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F" w:rsidRPr="00585603" w:rsidRDefault="002D5A7F" w:rsidP="002D5A7F">
      <w:pPr>
        <w:spacing w:after="240" w:line="440" w:lineRule="exact"/>
        <w:rPr>
          <w:rFonts w:ascii="標楷體" w:eastAsia="標楷體" w:hAnsi="標楷體"/>
          <w:b/>
          <w:sz w:val="28"/>
          <w:szCs w:val="28"/>
        </w:rPr>
      </w:pPr>
      <w:bookmarkStart w:id="0" w:name="_GoBack"/>
      <w:bookmarkEnd w:id="0"/>
    </w:p>
    <w:p w:rsidR="002D5A7F"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嘉義縣政府</w:t>
      </w:r>
    </w:p>
    <w:p w:rsidR="002D5A7F" w:rsidRPr="00585603"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2018年台灣燈會使用遙控無人機申請</w:t>
      </w:r>
      <w:r>
        <w:rPr>
          <w:rFonts w:ascii="標楷體" w:eastAsia="標楷體" w:hAnsi="標楷體" w:hint="eastAsia"/>
          <w:b/>
          <w:bCs/>
          <w:sz w:val="28"/>
          <w:szCs w:val="28"/>
        </w:rPr>
        <w:t>書</w:t>
      </w:r>
    </w:p>
    <w:p w:rsidR="002D5A7F" w:rsidRPr="0063500F" w:rsidRDefault="002D5A7F" w:rsidP="002D5A7F">
      <w:pPr>
        <w:spacing w:after="240" w:line="440" w:lineRule="exact"/>
        <w:rPr>
          <w:rFonts w:ascii="標楷體" w:eastAsia="標楷體" w:hAnsi="標楷體"/>
          <w:szCs w:val="24"/>
        </w:rPr>
      </w:pPr>
      <w:r w:rsidRPr="0063500F">
        <w:rPr>
          <w:rFonts w:ascii="標楷體" w:eastAsia="標楷體" w:hAnsi="標楷體" w:hint="eastAsia"/>
          <w:szCs w:val="24"/>
        </w:rPr>
        <w:t>申請編號：</w:t>
      </w:r>
    </w:p>
    <w:tbl>
      <w:tblPr>
        <w:tblStyle w:val="a9"/>
        <w:tblW w:w="0" w:type="auto"/>
        <w:tblLayout w:type="fixed"/>
        <w:tblLook w:val="04A0" w:firstRow="1" w:lastRow="0" w:firstColumn="1" w:lastColumn="0" w:noHBand="0" w:noVBand="1"/>
      </w:tblPr>
      <w:tblGrid>
        <w:gridCol w:w="3256"/>
        <w:gridCol w:w="2268"/>
        <w:gridCol w:w="3308"/>
      </w:tblGrid>
      <w:tr w:rsidR="002D5A7F" w:rsidTr="00975BF8">
        <w:tc>
          <w:tcPr>
            <w:tcW w:w="3256"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申請人（代表人）</w:t>
            </w:r>
          </w:p>
        </w:tc>
        <w:tc>
          <w:tcPr>
            <w:tcW w:w="226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p>
        </w:tc>
        <w:tc>
          <w:tcPr>
            <w:tcW w:w="330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聯絡電話:</w:t>
            </w: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通訊地址</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電子信箱</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操作人及觀察人（同行人）姓名及行動電話</w:t>
            </w:r>
          </w:p>
        </w:tc>
        <w:tc>
          <w:tcPr>
            <w:tcW w:w="2268" w:type="dxa"/>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操作人姓名：</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行動電話：</w:t>
            </w:r>
          </w:p>
        </w:tc>
        <w:tc>
          <w:tcPr>
            <w:tcW w:w="3308" w:type="dxa"/>
          </w:tcPr>
          <w:p w:rsidR="002D5A7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觀察人姓名:</w:t>
            </w:r>
          </w:p>
          <w:p w:rsidR="002D5A7F" w:rsidRPr="0063500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行動電話:</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操作人</w:t>
            </w:r>
          </w:p>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觀察人（同行人）</w:t>
            </w:r>
          </w:p>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6" w:space="0" w:color="000000"/>
              <w:right w:val="single" w:sz="6" w:space="0" w:color="000000"/>
            </w:tcBorders>
            <w:vAlign w:val="center"/>
          </w:tcPr>
          <w:p w:rsidR="002D5A7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使用設備（請檢附遙控無人</w:t>
            </w:r>
          </w:p>
          <w:p w:rsidR="002D5A7F" w:rsidRPr="0063500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機正視及俯視照片）</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正視</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俯視</w:t>
            </w:r>
          </w:p>
        </w:tc>
      </w:tr>
      <w:tr w:rsidR="002D5A7F" w:rsidTr="00975BF8">
        <w:tc>
          <w:tcPr>
            <w:tcW w:w="3256" w:type="dxa"/>
            <w:tcBorders>
              <w:top w:val="single" w:sz="6" w:space="0" w:color="000000"/>
              <w:bottom w:val="single" w:sz="8" w:space="0" w:color="000000"/>
              <w:right w:val="single" w:sz="6" w:space="0" w:color="000000"/>
            </w:tcBorders>
            <w:vAlign w:val="center"/>
          </w:tcPr>
          <w:p w:rsidR="002D5A7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申請操作時間(限燈會期間</w:t>
            </w:r>
          </w:p>
          <w:p w:rsidR="002D5A7F" w:rsidRPr="0063500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每日上午九時至下午五時)</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年</w:t>
            </w:r>
            <w:r>
              <w:rPr>
                <w:rFonts w:ascii="標楷體" w:eastAsia="標楷體" w:hAnsi="標楷體" w:hint="eastAsia"/>
                <w:szCs w:val="24"/>
              </w:rPr>
              <w:t xml:space="preserve">   </w:t>
            </w:r>
            <w:r w:rsidRPr="0063500F">
              <w:rPr>
                <w:rFonts w:ascii="標楷體" w:eastAsia="標楷體" w:hAnsi="標楷體" w:hint="eastAsia"/>
                <w:szCs w:val="24"/>
              </w:rPr>
              <w:t>月</w:t>
            </w:r>
            <w:r>
              <w:rPr>
                <w:rFonts w:ascii="標楷體" w:eastAsia="標楷體" w:hAnsi="標楷體" w:hint="eastAsia"/>
                <w:szCs w:val="24"/>
              </w:rPr>
              <w:t xml:space="preserve">   </w:t>
            </w:r>
            <w:r w:rsidRPr="0063500F">
              <w:rPr>
                <w:rFonts w:ascii="標楷體" w:eastAsia="標楷體" w:hAnsi="標楷體" w:hint="eastAsia"/>
                <w:szCs w:val="24"/>
              </w:rPr>
              <w:t>日</w:t>
            </w:r>
            <w:r>
              <w:rPr>
                <w:rFonts w:ascii="標楷體" w:eastAsia="標楷體" w:hAnsi="標楷體" w:hint="eastAsia"/>
                <w:szCs w:val="24"/>
              </w:rPr>
              <w:t xml:space="preserve">   </w:t>
            </w:r>
            <w:r w:rsidRPr="0063500F">
              <w:rPr>
                <w:rFonts w:ascii="標楷體" w:eastAsia="標楷體" w:hAnsi="標楷體" w:hint="eastAsia"/>
                <w:szCs w:val="24"/>
              </w:rPr>
              <w:t>時</w:t>
            </w:r>
            <w:r>
              <w:rPr>
                <w:rFonts w:ascii="標楷體" w:eastAsia="標楷體" w:hAnsi="標楷體" w:hint="eastAsia"/>
                <w:szCs w:val="24"/>
              </w:rPr>
              <w:t xml:space="preserve">   分起至   時   分止</w:t>
            </w:r>
          </w:p>
        </w:tc>
      </w:tr>
      <w:tr w:rsidR="002D5A7F" w:rsidTr="00975BF8">
        <w:tc>
          <w:tcPr>
            <w:tcW w:w="3256" w:type="dxa"/>
            <w:vMerge w:val="restart"/>
            <w:tcBorders>
              <w:top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申請拍攝地點</w:t>
            </w:r>
          </w:p>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（可複選）</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北燈區(限公務使用)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主燈區(限公務使用)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□南燈區</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□太子大道</w:t>
            </w:r>
          </w:p>
        </w:tc>
      </w:tr>
      <w:tr w:rsidR="002D5A7F" w:rsidTr="00975BF8">
        <w:trPr>
          <w:trHeight w:val="1370"/>
        </w:trPr>
        <w:tc>
          <w:tcPr>
            <w:tcW w:w="8832" w:type="dxa"/>
            <w:gridSpan w:val="3"/>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操作人及觀察人同意切結當日使用遙控無人機於經申請核准區域，</w:t>
            </w:r>
            <w:r>
              <w:rPr>
                <w:rFonts w:ascii="標楷體" w:eastAsia="標楷體" w:hAnsi="標楷體" w:hint="eastAsia"/>
                <w:szCs w:val="24"/>
              </w:rPr>
              <w:t>本人願切結所附資料屬實，並已完全明瞭</w:t>
            </w:r>
            <w:r w:rsidRPr="0063500F">
              <w:rPr>
                <w:rFonts w:ascii="標楷體" w:eastAsia="標楷體" w:hAnsi="標楷體" w:hint="eastAsia"/>
                <w:szCs w:val="24"/>
              </w:rPr>
              <w:t>及願遵守「嘉義縣二零一八年臺灣燈會使用遙控無人機注意事項</w:t>
            </w:r>
            <w:r>
              <w:rPr>
                <w:rFonts w:ascii="標楷體" w:eastAsia="標楷體" w:hAnsi="標楷體" w:hint="eastAsia"/>
                <w:szCs w:val="24"/>
              </w:rPr>
              <w:t>」相關規定，並同意貴府蒐集、處理、利用以上各項類別之個人資料，敬請惠予核發貴府同意函</w:t>
            </w:r>
            <w:r w:rsidRPr="0063500F">
              <w:rPr>
                <w:rFonts w:ascii="標楷體" w:eastAsia="標楷體" w:hAnsi="標楷體" w:hint="eastAsia"/>
                <w:szCs w:val="24"/>
              </w:rPr>
              <w:t>。</w:t>
            </w: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此</w:t>
            </w:r>
            <w:r w:rsidRPr="0063500F">
              <w:rPr>
                <w:rFonts w:ascii="標楷體" w:eastAsia="標楷體" w:hAnsi="標楷體" w:hint="eastAsia"/>
                <w:szCs w:val="24"/>
              </w:rPr>
              <w:tab/>
              <w:t xml:space="preserve">致  </w:t>
            </w:r>
            <w:r>
              <w:rPr>
                <w:rFonts w:ascii="標楷體" w:eastAsia="標楷體" w:hAnsi="標楷體" w:hint="eastAsia"/>
                <w:szCs w:val="24"/>
              </w:rPr>
              <w:t xml:space="preserve">   </w:t>
            </w:r>
            <w:r w:rsidRPr="0063500F">
              <w:rPr>
                <w:rFonts w:ascii="標楷體" w:eastAsia="標楷體" w:hAnsi="標楷體" w:hint="eastAsia"/>
                <w:szCs w:val="24"/>
              </w:rPr>
              <w:t>嘉義縣政府</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申請人（代表人）：</w:t>
            </w:r>
          </w:p>
          <w:p w:rsidR="002D5A7F" w:rsidRPr="0063500F" w:rsidRDefault="002D5A7F" w:rsidP="00975BF8">
            <w:pPr>
              <w:adjustRightInd w:val="0"/>
              <w:snapToGrid w:val="0"/>
              <w:spacing w:line="240" w:lineRule="atLeast"/>
              <w:jc w:val="center"/>
              <w:rPr>
                <w:rFonts w:ascii="標楷體" w:eastAsia="標楷體" w:hAnsi="標楷體"/>
                <w:szCs w:val="24"/>
              </w:rPr>
            </w:pPr>
            <w:r w:rsidRPr="0063500F">
              <w:rPr>
                <w:rFonts w:ascii="標楷體" w:eastAsia="標楷體" w:hAnsi="標楷體" w:hint="eastAsia"/>
                <w:szCs w:val="24"/>
              </w:rPr>
              <w:t>中</w:t>
            </w:r>
            <w:r w:rsidRPr="0063500F">
              <w:rPr>
                <w:rFonts w:ascii="標楷體" w:eastAsia="標楷體" w:hAnsi="標楷體" w:hint="eastAsia"/>
                <w:szCs w:val="24"/>
              </w:rPr>
              <w:tab/>
              <w:t>華</w:t>
            </w:r>
            <w:r w:rsidRPr="0063500F">
              <w:rPr>
                <w:rFonts w:ascii="標楷體" w:eastAsia="標楷體" w:hAnsi="標楷體" w:hint="eastAsia"/>
                <w:szCs w:val="24"/>
              </w:rPr>
              <w:tab/>
              <w:t>民</w:t>
            </w:r>
            <w:r w:rsidRPr="0063500F">
              <w:rPr>
                <w:rFonts w:ascii="標楷體" w:eastAsia="標楷體" w:hAnsi="標楷體" w:hint="eastAsia"/>
                <w:szCs w:val="24"/>
              </w:rPr>
              <w:tab/>
              <w:t>國     年      月      日</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備註：</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1.為維護2018年台灣燈會參觀民眾安全，將管控遙控無人機飛行數量本府已核准者優先。</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2.申請</w:t>
            </w:r>
            <w:r>
              <w:rPr>
                <w:rFonts w:ascii="標楷體" w:eastAsia="標楷體" w:hAnsi="標楷體" w:hint="eastAsia"/>
                <w:szCs w:val="24"/>
              </w:rPr>
              <w:t>操作時間</w:t>
            </w:r>
            <w:r w:rsidRPr="0063500F">
              <w:rPr>
                <w:rFonts w:ascii="標楷體" w:eastAsia="標楷體" w:hAnsi="標楷體" w:hint="eastAsia"/>
                <w:szCs w:val="24"/>
              </w:rPr>
              <w:t>獲核准後，</w:t>
            </w:r>
            <w:r>
              <w:rPr>
                <w:rFonts w:ascii="標楷體" w:eastAsia="標楷體" w:hAnsi="標楷體" w:hint="eastAsia"/>
                <w:szCs w:val="24"/>
              </w:rPr>
              <w:t>請於當日至本府農創再生燈區諮詢服務台報到並領取識別證及識別背心</w:t>
            </w:r>
            <w:r w:rsidRPr="0063500F">
              <w:rPr>
                <w:rFonts w:ascii="標楷體" w:eastAsia="標楷體" w:hAnsi="標楷體" w:hint="eastAsia"/>
                <w:szCs w:val="24"/>
              </w:rPr>
              <w:t>。</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3.請申請人務必詳實填寫申請書，以維護自身權益。</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4.本申請書</w:t>
            </w:r>
            <w:r>
              <w:rPr>
                <w:rFonts w:ascii="標楷體" w:eastAsia="標楷體" w:hAnsi="標楷體" w:hint="eastAsia"/>
                <w:szCs w:val="24"/>
              </w:rPr>
              <w:t>及相關責任保險投保證明文件，</w:t>
            </w:r>
            <w:r w:rsidRPr="0063500F">
              <w:rPr>
                <w:rFonts w:ascii="標楷體" w:eastAsia="標楷體" w:hAnsi="標楷體" w:hint="eastAsia"/>
                <w:szCs w:val="24"/>
              </w:rPr>
              <w:t>請以郵寄或傳真(05-3620005)向本府申辦。</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5.聯絡方式：嘉義縣政府農業處農村發展科，05-3620123分機326。</w:t>
            </w:r>
          </w:p>
        </w:tc>
      </w:tr>
    </w:tbl>
    <w:p w:rsidR="002D5A7F" w:rsidRPr="00585603" w:rsidRDefault="002D5A7F" w:rsidP="002D5A7F">
      <w:pPr>
        <w:spacing w:after="240" w:line="440" w:lineRule="exact"/>
        <w:rPr>
          <w:rFonts w:ascii="標楷體" w:eastAsia="標楷體" w:hAnsi="標楷體"/>
          <w:sz w:val="28"/>
          <w:szCs w:val="28"/>
        </w:rPr>
      </w:pPr>
    </w:p>
    <w:p w:rsidR="005A6CAA" w:rsidRDefault="005A6CAA"/>
    <w:sectPr w:rsidR="005A6CAA" w:rsidSect="00644830">
      <w:footerReference w:type="even" r:id="rId8"/>
      <w:footerReference w:type="default" r:id="rId9"/>
      <w:pgSz w:w="11906" w:h="16838"/>
      <w:pgMar w:top="1276" w:right="164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FA" w:rsidRDefault="004723FA">
      <w:r>
        <w:separator/>
      </w:r>
    </w:p>
  </w:endnote>
  <w:endnote w:type="continuationSeparator" w:id="0">
    <w:p w:rsidR="004723FA" w:rsidRDefault="004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細明體"/>
    <w:panose1 w:val="02020409000000000000"/>
    <w:charset w:val="88"/>
    <w:family w:val="modern"/>
    <w:pitch w:val="fixed"/>
    <w:sig w:usb0="80000001" w:usb1="28091800" w:usb2="00000016" w:usb3="00000000" w:csb0="00100000" w:csb1="00000000"/>
  </w:font>
  <w:font w:name="細明體_HKSCS">
    <w:panose1 w:val="02020500000000000000"/>
    <w:charset w:val="88"/>
    <w:family w:val="roman"/>
    <w:pitch w:val="variable"/>
    <w:sig w:usb0="A00002FF"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53C6" w:rsidRDefault="006A2E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2E7D">
      <w:rPr>
        <w:rStyle w:val="a8"/>
        <w:noProof/>
      </w:rPr>
      <w:t>1</w:t>
    </w:r>
    <w:r>
      <w:rPr>
        <w:rStyle w:val="a8"/>
      </w:rPr>
      <w:fldChar w:fldCharType="end"/>
    </w:r>
  </w:p>
  <w:p w:rsidR="003C53C6" w:rsidRDefault="006A2E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FA" w:rsidRDefault="004723FA">
      <w:r>
        <w:separator/>
      </w:r>
    </w:p>
  </w:footnote>
  <w:footnote w:type="continuationSeparator" w:id="0">
    <w:p w:rsidR="004723FA" w:rsidRDefault="0047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1A"/>
    <w:multiLevelType w:val="hybridMultilevel"/>
    <w:tmpl w:val="E24C2858"/>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C28EC"/>
    <w:multiLevelType w:val="hybridMultilevel"/>
    <w:tmpl w:val="2DD00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F0647"/>
    <w:multiLevelType w:val="hybridMultilevel"/>
    <w:tmpl w:val="14E63526"/>
    <w:lvl w:ilvl="0" w:tplc="B92EC438">
      <w:start w:val="8"/>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A841C07"/>
    <w:multiLevelType w:val="hybridMultilevel"/>
    <w:tmpl w:val="F13E8E8A"/>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1361EE"/>
    <w:multiLevelType w:val="hybridMultilevel"/>
    <w:tmpl w:val="4A5623DC"/>
    <w:lvl w:ilvl="0" w:tplc="45B0CC60">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A07C5C"/>
    <w:multiLevelType w:val="hybridMultilevel"/>
    <w:tmpl w:val="5E5A2736"/>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2626E3"/>
    <w:multiLevelType w:val="hybridMultilevel"/>
    <w:tmpl w:val="0D9209AC"/>
    <w:lvl w:ilvl="0" w:tplc="CE9E1E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744247"/>
    <w:multiLevelType w:val="hybridMultilevel"/>
    <w:tmpl w:val="BBECF8B4"/>
    <w:lvl w:ilvl="0" w:tplc="0DEEA3E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4D5E5ED9"/>
    <w:multiLevelType w:val="hybridMultilevel"/>
    <w:tmpl w:val="F7FE6BA4"/>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77683C"/>
    <w:multiLevelType w:val="hybridMultilevel"/>
    <w:tmpl w:val="A4D8773E"/>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D65FE0"/>
    <w:multiLevelType w:val="hybridMultilevel"/>
    <w:tmpl w:val="B0706DAC"/>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05644"/>
    <w:multiLevelType w:val="hybridMultilevel"/>
    <w:tmpl w:val="BF8A9D98"/>
    <w:lvl w:ilvl="0" w:tplc="47FC2346">
      <w:start w:val="1"/>
      <w:numFmt w:val="taiwaneseCountingThousand"/>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110330E"/>
    <w:multiLevelType w:val="hybridMultilevel"/>
    <w:tmpl w:val="9AB49BA2"/>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1BA29BB"/>
    <w:multiLevelType w:val="hybridMultilevel"/>
    <w:tmpl w:val="6E3A3994"/>
    <w:lvl w:ilvl="0" w:tplc="8DCA2B5A">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nsid w:val="75AE68C7"/>
    <w:multiLevelType w:val="hybridMultilevel"/>
    <w:tmpl w:val="A53EC722"/>
    <w:lvl w:ilvl="0" w:tplc="B762E3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8"/>
  </w:num>
  <w:num w:numId="9">
    <w:abstractNumId w:val="2"/>
  </w:num>
  <w:num w:numId="10">
    <w:abstractNumId w:val="13"/>
  </w:num>
  <w:num w:numId="11">
    <w:abstractNumId w:val="9"/>
  </w:num>
  <w:num w:numId="12">
    <w:abstractNumId w:val="10"/>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7F"/>
    <w:rsid w:val="002D5A7F"/>
    <w:rsid w:val="004723FA"/>
    <w:rsid w:val="005A6CAA"/>
    <w:rsid w:val="006A2E7D"/>
    <w:rsid w:val="0094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4</DocSecurity>
  <Lines>4</Lines>
  <Paragraphs>1</Paragraphs>
  <ScaleCrop>false</ScaleCrop>
  <Company>CYHG</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陳家瑀</dc:creator>
  <cp:lastModifiedBy>user</cp:lastModifiedBy>
  <cp:revision>2</cp:revision>
  <dcterms:created xsi:type="dcterms:W3CDTF">2018-02-27T03:29:00Z</dcterms:created>
  <dcterms:modified xsi:type="dcterms:W3CDTF">2018-02-27T03:29:00Z</dcterms:modified>
</cp:coreProperties>
</file>