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Spec="center" w:tblpY="1470"/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794"/>
        <w:gridCol w:w="607"/>
      </w:tblGrid>
      <w:tr w:rsidR="00DF17F9" w:rsidRPr="00DF17F9" w:rsidTr="001E549D">
        <w:trPr>
          <w:trHeight w:val="360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7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曲名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煙火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1E549D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6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0</w:t>
            </w:r>
            <w:r w:rsidR="00DF17F9"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0-17:00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觀眾進場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17:00-17:10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貴賓致詞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17:10-18:05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柴可夫斯基：波蘭舞曲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林強：《向前走》</w:t>
            </w: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+</w:t>
            </w: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黃妃：《追追追》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蘇打綠：《當我們一起走過》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 Non Blondes</w:t>
            </w: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：</w:t>
            </w: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&lt;What’s Up&gt;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&lt;Bring Him Home&gt; (from Les Misérables)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傳世歌手組曲：《親密愛人、追、掌聲響起、冬天裡的一把火》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七匹狼：《永遠不回頭》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18:05-18:20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中場休息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7C1B81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18:20-19:30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黃霆睿：《天堂不是想像》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張雨生：《沒有菸抽的日子》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&lt;I dreamed a dream&gt;(from Les Misérables)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亞洲天團組曲：《傷心的人別聽慢歌、死了都要愛、海闊天空》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動力火車：《彩虹》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楊培安：《我相信》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世界發光的台灣藝人金曲匯演：《不一樣又怎樣、志明與春嬌、稻香、站在高崗上》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安可曲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F17F9" w:rsidRPr="00DF17F9" w:rsidTr="001E549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17F9" w:rsidRPr="00DF17F9" w:rsidRDefault="00DF17F9" w:rsidP="001E549D">
            <w:pPr>
              <w:widowControl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both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煙火秀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17F9" w:rsidRPr="00DF17F9" w:rsidRDefault="00DF17F9" w:rsidP="001E549D">
            <w:pPr>
              <w:widowControl/>
              <w:jc w:val="center"/>
              <w:rPr>
                <w:rFonts w:asciiTheme="minorEastAsia" w:hAnsiTheme="minorEastAsia" w:cs="新細明體"/>
                <w:color w:val="222222"/>
                <w:kern w:val="0"/>
                <w:szCs w:val="24"/>
              </w:rPr>
            </w:pPr>
            <w:r w:rsidRPr="00DF17F9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lang w:eastAsia="zh-CN"/>
              </w:rPr>
              <w:t>◎</w:t>
            </w:r>
          </w:p>
        </w:tc>
      </w:tr>
    </w:tbl>
    <w:p w:rsidR="008376FA" w:rsidRPr="00275CC8" w:rsidRDefault="001E549D" w:rsidP="00275CC8">
      <w:pPr>
        <w:jc w:val="center"/>
        <w:rPr>
          <w:b/>
          <w:sz w:val="40"/>
          <w:szCs w:val="40"/>
        </w:rPr>
      </w:pPr>
      <w:bookmarkStart w:id="0" w:name="_GoBack"/>
      <w:r w:rsidRPr="00275CC8">
        <w:rPr>
          <w:rFonts w:hint="eastAsia"/>
          <w:b/>
          <w:sz w:val="40"/>
          <w:szCs w:val="40"/>
        </w:rPr>
        <w:t>台灣大哥大嘉義花火音樂會</w:t>
      </w:r>
      <w:r w:rsidRPr="00275CC8">
        <w:rPr>
          <w:rFonts w:hint="eastAsia"/>
          <w:b/>
          <w:sz w:val="40"/>
          <w:szCs w:val="40"/>
        </w:rPr>
        <w:t xml:space="preserve"> </w:t>
      </w:r>
      <w:r w:rsidRPr="00275CC8">
        <w:rPr>
          <w:rFonts w:hint="eastAsia"/>
          <w:b/>
          <w:sz w:val="40"/>
          <w:szCs w:val="40"/>
        </w:rPr>
        <w:t>節目流程表</w:t>
      </w:r>
    </w:p>
    <w:bookmarkEnd w:id="0"/>
    <w:p w:rsidR="00275CC8" w:rsidRDefault="001E549D" w:rsidP="00275CC8">
      <w:pPr>
        <w:rPr>
          <w:rFonts w:asciiTheme="minorEastAsia" w:hAnsiTheme="minorEastAsia"/>
          <w:szCs w:val="24"/>
        </w:rPr>
      </w:pPr>
      <w:r w:rsidRPr="008376FA">
        <w:rPr>
          <w:rFonts w:asciiTheme="minorEastAsia" w:hAnsiTheme="minorEastAsia" w:hint="eastAsia"/>
          <w:szCs w:val="24"/>
        </w:rPr>
        <w:t>時間:106/12/2(六)17:00</w:t>
      </w:r>
      <w:r w:rsidR="000B03B3">
        <w:rPr>
          <w:rFonts w:asciiTheme="minorEastAsia" w:hAnsiTheme="minorEastAsia" w:hint="eastAsia"/>
          <w:szCs w:val="24"/>
        </w:rPr>
        <w:t>開始</w:t>
      </w:r>
    </w:p>
    <w:p w:rsidR="001E549D" w:rsidRPr="008376FA" w:rsidRDefault="008376FA" w:rsidP="00275CC8">
      <w:pPr>
        <w:rPr>
          <w:sz w:val="40"/>
          <w:szCs w:val="40"/>
        </w:rPr>
      </w:pPr>
      <w:r w:rsidRPr="008376FA">
        <w:rPr>
          <w:rFonts w:asciiTheme="minorEastAsia" w:hAnsiTheme="minorEastAsia" w:hint="eastAsia"/>
          <w:szCs w:val="24"/>
        </w:rPr>
        <w:t>地點:</w:t>
      </w:r>
      <w:r w:rsidR="006D7018" w:rsidRPr="006D7018">
        <w:rPr>
          <w:rFonts w:hint="eastAsia"/>
        </w:rPr>
        <w:t xml:space="preserve"> </w:t>
      </w:r>
      <w:r w:rsidR="006D7018" w:rsidRPr="006D7018">
        <w:rPr>
          <w:rFonts w:asciiTheme="minorEastAsia" w:hAnsiTheme="minorEastAsia" w:hint="eastAsia"/>
          <w:szCs w:val="24"/>
        </w:rPr>
        <w:t>國立故宮博物院南部院區─北側慶典花園</w:t>
      </w:r>
    </w:p>
    <w:sectPr w:rsidR="001E549D" w:rsidRPr="008376FA" w:rsidSect="00275C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C6" w:rsidRDefault="00EB7EC6" w:rsidP="001E549D">
      <w:r>
        <w:separator/>
      </w:r>
    </w:p>
  </w:endnote>
  <w:endnote w:type="continuationSeparator" w:id="0">
    <w:p w:rsidR="00EB7EC6" w:rsidRDefault="00EB7EC6" w:rsidP="001E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C6" w:rsidRDefault="00EB7EC6" w:rsidP="001E549D">
      <w:r>
        <w:separator/>
      </w:r>
    </w:p>
  </w:footnote>
  <w:footnote w:type="continuationSeparator" w:id="0">
    <w:p w:rsidR="00EB7EC6" w:rsidRDefault="00EB7EC6" w:rsidP="001E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35"/>
    <w:rsid w:val="000B03B3"/>
    <w:rsid w:val="00162335"/>
    <w:rsid w:val="001E549D"/>
    <w:rsid w:val="00275CC8"/>
    <w:rsid w:val="005173F3"/>
    <w:rsid w:val="006D7018"/>
    <w:rsid w:val="007C1B81"/>
    <w:rsid w:val="008376FA"/>
    <w:rsid w:val="00AD2DD6"/>
    <w:rsid w:val="00C9366F"/>
    <w:rsid w:val="00CF5C1C"/>
    <w:rsid w:val="00DF17F9"/>
    <w:rsid w:val="00E74FF4"/>
    <w:rsid w:val="00E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4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4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劉旭峰</dc:creator>
  <cp:lastModifiedBy>User</cp:lastModifiedBy>
  <cp:revision>2</cp:revision>
  <dcterms:created xsi:type="dcterms:W3CDTF">2017-11-28T02:29:00Z</dcterms:created>
  <dcterms:modified xsi:type="dcterms:W3CDTF">2017-11-28T02:29:00Z</dcterms:modified>
</cp:coreProperties>
</file>