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47" w:rsidRPr="00265C6A" w:rsidRDefault="009B0B47" w:rsidP="00E670D1">
      <w:pPr>
        <w:spacing w:line="480" w:lineRule="exact"/>
        <w:jc w:val="center"/>
        <w:rPr>
          <w:rFonts w:ascii="標楷體" w:eastAsia="標楷體" w:hAnsi="標楷體" w:cs="Times New Roman"/>
          <w:color w:val="000000"/>
          <w:sz w:val="36"/>
          <w:szCs w:val="27"/>
        </w:rPr>
      </w:pPr>
      <w:bookmarkStart w:id="0" w:name="_GoBack"/>
      <w:bookmarkEnd w:id="0"/>
      <w:r w:rsidRPr="00265C6A">
        <w:rPr>
          <w:rFonts w:ascii="標楷體" w:eastAsia="標楷體" w:hAnsi="標楷體" w:cs="Times New Roman"/>
          <w:color w:val="000000"/>
          <w:sz w:val="36"/>
          <w:szCs w:val="27"/>
        </w:rPr>
        <w:t>嘉義縣106年度友善校園學生事務與輔導工作</w:t>
      </w:r>
    </w:p>
    <w:p w:rsidR="009B0B47" w:rsidRPr="00265C6A" w:rsidRDefault="009B0B47" w:rsidP="009B0B47">
      <w:pPr>
        <w:jc w:val="center"/>
        <w:rPr>
          <w:rFonts w:ascii="標楷體" w:eastAsia="標楷體" w:hAnsi="標楷體" w:cs="Times New Roman"/>
          <w:b/>
          <w:color w:val="000000"/>
          <w:sz w:val="32"/>
          <w:szCs w:val="27"/>
        </w:rPr>
      </w:pPr>
      <w:r w:rsidRPr="00265C6A">
        <w:rPr>
          <w:rFonts w:ascii="標楷體" w:eastAsia="標楷體" w:hAnsi="標楷體" w:cs="Times New Roman"/>
          <w:b/>
          <w:color w:val="000000"/>
          <w:sz w:val="32"/>
          <w:szCs w:val="27"/>
        </w:rPr>
        <w:t>性別平等教育種子教師資培訓研習實施計畫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計畫依據：教育部國民及學前教育署106年度友善校園學生事務與輔導工作計畫。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計畫目的：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充實性別平等教育種子教師專業知能，交換宣導經驗，研討相關問題，以有效推行校內性別教育。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推展本縣性別平等教育，落實防治性騷擾、性霸凌、性侵害，加強家暴通報及家暴防治宣導，以建立溫暖祥和社會。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以跨校模式推動性別平等教育之課程教學教材教法、推動性別平等教育之課程與教學、學習環境與資源等相關問題之研討與研究發展。</w:t>
      </w:r>
    </w:p>
    <w:p w:rsidR="009B0B47" w:rsidRPr="00265C6A" w:rsidRDefault="009B0B47" w:rsidP="00265C6A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培訓種子師資，提供各校或所屬社教機關（構）性別平等教育相關事項之諮詢與服務。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辦理機關：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指導機關：教育部國民及學前教育署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主辦機關：嘉義縣政府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承辦學校：嘉義縣太保國民小學</w:t>
      </w:r>
    </w:p>
    <w:p w:rsidR="009B0B47" w:rsidRPr="00265C6A" w:rsidRDefault="009B0B47" w:rsidP="00265C6A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協辦學校：嘉義縣立民雄國民中學（國中性平資源中心）</w:t>
      </w:r>
    </w:p>
    <w:p w:rsidR="009B0B47" w:rsidRPr="00265C6A" w:rsidRDefault="009B0B47" w:rsidP="00265C6A">
      <w:pPr>
        <w:pStyle w:val="a3"/>
        <w:spacing w:line="42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嘉義縣大林鎮平林國民小學（國小性平資源中心）</w:t>
      </w:r>
    </w:p>
    <w:p w:rsidR="009B0B47" w:rsidRPr="00265C6A" w:rsidRDefault="009B0B47" w:rsidP="00265C6A">
      <w:pPr>
        <w:pStyle w:val="a3"/>
        <w:spacing w:line="420" w:lineRule="exact"/>
        <w:ind w:leftChars="0" w:left="75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     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嘉義縣性別平等教育議題輔導團</w:t>
      </w:r>
      <w:r w:rsidRPr="00265C6A">
        <w:rPr>
          <w:rStyle w:val="apple-converted-space"/>
          <w:rFonts w:ascii="標楷體" w:eastAsia="標楷體" w:hAnsi="標楷體" w:cs="Times New Roman"/>
          <w:color w:val="000000"/>
          <w:sz w:val="28"/>
          <w:szCs w:val="28"/>
        </w:rPr>
        <w:t> </w:t>
      </w:r>
    </w:p>
    <w:p w:rsidR="00E670D1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參加人員：本縣高國中小各校性別平等教育推動與執行人員；或有興趣為性平教育宣導工作、有意充實性別意識之教師者，皆歡迎參加。</w:t>
      </w:r>
    </w:p>
    <w:p w:rsidR="009B0B47" w:rsidRPr="00265C6A" w:rsidRDefault="00E670D1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報名方式：</w:t>
      </w:r>
      <w:r w:rsidRPr="007D0A38">
        <w:rPr>
          <w:rFonts w:ascii="標楷體" w:eastAsia="標楷體" w:hAnsi="標楷體"/>
          <w:sz w:val="28"/>
          <w:szCs w:val="28"/>
        </w:rPr>
        <w:t>請於</w:t>
      </w:r>
      <w:r>
        <w:rPr>
          <w:rFonts w:ascii="標楷體" w:eastAsia="標楷體" w:hAnsi="標楷體" w:hint="eastAsia"/>
          <w:sz w:val="28"/>
          <w:szCs w:val="28"/>
        </w:rPr>
        <w:t>106</w:t>
      </w:r>
      <w:r w:rsidRPr="007D0A3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7D0A38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18</w:t>
      </w:r>
      <w:r w:rsidRPr="007D0A38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）</w:t>
      </w:r>
      <w:r w:rsidRPr="007D0A38">
        <w:rPr>
          <w:rFonts w:ascii="標楷體" w:eastAsia="標楷體" w:hAnsi="標楷體"/>
          <w:sz w:val="28"/>
          <w:szCs w:val="28"/>
        </w:rPr>
        <w:t>前逕上</w:t>
      </w:r>
      <w:r w:rsidRPr="00E670D1">
        <w:rPr>
          <w:rFonts w:ascii="標楷體" w:eastAsia="標楷體" w:hAnsi="標楷體" w:cs="Times New Roman" w:hint="eastAsia"/>
          <w:color w:val="000000"/>
          <w:sz w:val="28"/>
          <w:szCs w:val="28"/>
        </w:rPr>
        <w:t>全國教師在職進修網報名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預計70人，額滿為止。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研習時間：106年8月</w:t>
      </w:r>
      <w:r w:rsidR="00265C6A"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25日(五)上午8：30～12：30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  <w:r w:rsidR="00E670D1"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9B0B47" w:rsidRPr="00265C6A" w:rsidRDefault="009B0B47" w:rsidP="00265C6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性別主流化、媒體識讀、多元性平及情感教育等相關議題研討</w:t>
      </w:r>
      <w:r w:rsidRPr="00265C6A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性別平等教育法令、特教性平、懷孕學生受教權或家庭暴力（含目睹兒少輔導）個案研討。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lastRenderedPageBreak/>
        <w:t>研習地點：</w:t>
      </w:r>
      <w:r w:rsidRPr="00265C6A">
        <w:rPr>
          <w:rFonts w:ascii="標楷體" w:eastAsia="標楷體" w:hAnsi="標楷體" w:cs="Times New Roman"/>
          <w:b/>
          <w:color w:val="000000"/>
          <w:sz w:val="28"/>
          <w:szCs w:val="28"/>
        </w:rPr>
        <w:t>太保國民小學</w:t>
      </w:r>
      <w:r w:rsidR="00265C6A" w:rsidRPr="00265C6A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視聽教室</w:t>
      </w: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研習課程：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2787"/>
        <w:gridCol w:w="2788"/>
      </w:tblGrid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時間</w:t>
            </w:r>
          </w:p>
        </w:tc>
        <w:tc>
          <w:tcPr>
            <w:tcW w:w="2787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活動內容</w:t>
            </w:r>
          </w:p>
        </w:tc>
        <w:tc>
          <w:tcPr>
            <w:tcW w:w="2788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主持人/授課講師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622DD6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08:20-08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</w:t>
            </w:r>
          </w:p>
        </w:tc>
        <w:tc>
          <w:tcPr>
            <w:tcW w:w="2787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報到</w:t>
            </w:r>
          </w:p>
        </w:tc>
        <w:tc>
          <w:tcPr>
            <w:tcW w:w="2788" w:type="dxa"/>
            <w:vAlign w:val="center"/>
          </w:tcPr>
          <w:p w:rsidR="009B0B47" w:rsidRDefault="009B0B47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622DD6" w:rsidP="00622DD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08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:30-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10:2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專題研討</w:t>
            </w:r>
          </w:p>
        </w:tc>
        <w:tc>
          <w:tcPr>
            <w:tcW w:w="2788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中正大學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王雅玄教授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622DD6" w:rsidP="00622DD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10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2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0-1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:</w:t>
            </w: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3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休息</w:t>
            </w:r>
          </w:p>
        </w:tc>
        <w:tc>
          <w:tcPr>
            <w:tcW w:w="2788" w:type="dxa"/>
            <w:vAlign w:val="center"/>
          </w:tcPr>
          <w:p w:rsid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學務處</w:t>
            </w:r>
          </w:p>
        </w:tc>
      </w:tr>
      <w:tr w:rsidR="009B0B47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9B0B47" w:rsidRDefault="00110F4F" w:rsidP="00622DD6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</w:t>
            </w:r>
            <w:r w:rsidR="00622DD6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0:30-12:0</w:t>
            </w: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性別平等教育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專題研討</w:t>
            </w:r>
          </w:p>
        </w:tc>
        <w:tc>
          <w:tcPr>
            <w:tcW w:w="2788" w:type="dxa"/>
            <w:vAlign w:val="center"/>
          </w:tcPr>
          <w:p w:rsidR="009B0B47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中正大學</w:t>
            </w:r>
          </w:p>
          <w:p w:rsidR="00265C6A" w:rsidRDefault="00265C6A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7"/>
                <w:szCs w:val="27"/>
              </w:rPr>
              <w:t>王雅玄教授</w:t>
            </w:r>
          </w:p>
        </w:tc>
      </w:tr>
      <w:tr w:rsidR="00110F4F" w:rsidTr="00265C6A">
        <w:trPr>
          <w:trHeight w:val="914"/>
          <w:jc w:val="center"/>
        </w:trPr>
        <w:tc>
          <w:tcPr>
            <w:tcW w:w="1970" w:type="dxa"/>
            <w:vAlign w:val="center"/>
          </w:tcPr>
          <w:p w:rsidR="00110F4F" w:rsidRDefault="00622DD6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12:00-12:3</w:t>
            </w:r>
            <w:r w:rsidR="00110F4F"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0</w:t>
            </w:r>
          </w:p>
        </w:tc>
        <w:tc>
          <w:tcPr>
            <w:tcW w:w="2787" w:type="dxa"/>
            <w:vAlign w:val="center"/>
          </w:tcPr>
          <w:p w:rsidR="00110F4F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綜合討論及經驗交流</w:t>
            </w:r>
          </w:p>
        </w:tc>
        <w:tc>
          <w:tcPr>
            <w:tcW w:w="2788" w:type="dxa"/>
            <w:vAlign w:val="center"/>
          </w:tcPr>
          <w:p w:rsidR="00110F4F" w:rsidRPr="009B0B47" w:rsidRDefault="00110F4F" w:rsidP="00265C6A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</w:pPr>
            <w:r w:rsidRPr="009B0B47">
              <w:rPr>
                <w:rFonts w:ascii="標楷體" w:eastAsia="標楷體" w:hAnsi="標楷體" w:cs="Times New Roman"/>
                <w:color w:val="000000"/>
                <w:sz w:val="27"/>
                <w:szCs w:val="27"/>
              </w:rPr>
              <w:t>教育處人員/校長</w:t>
            </w:r>
          </w:p>
        </w:tc>
      </w:tr>
    </w:tbl>
    <w:p w:rsidR="009B0B47" w:rsidRDefault="009B0B47" w:rsidP="009B0B47">
      <w:pPr>
        <w:spacing w:line="4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自我評量：以研習活動意見回饋表及執行成效摘要表瞭解辦理情形，俾據以改進。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經費來源：由教育部國民及學前教育署及嘉義縣政府專款補助。</w:t>
      </w:r>
    </w:p>
    <w:p w:rsidR="009B0B47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 xml:space="preserve">計畫獎勵：辦理本項活動圓滿完成任務工作人員，依「嘉義縣國民中小學校長教師職員獎勵基準」及「公立高級中等以下學校校長/教師成績考核辦法核予獎勵」。 </w:t>
      </w:r>
    </w:p>
    <w:p w:rsidR="000E442C" w:rsidRPr="00265C6A" w:rsidRDefault="009B0B47" w:rsidP="00265C6A">
      <w:pPr>
        <w:pStyle w:val="a3"/>
        <w:numPr>
          <w:ilvl w:val="0"/>
          <w:numId w:val="1"/>
        </w:numPr>
        <w:spacing w:line="420" w:lineRule="exact"/>
        <w:ind w:leftChars="0" w:left="482" w:hanging="482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65C6A">
        <w:rPr>
          <w:rFonts w:ascii="標楷體" w:eastAsia="標楷體" w:hAnsi="標楷體" w:cs="Times New Roman"/>
          <w:color w:val="000000"/>
          <w:sz w:val="28"/>
          <w:szCs w:val="28"/>
        </w:rPr>
        <w:t>本實施計畫奉核後實施，修正時亦同。</w:t>
      </w:r>
    </w:p>
    <w:p w:rsidR="009B0B47" w:rsidRPr="009B0B47" w:rsidRDefault="009B0B47" w:rsidP="009B0B47">
      <w:pPr>
        <w:spacing w:line="400" w:lineRule="exact"/>
        <w:rPr>
          <w:rFonts w:ascii="標楷體" w:eastAsia="標楷體" w:hAnsi="標楷體" w:cs="Times New Roman"/>
          <w:color w:val="000000"/>
          <w:sz w:val="27"/>
          <w:szCs w:val="27"/>
        </w:rPr>
      </w:pPr>
    </w:p>
    <w:sectPr w:rsidR="009B0B47" w:rsidRPr="009B0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A8" w:rsidRDefault="005A70A8" w:rsidP="00265C6A">
      <w:r>
        <w:separator/>
      </w:r>
    </w:p>
  </w:endnote>
  <w:endnote w:type="continuationSeparator" w:id="0">
    <w:p w:rsidR="005A70A8" w:rsidRDefault="005A70A8" w:rsidP="0026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A8" w:rsidRDefault="005A70A8" w:rsidP="00265C6A">
      <w:r>
        <w:separator/>
      </w:r>
    </w:p>
  </w:footnote>
  <w:footnote w:type="continuationSeparator" w:id="0">
    <w:p w:rsidR="005A70A8" w:rsidRDefault="005A70A8" w:rsidP="00265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3990"/>
    <w:multiLevelType w:val="hybridMultilevel"/>
    <w:tmpl w:val="F2761F32"/>
    <w:lvl w:ilvl="0" w:tplc="2BA6E7DC">
      <w:start w:val="1"/>
      <w:numFmt w:val="taiwaneseCountingThousand"/>
      <w:lvlText w:val="%1、"/>
      <w:lvlJc w:val="left"/>
      <w:pPr>
        <w:ind w:left="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>
    <w:nsid w:val="4C6D23A7"/>
    <w:multiLevelType w:val="hybridMultilevel"/>
    <w:tmpl w:val="2CB80E74"/>
    <w:lvl w:ilvl="0" w:tplc="6DD03E0E">
      <w:start w:val="1"/>
      <w:numFmt w:val="taiwaneseCountingThousand"/>
      <w:lvlText w:val="%1、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">
    <w:nsid w:val="4FAE0E14"/>
    <w:multiLevelType w:val="hybridMultilevel"/>
    <w:tmpl w:val="68AE668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70559D"/>
    <w:multiLevelType w:val="hybridMultilevel"/>
    <w:tmpl w:val="74403AD6"/>
    <w:lvl w:ilvl="0" w:tplc="2BA6E7DC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47"/>
    <w:rsid w:val="000E442C"/>
    <w:rsid w:val="00110F4F"/>
    <w:rsid w:val="00265C6A"/>
    <w:rsid w:val="003B16B0"/>
    <w:rsid w:val="005A70A8"/>
    <w:rsid w:val="00622DD6"/>
    <w:rsid w:val="00920143"/>
    <w:rsid w:val="009B0B47"/>
    <w:rsid w:val="009B3E8E"/>
    <w:rsid w:val="00C140F1"/>
    <w:rsid w:val="00D71CE6"/>
    <w:rsid w:val="00E6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B47"/>
  </w:style>
  <w:style w:type="paragraph" w:styleId="a3">
    <w:name w:val="List Paragraph"/>
    <w:basedOn w:val="a"/>
    <w:uiPriority w:val="34"/>
    <w:qFormat/>
    <w:rsid w:val="009B0B47"/>
    <w:pPr>
      <w:ind w:leftChars="200" w:left="480"/>
    </w:pPr>
  </w:style>
  <w:style w:type="table" w:styleId="a4">
    <w:name w:val="Table Grid"/>
    <w:basedOn w:val="a1"/>
    <w:uiPriority w:val="59"/>
    <w:rsid w:val="009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C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C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0B47"/>
  </w:style>
  <w:style w:type="paragraph" w:styleId="a3">
    <w:name w:val="List Paragraph"/>
    <w:basedOn w:val="a"/>
    <w:uiPriority w:val="34"/>
    <w:qFormat/>
    <w:rsid w:val="009B0B47"/>
    <w:pPr>
      <w:ind w:leftChars="200" w:left="480"/>
    </w:pPr>
  </w:style>
  <w:style w:type="table" w:styleId="a4">
    <w:name w:val="Table Grid"/>
    <w:basedOn w:val="a1"/>
    <w:uiPriority w:val="59"/>
    <w:rsid w:val="009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5C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5C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5C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4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2017-07-12T06:17:00Z</dcterms:created>
  <dcterms:modified xsi:type="dcterms:W3CDTF">2017-07-12T06:17:00Z</dcterms:modified>
</cp:coreProperties>
</file>