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bookmarkStart w:id="0" w:name="_GoBack"/>
      <w:bookmarkEnd w:id="0"/>
      <w:r w:rsidRPr="00F2504A">
        <w:rPr>
          <w:rFonts w:eastAsia="標楷體" w:hint="eastAsia"/>
          <w:b/>
          <w:bCs/>
          <w:sz w:val="28"/>
        </w:rPr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1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</w:t>
      </w:r>
      <w:r>
        <w:rPr>
          <w:rFonts w:eastAsia="標楷體" w:hint="eastAsia"/>
          <w:b/>
          <w:bCs/>
          <w:sz w:val="28"/>
        </w:rPr>
        <w:t>7</w:t>
      </w:r>
      <w:r w:rsidRPr="00F2504A">
        <w:rPr>
          <w:rFonts w:eastAsia="標楷體" w:hint="eastAsia"/>
          <w:b/>
          <w:bCs/>
          <w:sz w:val="28"/>
        </w:rPr>
        <w:t>/</w:t>
      </w:r>
      <w:r>
        <w:rPr>
          <w:rFonts w:eastAsia="標楷體" w:hint="eastAsia"/>
          <w:b/>
          <w:bCs/>
          <w:sz w:val="28"/>
        </w:rPr>
        <w:t>18</w:t>
      </w:r>
      <w:r w:rsidRPr="00F2504A">
        <w:rPr>
          <w:rFonts w:eastAsia="標楷體" w:hint="eastAsia"/>
          <w:b/>
          <w:bCs/>
          <w:sz w:val="28"/>
        </w:rPr>
        <w:t>-106</w:t>
      </w:r>
      <w:r>
        <w:rPr>
          <w:rFonts w:eastAsia="標楷體" w:hint="eastAsia"/>
          <w:b/>
          <w:bCs/>
          <w:sz w:val="28"/>
        </w:rPr>
        <w:t>/07/20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0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536835">
              <w:rPr>
                <w:rFonts w:eastAsia="標楷體" w:hint="eastAsia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106/07/19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(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含途程</w:t>
            </w:r>
            <w:r w:rsidRPr="003A6B36">
              <w:rPr>
                <w:rFonts w:eastAsia="標楷體" w:hint="eastAsia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台中都會公園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</w:t>
            </w:r>
            <w:r>
              <w:rPr>
                <w:rFonts w:eastAsia="標楷體" w:hint="eastAsia"/>
                <w:bCs/>
                <w:noProof/>
                <w:sz w:val="28"/>
              </w:rPr>
              <w:t>7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 w:hint="eastAsia"/>
                <w:bCs/>
                <w:noProof/>
                <w:sz w:val="28"/>
              </w:rPr>
              <w:t>19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106/07/20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 w:rsidRPr="004552A2">
              <w:rPr>
                <w:rFonts w:eastAsia="標楷體" w:hint="eastAsia"/>
                <w:bCs/>
                <w:sz w:val="28"/>
              </w:rPr>
              <w:t>東海大學省政大樓地下室</w:t>
            </w:r>
            <w:r>
              <w:rPr>
                <w:rFonts w:eastAsia="標楷體" w:hint="eastAsia"/>
                <w:bCs/>
                <w:sz w:val="28"/>
              </w:rPr>
              <w:t>中</w:t>
            </w:r>
            <w:r w:rsidRPr="004552A2">
              <w:rPr>
                <w:rFonts w:eastAsia="標楷體" w:hint="eastAsia"/>
                <w:bCs/>
                <w:sz w:val="28"/>
              </w:rPr>
              <w:t>會議室</w:t>
            </w:r>
            <w:r>
              <w:rPr>
                <w:rFonts w:eastAsia="標楷體" w:hint="eastAsia"/>
                <w:bCs/>
                <w:sz w:val="28"/>
              </w:rPr>
              <w:t>〈地址：</w:t>
            </w:r>
            <w:r w:rsidRPr="004552A2">
              <w:rPr>
                <w:rFonts w:eastAsia="標楷體" w:hint="eastAsia"/>
                <w:bCs/>
                <w:sz w:val="28"/>
              </w:rPr>
              <w:t>台中市西屯區臺灣大道四段</w:t>
            </w:r>
            <w:r w:rsidRPr="004552A2">
              <w:rPr>
                <w:rFonts w:eastAsia="標楷體" w:hint="eastAsia"/>
                <w:bCs/>
                <w:sz w:val="28"/>
              </w:rPr>
              <w:t>1727</w:t>
            </w:r>
            <w:r w:rsidRPr="004552A2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</w:t>
      </w:r>
      <w:r>
        <w:rPr>
          <w:rFonts w:eastAsia="標楷體" w:hint="eastAsia"/>
          <w:b/>
          <w:bCs/>
          <w:sz w:val="28"/>
        </w:rPr>
        <w:t>2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</w:t>
      </w:r>
      <w:r>
        <w:rPr>
          <w:rFonts w:eastAsia="標楷體" w:hint="eastAsia"/>
          <w:b/>
          <w:bCs/>
          <w:sz w:val="28"/>
        </w:rPr>
        <w:t>08</w:t>
      </w:r>
      <w:r w:rsidRPr="00F2504A">
        <w:rPr>
          <w:rFonts w:eastAsia="標楷體" w:hint="eastAsia"/>
          <w:b/>
          <w:bCs/>
          <w:sz w:val="28"/>
        </w:rPr>
        <w:t>-106/08/1</w:t>
      </w:r>
      <w:r>
        <w:rPr>
          <w:rFonts w:eastAsia="標楷體" w:hint="eastAsia"/>
          <w:b/>
          <w:bCs/>
          <w:sz w:val="28"/>
        </w:rPr>
        <w:t>0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106/08/08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國立科學工藝博物館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</w:t>
            </w:r>
            <w:r>
              <w:rPr>
                <w:rFonts w:eastAsia="標楷體" w:hint="eastAsia"/>
                <w:bCs/>
                <w:noProof/>
                <w:sz w:val="28"/>
              </w:rPr>
              <w:t>09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0-1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  <w:r>
              <w:rPr>
                <w:rFonts w:eastAsia="標楷體"/>
                <w:bCs/>
                <w:noProof/>
                <w:sz w:val="28"/>
              </w:rPr>
              <w:t>:</w:t>
            </w:r>
            <w:r>
              <w:rPr>
                <w:rFonts w:eastAsia="標楷體" w:hint="eastAsia"/>
                <w:bCs/>
                <w:noProof/>
                <w:sz w:val="28"/>
              </w:rPr>
              <w:t>3</w:t>
            </w:r>
            <w:r>
              <w:rPr>
                <w:rFonts w:eastAsia="標楷體"/>
                <w:bCs/>
                <w:noProof/>
                <w:sz w:val="28"/>
              </w:rPr>
              <w:t>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2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106/08/10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國立科學工藝博物館南館</w:t>
            </w:r>
            <w:r>
              <w:rPr>
                <w:rFonts w:eastAsia="標楷體" w:hint="eastAsia"/>
                <w:bCs/>
                <w:sz w:val="28"/>
              </w:rPr>
              <w:t>S204</w:t>
            </w:r>
            <w:r>
              <w:rPr>
                <w:rFonts w:eastAsia="標楷體" w:hint="eastAsia"/>
                <w:bCs/>
                <w:sz w:val="28"/>
              </w:rPr>
              <w:t>教室〈地址：</w:t>
            </w:r>
            <w:r w:rsidRPr="00B02BB9">
              <w:rPr>
                <w:rFonts w:eastAsia="標楷體" w:hint="eastAsia"/>
                <w:bCs/>
                <w:sz w:val="28"/>
              </w:rPr>
              <w:t>高雄市三民區九如一路</w:t>
            </w:r>
            <w:r w:rsidRPr="00B02BB9">
              <w:rPr>
                <w:rFonts w:eastAsia="標楷體" w:hint="eastAsia"/>
                <w:bCs/>
                <w:sz w:val="28"/>
              </w:rPr>
              <w:t>797</w:t>
            </w:r>
            <w:r w:rsidRPr="00B02BB9"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  <w:sectPr w:rsid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CC6B6B" w:rsidRPr="00F2504A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lastRenderedPageBreak/>
        <w:t>「環保教師培訓營」第</w:t>
      </w:r>
      <w:r w:rsidRPr="00F2504A">
        <w:rPr>
          <w:rFonts w:eastAsia="標楷體" w:hint="eastAsia"/>
          <w:b/>
          <w:bCs/>
          <w:sz w:val="28"/>
        </w:rPr>
        <w:t>10603</w:t>
      </w:r>
      <w:r w:rsidRPr="00F2504A">
        <w:rPr>
          <w:rFonts w:eastAsia="標楷體" w:hint="eastAsia"/>
          <w:b/>
          <w:bCs/>
          <w:sz w:val="28"/>
        </w:rPr>
        <w:t>期課程表</w:t>
      </w:r>
    </w:p>
    <w:p w:rsidR="00CC6B6B" w:rsidRDefault="00CC6B6B" w:rsidP="00CC6B6B">
      <w:pPr>
        <w:tabs>
          <w:tab w:val="left" w:pos="1080"/>
        </w:tabs>
        <w:spacing w:after="240" w:line="380" w:lineRule="exact"/>
        <w:ind w:left="-357" w:right="-448"/>
        <w:jc w:val="center"/>
        <w:rPr>
          <w:rFonts w:eastAsia="標楷體"/>
          <w:bCs/>
          <w:sz w:val="28"/>
        </w:rPr>
      </w:pPr>
      <w:r w:rsidRPr="00F2504A">
        <w:rPr>
          <w:rFonts w:eastAsia="標楷體" w:hint="eastAsia"/>
          <w:b/>
          <w:bCs/>
          <w:sz w:val="28"/>
        </w:rPr>
        <w:t>〈上課期間：</w:t>
      </w:r>
      <w:r w:rsidRPr="00F2504A">
        <w:rPr>
          <w:rFonts w:eastAsia="標楷體" w:hint="eastAsia"/>
          <w:b/>
          <w:bCs/>
          <w:sz w:val="28"/>
        </w:rPr>
        <w:t>106/08/14-106/08/16</w:t>
      </w:r>
      <w:r w:rsidRPr="00F2504A">
        <w:rPr>
          <w:rFonts w:eastAsia="標楷體" w:hint="eastAsia"/>
          <w:b/>
          <w:bCs/>
          <w:sz w:val="28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8"/>
        <w:gridCol w:w="1701"/>
        <w:gridCol w:w="1301"/>
      </w:tblGrid>
      <w:tr w:rsidR="00CC6B6B" w:rsidTr="0089149F">
        <w:trPr>
          <w:trHeight w:hRule="exact" w:val="567"/>
          <w:tblHeader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上課日期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上課時間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時數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報到</w:t>
            </w:r>
            <w:r>
              <w:rPr>
                <w:rFonts w:eastAsia="標楷體"/>
                <w:bCs/>
                <w:noProof/>
                <w:sz w:val="28"/>
              </w:rPr>
              <w:t>/</w:t>
            </w:r>
            <w:r>
              <w:rPr>
                <w:rFonts w:eastAsia="標楷體"/>
                <w:bCs/>
                <w:noProof/>
                <w:sz w:val="28"/>
              </w:rPr>
              <w:t>班務說明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943A38">
              <w:rPr>
                <w:rFonts w:eastAsia="標楷體"/>
                <w:bCs/>
                <w:noProof/>
                <w:sz w:val="28"/>
              </w:rPr>
              <w:t>13:00-13:20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環境教育推展策略及實務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13:30-14:50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氣候變遷與低碳生活營造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106/08/14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15:00-16:20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環境教育與永續發展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09:10-10:20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環教工作者的專業發展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106/08/15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10:30-12:00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1.5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環境生態教育戶外學習與體驗</w:t>
            </w:r>
            <w:r>
              <w:rPr>
                <w:rFonts w:eastAsia="標楷體"/>
                <w:bCs/>
                <w:noProof/>
                <w:sz w:val="28"/>
              </w:rPr>
              <w:t>(</w:t>
            </w:r>
            <w:r>
              <w:rPr>
                <w:rFonts w:eastAsia="標楷體"/>
                <w:bCs/>
                <w:noProof/>
                <w:sz w:val="28"/>
              </w:rPr>
              <w:t>含途程</w:t>
            </w:r>
            <w:r>
              <w:rPr>
                <w:rFonts w:eastAsia="標楷體"/>
                <w:bCs/>
                <w:noProof/>
                <w:sz w:val="28"/>
              </w:rPr>
              <w:t>)</w:t>
            </w:r>
            <w:r>
              <w:rPr>
                <w:rFonts w:eastAsia="標楷體" w:hint="eastAsia"/>
                <w:bCs/>
                <w:noProof/>
                <w:sz w:val="28"/>
              </w:rPr>
              <w:t>-</w:t>
            </w:r>
            <w:r>
              <w:rPr>
                <w:rFonts w:eastAsia="標楷體" w:hint="eastAsia"/>
                <w:bCs/>
                <w:noProof/>
                <w:sz w:val="28"/>
              </w:rPr>
              <w:t>芝山文化生態綠園</w:t>
            </w:r>
          </w:p>
        </w:tc>
        <w:tc>
          <w:tcPr>
            <w:tcW w:w="1418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105/08/1</w:t>
            </w:r>
            <w:r>
              <w:rPr>
                <w:rFonts w:eastAsia="標楷體" w:hint="eastAsia"/>
                <w:bCs/>
                <w:noProof/>
                <w:sz w:val="28"/>
              </w:rPr>
              <w:t>5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13:00-17:00</w:t>
            </w:r>
          </w:p>
        </w:tc>
        <w:tc>
          <w:tcPr>
            <w:tcW w:w="1301" w:type="dxa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  <w:tr w:rsidR="00CC6B6B" w:rsidTr="0089149F">
        <w:trPr>
          <w:trHeight w:val="851"/>
          <w:jc w:val="center"/>
        </w:trPr>
        <w:tc>
          <w:tcPr>
            <w:tcW w:w="4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環境教育戶外學習規劃與實務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 w:hint="eastAsia"/>
                <w:bCs/>
                <w:noProof/>
                <w:sz w:val="28"/>
              </w:rPr>
              <w:t>106/08/16</w:t>
            </w:r>
          </w:p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星期</w:t>
            </w:r>
            <w:r>
              <w:rPr>
                <w:rFonts w:eastAsia="標楷體" w:hint="eastAsia"/>
                <w:bCs/>
                <w:noProof/>
                <w:sz w:val="28"/>
              </w:rPr>
              <w:t>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09:10-12:00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B6B" w:rsidRDefault="00CC6B6B" w:rsidP="0089149F">
            <w:pPr>
              <w:snapToGrid w:val="0"/>
              <w:jc w:val="center"/>
              <w:rPr>
                <w:rFonts w:eastAsia="標楷體"/>
                <w:bCs/>
                <w:noProof/>
                <w:sz w:val="28"/>
              </w:rPr>
            </w:pPr>
            <w:r>
              <w:rPr>
                <w:rFonts w:eastAsia="標楷體"/>
                <w:bCs/>
                <w:noProof/>
                <w:sz w:val="28"/>
              </w:rPr>
              <w:t>3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</w:p>
    <w:tbl>
      <w:tblPr>
        <w:tblW w:w="0" w:type="auto"/>
        <w:tblInd w:w="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9332"/>
      </w:tblGrid>
      <w:tr w:rsidR="00CC6B6B" w:rsidTr="0089149F">
        <w:tc>
          <w:tcPr>
            <w:tcW w:w="927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教室：</w:t>
            </w:r>
          </w:p>
        </w:tc>
        <w:tc>
          <w:tcPr>
            <w:tcW w:w="9332" w:type="dxa"/>
          </w:tcPr>
          <w:p w:rsidR="00CC6B6B" w:rsidRDefault="00CC6B6B" w:rsidP="0089149F">
            <w:pPr>
              <w:snapToGrid w:val="0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本所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樓第二教室〈地址：桃園市中壢區民族路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段</w:t>
            </w:r>
            <w:r>
              <w:rPr>
                <w:rFonts w:eastAsia="標楷體" w:hint="eastAsia"/>
                <w:bCs/>
                <w:sz w:val="28"/>
              </w:rPr>
              <w:t>260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>3</w:t>
            </w:r>
            <w:r>
              <w:rPr>
                <w:rFonts w:eastAsia="標楷體" w:hint="eastAsia"/>
                <w:bCs/>
                <w:sz w:val="28"/>
              </w:rPr>
              <w:t>樓〉</w:t>
            </w:r>
          </w:p>
        </w:tc>
      </w:tr>
    </w:tbl>
    <w:p w:rsidR="00CC6B6B" w:rsidRDefault="00CC6B6B" w:rsidP="00CC6B6B">
      <w:pPr>
        <w:snapToGrid w:val="0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聯絡人：教務組組員盧素如</w:t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ab/>
      </w:r>
      <w:r>
        <w:rPr>
          <w:rFonts w:eastAsia="標楷體" w:hint="eastAsia"/>
          <w:bCs/>
          <w:sz w:val="28"/>
        </w:rPr>
        <w:t>電話：</w:t>
      </w:r>
      <w:r>
        <w:rPr>
          <w:rFonts w:eastAsia="標楷體" w:hint="eastAsia"/>
          <w:bCs/>
          <w:sz w:val="28"/>
        </w:rPr>
        <w:t>(03)4020789</w:t>
      </w:r>
      <w:r>
        <w:rPr>
          <w:rFonts w:eastAsia="標楷體" w:hint="eastAsia"/>
          <w:bCs/>
          <w:sz w:val="28"/>
        </w:rPr>
        <w:t>轉</w:t>
      </w:r>
      <w:r>
        <w:rPr>
          <w:rFonts w:eastAsia="標楷體" w:hint="eastAsia"/>
          <w:bCs/>
          <w:sz w:val="28"/>
        </w:rPr>
        <w:t>305</w:t>
      </w:r>
    </w:p>
    <w:p w:rsidR="002D2DB8" w:rsidRPr="00CC6B6B" w:rsidRDefault="002D2DB8" w:rsidP="002D2DB8">
      <w:pPr>
        <w:snapToGrid w:val="0"/>
        <w:rPr>
          <w:rFonts w:eastAsia="標楷體"/>
          <w:bCs/>
          <w:sz w:val="28"/>
        </w:rPr>
        <w:sectPr w:rsidR="002D2DB8" w:rsidRPr="00CC6B6B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環境保護人員訓練所環保專業訓練線上報名流程</w:t>
      </w:r>
    </w:p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登入報名網址：</w:t>
      </w:r>
      <w:r w:rsidRPr="006E05E4">
        <w:rPr>
          <w:rFonts w:eastAsia="標楷體"/>
          <w:b/>
          <w:bCs/>
          <w:sz w:val="32"/>
          <w:szCs w:val="32"/>
        </w:rPr>
        <w:t>http</w:t>
      </w:r>
      <w:r w:rsidR="00877A15">
        <w:rPr>
          <w:rFonts w:eastAsia="標楷體" w:hint="eastAsia"/>
          <w:b/>
          <w:bCs/>
          <w:sz w:val="32"/>
          <w:szCs w:val="32"/>
        </w:rPr>
        <w:t>s</w:t>
      </w:r>
      <w:r w:rsidRPr="006E05E4">
        <w:rPr>
          <w:rFonts w:eastAsia="標楷體"/>
          <w:b/>
          <w:bCs/>
          <w:sz w:val="32"/>
          <w:szCs w:val="32"/>
        </w:rPr>
        <w:t>:</w:t>
      </w:r>
      <w:r w:rsidRPr="003E4DC1">
        <w:rPr>
          <w:rFonts w:eastAsia="標楷體"/>
          <w:b/>
          <w:bCs/>
          <w:sz w:val="32"/>
          <w:szCs w:val="32"/>
        </w:rPr>
        <w:t>//record.</w:t>
      </w:r>
      <w:r w:rsidR="00FA7324">
        <w:rPr>
          <w:rFonts w:eastAsia="標楷體" w:hint="eastAsia"/>
          <w:b/>
          <w:bCs/>
          <w:sz w:val="32"/>
          <w:szCs w:val="32"/>
        </w:rPr>
        <w:t>epa.</w:t>
      </w:r>
      <w:r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3E4DC1">
        <w:rPr>
          <w:rFonts w:eastAsia="標楷體"/>
          <w:b/>
          <w:bCs/>
          <w:color w:val="0000FF"/>
          <w:sz w:val="28"/>
        </w:rPr>
        <w:t>「期別」</w:t>
      </w:r>
      <w:r w:rsidRPr="003E4DC1">
        <w:rPr>
          <w:rFonts w:eastAsia="標楷體"/>
          <w:sz w:val="28"/>
        </w:rPr>
        <w:t>後，點選「薦送報名」。</w:t>
      </w:r>
    </w:p>
    <w:p w:rsidR="002307E4" w:rsidRDefault="00E83F7A" w:rsidP="00E518F5">
      <w:pPr>
        <w:spacing w:line="540" w:lineRule="exact"/>
        <w:ind w:leftChars="232" w:left="557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鍵入班期密碼</w:t>
      </w:r>
      <w:r w:rsidR="00123116" w:rsidRPr="00D54B94">
        <w:rPr>
          <w:rFonts w:eastAsia="標楷體" w:hint="eastAsia"/>
          <w:sz w:val="28"/>
        </w:rPr>
        <w:t>：</w:t>
      </w:r>
      <w:r w:rsidR="002307E4" w:rsidRPr="002307E4">
        <w:rPr>
          <w:rFonts w:ascii="標楷體" w:eastAsia="標楷體" w:hAnsi="標楷體" w:hint="eastAsia"/>
          <w:b/>
          <w:sz w:val="28"/>
        </w:rPr>
        <w:t>第10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01期：</w:t>
      </w:r>
      <w:r w:rsidR="00AE0759">
        <w:rPr>
          <w:rFonts w:ascii="標楷體" w:eastAsia="標楷體" w:hAnsi="標楷體" w:hint="eastAsia"/>
          <w:b/>
          <w:sz w:val="28"/>
        </w:rPr>
        <w:t xml:space="preserve"> T1149</w:t>
      </w:r>
      <w:r w:rsidR="005D77BF">
        <w:rPr>
          <w:rFonts w:ascii="標楷體" w:eastAsia="標楷體" w:hAnsi="標楷體" w:hint="eastAsia"/>
          <w:b/>
          <w:sz w:val="28"/>
        </w:rPr>
        <w:t>10</w:t>
      </w:r>
      <w:r w:rsidR="00DD34CC">
        <w:rPr>
          <w:rFonts w:ascii="標楷體" w:eastAsia="標楷體" w:hAnsi="標楷體" w:hint="eastAsia"/>
          <w:b/>
          <w:sz w:val="28"/>
        </w:rPr>
        <w:t>6</w:t>
      </w:r>
      <w:r w:rsidR="002307E4" w:rsidRPr="002307E4">
        <w:rPr>
          <w:rFonts w:ascii="標楷體" w:eastAsia="標楷體" w:hAnsi="標楷體" w:hint="eastAsia"/>
          <w:b/>
          <w:sz w:val="28"/>
        </w:rPr>
        <w:t>01</w:t>
      </w:r>
      <w:r w:rsidR="00AE0759">
        <w:rPr>
          <w:rFonts w:ascii="標楷體" w:eastAsia="標楷體" w:hAnsi="標楷體" w:hint="eastAsia"/>
          <w:b/>
          <w:sz w:val="28"/>
        </w:rPr>
        <w:t>，</w:t>
      </w:r>
      <w:r w:rsidR="00AE0759" w:rsidRPr="00AE0759">
        <w:rPr>
          <w:rFonts w:ascii="標楷體" w:eastAsia="標楷體" w:hAnsi="標楷體" w:hint="eastAsia"/>
          <w:b/>
          <w:sz w:val="28"/>
        </w:rPr>
        <w:t>第1060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AE0759" w:rsidRPr="00AE0759">
        <w:rPr>
          <w:rFonts w:ascii="標楷體" w:eastAsia="標楷體" w:hAnsi="標楷體" w:hint="eastAsia"/>
          <w:b/>
          <w:sz w:val="28"/>
        </w:rPr>
        <w:t>期： T11491060</w:t>
      </w:r>
      <w:r w:rsidR="009D6E7C">
        <w:rPr>
          <w:rFonts w:ascii="標楷體" w:eastAsia="標楷體" w:hAnsi="標楷體" w:hint="eastAsia"/>
          <w:b/>
          <w:sz w:val="28"/>
        </w:rPr>
        <w:t>2</w:t>
      </w:r>
      <w:r w:rsidR="002307E4" w:rsidRPr="00E62353">
        <w:rPr>
          <w:rFonts w:eastAsia="標楷體" w:hint="eastAsia"/>
          <w:sz w:val="28"/>
        </w:rPr>
        <w:t>。</w:t>
      </w:r>
    </w:p>
    <w:p w:rsidR="00AE0759" w:rsidRPr="00AE0759" w:rsidRDefault="00AE0759" w:rsidP="00E518F5">
      <w:pPr>
        <w:spacing w:line="540" w:lineRule="exact"/>
        <w:ind w:leftChars="232" w:left="557"/>
        <w:rPr>
          <w:rFonts w:ascii="標楷體" w:eastAsia="標楷體" w:hAnsi="標楷體"/>
          <w:b/>
          <w:sz w:val="28"/>
        </w:rPr>
      </w:pPr>
      <w:r>
        <w:rPr>
          <w:rFonts w:eastAsia="標楷體" w:hint="eastAsia"/>
          <w:sz w:val="28"/>
        </w:rPr>
        <w:t xml:space="preserve">              </w:t>
      </w:r>
      <w:r w:rsidRPr="00AE0759">
        <w:rPr>
          <w:rFonts w:ascii="標楷體" w:eastAsia="標楷體" w:hAnsi="標楷體" w:hint="eastAsia"/>
          <w:b/>
          <w:sz w:val="28"/>
        </w:rPr>
        <w:t>第10603期： T114910603。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依線上報名應填資料表，鍵入報名人員資料。</w:t>
      </w:r>
    </w:p>
    <w:p w:rsidR="00E83F7A" w:rsidRPr="003E4DC1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2307E4">
      <w:pPr>
        <w:numPr>
          <w:ilvl w:val="0"/>
          <w:numId w:val="1"/>
        </w:numPr>
        <w:spacing w:line="54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Pr="003E4DC1">
        <w:rPr>
          <w:rFonts w:eastAsia="標楷體"/>
          <w:b/>
          <w:bCs/>
          <w:color w:val="0000FF"/>
          <w:sz w:val="28"/>
        </w:rPr>
        <w:t>報名狀況查詢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D922E7" w:rsidRPr="003E4DC1" w:rsidRDefault="00D922E7" w:rsidP="002307E4">
      <w:pPr>
        <w:spacing w:line="540" w:lineRule="exact"/>
        <w:rPr>
          <w:rFonts w:eastAsia="標楷體"/>
          <w:sz w:val="28"/>
        </w:rPr>
      </w:pPr>
    </w:p>
    <w:p w:rsidR="00E83F7A" w:rsidRPr="00D922E7" w:rsidRDefault="00E83F7A" w:rsidP="002307E4">
      <w:pPr>
        <w:numPr>
          <w:ilvl w:val="0"/>
          <w:numId w:val="3"/>
        </w:numPr>
        <w:spacing w:line="54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2307E4">
      <w:pPr>
        <w:spacing w:line="540" w:lineRule="exact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color w:val="0000FF"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按下「查詢機關代碼」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上級機關)，單位名稱</w:t>
      </w:r>
      <w:r w:rsidR="00456042">
        <w:rPr>
          <w:rFonts w:ascii="標楷體" w:eastAsia="標楷體" w:hAnsi="標楷體" w:hint="eastAsia"/>
          <w:sz w:val="28"/>
        </w:rPr>
        <w:t>會自動帶入</w:t>
      </w:r>
      <w:r w:rsidR="00456042" w:rsidRPr="00957D99">
        <w:rPr>
          <w:rFonts w:ascii="標楷體" w:eastAsia="標楷體" w:hAnsi="標楷體"/>
          <w:sz w:val="28"/>
        </w:rPr>
        <w:t>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>
        <w:rPr>
          <w:rFonts w:ascii="標楷體" w:eastAsia="標楷體" w:hAnsi="標楷體" w:hint="eastAsia"/>
          <w:b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A4190A" w:rsidRPr="00A4190A">
        <w:rPr>
          <w:rFonts w:ascii="標楷體" w:eastAsia="標楷體" w:hAnsi="標楷體" w:hint="eastAsia"/>
          <w:b/>
          <w:bCs/>
          <w:sz w:val="28"/>
        </w:rPr>
        <w:t>直接於「單位名稱」欄輸入機構名稱。</w:t>
      </w:r>
    </w:p>
    <w:p w:rsidR="00E62353" w:rsidRPr="00E62353" w:rsidRDefault="00E62353" w:rsidP="002307E4">
      <w:pPr>
        <w:spacing w:line="540" w:lineRule="exact"/>
        <w:ind w:leftChars="225" w:left="1440" w:hangingChars="321" w:hanging="900"/>
        <w:rPr>
          <w:rFonts w:ascii="標楷體" w:eastAsia="標楷體" w:hAnsi="標楷體"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 w:rsidR="001F3A1E"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(企業)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機構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、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團體</w:t>
      </w:r>
      <w:r w:rsidR="00412078" w:rsidRPr="00456042">
        <w:rPr>
          <w:rFonts w:ascii="標楷體" w:eastAsia="標楷體" w:hAnsi="標楷體" w:hint="eastAsia"/>
          <w:b/>
          <w:bCs/>
          <w:color w:val="0000FF"/>
          <w:sz w:val="28"/>
        </w:rPr>
        <w:t>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直接</w:t>
      </w:r>
      <w:r w:rsidR="00AE3576">
        <w:rPr>
          <w:rFonts w:ascii="標楷體" w:eastAsia="標楷體" w:hAnsi="標楷體" w:hint="eastAsia"/>
          <w:b/>
          <w:bCs/>
          <w:sz w:val="28"/>
        </w:rPr>
        <w:t>於「單位名稱」</w:t>
      </w:r>
      <w:r w:rsidR="001F3A1E">
        <w:rPr>
          <w:rFonts w:ascii="標楷體" w:eastAsia="標楷體" w:hAnsi="標楷體" w:hint="eastAsia"/>
          <w:b/>
          <w:bCs/>
          <w:sz w:val="28"/>
        </w:rPr>
        <w:t>欄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輸入機</w:t>
      </w:r>
      <w:r w:rsidR="003A5E08">
        <w:rPr>
          <w:rFonts w:ascii="標楷體" w:eastAsia="標楷體" w:hAnsi="標楷體" w:hint="eastAsia"/>
          <w:b/>
          <w:bCs/>
          <w:sz w:val="28"/>
        </w:rPr>
        <w:t>構</w:t>
      </w:r>
      <w:r w:rsidR="003A5E08" w:rsidRPr="00E62353">
        <w:rPr>
          <w:rFonts w:ascii="標楷體" w:eastAsia="標楷體" w:hAnsi="標楷體" w:hint="eastAsia"/>
          <w:b/>
          <w:bCs/>
          <w:sz w:val="28"/>
        </w:rPr>
        <w:t>名稱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396277" w:rsidRPr="00957D99" w:rsidRDefault="00396277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2307E4">
      <w:pPr>
        <w:spacing w:line="540" w:lineRule="exact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>
          <w:pgSz w:w="11906" w:h="16838"/>
          <w:pgMar w:top="1134" w:right="1106" w:bottom="1247" w:left="1259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Default="00331D22" w:rsidP="00507B76">
      <w:pPr>
        <w:jc w:val="center"/>
        <w:rPr>
          <w:rFonts w:ascii="標楷體" w:eastAsia="標楷體" w:hAnsi="標楷體"/>
          <w:sz w:val="36"/>
          <w:szCs w:val="36"/>
        </w:rPr>
      </w:pPr>
      <w:r w:rsidRPr="00DD287A">
        <w:rPr>
          <w:rFonts w:ascii="標楷體" w:eastAsia="標楷體" w:hAnsi="標楷體" w:hint="eastAsia"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 wp14:anchorId="15DDF5E0" wp14:editId="7F2E5BA7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45" w:rsidRDefault="00937145" w:rsidP="00A310EA">
      <w:r>
        <w:separator/>
      </w:r>
    </w:p>
  </w:endnote>
  <w:endnote w:type="continuationSeparator" w:id="0">
    <w:p w:rsidR="00937145" w:rsidRDefault="00937145" w:rsidP="00A3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45" w:rsidRDefault="00937145" w:rsidP="00A310EA">
      <w:r>
        <w:separator/>
      </w:r>
    </w:p>
  </w:footnote>
  <w:footnote w:type="continuationSeparator" w:id="0">
    <w:p w:rsidR="00937145" w:rsidRDefault="00937145" w:rsidP="00A3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7A"/>
    <w:rsid w:val="000200E8"/>
    <w:rsid w:val="00034C96"/>
    <w:rsid w:val="000617F8"/>
    <w:rsid w:val="00062604"/>
    <w:rsid w:val="000773D0"/>
    <w:rsid w:val="00095776"/>
    <w:rsid w:val="000A6B5C"/>
    <w:rsid w:val="000D7C8B"/>
    <w:rsid w:val="000E2C05"/>
    <w:rsid w:val="001204BE"/>
    <w:rsid w:val="00123116"/>
    <w:rsid w:val="0017153C"/>
    <w:rsid w:val="00182EBF"/>
    <w:rsid w:val="00183C4B"/>
    <w:rsid w:val="0018571B"/>
    <w:rsid w:val="001A0CB7"/>
    <w:rsid w:val="001A7BB6"/>
    <w:rsid w:val="001F3A1E"/>
    <w:rsid w:val="002069B3"/>
    <w:rsid w:val="002307E4"/>
    <w:rsid w:val="002D2DB8"/>
    <w:rsid w:val="002F5050"/>
    <w:rsid w:val="00310C48"/>
    <w:rsid w:val="00331D22"/>
    <w:rsid w:val="00335667"/>
    <w:rsid w:val="00361445"/>
    <w:rsid w:val="00396277"/>
    <w:rsid w:val="003A5E08"/>
    <w:rsid w:val="003E4DC1"/>
    <w:rsid w:val="00406652"/>
    <w:rsid w:val="00410DAF"/>
    <w:rsid w:val="00412078"/>
    <w:rsid w:val="00456042"/>
    <w:rsid w:val="004D1F64"/>
    <w:rsid w:val="004E2CAA"/>
    <w:rsid w:val="00507B76"/>
    <w:rsid w:val="00522717"/>
    <w:rsid w:val="00543409"/>
    <w:rsid w:val="00567C76"/>
    <w:rsid w:val="00584C5D"/>
    <w:rsid w:val="005C7917"/>
    <w:rsid w:val="005D77BF"/>
    <w:rsid w:val="005E513A"/>
    <w:rsid w:val="006350C7"/>
    <w:rsid w:val="00656900"/>
    <w:rsid w:val="006B03FF"/>
    <w:rsid w:val="006B6D22"/>
    <w:rsid w:val="006E05E4"/>
    <w:rsid w:val="007027A2"/>
    <w:rsid w:val="007332A6"/>
    <w:rsid w:val="00761C64"/>
    <w:rsid w:val="007A13A8"/>
    <w:rsid w:val="007C1B74"/>
    <w:rsid w:val="007D4EAC"/>
    <w:rsid w:val="007F6C74"/>
    <w:rsid w:val="00821DAB"/>
    <w:rsid w:val="00843685"/>
    <w:rsid w:val="00843B95"/>
    <w:rsid w:val="00877A15"/>
    <w:rsid w:val="00910650"/>
    <w:rsid w:val="00915F2D"/>
    <w:rsid w:val="00920963"/>
    <w:rsid w:val="00925980"/>
    <w:rsid w:val="00937145"/>
    <w:rsid w:val="00943C3B"/>
    <w:rsid w:val="00956AA3"/>
    <w:rsid w:val="00957D99"/>
    <w:rsid w:val="00986589"/>
    <w:rsid w:val="009B25C7"/>
    <w:rsid w:val="009C1F8C"/>
    <w:rsid w:val="009D6E7C"/>
    <w:rsid w:val="009E475E"/>
    <w:rsid w:val="00A310EA"/>
    <w:rsid w:val="00A4190A"/>
    <w:rsid w:val="00A53A2F"/>
    <w:rsid w:val="00A53E01"/>
    <w:rsid w:val="00A63B2D"/>
    <w:rsid w:val="00A85A37"/>
    <w:rsid w:val="00AE0759"/>
    <w:rsid w:val="00AE3576"/>
    <w:rsid w:val="00AF0341"/>
    <w:rsid w:val="00B44E6C"/>
    <w:rsid w:val="00B55775"/>
    <w:rsid w:val="00B73D44"/>
    <w:rsid w:val="00C036A3"/>
    <w:rsid w:val="00CB1213"/>
    <w:rsid w:val="00CB3128"/>
    <w:rsid w:val="00CB6448"/>
    <w:rsid w:val="00CC6B6B"/>
    <w:rsid w:val="00D54B94"/>
    <w:rsid w:val="00D54F6B"/>
    <w:rsid w:val="00D922E7"/>
    <w:rsid w:val="00D95D44"/>
    <w:rsid w:val="00DC7DC5"/>
    <w:rsid w:val="00DD34CC"/>
    <w:rsid w:val="00DF52A3"/>
    <w:rsid w:val="00E518F5"/>
    <w:rsid w:val="00E62353"/>
    <w:rsid w:val="00E67838"/>
    <w:rsid w:val="00E83F7A"/>
    <w:rsid w:val="00E848EC"/>
    <w:rsid w:val="00EA37A1"/>
    <w:rsid w:val="00EC29E2"/>
    <w:rsid w:val="00ED6EB2"/>
    <w:rsid w:val="00EF62FF"/>
    <w:rsid w:val="00F32A8C"/>
    <w:rsid w:val="00F52C45"/>
    <w:rsid w:val="00F702E0"/>
    <w:rsid w:val="00F82505"/>
    <w:rsid w:val="00FA7324"/>
    <w:rsid w:val="00FD622C"/>
    <w:rsid w:val="00FE05BA"/>
    <w:rsid w:val="00FE3E3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77A1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781</Characters>
  <Application>Microsoft Office Word</Application>
  <DocSecurity>4</DocSecurity>
  <Lines>6</Lines>
  <Paragraphs>3</Paragraphs>
  <ScaleCrop>false</ScaleCrop>
  <Company>CMT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2017-06-07T02:04:00Z</cp:lastPrinted>
  <dcterms:created xsi:type="dcterms:W3CDTF">2017-06-08T23:04:00Z</dcterms:created>
  <dcterms:modified xsi:type="dcterms:W3CDTF">2017-06-08T23:04:00Z</dcterms:modified>
</cp:coreProperties>
</file>