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7C4D" w:rsidRPr="005E7C4D" w:rsidRDefault="0093398D" w:rsidP="008876F6">
      <w:pPr>
        <w:spacing w:line="400" w:lineRule="exact"/>
        <w:rPr>
          <w:rFonts w:eastAsia="標楷體" w:hint="eastAsia"/>
          <w:b/>
          <w:sz w:val="36"/>
          <w:szCs w:val="36"/>
        </w:rPr>
      </w:pPr>
      <w:bookmarkStart w:id="0" w:name="_GoBack"/>
      <w:bookmarkEnd w:id="0"/>
      <w:r w:rsidRPr="00DD2AB6">
        <w:rPr>
          <w:rFonts w:ascii="標楷體" w:eastAsia="標楷體" w:hAnsi="標楷體" w:hint="eastAsia"/>
          <w:sz w:val="28"/>
          <w:szCs w:val="28"/>
          <w:bdr w:val="single" w:sz="4" w:space="0" w:color="auto"/>
        </w:rPr>
        <w:t>附件</w:t>
      </w:r>
      <w:r>
        <w:rPr>
          <w:rFonts w:ascii="標楷體" w:eastAsia="標楷體" w:hAnsi="標楷體" w:hint="eastAsia"/>
          <w:sz w:val="28"/>
          <w:szCs w:val="28"/>
          <w:bdr w:val="single" w:sz="4" w:space="0" w:color="auto"/>
        </w:rPr>
        <w:t>一</w:t>
      </w:r>
    </w:p>
    <w:p w:rsidR="00F512CC" w:rsidRPr="002037E4" w:rsidRDefault="002037E4" w:rsidP="005E7C4D">
      <w:pPr>
        <w:rPr>
          <w:rFonts w:ascii="標楷體" w:eastAsia="標楷體" w:hAnsi="標楷體"/>
          <w:sz w:val="48"/>
          <w:szCs w:val="48"/>
          <w:u w:val="single"/>
        </w:rPr>
      </w:pPr>
      <w:r>
        <w:rPr>
          <w:rFonts w:ascii="標楷體" w:eastAsia="標楷體" w:hAnsi="標楷體" w:hint="eastAsia"/>
          <w:sz w:val="48"/>
          <w:szCs w:val="48"/>
        </w:rPr>
        <w:t>鄉鎮</w:t>
      </w:r>
      <w:r w:rsidR="00F512CC">
        <w:rPr>
          <w:rFonts w:ascii="標楷體" w:eastAsia="標楷體" w:hAnsi="標楷體" w:hint="eastAsia"/>
          <w:sz w:val="48"/>
          <w:szCs w:val="48"/>
        </w:rPr>
        <w:t>別：</w:t>
      </w:r>
      <w:r w:rsidR="00395297">
        <w:rPr>
          <w:rFonts w:ascii="標楷體" w:eastAsia="標楷體" w:hAnsi="標楷體" w:hint="eastAsia"/>
          <w:sz w:val="48"/>
          <w:szCs w:val="48"/>
          <w:u w:val="single"/>
        </w:rPr>
        <w:t>中埔鄉</w:t>
      </w:r>
    </w:p>
    <w:p w:rsidR="005E7C4D" w:rsidRPr="00AD61BD" w:rsidRDefault="005E7C4D" w:rsidP="005E7C4D">
      <w:pPr>
        <w:rPr>
          <w:rFonts w:ascii="標楷體" w:eastAsia="標楷體" w:hAnsi="標楷體"/>
          <w:sz w:val="48"/>
          <w:szCs w:val="48"/>
        </w:rPr>
      </w:pPr>
      <w:r w:rsidRPr="00AD61BD">
        <w:rPr>
          <w:rFonts w:ascii="標楷體" w:eastAsia="標楷體" w:hAnsi="標楷體" w:hint="eastAsia"/>
          <w:sz w:val="48"/>
          <w:szCs w:val="48"/>
        </w:rPr>
        <w:t>編號：</w:t>
      </w:r>
      <w:r w:rsidRPr="004307AD">
        <w:rPr>
          <w:rFonts w:ascii="標楷體" w:eastAsia="標楷體" w:hAnsi="標楷體" w:hint="eastAsia"/>
          <w:sz w:val="48"/>
          <w:szCs w:val="48"/>
          <w:u w:val="single"/>
        </w:rPr>
        <w:t xml:space="preserve">     </w:t>
      </w:r>
      <w:r w:rsidR="00395297">
        <w:rPr>
          <w:rFonts w:ascii="標楷體" w:eastAsia="標楷體" w:hAnsi="標楷體" w:hint="eastAsia"/>
          <w:sz w:val="48"/>
          <w:szCs w:val="48"/>
          <w:u w:val="single"/>
        </w:rPr>
        <w:t xml:space="preserve">55 </w:t>
      </w:r>
      <w:r w:rsidRPr="004307AD">
        <w:rPr>
          <w:rFonts w:ascii="標楷體" w:eastAsia="標楷體" w:hAnsi="標楷體" w:hint="eastAsia"/>
          <w:sz w:val="48"/>
          <w:szCs w:val="48"/>
          <w:u w:val="single"/>
        </w:rPr>
        <w:t xml:space="preserve">     </w:t>
      </w:r>
      <w:r w:rsidRPr="004307AD">
        <w:rPr>
          <w:rFonts w:ascii="標楷體" w:eastAsia="標楷體" w:hAnsi="標楷體" w:hint="eastAsia"/>
          <w:b/>
        </w:rPr>
        <w:t>（學校概況</w:t>
      </w:r>
      <w:r>
        <w:rPr>
          <w:rFonts w:ascii="標楷體" w:eastAsia="標楷體" w:hAnsi="標楷體" w:hint="eastAsia"/>
          <w:b/>
        </w:rPr>
        <w:t>表</w:t>
      </w:r>
      <w:r w:rsidRPr="004307AD">
        <w:rPr>
          <w:rFonts w:ascii="標楷體" w:eastAsia="標楷體" w:hAnsi="標楷體" w:hint="eastAsia"/>
          <w:b/>
        </w:rPr>
        <w:t>編號）</w:t>
      </w:r>
    </w:p>
    <w:p w:rsidR="005E7C4D" w:rsidRDefault="005E7C4D" w:rsidP="005E7C4D">
      <w:pPr>
        <w:rPr>
          <w:rFonts w:hint="eastAsia"/>
        </w:rPr>
      </w:pPr>
      <w:r>
        <w:rPr>
          <w:rFonts w:hint="eastAsia"/>
        </w:rPr>
        <w:t xml:space="preserve">  </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67573D" w:rsidRDefault="00AC0BCA" w:rsidP="0067573D">
      <w:pPr>
        <w:jc w:val="center"/>
        <w:rPr>
          <w:rFonts w:ascii="標楷體" w:eastAsia="標楷體" w:hAnsi="標楷體"/>
          <w:sz w:val="72"/>
          <w:szCs w:val="72"/>
        </w:rPr>
      </w:pPr>
      <w:r>
        <w:rPr>
          <w:rFonts w:ascii="標楷體" w:eastAsia="標楷體" w:hAnsi="標楷體" w:hint="eastAsia"/>
          <w:sz w:val="72"/>
          <w:szCs w:val="72"/>
        </w:rPr>
        <w:t>10</w:t>
      </w:r>
      <w:r w:rsidR="003F142D">
        <w:rPr>
          <w:rFonts w:ascii="標楷體" w:eastAsia="標楷體" w:hAnsi="標楷體" w:hint="eastAsia"/>
          <w:sz w:val="72"/>
          <w:szCs w:val="72"/>
        </w:rPr>
        <w:t>7</w:t>
      </w:r>
      <w:r w:rsidR="00556215">
        <w:rPr>
          <w:rFonts w:ascii="標楷體" w:eastAsia="標楷體" w:hAnsi="標楷體" w:hint="eastAsia"/>
          <w:sz w:val="72"/>
          <w:szCs w:val="72"/>
        </w:rPr>
        <w:t>學年度</w:t>
      </w:r>
      <w:r w:rsidR="0067573D" w:rsidRPr="0067573D">
        <w:rPr>
          <w:rFonts w:ascii="標楷體" w:eastAsia="標楷體" w:hAnsi="標楷體" w:hint="eastAsia"/>
          <w:sz w:val="72"/>
          <w:szCs w:val="72"/>
        </w:rPr>
        <w:t>學校課程計畫</w:t>
      </w:r>
    </w:p>
    <w:p w:rsidR="005E7C4D" w:rsidRPr="0067573D" w:rsidRDefault="0067573D" w:rsidP="0067573D">
      <w:pPr>
        <w:jc w:val="center"/>
        <w:rPr>
          <w:rFonts w:ascii="標楷體" w:eastAsia="標楷體" w:hAnsi="標楷體"/>
          <w:sz w:val="72"/>
          <w:szCs w:val="72"/>
        </w:rPr>
      </w:pPr>
      <w:r w:rsidRPr="0067573D">
        <w:rPr>
          <w:rFonts w:ascii="標楷體" w:eastAsia="標楷體" w:hAnsi="標楷體" w:hint="eastAsia"/>
          <w:sz w:val="72"/>
          <w:szCs w:val="72"/>
        </w:rPr>
        <w:t>備查資料</w:t>
      </w: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5E7C4D">
      <w:pPr>
        <w:rPr>
          <w:rFonts w:hint="eastAsia"/>
        </w:rPr>
      </w:pPr>
    </w:p>
    <w:p w:rsidR="005E7C4D" w:rsidRDefault="005E7C4D" w:rsidP="00395297">
      <w:pPr>
        <w:rPr>
          <w:rFonts w:ascii="標楷體" w:eastAsia="標楷體" w:hAnsi="標楷體"/>
          <w:sz w:val="36"/>
          <w:szCs w:val="36"/>
        </w:rPr>
      </w:pPr>
      <w:r>
        <w:rPr>
          <w:rFonts w:ascii="標楷體" w:eastAsia="標楷體" w:hAnsi="標楷體" w:hint="eastAsia"/>
          <w:sz w:val="36"/>
          <w:szCs w:val="36"/>
        </w:rPr>
        <w:t>學校名稱：</w:t>
      </w:r>
      <w:r w:rsidR="00395297">
        <w:rPr>
          <w:rFonts w:ascii="標楷體" w:eastAsia="標楷體" w:hAnsi="標楷體" w:hint="eastAsia"/>
          <w:sz w:val="36"/>
          <w:szCs w:val="36"/>
        </w:rPr>
        <w:t>嘉義縣中埔鄉沄水國民小</w:t>
      </w:r>
      <w:r w:rsidR="00395297" w:rsidRPr="00AD61BD">
        <w:rPr>
          <w:rFonts w:ascii="標楷體" w:eastAsia="標楷體" w:hAnsi="標楷體" w:hint="eastAsia"/>
          <w:sz w:val="36"/>
          <w:szCs w:val="36"/>
        </w:rPr>
        <w:t>學</w:t>
      </w:r>
    </w:p>
    <w:p w:rsidR="00395297" w:rsidRPr="00395297" w:rsidRDefault="00395297" w:rsidP="00395297">
      <w:pPr>
        <w:rPr>
          <w:rFonts w:ascii="標楷體" w:eastAsia="標楷體" w:hAnsi="標楷體"/>
          <w:sz w:val="36"/>
          <w:szCs w:val="36"/>
        </w:rPr>
      </w:pPr>
    </w:p>
    <w:p w:rsidR="005E7C4D" w:rsidRDefault="005E7C4D" w:rsidP="005E7C4D">
      <w:pPr>
        <w:rPr>
          <w:rFonts w:ascii="標楷體" w:eastAsia="標楷體" w:hAnsi="標楷體"/>
          <w:sz w:val="36"/>
          <w:szCs w:val="36"/>
        </w:rPr>
      </w:pPr>
    </w:p>
    <w:p w:rsidR="00395297" w:rsidRDefault="005E7C4D" w:rsidP="00E11A9C">
      <w:pPr>
        <w:jc w:val="both"/>
        <w:rPr>
          <w:rFonts w:ascii="標楷體" w:eastAsia="標楷體" w:hAnsi="標楷體"/>
          <w:sz w:val="36"/>
          <w:szCs w:val="36"/>
        </w:rPr>
      </w:pPr>
      <w:r>
        <w:rPr>
          <w:rFonts w:ascii="標楷體" w:eastAsia="標楷體" w:hAnsi="標楷體" w:hint="eastAsia"/>
          <w:sz w:val="36"/>
          <w:szCs w:val="36"/>
        </w:rPr>
        <w:t>承辦人：</w:t>
      </w:r>
      <w:r w:rsidR="000C3407">
        <w:rPr>
          <w:rFonts w:ascii="標楷體" w:eastAsia="標楷體" w:hAnsi="標楷體" w:hint="eastAsia"/>
          <w:sz w:val="36"/>
          <w:szCs w:val="36"/>
        </w:rPr>
        <w:t xml:space="preserve"> </w:t>
      </w:r>
      <w:r w:rsidR="00B9426A">
        <w:rPr>
          <w:rFonts w:ascii="標楷體" w:eastAsia="標楷體" w:hAnsi="標楷體" w:hint="eastAsia"/>
          <w:sz w:val="36"/>
          <w:szCs w:val="36"/>
        </w:rPr>
        <w:t xml:space="preserve"> </w:t>
      </w:r>
      <w:r w:rsidR="003F142D">
        <w:rPr>
          <w:rFonts w:ascii="標楷體" w:eastAsia="標楷體" w:hAnsi="標楷體" w:hint="eastAsia"/>
          <w:sz w:val="36"/>
          <w:szCs w:val="36"/>
        </w:rPr>
        <w:t>江啟誠</w:t>
      </w:r>
      <w:r>
        <w:rPr>
          <w:rFonts w:ascii="標楷體" w:eastAsia="標楷體" w:hAnsi="標楷體" w:hint="eastAsia"/>
          <w:sz w:val="36"/>
          <w:szCs w:val="36"/>
        </w:rPr>
        <w:t xml:space="preserve"> </w:t>
      </w:r>
      <w:r w:rsidR="00B9426A">
        <w:rPr>
          <w:rFonts w:ascii="標楷體" w:eastAsia="標楷體" w:hAnsi="標楷體" w:hint="eastAsia"/>
          <w:sz w:val="36"/>
          <w:szCs w:val="36"/>
        </w:rPr>
        <w:t xml:space="preserve"> </w:t>
      </w:r>
      <w:r>
        <w:rPr>
          <w:rFonts w:ascii="標楷體" w:eastAsia="標楷體" w:hAnsi="標楷體" w:hint="eastAsia"/>
          <w:sz w:val="36"/>
          <w:szCs w:val="36"/>
        </w:rPr>
        <w:t xml:space="preserve"> 主任：</w:t>
      </w:r>
      <w:r w:rsidR="000C3407">
        <w:rPr>
          <w:rFonts w:ascii="標楷體" w:eastAsia="標楷體" w:hAnsi="標楷體" w:hint="eastAsia"/>
          <w:sz w:val="36"/>
          <w:szCs w:val="36"/>
        </w:rPr>
        <w:t xml:space="preserve">  </w:t>
      </w:r>
      <w:r w:rsidR="00B9426A">
        <w:rPr>
          <w:rFonts w:ascii="標楷體" w:eastAsia="標楷體" w:hAnsi="標楷體" w:hint="eastAsia"/>
          <w:sz w:val="36"/>
          <w:szCs w:val="36"/>
        </w:rPr>
        <w:t xml:space="preserve">劉紋君 </w:t>
      </w:r>
      <w:r>
        <w:rPr>
          <w:rFonts w:ascii="標楷體" w:eastAsia="標楷體" w:hAnsi="標楷體" w:hint="eastAsia"/>
          <w:sz w:val="36"/>
          <w:szCs w:val="36"/>
        </w:rPr>
        <w:t xml:space="preserve">  校長：</w:t>
      </w:r>
      <w:r w:rsidR="00B9426A">
        <w:rPr>
          <w:rFonts w:ascii="標楷體" w:eastAsia="標楷體" w:hAnsi="標楷體" w:hint="eastAsia"/>
          <w:sz w:val="36"/>
          <w:szCs w:val="36"/>
        </w:rPr>
        <w:t>林松潔</w:t>
      </w:r>
    </w:p>
    <w:p w:rsidR="005E7C4D" w:rsidRDefault="00395297" w:rsidP="00395297">
      <w:pPr>
        <w:jc w:val="both"/>
        <w:rPr>
          <w:rFonts w:ascii="標楷體" w:eastAsia="標楷體" w:hAnsi="標楷體"/>
          <w:b/>
          <w:sz w:val="36"/>
          <w:szCs w:val="36"/>
        </w:rPr>
      </w:pPr>
      <w:r>
        <w:rPr>
          <w:rFonts w:ascii="標楷體" w:eastAsia="標楷體" w:hAnsi="標楷體"/>
          <w:sz w:val="36"/>
          <w:szCs w:val="36"/>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二</w:t>
      </w:r>
    </w:p>
    <w:p w:rsidR="00576204" w:rsidRDefault="00576204" w:rsidP="00576204">
      <w:pPr>
        <w:jc w:val="center"/>
        <w:rPr>
          <w:rFonts w:eastAsia="標楷體" w:hint="eastAsia"/>
          <w:sz w:val="40"/>
        </w:rPr>
      </w:pPr>
      <w:r>
        <w:rPr>
          <w:rFonts w:eastAsia="標楷體" w:hint="eastAsia"/>
          <w:sz w:val="40"/>
        </w:rPr>
        <w:t>嘉義</w:t>
      </w:r>
      <w:r w:rsidRPr="00DA6195">
        <w:rPr>
          <w:rFonts w:ascii="標楷體" w:eastAsia="標楷體" w:hAnsi="標楷體" w:hint="eastAsia"/>
          <w:sz w:val="40"/>
        </w:rPr>
        <w:t>縣</w:t>
      </w:r>
      <w:r w:rsidR="00D82436">
        <w:rPr>
          <w:rFonts w:ascii="標楷體" w:eastAsia="標楷體" w:hAnsi="標楷體" w:hint="eastAsia"/>
          <w:sz w:val="40"/>
        </w:rPr>
        <w:t>10</w:t>
      </w:r>
      <w:r w:rsidR="003F142D">
        <w:rPr>
          <w:rFonts w:ascii="標楷體" w:eastAsia="標楷體" w:hAnsi="標楷體" w:hint="eastAsia"/>
          <w:sz w:val="40"/>
        </w:rPr>
        <w:t>7</w:t>
      </w:r>
      <w:r w:rsidR="00556215">
        <w:rPr>
          <w:rFonts w:ascii="標楷體" w:eastAsia="標楷體" w:hAnsi="標楷體" w:hint="eastAsia"/>
          <w:sz w:val="40"/>
        </w:rPr>
        <w:t>學年度</w:t>
      </w:r>
      <w:r w:rsidRPr="00DA6195">
        <w:rPr>
          <w:rFonts w:ascii="標楷體" w:eastAsia="標楷體" w:hAnsi="標楷體" w:hint="eastAsia"/>
          <w:sz w:val="40"/>
        </w:rPr>
        <w:t>學校</w:t>
      </w:r>
      <w:r>
        <w:rPr>
          <w:rFonts w:eastAsia="標楷體" w:hint="eastAsia"/>
          <w:sz w:val="40"/>
        </w:rPr>
        <w:t>課程計畫自我檢核表</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220"/>
        <w:gridCol w:w="360"/>
        <w:gridCol w:w="360"/>
        <w:gridCol w:w="3420"/>
      </w:tblGrid>
      <w:tr w:rsidR="00576204">
        <w:tc>
          <w:tcPr>
            <w:tcW w:w="5688" w:type="dxa"/>
            <w:gridSpan w:val="2"/>
            <w:vAlign w:val="center"/>
          </w:tcPr>
          <w:p w:rsidR="00576204" w:rsidRDefault="00576204" w:rsidP="00B64F26">
            <w:pPr>
              <w:spacing w:line="260" w:lineRule="exact"/>
              <w:jc w:val="center"/>
              <w:rPr>
                <w:rFonts w:ascii="標楷體" w:eastAsia="標楷體" w:hint="eastAsia"/>
                <w:sz w:val="16"/>
              </w:rPr>
            </w:pPr>
            <w:r>
              <w:rPr>
                <w:rFonts w:ascii="標楷體" w:eastAsia="標楷體" w:hint="eastAsia"/>
              </w:rPr>
              <w:t>檢核項目及重點</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是</w:t>
            </w:r>
          </w:p>
        </w:tc>
        <w:tc>
          <w:tcPr>
            <w:tcW w:w="360" w:type="dxa"/>
            <w:vAlign w:val="center"/>
          </w:tcPr>
          <w:p w:rsidR="00576204" w:rsidRDefault="00576204" w:rsidP="00B64F26">
            <w:pPr>
              <w:spacing w:line="260" w:lineRule="exact"/>
              <w:rPr>
                <w:rFonts w:ascii="標楷體" w:eastAsia="標楷體" w:hint="eastAsia"/>
              </w:rPr>
            </w:pPr>
            <w:r>
              <w:rPr>
                <w:rFonts w:ascii="標楷體" w:eastAsia="標楷體" w:hint="eastAsia"/>
              </w:rPr>
              <w:t>否</w:t>
            </w:r>
          </w:p>
        </w:tc>
        <w:tc>
          <w:tcPr>
            <w:tcW w:w="3420" w:type="dxa"/>
            <w:vAlign w:val="center"/>
          </w:tcPr>
          <w:p w:rsidR="00576204" w:rsidRDefault="00576204" w:rsidP="00B64F26">
            <w:pPr>
              <w:spacing w:line="260" w:lineRule="exact"/>
              <w:jc w:val="center"/>
              <w:rPr>
                <w:rFonts w:ascii="標楷體" w:eastAsia="標楷體" w:hint="eastAsia"/>
              </w:rPr>
            </w:pPr>
            <w:r>
              <w:rPr>
                <w:rFonts w:ascii="標楷體" w:eastAsia="標楷體" w:hint="eastAsia"/>
              </w:rPr>
              <w:t>備</w:t>
            </w:r>
            <w:r>
              <w:rPr>
                <w:rFonts w:ascii="標楷體" w:eastAsia="標楷體"/>
              </w:rPr>
              <w:t xml:space="preserve">  </w:t>
            </w:r>
            <w:r>
              <w:rPr>
                <w:rFonts w:ascii="標楷體" w:eastAsia="標楷體" w:hint="eastAsia"/>
              </w:rPr>
              <w:t>註</w:t>
            </w:r>
          </w:p>
        </w:tc>
      </w:tr>
      <w:tr w:rsidR="00395297">
        <w:tc>
          <w:tcPr>
            <w:tcW w:w="468" w:type="dxa"/>
            <w:vMerge w:val="restart"/>
            <w:vAlign w:val="center"/>
          </w:tcPr>
          <w:p w:rsidR="00395297" w:rsidRDefault="00395297" w:rsidP="00395297">
            <w:pPr>
              <w:spacing w:line="260" w:lineRule="exact"/>
              <w:rPr>
                <w:rFonts w:ascii="標楷體" w:eastAsia="標楷體" w:hint="eastAsia"/>
              </w:rPr>
            </w:pPr>
            <w:r>
              <w:rPr>
                <w:rFonts w:ascii="標楷體" w:eastAsia="標楷體" w:hAnsi="細明體"/>
              </w:rPr>
              <w:t>學校課程發展與規劃</w:t>
            </w:r>
          </w:p>
        </w:tc>
        <w:tc>
          <w:tcPr>
            <w:tcW w:w="5220" w:type="dxa"/>
            <w:vAlign w:val="center"/>
          </w:tcPr>
          <w:p w:rsidR="00395297" w:rsidRPr="007C2EF8" w:rsidRDefault="00395297" w:rsidP="00395297">
            <w:pPr>
              <w:snapToGrid w:val="0"/>
              <w:spacing w:line="260" w:lineRule="exact"/>
              <w:jc w:val="both"/>
              <w:rPr>
                <w:rFonts w:ascii="標楷體" w:eastAsia="標楷體" w:hint="eastAsia"/>
                <w:color w:val="000000"/>
                <w:szCs w:val="22"/>
              </w:rPr>
            </w:pPr>
            <w:r w:rsidRPr="007C2EF8">
              <w:rPr>
                <w:rFonts w:ascii="標楷體" w:eastAsia="標楷體" w:hint="eastAsia"/>
                <w:color w:val="000000"/>
                <w:szCs w:val="22"/>
              </w:rPr>
              <w:t>本</w:t>
            </w:r>
            <w:r w:rsidRPr="007C2EF8">
              <w:rPr>
                <w:rFonts w:ascii="標楷體" w:eastAsia="標楷體"/>
                <w:color w:val="000000"/>
                <w:szCs w:val="22"/>
              </w:rPr>
              <w:t>計畫</w:t>
            </w:r>
            <w:r w:rsidRPr="007C2EF8">
              <w:rPr>
                <w:rFonts w:ascii="標楷體" w:eastAsia="標楷體" w:hint="eastAsia"/>
                <w:color w:val="000000"/>
                <w:szCs w:val="22"/>
              </w:rPr>
              <w:t>是否</w:t>
            </w:r>
            <w:r w:rsidRPr="007C2EF8">
              <w:rPr>
                <w:rFonts w:ascii="標楷體" w:eastAsia="標楷體"/>
                <w:color w:val="000000"/>
                <w:szCs w:val="22"/>
              </w:rPr>
              <w:t>通過課程發展委員會審核</w:t>
            </w:r>
            <w:r w:rsidRPr="007C2EF8">
              <w:rPr>
                <w:rFonts w:ascii="標楷體" w:eastAsia="標楷體" w:hint="eastAsia"/>
                <w:color w:val="000000"/>
                <w:szCs w:val="22"/>
              </w:rPr>
              <w:t>？</w:t>
            </w:r>
          </w:p>
        </w:tc>
        <w:tc>
          <w:tcPr>
            <w:tcW w:w="360" w:type="dxa"/>
            <w:vAlign w:val="center"/>
          </w:tcPr>
          <w:p w:rsidR="00395297" w:rsidRPr="007C2EF8" w:rsidRDefault="00395297"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7C2EF8" w:rsidRDefault="00395297" w:rsidP="00395297">
            <w:pPr>
              <w:spacing w:line="260" w:lineRule="exact"/>
              <w:rPr>
                <w:rFonts w:ascii="標楷體" w:eastAsia="標楷體" w:hint="eastAsia"/>
                <w:color w:val="000000"/>
              </w:rPr>
            </w:pPr>
          </w:p>
        </w:tc>
        <w:tc>
          <w:tcPr>
            <w:tcW w:w="3420" w:type="dxa"/>
            <w:vAlign w:val="center"/>
          </w:tcPr>
          <w:p w:rsidR="00395297" w:rsidRPr="00395297" w:rsidRDefault="00395297" w:rsidP="003F142D">
            <w:pPr>
              <w:spacing w:line="260" w:lineRule="exact"/>
              <w:rPr>
                <w:rFonts w:ascii="標楷體" w:eastAsia="標楷體" w:hint="eastAsia"/>
                <w:color w:val="000000"/>
                <w:sz w:val="22"/>
                <w:szCs w:val="22"/>
              </w:rPr>
            </w:pPr>
            <w:r w:rsidRPr="00395297">
              <w:rPr>
                <w:rFonts w:ascii="標楷體" w:eastAsia="標楷體" w:hint="eastAsia"/>
                <w:color w:val="000000"/>
                <w:sz w:val="22"/>
                <w:szCs w:val="22"/>
              </w:rPr>
              <w:t>通過審核日期</w:t>
            </w:r>
            <w:r w:rsidRPr="00D75D98">
              <w:rPr>
                <w:rFonts w:ascii="標楷體" w:eastAsia="標楷體" w:hAnsi="標楷體" w:hint="eastAsia"/>
                <w:color w:val="000000"/>
                <w:sz w:val="22"/>
                <w:szCs w:val="22"/>
              </w:rPr>
              <w:t>：10</w:t>
            </w:r>
            <w:r w:rsidR="003F142D">
              <w:rPr>
                <w:rFonts w:ascii="標楷體" w:eastAsia="標楷體" w:hAnsi="標楷體" w:hint="eastAsia"/>
                <w:color w:val="000000"/>
                <w:sz w:val="22"/>
                <w:szCs w:val="22"/>
              </w:rPr>
              <w:t>7</w:t>
            </w:r>
            <w:r w:rsidRPr="00D75D98">
              <w:rPr>
                <w:rFonts w:ascii="標楷體" w:eastAsia="標楷體" w:hAnsi="標楷體" w:hint="eastAsia"/>
                <w:color w:val="000000"/>
                <w:sz w:val="22"/>
                <w:szCs w:val="22"/>
              </w:rPr>
              <w:t>年8月1日</w:t>
            </w: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7C2EF8" w:rsidRDefault="00395297" w:rsidP="00395297">
            <w:pPr>
              <w:spacing w:line="260" w:lineRule="exact"/>
              <w:rPr>
                <w:rFonts w:ascii="標楷體" w:eastAsia="標楷體" w:hAnsi="標楷體"/>
                <w:color w:val="000000"/>
              </w:rPr>
            </w:pPr>
            <w:r w:rsidRPr="007C2EF8">
              <w:rPr>
                <w:rFonts w:ascii="標楷體" w:eastAsia="標楷體" w:hAnsi="標楷體" w:hint="eastAsia"/>
                <w:color w:val="000000"/>
              </w:rPr>
              <w:t>課程發展委員會及各領域小組是否依預定工作進度執行</w:t>
            </w:r>
            <w:r w:rsidRPr="007C2EF8">
              <w:rPr>
                <w:rFonts w:ascii="標楷體" w:eastAsia="標楷體" w:hint="eastAsia"/>
                <w:color w:val="000000"/>
                <w:szCs w:val="22"/>
              </w:rPr>
              <w:t>？</w:t>
            </w:r>
          </w:p>
        </w:tc>
        <w:tc>
          <w:tcPr>
            <w:tcW w:w="360" w:type="dxa"/>
            <w:vAlign w:val="center"/>
          </w:tcPr>
          <w:p w:rsidR="00395297" w:rsidRPr="007C2EF8" w:rsidRDefault="00395297"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7C2EF8" w:rsidRDefault="00395297" w:rsidP="00395297">
            <w:pPr>
              <w:spacing w:line="260" w:lineRule="exact"/>
              <w:rPr>
                <w:rFonts w:ascii="標楷體" w:eastAsia="標楷體" w:hint="eastAsia"/>
                <w:color w:val="000000"/>
              </w:rPr>
            </w:pPr>
          </w:p>
        </w:tc>
        <w:tc>
          <w:tcPr>
            <w:tcW w:w="3420" w:type="dxa"/>
            <w:vAlign w:val="center"/>
          </w:tcPr>
          <w:p w:rsidR="00395297" w:rsidRPr="00DF637E" w:rsidRDefault="00395297" w:rsidP="00395297">
            <w:pPr>
              <w:spacing w:line="240" w:lineRule="exact"/>
              <w:rPr>
                <w:rFonts w:ascii="標楷體" w:eastAsia="標楷體" w:hint="eastAsia"/>
                <w:b/>
                <w:color w:val="FF0000"/>
                <w:sz w:val="20"/>
              </w:rPr>
            </w:pPr>
            <w:r w:rsidRPr="00DF637E">
              <w:rPr>
                <w:rFonts w:ascii="標楷體" w:eastAsia="標楷體" w:hint="eastAsia"/>
                <w:b/>
                <w:color w:val="FF0000"/>
                <w:sz w:val="20"/>
              </w:rPr>
              <w:t>附校務會議提案議決課發會</w:t>
            </w:r>
            <w:r w:rsidRPr="00DF637E">
              <w:rPr>
                <w:rFonts w:eastAsia="標楷體" w:hint="eastAsia"/>
                <w:b/>
                <w:color w:val="FF0000"/>
                <w:sz w:val="20"/>
                <w:szCs w:val="20"/>
              </w:rPr>
              <w:t>組成方式記錄</w:t>
            </w:r>
          </w:p>
        </w:tc>
      </w:tr>
      <w:tr w:rsidR="00395297">
        <w:tc>
          <w:tcPr>
            <w:tcW w:w="468" w:type="dxa"/>
            <w:vMerge/>
            <w:vAlign w:val="center"/>
          </w:tcPr>
          <w:p w:rsidR="00395297" w:rsidRDefault="00395297" w:rsidP="00395297">
            <w:pPr>
              <w:spacing w:line="260" w:lineRule="exact"/>
              <w:ind w:left="240" w:hangingChars="100" w:hanging="240"/>
              <w:rPr>
                <w:rFonts w:ascii="標楷體" w:eastAsia="標楷體" w:hAnsi="標楷體"/>
              </w:rPr>
            </w:pPr>
          </w:p>
        </w:tc>
        <w:tc>
          <w:tcPr>
            <w:tcW w:w="5220" w:type="dxa"/>
            <w:vAlign w:val="center"/>
          </w:tcPr>
          <w:p w:rsidR="00395297" w:rsidRPr="007C2EF8" w:rsidRDefault="00395297" w:rsidP="00395297">
            <w:pPr>
              <w:spacing w:line="260" w:lineRule="exact"/>
              <w:rPr>
                <w:rFonts w:ascii="標楷體" w:eastAsia="標楷體" w:hAnsi="標楷體"/>
                <w:color w:val="000000"/>
              </w:rPr>
            </w:pPr>
            <w:r w:rsidRPr="007C2EF8">
              <w:rPr>
                <w:rFonts w:ascii="標楷體" w:eastAsia="標楷體" w:hAnsi="標楷體" w:hint="eastAsia"/>
                <w:color w:val="000000"/>
              </w:rPr>
              <w:t>學校社區資源特色是否</w:t>
            </w:r>
            <w:r w:rsidRPr="007C2EF8">
              <w:rPr>
                <w:rFonts w:ascii="標楷體" w:eastAsia="標楷體" w:hint="eastAsia"/>
                <w:color w:val="000000"/>
              </w:rPr>
              <w:t>配合</w:t>
            </w:r>
            <w:r w:rsidRPr="007C2EF8">
              <w:rPr>
                <w:rFonts w:ascii="標楷體" w:eastAsia="標楷體"/>
                <w:color w:val="000000"/>
              </w:rPr>
              <w:t>領域或課程主題</w:t>
            </w:r>
            <w:r w:rsidRPr="007C2EF8">
              <w:rPr>
                <w:rFonts w:ascii="標楷體" w:eastAsia="標楷體" w:hint="eastAsia"/>
                <w:color w:val="000000"/>
              </w:rPr>
              <w:t>運用</w:t>
            </w:r>
            <w:r w:rsidRPr="007C2EF8">
              <w:rPr>
                <w:rFonts w:ascii="標楷體" w:eastAsia="標楷體" w:hint="eastAsia"/>
                <w:color w:val="000000"/>
                <w:szCs w:val="22"/>
              </w:rPr>
              <w:t>？</w:t>
            </w:r>
          </w:p>
        </w:tc>
        <w:tc>
          <w:tcPr>
            <w:tcW w:w="360" w:type="dxa"/>
            <w:vAlign w:val="center"/>
          </w:tcPr>
          <w:p w:rsidR="00395297" w:rsidRPr="007C2EF8" w:rsidRDefault="00395297"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7C2EF8" w:rsidRDefault="00395297" w:rsidP="00395297">
            <w:pPr>
              <w:spacing w:line="260" w:lineRule="exact"/>
              <w:rPr>
                <w:rFonts w:ascii="標楷體" w:eastAsia="標楷體" w:hint="eastAsia"/>
                <w:color w:val="000000"/>
              </w:rPr>
            </w:pPr>
          </w:p>
        </w:tc>
        <w:tc>
          <w:tcPr>
            <w:tcW w:w="3420" w:type="dxa"/>
            <w:vAlign w:val="center"/>
          </w:tcPr>
          <w:p w:rsidR="00395297" w:rsidRPr="007C2EF8" w:rsidRDefault="00395297" w:rsidP="00395297">
            <w:pPr>
              <w:spacing w:line="260" w:lineRule="exact"/>
              <w:rPr>
                <w:rFonts w:ascii="標楷體" w:eastAsia="標楷體" w:hint="eastAsia"/>
                <w:color w:val="000000"/>
              </w:rPr>
            </w:pP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7C2EF8" w:rsidRDefault="00395297" w:rsidP="00395297">
            <w:pPr>
              <w:spacing w:line="260" w:lineRule="exact"/>
              <w:rPr>
                <w:rFonts w:ascii="標楷體" w:eastAsia="標楷體" w:hAnsi="標楷體"/>
                <w:color w:val="000000"/>
              </w:rPr>
            </w:pPr>
            <w:r w:rsidRPr="007C2EF8">
              <w:rPr>
                <w:rFonts w:ascii="標楷體" w:eastAsia="標楷體" w:hAnsi="標楷體" w:hint="eastAsia"/>
                <w:color w:val="000000"/>
              </w:rPr>
              <w:t>學習節數分配表是否逐項填妥並符合規定比例</w:t>
            </w:r>
            <w:r w:rsidRPr="007C2EF8">
              <w:rPr>
                <w:rFonts w:ascii="標楷體" w:eastAsia="標楷體" w:hint="eastAsia"/>
                <w:color w:val="000000"/>
                <w:szCs w:val="22"/>
              </w:rPr>
              <w:t>？</w:t>
            </w:r>
          </w:p>
        </w:tc>
        <w:tc>
          <w:tcPr>
            <w:tcW w:w="360" w:type="dxa"/>
            <w:vAlign w:val="center"/>
          </w:tcPr>
          <w:p w:rsidR="00395297" w:rsidRPr="007C2EF8" w:rsidRDefault="00395297"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7C2EF8" w:rsidRDefault="00395297" w:rsidP="00395297">
            <w:pPr>
              <w:spacing w:line="260" w:lineRule="exact"/>
              <w:rPr>
                <w:rFonts w:ascii="標楷體" w:eastAsia="標楷體" w:hint="eastAsia"/>
                <w:color w:val="000000"/>
              </w:rPr>
            </w:pPr>
          </w:p>
        </w:tc>
        <w:tc>
          <w:tcPr>
            <w:tcW w:w="3420" w:type="dxa"/>
            <w:vAlign w:val="center"/>
          </w:tcPr>
          <w:p w:rsidR="00395297" w:rsidRPr="00DF637E" w:rsidRDefault="00395297" w:rsidP="00395297">
            <w:pPr>
              <w:spacing w:line="260" w:lineRule="exact"/>
              <w:rPr>
                <w:rFonts w:ascii="標楷體" w:eastAsia="標楷體" w:hint="eastAsia"/>
                <w:b/>
                <w:color w:val="000000"/>
              </w:rPr>
            </w:pPr>
            <w:r w:rsidRPr="00DF637E">
              <w:rPr>
                <w:rFonts w:ascii="標楷體" w:eastAsia="標楷體" w:hint="eastAsia"/>
                <w:b/>
                <w:color w:val="000000"/>
                <w:sz w:val="20"/>
              </w:rPr>
              <w:t>附校務會議提案議決</w:t>
            </w:r>
            <w:r w:rsidRPr="00DF637E">
              <w:rPr>
                <w:rFonts w:eastAsia="標楷體" w:hint="eastAsia"/>
                <w:b/>
                <w:color w:val="000000"/>
                <w:sz w:val="20"/>
                <w:szCs w:val="20"/>
              </w:rPr>
              <w:t>記錄</w:t>
            </w: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617FCF" w:rsidRDefault="00395297" w:rsidP="00395297">
            <w:pPr>
              <w:spacing w:line="260" w:lineRule="exact"/>
              <w:rPr>
                <w:rFonts w:ascii="標楷體" w:eastAsia="標楷體" w:hAnsi="標楷體"/>
                <w:color w:val="000000"/>
              </w:rPr>
            </w:pPr>
            <w:r w:rsidRPr="00617FCF">
              <w:rPr>
                <w:rFonts w:ascii="標楷體" w:eastAsia="標楷體" w:hAnsi="標楷體" w:hint="eastAsia"/>
                <w:color w:val="000000"/>
              </w:rPr>
              <w:t>學習節數一覽表若有非學習節數是否勾選學生自由參加並檢附家長同意書</w:t>
            </w:r>
          </w:p>
        </w:tc>
        <w:tc>
          <w:tcPr>
            <w:tcW w:w="360" w:type="dxa"/>
            <w:vAlign w:val="center"/>
          </w:tcPr>
          <w:p w:rsidR="00395297" w:rsidRPr="007C2EF8" w:rsidRDefault="00395297"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7C2EF8" w:rsidRDefault="00395297" w:rsidP="00395297">
            <w:pPr>
              <w:spacing w:line="260" w:lineRule="exact"/>
              <w:rPr>
                <w:rFonts w:ascii="標楷體" w:eastAsia="標楷體" w:hint="eastAsia"/>
                <w:color w:val="000000"/>
              </w:rPr>
            </w:pPr>
          </w:p>
        </w:tc>
        <w:tc>
          <w:tcPr>
            <w:tcW w:w="3420" w:type="dxa"/>
            <w:vAlign w:val="center"/>
          </w:tcPr>
          <w:p w:rsidR="00395297" w:rsidRPr="007C2EF8" w:rsidRDefault="00395297" w:rsidP="00395297">
            <w:pPr>
              <w:spacing w:line="260" w:lineRule="exact"/>
              <w:rPr>
                <w:rFonts w:ascii="標楷體" w:eastAsia="標楷體" w:hint="eastAsia"/>
                <w:color w:val="000000"/>
              </w:rPr>
            </w:pP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7C2EF8" w:rsidRDefault="00395297" w:rsidP="00395297">
            <w:pPr>
              <w:spacing w:line="260" w:lineRule="exact"/>
              <w:rPr>
                <w:rFonts w:ascii="標楷體" w:eastAsia="標楷體" w:hAnsi="標楷體"/>
                <w:color w:val="000000"/>
              </w:rPr>
            </w:pPr>
            <w:r w:rsidRPr="007C2EF8">
              <w:rPr>
                <w:rFonts w:ascii="標楷體" w:eastAsia="標楷體" w:hAnsi="標楷體" w:hint="eastAsia"/>
                <w:color w:val="000000"/>
              </w:rPr>
              <w:t>教科書選用或自編一覽表是否逐項填妥</w:t>
            </w:r>
            <w:r w:rsidRPr="007C2EF8">
              <w:rPr>
                <w:rFonts w:ascii="標楷體" w:eastAsia="標楷體" w:hint="eastAsia"/>
                <w:color w:val="000000"/>
                <w:szCs w:val="22"/>
              </w:rPr>
              <w:t>？</w:t>
            </w:r>
          </w:p>
        </w:tc>
        <w:tc>
          <w:tcPr>
            <w:tcW w:w="360" w:type="dxa"/>
            <w:vAlign w:val="center"/>
          </w:tcPr>
          <w:p w:rsidR="00395297" w:rsidRPr="007C2EF8" w:rsidRDefault="00395297"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7C2EF8" w:rsidRDefault="00395297" w:rsidP="00395297">
            <w:pPr>
              <w:spacing w:line="260" w:lineRule="exact"/>
              <w:rPr>
                <w:rFonts w:ascii="標楷體" w:eastAsia="標楷體" w:hint="eastAsia"/>
                <w:color w:val="000000"/>
              </w:rPr>
            </w:pPr>
          </w:p>
        </w:tc>
        <w:tc>
          <w:tcPr>
            <w:tcW w:w="3420" w:type="dxa"/>
            <w:vAlign w:val="center"/>
          </w:tcPr>
          <w:p w:rsidR="00395297" w:rsidRPr="007C2EF8" w:rsidRDefault="00395297" w:rsidP="00395297">
            <w:pPr>
              <w:spacing w:line="260" w:lineRule="exact"/>
              <w:rPr>
                <w:rFonts w:ascii="標楷體" w:eastAsia="標楷體" w:hint="eastAsia"/>
                <w:color w:val="000000"/>
              </w:rPr>
            </w:pP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7C2EF8" w:rsidRDefault="00395297" w:rsidP="00395297">
            <w:pPr>
              <w:spacing w:line="260" w:lineRule="exact"/>
              <w:rPr>
                <w:rFonts w:ascii="標楷體" w:eastAsia="標楷體" w:hAnsi="標楷體"/>
                <w:color w:val="000000"/>
              </w:rPr>
            </w:pPr>
            <w:r w:rsidRPr="007C2EF8">
              <w:rPr>
                <w:rFonts w:ascii="標楷體" w:eastAsia="標楷體" w:hAnsi="標楷體" w:hint="eastAsia"/>
                <w:color w:val="000000"/>
              </w:rPr>
              <w:t>教學進度總表是否逐項填妥</w:t>
            </w:r>
            <w:r w:rsidRPr="007C2EF8">
              <w:rPr>
                <w:rFonts w:ascii="標楷體" w:eastAsia="標楷體" w:hint="eastAsia"/>
                <w:color w:val="000000"/>
                <w:szCs w:val="22"/>
              </w:rPr>
              <w:t>？</w:t>
            </w:r>
          </w:p>
        </w:tc>
        <w:tc>
          <w:tcPr>
            <w:tcW w:w="360" w:type="dxa"/>
            <w:vAlign w:val="center"/>
          </w:tcPr>
          <w:p w:rsidR="00395297" w:rsidRPr="007C2EF8" w:rsidRDefault="00395297"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7C2EF8" w:rsidRDefault="00395297" w:rsidP="00395297">
            <w:pPr>
              <w:spacing w:line="260" w:lineRule="exact"/>
              <w:rPr>
                <w:rFonts w:ascii="標楷體" w:eastAsia="標楷體" w:hint="eastAsia"/>
                <w:color w:val="000000"/>
              </w:rPr>
            </w:pPr>
          </w:p>
        </w:tc>
        <w:tc>
          <w:tcPr>
            <w:tcW w:w="3420" w:type="dxa"/>
            <w:vAlign w:val="center"/>
          </w:tcPr>
          <w:p w:rsidR="00395297" w:rsidRPr="007C2EF8" w:rsidRDefault="00395297" w:rsidP="00395297">
            <w:pPr>
              <w:spacing w:line="240" w:lineRule="exact"/>
              <w:rPr>
                <w:rFonts w:ascii="標楷體" w:eastAsia="標楷體" w:hint="eastAsia"/>
                <w:color w:val="000000"/>
                <w:sz w:val="20"/>
              </w:rPr>
            </w:pPr>
            <w:r w:rsidRPr="007C2EF8">
              <w:rPr>
                <w:rFonts w:ascii="標楷體" w:eastAsia="標楷體" w:hAnsi="標楷體" w:hint="eastAsia"/>
                <w:color w:val="000000"/>
                <w:sz w:val="20"/>
              </w:rPr>
              <w:t>應包含所有領域（含國小第一學年前10週注音符號課程）及彈性學習節數課程內容進度。</w:t>
            </w: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標楷體" w:hint="eastAsia"/>
              </w:rPr>
              <w:t>是否妥善規劃學校本位課程評鑑</w:t>
            </w:r>
            <w:r>
              <w:rPr>
                <w:rFonts w:ascii="標楷體" w:eastAsia="標楷體" w:hint="eastAsia"/>
                <w:color w:val="000000"/>
                <w:szCs w:val="22"/>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40" w:lineRule="exact"/>
              <w:rPr>
                <w:rFonts w:ascii="標楷體" w:eastAsia="標楷體" w:hint="eastAsia"/>
                <w:sz w:val="20"/>
              </w:rPr>
            </w:pPr>
            <w:r>
              <w:rPr>
                <w:rFonts w:ascii="標楷體" w:eastAsia="標楷體"/>
                <w:color w:val="000000"/>
                <w:sz w:val="20"/>
              </w:rPr>
              <w:t>評鑑</w:t>
            </w:r>
            <w:r>
              <w:rPr>
                <w:rFonts w:ascii="標楷體" w:eastAsia="標楷體" w:hint="eastAsia"/>
                <w:color w:val="000000"/>
                <w:sz w:val="20"/>
              </w:rPr>
              <w:t>相關</w:t>
            </w:r>
            <w:r>
              <w:rPr>
                <w:rFonts w:ascii="標楷體" w:eastAsia="標楷體"/>
                <w:color w:val="000000"/>
                <w:sz w:val="20"/>
              </w:rPr>
              <w:t>應用表格自行留</w:t>
            </w:r>
            <w:r>
              <w:rPr>
                <w:rFonts w:ascii="標楷體" w:eastAsia="標楷體" w:hint="eastAsia"/>
                <w:color w:val="000000"/>
                <w:sz w:val="20"/>
              </w:rPr>
              <w:t>存</w:t>
            </w:r>
            <w:r>
              <w:rPr>
                <w:rFonts w:ascii="標楷體" w:eastAsia="標楷體"/>
                <w:color w:val="000000"/>
                <w:sz w:val="20"/>
              </w:rPr>
              <w:t>備查</w:t>
            </w:r>
            <w:r>
              <w:rPr>
                <w:rFonts w:ascii="標楷體" w:eastAsia="標楷體" w:hint="eastAsia"/>
                <w:color w:val="000000"/>
                <w:sz w:val="20"/>
              </w:rPr>
              <w:t>。</w:t>
            </w: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617FCF" w:rsidRDefault="00395297" w:rsidP="00395297">
            <w:pPr>
              <w:spacing w:line="260" w:lineRule="exact"/>
              <w:rPr>
                <w:rFonts w:ascii="標楷體" w:eastAsia="標楷體" w:hAnsi="標楷體"/>
                <w:color w:val="000000"/>
              </w:rPr>
            </w:pPr>
            <w:r w:rsidRPr="00617FCF">
              <w:rPr>
                <w:rFonts w:ascii="標楷體" w:eastAsia="標楷體" w:hAnsi="標楷體" w:hint="eastAsia"/>
                <w:color w:val="000000"/>
              </w:rPr>
              <w:t>學校是否為混齡教學實施學校</w:t>
            </w:r>
          </w:p>
        </w:tc>
        <w:tc>
          <w:tcPr>
            <w:tcW w:w="360" w:type="dxa"/>
            <w:vAlign w:val="center"/>
          </w:tcPr>
          <w:p w:rsidR="00395297" w:rsidRPr="00235E6F" w:rsidRDefault="00F67F1D" w:rsidP="00395297">
            <w:pPr>
              <w:spacing w:line="260" w:lineRule="exact"/>
              <w:rPr>
                <w:rFonts w:ascii="標楷體" w:eastAsia="標楷體" w:hint="eastAsia"/>
                <w:color w:val="FF0000"/>
              </w:rPr>
            </w:pPr>
            <w:r>
              <w:rPr>
                <w:rFonts w:ascii="標楷體" w:eastAsia="標楷體" w:hint="eastAsia"/>
                <w:color w:val="000000"/>
              </w:rPr>
              <w:t>ˇ</w:t>
            </w:r>
          </w:p>
        </w:tc>
        <w:tc>
          <w:tcPr>
            <w:tcW w:w="360" w:type="dxa"/>
            <w:vAlign w:val="center"/>
          </w:tcPr>
          <w:p w:rsidR="00395297" w:rsidRPr="00235E6F" w:rsidRDefault="00395297" w:rsidP="00395297">
            <w:pPr>
              <w:spacing w:line="260" w:lineRule="exact"/>
              <w:rPr>
                <w:rFonts w:ascii="標楷體" w:eastAsia="標楷體" w:hint="eastAsia"/>
                <w:color w:val="FF0000"/>
              </w:rPr>
            </w:pPr>
          </w:p>
        </w:tc>
        <w:tc>
          <w:tcPr>
            <w:tcW w:w="3420" w:type="dxa"/>
            <w:vAlign w:val="center"/>
          </w:tcPr>
          <w:p w:rsidR="00395297" w:rsidRPr="00617FCF" w:rsidRDefault="00395297" w:rsidP="00395297">
            <w:pPr>
              <w:spacing w:line="240" w:lineRule="exact"/>
              <w:rPr>
                <w:rFonts w:ascii="標楷體" w:eastAsia="標楷體" w:hint="eastAsia"/>
                <w:color w:val="000000"/>
                <w:sz w:val="20"/>
              </w:rPr>
            </w:pPr>
            <w:r w:rsidRPr="00617FCF">
              <w:rPr>
                <w:rFonts w:ascii="標楷體" w:eastAsia="標楷體" w:hint="eastAsia"/>
                <w:color w:val="000000"/>
                <w:sz w:val="20"/>
              </w:rPr>
              <w:t>依據本縣國民小學</w:t>
            </w:r>
            <w:r>
              <w:rPr>
                <w:rFonts w:ascii="標楷體" w:eastAsia="標楷體" w:hint="eastAsia"/>
                <w:color w:val="000000"/>
                <w:sz w:val="20"/>
              </w:rPr>
              <w:t>推動混齡編班及教學</w:t>
            </w:r>
            <w:r w:rsidRPr="00617FCF">
              <w:rPr>
                <w:rFonts w:ascii="標楷體" w:eastAsia="標楷體" w:hint="eastAsia"/>
                <w:color w:val="000000"/>
                <w:sz w:val="20"/>
              </w:rPr>
              <w:t>實施計畫辦理</w:t>
            </w: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617FCF" w:rsidRDefault="00395297" w:rsidP="00395297">
            <w:pPr>
              <w:spacing w:line="260" w:lineRule="exact"/>
              <w:rPr>
                <w:rFonts w:ascii="標楷體" w:eastAsia="標楷體" w:hAnsi="標楷體"/>
                <w:color w:val="000000"/>
              </w:rPr>
            </w:pPr>
            <w:r w:rsidRPr="00617FCF">
              <w:rPr>
                <w:rFonts w:ascii="標楷體" w:eastAsia="標楷體" w:hAnsi="標楷體" w:hint="eastAsia"/>
                <w:color w:val="000000"/>
              </w:rPr>
              <w:t>有特教生學校是否規劃特殊教育課程計畫？</w:t>
            </w:r>
          </w:p>
        </w:tc>
        <w:tc>
          <w:tcPr>
            <w:tcW w:w="360" w:type="dxa"/>
            <w:vAlign w:val="center"/>
          </w:tcPr>
          <w:p w:rsidR="00395297" w:rsidRPr="000A362C" w:rsidRDefault="00395297" w:rsidP="00395297">
            <w:pPr>
              <w:spacing w:line="260" w:lineRule="exact"/>
              <w:rPr>
                <w:rFonts w:ascii="標楷體" w:eastAsia="標楷體" w:hint="eastAsia"/>
                <w:color w:val="FF0000"/>
              </w:rPr>
            </w:pPr>
          </w:p>
        </w:tc>
        <w:tc>
          <w:tcPr>
            <w:tcW w:w="360" w:type="dxa"/>
            <w:vAlign w:val="center"/>
          </w:tcPr>
          <w:p w:rsidR="00395297" w:rsidRPr="00AB1B8E" w:rsidRDefault="00AB1B8E" w:rsidP="00395297">
            <w:pPr>
              <w:spacing w:line="260" w:lineRule="exact"/>
              <w:rPr>
                <w:rFonts w:ascii="標楷體" w:eastAsia="標楷體" w:hint="eastAsia"/>
              </w:rPr>
            </w:pPr>
            <w:r w:rsidRPr="00AB1B8E">
              <w:rPr>
                <w:rFonts w:ascii="標楷體" w:eastAsia="標楷體" w:hint="eastAsia"/>
              </w:rPr>
              <w:t>ˇ</w:t>
            </w:r>
          </w:p>
        </w:tc>
        <w:tc>
          <w:tcPr>
            <w:tcW w:w="3420" w:type="dxa"/>
            <w:vAlign w:val="center"/>
          </w:tcPr>
          <w:p w:rsidR="00395297" w:rsidRPr="00617FCF" w:rsidRDefault="00395297" w:rsidP="00395297">
            <w:pPr>
              <w:spacing w:line="240" w:lineRule="exact"/>
              <w:rPr>
                <w:rFonts w:ascii="標楷體" w:eastAsia="標楷體" w:hint="eastAsia"/>
                <w:color w:val="000000"/>
                <w:sz w:val="20"/>
                <w:szCs w:val="20"/>
              </w:rPr>
            </w:pPr>
            <w:r w:rsidRPr="00617FCF">
              <w:rPr>
                <w:rFonts w:ascii="標楷體" w:eastAsia="標楷體" w:hAnsi="標楷體"/>
                <w:color w:val="000000"/>
                <w:sz w:val="20"/>
                <w:szCs w:val="20"/>
              </w:rPr>
              <w:t>設</w:t>
            </w:r>
            <w:r w:rsidRPr="00617FCF">
              <w:rPr>
                <w:rFonts w:ascii="標楷體" w:eastAsia="標楷體" w:hAnsi="標楷體" w:hint="eastAsia"/>
                <w:color w:val="000000"/>
                <w:sz w:val="20"/>
                <w:szCs w:val="20"/>
              </w:rPr>
              <w:t>特教班/資優班</w:t>
            </w:r>
            <w:r w:rsidRPr="00617FCF">
              <w:rPr>
                <w:rFonts w:ascii="標楷體" w:eastAsia="標楷體" w:hAnsi="標楷體"/>
                <w:color w:val="000000"/>
                <w:sz w:val="20"/>
                <w:szCs w:val="20"/>
              </w:rPr>
              <w:t>學校</w:t>
            </w:r>
            <w:r w:rsidRPr="00617FCF">
              <w:rPr>
                <w:rFonts w:ascii="標楷體" w:eastAsia="標楷體" w:hAnsi="標楷體" w:hint="eastAsia"/>
                <w:color w:val="000000"/>
                <w:sz w:val="20"/>
                <w:szCs w:val="20"/>
              </w:rPr>
              <w:t>依</w:t>
            </w:r>
            <w:r w:rsidRPr="00617FCF">
              <w:rPr>
                <w:rFonts w:ascii="標楷體" w:eastAsia="標楷體" w:hAnsi="標楷體"/>
                <w:color w:val="000000"/>
                <w:sz w:val="20"/>
                <w:szCs w:val="20"/>
              </w:rPr>
              <w:t>特殊教育課程計畫</w:t>
            </w:r>
            <w:r w:rsidRPr="00617FCF">
              <w:rPr>
                <w:rFonts w:ascii="標楷體" w:eastAsia="標楷體" w:hAnsi="標楷體" w:hint="eastAsia"/>
                <w:color w:val="000000"/>
                <w:sz w:val="20"/>
                <w:szCs w:val="20"/>
              </w:rPr>
              <w:t>範例填寫；未設班學校但有特教生，至嘉義縣特教資訊網-特殊需求網站填報。</w:t>
            </w:r>
          </w:p>
        </w:tc>
      </w:tr>
      <w:tr w:rsidR="00395297">
        <w:tc>
          <w:tcPr>
            <w:tcW w:w="468" w:type="dxa"/>
            <w:vMerge w:val="restart"/>
            <w:vAlign w:val="center"/>
          </w:tcPr>
          <w:p w:rsidR="00395297" w:rsidRDefault="00395297" w:rsidP="00395297">
            <w:pPr>
              <w:spacing w:line="260" w:lineRule="exact"/>
              <w:rPr>
                <w:rFonts w:ascii="標楷體" w:eastAsia="標楷體" w:hAnsi="標楷體"/>
              </w:rPr>
            </w:pPr>
            <w:r>
              <w:rPr>
                <w:rFonts w:ascii="標楷體" w:eastAsia="標楷體" w:hAnsi="細明體"/>
              </w:rPr>
              <w:t>學習領域</w:t>
            </w: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標楷體" w:hint="eastAsia"/>
              </w:rPr>
              <w:t>各學習領域課程計畫是否逐項填妥</w:t>
            </w:r>
            <w:r>
              <w:rPr>
                <w:rFonts w:ascii="標楷體" w:eastAsia="標楷體" w:hint="eastAsia"/>
                <w:color w:val="000000"/>
                <w:szCs w:val="22"/>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Pr="007C3CD0" w:rsidRDefault="00395297" w:rsidP="00395297">
            <w:pPr>
              <w:snapToGrid w:val="0"/>
              <w:rPr>
                <w:rFonts w:ascii="標楷體" w:eastAsia="標楷體" w:hint="eastAsia"/>
                <w:sz w:val="20"/>
              </w:rPr>
            </w:pPr>
            <w:r w:rsidRPr="007C3CD0">
              <w:rPr>
                <w:rFonts w:ascii="標楷體" w:eastAsia="標楷體" w:hAnsi="標楷體" w:hint="eastAsia"/>
                <w:sz w:val="20"/>
              </w:rPr>
              <w:t>使用教育部審定教材者填妥附件八即可；自編教材之學習領域至少應包含本學期學習目標、教學期程、領域及議題能力指標、</w:t>
            </w:r>
            <w:r w:rsidRPr="007C3CD0">
              <w:rPr>
                <w:rFonts w:ascii="標楷體" w:eastAsia="標楷體" w:hint="eastAsia"/>
                <w:spacing w:val="-10"/>
                <w:sz w:val="20"/>
              </w:rPr>
              <w:t>主題或</w:t>
            </w:r>
            <w:r w:rsidRPr="007C3CD0">
              <w:rPr>
                <w:rFonts w:ascii="標楷體" w:eastAsia="標楷體"/>
                <w:spacing w:val="-10"/>
                <w:sz w:val="20"/>
              </w:rPr>
              <w:t>單元</w:t>
            </w:r>
            <w:r w:rsidRPr="007C3CD0">
              <w:rPr>
                <w:rFonts w:ascii="標楷體" w:eastAsia="標楷體" w:hint="eastAsia"/>
                <w:spacing w:val="-10"/>
                <w:sz w:val="20"/>
              </w:rPr>
              <w:t>活動內容、節數、</w:t>
            </w:r>
            <w:r w:rsidRPr="007C3CD0">
              <w:rPr>
                <w:rFonts w:ascii="標楷體" w:eastAsia="標楷體"/>
                <w:sz w:val="20"/>
              </w:rPr>
              <w:t>使用教材</w:t>
            </w:r>
            <w:r w:rsidRPr="007C3CD0">
              <w:rPr>
                <w:rFonts w:ascii="標楷體" w:eastAsia="標楷體" w:hint="eastAsia"/>
                <w:sz w:val="20"/>
              </w:rPr>
              <w:t>、</w:t>
            </w:r>
            <w:r w:rsidRPr="007C3CD0">
              <w:rPr>
                <w:rFonts w:ascii="標楷體" w:eastAsia="標楷體"/>
                <w:sz w:val="20"/>
              </w:rPr>
              <w:t>評量方式</w:t>
            </w:r>
            <w:r w:rsidRPr="007C3CD0">
              <w:rPr>
                <w:rFonts w:ascii="標楷體" w:eastAsia="標楷體" w:hint="eastAsia"/>
                <w:sz w:val="20"/>
              </w:rPr>
              <w:t>、補充說明等（請參考附件九）。</w:t>
            </w:r>
          </w:p>
        </w:tc>
      </w:tr>
      <w:tr w:rsidR="00395297">
        <w:tc>
          <w:tcPr>
            <w:tcW w:w="468" w:type="dxa"/>
            <w:vMerge/>
            <w:vAlign w:val="center"/>
          </w:tcPr>
          <w:p w:rsidR="00395297" w:rsidRDefault="00395297" w:rsidP="00395297">
            <w:pPr>
              <w:spacing w:line="260" w:lineRule="exact"/>
              <w:ind w:left="240" w:hangingChars="100" w:hanging="240"/>
              <w:rPr>
                <w:rFonts w:ascii="標楷體" w:eastAsia="標楷體" w:hAnsi="標楷體"/>
              </w:rPr>
            </w:pP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標楷體" w:hint="eastAsia"/>
              </w:rPr>
              <w:t>同一學習階段內教科書更換版本時，是否已於計畫內列入新舊版本差異需銜接之內容</w:t>
            </w:r>
            <w:r>
              <w:rPr>
                <w:rFonts w:ascii="標楷體" w:eastAsia="標楷體" w:hint="eastAsia"/>
                <w:color w:val="000000"/>
                <w:szCs w:val="22"/>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標楷體" w:hint="eastAsia"/>
              </w:rPr>
              <w:t>評量週與總複習週是否已編列進度內容</w:t>
            </w:r>
            <w:r>
              <w:rPr>
                <w:rFonts w:ascii="標楷體" w:eastAsia="標楷體" w:hint="eastAsia"/>
                <w:color w:val="000000"/>
                <w:szCs w:val="22"/>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標楷體" w:hint="eastAsia"/>
              </w:rPr>
              <w:t>是否依據部訂進程使用能力指標？</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Default="00395297" w:rsidP="00395297">
            <w:pPr>
              <w:spacing w:line="260" w:lineRule="exact"/>
              <w:rPr>
                <w:rFonts w:ascii="標楷體" w:eastAsia="標楷體" w:hAnsi="細明體"/>
              </w:rPr>
            </w:pPr>
            <w:r>
              <w:rPr>
                <w:rFonts w:ascii="標楷體" w:eastAsia="標楷體" w:hAnsi="細明體" w:hint="eastAsia"/>
              </w:rPr>
              <w:t>資訊倫理或素養是否融入相關領域中課程計畫</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617FCF" w:rsidRDefault="00395297" w:rsidP="00395297">
            <w:pPr>
              <w:spacing w:line="260" w:lineRule="exact"/>
              <w:rPr>
                <w:rFonts w:ascii="標楷體" w:eastAsia="標楷體" w:hAnsi="細明體"/>
                <w:color w:val="000000"/>
              </w:rPr>
            </w:pPr>
            <w:r w:rsidRPr="00617FCF">
              <w:rPr>
                <w:rFonts w:ascii="標楷體" w:eastAsia="標楷體" w:hAnsi="細明體" w:hint="eastAsia"/>
                <w:color w:val="000000"/>
              </w:rPr>
              <w:t>學校是否依混齡教學計畫實施混齡教學</w:t>
            </w:r>
            <w:r w:rsidRPr="00617FCF">
              <w:rPr>
                <w:rFonts w:ascii="標楷體" w:eastAsia="標楷體" w:hAnsi="標楷體" w:hint="eastAsia"/>
                <w:color w:val="000000"/>
              </w:rPr>
              <w:t>？</w:t>
            </w:r>
          </w:p>
        </w:tc>
        <w:tc>
          <w:tcPr>
            <w:tcW w:w="360" w:type="dxa"/>
            <w:vAlign w:val="center"/>
          </w:tcPr>
          <w:p w:rsidR="00395297" w:rsidRPr="00617FCF" w:rsidRDefault="003F142D" w:rsidP="00395297">
            <w:pPr>
              <w:spacing w:line="260" w:lineRule="exact"/>
              <w:rPr>
                <w:rFonts w:ascii="標楷體" w:eastAsia="標楷體" w:hint="eastAsia"/>
                <w:color w:val="000000"/>
              </w:rPr>
            </w:pPr>
            <w:r>
              <w:rPr>
                <w:rFonts w:ascii="標楷體" w:eastAsia="標楷體" w:hint="eastAsia"/>
                <w:color w:val="000000"/>
              </w:rPr>
              <w:t>ˇ</w:t>
            </w:r>
          </w:p>
        </w:tc>
        <w:tc>
          <w:tcPr>
            <w:tcW w:w="360" w:type="dxa"/>
            <w:vAlign w:val="center"/>
          </w:tcPr>
          <w:p w:rsidR="00395297" w:rsidRPr="00617FCF" w:rsidRDefault="00395297" w:rsidP="00395297">
            <w:pPr>
              <w:spacing w:line="260" w:lineRule="exact"/>
              <w:rPr>
                <w:rFonts w:ascii="標楷體" w:eastAsia="標楷體" w:hint="eastAsia"/>
                <w:color w:val="000000"/>
              </w:rPr>
            </w:pPr>
          </w:p>
        </w:tc>
        <w:tc>
          <w:tcPr>
            <w:tcW w:w="3420" w:type="dxa"/>
            <w:vAlign w:val="center"/>
          </w:tcPr>
          <w:p w:rsidR="00395297" w:rsidRPr="00617FCF" w:rsidRDefault="00395297" w:rsidP="00395297">
            <w:pPr>
              <w:spacing w:line="260" w:lineRule="exact"/>
              <w:rPr>
                <w:rFonts w:ascii="標楷體" w:eastAsia="標楷體" w:hAnsi="標楷體"/>
                <w:color w:val="000000"/>
              </w:rPr>
            </w:pPr>
            <w:r w:rsidRPr="00617FCF">
              <w:rPr>
                <w:rFonts w:ascii="標楷體" w:eastAsia="標楷體" w:hint="eastAsia"/>
                <w:color w:val="000000"/>
              </w:rPr>
              <w:t>填</w:t>
            </w:r>
            <w:r w:rsidRPr="00617FCF">
              <w:rPr>
                <w:rFonts w:ascii="標楷體" w:eastAsia="標楷體" w:hAnsi="標楷體" w:hint="eastAsia"/>
                <w:color w:val="000000"/>
              </w:rPr>
              <w:t>『</w:t>
            </w:r>
            <w:r w:rsidRPr="00617FCF">
              <w:rPr>
                <w:rFonts w:ascii="標楷體" w:eastAsia="標楷體" w:hint="eastAsia"/>
                <w:color w:val="000000"/>
              </w:rPr>
              <w:t>是</w:t>
            </w:r>
            <w:r w:rsidRPr="00617FCF">
              <w:rPr>
                <w:rFonts w:ascii="標楷體" w:eastAsia="標楷體" w:hAnsi="標楷體" w:hint="eastAsia"/>
                <w:color w:val="000000"/>
              </w:rPr>
              <w:t>』</w:t>
            </w:r>
            <w:r w:rsidRPr="00617FCF">
              <w:rPr>
                <w:rFonts w:ascii="標楷體" w:eastAsia="標楷體" w:hint="eastAsia"/>
                <w:color w:val="000000"/>
              </w:rPr>
              <w:t>者</w:t>
            </w:r>
            <w:r w:rsidR="003F142D">
              <w:rPr>
                <w:rFonts w:ascii="標楷體" w:eastAsia="標楷體" w:hAnsi="標楷體" w:hint="eastAsia"/>
                <w:color w:val="000000"/>
              </w:rPr>
              <w:t>，請勾選下列選項</w:t>
            </w:r>
            <w:r w:rsidR="003F142D" w:rsidRPr="003F142D">
              <w:rPr>
                <w:rFonts w:ascii="標楷體" w:eastAsia="標楷體" w:hint="eastAsia"/>
                <w:color w:val="000000"/>
                <w:bdr w:val="single" w:sz="4" w:space="0" w:color="auto"/>
              </w:rPr>
              <w:t>ˇ</w:t>
            </w:r>
            <w:r w:rsidRPr="00617FCF">
              <w:rPr>
                <w:rFonts w:ascii="標楷體" w:eastAsia="標楷體" w:hAnsi="標楷體" w:hint="eastAsia"/>
                <w:color w:val="000000"/>
              </w:rPr>
              <w:t>健康與體育領域</w:t>
            </w:r>
            <w:r w:rsidRPr="00617FCF">
              <w:rPr>
                <w:rFonts w:ascii="標楷體" w:eastAsia="標楷體" w:hAnsi="標楷體"/>
                <w:color w:val="000000"/>
              </w:rPr>
              <w:t>（</w:t>
            </w:r>
            <w:r w:rsidR="003F142D">
              <w:rPr>
                <w:rFonts w:ascii="標楷體" w:eastAsia="標楷體" w:hAnsi="標楷體" w:hint="eastAsia"/>
                <w:color w:val="000000"/>
              </w:rPr>
              <w:t>1~6</w:t>
            </w:r>
            <w:r w:rsidRPr="00617FCF">
              <w:rPr>
                <w:rFonts w:ascii="標楷體" w:eastAsia="標楷體" w:hAnsi="標楷體"/>
                <w:color w:val="000000"/>
              </w:rPr>
              <w:t>年級）</w:t>
            </w:r>
          </w:p>
          <w:p w:rsidR="00395297" w:rsidRPr="00617FCF" w:rsidRDefault="003F142D" w:rsidP="00395297">
            <w:pPr>
              <w:spacing w:line="260" w:lineRule="exact"/>
              <w:rPr>
                <w:rFonts w:ascii="標楷體" w:eastAsia="標楷體" w:hAnsi="標楷體"/>
                <w:color w:val="000000"/>
              </w:rPr>
            </w:pPr>
            <w:r w:rsidRPr="003F142D">
              <w:rPr>
                <w:rFonts w:ascii="標楷體" w:eastAsia="標楷體" w:hint="eastAsia"/>
                <w:color w:val="000000"/>
                <w:bdr w:val="single" w:sz="4" w:space="0" w:color="auto"/>
              </w:rPr>
              <w:t>ˇ</w:t>
            </w:r>
            <w:r w:rsidR="00395297" w:rsidRPr="00617FCF">
              <w:rPr>
                <w:rFonts w:ascii="標楷體" w:eastAsia="標楷體" w:hAnsi="標楷體" w:hint="eastAsia"/>
                <w:color w:val="000000"/>
              </w:rPr>
              <w:t>生活領域</w:t>
            </w:r>
            <w:r w:rsidR="00395297" w:rsidRPr="00617FCF">
              <w:rPr>
                <w:rFonts w:ascii="標楷體" w:eastAsia="標楷體" w:hAnsi="標楷體"/>
                <w:color w:val="000000"/>
              </w:rPr>
              <w:t>（</w:t>
            </w:r>
            <w:r>
              <w:rPr>
                <w:rFonts w:ascii="標楷體" w:eastAsia="標楷體" w:hAnsi="標楷體" w:hint="eastAsia"/>
                <w:color w:val="000000"/>
              </w:rPr>
              <w:t>1,2</w:t>
            </w:r>
            <w:r w:rsidR="00395297" w:rsidRPr="00617FCF">
              <w:rPr>
                <w:rFonts w:ascii="標楷體" w:eastAsia="標楷體" w:hAnsi="標楷體"/>
                <w:color w:val="000000"/>
              </w:rPr>
              <w:t>年級）</w:t>
            </w:r>
          </w:p>
          <w:p w:rsidR="00395297" w:rsidRPr="00617FCF" w:rsidRDefault="003F142D" w:rsidP="00395297">
            <w:pPr>
              <w:spacing w:line="260" w:lineRule="exact"/>
              <w:rPr>
                <w:rFonts w:ascii="標楷體" w:eastAsia="標楷體" w:hAnsi="標楷體"/>
                <w:color w:val="000000"/>
              </w:rPr>
            </w:pPr>
            <w:r w:rsidRPr="003F142D">
              <w:rPr>
                <w:rFonts w:ascii="標楷體" w:eastAsia="標楷體" w:hint="eastAsia"/>
                <w:color w:val="000000"/>
                <w:bdr w:val="single" w:sz="4" w:space="0" w:color="auto"/>
              </w:rPr>
              <w:t>ˇ</w:t>
            </w:r>
            <w:r w:rsidR="00395297" w:rsidRPr="00617FCF">
              <w:rPr>
                <w:rFonts w:ascii="標楷體" w:eastAsia="標楷體" w:hAnsi="標楷體" w:hint="eastAsia"/>
                <w:color w:val="000000"/>
              </w:rPr>
              <w:t>藝術與人文領域</w:t>
            </w:r>
            <w:r w:rsidR="00395297" w:rsidRPr="00617FCF">
              <w:rPr>
                <w:rFonts w:ascii="標楷體" w:eastAsia="標楷體" w:hAnsi="標楷體"/>
                <w:color w:val="000000"/>
              </w:rPr>
              <w:t>（</w:t>
            </w:r>
            <w:r>
              <w:rPr>
                <w:rFonts w:ascii="標楷體" w:eastAsia="標楷體" w:hAnsi="標楷體" w:hint="eastAsia"/>
                <w:color w:val="000000"/>
              </w:rPr>
              <w:t>1~6</w:t>
            </w:r>
            <w:r w:rsidR="00395297" w:rsidRPr="00617FCF">
              <w:rPr>
                <w:rFonts w:ascii="標楷體" w:eastAsia="標楷體" w:hAnsi="標楷體"/>
                <w:color w:val="000000"/>
              </w:rPr>
              <w:t>年級）</w:t>
            </w:r>
          </w:p>
          <w:p w:rsidR="00395297" w:rsidRPr="00617FCF" w:rsidRDefault="003F142D" w:rsidP="00395297">
            <w:pPr>
              <w:spacing w:line="260" w:lineRule="exact"/>
              <w:rPr>
                <w:rFonts w:ascii="標楷體" w:eastAsia="標楷體" w:hAnsi="標楷體"/>
                <w:color w:val="000000"/>
              </w:rPr>
            </w:pPr>
            <w:r w:rsidRPr="003F142D">
              <w:rPr>
                <w:rFonts w:ascii="標楷體" w:eastAsia="標楷體" w:hint="eastAsia"/>
                <w:color w:val="000000"/>
                <w:bdr w:val="single" w:sz="4" w:space="0" w:color="auto"/>
              </w:rPr>
              <w:t>ˇ</w:t>
            </w:r>
            <w:r w:rsidR="00395297" w:rsidRPr="00617FCF">
              <w:rPr>
                <w:rFonts w:ascii="標楷體" w:eastAsia="標楷體" w:hAnsi="標楷體" w:hint="eastAsia"/>
                <w:color w:val="000000"/>
              </w:rPr>
              <w:t>綜合領域</w:t>
            </w:r>
            <w:r w:rsidR="00395297" w:rsidRPr="00617FCF">
              <w:rPr>
                <w:rFonts w:ascii="標楷體" w:eastAsia="標楷體" w:hAnsi="標楷體"/>
                <w:color w:val="000000"/>
              </w:rPr>
              <w:t>（</w:t>
            </w:r>
            <w:r>
              <w:rPr>
                <w:rFonts w:ascii="標楷體" w:eastAsia="標楷體" w:hAnsi="標楷體" w:hint="eastAsia"/>
                <w:color w:val="000000"/>
              </w:rPr>
              <w:t>1~6</w:t>
            </w:r>
            <w:r w:rsidR="00395297" w:rsidRPr="00617FCF">
              <w:rPr>
                <w:rFonts w:ascii="標楷體" w:eastAsia="標楷體" w:hAnsi="標楷體"/>
                <w:color w:val="000000"/>
              </w:rPr>
              <w:t>年級）</w:t>
            </w:r>
          </w:p>
          <w:p w:rsidR="00395297" w:rsidRPr="00617FCF" w:rsidRDefault="003F142D" w:rsidP="00395297">
            <w:pPr>
              <w:spacing w:line="260" w:lineRule="exact"/>
              <w:rPr>
                <w:rFonts w:ascii="標楷體" w:eastAsia="標楷體" w:hAnsi="標楷體"/>
                <w:color w:val="000000"/>
              </w:rPr>
            </w:pPr>
            <w:r w:rsidRPr="003F142D">
              <w:rPr>
                <w:rFonts w:ascii="標楷體" w:eastAsia="標楷體" w:hint="eastAsia"/>
                <w:color w:val="000000"/>
                <w:bdr w:val="single" w:sz="4" w:space="0" w:color="auto"/>
              </w:rPr>
              <w:t>ˇ</w:t>
            </w:r>
            <w:r w:rsidR="00395297" w:rsidRPr="00617FCF">
              <w:rPr>
                <w:rFonts w:ascii="標楷體" w:eastAsia="標楷體" w:hAnsi="標楷體"/>
                <w:color w:val="000000"/>
              </w:rPr>
              <w:t>彈性課程（</w:t>
            </w:r>
            <w:r>
              <w:rPr>
                <w:rFonts w:ascii="標楷體" w:eastAsia="標楷體" w:hAnsi="標楷體" w:hint="eastAsia"/>
                <w:color w:val="000000"/>
              </w:rPr>
              <w:t>3,4,5,6</w:t>
            </w:r>
            <w:r w:rsidR="00395297" w:rsidRPr="00617FCF">
              <w:rPr>
                <w:rFonts w:ascii="標楷體" w:eastAsia="標楷體" w:hAnsi="標楷體"/>
                <w:color w:val="000000"/>
              </w:rPr>
              <w:t>年級）</w:t>
            </w:r>
          </w:p>
          <w:p w:rsidR="00395297" w:rsidRPr="00617FCF" w:rsidRDefault="00395297" w:rsidP="00395297">
            <w:pPr>
              <w:spacing w:line="260" w:lineRule="exact"/>
              <w:rPr>
                <w:rFonts w:ascii="標楷體" w:eastAsia="標楷體" w:hAnsi="標楷體"/>
                <w:color w:val="000000"/>
              </w:rPr>
            </w:pPr>
            <w:r w:rsidRPr="00617FCF">
              <w:rPr>
                <w:rFonts w:ascii="標楷體" w:eastAsia="標楷體" w:hAnsi="標楷體" w:hint="eastAsia"/>
                <w:color w:val="000000"/>
              </w:rPr>
              <w:t>□</w:t>
            </w:r>
            <w:r w:rsidRPr="00617FCF">
              <w:rPr>
                <w:rFonts w:ascii="標楷體" w:eastAsia="標楷體" w:hAnsi="標楷體"/>
                <w:color w:val="000000"/>
              </w:rPr>
              <w:t>其他</w:t>
            </w:r>
            <w:r>
              <w:rPr>
                <w:rFonts w:ascii="標楷體" w:eastAsia="標楷體" w:hAnsi="標楷體" w:hint="eastAsia"/>
                <w:color w:val="000000"/>
                <w:u w:val="single"/>
              </w:rPr>
              <w:t xml:space="preserve">     </w:t>
            </w:r>
            <w:r w:rsidRPr="00617FCF">
              <w:rPr>
                <w:rFonts w:ascii="標楷體" w:eastAsia="標楷體" w:hAnsi="標楷體"/>
                <w:color w:val="000000"/>
              </w:rPr>
              <w:t>（</w:t>
            </w:r>
            <w:r w:rsidRPr="00617FCF">
              <w:rPr>
                <w:rFonts w:ascii="標楷體" w:eastAsia="標楷體" w:hAnsi="標楷體"/>
                <w:color w:val="000000"/>
                <w:u w:val="single"/>
              </w:rPr>
              <w:t xml:space="preserve">    </w:t>
            </w:r>
            <w:r w:rsidRPr="00617FCF">
              <w:rPr>
                <w:rFonts w:ascii="標楷體" w:eastAsia="標楷體" w:hAnsi="標楷體"/>
                <w:color w:val="000000"/>
              </w:rPr>
              <w:t>年級）</w:t>
            </w:r>
          </w:p>
          <w:p w:rsidR="00395297" w:rsidRPr="00617FCF" w:rsidRDefault="00395297" w:rsidP="00395297">
            <w:pPr>
              <w:spacing w:line="260" w:lineRule="exact"/>
              <w:rPr>
                <w:rFonts w:ascii="標楷體" w:eastAsia="標楷體" w:hAnsi="標楷體"/>
                <w:color w:val="000000"/>
              </w:rPr>
            </w:pPr>
          </w:p>
        </w:tc>
      </w:tr>
      <w:tr w:rsidR="00395297">
        <w:tc>
          <w:tcPr>
            <w:tcW w:w="468" w:type="dxa"/>
            <w:vMerge/>
            <w:vAlign w:val="center"/>
          </w:tcPr>
          <w:p w:rsidR="00395297" w:rsidRDefault="00395297" w:rsidP="00395297">
            <w:pPr>
              <w:spacing w:line="260" w:lineRule="exact"/>
              <w:rPr>
                <w:rFonts w:ascii="標楷體" w:eastAsia="標楷體" w:hint="eastAsia"/>
              </w:rPr>
            </w:pPr>
          </w:p>
        </w:tc>
        <w:tc>
          <w:tcPr>
            <w:tcW w:w="5220" w:type="dxa"/>
            <w:vAlign w:val="center"/>
          </w:tcPr>
          <w:p w:rsidR="00395297" w:rsidRPr="0056357F" w:rsidRDefault="00395297" w:rsidP="00395297">
            <w:pPr>
              <w:spacing w:line="260" w:lineRule="exact"/>
              <w:rPr>
                <w:rFonts w:ascii="標楷體" w:eastAsia="標楷體" w:hAnsi="細明體"/>
              </w:rPr>
            </w:pPr>
            <w:r w:rsidRPr="0056357F">
              <w:rPr>
                <w:rFonts w:ascii="標楷體" w:eastAsia="標楷體" w:hAnsi="標楷體" w:hint="eastAsia"/>
              </w:rPr>
              <w:t>是否</w:t>
            </w:r>
            <w:r>
              <w:rPr>
                <w:rFonts w:ascii="標楷體" w:eastAsia="標楷體" w:hAnsi="標楷體" w:hint="eastAsia"/>
              </w:rPr>
              <w:t>規劃</w:t>
            </w:r>
            <w:r w:rsidRPr="0056357F">
              <w:rPr>
                <w:rFonts w:ascii="標楷體" w:eastAsia="標楷體" w:hAnsi="標楷體" w:hint="eastAsia"/>
              </w:rPr>
              <w:t>校本英語分段能力指標</w:t>
            </w:r>
          </w:p>
        </w:tc>
        <w:tc>
          <w:tcPr>
            <w:tcW w:w="360" w:type="dxa"/>
            <w:vAlign w:val="center"/>
          </w:tcPr>
          <w:p w:rsidR="00395297" w:rsidRPr="0056357F"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Pr="0056357F" w:rsidRDefault="00395297" w:rsidP="00395297">
            <w:pPr>
              <w:spacing w:line="260" w:lineRule="exact"/>
              <w:rPr>
                <w:rFonts w:ascii="標楷體" w:eastAsia="標楷體" w:hint="eastAsia"/>
              </w:rPr>
            </w:pPr>
          </w:p>
        </w:tc>
        <w:tc>
          <w:tcPr>
            <w:tcW w:w="3420" w:type="dxa"/>
            <w:vAlign w:val="center"/>
          </w:tcPr>
          <w:p w:rsidR="00395297" w:rsidRPr="0056357F" w:rsidRDefault="00395297" w:rsidP="00395297">
            <w:pPr>
              <w:spacing w:line="260" w:lineRule="exact"/>
              <w:rPr>
                <w:rFonts w:ascii="標楷體" w:eastAsia="標楷體" w:hint="eastAsia"/>
              </w:rPr>
            </w:pPr>
            <w:r w:rsidRPr="0056357F">
              <w:rPr>
                <w:rFonts w:ascii="標楷體" w:eastAsia="標楷體" w:hint="eastAsia"/>
              </w:rPr>
              <w:t>配合嘉教五讚計畫</w:t>
            </w:r>
          </w:p>
        </w:tc>
      </w:tr>
      <w:tr w:rsidR="00395297">
        <w:tc>
          <w:tcPr>
            <w:tcW w:w="468" w:type="dxa"/>
            <w:vMerge/>
            <w:vAlign w:val="center"/>
          </w:tcPr>
          <w:p w:rsidR="00395297" w:rsidRDefault="00395297" w:rsidP="00395297">
            <w:pPr>
              <w:spacing w:line="260" w:lineRule="exact"/>
              <w:rPr>
                <w:rFonts w:ascii="標楷體" w:eastAsia="標楷體" w:hint="eastAsia"/>
              </w:rPr>
            </w:pPr>
          </w:p>
        </w:tc>
        <w:tc>
          <w:tcPr>
            <w:tcW w:w="5220" w:type="dxa"/>
            <w:vAlign w:val="center"/>
          </w:tcPr>
          <w:p w:rsidR="00395297" w:rsidRPr="00D82436" w:rsidRDefault="00395297" w:rsidP="00395297">
            <w:pPr>
              <w:spacing w:line="260" w:lineRule="exact"/>
              <w:rPr>
                <w:rFonts w:ascii="標楷體" w:eastAsia="標楷體" w:hint="eastAsia"/>
                <w:color w:val="000000"/>
                <w:szCs w:val="22"/>
              </w:rPr>
            </w:pPr>
            <w:r w:rsidRPr="00BE3C2F">
              <w:rPr>
                <w:rFonts w:ascii="標楷體" w:eastAsia="標楷體" w:hAnsi="細明體" w:hint="eastAsia"/>
                <w:color w:val="000000"/>
              </w:rPr>
              <w:t>計畫內容如屬自編、改編者，是否以</w:t>
            </w:r>
            <w:r w:rsidRPr="00D55551">
              <w:rPr>
                <w:rFonts w:ascii="標楷體" w:eastAsia="標楷體" w:hAnsi="細明體" w:hint="eastAsia"/>
                <w:b/>
                <w:color w:val="000000"/>
              </w:rPr>
              <w:t>粗體字</w:t>
            </w:r>
            <w:r w:rsidRPr="00BE3C2F">
              <w:rPr>
                <w:rFonts w:ascii="標楷體" w:eastAsia="標楷體" w:hAnsi="細明體" w:hint="eastAsia"/>
                <w:color w:val="000000"/>
              </w:rPr>
              <w:t>標示</w:t>
            </w:r>
            <w:r w:rsidRPr="00BE3C2F">
              <w:rPr>
                <w:rFonts w:ascii="標楷體" w:eastAsia="標楷體" w:hint="eastAsia"/>
                <w:color w:val="000000"/>
                <w:szCs w:val="22"/>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tc>
          <w:tcPr>
            <w:tcW w:w="468" w:type="dxa"/>
            <w:vMerge w:val="restart"/>
            <w:vAlign w:val="center"/>
          </w:tcPr>
          <w:p w:rsidR="00395297" w:rsidRDefault="00395297" w:rsidP="00395297">
            <w:pPr>
              <w:spacing w:line="260" w:lineRule="exact"/>
              <w:rPr>
                <w:rFonts w:ascii="標楷體" w:eastAsia="標楷體" w:hAnsi="細明體"/>
              </w:rPr>
            </w:pPr>
            <w:r>
              <w:rPr>
                <w:rFonts w:ascii="標楷體" w:eastAsia="標楷體" w:hAnsi="細明體"/>
              </w:rPr>
              <w:t>彈性學習</w:t>
            </w:r>
            <w:r>
              <w:rPr>
                <w:rFonts w:ascii="標楷體" w:eastAsia="標楷體" w:hAnsi="細明體" w:hint="eastAsia"/>
              </w:rPr>
              <w:lastRenderedPageBreak/>
              <w:t>節數</w:t>
            </w:r>
          </w:p>
        </w:tc>
        <w:tc>
          <w:tcPr>
            <w:tcW w:w="5220" w:type="dxa"/>
            <w:vAlign w:val="center"/>
          </w:tcPr>
          <w:p w:rsidR="00395297" w:rsidRPr="00791BF9" w:rsidRDefault="00395297" w:rsidP="00395297">
            <w:pPr>
              <w:spacing w:line="260" w:lineRule="exact"/>
              <w:rPr>
                <w:rFonts w:ascii="標楷體" w:eastAsia="標楷體" w:hAnsi="標楷體"/>
              </w:rPr>
            </w:pPr>
            <w:r w:rsidRPr="00791BF9">
              <w:rPr>
                <w:rFonts w:ascii="標楷體" w:eastAsia="標楷體" w:hAnsi="標楷體" w:hint="eastAsia"/>
              </w:rPr>
              <w:lastRenderedPageBreak/>
              <w:t>所有規劃項目內涵</w:t>
            </w:r>
            <w:r>
              <w:rPr>
                <w:rFonts w:ascii="標楷體" w:eastAsia="標楷體" w:hAnsi="標楷體" w:hint="eastAsia"/>
              </w:rPr>
              <w:t>是否</w:t>
            </w:r>
            <w:r w:rsidRPr="00791BF9">
              <w:rPr>
                <w:rFonts w:ascii="標楷體" w:eastAsia="標楷體" w:hAnsi="標楷體" w:hint="eastAsia"/>
              </w:rPr>
              <w:t>均呈現於</w:t>
            </w:r>
            <w:r>
              <w:rPr>
                <w:rFonts w:ascii="標楷體" w:eastAsia="標楷體" w:hAnsi="標楷體" w:hint="eastAsia"/>
              </w:rPr>
              <w:t>課程</w:t>
            </w:r>
            <w:r w:rsidRPr="00791BF9">
              <w:rPr>
                <w:rFonts w:ascii="標楷體" w:eastAsia="標楷體" w:hAnsi="標楷體" w:hint="eastAsia"/>
              </w:rPr>
              <w:t>計畫中</w:t>
            </w:r>
            <w:r>
              <w:rPr>
                <w:rFonts w:ascii="標楷體" w:eastAsia="標楷體" w:hAnsi="標楷體" w:hint="eastAsia"/>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Merge w:val="restart"/>
            <w:vAlign w:val="center"/>
          </w:tcPr>
          <w:p w:rsidR="00395297" w:rsidRDefault="00395297" w:rsidP="00395297">
            <w:pPr>
              <w:spacing w:line="240" w:lineRule="exact"/>
              <w:rPr>
                <w:rFonts w:ascii="標楷體" w:eastAsia="標楷體" w:hAnsi="標楷體"/>
                <w:sz w:val="20"/>
              </w:rPr>
            </w:pPr>
            <w:r w:rsidRPr="007C3CD0">
              <w:rPr>
                <w:rFonts w:ascii="標楷體" w:eastAsia="標楷體" w:hAnsi="標楷體" w:hint="eastAsia"/>
                <w:sz w:val="20"/>
              </w:rPr>
              <w:t>彈性</w:t>
            </w:r>
            <w:r>
              <w:rPr>
                <w:rFonts w:ascii="標楷體" w:eastAsia="標楷體" w:hAnsi="標楷體" w:hint="eastAsia"/>
                <w:sz w:val="20"/>
              </w:rPr>
              <w:t>學習節數</w:t>
            </w:r>
            <w:r w:rsidRPr="007C3CD0">
              <w:rPr>
                <w:rFonts w:ascii="標楷體" w:eastAsia="標楷體" w:hAnsi="標楷體" w:hint="eastAsia"/>
                <w:sz w:val="20"/>
              </w:rPr>
              <w:t>如學校本位課程或社團活動等屬自編性質者，</w:t>
            </w:r>
            <w:r>
              <w:rPr>
                <w:rFonts w:ascii="標楷體" w:eastAsia="標楷體" w:hAnsi="標楷體"/>
                <w:sz w:val="20"/>
              </w:rPr>
              <w:t>非領域課程，</w:t>
            </w:r>
            <w:r w:rsidRPr="007C3CD0">
              <w:rPr>
                <w:rFonts w:ascii="標楷體" w:eastAsia="標楷體" w:hint="eastAsia"/>
                <w:sz w:val="20"/>
              </w:rPr>
              <w:t>請參考附件</w:t>
            </w:r>
            <w:r>
              <w:rPr>
                <w:rFonts w:ascii="標楷體" w:eastAsia="標楷體"/>
                <w:sz w:val="20"/>
              </w:rPr>
              <w:t>十二</w:t>
            </w:r>
            <w:r>
              <w:rPr>
                <w:rFonts w:ascii="標楷體" w:eastAsia="標楷體" w:hint="eastAsia"/>
                <w:color w:val="000000"/>
                <w:sz w:val="20"/>
              </w:rPr>
              <w:t>。</w:t>
            </w:r>
            <w:r>
              <w:rPr>
                <w:rFonts w:ascii="標楷體" w:eastAsia="標楷體"/>
                <w:color w:val="000000"/>
                <w:sz w:val="20"/>
              </w:rPr>
              <w:t>例如：語文領域補救教學、數學領域補救教學、英文會話等</w:t>
            </w:r>
          </w:p>
        </w:tc>
      </w:tr>
      <w:tr w:rsidR="00395297">
        <w:tc>
          <w:tcPr>
            <w:tcW w:w="468" w:type="dxa"/>
            <w:vMerge/>
            <w:vAlign w:val="center"/>
          </w:tcPr>
          <w:p w:rsidR="00395297" w:rsidRDefault="00395297" w:rsidP="00395297">
            <w:pPr>
              <w:spacing w:line="260" w:lineRule="exact"/>
              <w:rPr>
                <w:rFonts w:ascii="標楷體" w:eastAsia="標楷體" w:hint="eastAsia"/>
              </w:rPr>
            </w:pP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標楷體" w:hint="eastAsia"/>
              </w:rPr>
              <w:t>彈性學習節數課程計畫是否逐項填妥</w:t>
            </w:r>
            <w:r>
              <w:rPr>
                <w:rFonts w:ascii="標楷體" w:eastAsia="標楷體" w:hint="eastAsia"/>
                <w:color w:val="000000"/>
                <w:szCs w:val="22"/>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Merge/>
            <w:vAlign w:val="center"/>
          </w:tcPr>
          <w:p w:rsidR="00395297" w:rsidRDefault="00395297" w:rsidP="00395297">
            <w:pPr>
              <w:spacing w:line="240" w:lineRule="exact"/>
              <w:rPr>
                <w:rFonts w:ascii="標楷體" w:eastAsia="標楷體" w:hint="eastAsia"/>
                <w:sz w:val="20"/>
              </w:rPr>
            </w:pPr>
          </w:p>
        </w:tc>
      </w:tr>
      <w:tr w:rsidR="00395297">
        <w:tc>
          <w:tcPr>
            <w:tcW w:w="468" w:type="dxa"/>
            <w:vMerge/>
            <w:vAlign w:val="center"/>
          </w:tcPr>
          <w:p w:rsidR="00395297" w:rsidRDefault="00395297" w:rsidP="00395297">
            <w:pPr>
              <w:spacing w:line="260" w:lineRule="exact"/>
              <w:rPr>
                <w:rFonts w:ascii="標楷體" w:eastAsia="標楷體" w:hint="eastAsia"/>
              </w:rPr>
            </w:pP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細明體" w:hint="eastAsia"/>
              </w:rPr>
              <w:t>是否規劃補救教學時間</w:t>
            </w:r>
            <w:r>
              <w:rPr>
                <w:rFonts w:ascii="標楷體" w:eastAsia="標楷體" w:hAnsi="標楷體" w:hint="eastAsia"/>
                <w:sz w:val="20"/>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Merge/>
            <w:vAlign w:val="center"/>
          </w:tcPr>
          <w:p w:rsidR="00395297" w:rsidRDefault="00395297" w:rsidP="00395297">
            <w:pPr>
              <w:spacing w:line="260" w:lineRule="exact"/>
              <w:rPr>
                <w:rFonts w:ascii="標楷體" w:eastAsia="標楷體" w:hint="eastAsia"/>
              </w:rPr>
            </w:pPr>
          </w:p>
        </w:tc>
      </w:tr>
      <w:tr w:rsidR="00395297">
        <w:trPr>
          <w:trHeight w:val="957"/>
        </w:trPr>
        <w:tc>
          <w:tcPr>
            <w:tcW w:w="468" w:type="dxa"/>
            <w:vMerge/>
            <w:vAlign w:val="center"/>
          </w:tcPr>
          <w:p w:rsidR="00395297" w:rsidRDefault="00395297" w:rsidP="00395297">
            <w:pPr>
              <w:spacing w:line="260" w:lineRule="exact"/>
              <w:rPr>
                <w:rFonts w:ascii="標楷體" w:eastAsia="標楷體" w:hint="eastAsia"/>
              </w:rPr>
            </w:pPr>
          </w:p>
        </w:tc>
        <w:tc>
          <w:tcPr>
            <w:tcW w:w="5220" w:type="dxa"/>
            <w:vAlign w:val="center"/>
          </w:tcPr>
          <w:p w:rsidR="00395297" w:rsidRDefault="00395297" w:rsidP="00395297">
            <w:pPr>
              <w:spacing w:line="260" w:lineRule="exact"/>
              <w:rPr>
                <w:rFonts w:ascii="標楷體" w:eastAsia="標楷體" w:hAnsi="標楷體"/>
              </w:rPr>
            </w:pPr>
            <w:r>
              <w:rPr>
                <w:rFonts w:ascii="標楷體" w:eastAsia="標楷體" w:hAnsi="細明體" w:hint="eastAsia"/>
                <w:color w:val="000000"/>
              </w:rPr>
              <w:t>彈性學習節數若進行補救教學，是否在【課程名稱】欄填寫「○○領域補救教學」</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r>
              <w:rPr>
                <w:rFonts w:ascii="標楷體" w:eastAsia="標楷體"/>
              </w:rPr>
              <w:t>同上</w:t>
            </w:r>
          </w:p>
        </w:tc>
      </w:tr>
      <w:tr w:rsidR="00395297">
        <w:trPr>
          <w:trHeight w:val="957"/>
        </w:trPr>
        <w:tc>
          <w:tcPr>
            <w:tcW w:w="468" w:type="dxa"/>
            <w:vMerge w:val="restart"/>
            <w:vAlign w:val="center"/>
          </w:tcPr>
          <w:p w:rsidR="00395297" w:rsidRDefault="00395297" w:rsidP="00395297">
            <w:pPr>
              <w:spacing w:line="260" w:lineRule="exact"/>
              <w:rPr>
                <w:rFonts w:ascii="標楷體" w:eastAsia="標楷體" w:hint="eastAsia"/>
              </w:rPr>
            </w:pPr>
            <w:r w:rsidRPr="00C92E38">
              <w:rPr>
                <w:rFonts w:ascii="標楷體" w:eastAsia="標楷體" w:hAnsi="標楷體" w:hint="eastAsia"/>
                <w:sz w:val="20"/>
                <w:szCs w:val="20"/>
              </w:rPr>
              <w:lastRenderedPageBreak/>
              <w:t>重大政策、議題</w:t>
            </w:r>
          </w:p>
        </w:tc>
        <w:tc>
          <w:tcPr>
            <w:tcW w:w="5220" w:type="dxa"/>
            <w:vAlign w:val="center"/>
          </w:tcPr>
          <w:p w:rsidR="00395297" w:rsidRPr="000A362C" w:rsidRDefault="00395297" w:rsidP="00395297">
            <w:pPr>
              <w:spacing w:line="260" w:lineRule="exact"/>
              <w:rPr>
                <w:rFonts w:ascii="標楷體" w:eastAsia="標楷體" w:hAnsi="標楷體"/>
                <w:color w:val="000000"/>
              </w:rPr>
            </w:pPr>
            <w:r w:rsidRPr="000A362C">
              <w:rPr>
                <w:rFonts w:ascii="標楷體" w:eastAsia="標楷體" w:hAnsi="標楷體" w:cs="Times New Roman" w:hint="eastAsia"/>
                <w:bCs/>
                <w:color w:val="000000"/>
              </w:rPr>
              <w:t>每學期任一年級安排書法課程至少4節或辦理書法社團活動10次以上。</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rsidTr="00045453">
        <w:tc>
          <w:tcPr>
            <w:tcW w:w="468" w:type="dxa"/>
            <w:vMerge/>
            <w:textDirection w:val="tbRlV"/>
            <w:vAlign w:val="center"/>
          </w:tcPr>
          <w:p w:rsidR="00395297" w:rsidRPr="00045453" w:rsidRDefault="00395297" w:rsidP="00395297">
            <w:pPr>
              <w:spacing w:line="260" w:lineRule="exact"/>
              <w:rPr>
                <w:rFonts w:ascii="標楷體" w:eastAsia="標楷體" w:hAnsi="標楷體"/>
                <w:sz w:val="16"/>
                <w:szCs w:val="16"/>
              </w:rPr>
            </w:pPr>
          </w:p>
        </w:tc>
        <w:tc>
          <w:tcPr>
            <w:tcW w:w="5220" w:type="dxa"/>
            <w:vAlign w:val="center"/>
          </w:tcPr>
          <w:p w:rsidR="00395297" w:rsidRPr="00791BF9" w:rsidRDefault="00395297" w:rsidP="00395297">
            <w:pPr>
              <w:spacing w:line="260" w:lineRule="exact"/>
              <w:rPr>
                <w:rFonts w:ascii="標楷體" w:eastAsia="標楷體" w:hAnsi="標楷體"/>
              </w:rPr>
            </w:pPr>
            <w:r w:rsidRPr="005E01AC">
              <w:rPr>
                <w:rFonts w:ascii="標楷體" w:eastAsia="標楷體" w:hAnsi="標楷體" w:hint="eastAsia"/>
                <w:color w:val="000000"/>
              </w:rPr>
              <w:t>每學期是否</w:t>
            </w:r>
            <w:r>
              <w:rPr>
                <w:rFonts w:ascii="標楷體" w:eastAsia="標楷體" w:hAnsi="標楷體" w:hint="eastAsia"/>
                <w:color w:val="000000"/>
              </w:rPr>
              <w:t>規劃</w:t>
            </w:r>
            <w:r w:rsidRPr="005E01AC">
              <w:rPr>
                <w:rFonts w:ascii="標楷體" w:eastAsia="標楷體" w:hAnsi="標楷體" w:hint="eastAsia"/>
                <w:color w:val="000000"/>
              </w:rPr>
              <w:t>實施性別平等教育相關課程或活動至少</w:t>
            </w:r>
            <w:r>
              <w:rPr>
                <w:rFonts w:ascii="標楷體" w:eastAsia="標楷體" w:hAnsi="標楷體" w:hint="eastAsia"/>
                <w:color w:val="000000"/>
              </w:rPr>
              <w:t>4</w:t>
            </w:r>
            <w:r w:rsidRPr="005E01AC">
              <w:rPr>
                <w:rFonts w:ascii="標楷體" w:eastAsia="標楷體" w:hAnsi="標楷體" w:hint="eastAsia"/>
                <w:color w:val="000000"/>
              </w:rPr>
              <w:t>小時</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rsidTr="00045453">
        <w:tc>
          <w:tcPr>
            <w:tcW w:w="468" w:type="dxa"/>
            <w:vMerge/>
            <w:vAlign w:val="center"/>
          </w:tcPr>
          <w:p w:rsidR="00395297" w:rsidRPr="005E01AC" w:rsidRDefault="00395297" w:rsidP="00395297">
            <w:pPr>
              <w:spacing w:line="260" w:lineRule="exact"/>
              <w:rPr>
                <w:rFonts w:ascii="標楷體" w:eastAsia="標楷體" w:hAnsi="標楷體"/>
                <w:color w:val="FF0000"/>
              </w:rPr>
            </w:pPr>
          </w:p>
        </w:tc>
        <w:tc>
          <w:tcPr>
            <w:tcW w:w="5220" w:type="dxa"/>
            <w:vAlign w:val="center"/>
          </w:tcPr>
          <w:p w:rsidR="00395297" w:rsidRPr="005E01AC" w:rsidRDefault="00395297" w:rsidP="0039529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每學年是否規劃至少有</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小時以上之性侵害</w:t>
            </w:r>
            <w:r>
              <w:rPr>
                <w:rFonts w:ascii="標楷體" w:eastAsia="標楷體" w:hAnsi="標楷體" w:cs="細明體" w:hint="eastAsia"/>
                <w:color w:val="000000"/>
                <w:kern w:val="0"/>
              </w:rPr>
              <w:t>犯罪</w:t>
            </w:r>
            <w:r w:rsidRPr="005E01AC">
              <w:rPr>
                <w:rFonts w:ascii="標楷體" w:eastAsia="標楷體" w:hAnsi="標楷體" w:cs="細明體" w:hint="eastAsia"/>
                <w:color w:val="000000"/>
                <w:kern w:val="0"/>
              </w:rPr>
              <w:t>防治教育課程</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rsidTr="00045453">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5E01AC" w:rsidRDefault="00395297" w:rsidP="00395297">
            <w:pPr>
              <w:spacing w:line="260" w:lineRule="exact"/>
              <w:rPr>
                <w:rFonts w:ascii="標楷體" w:eastAsia="標楷體" w:hAnsi="標楷體"/>
                <w:color w:val="000000"/>
              </w:rPr>
            </w:pPr>
            <w:r w:rsidRPr="005E01AC">
              <w:rPr>
                <w:rFonts w:ascii="標楷體" w:eastAsia="標楷體" w:hAnsi="標楷體" w:cs="細明體" w:hint="eastAsia"/>
                <w:color w:val="000000"/>
                <w:kern w:val="0"/>
              </w:rPr>
              <w:t>每學年</w:t>
            </w:r>
            <w:r>
              <w:rPr>
                <w:rFonts w:ascii="標楷體" w:eastAsia="標楷體" w:hAnsi="標楷體" w:cs="細明體" w:hint="eastAsia"/>
                <w:color w:val="000000"/>
                <w:kern w:val="0"/>
              </w:rPr>
              <w:t>是否規劃</w:t>
            </w:r>
            <w:r w:rsidRPr="005E01AC">
              <w:rPr>
                <w:rFonts w:ascii="標楷體" w:eastAsia="標楷體" w:hAnsi="標楷體" w:cs="細明體" w:hint="eastAsia"/>
                <w:color w:val="000000"/>
                <w:kern w:val="0"/>
              </w:rPr>
              <w:t>在正式課程外實施</w:t>
            </w:r>
            <w:r>
              <w:rPr>
                <w:rFonts w:ascii="標楷體" w:eastAsia="標楷體" w:hAnsi="標楷體" w:cs="細明體" w:hint="eastAsia"/>
                <w:color w:val="000000"/>
                <w:kern w:val="0"/>
              </w:rPr>
              <w:t>4</w:t>
            </w:r>
            <w:r w:rsidRPr="005E01AC">
              <w:rPr>
                <w:rFonts w:ascii="標楷體" w:eastAsia="標楷體" w:hAnsi="標楷體" w:cs="細明體" w:hint="eastAsia"/>
                <w:color w:val="000000"/>
                <w:kern w:val="0"/>
              </w:rPr>
              <w:t>小時以上家庭教育課程及活動</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rsidTr="00045453">
        <w:tc>
          <w:tcPr>
            <w:tcW w:w="468" w:type="dxa"/>
            <w:vMerge/>
            <w:vAlign w:val="center"/>
          </w:tcPr>
          <w:p w:rsidR="00395297" w:rsidRDefault="00395297" w:rsidP="00395297">
            <w:pPr>
              <w:spacing w:line="260" w:lineRule="exact"/>
              <w:rPr>
                <w:rFonts w:ascii="標楷體" w:eastAsia="標楷體" w:hAnsi="標楷體"/>
              </w:rPr>
            </w:pPr>
          </w:p>
        </w:tc>
        <w:tc>
          <w:tcPr>
            <w:tcW w:w="5220" w:type="dxa"/>
            <w:vAlign w:val="center"/>
          </w:tcPr>
          <w:p w:rsidR="00395297" w:rsidRPr="005E01AC" w:rsidRDefault="00395297" w:rsidP="00395297">
            <w:pPr>
              <w:spacing w:line="260" w:lineRule="exact"/>
              <w:rPr>
                <w:rFonts w:ascii="標楷體" w:eastAsia="標楷體" w:hAnsi="標楷體" w:cs="細明體"/>
                <w:color w:val="000000"/>
                <w:kern w:val="0"/>
              </w:rPr>
            </w:pPr>
            <w:r w:rsidRPr="00B25983">
              <w:rPr>
                <w:rFonts w:ascii="標楷體" w:eastAsia="標楷體" w:hAnsi="標楷體" w:cs="細明體" w:hint="eastAsia"/>
                <w:color w:val="000000"/>
                <w:kern w:val="0"/>
              </w:rPr>
              <w:t>每學期</w:t>
            </w:r>
            <w:r>
              <w:rPr>
                <w:rFonts w:ascii="標楷體" w:eastAsia="標楷體" w:hAnsi="標楷體" w:cs="細明體" w:hint="eastAsia"/>
                <w:color w:val="000000"/>
                <w:kern w:val="0"/>
              </w:rPr>
              <w:t>是否規劃</w:t>
            </w:r>
            <w:r w:rsidRPr="00B25983">
              <w:rPr>
                <w:rFonts w:ascii="標楷體" w:eastAsia="標楷體" w:hAnsi="標楷體" w:cs="細明體" w:hint="eastAsia"/>
                <w:color w:val="000000"/>
                <w:kern w:val="0"/>
              </w:rPr>
              <w:t>2小時以上之家庭暴力防治課程</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Default="00395297" w:rsidP="00395297">
            <w:pPr>
              <w:spacing w:line="260" w:lineRule="exact"/>
              <w:rPr>
                <w:rFonts w:ascii="標楷體" w:eastAsia="標楷體" w:hint="eastAsia"/>
              </w:rPr>
            </w:pPr>
          </w:p>
        </w:tc>
      </w:tr>
      <w:tr w:rsidR="00395297" w:rsidTr="00A57298">
        <w:tc>
          <w:tcPr>
            <w:tcW w:w="468" w:type="dxa"/>
            <w:vMerge/>
            <w:vAlign w:val="center"/>
          </w:tcPr>
          <w:p w:rsidR="00395297" w:rsidRDefault="00395297" w:rsidP="00395297">
            <w:pPr>
              <w:spacing w:line="260" w:lineRule="exact"/>
              <w:rPr>
                <w:rFonts w:ascii="標楷體" w:eastAsia="標楷體" w:hAnsi="細明體"/>
              </w:rPr>
            </w:pPr>
          </w:p>
        </w:tc>
        <w:tc>
          <w:tcPr>
            <w:tcW w:w="5220" w:type="dxa"/>
            <w:vAlign w:val="center"/>
          </w:tcPr>
          <w:p w:rsidR="00395297" w:rsidRPr="005E01AC" w:rsidRDefault="00395297" w:rsidP="00395297">
            <w:pPr>
              <w:spacing w:line="260" w:lineRule="exact"/>
              <w:rPr>
                <w:rFonts w:ascii="標楷體" w:eastAsia="標楷體" w:hAnsi="細明體"/>
                <w:color w:val="000000"/>
              </w:rPr>
            </w:pPr>
            <w:r>
              <w:rPr>
                <w:rFonts w:ascii="標楷體" w:eastAsia="標楷體" w:hAnsi="細明體" w:hint="eastAsia"/>
              </w:rPr>
              <w:t>每年是否辦理環境教育4小時</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tcPr>
          <w:p w:rsidR="00395297" w:rsidRDefault="00395297" w:rsidP="00395297">
            <w:pPr>
              <w:rPr>
                <w:rFonts w:hint="eastAsia"/>
              </w:rPr>
            </w:pPr>
          </w:p>
        </w:tc>
      </w:tr>
      <w:tr w:rsidR="00395297" w:rsidTr="00A57298">
        <w:tc>
          <w:tcPr>
            <w:tcW w:w="468" w:type="dxa"/>
            <w:vMerge/>
            <w:vAlign w:val="center"/>
          </w:tcPr>
          <w:p w:rsidR="00395297" w:rsidRDefault="00395297" w:rsidP="00395297">
            <w:pPr>
              <w:spacing w:line="260" w:lineRule="exact"/>
              <w:rPr>
                <w:rFonts w:ascii="標楷體" w:eastAsia="標楷體" w:hAnsi="細明體"/>
              </w:rPr>
            </w:pPr>
          </w:p>
        </w:tc>
        <w:tc>
          <w:tcPr>
            <w:tcW w:w="5220" w:type="dxa"/>
            <w:vAlign w:val="center"/>
          </w:tcPr>
          <w:p w:rsidR="00395297" w:rsidRPr="00F21F13" w:rsidRDefault="00395297" w:rsidP="00395297">
            <w:pPr>
              <w:spacing w:line="260" w:lineRule="exact"/>
              <w:rPr>
                <w:rFonts w:ascii="標楷體" w:eastAsia="標楷體" w:hAnsi="細明體"/>
              </w:rPr>
            </w:pPr>
            <w:r>
              <w:rPr>
                <w:rFonts w:ascii="標楷體" w:eastAsia="標楷體" w:hAnsi="細明體" w:hint="eastAsia"/>
              </w:rPr>
              <w:t>每學年是否規劃三到七年級學生實施資訊教育32-36節</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tcPr>
          <w:p w:rsidR="00395297" w:rsidRDefault="00395297" w:rsidP="00395297">
            <w:pPr>
              <w:rPr>
                <w:rFonts w:hint="eastAsia"/>
              </w:rPr>
            </w:pPr>
          </w:p>
        </w:tc>
      </w:tr>
      <w:tr w:rsidR="00395297" w:rsidTr="00A57298">
        <w:tc>
          <w:tcPr>
            <w:tcW w:w="468" w:type="dxa"/>
            <w:vMerge/>
            <w:vAlign w:val="center"/>
          </w:tcPr>
          <w:p w:rsidR="00395297" w:rsidRDefault="00395297" w:rsidP="00395297">
            <w:pPr>
              <w:spacing w:line="260" w:lineRule="exact"/>
              <w:rPr>
                <w:rFonts w:ascii="標楷體" w:eastAsia="標楷體" w:hAnsi="細明體"/>
              </w:rPr>
            </w:pPr>
          </w:p>
        </w:tc>
        <w:tc>
          <w:tcPr>
            <w:tcW w:w="5220" w:type="dxa"/>
            <w:vAlign w:val="center"/>
          </w:tcPr>
          <w:p w:rsidR="00395297" w:rsidRPr="00061780" w:rsidRDefault="00395297" w:rsidP="00395297">
            <w:pPr>
              <w:spacing w:line="260" w:lineRule="exact"/>
              <w:rPr>
                <w:rFonts w:ascii="標楷體" w:eastAsia="標楷體" w:hAnsi="標楷體"/>
                <w:bCs/>
                <w:color w:val="000000"/>
              </w:rPr>
            </w:pPr>
            <w:r>
              <w:rPr>
                <w:rFonts w:ascii="標楷體" w:eastAsia="標楷體" w:hAnsi="標楷體" w:hint="eastAsia"/>
                <w:bCs/>
                <w:color w:val="000000"/>
              </w:rPr>
              <w:t>每學年至少實施4小時全民國防教育融入現行課程中實施教學</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tcPr>
          <w:p w:rsidR="00395297" w:rsidRPr="00C2109D" w:rsidRDefault="00395297" w:rsidP="00395297">
            <w:pPr>
              <w:rPr>
                <w:rFonts w:ascii="標楷體" w:eastAsia="標楷體" w:hAnsi="標楷體"/>
                <w:b/>
                <w:bCs/>
                <w:color w:val="000000"/>
              </w:rPr>
            </w:pPr>
          </w:p>
        </w:tc>
      </w:tr>
      <w:tr w:rsidR="00395297" w:rsidTr="00A57298">
        <w:tc>
          <w:tcPr>
            <w:tcW w:w="468" w:type="dxa"/>
            <w:vMerge/>
            <w:vAlign w:val="center"/>
          </w:tcPr>
          <w:p w:rsidR="00395297" w:rsidRDefault="00395297" w:rsidP="00395297">
            <w:pPr>
              <w:spacing w:line="260" w:lineRule="exact"/>
              <w:rPr>
                <w:rFonts w:ascii="標楷體" w:eastAsia="標楷體" w:hAnsi="細明體"/>
              </w:rPr>
            </w:pPr>
          </w:p>
        </w:tc>
        <w:tc>
          <w:tcPr>
            <w:tcW w:w="5220" w:type="dxa"/>
            <w:vAlign w:val="center"/>
          </w:tcPr>
          <w:p w:rsidR="00395297" w:rsidRPr="00061780" w:rsidRDefault="00395297" w:rsidP="00395297">
            <w:pPr>
              <w:spacing w:line="260" w:lineRule="exact"/>
              <w:rPr>
                <w:rFonts w:ascii="標楷體" w:eastAsia="標楷體" w:hAnsi="細明體"/>
                <w:color w:val="000000"/>
              </w:rPr>
            </w:pPr>
            <w:r w:rsidRPr="00061780">
              <w:rPr>
                <w:rFonts w:ascii="標楷體" w:eastAsia="標楷體" w:hAnsi="標楷體" w:hint="eastAsia"/>
                <w:bCs/>
                <w:color w:val="000000"/>
              </w:rPr>
              <w:t>國中二年級</w:t>
            </w:r>
            <w:r w:rsidRPr="00061780">
              <w:rPr>
                <w:rFonts w:ascii="標楷體" w:eastAsia="標楷體" w:hAnsi="標楷體" w:cs="細明體" w:hint="eastAsia"/>
                <w:color w:val="000000"/>
                <w:kern w:val="0"/>
              </w:rPr>
              <w:t>每學年</w:t>
            </w:r>
            <w:r w:rsidRPr="00061780">
              <w:rPr>
                <w:rFonts w:ascii="標楷體" w:eastAsia="標楷體" w:hAnsi="標楷體" w:hint="eastAsia"/>
                <w:bCs/>
                <w:color w:val="000000"/>
              </w:rPr>
              <w:t>是否實施3</w:t>
            </w:r>
            <w:r w:rsidRPr="00061780">
              <w:rPr>
                <w:rFonts w:ascii="標楷體" w:eastAsia="標楷體" w:hAnsi="細明體" w:hint="eastAsia"/>
                <w:color w:val="000000"/>
              </w:rPr>
              <w:t>小時</w:t>
            </w:r>
            <w:r w:rsidRPr="00061780">
              <w:rPr>
                <w:rFonts w:ascii="標楷體" w:eastAsia="標楷體" w:hAnsi="標楷體" w:hint="eastAsia"/>
                <w:bCs/>
                <w:color w:val="000000"/>
              </w:rPr>
              <w:t>法治教育</w:t>
            </w:r>
          </w:p>
        </w:tc>
        <w:tc>
          <w:tcPr>
            <w:tcW w:w="360" w:type="dxa"/>
            <w:vAlign w:val="center"/>
          </w:tcPr>
          <w:p w:rsidR="00395297" w:rsidRDefault="00395297" w:rsidP="00395297">
            <w:pPr>
              <w:spacing w:line="260" w:lineRule="exact"/>
              <w:rPr>
                <w:rFonts w:ascii="標楷體" w:eastAsia="標楷體" w:hint="eastAsia"/>
              </w:rPr>
            </w:pPr>
          </w:p>
        </w:tc>
        <w:tc>
          <w:tcPr>
            <w:tcW w:w="360" w:type="dxa"/>
            <w:vAlign w:val="center"/>
          </w:tcPr>
          <w:p w:rsidR="00395297" w:rsidRDefault="00395297" w:rsidP="00395297">
            <w:pPr>
              <w:spacing w:line="260" w:lineRule="exact"/>
              <w:rPr>
                <w:rFonts w:ascii="標楷體" w:eastAsia="標楷體" w:hint="eastAsia"/>
              </w:rPr>
            </w:pPr>
          </w:p>
        </w:tc>
        <w:tc>
          <w:tcPr>
            <w:tcW w:w="3420" w:type="dxa"/>
          </w:tcPr>
          <w:p w:rsidR="00395297" w:rsidRPr="00CD1F11" w:rsidRDefault="00395297" w:rsidP="00395297">
            <w:pPr>
              <w:rPr>
                <w:rFonts w:hint="eastAsia"/>
                <w:b/>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學校填寫，國小勿填</w:t>
            </w:r>
          </w:p>
        </w:tc>
      </w:tr>
      <w:tr w:rsidR="00395297" w:rsidTr="00D71532">
        <w:tc>
          <w:tcPr>
            <w:tcW w:w="468" w:type="dxa"/>
            <w:vMerge/>
            <w:vAlign w:val="center"/>
          </w:tcPr>
          <w:p w:rsidR="00395297" w:rsidRDefault="00395297" w:rsidP="00395297">
            <w:pPr>
              <w:spacing w:line="260" w:lineRule="exact"/>
              <w:rPr>
                <w:rFonts w:ascii="標楷體" w:eastAsia="標楷體" w:hAnsi="細明體"/>
              </w:rPr>
            </w:pPr>
          </w:p>
        </w:tc>
        <w:tc>
          <w:tcPr>
            <w:tcW w:w="5220" w:type="dxa"/>
          </w:tcPr>
          <w:p w:rsidR="00395297" w:rsidRPr="00D82436" w:rsidRDefault="00395297" w:rsidP="00395297">
            <w:pPr>
              <w:spacing w:line="400" w:lineRule="exact"/>
              <w:rPr>
                <w:rFonts w:ascii="標楷體" w:eastAsia="標楷體" w:hAnsi="標楷體" w:cs="Times New Roman"/>
                <w:b/>
                <w:bCs/>
                <w:color w:val="000000"/>
              </w:rPr>
            </w:pPr>
            <w:r w:rsidRPr="00D82436">
              <w:rPr>
                <w:rFonts w:ascii="標楷體" w:eastAsia="標楷體" w:hAnsi="標楷體" w:hint="eastAsia"/>
                <w:b/>
                <w:color w:val="000000"/>
              </w:rPr>
              <w:t>9年級國中會考後至畢業典禮前之學習活動規劃</w:t>
            </w:r>
          </w:p>
        </w:tc>
        <w:tc>
          <w:tcPr>
            <w:tcW w:w="360" w:type="dxa"/>
            <w:vAlign w:val="center"/>
          </w:tcPr>
          <w:p w:rsidR="00395297" w:rsidRDefault="00395297" w:rsidP="00395297">
            <w:pPr>
              <w:spacing w:line="260" w:lineRule="exact"/>
              <w:rPr>
                <w:rFonts w:ascii="標楷體" w:eastAsia="標楷體" w:hint="eastAsia"/>
              </w:rPr>
            </w:pPr>
          </w:p>
        </w:tc>
        <w:tc>
          <w:tcPr>
            <w:tcW w:w="360" w:type="dxa"/>
            <w:vAlign w:val="center"/>
          </w:tcPr>
          <w:p w:rsidR="00395297" w:rsidRDefault="00395297" w:rsidP="00395297">
            <w:pPr>
              <w:spacing w:line="260" w:lineRule="exact"/>
              <w:rPr>
                <w:rFonts w:ascii="標楷體" w:eastAsia="標楷體" w:hint="eastAsia"/>
              </w:rPr>
            </w:pPr>
          </w:p>
        </w:tc>
        <w:tc>
          <w:tcPr>
            <w:tcW w:w="3420" w:type="dxa"/>
          </w:tcPr>
          <w:p w:rsidR="00395297" w:rsidRPr="00CD1F11" w:rsidRDefault="00395297" w:rsidP="00395297">
            <w:pPr>
              <w:rPr>
                <w:rFonts w:ascii="標楷體" w:eastAsia="標楷體" w:hint="eastAsia"/>
                <w:color w:val="FF0000"/>
              </w:rPr>
            </w:pPr>
            <w:r w:rsidRPr="00CD1F11">
              <w:rPr>
                <w:rFonts w:ascii="標楷體" w:eastAsia="標楷體" w:hAnsi="標楷體" w:hint="eastAsia"/>
                <w:b/>
                <w:bCs/>
                <w:color w:val="FF0000"/>
              </w:rPr>
              <w:t>國中</w:t>
            </w:r>
            <w:r w:rsidRPr="00CD1F11">
              <w:rPr>
                <w:rFonts w:ascii="標楷體" w:eastAsia="標楷體" w:hAnsi="標楷體"/>
                <w:b/>
                <w:bCs/>
                <w:color w:val="FF0000"/>
              </w:rPr>
              <w:t>學校</w:t>
            </w:r>
            <w:r>
              <w:rPr>
                <w:rFonts w:ascii="標楷體" w:eastAsia="標楷體" w:hAnsi="標楷體"/>
                <w:b/>
                <w:bCs/>
                <w:color w:val="FF0000"/>
              </w:rPr>
              <w:t>務必</w:t>
            </w:r>
            <w:r w:rsidRPr="00CD1F11">
              <w:rPr>
                <w:rFonts w:ascii="標楷體" w:eastAsia="標楷體" w:hAnsi="標楷體"/>
                <w:b/>
                <w:bCs/>
                <w:color w:val="FF0000"/>
              </w:rPr>
              <w:t>填寫，國小勿填</w:t>
            </w:r>
          </w:p>
        </w:tc>
      </w:tr>
      <w:tr w:rsidR="00395297" w:rsidTr="002D500F">
        <w:trPr>
          <w:trHeight w:val="555"/>
        </w:trPr>
        <w:tc>
          <w:tcPr>
            <w:tcW w:w="468" w:type="dxa"/>
            <w:vAlign w:val="center"/>
          </w:tcPr>
          <w:p w:rsidR="00395297" w:rsidRDefault="00395297" w:rsidP="00395297">
            <w:pPr>
              <w:spacing w:line="260" w:lineRule="exact"/>
              <w:rPr>
                <w:rFonts w:ascii="標楷體" w:eastAsia="標楷體" w:hint="eastAsia"/>
              </w:rPr>
            </w:pPr>
            <w:r>
              <w:rPr>
                <w:rFonts w:ascii="標楷體" w:eastAsia="標楷體" w:hint="eastAsia"/>
              </w:rPr>
              <w:t>其他</w:t>
            </w:r>
          </w:p>
        </w:tc>
        <w:tc>
          <w:tcPr>
            <w:tcW w:w="5220" w:type="dxa"/>
            <w:vAlign w:val="center"/>
          </w:tcPr>
          <w:p w:rsidR="00395297" w:rsidRPr="005577DE" w:rsidRDefault="00395297" w:rsidP="00395297">
            <w:pPr>
              <w:spacing w:line="260" w:lineRule="exact"/>
              <w:rPr>
                <w:rFonts w:ascii="標楷體" w:eastAsia="標楷體" w:hAnsi="標楷體"/>
                <w:sz w:val="20"/>
              </w:rPr>
            </w:pPr>
            <w:r>
              <w:rPr>
                <w:rFonts w:ascii="標楷體" w:eastAsia="標楷體" w:hAnsi="細明體" w:hint="eastAsia"/>
              </w:rPr>
              <w:t>課程計畫是否依規定製作電子檔案及編輯成冊</w:t>
            </w:r>
            <w:r>
              <w:rPr>
                <w:rFonts w:ascii="標楷體" w:eastAsia="標楷體" w:hAnsi="標楷體" w:hint="eastAsia"/>
                <w:sz w:val="20"/>
              </w:rPr>
              <w:t>？</w:t>
            </w:r>
          </w:p>
        </w:tc>
        <w:tc>
          <w:tcPr>
            <w:tcW w:w="360" w:type="dxa"/>
            <w:vAlign w:val="center"/>
          </w:tcPr>
          <w:p w:rsidR="00395297" w:rsidRDefault="00395297" w:rsidP="00395297">
            <w:pPr>
              <w:spacing w:line="260" w:lineRule="exact"/>
              <w:rPr>
                <w:rFonts w:ascii="標楷體" w:eastAsia="標楷體" w:hint="eastAsia"/>
              </w:rPr>
            </w:pPr>
            <w:r>
              <w:rPr>
                <w:rFonts w:ascii="標楷體" w:eastAsia="標楷體" w:hint="eastAsia"/>
                <w:color w:val="000000"/>
              </w:rPr>
              <w:t>ˇ</w:t>
            </w:r>
          </w:p>
        </w:tc>
        <w:tc>
          <w:tcPr>
            <w:tcW w:w="360" w:type="dxa"/>
            <w:vAlign w:val="center"/>
          </w:tcPr>
          <w:p w:rsidR="00395297" w:rsidRDefault="00395297" w:rsidP="00395297">
            <w:pPr>
              <w:spacing w:line="260" w:lineRule="exact"/>
              <w:rPr>
                <w:rFonts w:ascii="標楷體" w:eastAsia="標楷體" w:hint="eastAsia"/>
              </w:rPr>
            </w:pPr>
          </w:p>
        </w:tc>
        <w:tc>
          <w:tcPr>
            <w:tcW w:w="3420" w:type="dxa"/>
            <w:vAlign w:val="center"/>
          </w:tcPr>
          <w:p w:rsidR="00395297" w:rsidRPr="00617FCF" w:rsidRDefault="00395297" w:rsidP="00395297">
            <w:pPr>
              <w:spacing w:line="260" w:lineRule="exact"/>
              <w:rPr>
                <w:rFonts w:ascii="標楷體" w:eastAsia="標楷體" w:hint="eastAsia"/>
                <w:color w:val="000000"/>
              </w:rPr>
            </w:pPr>
            <w:r w:rsidRPr="00617FCF">
              <w:rPr>
                <w:rFonts w:ascii="標楷體" w:eastAsia="標楷體" w:hint="eastAsia"/>
                <w:color w:val="000000"/>
              </w:rPr>
              <w:t>(毋須裝訂，請用長尾夾夾住即可，以利審查後抽換)</w:t>
            </w:r>
          </w:p>
        </w:tc>
      </w:tr>
    </w:tbl>
    <w:p w:rsidR="00576204" w:rsidRPr="007C3CD0" w:rsidRDefault="00576204" w:rsidP="00855B47">
      <w:pPr>
        <w:numPr>
          <w:ilvl w:val="4"/>
          <w:numId w:val="1"/>
        </w:numPr>
        <w:tabs>
          <w:tab w:val="clear" w:pos="3000"/>
          <w:tab w:val="num" w:pos="360"/>
        </w:tabs>
        <w:spacing w:line="340" w:lineRule="exact"/>
        <w:ind w:left="360"/>
        <w:rPr>
          <w:rFonts w:eastAsia="標楷體" w:hint="eastAsia"/>
        </w:rPr>
      </w:pPr>
      <w:r w:rsidRPr="007C3CD0">
        <w:rPr>
          <w:rFonts w:eastAsia="標楷體" w:hint="eastAsia"/>
        </w:rPr>
        <w:t>本表由各校於陳報課程計畫前，自行逐項檢核是否完成。</w:t>
      </w:r>
    </w:p>
    <w:p w:rsidR="00576204" w:rsidRPr="00BE3C2F" w:rsidRDefault="002043BD" w:rsidP="00855B47">
      <w:pPr>
        <w:numPr>
          <w:ilvl w:val="4"/>
          <w:numId w:val="1"/>
        </w:numPr>
        <w:tabs>
          <w:tab w:val="clear" w:pos="3000"/>
          <w:tab w:val="num" w:pos="360"/>
        </w:tabs>
        <w:spacing w:line="340" w:lineRule="exact"/>
        <w:ind w:left="360"/>
        <w:rPr>
          <w:rFonts w:eastAsia="標楷體" w:hint="eastAsia"/>
          <w:b/>
          <w:color w:val="000000"/>
          <w:u w:val="single"/>
        </w:rPr>
      </w:pPr>
      <w:r>
        <w:rPr>
          <w:rFonts w:ascii="標楷體" w:eastAsia="標楷體" w:hAnsi="標楷體" w:hint="eastAsia"/>
          <w:b/>
          <w:color w:val="000000"/>
          <w:u w:val="single"/>
        </w:rPr>
        <w:t>【</w:t>
      </w:r>
      <w:r w:rsidR="00677B81">
        <w:rPr>
          <w:rFonts w:eastAsia="標楷體" w:hint="eastAsia"/>
          <w:b/>
          <w:color w:val="000000"/>
          <w:u w:val="single"/>
        </w:rPr>
        <w:t>附件</w:t>
      </w:r>
      <w:r w:rsidR="00677B81">
        <w:rPr>
          <w:rFonts w:eastAsia="標楷體"/>
          <w:b/>
          <w:color w:val="000000"/>
          <w:u w:val="single"/>
        </w:rPr>
        <w:t>十二</w:t>
      </w:r>
      <w:r>
        <w:rPr>
          <w:rFonts w:ascii="標楷體" w:eastAsia="標楷體" w:hAnsi="標楷體" w:hint="eastAsia"/>
          <w:b/>
          <w:color w:val="000000"/>
          <w:u w:val="single"/>
        </w:rPr>
        <w:t>】</w:t>
      </w:r>
      <w:r w:rsidR="00576204" w:rsidRPr="00BE3C2F">
        <w:rPr>
          <w:rFonts w:eastAsia="標楷體" w:hint="eastAsia"/>
          <w:b/>
          <w:color w:val="000000"/>
          <w:u w:val="single"/>
        </w:rPr>
        <w:t>之</w:t>
      </w:r>
      <w:r w:rsidR="002D500F">
        <w:rPr>
          <w:rFonts w:eastAsia="標楷體" w:hint="eastAsia"/>
          <w:b/>
          <w:color w:val="000000"/>
          <w:u w:val="single"/>
        </w:rPr>
        <w:t>自編或彈性課程設計需上傳至本縣課程教學平台</w:t>
      </w:r>
      <w:r w:rsidR="00576204" w:rsidRPr="00BE3C2F">
        <w:rPr>
          <w:rFonts w:eastAsia="標楷體" w:hint="eastAsia"/>
          <w:b/>
          <w:color w:val="000000"/>
          <w:u w:val="single"/>
        </w:rPr>
        <w:t>，並於開學後上網提供家長參考。</w:t>
      </w:r>
    </w:p>
    <w:p w:rsidR="002D24E5" w:rsidRDefault="002D24E5" w:rsidP="002D24E5">
      <w:pPr>
        <w:spacing w:line="340" w:lineRule="exact"/>
        <w:rPr>
          <w:rFonts w:eastAsia="標楷體" w:hint="eastAsia"/>
          <w:b/>
          <w:color w:val="FF0000"/>
          <w:u w:val="single"/>
        </w:rPr>
      </w:pPr>
    </w:p>
    <w:p w:rsidR="00D55551" w:rsidRDefault="00D55551" w:rsidP="002D24E5">
      <w:pPr>
        <w:spacing w:line="340" w:lineRule="exact"/>
        <w:rPr>
          <w:rFonts w:eastAsia="標楷體" w:hint="eastAsia"/>
          <w:b/>
          <w:color w:val="FF0000"/>
          <w:u w:val="single"/>
        </w:rPr>
      </w:pPr>
    </w:p>
    <w:p w:rsidR="000A362C" w:rsidRPr="002043BD"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0A362C" w:rsidRDefault="000A362C" w:rsidP="002D24E5">
      <w:pPr>
        <w:spacing w:line="340" w:lineRule="exact"/>
        <w:rPr>
          <w:rFonts w:eastAsia="標楷體" w:hint="eastAsia"/>
          <w:b/>
          <w:color w:val="FF0000"/>
          <w:u w:val="single"/>
        </w:rPr>
      </w:pPr>
    </w:p>
    <w:p w:rsidR="00144FAF" w:rsidRDefault="00395297" w:rsidP="002D24E5">
      <w:pPr>
        <w:spacing w:line="340" w:lineRule="exact"/>
        <w:rPr>
          <w:rFonts w:ascii="標楷體" w:eastAsia="標楷體" w:hAnsi="標楷體"/>
          <w:sz w:val="36"/>
          <w:szCs w:val="36"/>
        </w:rPr>
      </w:pPr>
      <w:r>
        <w:rPr>
          <w:rFonts w:ascii="標楷體" w:eastAsia="標楷體" w:hAnsi="標楷體" w:hint="eastAsia"/>
          <w:sz w:val="36"/>
          <w:szCs w:val="36"/>
        </w:rPr>
        <w:t>承辦人：</w:t>
      </w:r>
      <w:r w:rsidR="000C7A6E">
        <w:rPr>
          <w:rFonts w:ascii="標楷體" w:eastAsia="標楷體" w:hAnsi="標楷體" w:hint="eastAsia"/>
          <w:sz w:val="36"/>
          <w:szCs w:val="36"/>
        </w:rPr>
        <w:t xml:space="preserve"> </w:t>
      </w:r>
      <w:r w:rsidR="003F142D">
        <w:rPr>
          <w:rFonts w:ascii="標楷體" w:eastAsia="標楷體" w:hAnsi="標楷體" w:hint="eastAsia"/>
          <w:sz w:val="36"/>
          <w:szCs w:val="36"/>
        </w:rPr>
        <w:t>江啟誠</w:t>
      </w:r>
      <w:r w:rsidR="00B9426A">
        <w:rPr>
          <w:rFonts w:ascii="標楷體" w:eastAsia="標楷體" w:hAnsi="標楷體" w:hint="eastAsia"/>
          <w:sz w:val="36"/>
          <w:szCs w:val="36"/>
        </w:rPr>
        <w:t xml:space="preserve">   </w:t>
      </w:r>
      <w:r>
        <w:rPr>
          <w:rFonts w:ascii="標楷體" w:eastAsia="標楷體" w:hAnsi="標楷體" w:hint="eastAsia"/>
          <w:sz w:val="36"/>
          <w:szCs w:val="36"/>
        </w:rPr>
        <w:t xml:space="preserve"> 主任：</w:t>
      </w:r>
      <w:r w:rsidR="000C7A6E">
        <w:rPr>
          <w:rFonts w:ascii="標楷體" w:eastAsia="標楷體" w:hAnsi="標楷體" w:hint="eastAsia"/>
          <w:sz w:val="36"/>
          <w:szCs w:val="36"/>
        </w:rPr>
        <w:t xml:space="preserve"> </w:t>
      </w:r>
      <w:r w:rsidR="00B9426A">
        <w:rPr>
          <w:rFonts w:ascii="標楷體" w:eastAsia="標楷體" w:hAnsi="標楷體" w:hint="eastAsia"/>
          <w:sz w:val="36"/>
          <w:szCs w:val="36"/>
        </w:rPr>
        <w:t xml:space="preserve">劉紋君 </w:t>
      </w:r>
      <w:r>
        <w:rPr>
          <w:rFonts w:ascii="標楷體" w:eastAsia="標楷體" w:hAnsi="標楷體" w:hint="eastAsia"/>
          <w:sz w:val="36"/>
          <w:szCs w:val="36"/>
        </w:rPr>
        <w:t xml:space="preserve">   校長：</w:t>
      </w:r>
      <w:r w:rsidR="00B9426A">
        <w:rPr>
          <w:rFonts w:ascii="標楷體" w:eastAsia="標楷體" w:hAnsi="標楷體" w:hint="eastAsia"/>
          <w:sz w:val="36"/>
          <w:szCs w:val="36"/>
        </w:rPr>
        <w:t>林松潔</w:t>
      </w:r>
    </w:p>
    <w:p w:rsidR="000A08A2" w:rsidRPr="002616C9" w:rsidRDefault="00144FAF" w:rsidP="00144FAF">
      <w:pPr>
        <w:spacing w:line="340" w:lineRule="exact"/>
        <w:jc w:val="center"/>
        <w:rPr>
          <w:rFonts w:ascii="標楷體" w:eastAsia="標楷體" w:hAnsi="標楷體"/>
          <w:sz w:val="36"/>
          <w:szCs w:val="36"/>
        </w:rPr>
      </w:pPr>
      <w:r>
        <w:rPr>
          <w:rFonts w:ascii="標楷體" w:eastAsia="標楷體" w:hAnsi="標楷體"/>
          <w:sz w:val="36"/>
          <w:szCs w:val="36"/>
        </w:rPr>
        <w:br w:type="page"/>
      </w:r>
      <w:r w:rsidR="000A08A2" w:rsidRPr="002616C9">
        <w:rPr>
          <w:rFonts w:ascii="標楷體" w:eastAsia="標楷體" w:hAnsi="標楷體" w:hint="eastAsia"/>
          <w:sz w:val="36"/>
          <w:szCs w:val="36"/>
        </w:rPr>
        <w:lastRenderedPageBreak/>
        <w:t>嘉義縣中埔鄉沄水國小課程發展委員會</w:t>
      </w:r>
    </w:p>
    <w:p w:rsidR="000A08A2" w:rsidRPr="002616C9" w:rsidRDefault="000A08A2" w:rsidP="000A08A2">
      <w:pPr>
        <w:snapToGrid w:val="0"/>
        <w:jc w:val="center"/>
        <w:rPr>
          <w:rFonts w:ascii="標楷體" w:eastAsia="標楷體" w:hAnsi="標楷體"/>
          <w:sz w:val="36"/>
          <w:szCs w:val="36"/>
        </w:rPr>
      </w:pPr>
      <w:r w:rsidRPr="002616C9">
        <w:rPr>
          <w:rFonts w:ascii="標楷體" w:eastAsia="標楷體" w:hAnsi="標楷體" w:hint="eastAsia"/>
          <w:sz w:val="36"/>
          <w:szCs w:val="36"/>
        </w:rPr>
        <w:t>課程計畫審查會議紀錄</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時間：10</w:t>
      </w:r>
      <w:r w:rsidR="003F142D">
        <w:rPr>
          <w:rFonts w:ascii="標楷體" w:eastAsia="標楷體" w:hAnsi="標楷體" w:hint="eastAsia"/>
          <w:sz w:val="32"/>
        </w:rPr>
        <w:t>7</w:t>
      </w:r>
      <w:r w:rsidRPr="002616C9">
        <w:rPr>
          <w:rFonts w:ascii="標楷體" w:eastAsia="標楷體" w:hAnsi="標楷體" w:hint="eastAsia"/>
          <w:sz w:val="32"/>
        </w:rPr>
        <w:t>.0</w:t>
      </w:r>
      <w:r>
        <w:rPr>
          <w:rFonts w:ascii="標楷體" w:eastAsia="標楷體" w:hAnsi="標楷體" w:hint="eastAsia"/>
          <w:sz w:val="32"/>
        </w:rPr>
        <w:t>8</w:t>
      </w:r>
      <w:r w:rsidRPr="002616C9">
        <w:rPr>
          <w:rFonts w:ascii="標楷體" w:eastAsia="標楷體" w:hAnsi="標楷體" w:hint="eastAsia"/>
          <w:sz w:val="32"/>
        </w:rPr>
        <w:t>.</w:t>
      </w:r>
      <w:r>
        <w:rPr>
          <w:rFonts w:ascii="標楷體" w:eastAsia="標楷體" w:hAnsi="標楷體" w:hint="eastAsia"/>
          <w:sz w:val="32"/>
        </w:rPr>
        <w:t>0</w:t>
      </w:r>
      <w:r w:rsidR="00144FAF">
        <w:rPr>
          <w:rFonts w:ascii="標楷體" w:eastAsia="標楷體" w:hAnsi="標楷體" w:hint="eastAsia"/>
          <w:sz w:val="32"/>
        </w:rPr>
        <w:t>1</w:t>
      </w:r>
      <w:r w:rsidRPr="002616C9">
        <w:rPr>
          <w:rFonts w:ascii="標楷體" w:eastAsia="標楷體" w:hAnsi="標楷體" w:hint="eastAsia"/>
          <w:sz w:val="32"/>
        </w:rPr>
        <w:t xml:space="preserve"> AM </w:t>
      </w:r>
      <w:r w:rsidR="00B66050">
        <w:rPr>
          <w:rFonts w:ascii="標楷體" w:eastAsia="標楷體" w:hAnsi="標楷體" w:hint="eastAsia"/>
          <w:sz w:val="32"/>
        </w:rPr>
        <w:t>8</w:t>
      </w:r>
      <w:r>
        <w:rPr>
          <w:rFonts w:ascii="標楷體" w:eastAsia="標楷體" w:hAnsi="標楷體" w:hint="eastAsia"/>
          <w:sz w:val="32"/>
        </w:rPr>
        <w:t>：</w:t>
      </w:r>
      <w:r w:rsidR="00B66050">
        <w:rPr>
          <w:rFonts w:ascii="標楷體" w:eastAsia="標楷體" w:hAnsi="標楷體" w:hint="eastAsia"/>
          <w:sz w:val="32"/>
        </w:rPr>
        <w:t>5</w:t>
      </w:r>
      <w:r>
        <w:rPr>
          <w:rFonts w:ascii="標楷體" w:eastAsia="標楷體" w:hAnsi="標楷體" w:hint="eastAsia"/>
          <w:sz w:val="32"/>
        </w:rPr>
        <w:t>0</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地點：</w:t>
      </w:r>
      <w:r>
        <w:rPr>
          <w:rFonts w:ascii="標楷體" w:eastAsia="標楷體" w:hAnsi="標楷體" w:hint="eastAsia"/>
          <w:sz w:val="32"/>
        </w:rPr>
        <w:t>電子白板教室</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主持人：校長 林松潔</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紀錄：</w:t>
      </w:r>
      <w:r w:rsidR="003F142D">
        <w:rPr>
          <w:rFonts w:ascii="標楷體" w:eastAsia="標楷體" w:hAnsi="標楷體" w:hint="eastAsia"/>
          <w:sz w:val="32"/>
        </w:rPr>
        <w:t>江啟誠</w:t>
      </w:r>
      <w:r w:rsidRPr="002616C9">
        <w:rPr>
          <w:rFonts w:ascii="標楷體" w:eastAsia="標楷體" w:hAnsi="標楷體" w:hint="eastAsia"/>
          <w:sz w:val="32"/>
        </w:rPr>
        <w:t xml:space="preserve"> </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出席人員：(如簽到簿)</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討論要項：</w:t>
      </w:r>
    </w:p>
    <w:p w:rsidR="000A08A2" w:rsidRDefault="000A08A2" w:rsidP="00855B47">
      <w:pPr>
        <w:numPr>
          <w:ilvl w:val="0"/>
          <w:numId w:val="4"/>
        </w:numPr>
        <w:snapToGrid w:val="0"/>
        <w:ind w:left="964" w:hanging="482"/>
        <w:rPr>
          <w:rFonts w:ascii="標楷體" w:eastAsia="標楷體" w:hAnsi="標楷體"/>
          <w:sz w:val="28"/>
          <w:szCs w:val="28"/>
        </w:rPr>
      </w:pPr>
      <w:r w:rsidRPr="002616C9">
        <w:rPr>
          <w:rFonts w:ascii="標楷體" w:eastAsia="標楷體" w:hAnsi="標楷體" w:hint="eastAsia"/>
          <w:sz w:val="28"/>
          <w:szCs w:val="28"/>
        </w:rPr>
        <w:t>學習節數議題討論。</w:t>
      </w:r>
    </w:p>
    <w:p w:rsidR="000A08A2" w:rsidRDefault="000A08A2" w:rsidP="00855B47">
      <w:pPr>
        <w:numPr>
          <w:ilvl w:val="0"/>
          <w:numId w:val="4"/>
        </w:numPr>
        <w:snapToGrid w:val="0"/>
        <w:spacing w:line="540" w:lineRule="exact"/>
        <w:ind w:left="964" w:hanging="482"/>
        <w:rPr>
          <w:rFonts w:ascii="標楷體" w:eastAsia="標楷體" w:hAnsi="標楷體"/>
          <w:sz w:val="28"/>
          <w:szCs w:val="28"/>
        </w:rPr>
      </w:pPr>
      <w:r w:rsidRPr="00AE33CC">
        <w:rPr>
          <w:rFonts w:ascii="標楷體" w:eastAsia="標楷體" w:hAnsi="標楷體" w:hint="eastAsia"/>
          <w:sz w:val="28"/>
          <w:szCs w:val="28"/>
        </w:rPr>
        <w:t>校本課程架構討論。</w:t>
      </w:r>
    </w:p>
    <w:p w:rsidR="000A08A2" w:rsidRPr="00AE33CC" w:rsidRDefault="000A08A2" w:rsidP="00855B47">
      <w:pPr>
        <w:numPr>
          <w:ilvl w:val="0"/>
          <w:numId w:val="4"/>
        </w:numPr>
        <w:snapToGrid w:val="0"/>
        <w:spacing w:line="540" w:lineRule="exact"/>
        <w:ind w:left="964" w:hanging="482"/>
        <w:rPr>
          <w:rFonts w:ascii="標楷體" w:eastAsia="標楷體" w:hAnsi="標楷體"/>
          <w:sz w:val="28"/>
          <w:szCs w:val="28"/>
        </w:rPr>
      </w:pPr>
      <w:r w:rsidRPr="00AE33CC">
        <w:rPr>
          <w:rFonts w:ascii="標楷體" w:eastAsia="標楷體" w:hAnsi="標楷體" w:hint="eastAsia"/>
          <w:sz w:val="28"/>
          <w:szCs w:val="28"/>
        </w:rPr>
        <w:t>各領域教學進度總表討論。</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主席致詞：</w:t>
      </w:r>
    </w:p>
    <w:p w:rsidR="000A08A2" w:rsidRPr="002616C9" w:rsidRDefault="000A08A2" w:rsidP="000A08A2">
      <w:pPr>
        <w:snapToGrid w:val="0"/>
        <w:spacing w:line="520" w:lineRule="exact"/>
        <w:ind w:firstLineChars="200" w:firstLine="560"/>
        <w:rPr>
          <w:rFonts w:ascii="標楷體" w:eastAsia="標楷體" w:hAnsi="標楷體"/>
          <w:sz w:val="28"/>
          <w:szCs w:val="28"/>
        </w:rPr>
      </w:pPr>
      <w:r>
        <w:rPr>
          <w:rFonts w:ascii="標楷體" w:eastAsia="標楷體" w:hAnsi="標楷體" w:hint="eastAsia"/>
          <w:sz w:val="28"/>
          <w:szCs w:val="28"/>
        </w:rPr>
        <w:t>很感謝各位能撥空召開課程計畫審查會。</w:t>
      </w:r>
      <w:r w:rsidRPr="002616C9">
        <w:rPr>
          <w:rFonts w:ascii="標楷體" w:eastAsia="標楷體" w:hAnsi="標楷體" w:hint="eastAsia"/>
          <w:sz w:val="28"/>
          <w:szCs w:val="28"/>
        </w:rPr>
        <w:t>今天的會議中，</w:t>
      </w:r>
      <w:r>
        <w:rPr>
          <w:rFonts w:ascii="標楷體" w:eastAsia="標楷體" w:hAnsi="標楷體" w:hint="eastAsia"/>
          <w:sz w:val="28"/>
          <w:szCs w:val="28"/>
        </w:rPr>
        <w:t>要</w:t>
      </w:r>
      <w:r w:rsidRPr="002616C9">
        <w:rPr>
          <w:rFonts w:ascii="標楷體" w:eastAsia="標楷體" w:hAnsi="標楷體" w:hint="eastAsia"/>
          <w:sz w:val="28"/>
          <w:szCs w:val="28"/>
        </w:rPr>
        <w:t>討論</w:t>
      </w:r>
      <w:r>
        <w:rPr>
          <w:rFonts w:ascii="標楷體" w:eastAsia="標楷體" w:hAnsi="標楷體" w:hint="eastAsia"/>
          <w:sz w:val="28"/>
          <w:szCs w:val="28"/>
        </w:rPr>
        <w:t>的主要</w:t>
      </w:r>
      <w:r w:rsidRPr="002616C9">
        <w:rPr>
          <w:rFonts w:ascii="標楷體" w:eastAsia="標楷體" w:hAnsi="標楷體" w:hint="eastAsia"/>
          <w:sz w:val="28"/>
          <w:szCs w:val="28"/>
        </w:rPr>
        <w:t>議題</w:t>
      </w:r>
      <w:r>
        <w:rPr>
          <w:rFonts w:ascii="標楷體" w:eastAsia="標楷體" w:hAnsi="標楷體" w:hint="eastAsia"/>
          <w:sz w:val="28"/>
          <w:szCs w:val="28"/>
        </w:rPr>
        <w:t>有</w:t>
      </w:r>
      <w:r w:rsidRPr="002616C9">
        <w:rPr>
          <w:rFonts w:ascii="標楷體" w:eastAsia="標楷體" w:hAnsi="標楷體" w:hint="eastAsia"/>
          <w:sz w:val="28"/>
          <w:szCs w:val="28"/>
        </w:rPr>
        <w:t>：1.學習節數議題討論 2.</w:t>
      </w:r>
      <w:r w:rsidRPr="00AE33CC">
        <w:rPr>
          <w:rFonts w:ascii="標楷體" w:eastAsia="標楷體" w:hAnsi="標楷體" w:hint="eastAsia"/>
          <w:sz w:val="28"/>
          <w:szCs w:val="28"/>
        </w:rPr>
        <w:t>校本課程架構討論</w:t>
      </w:r>
      <w:r>
        <w:rPr>
          <w:rFonts w:ascii="標楷體" w:eastAsia="標楷體" w:hAnsi="標楷體" w:hint="eastAsia"/>
          <w:sz w:val="28"/>
          <w:szCs w:val="28"/>
        </w:rPr>
        <w:t>3.</w:t>
      </w:r>
      <w:r w:rsidRPr="002616C9">
        <w:rPr>
          <w:rFonts w:ascii="標楷體" w:eastAsia="標楷體" w:hAnsi="標楷體" w:hint="eastAsia"/>
          <w:sz w:val="28"/>
          <w:szCs w:val="28"/>
        </w:rPr>
        <w:t>各領域教學進度總表討論。</w:t>
      </w:r>
      <w:r w:rsidRPr="00862B8F">
        <w:rPr>
          <w:rFonts w:ascii="標楷體" w:eastAsia="標楷體" w:hAnsi="標楷體" w:hint="eastAsia"/>
          <w:sz w:val="28"/>
          <w:szCs w:val="28"/>
        </w:rPr>
        <w:t>課程計畫</w:t>
      </w:r>
      <w:r w:rsidRPr="00AE33CC">
        <w:rPr>
          <w:rFonts w:ascii="標楷體" w:eastAsia="標楷體" w:hAnsi="標楷體" w:hint="eastAsia"/>
          <w:sz w:val="28"/>
          <w:szCs w:val="28"/>
        </w:rPr>
        <w:t>攸關學生的學習與學校的發展，</w:t>
      </w:r>
      <w:r>
        <w:rPr>
          <w:rFonts w:ascii="標楷體" w:eastAsia="標楷體" w:hAnsi="標楷體" w:hint="eastAsia"/>
          <w:sz w:val="28"/>
          <w:szCs w:val="28"/>
        </w:rPr>
        <w:t>請各位委員能仔細審查。</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業務報告：</w:t>
      </w:r>
    </w:p>
    <w:p w:rsidR="000A08A2" w:rsidRPr="002616C9" w:rsidRDefault="000A08A2" w:rsidP="000A08A2">
      <w:pPr>
        <w:snapToGrid w:val="0"/>
        <w:ind w:leftChars="299" w:left="718"/>
        <w:jc w:val="both"/>
        <w:rPr>
          <w:rFonts w:ascii="標楷體" w:eastAsia="標楷體" w:hAnsi="標楷體"/>
          <w:sz w:val="28"/>
          <w:szCs w:val="28"/>
        </w:rPr>
      </w:pPr>
      <w:r w:rsidRPr="002616C9">
        <w:rPr>
          <w:rFonts w:ascii="標楷體" w:eastAsia="標楷體" w:hAnsi="標楷體" w:hint="eastAsia"/>
          <w:sz w:val="28"/>
          <w:szCs w:val="28"/>
        </w:rPr>
        <w:t>10</w:t>
      </w:r>
      <w:r w:rsidR="003F142D">
        <w:rPr>
          <w:rFonts w:ascii="標楷體" w:eastAsia="標楷體" w:hAnsi="標楷體" w:hint="eastAsia"/>
          <w:sz w:val="28"/>
          <w:szCs w:val="28"/>
        </w:rPr>
        <w:t>7</w:t>
      </w:r>
      <w:r w:rsidRPr="002616C9">
        <w:rPr>
          <w:rFonts w:ascii="標楷體" w:eastAsia="標楷體" w:hAnsi="標楷體" w:hint="eastAsia"/>
          <w:sz w:val="28"/>
          <w:szCs w:val="28"/>
        </w:rPr>
        <w:t>學年度學校課程計畫審查重點如下:</w:t>
      </w:r>
    </w:p>
    <w:p w:rsidR="000A08A2" w:rsidRPr="002616C9" w:rsidRDefault="000A08A2" w:rsidP="00855B47">
      <w:pPr>
        <w:numPr>
          <w:ilvl w:val="3"/>
          <w:numId w:val="5"/>
        </w:numPr>
        <w:tabs>
          <w:tab w:val="clear" w:pos="1920"/>
        </w:tabs>
        <w:snapToGrid w:val="0"/>
        <w:spacing w:line="520" w:lineRule="exact"/>
        <w:ind w:leftChars="177" w:left="905"/>
        <w:jc w:val="both"/>
        <w:rPr>
          <w:rFonts w:ascii="標楷體" w:eastAsia="標楷體" w:hAnsi="標楷體"/>
          <w:sz w:val="28"/>
        </w:rPr>
      </w:pPr>
      <w:r w:rsidRPr="002616C9">
        <w:rPr>
          <w:rFonts w:ascii="標楷體" w:eastAsia="標楷體" w:hAnsi="標楷體" w:hint="eastAsia"/>
          <w:sz w:val="28"/>
        </w:rPr>
        <w:t>各處室所提出之學校行事計畫納入各班之彈性課程計畫規劃表時，請注意要符合彈性課程節數之規定。</w:t>
      </w:r>
    </w:p>
    <w:p w:rsidR="000A08A2" w:rsidRPr="002616C9" w:rsidRDefault="000A08A2" w:rsidP="00855B47">
      <w:pPr>
        <w:numPr>
          <w:ilvl w:val="3"/>
          <w:numId w:val="5"/>
        </w:numPr>
        <w:tabs>
          <w:tab w:val="clear" w:pos="1920"/>
        </w:tabs>
        <w:snapToGrid w:val="0"/>
        <w:spacing w:line="520" w:lineRule="exact"/>
        <w:ind w:leftChars="177" w:left="905"/>
        <w:jc w:val="both"/>
        <w:rPr>
          <w:rFonts w:ascii="標楷體" w:eastAsia="標楷體" w:hAnsi="標楷體"/>
          <w:sz w:val="28"/>
        </w:rPr>
      </w:pPr>
      <w:r w:rsidRPr="002616C9">
        <w:rPr>
          <w:rFonts w:ascii="標楷體" w:eastAsia="標楷體" w:hAnsi="標楷體" w:hint="eastAsia"/>
          <w:sz w:val="28"/>
        </w:rPr>
        <w:t>「家庭教育」、「性侵害防治教育」</w:t>
      </w:r>
      <w:r>
        <w:rPr>
          <w:rFonts w:ascii="標楷體" w:eastAsia="標楷體" w:hAnsi="標楷體" w:hint="eastAsia"/>
          <w:sz w:val="28"/>
        </w:rPr>
        <w:t>、「</w:t>
      </w:r>
      <w:r w:rsidRPr="00A74B57">
        <w:rPr>
          <w:rFonts w:ascii="標楷體" w:eastAsia="標楷體" w:hAnsi="標楷體" w:hint="eastAsia"/>
          <w:sz w:val="28"/>
        </w:rPr>
        <w:t>家庭暴力防治教育</w:t>
      </w:r>
      <w:r>
        <w:rPr>
          <w:rFonts w:ascii="標楷體" w:eastAsia="標楷體" w:hAnsi="標楷體" w:hint="eastAsia"/>
          <w:sz w:val="28"/>
        </w:rPr>
        <w:t>」、「</w:t>
      </w:r>
      <w:r w:rsidRPr="002616C9">
        <w:rPr>
          <w:rFonts w:ascii="標楷體" w:eastAsia="標楷體" w:hAnsi="標楷體" w:hint="eastAsia"/>
          <w:sz w:val="28"/>
        </w:rPr>
        <w:t>環境教育</w:t>
      </w:r>
      <w:r>
        <w:rPr>
          <w:rFonts w:ascii="標楷體" w:eastAsia="標楷體" w:hAnsi="標楷體" w:hint="eastAsia"/>
          <w:sz w:val="28"/>
        </w:rPr>
        <w:t>」、「</w:t>
      </w:r>
      <w:r w:rsidRPr="00A74B57">
        <w:rPr>
          <w:rFonts w:ascii="標楷體" w:eastAsia="標楷體" w:hAnsi="標楷體" w:hint="eastAsia"/>
          <w:bCs/>
          <w:color w:val="000000"/>
          <w:sz w:val="28"/>
          <w:szCs w:val="28"/>
        </w:rPr>
        <w:t>全民國防教育</w:t>
      </w:r>
      <w:r>
        <w:rPr>
          <w:rFonts w:ascii="標楷體" w:eastAsia="標楷體" w:hAnsi="標楷體" w:hint="eastAsia"/>
          <w:sz w:val="28"/>
        </w:rPr>
        <w:t>」等</w:t>
      </w:r>
      <w:r w:rsidRPr="002616C9">
        <w:rPr>
          <w:rFonts w:ascii="標楷體" w:eastAsia="標楷體" w:hAnsi="標楷體" w:hint="eastAsia"/>
          <w:sz w:val="28"/>
        </w:rPr>
        <w:t>議題，應於上下學期的</w:t>
      </w:r>
      <w:r>
        <w:rPr>
          <w:rFonts w:ascii="標楷體" w:eastAsia="標楷體" w:hAnsi="標楷體" w:hint="eastAsia"/>
          <w:sz w:val="28"/>
        </w:rPr>
        <w:t>彈性課程~</w:t>
      </w:r>
      <w:r w:rsidRPr="002616C9">
        <w:rPr>
          <w:rFonts w:ascii="標楷體" w:eastAsia="標楷體" w:hAnsi="標楷體" w:hint="eastAsia"/>
          <w:sz w:val="28"/>
        </w:rPr>
        <w:t>學校行事中各排二小時的宣導時間，相當於三節課，而「性別平等教育」議題，除了融入課程外，亦應於上下學期的</w:t>
      </w:r>
      <w:r>
        <w:rPr>
          <w:rFonts w:ascii="標楷體" w:eastAsia="標楷體" w:hAnsi="標楷體" w:hint="eastAsia"/>
          <w:sz w:val="28"/>
        </w:rPr>
        <w:t>彈性課程~</w:t>
      </w:r>
      <w:r w:rsidRPr="002616C9">
        <w:rPr>
          <w:rFonts w:ascii="標楷體" w:eastAsia="標楷體" w:hAnsi="標楷體" w:hint="eastAsia"/>
          <w:sz w:val="28"/>
        </w:rPr>
        <w:t>學校行事中各排四小時外加課程，相當於六節課的宣導時間。</w:t>
      </w:r>
    </w:p>
    <w:p w:rsidR="000A08A2" w:rsidRPr="002616C9" w:rsidRDefault="000A08A2" w:rsidP="00855B47">
      <w:pPr>
        <w:numPr>
          <w:ilvl w:val="3"/>
          <w:numId w:val="5"/>
        </w:numPr>
        <w:tabs>
          <w:tab w:val="clear" w:pos="1920"/>
        </w:tabs>
        <w:snapToGrid w:val="0"/>
        <w:spacing w:line="520" w:lineRule="exact"/>
        <w:ind w:leftChars="177" w:left="905"/>
        <w:jc w:val="both"/>
        <w:rPr>
          <w:rFonts w:ascii="標楷體" w:eastAsia="標楷體" w:hAnsi="標楷體"/>
          <w:sz w:val="28"/>
        </w:rPr>
      </w:pPr>
      <w:r w:rsidRPr="002616C9">
        <w:rPr>
          <w:rFonts w:ascii="標楷體" w:eastAsia="標楷體" w:hAnsi="標楷體" w:hint="eastAsia"/>
          <w:sz w:val="28"/>
        </w:rPr>
        <w:t>書法課程</w:t>
      </w:r>
      <w:r w:rsidR="000C7A6E">
        <w:rPr>
          <w:rFonts w:ascii="標楷體" w:eastAsia="標楷體" w:hAnsi="標楷體" w:hint="eastAsia"/>
          <w:sz w:val="28"/>
        </w:rPr>
        <w:t>亦應排入課程計畫</w:t>
      </w:r>
      <w:r w:rsidRPr="002616C9">
        <w:rPr>
          <w:rFonts w:ascii="標楷體" w:eastAsia="標楷體" w:hAnsi="標楷體" w:hint="eastAsia"/>
          <w:sz w:val="28"/>
        </w:rPr>
        <w:t>，請</w:t>
      </w:r>
      <w:r w:rsidR="003F142D">
        <w:rPr>
          <w:rFonts w:ascii="標楷體" w:eastAsia="標楷體" w:hAnsi="標楷體" w:hint="eastAsia"/>
          <w:sz w:val="28"/>
        </w:rPr>
        <w:t>五</w:t>
      </w:r>
      <w:r w:rsidRPr="002616C9">
        <w:rPr>
          <w:rFonts w:ascii="標楷體" w:eastAsia="標楷體" w:hAnsi="標楷體" w:hint="eastAsia"/>
          <w:sz w:val="28"/>
        </w:rPr>
        <w:t>年級上下學期各安排</w:t>
      </w:r>
      <w:r>
        <w:rPr>
          <w:rFonts w:ascii="標楷體" w:eastAsia="標楷體" w:hAnsi="標楷體" w:hint="eastAsia"/>
          <w:sz w:val="28"/>
        </w:rPr>
        <w:t>四</w:t>
      </w:r>
      <w:r w:rsidRPr="002616C9">
        <w:rPr>
          <w:rFonts w:ascii="標楷體" w:eastAsia="標楷體" w:hAnsi="標楷體" w:hint="eastAsia"/>
          <w:sz w:val="28"/>
        </w:rPr>
        <w:t>節於課程中</w:t>
      </w:r>
      <w:r>
        <w:rPr>
          <w:rFonts w:ascii="標楷體" w:eastAsia="標楷體" w:hAnsi="標楷體" w:hint="eastAsia"/>
          <w:sz w:val="28"/>
        </w:rPr>
        <w:t>教學</w:t>
      </w:r>
      <w:r w:rsidRPr="002616C9">
        <w:rPr>
          <w:rFonts w:ascii="標楷體" w:eastAsia="標楷體" w:hAnsi="標楷體" w:hint="eastAsia"/>
          <w:sz w:val="28"/>
        </w:rPr>
        <w:t>。</w:t>
      </w:r>
    </w:p>
    <w:p w:rsidR="000A08A2" w:rsidRPr="002616C9" w:rsidRDefault="000A08A2" w:rsidP="00855B47">
      <w:pPr>
        <w:numPr>
          <w:ilvl w:val="3"/>
          <w:numId w:val="5"/>
        </w:numPr>
        <w:tabs>
          <w:tab w:val="clear" w:pos="1920"/>
        </w:tabs>
        <w:snapToGrid w:val="0"/>
        <w:spacing w:line="520" w:lineRule="exact"/>
        <w:ind w:leftChars="177" w:left="905"/>
        <w:jc w:val="both"/>
        <w:rPr>
          <w:rFonts w:ascii="標楷體" w:eastAsia="標楷體" w:hAnsi="標楷體"/>
          <w:sz w:val="28"/>
        </w:rPr>
      </w:pPr>
      <w:r>
        <w:rPr>
          <w:rFonts w:ascii="標楷體" w:eastAsia="標楷體" w:hAnsi="標楷體" w:hint="eastAsia"/>
          <w:sz w:val="28"/>
        </w:rPr>
        <w:t>水域安全宣導</w:t>
      </w:r>
      <w:r w:rsidRPr="002616C9">
        <w:rPr>
          <w:rFonts w:ascii="標楷體" w:eastAsia="標楷體" w:hAnsi="標楷體" w:hint="eastAsia"/>
          <w:sz w:val="28"/>
        </w:rPr>
        <w:t>、防災教育</w:t>
      </w:r>
      <w:r>
        <w:rPr>
          <w:rFonts w:ascii="標楷體" w:eastAsia="標楷體" w:hAnsi="標楷體" w:hint="eastAsia"/>
          <w:sz w:val="28"/>
        </w:rPr>
        <w:t>宣導</w:t>
      </w:r>
      <w:r w:rsidRPr="002616C9">
        <w:rPr>
          <w:rFonts w:ascii="標楷體" w:eastAsia="標楷體" w:hAnsi="標楷體" w:hint="eastAsia"/>
          <w:sz w:val="28"/>
        </w:rPr>
        <w:t>、交通安全</w:t>
      </w:r>
      <w:r>
        <w:rPr>
          <w:rFonts w:ascii="標楷體" w:eastAsia="標楷體" w:hAnsi="標楷體" w:hint="eastAsia"/>
          <w:sz w:val="28"/>
        </w:rPr>
        <w:t>教育宣導應</w:t>
      </w:r>
      <w:r w:rsidRPr="002616C9">
        <w:rPr>
          <w:rFonts w:ascii="標楷體" w:eastAsia="標楷體" w:hAnsi="標楷體" w:hint="eastAsia"/>
          <w:sz w:val="28"/>
        </w:rPr>
        <w:t>排入行事曆</w:t>
      </w:r>
      <w:r>
        <w:rPr>
          <w:rFonts w:ascii="標楷體" w:eastAsia="標楷體" w:hAnsi="標楷體" w:hint="eastAsia"/>
          <w:sz w:val="28"/>
        </w:rPr>
        <w:t>中實施，</w:t>
      </w:r>
      <w:r>
        <w:rPr>
          <w:rFonts w:ascii="標楷體" w:eastAsia="標楷體" w:hAnsi="標楷體" w:hint="eastAsia"/>
          <w:sz w:val="28"/>
        </w:rPr>
        <w:lastRenderedPageBreak/>
        <w:t>而其中</w:t>
      </w:r>
      <w:r w:rsidRPr="002616C9">
        <w:rPr>
          <w:rFonts w:ascii="標楷體" w:eastAsia="標楷體" w:hAnsi="標楷體" w:hint="eastAsia"/>
          <w:sz w:val="28"/>
        </w:rPr>
        <w:t>交通安全</w:t>
      </w:r>
      <w:r>
        <w:rPr>
          <w:rFonts w:ascii="標楷體" w:eastAsia="標楷體" w:hAnsi="標楷體" w:hint="eastAsia"/>
          <w:sz w:val="28"/>
        </w:rPr>
        <w:t>教育並應融入課程</w:t>
      </w:r>
      <w:r w:rsidRPr="002616C9">
        <w:rPr>
          <w:rFonts w:ascii="標楷體" w:eastAsia="標楷體" w:hAnsi="標楷體" w:hint="eastAsia"/>
          <w:sz w:val="28"/>
        </w:rPr>
        <w:t>中</w:t>
      </w:r>
      <w:r>
        <w:rPr>
          <w:rFonts w:ascii="標楷體" w:eastAsia="標楷體" w:hAnsi="標楷體" w:hint="eastAsia"/>
          <w:sz w:val="28"/>
        </w:rPr>
        <w:t>實施</w:t>
      </w:r>
      <w:r w:rsidRPr="002616C9">
        <w:rPr>
          <w:rFonts w:ascii="標楷體" w:eastAsia="標楷體" w:hAnsi="標楷體" w:hint="eastAsia"/>
          <w:sz w:val="28"/>
        </w:rPr>
        <w:t>。</w:t>
      </w:r>
    </w:p>
    <w:p w:rsidR="000A08A2" w:rsidRPr="002616C9" w:rsidRDefault="000A08A2" w:rsidP="00855B47">
      <w:pPr>
        <w:numPr>
          <w:ilvl w:val="3"/>
          <w:numId w:val="5"/>
        </w:numPr>
        <w:tabs>
          <w:tab w:val="clear" w:pos="1920"/>
        </w:tabs>
        <w:snapToGrid w:val="0"/>
        <w:spacing w:line="520" w:lineRule="exact"/>
        <w:ind w:leftChars="177" w:left="905"/>
        <w:jc w:val="both"/>
        <w:rPr>
          <w:rFonts w:ascii="標楷體" w:eastAsia="標楷體" w:hAnsi="標楷體"/>
          <w:sz w:val="28"/>
        </w:rPr>
      </w:pPr>
      <w:r w:rsidRPr="002616C9">
        <w:rPr>
          <w:rFonts w:ascii="標楷體" w:eastAsia="標楷體" w:hAnsi="標楷體" w:hint="eastAsia"/>
          <w:sz w:val="28"/>
        </w:rPr>
        <w:t>還有以下幾項應融入課程：高齡教育、資訊倫理、海洋教育、家政教育、</w:t>
      </w:r>
      <w:r>
        <w:rPr>
          <w:rFonts w:ascii="標楷體" w:eastAsia="標楷體" w:hAnsi="標楷體" w:hint="eastAsia"/>
          <w:sz w:val="28"/>
        </w:rPr>
        <w:t>人權教育</w:t>
      </w:r>
      <w:r w:rsidRPr="002616C9">
        <w:rPr>
          <w:rFonts w:ascii="標楷體" w:eastAsia="標楷體" w:hAnsi="標楷體" w:hint="eastAsia"/>
          <w:sz w:val="28"/>
        </w:rPr>
        <w:t>等，融入之領域與節數請依檢核表之規定進行審查。</w:t>
      </w:r>
    </w:p>
    <w:p w:rsidR="000A08A2" w:rsidRDefault="000A08A2" w:rsidP="00855B47">
      <w:pPr>
        <w:numPr>
          <w:ilvl w:val="3"/>
          <w:numId w:val="5"/>
        </w:numPr>
        <w:tabs>
          <w:tab w:val="clear" w:pos="1920"/>
        </w:tabs>
        <w:snapToGrid w:val="0"/>
        <w:spacing w:line="520" w:lineRule="exact"/>
        <w:ind w:leftChars="177" w:left="905"/>
        <w:jc w:val="both"/>
        <w:rPr>
          <w:rFonts w:ascii="標楷體" w:eastAsia="標楷體" w:hAnsi="標楷體"/>
          <w:sz w:val="28"/>
        </w:rPr>
      </w:pPr>
      <w:r w:rsidRPr="002616C9">
        <w:rPr>
          <w:rFonts w:ascii="標楷體" w:eastAsia="標楷體" w:hAnsi="標楷體" w:hint="eastAsia"/>
          <w:sz w:val="28"/>
        </w:rPr>
        <w:t>各年級之課程進度總表之各學習領域及彈性課程之總節數要符合九年一貫課程之規定</w:t>
      </w:r>
      <w:r w:rsidRPr="002616C9">
        <w:rPr>
          <w:rFonts w:ascii="標楷體" w:eastAsia="標楷體" w:hAnsi="標楷體"/>
          <w:sz w:val="28"/>
        </w:rPr>
        <w:t>。</w:t>
      </w:r>
    </w:p>
    <w:p w:rsidR="000A08A2" w:rsidRPr="002616C9" w:rsidRDefault="000A08A2" w:rsidP="00855B47">
      <w:pPr>
        <w:numPr>
          <w:ilvl w:val="3"/>
          <w:numId w:val="5"/>
        </w:numPr>
        <w:tabs>
          <w:tab w:val="clear" w:pos="1920"/>
        </w:tabs>
        <w:snapToGrid w:val="0"/>
        <w:spacing w:line="520" w:lineRule="exact"/>
        <w:ind w:leftChars="177" w:left="905"/>
        <w:jc w:val="both"/>
        <w:rPr>
          <w:rFonts w:ascii="標楷體" w:eastAsia="標楷體" w:hAnsi="標楷體"/>
          <w:sz w:val="28"/>
        </w:rPr>
      </w:pPr>
      <w:r>
        <w:rPr>
          <w:rFonts w:ascii="標楷體" w:eastAsia="標楷體" w:hAnsi="標楷體" w:hint="eastAsia"/>
          <w:sz w:val="28"/>
        </w:rPr>
        <w:t>校本課程架構以閱讀推動、生態教育、安全生活為主題，是否需做修正，亦請提出意見。</w:t>
      </w: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討論及決議：</w:t>
      </w:r>
    </w:p>
    <w:p w:rsidR="000A08A2" w:rsidRDefault="000A08A2" w:rsidP="000A08A2">
      <w:pPr>
        <w:snapToGrid w:val="0"/>
        <w:ind w:firstLineChars="150" w:firstLine="420"/>
        <w:rPr>
          <w:rFonts w:ascii="標楷體" w:eastAsia="標楷體" w:hAnsi="標楷體"/>
          <w:sz w:val="28"/>
          <w:szCs w:val="28"/>
        </w:rPr>
      </w:pPr>
      <w:r w:rsidRPr="002616C9">
        <w:rPr>
          <w:rFonts w:ascii="標楷體" w:eastAsia="標楷體" w:hAnsi="標楷體" w:hint="eastAsia"/>
          <w:sz w:val="28"/>
          <w:szCs w:val="28"/>
        </w:rPr>
        <w:t>案由一：審查各學習領域節數分配百分比是否合乎課程綱要之規定</w:t>
      </w:r>
    </w:p>
    <w:p w:rsidR="000A08A2" w:rsidRPr="002616C9" w:rsidRDefault="000A08A2" w:rsidP="000A08A2">
      <w:pPr>
        <w:snapToGrid w:val="0"/>
        <w:ind w:firstLineChars="150" w:firstLine="420"/>
        <w:rPr>
          <w:rFonts w:ascii="標楷體" w:eastAsia="標楷體" w:hAnsi="標楷體"/>
          <w:sz w:val="28"/>
          <w:szCs w:val="28"/>
        </w:rPr>
      </w:pPr>
      <w:r>
        <w:rPr>
          <w:rFonts w:ascii="標楷體" w:eastAsia="標楷體" w:hAnsi="標楷體" w:hint="eastAsia"/>
          <w:sz w:val="28"/>
          <w:szCs w:val="28"/>
        </w:rPr>
        <w:t>說  明：</w:t>
      </w:r>
      <w:r w:rsidRPr="003A5D56">
        <w:rPr>
          <w:rFonts w:ascii="標楷體" w:eastAsia="標楷體" w:hAnsi="標楷體" w:hint="eastAsia"/>
        </w:rPr>
        <w:t>依課程綱要規定，各領域有其教學節數之固定比例。</w:t>
      </w:r>
    </w:p>
    <w:p w:rsidR="000A08A2" w:rsidRPr="002616C9" w:rsidRDefault="000A08A2" w:rsidP="000A08A2">
      <w:pPr>
        <w:snapToGrid w:val="0"/>
        <w:spacing w:line="400" w:lineRule="exact"/>
        <w:rPr>
          <w:rFonts w:ascii="標楷體" w:eastAsia="標楷體" w:hAnsi="標楷體"/>
        </w:rPr>
      </w:pPr>
      <w:r>
        <w:rPr>
          <w:rFonts w:ascii="標楷體" w:eastAsia="標楷體" w:hAnsi="標楷體" w:hint="eastAsia"/>
          <w:sz w:val="28"/>
          <w:szCs w:val="28"/>
        </w:rPr>
        <w:t xml:space="preserve">   </w:t>
      </w:r>
      <w:r w:rsidRPr="000F3088">
        <w:rPr>
          <w:rFonts w:ascii="標楷體" w:eastAsia="標楷體" w:hAnsi="標楷體" w:hint="eastAsia"/>
          <w:sz w:val="28"/>
          <w:szCs w:val="28"/>
        </w:rPr>
        <w:t>決</w:t>
      </w:r>
      <w:r>
        <w:rPr>
          <w:rFonts w:ascii="標楷體" w:eastAsia="標楷體" w:hAnsi="標楷體" w:hint="eastAsia"/>
          <w:sz w:val="28"/>
          <w:szCs w:val="28"/>
        </w:rPr>
        <w:t xml:space="preserve">  </w:t>
      </w:r>
      <w:r w:rsidRPr="000F3088">
        <w:rPr>
          <w:rFonts w:ascii="標楷體" w:eastAsia="標楷體" w:hAnsi="標楷體" w:hint="eastAsia"/>
          <w:sz w:val="28"/>
          <w:szCs w:val="28"/>
        </w:rPr>
        <w:t>議：</w:t>
      </w:r>
      <w:r w:rsidRPr="002616C9">
        <w:rPr>
          <w:rFonts w:ascii="標楷體" w:eastAsia="標楷體" w:hAnsi="標楷體" w:hint="eastAsia"/>
        </w:rPr>
        <w:t>10</w:t>
      </w:r>
      <w:r w:rsidR="003F142D">
        <w:rPr>
          <w:rFonts w:ascii="標楷體" w:eastAsia="標楷體" w:hAnsi="標楷體" w:hint="eastAsia"/>
        </w:rPr>
        <w:t>7</w:t>
      </w:r>
      <w:r w:rsidRPr="002616C9">
        <w:rPr>
          <w:rFonts w:ascii="標楷體" w:eastAsia="標楷體" w:hAnsi="標楷體" w:hint="eastAsia"/>
        </w:rPr>
        <w:t>學年度各年級課程計畫學習領域節數分配無誤，審查通過並報教育處備查。</w:t>
      </w:r>
    </w:p>
    <w:p w:rsidR="000A08A2" w:rsidRDefault="000A08A2" w:rsidP="00B567B2">
      <w:pPr>
        <w:snapToGrid w:val="0"/>
        <w:spacing w:beforeLines="50" w:before="180"/>
        <w:ind w:firstLineChars="150" w:firstLine="420"/>
        <w:rPr>
          <w:rFonts w:ascii="標楷體" w:eastAsia="標楷體" w:hAnsi="標楷體"/>
          <w:sz w:val="28"/>
          <w:szCs w:val="28"/>
        </w:rPr>
      </w:pPr>
      <w:r w:rsidRPr="002616C9">
        <w:rPr>
          <w:rFonts w:ascii="標楷體" w:eastAsia="標楷體" w:hAnsi="標楷體" w:hint="eastAsia"/>
          <w:sz w:val="28"/>
          <w:szCs w:val="28"/>
        </w:rPr>
        <w:t>案由二：審查彈性課程學期總節數是否符合綱要規定</w:t>
      </w:r>
    </w:p>
    <w:p w:rsidR="000A08A2" w:rsidRPr="002616C9" w:rsidRDefault="000A08A2" w:rsidP="000A08A2">
      <w:pPr>
        <w:snapToGrid w:val="0"/>
        <w:spacing w:line="400" w:lineRule="exact"/>
        <w:ind w:left="1484" w:hangingChars="530" w:hanging="1484"/>
        <w:rPr>
          <w:rFonts w:ascii="標楷體" w:eastAsia="標楷體" w:hAnsi="標楷體"/>
          <w:sz w:val="28"/>
          <w:szCs w:val="28"/>
        </w:rPr>
      </w:pPr>
      <w:r>
        <w:rPr>
          <w:rFonts w:ascii="標楷體" w:eastAsia="標楷體" w:hAnsi="標楷體" w:hint="eastAsia"/>
          <w:sz w:val="28"/>
          <w:szCs w:val="28"/>
        </w:rPr>
        <w:t xml:space="preserve">   說  明：</w:t>
      </w:r>
      <w:r w:rsidRPr="00DB3FB1">
        <w:rPr>
          <w:rFonts w:ascii="標楷體" w:eastAsia="標楷體" w:hAnsi="標楷體" w:hint="eastAsia"/>
        </w:rPr>
        <w:t>彈性學習節數依課程綱要規定，低年級為每</w:t>
      </w:r>
      <w:r>
        <w:rPr>
          <w:rFonts w:ascii="標楷體" w:eastAsia="標楷體" w:hAnsi="標楷體" w:hint="eastAsia"/>
        </w:rPr>
        <w:t>週</w:t>
      </w:r>
      <w:r w:rsidRPr="00DB3FB1">
        <w:rPr>
          <w:rFonts w:ascii="標楷體" w:eastAsia="標楷體" w:hAnsi="標楷體" w:hint="eastAsia"/>
        </w:rPr>
        <w:t>2-4節，中高年級為每</w:t>
      </w:r>
      <w:r>
        <w:rPr>
          <w:rFonts w:ascii="標楷體" w:eastAsia="標楷體" w:hAnsi="標楷體" w:hint="eastAsia"/>
        </w:rPr>
        <w:t>週</w:t>
      </w:r>
      <w:r w:rsidRPr="00DB3FB1">
        <w:rPr>
          <w:rFonts w:ascii="標楷體" w:eastAsia="標楷體" w:hAnsi="標楷體" w:hint="eastAsia"/>
        </w:rPr>
        <w:t>3-6節。</w:t>
      </w:r>
    </w:p>
    <w:p w:rsidR="000A08A2" w:rsidRPr="002616C9" w:rsidRDefault="000A08A2" w:rsidP="000A08A2">
      <w:pPr>
        <w:snapToGrid w:val="0"/>
        <w:spacing w:line="400" w:lineRule="exact"/>
        <w:ind w:left="1484" w:hangingChars="530" w:hanging="1484"/>
        <w:rPr>
          <w:rFonts w:ascii="標楷體" w:eastAsia="標楷體" w:hAnsi="標楷體"/>
        </w:rPr>
      </w:pPr>
      <w:r>
        <w:rPr>
          <w:rFonts w:ascii="標楷體" w:eastAsia="標楷體" w:hAnsi="標楷體" w:hint="eastAsia"/>
          <w:sz w:val="28"/>
          <w:szCs w:val="28"/>
        </w:rPr>
        <w:t xml:space="preserve">   </w:t>
      </w:r>
      <w:r w:rsidRPr="000F3088">
        <w:rPr>
          <w:rFonts w:ascii="標楷體" w:eastAsia="標楷體" w:hAnsi="標楷體" w:hint="eastAsia"/>
          <w:sz w:val="28"/>
          <w:szCs w:val="28"/>
        </w:rPr>
        <w:t>決</w:t>
      </w:r>
      <w:r>
        <w:rPr>
          <w:rFonts w:ascii="標楷體" w:eastAsia="標楷體" w:hAnsi="標楷體" w:hint="eastAsia"/>
          <w:sz w:val="28"/>
          <w:szCs w:val="28"/>
        </w:rPr>
        <w:t xml:space="preserve">  </w:t>
      </w:r>
      <w:r w:rsidRPr="000F3088">
        <w:rPr>
          <w:rFonts w:ascii="標楷體" w:eastAsia="標楷體" w:hAnsi="標楷體" w:hint="eastAsia"/>
          <w:sz w:val="28"/>
          <w:szCs w:val="28"/>
        </w:rPr>
        <w:t>議：</w:t>
      </w:r>
      <w:r w:rsidRPr="002616C9">
        <w:rPr>
          <w:rFonts w:ascii="標楷體" w:eastAsia="標楷體" w:hAnsi="標楷體" w:hint="eastAsia"/>
        </w:rPr>
        <w:t>10</w:t>
      </w:r>
      <w:r w:rsidR="003F142D">
        <w:rPr>
          <w:rFonts w:ascii="標楷體" w:eastAsia="標楷體" w:hAnsi="標楷體" w:hint="eastAsia"/>
        </w:rPr>
        <w:t>7</w:t>
      </w:r>
      <w:r w:rsidRPr="002616C9">
        <w:rPr>
          <w:rFonts w:ascii="標楷體" w:eastAsia="標楷體" w:hAnsi="標楷體" w:hint="eastAsia"/>
        </w:rPr>
        <w:t>學年度各年級課程計畫彈性課程總節數分配無誤，審查通過並報教育處備查。</w:t>
      </w:r>
    </w:p>
    <w:p w:rsidR="000A08A2" w:rsidRDefault="000A08A2" w:rsidP="00B567B2">
      <w:pPr>
        <w:snapToGrid w:val="0"/>
        <w:spacing w:beforeLines="50" w:before="180"/>
        <w:ind w:firstLineChars="150" w:firstLine="420"/>
        <w:rPr>
          <w:rFonts w:ascii="標楷體" w:eastAsia="標楷體" w:hAnsi="標楷體"/>
          <w:sz w:val="28"/>
          <w:szCs w:val="28"/>
        </w:rPr>
      </w:pPr>
      <w:r w:rsidRPr="002616C9">
        <w:rPr>
          <w:rFonts w:ascii="標楷體" w:eastAsia="標楷體" w:hAnsi="標楷體" w:hint="eastAsia"/>
          <w:sz w:val="28"/>
          <w:szCs w:val="28"/>
        </w:rPr>
        <w:t>案由三：審查各領域教學進度總表</w:t>
      </w:r>
    </w:p>
    <w:p w:rsidR="000A08A2" w:rsidRPr="002616C9" w:rsidRDefault="000A08A2" w:rsidP="000A08A2">
      <w:pPr>
        <w:snapToGrid w:val="0"/>
        <w:spacing w:line="400" w:lineRule="exact"/>
        <w:ind w:left="1484" w:hangingChars="530" w:hanging="1484"/>
        <w:rPr>
          <w:rFonts w:ascii="標楷體" w:eastAsia="標楷體" w:hAnsi="標楷體"/>
          <w:sz w:val="28"/>
          <w:szCs w:val="28"/>
        </w:rPr>
      </w:pPr>
      <w:r>
        <w:rPr>
          <w:rFonts w:ascii="標楷體" w:eastAsia="標楷體" w:hAnsi="標楷體" w:hint="eastAsia"/>
          <w:sz w:val="28"/>
          <w:szCs w:val="28"/>
        </w:rPr>
        <w:t xml:space="preserve">   說  明：</w:t>
      </w:r>
      <w:r w:rsidRPr="000F3088">
        <w:rPr>
          <w:rFonts w:ascii="標楷體" w:eastAsia="標楷體" w:hAnsi="標楷體" w:hint="eastAsia"/>
        </w:rPr>
        <w:t>各領域教學進度總表請依縣府格式審查，學習領域需含學期教學目標</w:t>
      </w:r>
      <w:r>
        <w:rPr>
          <w:rFonts w:ascii="標楷體" w:eastAsia="標楷體" w:hAnsi="標楷體" w:hint="eastAsia"/>
        </w:rPr>
        <w:t>、</w:t>
      </w:r>
      <w:r w:rsidRPr="000F3088">
        <w:rPr>
          <w:rFonts w:ascii="標楷體" w:eastAsia="標楷體" w:hAnsi="標楷體" w:hint="eastAsia"/>
        </w:rPr>
        <w:t>能力指標</w:t>
      </w:r>
      <w:r>
        <w:rPr>
          <w:rFonts w:ascii="標楷體" w:eastAsia="標楷體" w:hAnsi="標楷體" w:hint="eastAsia"/>
        </w:rPr>
        <w:t>與評量方式</w:t>
      </w:r>
      <w:r w:rsidRPr="000F3088">
        <w:rPr>
          <w:rFonts w:ascii="標楷體" w:eastAsia="標楷體" w:hAnsi="標楷體" w:hint="eastAsia"/>
        </w:rPr>
        <w:t>。</w:t>
      </w:r>
    </w:p>
    <w:p w:rsidR="000A08A2" w:rsidRPr="002616C9" w:rsidRDefault="000A08A2" w:rsidP="000A08A2">
      <w:pPr>
        <w:snapToGrid w:val="0"/>
        <w:spacing w:line="400" w:lineRule="exact"/>
        <w:ind w:left="1484" w:hangingChars="530" w:hanging="1484"/>
        <w:rPr>
          <w:rFonts w:ascii="標楷體" w:eastAsia="標楷體" w:hAnsi="標楷體"/>
        </w:rPr>
      </w:pPr>
      <w:r>
        <w:rPr>
          <w:rFonts w:ascii="標楷體" w:eastAsia="標楷體" w:hAnsi="標楷體" w:hint="eastAsia"/>
          <w:sz w:val="28"/>
          <w:szCs w:val="28"/>
        </w:rPr>
        <w:t xml:space="preserve">   </w:t>
      </w:r>
      <w:r w:rsidRPr="000F3088">
        <w:rPr>
          <w:rFonts w:ascii="標楷體" w:eastAsia="標楷體" w:hAnsi="標楷體" w:hint="eastAsia"/>
          <w:sz w:val="28"/>
          <w:szCs w:val="28"/>
        </w:rPr>
        <w:t>決</w:t>
      </w:r>
      <w:r>
        <w:rPr>
          <w:rFonts w:ascii="標楷體" w:eastAsia="標楷體" w:hAnsi="標楷體" w:hint="eastAsia"/>
          <w:sz w:val="28"/>
          <w:szCs w:val="28"/>
        </w:rPr>
        <w:t xml:space="preserve">  </w:t>
      </w:r>
      <w:r w:rsidRPr="000F3088">
        <w:rPr>
          <w:rFonts w:ascii="標楷體" w:eastAsia="標楷體" w:hAnsi="標楷體" w:hint="eastAsia"/>
          <w:sz w:val="28"/>
          <w:szCs w:val="28"/>
        </w:rPr>
        <w:t>議：</w:t>
      </w:r>
      <w:r w:rsidRPr="002616C9">
        <w:rPr>
          <w:rFonts w:ascii="標楷體" w:eastAsia="標楷體" w:hAnsi="標楷體" w:hint="eastAsia"/>
        </w:rPr>
        <w:t>同意通過10</w:t>
      </w:r>
      <w:r w:rsidR="00E02D22">
        <w:rPr>
          <w:rFonts w:ascii="標楷體" w:eastAsia="標楷體" w:hAnsi="標楷體" w:hint="eastAsia"/>
        </w:rPr>
        <w:t>7</w:t>
      </w:r>
      <w:r w:rsidRPr="002616C9">
        <w:rPr>
          <w:rFonts w:ascii="標楷體" w:eastAsia="標楷體" w:hAnsi="標楷體" w:hint="eastAsia"/>
        </w:rPr>
        <w:t>學年度各年級各領域教學進度總表，於新學期按表實施，審查通過並報教育處備查。</w:t>
      </w:r>
    </w:p>
    <w:p w:rsidR="000A08A2" w:rsidRDefault="000A08A2" w:rsidP="00B567B2">
      <w:pPr>
        <w:snapToGrid w:val="0"/>
        <w:spacing w:beforeLines="50" w:before="180"/>
        <w:ind w:firstLineChars="150" w:firstLine="420"/>
        <w:rPr>
          <w:rFonts w:ascii="標楷體" w:eastAsia="標楷體" w:hAnsi="標楷體"/>
          <w:sz w:val="28"/>
          <w:szCs w:val="28"/>
        </w:rPr>
      </w:pPr>
      <w:r w:rsidRPr="002616C9">
        <w:rPr>
          <w:rFonts w:ascii="標楷體" w:eastAsia="標楷體" w:hAnsi="標楷體" w:hint="eastAsia"/>
          <w:sz w:val="28"/>
          <w:szCs w:val="28"/>
        </w:rPr>
        <w:t>案由四：非學習節數之訂定</w:t>
      </w:r>
    </w:p>
    <w:p w:rsidR="000A08A2" w:rsidRPr="002616C9" w:rsidRDefault="000A08A2" w:rsidP="000A08A2">
      <w:pPr>
        <w:snapToGrid w:val="0"/>
        <w:spacing w:line="400" w:lineRule="exact"/>
        <w:ind w:left="1484" w:hangingChars="530" w:hanging="1484"/>
        <w:rPr>
          <w:rFonts w:ascii="標楷體" w:eastAsia="標楷體" w:hAnsi="標楷體"/>
          <w:sz w:val="28"/>
          <w:szCs w:val="28"/>
        </w:rPr>
      </w:pPr>
      <w:r>
        <w:rPr>
          <w:rFonts w:ascii="標楷體" w:eastAsia="標楷體" w:hAnsi="標楷體" w:hint="eastAsia"/>
          <w:sz w:val="28"/>
          <w:szCs w:val="28"/>
        </w:rPr>
        <w:t xml:space="preserve">   說  明：</w:t>
      </w:r>
      <w:r w:rsidRPr="00617FCF">
        <w:rPr>
          <w:rFonts w:ascii="標楷體" w:eastAsia="標楷體" w:hAnsi="標楷體" w:hint="eastAsia"/>
          <w:color w:val="000000"/>
        </w:rPr>
        <w:t>「非</w:t>
      </w:r>
      <w:r w:rsidRPr="000F3088">
        <w:rPr>
          <w:rFonts w:ascii="標楷體" w:eastAsia="標楷體" w:hAnsi="標楷體" w:hint="eastAsia"/>
        </w:rPr>
        <w:t>學習</w:t>
      </w:r>
      <w:r w:rsidRPr="00617FCF">
        <w:rPr>
          <w:rFonts w:ascii="標楷體" w:eastAsia="標楷體" w:hAnsi="標楷體" w:hint="eastAsia"/>
          <w:color w:val="000000"/>
        </w:rPr>
        <w:t>節數」係指總學習節數以外之課程安排，由學生自由參加並應檢附家長同意書。</w:t>
      </w:r>
    </w:p>
    <w:p w:rsidR="000A08A2" w:rsidRDefault="000A08A2" w:rsidP="000A08A2">
      <w:pPr>
        <w:snapToGrid w:val="0"/>
        <w:spacing w:line="400" w:lineRule="exact"/>
        <w:ind w:left="1484" w:hangingChars="530" w:hanging="1484"/>
        <w:rPr>
          <w:rFonts w:ascii="標楷體" w:eastAsia="標楷體" w:hAnsi="標楷體"/>
        </w:rPr>
      </w:pPr>
      <w:r>
        <w:rPr>
          <w:rFonts w:ascii="標楷體" w:eastAsia="標楷體" w:hAnsi="標楷體" w:hint="eastAsia"/>
          <w:sz w:val="28"/>
          <w:szCs w:val="28"/>
        </w:rPr>
        <w:t xml:space="preserve">   </w:t>
      </w:r>
      <w:r w:rsidRPr="000F3088">
        <w:rPr>
          <w:rFonts w:ascii="標楷體" w:eastAsia="標楷體" w:hAnsi="標楷體" w:hint="eastAsia"/>
          <w:sz w:val="28"/>
          <w:szCs w:val="28"/>
        </w:rPr>
        <w:t>決</w:t>
      </w:r>
      <w:r>
        <w:rPr>
          <w:rFonts w:ascii="標楷體" w:eastAsia="標楷體" w:hAnsi="標楷體" w:hint="eastAsia"/>
          <w:sz w:val="28"/>
          <w:szCs w:val="28"/>
        </w:rPr>
        <w:t xml:space="preserve">  </w:t>
      </w:r>
      <w:r w:rsidRPr="000F3088">
        <w:rPr>
          <w:rFonts w:ascii="標楷體" w:eastAsia="標楷體" w:hAnsi="標楷體" w:hint="eastAsia"/>
          <w:sz w:val="28"/>
          <w:szCs w:val="28"/>
        </w:rPr>
        <w:t>議：</w:t>
      </w:r>
      <w:r w:rsidRPr="002616C9">
        <w:rPr>
          <w:rFonts w:ascii="標楷體" w:eastAsia="標楷體" w:hAnsi="標楷體" w:hint="eastAsia"/>
        </w:rPr>
        <w:t>中年級每週增加一節非學習節數，由學生自由參加，並檢附家長同意書調查家長讓子女參加之意願。</w:t>
      </w:r>
    </w:p>
    <w:p w:rsidR="000A08A2" w:rsidRDefault="000A08A2" w:rsidP="00B567B2">
      <w:pPr>
        <w:snapToGrid w:val="0"/>
        <w:spacing w:beforeLines="50" w:before="180"/>
        <w:ind w:firstLineChars="150" w:firstLine="420"/>
        <w:rPr>
          <w:rFonts w:ascii="標楷體" w:eastAsia="標楷體" w:hAnsi="標楷體"/>
          <w:sz w:val="28"/>
          <w:szCs w:val="28"/>
        </w:rPr>
      </w:pPr>
      <w:r w:rsidRPr="00DB3FB1">
        <w:rPr>
          <w:rFonts w:ascii="標楷體" w:eastAsia="標楷體" w:hAnsi="標楷體" w:hint="eastAsia"/>
          <w:sz w:val="28"/>
          <w:szCs w:val="28"/>
        </w:rPr>
        <w:t>案由五</w:t>
      </w:r>
      <w:r w:rsidRPr="002616C9">
        <w:rPr>
          <w:rFonts w:ascii="標楷體" w:eastAsia="標楷體" w:hAnsi="標楷體" w:hint="eastAsia"/>
          <w:sz w:val="28"/>
          <w:szCs w:val="28"/>
        </w:rPr>
        <w:t>：</w:t>
      </w:r>
      <w:r>
        <w:rPr>
          <w:rFonts w:ascii="標楷體" w:eastAsia="標楷體" w:hAnsi="標楷體" w:hint="eastAsia"/>
          <w:sz w:val="28"/>
          <w:szCs w:val="28"/>
        </w:rPr>
        <w:t>校本課程架構提請討論</w:t>
      </w:r>
    </w:p>
    <w:p w:rsidR="000A08A2" w:rsidRDefault="000A08A2" w:rsidP="000A08A2">
      <w:pPr>
        <w:snapToGrid w:val="0"/>
        <w:spacing w:line="400" w:lineRule="exact"/>
        <w:ind w:left="1484" w:hangingChars="530" w:hanging="1484"/>
        <w:rPr>
          <w:rFonts w:ascii="標楷體" w:eastAsia="標楷體" w:hAnsi="標楷體"/>
          <w:sz w:val="28"/>
          <w:szCs w:val="28"/>
        </w:rPr>
      </w:pPr>
      <w:r>
        <w:rPr>
          <w:rFonts w:ascii="標楷體" w:eastAsia="標楷體" w:hAnsi="標楷體" w:hint="eastAsia"/>
          <w:sz w:val="28"/>
          <w:szCs w:val="28"/>
        </w:rPr>
        <w:t xml:space="preserve">   說  明：</w:t>
      </w:r>
      <w:r w:rsidRPr="00EC1DA6">
        <w:rPr>
          <w:rFonts w:ascii="標楷體" w:eastAsia="標楷體" w:hAnsi="標楷體" w:hint="eastAsia"/>
        </w:rPr>
        <w:t>課綱規定</w:t>
      </w:r>
      <w:r w:rsidRPr="00EC1DA6">
        <w:rPr>
          <w:rFonts w:ascii="標楷體" w:eastAsia="標楷體" w:hAnsi="標楷體"/>
        </w:rPr>
        <w:t>學校課程計畫</w:t>
      </w:r>
      <w:r w:rsidRPr="00EC1DA6">
        <w:rPr>
          <w:rFonts w:ascii="標楷體" w:eastAsia="標楷體" w:hAnsi="標楷體" w:hint="eastAsia"/>
        </w:rPr>
        <w:t>應</w:t>
      </w:r>
      <w:r w:rsidRPr="00EC1DA6">
        <w:rPr>
          <w:rFonts w:ascii="標楷體" w:eastAsia="標楷體" w:hAnsi="標楷體"/>
        </w:rPr>
        <w:t>整合學校、社區及社會資源，發展學校本位課程。</w:t>
      </w:r>
    </w:p>
    <w:p w:rsidR="000A08A2" w:rsidRDefault="000A08A2" w:rsidP="000A08A2">
      <w:pPr>
        <w:snapToGrid w:val="0"/>
        <w:spacing w:line="400" w:lineRule="exact"/>
        <w:ind w:left="1484" w:hangingChars="530" w:hanging="1484"/>
        <w:rPr>
          <w:rFonts w:ascii="標楷體" w:eastAsia="標楷體" w:hAnsi="標楷體"/>
        </w:rPr>
      </w:pPr>
      <w:r>
        <w:rPr>
          <w:rFonts w:ascii="標楷體" w:eastAsia="標楷體" w:hAnsi="標楷體" w:hint="eastAsia"/>
          <w:sz w:val="28"/>
          <w:szCs w:val="28"/>
        </w:rPr>
        <w:t xml:space="preserve">   </w:t>
      </w:r>
      <w:r w:rsidRPr="000F3088">
        <w:rPr>
          <w:rFonts w:ascii="標楷體" w:eastAsia="標楷體" w:hAnsi="標楷體" w:hint="eastAsia"/>
          <w:sz w:val="28"/>
          <w:szCs w:val="28"/>
        </w:rPr>
        <w:t>決</w:t>
      </w:r>
      <w:r>
        <w:rPr>
          <w:rFonts w:ascii="標楷體" w:eastAsia="標楷體" w:hAnsi="標楷體" w:hint="eastAsia"/>
          <w:sz w:val="28"/>
          <w:szCs w:val="28"/>
        </w:rPr>
        <w:t xml:space="preserve">  </w:t>
      </w:r>
      <w:r w:rsidRPr="000F3088">
        <w:rPr>
          <w:rFonts w:ascii="標楷體" w:eastAsia="標楷體" w:hAnsi="標楷體" w:hint="eastAsia"/>
          <w:sz w:val="28"/>
          <w:szCs w:val="28"/>
        </w:rPr>
        <w:t>議：</w:t>
      </w:r>
      <w:r w:rsidRPr="00EC1DA6">
        <w:rPr>
          <w:rFonts w:ascii="標楷體" w:eastAsia="標楷體" w:hAnsi="標楷體" w:hint="eastAsia"/>
        </w:rPr>
        <w:t>校本課程計畫</w:t>
      </w:r>
      <w:r>
        <w:rPr>
          <w:rFonts w:ascii="標楷體" w:eastAsia="標楷體" w:hAnsi="標楷體" w:hint="eastAsia"/>
        </w:rPr>
        <w:t>已</w:t>
      </w:r>
      <w:r w:rsidRPr="00EC1DA6">
        <w:rPr>
          <w:rFonts w:ascii="標楷體" w:eastAsia="標楷體" w:hAnsi="標楷體" w:hint="eastAsia"/>
        </w:rPr>
        <w:t>依</w:t>
      </w:r>
      <w:r>
        <w:rPr>
          <w:rFonts w:ascii="標楷體" w:eastAsia="標楷體" w:hAnsi="標楷體" w:hint="eastAsia"/>
        </w:rPr>
        <w:t>本</w:t>
      </w:r>
      <w:r w:rsidRPr="00EC1DA6">
        <w:rPr>
          <w:rFonts w:ascii="標楷體" w:eastAsia="標楷體" w:hAnsi="標楷體" w:hint="eastAsia"/>
        </w:rPr>
        <w:t>校願景，考量學區資源與</w:t>
      </w:r>
      <w:r>
        <w:rPr>
          <w:rFonts w:ascii="標楷體" w:eastAsia="標楷體" w:hAnsi="標楷體" w:hint="eastAsia"/>
        </w:rPr>
        <w:t>學校教育重點，規劃實施架構，審查通過並報教育處備查。</w:t>
      </w:r>
    </w:p>
    <w:p w:rsidR="00E02D22" w:rsidRDefault="00E02D22" w:rsidP="00E02D22">
      <w:pPr>
        <w:snapToGrid w:val="0"/>
        <w:spacing w:beforeLines="50" w:before="180"/>
        <w:ind w:firstLineChars="150" w:firstLine="420"/>
        <w:rPr>
          <w:rFonts w:ascii="標楷體" w:eastAsia="標楷體" w:hAnsi="標楷體"/>
          <w:sz w:val="28"/>
          <w:szCs w:val="28"/>
        </w:rPr>
      </w:pPr>
      <w:r w:rsidRPr="00DB3FB1">
        <w:rPr>
          <w:rFonts w:ascii="標楷體" w:eastAsia="標楷體" w:hAnsi="標楷體" w:hint="eastAsia"/>
          <w:sz w:val="28"/>
          <w:szCs w:val="28"/>
        </w:rPr>
        <w:t>案由五</w:t>
      </w:r>
      <w:r w:rsidRPr="002616C9">
        <w:rPr>
          <w:rFonts w:ascii="標楷體" w:eastAsia="標楷體" w:hAnsi="標楷體" w:hint="eastAsia"/>
          <w:sz w:val="28"/>
          <w:szCs w:val="28"/>
        </w:rPr>
        <w:t>：</w:t>
      </w:r>
      <w:r>
        <w:rPr>
          <w:rFonts w:ascii="標楷體" w:eastAsia="標楷體" w:hAnsi="標楷體" w:hint="eastAsia"/>
          <w:sz w:val="28"/>
          <w:szCs w:val="28"/>
        </w:rPr>
        <w:t>107學年度混齡教學實施提請討論</w:t>
      </w:r>
    </w:p>
    <w:p w:rsidR="00E02D22" w:rsidRDefault="00E02D22" w:rsidP="00E02D22">
      <w:pPr>
        <w:snapToGrid w:val="0"/>
        <w:spacing w:line="400" w:lineRule="exact"/>
        <w:ind w:left="1484" w:hangingChars="530" w:hanging="1484"/>
        <w:rPr>
          <w:rFonts w:ascii="標楷體" w:eastAsia="標楷體" w:hAnsi="標楷體"/>
          <w:sz w:val="28"/>
          <w:szCs w:val="28"/>
        </w:rPr>
      </w:pPr>
      <w:r>
        <w:rPr>
          <w:rFonts w:ascii="標楷體" w:eastAsia="標楷體" w:hAnsi="標楷體" w:hint="eastAsia"/>
          <w:sz w:val="28"/>
          <w:szCs w:val="28"/>
        </w:rPr>
        <w:t xml:space="preserve">   說  明：</w:t>
      </w:r>
      <w:r>
        <w:rPr>
          <w:rFonts w:ascii="標楷體" w:eastAsia="標楷體" w:hAnsi="標楷體"/>
          <w:sz w:val="28"/>
          <w:szCs w:val="28"/>
        </w:rPr>
        <w:t xml:space="preserve"> </w:t>
      </w:r>
      <w:r w:rsidRPr="00E02D22">
        <w:rPr>
          <w:rFonts w:ascii="標楷體" w:eastAsia="標楷體" w:hAnsi="標楷體" w:hint="eastAsia"/>
        </w:rPr>
        <w:t>因應107學年度合理員額教師人數減少</w:t>
      </w:r>
      <w:r w:rsidRPr="00E02D22">
        <w:rPr>
          <w:rFonts w:ascii="標楷體" w:eastAsia="標楷體" w:hAnsi="標楷體" w:hint="eastAsia"/>
          <w:color w:val="000000"/>
        </w:rPr>
        <w:t>，</w:t>
      </w:r>
      <w:r>
        <w:rPr>
          <w:rFonts w:ascii="標楷體" w:eastAsia="標楷體" w:hAnsi="標楷體" w:hint="eastAsia"/>
          <w:color w:val="000000"/>
        </w:rPr>
        <w:t>部分課程須採混齡教學</w:t>
      </w:r>
      <w:r w:rsidRPr="00EC1DA6">
        <w:rPr>
          <w:rFonts w:ascii="標楷體" w:eastAsia="標楷體" w:hAnsi="標楷體"/>
        </w:rPr>
        <w:t>。</w:t>
      </w:r>
    </w:p>
    <w:p w:rsidR="00E02D22" w:rsidRPr="000F3088" w:rsidRDefault="00E02D22" w:rsidP="00E02D22">
      <w:pPr>
        <w:snapToGrid w:val="0"/>
        <w:spacing w:line="400" w:lineRule="exact"/>
        <w:ind w:left="1484" w:hangingChars="530" w:hanging="1484"/>
        <w:rPr>
          <w:rFonts w:ascii="標楷體" w:eastAsia="標楷體" w:hAnsi="標楷體"/>
          <w:sz w:val="28"/>
          <w:szCs w:val="28"/>
        </w:rPr>
      </w:pPr>
      <w:r>
        <w:rPr>
          <w:rFonts w:ascii="標楷體" w:eastAsia="標楷體" w:hAnsi="標楷體" w:hint="eastAsia"/>
          <w:sz w:val="28"/>
          <w:szCs w:val="28"/>
        </w:rPr>
        <w:lastRenderedPageBreak/>
        <w:t xml:space="preserve">   </w:t>
      </w:r>
      <w:r w:rsidRPr="000F3088">
        <w:rPr>
          <w:rFonts w:ascii="標楷體" w:eastAsia="標楷體" w:hAnsi="標楷體" w:hint="eastAsia"/>
          <w:sz w:val="28"/>
          <w:szCs w:val="28"/>
        </w:rPr>
        <w:t>決</w:t>
      </w:r>
      <w:r>
        <w:rPr>
          <w:rFonts w:ascii="標楷體" w:eastAsia="標楷體" w:hAnsi="標楷體" w:hint="eastAsia"/>
          <w:sz w:val="28"/>
          <w:szCs w:val="28"/>
        </w:rPr>
        <w:t xml:space="preserve">  </w:t>
      </w:r>
      <w:r w:rsidRPr="000F3088">
        <w:rPr>
          <w:rFonts w:ascii="標楷體" w:eastAsia="標楷體" w:hAnsi="標楷體" w:hint="eastAsia"/>
          <w:sz w:val="28"/>
          <w:szCs w:val="28"/>
        </w:rPr>
        <w:t>議：</w:t>
      </w:r>
      <w:r w:rsidRPr="00CA1E02">
        <w:rPr>
          <w:rFonts w:ascii="標楷體" w:eastAsia="標楷體" w:hAnsi="標楷體" w:hint="eastAsia"/>
        </w:rPr>
        <w:t>以年段為單位實施混齡教學，實施領域有生活領域</w:t>
      </w:r>
      <w:r w:rsidRPr="00CA1E02">
        <w:rPr>
          <w:rFonts w:ascii="細明體" w:eastAsia="細明體" w:hAnsi="細明體" w:hint="eastAsia"/>
        </w:rPr>
        <w:t>、</w:t>
      </w:r>
      <w:r w:rsidRPr="00CA1E02">
        <w:rPr>
          <w:rFonts w:ascii="標楷體" w:eastAsia="標楷體" w:hAnsi="標楷體" w:hint="eastAsia"/>
        </w:rPr>
        <w:t>藝術人文領域</w:t>
      </w:r>
      <w:r w:rsidRPr="00CA1E02">
        <w:rPr>
          <w:rFonts w:ascii="細明體" w:eastAsia="細明體" w:hAnsi="細明體" w:hint="eastAsia"/>
        </w:rPr>
        <w:t>、</w:t>
      </w:r>
      <w:r w:rsidRPr="00CA1E02">
        <w:rPr>
          <w:rFonts w:ascii="標楷體" w:eastAsia="標楷體" w:hAnsi="標楷體" w:hint="eastAsia"/>
        </w:rPr>
        <w:t>綜合領域</w:t>
      </w:r>
      <w:r w:rsidRPr="00CA1E02">
        <w:rPr>
          <w:rFonts w:ascii="細明體" w:eastAsia="細明體" w:hAnsi="細明體" w:hint="eastAsia"/>
        </w:rPr>
        <w:t>、</w:t>
      </w:r>
      <w:r w:rsidR="00CA1E02" w:rsidRPr="00CA1E02">
        <w:rPr>
          <w:rFonts w:ascii="標楷體" w:eastAsia="標楷體" w:hAnsi="標楷體"/>
          <w:color w:val="000000"/>
        </w:rPr>
        <w:t>彈性課程</w:t>
      </w:r>
      <w:r w:rsidR="00CA1E02">
        <w:rPr>
          <w:rFonts w:ascii="標楷體" w:eastAsia="標楷體" w:hAnsi="標楷體" w:hint="eastAsia"/>
          <w:color w:val="000000"/>
        </w:rPr>
        <w:t>及</w:t>
      </w:r>
      <w:r w:rsidRPr="00CA1E02">
        <w:rPr>
          <w:rFonts w:ascii="標楷體" w:eastAsia="標楷體" w:hAnsi="標楷體" w:hint="eastAsia"/>
        </w:rPr>
        <w:t>健康與體育領域</w:t>
      </w:r>
      <w:r w:rsidRPr="00CA1E02">
        <w:rPr>
          <w:rFonts w:ascii="標楷體" w:eastAsia="標楷體" w:hAnsi="標楷體"/>
        </w:rPr>
        <w:t>。</w:t>
      </w:r>
    </w:p>
    <w:p w:rsidR="00E02D22" w:rsidRPr="00E02D22" w:rsidRDefault="00E02D22" w:rsidP="00E02D22">
      <w:pPr>
        <w:snapToGrid w:val="0"/>
        <w:spacing w:line="400" w:lineRule="exact"/>
        <w:ind w:left="1484" w:hangingChars="530" w:hanging="1484"/>
        <w:rPr>
          <w:rFonts w:ascii="標楷體" w:eastAsia="標楷體" w:hAnsi="標楷體"/>
          <w:sz w:val="28"/>
          <w:szCs w:val="28"/>
        </w:rPr>
      </w:pPr>
    </w:p>
    <w:p w:rsidR="000A08A2" w:rsidRPr="002616C9" w:rsidRDefault="000A08A2" w:rsidP="00855B47">
      <w:pPr>
        <w:numPr>
          <w:ilvl w:val="0"/>
          <w:numId w:val="6"/>
        </w:numPr>
        <w:snapToGrid w:val="0"/>
        <w:spacing w:beforeLines="50" w:before="180" w:afterLines="20" w:after="72"/>
        <w:rPr>
          <w:rFonts w:ascii="標楷體" w:eastAsia="標楷體" w:hAnsi="標楷體"/>
          <w:sz w:val="32"/>
        </w:rPr>
      </w:pPr>
      <w:r w:rsidRPr="002616C9">
        <w:rPr>
          <w:rFonts w:ascii="標楷體" w:eastAsia="標楷體" w:hAnsi="標楷體" w:hint="eastAsia"/>
          <w:sz w:val="32"/>
        </w:rPr>
        <w:t>臨時動議：無</w:t>
      </w:r>
    </w:p>
    <w:p w:rsidR="009E683F" w:rsidRPr="009E683F" w:rsidRDefault="000A08A2" w:rsidP="00B567B2">
      <w:pPr>
        <w:widowControl/>
        <w:spacing w:before="48" w:line="480" w:lineRule="atLeast"/>
        <w:ind w:firstLine="640"/>
        <w:rPr>
          <w:rFonts w:ascii="標楷體" w:eastAsia="標楷體" w:hAnsi="標楷體"/>
          <w:sz w:val="32"/>
          <w:szCs w:val="32"/>
        </w:rPr>
      </w:pPr>
      <w:r w:rsidRPr="00144FAF">
        <w:rPr>
          <w:rFonts w:ascii="標楷體" w:eastAsia="標楷體" w:hAnsi="標楷體" w:hint="eastAsia"/>
          <w:sz w:val="32"/>
        </w:rPr>
        <w:t>散會</w:t>
      </w:r>
      <w:r w:rsidRPr="00144FAF">
        <w:rPr>
          <w:rFonts w:eastAsia="標楷體" w:hint="eastAsia"/>
          <w:sz w:val="32"/>
          <w:szCs w:val="32"/>
        </w:rPr>
        <w:br w:type="page"/>
      </w:r>
      <w:r w:rsidR="00A32552">
        <w:rPr>
          <w:rFonts w:eastAsia="標楷體"/>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8pt;height:681pt">
            <v:imagedata r:id="rId9" o:title="0001"/>
          </v:shape>
        </w:pict>
      </w:r>
      <w:r w:rsidR="00CF0EA7">
        <w:rPr>
          <w:rFonts w:eastAsia="標楷體"/>
          <w:sz w:val="32"/>
          <w:szCs w:val="32"/>
        </w:rPr>
        <w:br w:type="page"/>
      </w:r>
      <w:r w:rsidR="009E683F" w:rsidRPr="009E683F">
        <w:rPr>
          <w:rFonts w:ascii="標楷體" w:eastAsia="標楷體" w:hAnsi="標楷體" w:hint="eastAsia"/>
          <w:sz w:val="32"/>
          <w:szCs w:val="32"/>
        </w:rPr>
        <w:lastRenderedPageBreak/>
        <w:t>依據：課發會通過日期10</w:t>
      </w:r>
      <w:r w:rsidR="00326857">
        <w:rPr>
          <w:rFonts w:ascii="標楷體" w:eastAsia="標楷體" w:hAnsi="標楷體" w:hint="eastAsia"/>
          <w:sz w:val="32"/>
          <w:szCs w:val="32"/>
        </w:rPr>
        <w:t>7</w:t>
      </w:r>
      <w:r w:rsidR="009E683F" w:rsidRPr="009E683F">
        <w:rPr>
          <w:rFonts w:ascii="標楷體" w:eastAsia="標楷體" w:hAnsi="標楷體" w:hint="eastAsia"/>
          <w:sz w:val="32"/>
          <w:szCs w:val="32"/>
        </w:rPr>
        <w:t>.08.01</w:t>
      </w:r>
    </w:p>
    <w:p w:rsidR="00B567B2" w:rsidRDefault="00B567B2" w:rsidP="00B567B2">
      <w:pPr>
        <w:widowControl/>
        <w:spacing w:before="48" w:line="480" w:lineRule="atLeast"/>
        <w:ind w:firstLine="640"/>
        <w:rPr>
          <w:rFonts w:eastAsia="標楷體" w:hint="eastAsia"/>
          <w:b/>
          <w:color w:val="000000"/>
          <w:sz w:val="36"/>
          <w:szCs w:val="36"/>
        </w:rPr>
      </w:pPr>
      <w:r>
        <w:rPr>
          <w:rFonts w:eastAsia="標楷體" w:hint="eastAsia"/>
          <w:b/>
          <w:color w:val="000000"/>
          <w:sz w:val="36"/>
          <w:szCs w:val="36"/>
        </w:rPr>
        <w:t>學校願景</w:t>
      </w:r>
    </w:p>
    <w:p w:rsidR="00B567B2" w:rsidRPr="00C2625C" w:rsidRDefault="00B567B2" w:rsidP="00B567B2">
      <w:pPr>
        <w:widowControl/>
        <w:spacing w:before="48" w:line="480" w:lineRule="atLeast"/>
        <w:ind w:leftChars="266" w:left="1841" w:hanging="1203"/>
        <w:rPr>
          <w:rFonts w:ascii="標楷體" w:eastAsia="標楷體" w:hAnsi="標楷體"/>
          <w:kern w:val="0"/>
          <w:sz w:val="27"/>
          <w:szCs w:val="27"/>
        </w:rPr>
      </w:pPr>
      <w:r w:rsidRPr="00C2625C">
        <w:rPr>
          <w:rFonts w:ascii="標楷體" w:eastAsia="標楷體" w:hAnsi="標楷體" w:hint="eastAsia"/>
          <w:kern w:val="0"/>
        </w:rPr>
        <w:t>安全------</w:t>
      </w:r>
      <w:r>
        <w:rPr>
          <w:rFonts w:ascii="標楷體" w:eastAsia="標楷體" w:hAnsi="標楷體" w:hint="eastAsia"/>
          <w:kern w:val="0"/>
        </w:rPr>
        <w:t>營造安全的</w:t>
      </w:r>
      <w:r w:rsidRPr="00C2625C">
        <w:rPr>
          <w:rFonts w:ascii="標楷體" w:eastAsia="標楷體" w:hAnsi="標楷體" w:hint="eastAsia"/>
          <w:kern w:val="0"/>
        </w:rPr>
        <w:t>校園環境，</w:t>
      </w:r>
      <w:r>
        <w:rPr>
          <w:rFonts w:ascii="標楷體" w:eastAsia="標楷體" w:hAnsi="標楷體" w:hint="eastAsia"/>
          <w:kern w:val="0"/>
        </w:rPr>
        <w:t>注重學生品格，</w:t>
      </w:r>
      <w:r w:rsidRPr="00C2625C">
        <w:rPr>
          <w:rFonts w:ascii="標楷體" w:eastAsia="標楷體" w:hAnsi="標楷體" w:hint="eastAsia"/>
          <w:kern w:val="0"/>
        </w:rPr>
        <w:t>快樂出門、平安回家。</w:t>
      </w:r>
    </w:p>
    <w:p w:rsidR="00B567B2" w:rsidRPr="00C2625C" w:rsidRDefault="00B567B2" w:rsidP="00B567B2">
      <w:pPr>
        <w:widowControl/>
        <w:spacing w:before="20" w:line="480" w:lineRule="atLeast"/>
        <w:ind w:firstLine="640"/>
        <w:rPr>
          <w:rFonts w:ascii="標楷體" w:eastAsia="標楷體" w:hAnsi="標楷體"/>
          <w:kern w:val="0"/>
          <w:sz w:val="27"/>
          <w:szCs w:val="27"/>
        </w:rPr>
      </w:pPr>
      <w:r w:rsidRPr="00C2625C">
        <w:rPr>
          <w:rFonts w:ascii="標楷體" w:eastAsia="標楷體" w:hAnsi="標楷體" w:hint="eastAsia"/>
          <w:kern w:val="0"/>
        </w:rPr>
        <w:t>快樂------多元化教學，</w:t>
      </w:r>
      <w:r>
        <w:rPr>
          <w:rFonts w:ascii="標楷體" w:eastAsia="標楷體" w:hAnsi="標楷體" w:hint="eastAsia"/>
          <w:kern w:val="0"/>
        </w:rPr>
        <w:t>適性化教育，啟發兒童潛能，</w:t>
      </w:r>
      <w:r w:rsidRPr="00C2625C">
        <w:rPr>
          <w:rFonts w:ascii="標楷體" w:eastAsia="標楷體" w:hAnsi="標楷體" w:hint="eastAsia"/>
          <w:kern w:val="0"/>
        </w:rPr>
        <w:t>學生樂於上學。</w:t>
      </w:r>
    </w:p>
    <w:p w:rsidR="00B567B2" w:rsidRPr="00C2625C" w:rsidRDefault="00B567B2" w:rsidP="00B567B2">
      <w:pPr>
        <w:widowControl/>
        <w:spacing w:before="20" w:line="480" w:lineRule="atLeast"/>
        <w:ind w:firstLine="640"/>
        <w:rPr>
          <w:rFonts w:ascii="標楷體" w:eastAsia="標楷體" w:hAnsi="標楷體"/>
          <w:kern w:val="0"/>
          <w:sz w:val="27"/>
          <w:szCs w:val="27"/>
        </w:rPr>
      </w:pPr>
      <w:r w:rsidRPr="00C2625C">
        <w:rPr>
          <w:rFonts w:ascii="標楷體" w:eastAsia="標楷體" w:hAnsi="標楷體" w:hint="eastAsia"/>
          <w:kern w:val="0"/>
        </w:rPr>
        <w:t>進步------充實自己、肯定自己</w:t>
      </w:r>
      <w:r>
        <w:rPr>
          <w:rFonts w:ascii="標楷體" w:eastAsia="標楷體" w:hAnsi="標楷體" w:hint="eastAsia"/>
          <w:kern w:val="0"/>
        </w:rPr>
        <w:t>，自動自發，超越自我，不斷追求進步</w:t>
      </w:r>
      <w:r w:rsidRPr="007E7304">
        <w:rPr>
          <w:rFonts w:ascii="標楷體" w:eastAsia="標楷體" w:hAnsi="標楷體" w:hint="eastAsia"/>
          <w:kern w:val="0"/>
        </w:rPr>
        <w:t>。</w:t>
      </w:r>
    </w:p>
    <w:p w:rsidR="00B567B2" w:rsidRDefault="00B567B2" w:rsidP="00B567B2">
      <w:pPr>
        <w:widowControl/>
        <w:spacing w:before="20" w:line="480" w:lineRule="atLeast"/>
        <w:ind w:firstLine="640"/>
        <w:rPr>
          <w:rFonts w:ascii="標楷體" w:eastAsia="標楷體" w:hAnsi="標楷體"/>
          <w:kern w:val="0"/>
        </w:rPr>
      </w:pPr>
      <w:r w:rsidRPr="00C2625C">
        <w:rPr>
          <w:rFonts w:ascii="標楷體" w:eastAsia="標楷體" w:hAnsi="標楷體" w:hint="eastAsia"/>
          <w:kern w:val="0"/>
        </w:rPr>
        <w:t>創新------發揮創造思考能力，</w:t>
      </w:r>
      <w:r>
        <w:rPr>
          <w:rFonts w:ascii="標楷體" w:eastAsia="標楷體" w:hAnsi="標楷體" w:hint="eastAsia"/>
          <w:kern w:val="0"/>
        </w:rPr>
        <w:t>培養積極進取之精神，</w:t>
      </w:r>
      <w:r w:rsidRPr="00346A57">
        <w:rPr>
          <w:rFonts w:ascii="標楷體" w:eastAsia="標楷體" w:hAnsi="標楷體"/>
          <w:kern w:val="0"/>
        </w:rPr>
        <w:t>勇於探索</w:t>
      </w:r>
      <w:r>
        <w:rPr>
          <w:rFonts w:ascii="標楷體" w:eastAsia="標楷體" w:hAnsi="標楷體" w:hint="eastAsia"/>
          <w:kern w:val="0"/>
        </w:rPr>
        <w:t>與創新</w:t>
      </w:r>
      <w:r w:rsidRPr="00C2625C">
        <w:rPr>
          <w:rFonts w:ascii="標楷體" w:eastAsia="標楷體" w:hAnsi="標楷體" w:hint="eastAsia"/>
          <w:kern w:val="0"/>
        </w:rPr>
        <w:t>。</w:t>
      </w:r>
    </w:p>
    <w:p w:rsidR="00B567B2" w:rsidRDefault="00B567B2" w:rsidP="00B567B2">
      <w:pPr>
        <w:widowControl/>
        <w:spacing w:before="20" w:line="480" w:lineRule="atLeast"/>
        <w:ind w:firstLine="640"/>
        <w:rPr>
          <w:rFonts w:ascii="標楷體" w:eastAsia="標楷體" w:hAnsi="標楷體"/>
          <w:kern w:val="0"/>
        </w:rPr>
      </w:pPr>
    </w:p>
    <w:p w:rsidR="00B567B2" w:rsidRDefault="00B567B2" w:rsidP="00B567B2">
      <w:pPr>
        <w:widowControl/>
        <w:spacing w:before="48" w:line="480" w:lineRule="atLeast"/>
        <w:rPr>
          <w:rFonts w:eastAsia="標楷體" w:hint="eastAsia"/>
          <w:b/>
          <w:color w:val="000000"/>
          <w:sz w:val="36"/>
          <w:szCs w:val="36"/>
        </w:rPr>
      </w:pPr>
      <w:r w:rsidRPr="0069562F">
        <w:rPr>
          <w:rFonts w:eastAsia="標楷體" w:hint="eastAsia"/>
          <w:b/>
          <w:color w:val="000000"/>
          <w:sz w:val="36"/>
          <w:szCs w:val="36"/>
        </w:rPr>
        <w:t>教育目標</w:t>
      </w:r>
    </w:p>
    <w:p w:rsidR="00B567B2" w:rsidRDefault="00B567B2" w:rsidP="00B567B2">
      <w:pPr>
        <w:widowControl/>
        <w:spacing w:before="20" w:line="480" w:lineRule="atLeast"/>
        <w:ind w:leftChars="205" w:left="991" w:hanging="499"/>
        <w:rPr>
          <w:rFonts w:ascii="標楷體" w:eastAsia="標楷體" w:hAnsi="標楷體"/>
          <w:kern w:val="0"/>
        </w:rPr>
      </w:pPr>
      <w:r w:rsidRPr="0069562F">
        <w:rPr>
          <w:rFonts w:ascii="標楷體" w:eastAsia="標楷體" w:hAnsi="標楷體"/>
          <w:kern w:val="0"/>
        </w:rPr>
        <w:t>(一)</w:t>
      </w:r>
      <w:r>
        <w:rPr>
          <w:rFonts w:ascii="標楷體" w:eastAsia="標楷體" w:hAnsi="標楷體" w:hint="eastAsia"/>
          <w:kern w:val="0"/>
        </w:rPr>
        <w:t>營造</w:t>
      </w:r>
      <w:r w:rsidRPr="0069562F">
        <w:rPr>
          <w:rFonts w:ascii="標楷體" w:eastAsia="標楷體" w:hAnsi="標楷體"/>
          <w:kern w:val="0"/>
        </w:rPr>
        <w:t>安全</w:t>
      </w:r>
      <w:r>
        <w:rPr>
          <w:rFonts w:ascii="標楷體" w:eastAsia="標楷體" w:hAnsi="標楷體" w:hint="eastAsia"/>
          <w:kern w:val="0"/>
        </w:rPr>
        <w:t>學習</w:t>
      </w:r>
      <w:r w:rsidRPr="0069562F">
        <w:rPr>
          <w:rFonts w:ascii="標楷體" w:eastAsia="標楷體" w:hAnsi="標楷體"/>
          <w:kern w:val="0"/>
        </w:rPr>
        <w:t>環境</w:t>
      </w:r>
      <w:r>
        <w:rPr>
          <w:rFonts w:ascii="標楷體" w:eastAsia="標楷體" w:hAnsi="標楷體" w:hint="eastAsia"/>
          <w:kern w:val="0"/>
        </w:rPr>
        <w:t>，發揮境教功能</w:t>
      </w:r>
    </w:p>
    <w:p w:rsidR="00B567B2" w:rsidRDefault="00B567B2" w:rsidP="00B567B2">
      <w:pPr>
        <w:widowControl/>
        <w:spacing w:before="20" w:line="480" w:lineRule="atLeast"/>
        <w:ind w:leftChars="205" w:left="991" w:hanging="499"/>
        <w:rPr>
          <w:rFonts w:ascii="標楷體" w:eastAsia="標楷體" w:hAnsi="標楷體"/>
          <w:kern w:val="0"/>
        </w:rPr>
      </w:pPr>
      <w:r>
        <w:rPr>
          <w:rFonts w:ascii="標楷體" w:eastAsia="標楷體" w:hAnsi="標楷體" w:hint="eastAsia"/>
          <w:kern w:val="0"/>
        </w:rPr>
        <w:t xml:space="preserve">        </w:t>
      </w:r>
      <w:r w:rsidRPr="0069562F">
        <w:rPr>
          <w:rFonts w:ascii="標楷體" w:eastAsia="標楷體" w:hAnsi="標楷體"/>
          <w:kern w:val="0"/>
        </w:rPr>
        <w:t>安全溫暖的學習</w:t>
      </w:r>
      <w:r>
        <w:rPr>
          <w:rFonts w:ascii="標楷體" w:eastAsia="標楷體" w:hAnsi="標楷體" w:hint="eastAsia"/>
          <w:kern w:val="0"/>
        </w:rPr>
        <w:t>環境</w:t>
      </w:r>
      <w:r w:rsidRPr="0069562F">
        <w:rPr>
          <w:rFonts w:ascii="標楷體" w:eastAsia="標楷體" w:hAnsi="標楷體"/>
          <w:kern w:val="0"/>
        </w:rPr>
        <w:t>，</w:t>
      </w:r>
      <w:r>
        <w:rPr>
          <w:rFonts w:ascii="標楷體" w:eastAsia="標楷體" w:hAnsi="標楷體" w:hint="eastAsia"/>
          <w:kern w:val="0"/>
        </w:rPr>
        <w:t>能讓</w:t>
      </w:r>
      <w:r>
        <w:rPr>
          <w:rFonts w:ascii="標楷體" w:eastAsia="標楷體" w:hAnsi="標楷體"/>
          <w:kern w:val="0"/>
        </w:rPr>
        <w:t>孩子樂於</w:t>
      </w:r>
      <w:r>
        <w:rPr>
          <w:rFonts w:ascii="標楷體" w:eastAsia="標楷體" w:hAnsi="標楷體" w:hint="eastAsia"/>
          <w:kern w:val="0"/>
        </w:rPr>
        <w:t>上</w:t>
      </w:r>
      <w:r w:rsidRPr="0069562F">
        <w:rPr>
          <w:rFonts w:ascii="標楷體" w:eastAsia="標楷體" w:hAnsi="標楷體"/>
          <w:kern w:val="0"/>
        </w:rPr>
        <w:t>學，</w:t>
      </w:r>
      <w:r>
        <w:rPr>
          <w:rFonts w:ascii="標楷體" w:eastAsia="標楷體" w:hAnsi="標楷體" w:hint="eastAsia"/>
          <w:kern w:val="0"/>
        </w:rPr>
        <w:t>所以</w:t>
      </w:r>
      <w:r w:rsidRPr="0069562F">
        <w:rPr>
          <w:rFonts w:ascii="標楷體" w:eastAsia="標楷體" w:hAnsi="標楷體"/>
          <w:kern w:val="0"/>
        </w:rPr>
        <w:t>讓孩子的學習安全充分獲得保障</w:t>
      </w:r>
      <w:r>
        <w:rPr>
          <w:rFonts w:ascii="標楷體" w:eastAsia="標楷體" w:hAnsi="標楷體" w:hint="eastAsia"/>
          <w:kern w:val="0"/>
        </w:rPr>
        <w:t>，是學校的教育責任</w:t>
      </w:r>
      <w:r w:rsidRPr="0069562F">
        <w:rPr>
          <w:rFonts w:ascii="標楷體" w:eastAsia="標楷體" w:hAnsi="標楷體"/>
          <w:kern w:val="0"/>
        </w:rPr>
        <w:t>。</w:t>
      </w:r>
    </w:p>
    <w:p w:rsidR="00B567B2" w:rsidRDefault="00B567B2" w:rsidP="00B567B2">
      <w:pPr>
        <w:widowControl/>
        <w:spacing w:before="20" w:line="480" w:lineRule="atLeast"/>
        <w:ind w:leftChars="206" w:left="3400" w:hanging="2906"/>
        <w:rPr>
          <w:rFonts w:ascii="標楷體" w:eastAsia="標楷體" w:hAnsi="標楷體"/>
          <w:kern w:val="0"/>
        </w:rPr>
      </w:pPr>
      <w:r w:rsidRPr="0069562F">
        <w:rPr>
          <w:rFonts w:ascii="標楷體" w:eastAsia="標楷體" w:hAnsi="標楷體"/>
          <w:kern w:val="0"/>
        </w:rPr>
        <w:t>(二)安排</w:t>
      </w:r>
      <w:r>
        <w:rPr>
          <w:rFonts w:ascii="標楷體" w:eastAsia="標楷體" w:hAnsi="標楷體" w:hint="eastAsia"/>
          <w:kern w:val="0"/>
        </w:rPr>
        <w:t>多元</w:t>
      </w:r>
      <w:r w:rsidRPr="0069562F">
        <w:rPr>
          <w:rFonts w:ascii="標楷體" w:eastAsia="標楷體" w:hAnsi="標楷體"/>
          <w:kern w:val="0"/>
        </w:rPr>
        <w:t>學習內容</w:t>
      </w:r>
      <w:r>
        <w:rPr>
          <w:rFonts w:ascii="標楷體" w:eastAsia="標楷體" w:hAnsi="標楷體" w:hint="eastAsia"/>
          <w:kern w:val="0"/>
        </w:rPr>
        <w:t>，豐富學習內涵</w:t>
      </w:r>
    </w:p>
    <w:p w:rsidR="00B567B2" w:rsidRDefault="00B567B2" w:rsidP="00B567B2">
      <w:pPr>
        <w:widowControl/>
        <w:spacing w:before="20" w:line="480" w:lineRule="atLeast"/>
        <w:ind w:leftChars="205" w:left="991" w:hanging="499"/>
        <w:rPr>
          <w:rFonts w:ascii="標楷體" w:eastAsia="標楷體" w:hAnsi="標楷體"/>
          <w:kern w:val="0"/>
        </w:rPr>
      </w:pPr>
      <w:r>
        <w:rPr>
          <w:rFonts w:ascii="標楷體" w:eastAsia="標楷體" w:hAnsi="標楷體" w:hint="eastAsia"/>
          <w:kern w:val="0"/>
        </w:rPr>
        <w:t xml:space="preserve">        </w:t>
      </w:r>
      <w:r w:rsidRPr="00EE3646">
        <w:rPr>
          <w:rFonts w:ascii="標楷體" w:eastAsia="標楷體" w:hAnsi="標楷體"/>
          <w:kern w:val="0"/>
        </w:rPr>
        <w:t>透過多元、生動、活潑的課程</w:t>
      </w:r>
      <w:r>
        <w:rPr>
          <w:rFonts w:ascii="標楷體" w:eastAsia="標楷體" w:hAnsi="標楷體" w:hint="eastAsia"/>
          <w:kern w:val="0"/>
        </w:rPr>
        <w:t>安排</w:t>
      </w:r>
      <w:r w:rsidRPr="00EE3646">
        <w:rPr>
          <w:rFonts w:ascii="標楷體" w:eastAsia="標楷體" w:hAnsi="標楷體"/>
          <w:kern w:val="0"/>
        </w:rPr>
        <w:t>，豐富兒童的學習歷程</w:t>
      </w:r>
      <w:r>
        <w:rPr>
          <w:rFonts w:ascii="標楷體" w:eastAsia="標楷體" w:hAnsi="標楷體" w:hint="eastAsia"/>
          <w:kern w:val="0"/>
        </w:rPr>
        <w:t>，</w:t>
      </w:r>
      <w:r w:rsidRPr="0069562F">
        <w:rPr>
          <w:rFonts w:ascii="標楷體" w:eastAsia="標楷體" w:hAnsi="標楷體"/>
          <w:kern w:val="0"/>
        </w:rPr>
        <w:t>增進學生的學習效果</w:t>
      </w:r>
      <w:r>
        <w:rPr>
          <w:rFonts w:ascii="標楷體" w:eastAsia="標楷體" w:hAnsi="標楷體" w:hint="eastAsia"/>
          <w:kern w:val="0"/>
        </w:rPr>
        <w:t>，</w:t>
      </w:r>
      <w:r w:rsidRPr="00EE3646">
        <w:rPr>
          <w:rFonts w:ascii="標楷體" w:eastAsia="標楷體" w:hAnsi="標楷體" w:hint="eastAsia"/>
          <w:kern w:val="0"/>
        </w:rPr>
        <w:t>培養</w:t>
      </w:r>
      <w:r>
        <w:rPr>
          <w:rFonts w:ascii="標楷體" w:eastAsia="標楷體" w:hAnsi="標楷體" w:hint="eastAsia"/>
          <w:kern w:val="0"/>
        </w:rPr>
        <w:t>應具有的</w:t>
      </w:r>
      <w:r w:rsidRPr="00EE3646">
        <w:rPr>
          <w:rFonts w:ascii="標楷體" w:eastAsia="標楷體" w:hAnsi="標楷體"/>
          <w:kern w:val="0"/>
        </w:rPr>
        <w:t>基本學力和生活能力。</w:t>
      </w:r>
    </w:p>
    <w:p w:rsidR="00B567B2" w:rsidRDefault="00B567B2" w:rsidP="00B567B2">
      <w:pPr>
        <w:widowControl/>
        <w:spacing w:before="20" w:line="480" w:lineRule="atLeast"/>
        <w:ind w:leftChars="206" w:left="3400" w:hanging="2906"/>
        <w:rPr>
          <w:rFonts w:ascii="標楷體" w:eastAsia="標楷體" w:hAnsi="標楷體"/>
          <w:kern w:val="0"/>
        </w:rPr>
      </w:pPr>
      <w:r w:rsidRPr="0069562F">
        <w:rPr>
          <w:rFonts w:ascii="標楷體" w:eastAsia="標楷體" w:hAnsi="標楷體"/>
          <w:kern w:val="0"/>
        </w:rPr>
        <w:t>(三)</w:t>
      </w:r>
      <w:r w:rsidRPr="00710CDD">
        <w:rPr>
          <w:rFonts w:ascii="標楷體" w:eastAsia="標楷體" w:hAnsi="標楷體"/>
          <w:kern w:val="0"/>
        </w:rPr>
        <w:t>落實社區</w:t>
      </w:r>
      <w:r>
        <w:rPr>
          <w:rFonts w:ascii="標楷體" w:eastAsia="標楷體" w:hAnsi="標楷體" w:hint="eastAsia"/>
          <w:kern w:val="0"/>
        </w:rPr>
        <w:t>家長</w:t>
      </w:r>
      <w:r w:rsidRPr="00710CDD">
        <w:rPr>
          <w:rFonts w:ascii="標楷體" w:eastAsia="標楷體" w:hAnsi="標楷體"/>
          <w:kern w:val="0"/>
        </w:rPr>
        <w:t>參與，注入教育活力</w:t>
      </w:r>
    </w:p>
    <w:p w:rsidR="00B567B2" w:rsidRDefault="00B567B2" w:rsidP="00B567B2">
      <w:pPr>
        <w:widowControl/>
        <w:spacing w:before="20" w:line="480" w:lineRule="atLeast"/>
        <w:ind w:leftChars="205" w:left="991" w:hanging="499"/>
        <w:rPr>
          <w:rFonts w:ascii="標楷體" w:eastAsia="標楷體" w:hAnsi="標楷體"/>
          <w:kern w:val="0"/>
        </w:rPr>
      </w:pPr>
      <w:r>
        <w:rPr>
          <w:rFonts w:ascii="標楷體" w:eastAsia="標楷體" w:hAnsi="標楷體" w:hint="eastAsia"/>
          <w:kern w:val="0"/>
        </w:rPr>
        <w:t xml:space="preserve">        </w:t>
      </w:r>
      <w:r w:rsidRPr="00710CDD">
        <w:rPr>
          <w:rFonts w:ascii="標楷體" w:eastAsia="標楷體" w:hAnsi="標楷體"/>
          <w:kern w:val="0"/>
        </w:rPr>
        <w:t>整合</w:t>
      </w:r>
      <w:r>
        <w:rPr>
          <w:rFonts w:ascii="標楷體" w:eastAsia="標楷體" w:hAnsi="標楷體" w:hint="eastAsia"/>
          <w:kern w:val="0"/>
        </w:rPr>
        <w:t>地方資源</w:t>
      </w:r>
      <w:r w:rsidRPr="00710CDD">
        <w:rPr>
          <w:rFonts w:ascii="標楷體" w:eastAsia="標楷體" w:hAnsi="標楷體"/>
          <w:kern w:val="0"/>
        </w:rPr>
        <w:t>，</w:t>
      </w:r>
      <w:r>
        <w:rPr>
          <w:rFonts w:ascii="標楷體" w:eastAsia="標楷體" w:hAnsi="標楷體" w:hint="eastAsia"/>
          <w:kern w:val="0"/>
        </w:rPr>
        <w:t>提升家長對學校教育的參與度，凝聚親師生向心力，</w:t>
      </w:r>
      <w:r w:rsidRPr="00710CDD">
        <w:rPr>
          <w:rFonts w:ascii="標楷體" w:eastAsia="標楷體" w:hAnsi="標楷體"/>
          <w:kern w:val="0"/>
        </w:rPr>
        <w:t>使教育的生命力更旺盛。</w:t>
      </w:r>
    </w:p>
    <w:p w:rsidR="00B567B2" w:rsidRDefault="00B567B2" w:rsidP="00B567B2">
      <w:pPr>
        <w:widowControl/>
        <w:spacing w:before="20" w:line="480" w:lineRule="atLeast"/>
        <w:ind w:leftChars="206" w:left="3400" w:hanging="2906"/>
        <w:rPr>
          <w:rFonts w:ascii="標楷體" w:eastAsia="標楷體" w:hAnsi="標楷體"/>
          <w:kern w:val="0"/>
        </w:rPr>
      </w:pPr>
      <w:r w:rsidRPr="0069562F">
        <w:rPr>
          <w:rFonts w:ascii="標楷體" w:eastAsia="標楷體" w:hAnsi="標楷體"/>
          <w:kern w:val="0"/>
        </w:rPr>
        <w:t>(</w:t>
      </w:r>
      <w:r>
        <w:rPr>
          <w:rFonts w:ascii="標楷體" w:eastAsia="標楷體" w:hAnsi="標楷體" w:hint="eastAsia"/>
          <w:kern w:val="0"/>
        </w:rPr>
        <w:t>四</w:t>
      </w:r>
      <w:r w:rsidRPr="0069562F">
        <w:rPr>
          <w:rFonts w:ascii="標楷體" w:eastAsia="標楷體" w:hAnsi="標楷體"/>
          <w:kern w:val="0"/>
        </w:rPr>
        <w:t>)</w:t>
      </w:r>
      <w:r w:rsidRPr="00710CDD">
        <w:rPr>
          <w:rFonts w:ascii="標楷體" w:eastAsia="標楷體" w:hAnsi="標楷體"/>
          <w:kern w:val="0"/>
        </w:rPr>
        <w:t>積極行政服務，提昇學校效能</w:t>
      </w:r>
    </w:p>
    <w:p w:rsidR="00B567B2" w:rsidRDefault="00B567B2" w:rsidP="00B567B2">
      <w:pPr>
        <w:widowControl/>
        <w:spacing w:before="20" w:line="480" w:lineRule="atLeast"/>
        <w:ind w:leftChars="205" w:left="991" w:hanging="499"/>
        <w:rPr>
          <w:rFonts w:ascii="標楷體" w:eastAsia="標楷體" w:hAnsi="標楷體"/>
          <w:kern w:val="0"/>
        </w:rPr>
      </w:pPr>
      <w:r>
        <w:rPr>
          <w:rFonts w:ascii="標楷體" w:eastAsia="標楷體" w:hAnsi="標楷體" w:hint="eastAsia"/>
          <w:kern w:val="0"/>
        </w:rPr>
        <w:t xml:space="preserve">        以</w:t>
      </w:r>
      <w:r w:rsidRPr="00710CDD">
        <w:rPr>
          <w:rFonts w:ascii="標楷體" w:eastAsia="標楷體" w:hAnsi="標楷體"/>
          <w:kern w:val="0"/>
        </w:rPr>
        <w:t>積極的行政引導，營造優質的校園文化，</w:t>
      </w:r>
      <w:r>
        <w:rPr>
          <w:rFonts w:ascii="標楷體" w:eastAsia="標楷體" w:hAnsi="標楷體" w:hint="eastAsia"/>
          <w:kern w:val="0"/>
        </w:rPr>
        <w:t>並</w:t>
      </w:r>
      <w:r w:rsidRPr="00C462E4">
        <w:rPr>
          <w:rFonts w:ascii="標楷體" w:eastAsia="標楷體" w:hAnsi="標楷體"/>
          <w:kern w:val="0"/>
        </w:rPr>
        <w:t>為學生提供妥適的課程，安排有效的教學</w:t>
      </w:r>
      <w:r>
        <w:rPr>
          <w:rFonts w:ascii="標楷體" w:eastAsia="標楷體" w:hAnsi="標楷體" w:hint="eastAsia"/>
          <w:kern w:val="0"/>
        </w:rPr>
        <w:t>，</w:t>
      </w:r>
      <w:r w:rsidRPr="00710CDD">
        <w:rPr>
          <w:rFonts w:ascii="標楷體" w:eastAsia="標楷體" w:hAnsi="標楷體"/>
          <w:kern w:val="0"/>
        </w:rPr>
        <w:t>以塑造學校精進的動力。</w:t>
      </w:r>
    </w:p>
    <w:p w:rsidR="000A08A2" w:rsidRPr="00144FAF" w:rsidRDefault="00B567B2" w:rsidP="00B567B2">
      <w:pPr>
        <w:snapToGrid w:val="0"/>
        <w:spacing w:beforeLines="50" w:before="180" w:afterLines="20" w:after="72"/>
        <w:jc w:val="both"/>
        <w:rPr>
          <w:rFonts w:eastAsia="標楷體" w:hint="eastAsia"/>
          <w:b/>
          <w:sz w:val="36"/>
          <w:szCs w:val="36"/>
        </w:rPr>
      </w:pPr>
      <w:r>
        <w:rPr>
          <w:rFonts w:eastAsia="標楷體"/>
          <w:sz w:val="32"/>
          <w:szCs w:val="32"/>
        </w:rPr>
        <w:br w:type="page"/>
      </w:r>
      <w:r w:rsidR="000A08A2" w:rsidRPr="00144FAF">
        <w:rPr>
          <w:rFonts w:eastAsia="標楷體" w:hint="eastAsia"/>
          <w:b/>
          <w:sz w:val="36"/>
          <w:szCs w:val="36"/>
          <w:bdr w:val="single" w:sz="4" w:space="0" w:color="auto"/>
        </w:rPr>
        <w:lastRenderedPageBreak/>
        <w:t>附件三</w:t>
      </w:r>
    </w:p>
    <w:p w:rsidR="000A08A2" w:rsidRPr="009524BC" w:rsidRDefault="000A08A2" w:rsidP="00B567B2">
      <w:pPr>
        <w:spacing w:afterLines="50" w:after="180"/>
        <w:rPr>
          <w:rFonts w:ascii="標楷體" w:eastAsia="標楷體" w:hAnsi="標楷體"/>
          <w:b/>
        </w:rPr>
      </w:pPr>
      <w:r w:rsidRPr="009524BC">
        <w:rPr>
          <w:rFonts w:ascii="標楷體" w:eastAsia="標楷體" w:hAnsi="標楷體"/>
          <w:b/>
        </w:rPr>
        <w:t>學校基本資料</w:t>
      </w:r>
    </w:p>
    <w:tbl>
      <w:tblPr>
        <w:tblW w:w="9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871"/>
        <w:gridCol w:w="2777"/>
        <w:gridCol w:w="483"/>
        <w:gridCol w:w="497"/>
        <w:gridCol w:w="212"/>
        <w:gridCol w:w="1530"/>
        <w:gridCol w:w="582"/>
        <w:gridCol w:w="1746"/>
      </w:tblGrid>
      <w:tr w:rsidR="000A08A2" w:rsidRPr="009524BC" w:rsidTr="000A08A2">
        <w:trPr>
          <w:trHeight w:hRule="exact" w:val="364"/>
        </w:trPr>
        <w:tc>
          <w:tcPr>
            <w:tcW w:w="1871" w:type="dxa"/>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學校類型</w:t>
            </w:r>
          </w:p>
        </w:tc>
        <w:tc>
          <w:tcPr>
            <w:tcW w:w="2777" w:type="dxa"/>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偏遠</w:t>
            </w:r>
          </w:p>
        </w:tc>
        <w:tc>
          <w:tcPr>
            <w:tcW w:w="980" w:type="dxa"/>
            <w:gridSpan w:val="2"/>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班級數</w:t>
            </w:r>
          </w:p>
        </w:tc>
        <w:tc>
          <w:tcPr>
            <w:tcW w:w="4070" w:type="dxa"/>
            <w:gridSpan w:val="4"/>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6班</w:t>
            </w:r>
          </w:p>
        </w:tc>
      </w:tr>
      <w:tr w:rsidR="000A08A2" w:rsidRPr="009524BC" w:rsidTr="000A08A2">
        <w:trPr>
          <w:trHeight w:hRule="exact" w:val="361"/>
        </w:trPr>
        <w:tc>
          <w:tcPr>
            <w:tcW w:w="1871" w:type="dxa"/>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校址</w:t>
            </w:r>
          </w:p>
        </w:tc>
        <w:tc>
          <w:tcPr>
            <w:tcW w:w="3260" w:type="dxa"/>
            <w:gridSpan w:val="2"/>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嘉義縣中埔鄉沄水村五鄰16號</w:t>
            </w:r>
          </w:p>
        </w:tc>
        <w:tc>
          <w:tcPr>
            <w:tcW w:w="709" w:type="dxa"/>
            <w:gridSpan w:val="2"/>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電話</w:t>
            </w:r>
          </w:p>
        </w:tc>
        <w:tc>
          <w:tcPr>
            <w:tcW w:w="1530" w:type="dxa"/>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05-2531654</w:t>
            </w:r>
          </w:p>
        </w:tc>
        <w:tc>
          <w:tcPr>
            <w:tcW w:w="582" w:type="dxa"/>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傳真</w:t>
            </w:r>
          </w:p>
        </w:tc>
        <w:tc>
          <w:tcPr>
            <w:tcW w:w="1746" w:type="dxa"/>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05-2537640</w:t>
            </w:r>
          </w:p>
        </w:tc>
      </w:tr>
      <w:tr w:rsidR="000A08A2" w:rsidRPr="009524BC" w:rsidTr="000A08A2">
        <w:trPr>
          <w:trHeight w:hRule="exact" w:val="356"/>
        </w:trPr>
        <w:tc>
          <w:tcPr>
            <w:tcW w:w="1871" w:type="dxa"/>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網址</w:t>
            </w:r>
          </w:p>
        </w:tc>
        <w:tc>
          <w:tcPr>
            <w:tcW w:w="7827" w:type="dxa"/>
            <w:gridSpan w:val="7"/>
            <w:vAlign w:val="center"/>
          </w:tcPr>
          <w:p w:rsidR="000A08A2" w:rsidRPr="009524BC" w:rsidRDefault="000A08A2" w:rsidP="000A08A2">
            <w:pPr>
              <w:spacing w:line="240" w:lineRule="exact"/>
              <w:rPr>
                <w:rFonts w:ascii="標楷體" w:eastAsia="標楷體" w:hAnsi="標楷體"/>
              </w:rPr>
            </w:pPr>
            <w:r w:rsidRPr="00782143">
              <w:rPr>
                <w:rFonts w:ascii="標楷體" w:eastAsia="標楷體" w:hAnsi="標楷體" w:hint="eastAsia"/>
              </w:rPr>
              <w:t>http://www.yses.cyc.edu.tw/</w:t>
            </w:r>
          </w:p>
        </w:tc>
      </w:tr>
      <w:tr w:rsidR="000A08A2" w:rsidRPr="009524BC" w:rsidTr="000A08A2">
        <w:trPr>
          <w:trHeight w:hRule="exact" w:val="365"/>
        </w:trPr>
        <w:tc>
          <w:tcPr>
            <w:tcW w:w="1871" w:type="dxa"/>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校長</w:t>
            </w:r>
          </w:p>
        </w:tc>
        <w:tc>
          <w:tcPr>
            <w:tcW w:w="2777" w:type="dxa"/>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林松潔</w:t>
            </w:r>
          </w:p>
        </w:tc>
        <w:tc>
          <w:tcPr>
            <w:tcW w:w="980" w:type="dxa"/>
            <w:gridSpan w:val="2"/>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4"/>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yses@mail.cyc.edu.tw</w:t>
            </w:r>
          </w:p>
        </w:tc>
      </w:tr>
      <w:tr w:rsidR="000A08A2" w:rsidRPr="009524BC" w:rsidTr="000A08A2">
        <w:trPr>
          <w:trHeight w:hRule="exact" w:val="362"/>
        </w:trPr>
        <w:tc>
          <w:tcPr>
            <w:tcW w:w="1871" w:type="dxa"/>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教務主任</w:t>
            </w:r>
          </w:p>
        </w:tc>
        <w:tc>
          <w:tcPr>
            <w:tcW w:w="2777" w:type="dxa"/>
            <w:vAlign w:val="center"/>
          </w:tcPr>
          <w:p w:rsidR="000A08A2" w:rsidRPr="009524BC" w:rsidRDefault="00144FAF" w:rsidP="000A08A2">
            <w:pPr>
              <w:spacing w:line="240" w:lineRule="exact"/>
              <w:jc w:val="center"/>
              <w:rPr>
                <w:rFonts w:ascii="標楷體" w:eastAsia="標楷體" w:hAnsi="標楷體"/>
              </w:rPr>
            </w:pPr>
            <w:r>
              <w:rPr>
                <w:rFonts w:ascii="標楷體" w:eastAsia="標楷體" w:hAnsi="標楷體" w:hint="eastAsia"/>
              </w:rPr>
              <w:t>劉紋君</w:t>
            </w:r>
          </w:p>
        </w:tc>
        <w:tc>
          <w:tcPr>
            <w:tcW w:w="980" w:type="dxa"/>
            <w:gridSpan w:val="2"/>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E-mail</w:t>
            </w:r>
          </w:p>
        </w:tc>
        <w:tc>
          <w:tcPr>
            <w:tcW w:w="4070" w:type="dxa"/>
            <w:gridSpan w:val="4"/>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yses@mail.cyc.edu.tw</w:t>
            </w:r>
          </w:p>
        </w:tc>
      </w:tr>
      <w:tr w:rsidR="000A08A2" w:rsidRPr="009524BC" w:rsidTr="000A08A2">
        <w:trPr>
          <w:cantSplit/>
          <w:trHeight w:hRule="exact" w:val="357"/>
        </w:trPr>
        <w:tc>
          <w:tcPr>
            <w:tcW w:w="1871" w:type="dxa"/>
            <w:vAlign w:val="center"/>
          </w:tcPr>
          <w:p w:rsidR="000A08A2" w:rsidRPr="009524BC" w:rsidRDefault="000A08A2" w:rsidP="000A08A2">
            <w:pPr>
              <w:spacing w:line="240" w:lineRule="exact"/>
              <w:jc w:val="center"/>
              <w:rPr>
                <w:rFonts w:ascii="標楷體" w:eastAsia="標楷體" w:hAnsi="標楷體"/>
              </w:rPr>
            </w:pPr>
            <w:r w:rsidRPr="009524BC">
              <w:rPr>
                <w:rFonts w:ascii="標楷體" w:eastAsia="標楷體" w:hAnsi="標楷體"/>
              </w:rPr>
              <w:t>教職員工數</w:t>
            </w:r>
          </w:p>
        </w:tc>
        <w:tc>
          <w:tcPr>
            <w:tcW w:w="7827" w:type="dxa"/>
            <w:gridSpan w:val="7"/>
            <w:vAlign w:val="center"/>
          </w:tcPr>
          <w:p w:rsidR="000A08A2" w:rsidRPr="00B55D48" w:rsidRDefault="000A08A2" w:rsidP="000A08A2">
            <w:pPr>
              <w:spacing w:line="240" w:lineRule="exact"/>
              <w:jc w:val="center"/>
              <w:rPr>
                <w:rFonts w:ascii="標楷體" w:eastAsia="標楷體" w:hAnsi="標楷體"/>
              </w:rPr>
            </w:pPr>
            <w:r w:rsidRPr="00B55D48">
              <w:rPr>
                <w:rFonts w:ascii="標楷體" w:eastAsia="標楷體" w:hAnsi="標楷體" w:hint="eastAsia"/>
              </w:rPr>
              <w:t>13</w:t>
            </w:r>
          </w:p>
        </w:tc>
      </w:tr>
      <w:tr w:rsidR="000A08A2" w:rsidRPr="009524BC" w:rsidTr="000A08A2">
        <w:trPr>
          <w:cantSplit/>
          <w:trHeight w:hRule="exact" w:val="513"/>
        </w:trPr>
        <w:tc>
          <w:tcPr>
            <w:tcW w:w="1871" w:type="dxa"/>
            <w:vAlign w:val="center"/>
          </w:tcPr>
          <w:p w:rsidR="000A08A2" w:rsidRPr="009524BC" w:rsidRDefault="000A08A2" w:rsidP="000A08A2">
            <w:pPr>
              <w:spacing w:line="240" w:lineRule="exact"/>
              <w:jc w:val="center"/>
              <w:rPr>
                <w:rFonts w:ascii="標楷體" w:eastAsia="標楷體" w:hAnsi="標楷體"/>
                <w:b/>
              </w:rPr>
            </w:pPr>
            <w:r w:rsidRPr="009524BC">
              <w:rPr>
                <w:rFonts w:ascii="標楷體" w:eastAsia="標楷體" w:hAnsi="標楷體"/>
                <w:b/>
              </w:rPr>
              <w:t>班級數</w:t>
            </w:r>
            <w:r w:rsidRPr="009524BC">
              <w:rPr>
                <w:rFonts w:ascii="標楷體" w:eastAsia="標楷體" w:hAnsi="標楷體" w:hint="eastAsia"/>
                <w:b/>
              </w:rPr>
              <w:t>(含特教)</w:t>
            </w:r>
          </w:p>
        </w:tc>
        <w:tc>
          <w:tcPr>
            <w:tcW w:w="7827" w:type="dxa"/>
            <w:gridSpan w:val="7"/>
            <w:vAlign w:val="center"/>
          </w:tcPr>
          <w:p w:rsidR="000A08A2" w:rsidRPr="009524BC" w:rsidRDefault="000A08A2" w:rsidP="000A08A2">
            <w:pPr>
              <w:spacing w:line="240" w:lineRule="exact"/>
              <w:jc w:val="center"/>
              <w:rPr>
                <w:rFonts w:ascii="標楷體" w:eastAsia="標楷體" w:hAnsi="標楷體"/>
              </w:rPr>
            </w:pPr>
            <w:r>
              <w:rPr>
                <w:rFonts w:ascii="標楷體" w:eastAsia="標楷體" w:hAnsi="標楷體" w:hint="eastAsia"/>
              </w:rPr>
              <w:t>6</w:t>
            </w:r>
          </w:p>
        </w:tc>
      </w:tr>
      <w:tr w:rsidR="000A08A2" w:rsidRPr="009524BC" w:rsidTr="000A08A2">
        <w:trPr>
          <w:cantSplit/>
          <w:trHeight w:hRule="exact" w:val="563"/>
        </w:trPr>
        <w:tc>
          <w:tcPr>
            <w:tcW w:w="1871" w:type="dxa"/>
            <w:vAlign w:val="center"/>
          </w:tcPr>
          <w:p w:rsidR="000A08A2" w:rsidRPr="009524BC" w:rsidRDefault="000A08A2" w:rsidP="000A08A2">
            <w:pPr>
              <w:spacing w:line="240" w:lineRule="exact"/>
              <w:jc w:val="center"/>
              <w:rPr>
                <w:rFonts w:ascii="標楷體" w:eastAsia="標楷體" w:hAnsi="標楷體"/>
                <w:b/>
              </w:rPr>
            </w:pPr>
            <w:r w:rsidRPr="009524BC">
              <w:rPr>
                <w:rFonts w:ascii="標楷體" w:eastAsia="標楷體" w:hAnsi="標楷體"/>
                <w:b/>
              </w:rPr>
              <w:t>學生數</w:t>
            </w:r>
            <w:r w:rsidRPr="009524BC">
              <w:rPr>
                <w:rFonts w:ascii="標楷體" w:eastAsia="標楷體" w:hAnsi="標楷體" w:hint="eastAsia"/>
                <w:b/>
              </w:rPr>
              <w:t>(含特教)</w:t>
            </w:r>
          </w:p>
        </w:tc>
        <w:tc>
          <w:tcPr>
            <w:tcW w:w="7827" w:type="dxa"/>
            <w:gridSpan w:val="7"/>
            <w:vAlign w:val="center"/>
          </w:tcPr>
          <w:p w:rsidR="000A08A2" w:rsidRPr="009524BC" w:rsidRDefault="00326857" w:rsidP="000A08A2">
            <w:pPr>
              <w:spacing w:line="240" w:lineRule="exact"/>
              <w:jc w:val="center"/>
              <w:rPr>
                <w:rFonts w:ascii="標楷體" w:eastAsia="標楷體" w:hAnsi="標楷體"/>
              </w:rPr>
            </w:pPr>
            <w:r>
              <w:rPr>
                <w:rFonts w:ascii="標楷體" w:eastAsia="標楷體" w:hAnsi="標楷體" w:hint="eastAsia"/>
              </w:rPr>
              <w:t>46</w:t>
            </w:r>
          </w:p>
        </w:tc>
      </w:tr>
    </w:tbl>
    <w:p w:rsidR="000A08A2" w:rsidRPr="009524BC" w:rsidRDefault="000A08A2" w:rsidP="000A08A2">
      <w:pPr>
        <w:spacing w:beforeLines="100" w:before="360" w:afterLines="50" w:after="180"/>
        <w:jc w:val="both"/>
        <w:rPr>
          <w:rFonts w:ascii="標楷體" w:eastAsia="標楷體" w:hAnsi="標楷體"/>
          <w:b/>
        </w:rPr>
      </w:pPr>
      <w:r w:rsidRPr="009524BC">
        <w:rPr>
          <w:rFonts w:ascii="標楷體" w:eastAsia="標楷體" w:hAnsi="標楷體"/>
          <w:b/>
        </w:rPr>
        <w:t>學校背景分析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615"/>
        <w:gridCol w:w="1615"/>
        <w:gridCol w:w="1616"/>
        <w:gridCol w:w="1616"/>
        <w:gridCol w:w="1616"/>
        <w:gridCol w:w="1616"/>
      </w:tblGrid>
      <w:tr w:rsidR="000A08A2" w:rsidRPr="009524BC" w:rsidTr="000A08A2">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t>分析向度</w:t>
            </w:r>
          </w:p>
        </w:tc>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t>S﹙優勢﹚</w:t>
            </w:r>
          </w:p>
        </w:tc>
        <w:tc>
          <w:tcPr>
            <w:tcW w:w="1616" w:type="dxa"/>
          </w:tcPr>
          <w:p w:rsidR="000A08A2" w:rsidRPr="009524BC" w:rsidRDefault="000A08A2" w:rsidP="000A08A2">
            <w:pPr>
              <w:jc w:val="both"/>
              <w:rPr>
                <w:rFonts w:ascii="標楷體" w:eastAsia="標楷體" w:hAnsi="標楷體"/>
              </w:rPr>
            </w:pPr>
            <w:r w:rsidRPr="009524BC">
              <w:rPr>
                <w:rFonts w:ascii="標楷體" w:eastAsia="標楷體" w:hAnsi="標楷體"/>
              </w:rPr>
              <w:t>W﹙劣勢﹚</w:t>
            </w:r>
          </w:p>
        </w:tc>
        <w:tc>
          <w:tcPr>
            <w:tcW w:w="1616" w:type="dxa"/>
          </w:tcPr>
          <w:p w:rsidR="000A08A2" w:rsidRPr="009524BC" w:rsidRDefault="000A08A2" w:rsidP="000A08A2">
            <w:pPr>
              <w:jc w:val="both"/>
              <w:rPr>
                <w:rFonts w:ascii="標楷體" w:eastAsia="標楷體" w:hAnsi="標楷體"/>
              </w:rPr>
            </w:pPr>
            <w:r w:rsidRPr="009524BC">
              <w:rPr>
                <w:rFonts w:ascii="標楷體" w:eastAsia="標楷體" w:hAnsi="標楷體"/>
              </w:rPr>
              <w:t>O﹙機會點﹚</w:t>
            </w:r>
          </w:p>
        </w:tc>
        <w:tc>
          <w:tcPr>
            <w:tcW w:w="1616" w:type="dxa"/>
          </w:tcPr>
          <w:p w:rsidR="000A08A2" w:rsidRPr="009524BC" w:rsidRDefault="000A08A2" w:rsidP="000A08A2">
            <w:pPr>
              <w:jc w:val="both"/>
              <w:rPr>
                <w:rFonts w:ascii="標楷體" w:eastAsia="標楷體" w:hAnsi="標楷體"/>
              </w:rPr>
            </w:pPr>
            <w:r w:rsidRPr="009524BC">
              <w:rPr>
                <w:rFonts w:ascii="標楷體" w:eastAsia="標楷體" w:hAnsi="標楷體"/>
              </w:rPr>
              <w:t>T﹙威脅點﹚</w:t>
            </w:r>
          </w:p>
        </w:tc>
        <w:tc>
          <w:tcPr>
            <w:tcW w:w="1616" w:type="dxa"/>
          </w:tcPr>
          <w:p w:rsidR="000A08A2" w:rsidRPr="009524BC" w:rsidRDefault="000A08A2" w:rsidP="000A08A2">
            <w:pPr>
              <w:jc w:val="both"/>
              <w:rPr>
                <w:rFonts w:ascii="標楷體" w:eastAsia="標楷體" w:hAnsi="標楷體"/>
              </w:rPr>
            </w:pPr>
            <w:r w:rsidRPr="009524BC">
              <w:rPr>
                <w:rFonts w:ascii="標楷體" w:eastAsia="標楷體" w:hAnsi="標楷體"/>
              </w:rPr>
              <w:t>S﹙行動策略﹚</w:t>
            </w:r>
          </w:p>
        </w:tc>
      </w:tr>
      <w:tr w:rsidR="000A08A2" w:rsidRPr="009524BC" w:rsidTr="000A08A2">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t>校園環境</w:t>
            </w:r>
          </w:p>
        </w:tc>
        <w:tc>
          <w:tcPr>
            <w:tcW w:w="1615" w:type="dxa"/>
          </w:tcPr>
          <w:p w:rsidR="000A08A2" w:rsidRPr="00781F1C" w:rsidRDefault="000A08A2" w:rsidP="000A08A2">
            <w:pPr>
              <w:rPr>
                <w:rFonts w:ascii="標楷體" w:eastAsia="標楷體" w:hAnsi="標楷體" w:cs="Arial"/>
              </w:rPr>
            </w:pPr>
            <w:r w:rsidRPr="00781F1C">
              <w:rPr>
                <w:rFonts w:ascii="標楷體" w:eastAsia="標楷體" w:hAnsi="標楷體" w:cs="Arial"/>
              </w:rPr>
              <w:t>位於台</w:t>
            </w:r>
            <w:r w:rsidRPr="00781F1C">
              <w:rPr>
                <w:rFonts w:ascii="標楷體" w:eastAsia="標楷體" w:hAnsi="標楷體" w:cs="Arial" w:hint="eastAsia"/>
              </w:rPr>
              <w:t>三</w:t>
            </w:r>
            <w:r w:rsidRPr="00781F1C">
              <w:rPr>
                <w:rFonts w:ascii="標楷體" w:eastAsia="標楷體" w:hAnsi="標楷體" w:cs="Arial"/>
              </w:rPr>
              <w:t>線省道旁，</w:t>
            </w:r>
            <w:r w:rsidRPr="00781F1C">
              <w:rPr>
                <w:rFonts w:ascii="標楷體" w:eastAsia="標楷體" w:hAnsi="標楷體" w:cs="Arial" w:hint="eastAsia"/>
              </w:rPr>
              <w:t>沄水</w:t>
            </w:r>
            <w:r w:rsidRPr="00781F1C">
              <w:rPr>
                <w:rFonts w:ascii="標楷體" w:eastAsia="標楷體" w:hAnsi="標楷體" w:cs="Arial"/>
              </w:rPr>
              <w:t>溪畔，交通尚方便、社區</w:t>
            </w:r>
            <w:r w:rsidRPr="00781F1C">
              <w:rPr>
                <w:rFonts w:ascii="標楷體" w:eastAsia="標楷體" w:hAnsi="標楷體" w:cs="Arial" w:hint="eastAsia"/>
              </w:rPr>
              <w:t>自然</w:t>
            </w:r>
            <w:r w:rsidRPr="00781F1C">
              <w:rPr>
                <w:rFonts w:ascii="標楷體" w:eastAsia="標楷體" w:hAnsi="標楷體" w:cs="Arial"/>
              </w:rPr>
              <w:t>資源豐富。</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校地太</w:t>
            </w:r>
            <w:r w:rsidRPr="00781F1C">
              <w:rPr>
                <w:rFonts w:ascii="標楷體" w:eastAsia="標楷體" w:hAnsi="標楷體" w:cs="Arial" w:hint="eastAsia"/>
              </w:rPr>
              <w:t>大</w:t>
            </w:r>
            <w:r w:rsidRPr="00781F1C">
              <w:rPr>
                <w:rFonts w:ascii="標楷體" w:eastAsia="標楷體" w:hAnsi="標楷體" w:cs="Arial"/>
              </w:rPr>
              <w:t>，</w:t>
            </w:r>
            <w:r w:rsidRPr="00781F1C">
              <w:rPr>
                <w:rFonts w:ascii="標楷體" w:eastAsia="標楷體" w:hAnsi="標楷體" w:cs="Arial" w:hint="eastAsia"/>
              </w:rPr>
              <w:t>人力太少，管理與</w:t>
            </w:r>
            <w:r w:rsidRPr="00781F1C">
              <w:rPr>
                <w:rFonts w:ascii="標楷體" w:eastAsia="標楷體" w:hAnsi="標楷體" w:cs="Arial"/>
              </w:rPr>
              <w:t>發展受到限制。</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學區週遭自然環境資源豐富，有利學校發展。</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交通便利</w:t>
            </w:r>
            <w:r w:rsidRPr="00781F1C">
              <w:rPr>
                <w:rFonts w:ascii="標楷體" w:eastAsia="標楷體" w:hAnsi="標楷體" w:cs="Arial" w:hint="eastAsia"/>
              </w:rPr>
              <w:t>及開放校園</w:t>
            </w:r>
            <w:r w:rsidRPr="00781F1C">
              <w:rPr>
                <w:rFonts w:ascii="標楷體" w:eastAsia="標楷體" w:hAnsi="標楷體" w:cs="Arial"/>
              </w:rPr>
              <w:t>所帶來的學生安全問題。</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t>1.</w:t>
            </w:r>
            <w:r w:rsidRPr="00781F1C">
              <w:rPr>
                <w:rFonts w:ascii="標楷體" w:eastAsia="標楷體" w:hAnsi="標楷體" w:cs="Arial"/>
              </w:rPr>
              <w:t>發展學校本位課程--閱讀</w:t>
            </w:r>
            <w:r w:rsidRPr="00781F1C">
              <w:rPr>
                <w:rFonts w:ascii="標楷體" w:eastAsia="標楷體" w:hAnsi="標楷體" w:cs="Arial" w:hint="eastAsia"/>
              </w:rPr>
              <w:t>與自然資源</w:t>
            </w:r>
            <w:r w:rsidRPr="00781F1C">
              <w:rPr>
                <w:rFonts w:ascii="標楷體" w:eastAsia="標楷體" w:hAnsi="標楷體" w:cs="Arial"/>
              </w:rPr>
              <w:t>，</w:t>
            </w:r>
            <w:r w:rsidRPr="00781F1C">
              <w:rPr>
                <w:rFonts w:ascii="標楷體" w:eastAsia="標楷體" w:hAnsi="標楷體" w:cs="Arial" w:hint="eastAsia"/>
              </w:rPr>
              <w:t>規劃相關課程</w:t>
            </w:r>
            <w:r w:rsidRPr="00781F1C">
              <w:rPr>
                <w:rFonts w:ascii="標楷體" w:eastAsia="標楷體" w:hAnsi="標楷體" w:cs="Arial"/>
              </w:rPr>
              <w:t>。</w:t>
            </w:r>
          </w:p>
          <w:p w:rsidR="000A08A2" w:rsidRPr="00781F1C" w:rsidRDefault="000A08A2" w:rsidP="000A08A2">
            <w:pPr>
              <w:rPr>
                <w:rFonts w:ascii="標楷體" w:eastAsia="標楷體" w:hAnsi="標楷體" w:cs="Arial"/>
              </w:rPr>
            </w:pPr>
            <w:r w:rsidRPr="00781F1C">
              <w:rPr>
                <w:rFonts w:ascii="標楷體" w:eastAsia="標楷體" w:hAnsi="標楷體" w:cs="Arial" w:hint="eastAsia"/>
              </w:rPr>
              <w:t>2.</w:t>
            </w:r>
            <w:r w:rsidRPr="00781F1C">
              <w:rPr>
                <w:rFonts w:ascii="標楷體" w:eastAsia="標楷體" w:hAnsi="標楷體" w:cs="Arial"/>
              </w:rPr>
              <w:t>加強學生安全教育。</w:t>
            </w:r>
          </w:p>
        </w:tc>
      </w:tr>
      <w:tr w:rsidR="000A08A2" w:rsidRPr="009524BC" w:rsidTr="000A08A2">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t>教學設施</w:t>
            </w:r>
          </w:p>
        </w:tc>
        <w:tc>
          <w:tcPr>
            <w:tcW w:w="1615" w:type="dxa"/>
          </w:tcPr>
          <w:p w:rsidR="000A08A2" w:rsidRPr="00781F1C" w:rsidRDefault="000A08A2" w:rsidP="000A08A2">
            <w:pPr>
              <w:rPr>
                <w:rFonts w:ascii="標楷體" w:eastAsia="標楷體" w:hAnsi="標楷體"/>
              </w:rPr>
            </w:pPr>
            <w:r w:rsidRPr="00781F1C">
              <w:rPr>
                <w:rFonts w:ascii="標楷體" w:eastAsia="標楷體" w:hAnsi="標楷體" w:hint="eastAsia"/>
              </w:rPr>
              <w:t>1.每班皆有E化設備，且有一間E化專科教室。</w:t>
            </w:r>
          </w:p>
          <w:p w:rsidR="000A08A2" w:rsidRPr="00781F1C" w:rsidRDefault="000A08A2" w:rsidP="000A08A2">
            <w:pPr>
              <w:rPr>
                <w:rFonts w:ascii="標楷體" w:eastAsia="標楷體" w:hAnsi="標楷體"/>
              </w:rPr>
            </w:pPr>
            <w:r w:rsidRPr="00781F1C">
              <w:rPr>
                <w:rFonts w:ascii="標楷體" w:eastAsia="標楷體" w:hAnsi="標楷體" w:hint="eastAsia"/>
              </w:rPr>
              <w:t>2.圖書室藏書充足。</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t>部分校舍老舊且動線不良，雨天體育教學空間不夠。</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爭取各項公私團體資源</w:t>
            </w:r>
            <w:r w:rsidRPr="00781F1C">
              <w:rPr>
                <w:rFonts w:ascii="標楷體" w:eastAsia="標楷體" w:hAnsi="標楷體" w:cs="Arial" w:hint="eastAsia"/>
              </w:rPr>
              <w:t>，充實</w:t>
            </w:r>
            <w:r w:rsidRPr="00781F1C">
              <w:rPr>
                <w:rFonts w:ascii="標楷體" w:eastAsia="標楷體" w:hAnsi="標楷體" w:cs="Arial"/>
              </w:rPr>
              <w:t>各科教學設備。</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設備器材維護管理不易</w:t>
            </w:r>
            <w:r w:rsidRPr="00781F1C">
              <w:rPr>
                <w:rFonts w:ascii="標楷體" w:eastAsia="標楷體" w:hAnsi="標楷體" w:cs="Arial" w:hint="eastAsia"/>
              </w:rPr>
              <w:t>，損壞無經費維修。</w:t>
            </w:r>
            <w:r w:rsidRPr="00781F1C">
              <w:rPr>
                <w:rFonts w:ascii="標楷體" w:eastAsia="標楷體" w:hAnsi="標楷體" w:cs="Arial"/>
              </w:rPr>
              <w:t>專科教室校舍建築老舊。</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積極爭取補助改善教學設備，維護老舊校舍。</w:t>
            </w:r>
          </w:p>
        </w:tc>
      </w:tr>
      <w:tr w:rsidR="000A08A2" w:rsidRPr="009524BC" w:rsidTr="000A08A2">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t>師資結構</w:t>
            </w:r>
          </w:p>
        </w:tc>
        <w:tc>
          <w:tcPr>
            <w:tcW w:w="1615" w:type="dxa"/>
          </w:tcPr>
          <w:p w:rsidR="000A08A2" w:rsidRPr="00781F1C" w:rsidRDefault="000A08A2" w:rsidP="000A08A2">
            <w:pPr>
              <w:rPr>
                <w:rFonts w:ascii="標楷體" w:eastAsia="標楷體" w:hAnsi="標楷體" w:cs="Arial"/>
              </w:rPr>
            </w:pPr>
            <w:r w:rsidRPr="00781F1C">
              <w:rPr>
                <w:rFonts w:ascii="標楷體" w:eastAsia="標楷體" w:hAnsi="標楷體" w:cs="Arial"/>
              </w:rPr>
              <w:t>教師教學</w:t>
            </w:r>
            <w:r w:rsidRPr="00781F1C">
              <w:rPr>
                <w:rFonts w:ascii="標楷體" w:eastAsia="標楷體" w:hAnsi="標楷體" w:cs="Arial" w:hint="eastAsia"/>
              </w:rPr>
              <w:t>平均</w:t>
            </w:r>
            <w:r w:rsidRPr="00781F1C">
              <w:rPr>
                <w:rFonts w:ascii="標楷體" w:eastAsia="標楷體" w:hAnsi="標楷體" w:cs="Arial"/>
              </w:rPr>
              <w:t>年資</w:t>
            </w:r>
            <w:r w:rsidRPr="00781F1C">
              <w:rPr>
                <w:rFonts w:ascii="標楷體" w:eastAsia="標楷體" w:hAnsi="標楷體" w:cs="Arial" w:hint="eastAsia"/>
              </w:rPr>
              <w:t>15</w:t>
            </w:r>
            <w:r w:rsidRPr="00781F1C">
              <w:rPr>
                <w:rFonts w:ascii="標楷體" w:eastAsia="標楷體" w:hAnsi="標楷體" w:cs="Arial"/>
              </w:rPr>
              <w:t>年，教學經驗豐富。</w:t>
            </w:r>
          </w:p>
          <w:p w:rsidR="000A08A2" w:rsidRPr="00781F1C" w:rsidRDefault="000A08A2" w:rsidP="000A08A2">
            <w:pPr>
              <w:rPr>
                <w:rFonts w:ascii="標楷體" w:eastAsia="標楷體" w:hAnsi="標楷體" w:cs="Arial"/>
              </w:rPr>
            </w:pPr>
            <w:r w:rsidRPr="00781F1C">
              <w:rPr>
                <w:rFonts w:ascii="標楷體" w:eastAsia="標楷體" w:hAnsi="標楷體" w:cs="Arial" w:hint="eastAsia"/>
              </w:rPr>
              <w:t>教師</w:t>
            </w:r>
            <w:r w:rsidRPr="00781F1C">
              <w:rPr>
                <w:rFonts w:ascii="標楷體" w:eastAsia="標楷體" w:hAnsi="標楷體" w:cs="Arial"/>
              </w:rPr>
              <w:t>學歷</w:t>
            </w:r>
            <w:r w:rsidRPr="00781F1C">
              <w:rPr>
                <w:rFonts w:ascii="標楷體" w:eastAsia="標楷體" w:hAnsi="標楷體" w:cs="Arial" w:hint="eastAsia"/>
              </w:rPr>
              <w:t>高</w:t>
            </w:r>
            <w:r w:rsidRPr="00781F1C">
              <w:rPr>
                <w:rFonts w:ascii="標楷體" w:eastAsia="標楷體" w:hAnsi="標楷體" w:cs="Arial"/>
              </w:rPr>
              <w:t>、素質佳</w:t>
            </w:r>
            <w:r w:rsidRPr="00781F1C">
              <w:rPr>
                <w:rFonts w:ascii="標楷體" w:eastAsia="標楷體" w:hAnsi="標楷體" w:cs="Arial" w:hint="eastAsia"/>
              </w:rPr>
              <w:t>，互動良好</w:t>
            </w:r>
            <w:r w:rsidRPr="00781F1C">
              <w:rPr>
                <w:rFonts w:ascii="標楷體" w:eastAsia="標楷體" w:hAnsi="標楷體" w:cs="Arial"/>
              </w:rPr>
              <w:t>。</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缺少</w:t>
            </w:r>
            <w:r w:rsidRPr="00781F1C">
              <w:rPr>
                <w:rFonts w:ascii="標楷體" w:eastAsia="標楷體" w:hAnsi="標楷體" w:cs="Arial" w:hint="eastAsia"/>
              </w:rPr>
              <w:t>英語、音樂</w:t>
            </w:r>
            <w:r w:rsidRPr="00781F1C">
              <w:rPr>
                <w:rFonts w:ascii="標楷體" w:eastAsia="標楷體" w:hAnsi="標楷體" w:cs="Arial"/>
              </w:rPr>
              <w:t>專</w:t>
            </w:r>
            <w:r w:rsidRPr="00781F1C">
              <w:rPr>
                <w:rFonts w:ascii="標楷體" w:eastAsia="標楷體" w:hAnsi="標楷體" w:cs="Arial" w:hint="eastAsia"/>
              </w:rPr>
              <w:t>長教師的</w:t>
            </w:r>
            <w:r w:rsidRPr="00781F1C">
              <w:rPr>
                <w:rFonts w:ascii="標楷體" w:eastAsia="標楷體" w:hAnsi="標楷體" w:cs="Arial"/>
              </w:rPr>
              <w:t>指導</w:t>
            </w:r>
            <w:r w:rsidRPr="00781F1C">
              <w:rPr>
                <w:rFonts w:ascii="標楷體" w:eastAsia="標楷體" w:hAnsi="標楷體" w:cs="Arial" w:hint="eastAsia"/>
              </w:rPr>
              <w:t>，無法長期提升學習能力。</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教育理念清晰能發揮專業能力，發展班級、學校特色，有助整體校務發展。</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t>1.</w:t>
            </w:r>
            <w:r w:rsidRPr="00781F1C">
              <w:rPr>
                <w:rFonts w:ascii="標楷體" w:eastAsia="標楷體" w:hAnsi="標楷體" w:cs="Arial"/>
              </w:rPr>
              <w:t>工作壓力大，教師負擔沉重。</w:t>
            </w:r>
          </w:p>
          <w:p w:rsidR="000A08A2" w:rsidRPr="00781F1C" w:rsidRDefault="000A08A2" w:rsidP="000A08A2">
            <w:pPr>
              <w:rPr>
                <w:rFonts w:ascii="標楷體" w:eastAsia="標楷體" w:hAnsi="標楷體" w:cs="Arial"/>
              </w:rPr>
            </w:pPr>
            <w:r w:rsidRPr="00781F1C">
              <w:rPr>
                <w:rFonts w:ascii="標楷體" w:eastAsia="標楷體" w:hAnsi="標楷體" w:cs="Arial" w:hint="eastAsia"/>
              </w:rPr>
              <w:t>2.</w:t>
            </w:r>
            <w:r w:rsidRPr="00781F1C">
              <w:rPr>
                <w:rFonts w:ascii="標楷體" w:eastAsia="標楷體" w:hAnsi="標楷體" w:cs="Arial"/>
              </w:rPr>
              <w:t>藝術與人文領域師資缺乏。</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持續推動教師</w:t>
            </w:r>
            <w:r w:rsidRPr="00781F1C">
              <w:rPr>
                <w:rFonts w:ascii="標楷體" w:eastAsia="標楷體" w:hAnsi="標楷體" w:cs="Arial" w:hint="eastAsia"/>
              </w:rPr>
              <w:t>專業發展評鑑</w:t>
            </w:r>
            <w:r w:rsidRPr="00781F1C">
              <w:rPr>
                <w:rFonts w:ascii="標楷體" w:eastAsia="標楷體" w:hAnsi="標楷體" w:cs="Arial"/>
              </w:rPr>
              <w:t>，發揮教師專業能力。</w:t>
            </w:r>
          </w:p>
        </w:tc>
      </w:tr>
      <w:tr w:rsidR="000A08A2" w:rsidRPr="009524BC" w:rsidTr="000A08A2">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t>學生特質</w:t>
            </w:r>
          </w:p>
        </w:tc>
        <w:tc>
          <w:tcPr>
            <w:tcW w:w="1615"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t>活潑有活力，</w:t>
            </w:r>
            <w:r w:rsidRPr="00781F1C">
              <w:rPr>
                <w:rFonts w:ascii="標楷體" w:eastAsia="標楷體" w:hAnsi="標楷體" w:cs="Arial"/>
              </w:rPr>
              <w:t>有禮</w:t>
            </w:r>
            <w:r w:rsidRPr="00781F1C">
              <w:rPr>
                <w:rFonts w:ascii="標楷體" w:eastAsia="標楷體" w:hAnsi="標楷體" w:cs="Arial" w:hint="eastAsia"/>
              </w:rPr>
              <w:t>貌</w:t>
            </w:r>
            <w:r w:rsidRPr="00781F1C">
              <w:rPr>
                <w:rFonts w:ascii="標楷體" w:eastAsia="標楷體" w:hAnsi="標楷體" w:cs="Arial"/>
              </w:rPr>
              <w:t>、</w:t>
            </w:r>
            <w:r w:rsidRPr="00781F1C">
              <w:rPr>
                <w:rFonts w:ascii="標楷體" w:eastAsia="標楷體" w:hAnsi="標楷體" w:cs="Arial" w:hint="eastAsia"/>
              </w:rPr>
              <w:t>個性</w:t>
            </w:r>
            <w:r w:rsidRPr="00781F1C">
              <w:rPr>
                <w:rFonts w:ascii="標楷體" w:eastAsia="標楷體" w:hAnsi="標楷體" w:cs="Arial"/>
              </w:rPr>
              <w:t>單純，富有學習潛能。</w:t>
            </w:r>
            <w:r w:rsidRPr="00781F1C">
              <w:rPr>
                <w:rFonts w:ascii="標楷體" w:eastAsia="標楷體" w:hAnsi="標楷體" w:cs="Arial" w:hint="eastAsia"/>
              </w:rPr>
              <w:t>無嚴重行為問題。</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t>新移民</w:t>
            </w:r>
            <w:r w:rsidRPr="00781F1C">
              <w:rPr>
                <w:rFonts w:ascii="標楷體" w:eastAsia="標楷體" w:hAnsi="標楷體" w:cs="Arial"/>
              </w:rPr>
              <w:t>家庭較多且文化刺激不足，家庭背景差異大，部份學生學習</w:t>
            </w:r>
            <w:r w:rsidRPr="00781F1C">
              <w:rPr>
                <w:rFonts w:ascii="標楷體" w:eastAsia="標楷體" w:hAnsi="標楷體" w:cs="Arial" w:hint="eastAsia"/>
              </w:rPr>
              <w:t>動力</w:t>
            </w:r>
            <w:r w:rsidRPr="00781F1C">
              <w:rPr>
                <w:rFonts w:ascii="標楷體" w:eastAsia="標楷體" w:hAnsi="標楷體" w:cs="Arial"/>
              </w:rPr>
              <w:t>低</w:t>
            </w:r>
            <w:r w:rsidRPr="00781F1C">
              <w:rPr>
                <w:rFonts w:ascii="標楷體" w:eastAsia="標楷體" w:hAnsi="標楷體" w:cs="Arial" w:hint="eastAsia"/>
              </w:rPr>
              <w:lastRenderedPageBreak/>
              <w:t>落</w:t>
            </w:r>
            <w:r w:rsidRPr="00781F1C">
              <w:rPr>
                <w:rFonts w:ascii="標楷體" w:eastAsia="標楷體" w:hAnsi="標楷體" w:cs="Arial"/>
              </w:rPr>
              <w:t>。</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lastRenderedPageBreak/>
              <w:t>校園學習環境佳，師生互動品質好，學生也有學習潛能。</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t>1.學生個性</w:t>
            </w:r>
            <w:r w:rsidRPr="00781F1C">
              <w:rPr>
                <w:rFonts w:ascii="標楷體" w:eastAsia="標楷體" w:hAnsi="標楷體" w:cs="Arial"/>
              </w:rPr>
              <w:t>單純、樸實，</w:t>
            </w:r>
            <w:r w:rsidRPr="00781F1C">
              <w:rPr>
                <w:rFonts w:ascii="標楷體" w:eastAsia="標楷體" w:hAnsi="標楷體" w:cs="Arial" w:hint="eastAsia"/>
              </w:rPr>
              <w:t>但</w:t>
            </w:r>
            <w:r w:rsidRPr="00781F1C">
              <w:rPr>
                <w:rFonts w:ascii="標楷體" w:eastAsia="標楷體" w:hAnsi="標楷體" w:cs="Arial"/>
              </w:rPr>
              <w:t>自主學習意願低</w:t>
            </w:r>
            <w:r w:rsidRPr="00781F1C">
              <w:rPr>
                <w:rFonts w:ascii="標楷體" w:eastAsia="標楷體" w:hAnsi="標楷體" w:cs="Arial" w:hint="eastAsia"/>
              </w:rPr>
              <w:t>。</w:t>
            </w:r>
          </w:p>
          <w:p w:rsidR="000A08A2" w:rsidRPr="00781F1C" w:rsidRDefault="000A08A2" w:rsidP="000A08A2">
            <w:pPr>
              <w:rPr>
                <w:rFonts w:ascii="標楷體" w:eastAsia="標楷體" w:hAnsi="標楷體" w:cs="Arial"/>
              </w:rPr>
            </w:pPr>
            <w:r w:rsidRPr="00781F1C">
              <w:rPr>
                <w:rFonts w:ascii="標楷體" w:eastAsia="標楷體" w:hAnsi="標楷體" w:cs="Arial" w:hint="eastAsia"/>
              </w:rPr>
              <w:t>2.新移民家庭</w:t>
            </w:r>
            <w:r w:rsidRPr="00781F1C">
              <w:rPr>
                <w:rFonts w:ascii="標楷體" w:eastAsia="標楷體" w:hAnsi="標楷體" w:cs="Arial" w:hint="eastAsia"/>
              </w:rPr>
              <w:lastRenderedPageBreak/>
              <w:t>多</w:t>
            </w:r>
            <w:r w:rsidRPr="00781F1C">
              <w:rPr>
                <w:rFonts w:ascii="標楷體" w:eastAsia="標楷體" w:hAnsi="標楷體" w:cs="Arial"/>
              </w:rPr>
              <w:t>，</w:t>
            </w:r>
            <w:r w:rsidRPr="00781F1C">
              <w:rPr>
                <w:rFonts w:ascii="標楷體" w:eastAsia="標楷體" w:hAnsi="標楷體" w:cs="Arial" w:hint="eastAsia"/>
              </w:rPr>
              <w:t>子女教育仰賴學校</w:t>
            </w:r>
            <w:r w:rsidRPr="00781F1C">
              <w:rPr>
                <w:rFonts w:ascii="標楷體" w:eastAsia="標楷體" w:hAnsi="標楷體" w:cs="Arial"/>
              </w:rPr>
              <w:t>。</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lastRenderedPageBreak/>
              <w:t>1.鼓勵學生參加</w:t>
            </w:r>
            <w:r w:rsidRPr="00781F1C">
              <w:rPr>
                <w:rFonts w:ascii="標楷體" w:eastAsia="標楷體" w:hAnsi="標楷體" w:cs="Arial"/>
              </w:rPr>
              <w:t>各項比賽，增廣見識及</w:t>
            </w:r>
            <w:r w:rsidRPr="00781F1C">
              <w:rPr>
                <w:rFonts w:ascii="標楷體" w:eastAsia="標楷體" w:hAnsi="標楷體" w:cs="Arial" w:hint="eastAsia"/>
              </w:rPr>
              <w:t>提升</w:t>
            </w:r>
            <w:r w:rsidRPr="00781F1C">
              <w:rPr>
                <w:rFonts w:ascii="標楷體" w:eastAsia="標楷體" w:hAnsi="標楷體" w:cs="Arial"/>
              </w:rPr>
              <w:t>學習態度</w:t>
            </w:r>
            <w:r w:rsidRPr="00781F1C">
              <w:rPr>
                <w:rFonts w:ascii="標楷體" w:eastAsia="標楷體" w:hAnsi="標楷體" w:cs="Arial" w:hint="eastAsia"/>
              </w:rPr>
              <w:t>。</w:t>
            </w:r>
          </w:p>
          <w:p w:rsidR="000A08A2" w:rsidRPr="00781F1C" w:rsidRDefault="000A08A2" w:rsidP="000A08A2">
            <w:pPr>
              <w:rPr>
                <w:rFonts w:ascii="標楷體" w:eastAsia="標楷體" w:hAnsi="標楷體" w:cs="Arial"/>
              </w:rPr>
            </w:pPr>
            <w:r w:rsidRPr="00781F1C">
              <w:rPr>
                <w:rFonts w:ascii="標楷體" w:eastAsia="標楷體" w:hAnsi="標楷體" w:cs="Arial" w:hint="eastAsia"/>
              </w:rPr>
              <w:t>2.</w:t>
            </w:r>
            <w:r w:rsidRPr="00781F1C">
              <w:rPr>
                <w:rFonts w:ascii="標楷體" w:eastAsia="標楷體" w:hAnsi="標楷體" w:cs="Arial"/>
              </w:rPr>
              <w:t>落實</w:t>
            </w:r>
            <w:r w:rsidRPr="00781F1C">
              <w:rPr>
                <w:rFonts w:ascii="標楷體" w:eastAsia="標楷體" w:hAnsi="標楷體" w:cs="Arial" w:hint="eastAsia"/>
              </w:rPr>
              <w:t>補救</w:t>
            </w:r>
            <w:r w:rsidRPr="00781F1C">
              <w:rPr>
                <w:rFonts w:ascii="標楷體" w:eastAsia="標楷體" w:hAnsi="標楷體" w:cs="Arial"/>
              </w:rPr>
              <w:t>教</w:t>
            </w:r>
            <w:r w:rsidRPr="00781F1C">
              <w:rPr>
                <w:rFonts w:ascii="標楷體" w:eastAsia="標楷體" w:hAnsi="標楷體" w:cs="Arial" w:hint="eastAsia"/>
              </w:rPr>
              <w:lastRenderedPageBreak/>
              <w:t>學</w:t>
            </w:r>
            <w:r w:rsidRPr="00781F1C">
              <w:rPr>
                <w:rFonts w:ascii="標楷體" w:eastAsia="標楷體" w:hAnsi="標楷體" w:cs="Arial"/>
              </w:rPr>
              <w:t>，讓</w:t>
            </w:r>
            <w:r w:rsidRPr="00781F1C">
              <w:rPr>
                <w:rFonts w:ascii="標楷體" w:eastAsia="標楷體" w:hAnsi="標楷體" w:cs="Arial" w:hint="eastAsia"/>
              </w:rPr>
              <w:t>弱勢</w:t>
            </w:r>
            <w:r w:rsidRPr="00781F1C">
              <w:rPr>
                <w:rFonts w:ascii="標楷體" w:eastAsia="標楷體" w:hAnsi="標楷體" w:cs="Arial"/>
              </w:rPr>
              <w:t>學生都能</w:t>
            </w:r>
            <w:r w:rsidRPr="00781F1C">
              <w:rPr>
                <w:rFonts w:ascii="標楷體" w:eastAsia="標楷體" w:hAnsi="標楷體" w:cs="Arial" w:hint="eastAsia"/>
              </w:rPr>
              <w:t>得到該有的教育</w:t>
            </w:r>
            <w:r w:rsidRPr="00781F1C">
              <w:rPr>
                <w:rFonts w:ascii="標楷體" w:eastAsia="標楷體" w:hAnsi="標楷體" w:cs="Arial"/>
              </w:rPr>
              <w:t>。</w:t>
            </w:r>
          </w:p>
        </w:tc>
      </w:tr>
      <w:tr w:rsidR="000A08A2" w:rsidRPr="009524BC" w:rsidTr="000A08A2">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lastRenderedPageBreak/>
              <w:t>家長期望</w:t>
            </w:r>
          </w:p>
        </w:tc>
        <w:tc>
          <w:tcPr>
            <w:tcW w:w="1615" w:type="dxa"/>
          </w:tcPr>
          <w:p w:rsidR="000A08A2" w:rsidRPr="00781F1C" w:rsidRDefault="000A08A2" w:rsidP="000A08A2">
            <w:pPr>
              <w:rPr>
                <w:rFonts w:ascii="標楷體" w:eastAsia="標楷體" w:hAnsi="標楷體" w:cs="Arial"/>
              </w:rPr>
            </w:pPr>
            <w:r w:rsidRPr="00781F1C">
              <w:rPr>
                <w:rFonts w:ascii="標楷體" w:eastAsia="標楷體" w:hAnsi="標楷體" w:cs="Arial"/>
              </w:rPr>
              <w:t>家長都能信任、支持學校與老師。</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教育背景差異性大，家長會的經費支援有限。</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樂於幫助學校，家長的期望與關心，帶給學校成長的動力。</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家長多數務農</w:t>
            </w:r>
            <w:r w:rsidRPr="00781F1C">
              <w:rPr>
                <w:rFonts w:ascii="標楷體" w:eastAsia="標楷體" w:hAnsi="標楷體" w:cs="Arial" w:hint="eastAsia"/>
              </w:rPr>
              <w:t>，</w:t>
            </w:r>
            <w:r w:rsidRPr="00781F1C">
              <w:rPr>
                <w:rFonts w:ascii="標楷體" w:eastAsia="標楷體" w:hAnsi="標楷體" w:cs="Arial"/>
              </w:rPr>
              <w:t>不易配合</w:t>
            </w:r>
            <w:r w:rsidRPr="00781F1C">
              <w:rPr>
                <w:rFonts w:ascii="標楷體" w:eastAsia="標楷體" w:hAnsi="標楷體" w:cs="Arial" w:hint="eastAsia"/>
              </w:rPr>
              <w:t>教</w:t>
            </w:r>
            <w:r w:rsidRPr="00781F1C">
              <w:rPr>
                <w:rFonts w:ascii="標楷體" w:eastAsia="標楷體" w:hAnsi="標楷體" w:cs="Arial"/>
              </w:rPr>
              <w:t>師</w:t>
            </w:r>
            <w:r w:rsidRPr="00781F1C">
              <w:rPr>
                <w:rFonts w:ascii="標楷體" w:eastAsia="標楷體" w:hAnsi="標楷體" w:cs="Arial" w:hint="eastAsia"/>
              </w:rPr>
              <w:t>的</w:t>
            </w:r>
            <w:r w:rsidRPr="00781F1C">
              <w:rPr>
                <w:rFonts w:ascii="標楷體" w:eastAsia="標楷體" w:hAnsi="標楷體" w:cs="Arial"/>
              </w:rPr>
              <w:t>教學</w:t>
            </w:r>
            <w:r w:rsidRPr="00781F1C">
              <w:rPr>
                <w:rFonts w:ascii="標楷體" w:eastAsia="標楷體" w:hAnsi="標楷體" w:cs="Arial" w:hint="eastAsia"/>
              </w:rPr>
              <w:t>來給予學生複習</w:t>
            </w:r>
            <w:r w:rsidRPr="00781F1C">
              <w:rPr>
                <w:rFonts w:ascii="標楷體" w:eastAsia="標楷體" w:hAnsi="標楷體" w:cs="Arial"/>
              </w:rPr>
              <w:t>。</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持續舉辦親職教育，強化親師合作。</w:t>
            </w:r>
          </w:p>
        </w:tc>
      </w:tr>
      <w:tr w:rsidR="000A08A2" w:rsidRPr="009524BC" w:rsidTr="000A08A2">
        <w:tc>
          <w:tcPr>
            <w:tcW w:w="1615" w:type="dxa"/>
          </w:tcPr>
          <w:p w:rsidR="000A08A2" w:rsidRPr="009524BC" w:rsidRDefault="000A08A2" w:rsidP="000A08A2">
            <w:pPr>
              <w:jc w:val="both"/>
              <w:rPr>
                <w:rFonts w:ascii="標楷體" w:eastAsia="標楷體" w:hAnsi="標楷體"/>
              </w:rPr>
            </w:pPr>
            <w:r w:rsidRPr="009524BC">
              <w:rPr>
                <w:rFonts w:ascii="標楷體" w:eastAsia="標楷體" w:hAnsi="標楷體"/>
              </w:rPr>
              <w:t>社區特性</w:t>
            </w:r>
          </w:p>
        </w:tc>
        <w:tc>
          <w:tcPr>
            <w:tcW w:w="1615" w:type="dxa"/>
          </w:tcPr>
          <w:p w:rsidR="000A08A2" w:rsidRPr="00781F1C" w:rsidRDefault="000A08A2" w:rsidP="000A08A2">
            <w:pPr>
              <w:rPr>
                <w:rFonts w:ascii="標楷體" w:eastAsia="標楷體" w:hAnsi="標楷體" w:cs="Arial"/>
              </w:rPr>
            </w:pPr>
            <w:r w:rsidRPr="00781F1C">
              <w:rPr>
                <w:rFonts w:ascii="標楷體" w:eastAsia="標楷體" w:hAnsi="標楷體" w:cs="Arial"/>
              </w:rPr>
              <w:t>具有傳統社區的特性，社區與學校和諧融為一體。</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被動的參與校務，有待學校積極主動引導與整合。</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社區的資源豐沛，有待學校開發經營。</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hint="eastAsia"/>
              </w:rPr>
              <w:t>要整合社區資源需投注相當大人力，是學校教學工作外的一大負擔。</w:t>
            </w:r>
          </w:p>
        </w:tc>
        <w:tc>
          <w:tcPr>
            <w:tcW w:w="1616" w:type="dxa"/>
          </w:tcPr>
          <w:p w:rsidR="000A08A2" w:rsidRPr="00781F1C" w:rsidRDefault="000A08A2" w:rsidP="000A08A2">
            <w:pPr>
              <w:rPr>
                <w:rFonts w:ascii="標楷體" w:eastAsia="標楷體" w:hAnsi="標楷體" w:cs="Arial"/>
              </w:rPr>
            </w:pPr>
            <w:r w:rsidRPr="00781F1C">
              <w:rPr>
                <w:rFonts w:ascii="標楷體" w:eastAsia="標楷體" w:hAnsi="標楷體" w:cs="Arial"/>
              </w:rPr>
              <w:t>引進社區</w:t>
            </w:r>
            <w:r w:rsidRPr="00781F1C">
              <w:rPr>
                <w:rFonts w:ascii="標楷體" w:eastAsia="標楷體" w:hAnsi="標楷體" w:cs="Arial" w:hint="eastAsia"/>
              </w:rPr>
              <w:t>各種資源</w:t>
            </w:r>
            <w:r w:rsidRPr="00781F1C">
              <w:rPr>
                <w:rFonts w:ascii="標楷體" w:eastAsia="標楷體" w:hAnsi="標楷體" w:cs="Arial"/>
              </w:rPr>
              <w:t>，擴大學生學習層面。</w:t>
            </w:r>
          </w:p>
        </w:tc>
      </w:tr>
    </w:tbl>
    <w:p w:rsidR="00B567B2" w:rsidRDefault="00B567B2" w:rsidP="00B567B2">
      <w:pPr>
        <w:spacing w:beforeLines="100" w:before="360" w:afterLines="50" w:after="180"/>
        <w:jc w:val="both"/>
        <w:rPr>
          <w:rFonts w:ascii="標楷體" w:eastAsia="標楷體" w:hAnsi="標楷體"/>
          <w:b/>
        </w:rPr>
      </w:pPr>
    </w:p>
    <w:p w:rsidR="00B567B2" w:rsidRDefault="00B567B2" w:rsidP="00B567B2">
      <w:pPr>
        <w:spacing w:line="360" w:lineRule="exact"/>
        <w:rPr>
          <w:rFonts w:ascii="標楷體" w:eastAsia="標楷體" w:hAnsi="標楷體"/>
          <w:b/>
          <w:bdr w:val="single" w:sz="4" w:space="0" w:color="auto"/>
        </w:rPr>
      </w:pPr>
      <w:r>
        <w:rPr>
          <w:rFonts w:ascii="標楷體" w:eastAsia="標楷體" w:hAnsi="標楷體"/>
          <w:b/>
        </w:rPr>
        <w:br w:type="page"/>
      </w:r>
    </w:p>
    <w:p w:rsidR="00B567B2" w:rsidRDefault="00A32552" w:rsidP="00B567B2">
      <w:pPr>
        <w:spacing w:line="360" w:lineRule="exact"/>
        <w:rPr>
          <w:rFonts w:ascii="標楷體" w:eastAsia="標楷體" w:hAnsi="標楷體"/>
          <w:b/>
          <w:bdr w:val="single" w:sz="4" w:space="0" w:color="auto"/>
        </w:rPr>
      </w:pPr>
      <w:r>
        <w:rPr>
          <w:noProof/>
        </w:rPr>
        <w:pict>
          <v:shape id="_x0000_s1103" type="#_x0000_t75" style="position:absolute;margin-left:-3.9pt;margin-top:-5.05pt;width:481.8pt;height:502.8pt;z-index:251660800;mso-position-horizontal-relative:text;mso-position-vertical-relative:text">
            <v:imagedata r:id="rId10" o:title="0001"/>
          </v:shape>
        </w:pict>
      </w: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A32552" w:rsidP="00B567B2">
      <w:pPr>
        <w:spacing w:line="360" w:lineRule="exact"/>
        <w:rPr>
          <w:rFonts w:ascii="標楷體" w:eastAsia="標楷體" w:hAnsi="標楷體"/>
          <w:b/>
          <w:bdr w:val="single" w:sz="4" w:space="0" w:color="auto"/>
        </w:rPr>
      </w:pPr>
      <w:r>
        <w:rPr>
          <w:rFonts w:ascii="標楷體" w:eastAsia="標楷體" w:hAnsi="標楷體"/>
          <w:b/>
          <w:noProof/>
        </w:rPr>
        <w:pict>
          <v:shape id="_x0000_s1098" style="position:absolute;margin-left:3.35pt;margin-top:16.55pt;width:508.85pt;height:15.45pt;z-index:251656704" coordsize="10642,309" path="m,162c385,81,771,,1560,16v789,16,2131,225,3173,240c5775,271,6902,107,7813,109v911,2,1945,127,2387,160c10642,302,10554,305,10467,309e" filled="f">
            <v:stroke dashstyle="dash"/>
            <v:path arrowok="t"/>
          </v:shape>
        </w:pict>
      </w:r>
      <w:r>
        <w:rPr>
          <w:rFonts w:ascii="標楷體" w:eastAsia="標楷體" w:hAnsi="標楷體"/>
          <w:b/>
          <w:noProof/>
        </w:rPr>
        <w:pict>
          <v:shape id="_x0000_s1097" style="position:absolute;margin-left:3.35pt;margin-top:12.5pt;width:508.1pt;height:15.45pt;z-index:251655680" coordsize="10642,309" path="m,162c385,81,771,,1560,16v789,16,2131,225,3173,240c5775,271,6902,107,7813,109v911,2,1945,127,2387,160c10642,302,10554,305,10467,309e" filled="f">
            <v:stroke dashstyle="dash"/>
            <v:path arrowok="t"/>
          </v:shape>
        </w:pict>
      </w:r>
      <w:r>
        <w:rPr>
          <w:rFonts w:ascii="標楷體" w:eastAsia="標楷體" w:hAnsi="標楷體"/>
          <w:b/>
          <w:noProof/>
        </w:rPr>
        <w:pict>
          <v:shapetype id="_x0000_t202" coordsize="21600,21600" o:spt="202" path="m,l,21600r21600,l21600,xe">
            <v:stroke joinstyle="miter"/>
            <v:path gradientshapeok="t" o:connecttype="rect"/>
          </v:shapetype>
          <v:shape id="_x0000_s1099" type="#_x0000_t202" style="position:absolute;margin-left:217.35pt;margin-top:14.65pt;width:51.35pt;height:25.35pt;z-index:251657728">
            <v:textbox>
              <w:txbxContent>
                <w:p w:rsidR="00BA3750" w:rsidRPr="00040DA1" w:rsidRDefault="00BA3750" w:rsidP="00B567B2">
                  <w:pPr>
                    <w:snapToGrid w:val="0"/>
                    <w:rPr>
                      <w:rFonts w:ascii="標楷體" w:eastAsia="標楷體" w:hAnsi="標楷體"/>
                      <w:sz w:val="28"/>
                    </w:rPr>
                  </w:pPr>
                  <w:r w:rsidRPr="00040DA1">
                    <w:rPr>
                      <w:rFonts w:ascii="標楷體" w:eastAsia="標楷體" w:hAnsi="標楷體" w:hint="eastAsia"/>
                      <w:sz w:val="28"/>
                    </w:rPr>
                    <w:t>省</w:t>
                  </w:r>
                  <w:r>
                    <w:rPr>
                      <w:rFonts w:ascii="標楷體" w:eastAsia="標楷體" w:hAnsi="標楷體" w:hint="eastAsia"/>
                      <w:sz w:val="28"/>
                    </w:rPr>
                    <w:t xml:space="preserve"> </w:t>
                  </w:r>
                  <w:r w:rsidRPr="00040DA1">
                    <w:rPr>
                      <w:rFonts w:ascii="標楷體" w:eastAsia="標楷體" w:hAnsi="標楷體" w:hint="eastAsia"/>
                      <w:sz w:val="28"/>
                    </w:rPr>
                    <w:t>略</w:t>
                  </w:r>
                </w:p>
              </w:txbxContent>
            </v:textbox>
          </v:shape>
        </w:pict>
      </w:r>
    </w:p>
    <w:p w:rsidR="00B567B2" w:rsidRDefault="00B567B2" w:rsidP="00B567B2">
      <w:pPr>
        <w:spacing w:line="360" w:lineRule="exact"/>
        <w:rPr>
          <w:rFonts w:ascii="標楷體" w:eastAsia="標楷體" w:hAnsi="標楷體"/>
          <w:b/>
          <w:bdr w:val="single" w:sz="4" w:space="0" w:color="auto"/>
        </w:rPr>
      </w:pPr>
    </w:p>
    <w:p w:rsidR="00B567B2" w:rsidRDefault="00A32552" w:rsidP="00B567B2">
      <w:pPr>
        <w:spacing w:line="360" w:lineRule="exact"/>
        <w:rPr>
          <w:rFonts w:ascii="標楷體" w:eastAsia="標楷體" w:hAnsi="標楷體"/>
          <w:b/>
          <w:bdr w:val="single" w:sz="4" w:space="0" w:color="auto"/>
        </w:rPr>
      </w:pPr>
      <w:r>
        <w:rPr>
          <w:rFonts w:ascii="標楷體" w:eastAsia="標楷體" w:hAnsi="標楷體"/>
          <w:b/>
          <w:noProof/>
        </w:rPr>
        <w:pict>
          <v:rect id="_x0000_s1100" style="position:absolute;margin-left:-10.15pt;margin-top:16.6pt;width:517.4pt;height:151.3pt;z-index:251658752" filled="f" strokecolor="#c00000" strokeweight="1.5pt"/>
        </w:pict>
      </w:r>
    </w:p>
    <w:p w:rsidR="00B567B2" w:rsidRDefault="00A32552" w:rsidP="00B567B2">
      <w:pPr>
        <w:spacing w:line="360" w:lineRule="exact"/>
        <w:rPr>
          <w:rFonts w:ascii="標楷體" w:eastAsia="標楷體" w:hAnsi="標楷體"/>
          <w:b/>
          <w:bdr w:val="single" w:sz="4" w:space="0" w:color="auto"/>
        </w:rPr>
      </w:pPr>
      <w:r>
        <w:rPr>
          <w:noProof/>
        </w:rPr>
        <w:pict>
          <v:shape id="_x0000_s1104" type="#_x0000_t75" style="position:absolute;margin-left:.9pt;margin-top:12.3pt;width:481.2pt;height:117.6pt;z-index:251661824;mso-position-horizontal-relative:text;mso-position-vertical-relative:text">
            <v:imagedata r:id="rId11" o:title="0001 (2)"/>
          </v:shape>
        </w:pict>
      </w: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spacing w:line="360" w:lineRule="exact"/>
        <w:rPr>
          <w:rFonts w:ascii="標楷體" w:eastAsia="標楷體" w:hAnsi="標楷體"/>
          <w:b/>
          <w:bdr w:val="single" w:sz="4" w:space="0" w:color="auto"/>
        </w:rPr>
      </w:pPr>
    </w:p>
    <w:p w:rsidR="00B567B2" w:rsidRDefault="00B567B2" w:rsidP="00B567B2">
      <w:pPr>
        <w:adjustRightInd w:val="0"/>
        <w:snapToGrid w:val="0"/>
        <w:ind w:left="485" w:hangingChars="202" w:hanging="485"/>
        <w:jc w:val="center"/>
        <w:rPr>
          <w:rFonts w:ascii="標楷體" w:eastAsia="標楷體" w:hAnsi="標楷體"/>
          <w:sz w:val="28"/>
        </w:rPr>
      </w:pPr>
      <w:r>
        <w:rPr>
          <w:rFonts w:ascii="標楷體" w:eastAsia="標楷體" w:hAnsi="標楷體"/>
          <w:b/>
          <w:bdr w:val="single" w:sz="4" w:space="0" w:color="auto"/>
        </w:rPr>
        <w:br w:type="page"/>
      </w:r>
    </w:p>
    <w:p w:rsidR="00B567B2" w:rsidRPr="00F93919" w:rsidRDefault="00B567B2" w:rsidP="00B567B2">
      <w:pPr>
        <w:jc w:val="center"/>
        <w:rPr>
          <w:rFonts w:ascii="標楷體" w:eastAsia="標楷體" w:hint="eastAsia"/>
          <w:bCs/>
          <w:sz w:val="28"/>
        </w:rPr>
      </w:pPr>
      <w:r w:rsidRPr="00F93919">
        <w:rPr>
          <w:rFonts w:ascii="標楷體" w:eastAsia="標楷體" w:hAnsi="標楷體" w:hint="eastAsia"/>
          <w:sz w:val="32"/>
          <w:szCs w:val="32"/>
        </w:rPr>
        <w:t>沄水國民小學</w:t>
      </w:r>
      <w:r w:rsidRPr="008B768D">
        <w:rPr>
          <w:rFonts w:ascii="標楷體" w:eastAsia="標楷體" w:hAnsi="標楷體" w:hint="eastAsia"/>
          <w:sz w:val="32"/>
          <w:szCs w:val="32"/>
        </w:rPr>
        <w:t>「課程發展委員會」組織架構表</w:t>
      </w:r>
    </w:p>
    <w:tbl>
      <w:tblPr>
        <w:tblW w:w="8842" w:type="dxa"/>
        <w:jc w:val="center"/>
        <w:tblBorders>
          <w:top w:val="outset" w:sz="12" w:space="0" w:color="auto"/>
          <w:left w:val="outset" w:sz="12" w:space="0" w:color="auto"/>
          <w:bottom w:val="outset" w:sz="12" w:space="0" w:color="auto"/>
          <w:right w:val="outset" w:sz="12" w:space="0" w:color="auto"/>
        </w:tblBorders>
        <w:tblCellMar>
          <w:top w:w="15" w:type="dxa"/>
          <w:left w:w="15" w:type="dxa"/>
          <w:bottom w:w="15" w:type="dxa"/>
          <w:right w:w="15" w:type="dxa"/>
        </w:tblCellMar>
        <w:tblLook w:val="0000" w:firstRow="0" w:lastRow="0" w:firstColumn="0" w:lastColumn="0" w:noHBand="0" w:noVBand="0"/>
      </w:tblPr>
      <w:tblGrid>
        <w:gridCol w:w="1884"/>
        <w:gridCol w:w="6958"/>
      </w:tblGrid>
      <w:tr w:rsidR="00B567B2" w:rsidRPr="00DC1634" w:rsidTr="00CB1B8A">
        <w:trPr>
          <w:trHeight w:val="315"/>
          <w:jc w:val="center"/>
        </w:trPr>
        <w:tc>
          <w:tcPr>
            <w:tcW w:w="1884"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sidRPr="008E25FB">
              <w:rPr>
                <w:rFonts w:ascii="標楷體" w:eastAsia="標楷體"/>
                <w:sz w:val="28"/>
              </w:rPr>
              <w:t>組成成員</w:t>
            </w:r>
          </w:p>
        </w:tc>
        <w:tc>
          <w:tcPr>
            <w:tcW w:w="6958"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sidRPr="008E25FB">
              <w:rPr>
                <w:rFonts w:ascii="標楷體" w:eastAsia="標楷體"/>
                <w:sz w:val="28"/>
              </w:rPr>
              <w:t>參加人員</w:t>
            </w:r>
          </w:p>
        </w:tc>
      </w:tr>
      <w:tr w:rsidR="00B567B2" w:rsidRPr="00DC1634" w:rsidTr="00CB1B8A">
        <w:trPr>
          <w:trHeight w:val="370"/>
          <w:jc w:val="center"/>
        </w:trPr>
        <w:tc>
          <w:tcPr>
            <w:tcW w:w="1884"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sidRPr="008E25FB">
              <w:rPr>
                <w:rFonts w:ascii="標楷體" w:eastAsia="標楷體"/>
                <w:sz w:val="28"/>
              </w:rPr>
              <w:t>校</w:t>
            </w:r>
            <w:r>
              <w:rPr>
                <w:rFonts w:ascii="標楷體" w:eastAsia="標楷體" w:hint="eastAsia"/>
                <w:sz w:val="28"/>
              </w:rPr>
              <w:t xml:space="preserve">    </w:t>
            </w:r>
            <w:r w:rsidRPr="008E25FB">
              <w:rPr>
                <w:rFonts w:ascii="標楷體" w:eastAsia="標楷體"/>
                <w:sz w:val="28"/>
              </w:rPr>
              <w:t>長</w:t>
            </w:r>
          </w:p>
        </w:tc>
        <w:tc>
          <w:tcPr>
            <w:tcW w:w="6958"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Pr>
                <w:rFonts w:ascii="標楷體" w:eastAsia="標楷體" w:hint="eastAsia"/>
                <w:sz w:val="28"/>
              </w:rPr>
              <w:t>林松潔</w:t>
            </w:r>
          </w:p>
        </w:tc>
      </w:tr>
      <w:tr w:rsidR="00B567B2" w:rsidRPr="00DC1634" w:rsidTr="00CB1B8A">
        <w:trPr>
          <w:trHeight w:val="383"/>
          <w:jc w:val="center"/>
        </w:trPr>
        <w:tc>
          <w:tcPr>
            <w:tcW w:w="1884"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sidRPr="008E25FB">
              <w:rPr>
                <w:rFonts w:ascii="標楷體" w:eastAsia="標楷體"/>
                <w:sz w:val="28"/>
              </w:rPr>
              <w:t>行政人員</w:t>
            </w:r>
          </w:p>
        </w:tc>
        <w:tc>
          <w:tcPr>
            <w:tcW w:w="6958" w:type="dxa"/>
            <w:tcBorders>
              <w:top w:val="outset" w:sz="6" w:space="0" w:color="auto"/>
              <w:left w:val="outset" w:sz="6" w:space="0" w:color="auto"/>
              <w:bottom w:val="outset" w:sz="6" w:space="0" w:color="auto"/>
              <w:right w:val="outset" w:sz="6" w:space="0" w:color="auto"/>
            </w:tcBorders>
          </w:tcPr>
          <w:p w:rsidR="00B567B2" w:rsidRDefault="00B567B2" w:rsidP="00CB1B8A">
            <w:pPr>
              <w:snapToGrid w:val="0"/>
              <w:rPr>
                <w:rFonts w:ascii="標楷體" w:eastAsia="標楷體" w:hint="eastAsia"/>
                <w:sz w:val="28"/>
              </w:rPr>
            </w:pPr>
            <w:r w:rsidRPr="008E25FB">
              <w:rPr>
                <w:rFonts w:ascii="標楷體" w:eastAsia="標楷體"/>
                <w:sz w:val="28"/>
              </w:rPr>
              <w:t>教導主任：</w:t>
            </w:r>
            <w:r>
              <w:rPr>
                <w:rFonts w:ascii="標楷體" w:eastAsia="標楷體" w:hint="eastAsia"/>
                <w:sz w:val="28"/>
              </w:rPr>
              <w:t xml:space="preserve">劉紋君       </w:t>
            </w:r>
            <w:r w:rsidRPr="008E25FB">
              <w:rPr>
                <w:rFonts w:ascii="標楷體" w:eastAsia="標楷體"/>
                <w:sz w:val="28"/>
              </w:rPr>
              <w:t>總務主任：</w:t>
            </w:r>
            <w:r>
              <w:rPr>
                <w:rFonts w:ascii="標楷體" w:eastAsia="標楷體" w:hint="eastAsia"/>
                <w:sz w:val="28"/>
              </w:rPr>
              <w:t>蕭淳元</w:t>
            </w:r>
          </w:p>
          <w:p w:rsidR="00B567B2" w:rsidRPr="008E25FB" w:rsidRDefault="00B567B2" w:rsidP="00CB1B8A">
            <w:pPr>
              <w:snapToGrid w:val="0"/>
              <w:rPr>
                <w:rFonts w:ascii="標楷體" w:eastAsia="標楷體" w:hint="eastAsia"/>
                <w:sz w:val="28"/>
              </w:rPr>
            </w:pPr>
            <w:r>
              <w:rPr>
                <w:rFonts w:ascii="標楷體" w:eastAsia="標楷體"/>
                <w:sz w:val="28"/>
              </w:rPr>
              <w:t>教務組長：</w:t>
            </w:r>
            <w:r w:rsidR="003F142D">
              <w:rPr>
                <w:rFonts w:ascii="標楷體" w:eastAsia="標楷體" w:hint="eastAsia"/>
                <w:sz w:val="28"/>
              </w:rPr>
              <w:t>江啟誠</w:t>
            </w:r>
          </w:p>
        </w:tc>
      </w:tr>
      <w:tr w:rsidR="00B567B2" w:rsidRPr="00DC1634" w:rsidTr="00CB1B8A">
        <w:trPr>
          <w:trHeight w:val="1098"/>
          <w:jc w:val="center"/>
        </w:trPr>
        <w:tc>
          <w:tcPr>
            <w:tcW w:w="1884" w:type="dxa"/>
            <w:tcBorders>
              <w:top w:val="outset" w:sz="6" w:space="0" w:color="auto"/>
              <w:left w:val="outset" w:sz="6" w:space="0" w:color="auto"/>
              <w:bottom w:val="outset" w:sz="6" w:space="0" w:color="auto"/>
              <w:right w:val="outset" w:sz="6" w:space="0" w:color="auto"/>
            </w:tcBorders>
            <w:vAlign w:val="center"/>
          </w:tcPr>
          <w:p w:rsidR="00B567B2" w:rsidRDefault="00B567B2" w:rsidP="00CB1B8A">
            <w:pPr>
              <w:rPr>
                <w:rFonts w:ascii="標楷體" w:eastAsia="標楷體" w:hint="eastAsia"/>
                <w:sz w:val="28"/>
              </w:rPr>
            </w:pPr>
            <w:r>
              <w:rPr>
                <w:rFonts w:ascii="標楷體" w:eastAsia="標楷體" w:hint="eastAsia"/>
                <w:sz w:val="28"/>
              </w:rPr>
              <w:t>年級代表</w:t>
            </w:r>
          </w:p>
        </w:tc>
        <w:tc>
          <w:tcPr>
            <w:tcW w:w="6958" w:type="dxa"/>
            <w:tcBorders>
              <w:top w:val="outset" w:sz="6" w:space="0" w:color="auto"/>
              <w:left w:val="outset" w:sz="6" w:space="0" w:color="auto"/>
              <w:bottom w:val="outset" w:sz="6" w:space="0" w:color="auto"/>
              <w:right w:val="outset" w:sz="6" w:space="0" w:color="auto"/>
            </w:tcBorders>
          </w:tcPr>
          <w:p w:rsidR="00B567B2" w:rsidRDefault="00B567B2" w:rsidP="00CB1B8A">
            <w:pPr>
              <w:snapToGrid w:val="0"/>
              <w:rPr>
                <w:rFonts w:ascii="標楷體" w:eastAsia="標楷體" w:hint="eastAsia"/>
                <w:sz w:val="28"/>
              </w:rPr>
            </w:pPr>
            <w:r w:rsidRPr="008E25FB">
              <w:rPr>
                <w:rFonts w:ascii="標楷體" w:eastAsia="標楷體"/>
                <w:sz w:val="28"/>
              </w:rPr>
              <w:t>一年級代表：</w:t>
            </w:r>
            <w:r w:rsidR="00E6500E">
              <w:rPr>
                <w:rFonts w:ascii="標楷體" w:eastAsia="標楷體" w:hint="eastAsia"/>
                <w:sz w:val="28"/>
              </w:rPr>
              <w:t>張愛環</w:t>
            </w:r>
            <w:r w:rsidRPr="008E25FB">
              <w:rPr>
                <w:rFonts w:ascii="標楷體" w:eastAsia="標楷體"/>
                <w:sz w:val="28"/>
              </w:rPr>
              <w:t xml:space="preserve"> </w:t>
            </w:r>
            <w:r>
              <w:rPr>
                <w:rFonts w:ascii="標楷體" w:eastAsia="標楷體" w:hint="eastAsia"/>
                <w:sz w:val="28"/>
              </w:rPr>
              <w:t xml:space="preserve">    </w:t>
            </w:r>
            <w:r w:rsidRPr="008E25FB">
              <w:rPr>
                <w:rFonts w:ascii="標楷體" w:eastAsia="標楷體"/>
                <w:sz w:val="28"/>
              </w:rPr>
              <w:t>二年級代表：</w:t>
            </w:r>
            <w:r w:rsidR="00E6500E">
              <w:rPr>
                <w:rFonts w:ascii="標楷體" w:eastAsia="標楷體" w:hint="eastAsia"/>
                <w:sz w:val="28"/>
              </w:rPr>
              <w:t>王俐蘋</w:t>
            </w:r>
          </w:p>
          <w:p w:rsidR="00B567B2" w:rsidRPr="008E25FB" w:rsidRDefault="00B567B2" w:rsidP="00CB1B8A">
            <w:pPr>
              <w:snapToGrid w:val="0"/>
              <w:rPr>
                <w:rFonts w:ascii="標楷體" w:eastAsia="標楷體" w:hint="eastAsia"/>
                <w:sz w:val="28"/>
              </w:rPr>
            </w:pPr>
            <w:r w:rsidRPr="008E25FB">
              <w:rPr>
                <w:rFonts w:ascii="標楷體" w:eastAsia="標楷體"/>
                <w:sz w:val="28"/>
              </w:rPr>
              <w:t>三年級代表：</w:t>
            </w:r>
            <w:r w:rsidR="00E6500E">
              <w:rPr>
                <w:rFonts w:ascii="標楷體" w:eastAsia="標楷體" w:hint="eastAsia"/>
                <w:sz w:val="28"/>
              </w:rPr>
              <w:t>張雅旭</w:t>
            </w:r>
            <w:r w:rsidRPr="008E25FB">
              <w:rPr>
                <w:rFonts w:ascii="標楷體" w:eastAsia="標楷體"/>
                <w:sz w:val="28"/>
              </w:rPr>
              <w:t xml:space="preserve"> </w:t>
            </w:r>
            <w:r>
              <w:rPr>
                <w:rFonts w:ascii="標楷體" w:eastAsia="標楷體" w:hint="eastAsia"/>
                <w:sz w:val="28"/>
              </w:rPr>
              <w:t xml:space="preserve">    </w:t>
            </w:r>
            <w:r w:rsidRPr="008E25FB">
              <w:rPr>
                <w:rFonts w:ascii="標楷體" w:eastAsia="標楷體"/>
                <w:sz w:val="28"/>
              </w:rPr>
              <w:t>四年級代表：</w:t>
            </w:r>
            <w:r>
              <w:rPr>
                <w:rFonts w:ascii="標楷體" w:eastAsia="標楷體" w:hint="eastAsia"/>
                <w:sz w:val="28"/>
              </w:rPr>
              <w:t>黃家珍</w:t>
            </w:r>
          </w:p>
          <w:p w:rsidR="00B567B2" w:rsidRPr="008E25FB" w:rsidRDefault="00B567B2" w:rsidP="00E6500E">
            <w:pPr>
              <w:snapToGrid w:val="0"/>
              <w:rPr>
                <w:rFonts w:ascii="標楷體" w:eastAsia="標楷體" w:hint="eastAsia"/>
                <w:sz w:val="28"/>
              </w:rPr>
            </w:pPr>
            <w:r w:rsidRPr="008E25FB">
              <w:rPr>
                <w:rFonts w:ascii="標楷體" w:eastAsia="標楷體"/>
                <w:sz w:val="28"/>
              </w:rPr>
              <w:t>五年級代表：</w:t>
            </w:r>
            <w:r w:rsidR="00E6500E">
              <w:rPr>
                <w:rFonts w:ascii="標楷體" w:eastAsia="標楷體" w:hint="eastAsia"/>
                <w:sz w:val="28"/>
              </w:rPr>
              <w:t>黃永德</w:t>
            </w:r>
            <w:r>
              <w:rPr>
                <w:rFonts w:ascii="標楷體" w:eastAsia="標楷體" w:hint="eastAsia"/>
                <w:sz w:val="28"/>
              </w:rPr>
              <w:t xml:space="preserve">     </w:t>
            </w:r>
            <w:r w:rsidRPr="008E25FB">
              <w:rPr>
                <w:rFonts w:ascii="標楷體" w:eastAsia="標楷體"/>
                <w:sz w:val="28"/>
              </w:rPr>
              <w:t>六年級代表：</w:t>
            </w:r>
            <w:r w:rsidR="00E6500E">
              <w:rPr>
                <w:rFonts w:ascii="標楷體" w:eastAsia="標楷體" w:hint="eastAsia"/>
                <w:sz w:val="28"/>
              </w:rPr>
              <w:t>李明興</w:t>
            </w:r>
          </w:p>
        </w:tc>
      </w:tr>
      <w:tr w:rsidR="00B567B2" w:rsidRPr="00DC1634" w:rsidTr="00CB1B8A">
        <w:trPr>
          <w:trHeight w:val="1514"/>
          <w:jc w:val="center"/>
        </w:trPr>
        <w:tc>
          <w:tcPr>
            <w:tcW w:w="1884" w:type="dxa"/>
            <w:tcBorders>
              <w:top w:val="outset" w:sz="6" w:space="0" w:color="auto"/>
              <w:left w:val="outset" w:sz="6" w:space="0" w:color="auto"/>
              <w:bottom w:val="outset" w:sz="6" w:space="0" w:color="auto"/>
              <w:right w:val="outset" w:sz="6" w:space="0" w:color="auto"/>
            </w:tcBorders>
            <w:vAlign w:val="center"/>
          </w:tcPr>
          <w:p w:rsidR="00B567B2" w:rsidRPr="006575C6" w:rsidRDefault="00B567B2" w:rsidP="00CB1B8A">
            <w:pPr>
              <w:rPr>
                <w:rFonts w:ascii="標楷體" w:eastAsia="標楷體" w:hint="eastAsia"/>
                <w:sz w:val="28"/>
                <w:szCs w:val="28"/>
              </w:rPr>
            </w:pPr>
            <w:r w:rsidRPr="006575C6">
              <w:rPr>
                <w:rFonts w:ascii="標楷體" w:eastAsia="標楷體" w:hint="eastAsia"/>
                <w:sz w:val="28"/>
                <w:szCs w:val="28"/>
              </w:rPr>
              <w:t>領域教師代表</w:t>
            </w:r>
          </w:p>
        </w:tc>
        <w:tc>
          <w:tcPr>
            <w:tcW w:w="6958"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sidRPr="008E25FB">
              <w:rPr>
                <w:rFonts w:ascii="標楷體" w:eastAsia="標楷體"/>
                <w:sz w:val="28"/>
              </w:rPr>
              <w:t>語文領域：</w:t>
            </w:r>
            <w:r>
              <w:rPr>
                <w:rFonts w:ascii="標楷體" w:eastAsia="標楷體" w:hint="eastAsia"/>
                <w:sz w:val="28"/>
              </w:rPr>
              <w:t xml:space="preserve">李明興        </w:t>
            </w:r>
            <w:r w:rsidRPr="008E25FB">
              <w:rPr>
                <w:rFonts w:ascii="標楷體" w:eastAsia="標楷體"/>
                <w:sz w:val="28"/>
              </w:rPr>
              <w:t>健康與體育領域：</w:t>
            </w:r>
            <w:r>
              <w:rPr>
                <w:rFonts w:ascii="標楷體" w:eastAsia="標楷體" w:hint="eastAsia"/>
                <w:sz w:val="28"/>
              </w:rPr>
              <w:t>盧豐源</w:t>
            </w:r>
          </w:p>
          <w:p w:rsidR="00B567B2" w:rsidRPr="008E25FB" w:rsidRDefault="00B567B2" w:rsidP="00CB1B8A">
            <w:pPr>
              <w:snapToGrid w:val="0"/>
              <w:rPr>
                <w:rFonts w:ascii="標楷體" w:eastAsia="標楷體" w:hint="eastAsia"/>
                <w:sz w:val="28"/>
              </w:rPr>
            </w:pPr>
            <w:r w:rsidRPr="008E25FB">
              <w:rPr>
                <w:rFonts w:ascii="標楷體" w:eastAsia="標楷體"/>
                <w:sz w:val="28"/>
              </w:rPr>
              <w:t>數學領域：</w:t>
            </w:r>
            <w:r>
              <w:rPr>
                <w:rFonts w:ascii="標楷體" w:eastAsia="標楷體" w:hint="eastAsia"/>
                <w:sz w:val="28"/>
              </w:rPr>
              <w:t xml:space="preserve">王俐蘋        </w:t>
            </w:r>
            <w:r w:rsidRPr="008E25FB">
              <w:rPr>
                <w:rFonts w:ascii="標楷體" w:eastAsia="標楷體"/>
                <w:sz w:val="28"/>
              </w:rPr>
              <w:t>綜合活動領域：</w:t>
            </w:r>
            <w:r w:rsidR="00E6500E">
              <w:rPr>
                <w:rFonts w:ascii="標楷體" w:eastAsia="標楷體" w:hint="eastAsia"/>
                <w:sz w:val="28"/>
              </w:rPr>
              <w:t>李珮瑜</w:t>
            </w:r>
          </w:p>
          <w:p w:rsidR="00B567B2" w:rsidRPr="008E25FB" w:rsidRDefault="00B567B2" w:rsidP="00CB1B8A">
            <w:pPr>
              <w:snapToGrid w:val="0"/>
              <w:rPr>
                <w:rFonts w:ascii="標楷體" w:eastAsia="標楷體" w:hint="eastAsia"/>
                <w:sz w:val="28"/>
              </w:rPr>
            </w:pPr>
            <w:r w:rsidRPr="008E25FB">
              <w:rPr>
                <w:rFonts w:ascii="標楷體" w:eastAsia="標楷體"/>
                <w:sz w:val="28"/>
              </w:rPr>
              <w:t>社會領域：</w:t>
            </w:r>
            <w:r w:rsidR="00E6500E">
              <w:rPr>
                <w:rFonts w:ascii="標楷體" w:eastAsia="標楷體" w:hint="eastAsia"/>
                <w:sz w:val="28"/>
              </w:rPr>
              <w:t>張雅旭</w:t>
            </w:r>
            <w:r>
              <w:rPr>
                <w:rFonts w:ascii="標楷體" w:eastAsia="標楷體" w:hint="eastAsia"/>
                <w:sz w:val="28"/>
              </w:rPr>
              <w:t xml:space="preserve">        </w:t>
            </w:r>
            <w:r w:rsidRPr="008E25FB">
              <w:rPr>
                <w:rFonts w:ascii="標楷體" w:eastAsia="標楷體"/>
                <w:sz w:val="28"/>
              </w:rPr>
              <w:t>生活課程領域：</w:t>
            </w:r>
            <w:r>
              <w:rPr>
                <w:rFonts w:ascii="標楷體" w:eastAsia="標楷體" w:hint="eastAsia"/>
                <w:sz w:val="28"/>
              </w:rPr>
              <w:t>張愛環</w:t>
            </w:r>
          </w:p>
          <w:p w:rsidR="00B567B2" w:rsidRDefault="00B567B2" w:rsidP="00CB1B8A">
            <w:pPr>
              <w:snapToGrid w:val="0"/>
              <w:rPr>
                <w:rFonts w:ascii="標楷體" w:eastAsia="標楷體" w:hint="eastAsia"/>
                <w:sz w:val="28"/>
              </w:rPr>
            </w:pPr>
            <w:r w:rsidRPr="008E25FB">
              <w:rPr>
                <w:rFonts w:ascii="標楷體" w:eastAsia="標楷體"/>
                <w:sz w:val="28"/>
              </w:rPr>
              <w:t>藝術與人文領域：</w:t>
            </w:r>
            <w:r w:rsidR="003F142D">
              <w:rPr>
                <w:rFonts w:ascii="標楷體" w:eastAsia="標楷體" w:hint="eastAsia"/>
                <w:sz w:val="28"/>
              </w:rPr>
              <w:t>江啟誠</w:t>
            </w:r>
          </w:p>
          <w:p w:rsidR="00B567B2" w:rsidRPr="008E25FB" w:rsidRDefault="00B567B2" w:rsidP="00CB1B8A">
            <w:pPr>
              <w:snapToGrid w:val="0"/>
              <w:rPr>
                <w:rFonts w:ascii="標楷體" w:eastAsia="標楷體" w:hint="eastAsia"/>
                <w:sz w:val="28"/>
              </w:rPr>
            </w:pPr>
            <w:r>
              <w:rPr>
                <w:rFonts w:ascii="標楷體" w:eastAsia="標楷體" w:hint="eastAsia"/>
                <w:sz w:val="28"/>
              </w:rPr>
              <w:t>自</w:t>
            </w:r>
            <w:r w:rsidRPr="008E25FB">
              <w:rPr>
                <w:rFonts w:ascii="標楷體" w:eastAsia="標楷體"/>
                <w:sz w:val="28"/>
              </w:rPr>
              <w:t>然與生活科技領域：</w:t>
            </w:r>
            <w:r>
              <w:rPr>
                <w:rFonts w:ascii="標楷體" w:eastAsia="標楷體" w:hint="eastAsia"/>
                <w:sz w:val="28"/>
              </w:rPr>
              <w:t>黃永德</w:t>
            </w:r>
          </w:p>
        </w:tc>
      </w:tr>
      <w:tr w:rsidR="00B567B2" w:rsidRPr="00DC1634" w:rsidTr="00CB1B8A">
        <w:trPr>
          <w:trHeight w:val="407"/>
          <w:jc w:val="center"/>
        </w:trPr>
        <w:tc>
          <w:tcPr>
            <w:tcW w:w="1884"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sidRPr="008E25FB">
              <w:rPr>
                <w:rFonts w:ascii="標楷體" w:eastAsia="標楷體"/>
                <w:sz w:val="28"/>
              </w:rPr>
              <w:t>家長</w:t>
            </w:r>
            <w:r>
              <w:rPr>
                <w:rFonts w:ascii="標楷體" w:eastAsia="標楷體" w:hint="eastAsia"/>
                <w:sz w:val="28"/>
              </w:rPr>
              <w:t>會長</w:t>
            </w:r>
          </w:p>
        </w:tc>
        <w:tc>
          <w:tcPr>
            <w:tcW w:w="6958" w:type="dxa"/>
            <w:tcBorders>
              <w:top w:val="outset" w:sz="6" w:space="0" w:color="auto"/>
              <w:left w:val="outset" w:sz="6" w:space="0" w:color="auto"/>
              <w:bottom w:val="outset" w:sz="6" w:space="0" w:color="auto"/>
              <w:right w:val="outset" w:sz="6" w:space="0" w:color="auto"/>
            </w:tcBorders>
          </w:tcPr>
          <w:p w:rsidR="00B567B2" w:rsidRPr="008E25FB" w:rsidRDefault="00C5160D" w:rsidP="00CB1B8A">
            <w:pPr>
              <w:snapToGrid w:val="0"/>
              <w:rPr>
                <w:rFonts w:ascii="標楷體" w:eastAsia="標楷體" w:hint="eastAsia"/>
                <w:sz w:val="28"/>
              </w:rPr>
            </w:pPr>
            <w:r>
              <w:rPr>
                <w:rFonts w:ascii="標楷體" w:eastAsia="標楷體" w:hint="eastAsia"/>
                <w:sz w:val="28"/>
              </w:rPr>
              <w:t>林信順</w:t>
            </w:r>
          </w:p>
        </w:tc>
      </w:tr>
      <w:tr w:rsidR="00B567B2" w:rsidRPr="00DC1634" w:rsidTr="00CB1B8A">
        <w:trPr>
          <w:trHeight w:val="407"/>
          <w:jc w:val="center"/>
        </w:trPr>
        <w:tc>
          <w:tcPr>
            <w:tcW w:w="1884" w:type="dxa"/>
            <w:tcBorders>
              <w:top w:val="outset" w:sz="6" w:space="0" w:color="auto"/>
              <w:left w:val="outset" w:sz="6" w:space="0" w:color="auto"/>
              <w:bottom w:val="outset" w:sz="6" w:space="0" w:color="auto"/>
              <w:right w:val="outset" w:sz="6" w:space="0" w:color="auto"/>
            </w:tcBorders>
          </w:tcPr>
          <w:p w:rsidR="00B567B2" w:rsidRPr="008E25FB" w:rsidRDefault="00B567B2" w:rsidP="00CB1B8A">
            <w:pPr>
              <w:snapToGrid w:val="0"/>
              <w:rPr>
                <w:rFonts w:ascii="標楷體" w:eastAsia="標楷體" w:hint="eastAsia"/>
                <w:sz w:val="28"/>
              </w:rPr>
            </w:pPr>
            <w:r>
              <w:rPr>
                <w:rFonts w:ascii="標楷體" w:eastAsia="標楷體" w:hint="eastAsia"/>
                <w:sz w:val="28"/>
              </w:rPr>
              <w:t>家長代表</w:t>
            </w:r>
          </w:p>
        </w:tc>
        <w:tc>
          <w:tcPr>
            <w:tcW w:w="6958" w:type="dxa"/>
            <w:tcBorders>
              <w:top w:val="outset" w:sz="6" w:space="0" w:color="auto"/>
              <w:left w:val="outset" w:sz="6" w:space="0" w:color="auto"/>
              <w:bottom w:val="outset" w:sz="6" w:space="0" w:color="auto"/>
              <w:right w:val="outset" w:sz="6" w:space="0" w:color="auto"/>
            </w:tcBorders>
          </w:tcPr>
          <w:p w:rsidR="00B567B2" w:rsidRDefault="00B567B2" w:rsidP="00CB1B8A">
            <w:pPr>
              <w:snapToGrid w:val="0"/>
              <w:rPr>
                <w:rFonts w:ascii="標楷體" w:eastAsia="標楷體" w:hint="eastAsia"/>
                <w:sz w:val="28"/>
              </w:rPr>
            </w:pPr>
            <w:r>
              <w:rPr>
                <w:rFonts w:ascii="標楷體" w:eastAsia="標楷體" w:hint="eastAsia"/>
                <w:sz w:val="28"/>
              </w:rPr>
              <w:t>蔡佩君</w:t>
            </w:r>
          </w:p>
        </w:tc>
      </w:tr>
      <w:tr w:rsidR="00B567B2" w:rsidRPr="00DC1634" w:rsidTr="00CB1B8A">
        <w:trPr>
          <w:trHeight w:val="407"/>
          <w:jc w:val="center"/>
        </w:trPr>
        <w:tc>
          <w:tcPr>
            <w:tcW w:w="1884" w:type="dxa"/>
            <w:tcBorders>
              <w:top w:val="outset" w:sz="6" w:space="0" w:color="auto"/>
              <w:left w:val="outset" w:sz="6" w:space="0" w:color="auto"/>
              <w:bottom w:val="outset" w:sz="6" w:space="0" w:color="auto"/>
              <w:right w:val="outset" w:sz="6" w:space="0" w:color="auto"/>
            </w:tcBorders>
          </w:tcPr>
          <w:p w:rsidR="00B567B2" w:rsidRDefault="00B567B2" w:rsidP="00CB1B8A">
            <w:pPr>
              <w:snapToGrid w:val="0"/>
              <w:rPr>
                <w:rFonts w:ascii="標楷體" w:eastAsia="標楷體" w:hint="eastAsia"/>
                <w:sz w:val="28"/>
              </w:rPr>
            </w:pPr>
            <w:r>
              <w:rPr>
                <w:rFonts w:ascii="標楷體" w:eastAsia="標楷體" w:hint="eastAsia"/>
                <w:sz w:val="28"/>
              </w:rPr>
              <w:t>社區代表</w:t>
            </w:r>
          </w:p>
        </w:tc>
        <w:tc>
          <w:tcPr>
            <w:tcW w:w="6958" w:type="dxa"/>
            <w:tcBorders>
              <w:top w:val="outset" w:sz="6" w:space="0" w:color="auto"/>
              <w:left w:val="outset" w:sz="6" w:space="0" w:color="auto"/>
              <w:bottom w:val="outset" w:sz="6" w:space="0" w:color="auto"/>
              <w:right w:val="outset" w:sz="6" w:space="0" w:color="auto"/>
            </w:tcBorders>
          </w:tcPr>
          <w:p w:rsidR="00B567B2" w:rsidRDefault="00B567B2" w:rsidP="00CB1B8A">
            <w:pPr>
              <w:snapToGrid w:val="0"/>
              <w:rPr>
                <w:rFonts w:ascii="標楷體" w:eastAsia="標楷體" w:hint="eastAsia"/>
                <w:sz w:val="28"/>
              </w:rPr>
            </w:pPr>
            <w:r>
              <w:rPr>
                <w:rFonts w:ascii="標楷體" w:eastAsia="標楷體" w:hint="eastAsia"/>
                <w:sz w:val="28"/>
              </w:rPr>
              <w:t>吳耀宏</w:t>
            </w:r>
          </w:p>
        </w:tc>
      </w:tr>
    </w:tbl>
    <w:p w:rsidR="00B567B2" w:rsidRDefault="00B567B2" w:rsidP="00B567B2">
      <w:pPr>
        <w:jc w:val="center"/>
        <w:rPr>
          <w:rFonts w:ascii="華康魏碑體" w:eastAsia="華康魏碑體" w:hint="eastAsia"/>
          <w:sz w:val="32"/>
        </w:rPr>
      </w:pPr>
    </w:p>
    <w:p w:rsidR="00B567B2" w:rsidRPr="008B768D" w:rsidRDefault="00B567B2" w:rsidP="00B567B2">
      <w:pPr>
        <w:jc w:val="center"/>
        <w:rPr>
          <w:rFonts w:ascii="標楷體" w:eastAsia="標楷體" w:hAnsi="標楷體"/>
          <w:sz w:val="32"/>
          <w:szCs w:val="32"/>
        </w:rPr>
      </w:pPr>
      <w:r w:rsidRPr="00F93919">
        <w:rPr>
          <w:rFonts w:ascii="標楷體" w:eastAsia="標楷體" w:hAnsi="標楷體" w:hint="eastAsia"/>
          <w:sz w:val="32"/>
          <w:szCs w:val="32"/>
        </w:rPr>
        <w:t>沄水國民小學</w:t>
      </w:r>
      <w:r w:rsidRPr="008B768D">
        <w:rPr>
          <w:rFonts w:ascii="標楷體" w:eastAsia="標楷體" w:hAnsi="標楷體" w:hint="eastAsia"/>
          <w:sz w:val="32"/>
          <w:szCs w:val="32"/>
        </w:rPr>
        <w:t>「課程發展委員會」組織分工表</w:t>
      </w:r>
    </w:p>
    <w:tbl>
      <w:tblPr>
        <w:tblW w:w="8946" w:type="dxa"/>
        <w:jc w:val="center"/>
        <w:tblBorders>
          <w:top w:val="outset" w:sz="6" w:space="0" w:color="auto"/>
          <w:left w:val="outset" w:sz="6" w:space="0" w:color="auto"/>
          <w:bottom w:val="inset" w:sz="6" w:space="0" w:color="auto"/>
          <w:right w:val="inset" w:sz="6" w:space="0" w:color="auto"/>
          <w:insideH w:val="single" w:sz="6" w:space="0" w:color="auto"/>
          <w:insideV w:val="single" w:sz="6" w:space="0" w:color="auto"/>
        </w:tblBorders>
        <w:tblCellMar>
          <w:top w:w="15" w:type="dxa"/>
          <w:left w:w="15" w:type="dxa"/>
          <w:bottom w:w="15" w:type="dxa"/>
          <w:right w:w="15" w:type="dxa"/>
        </w:tblCellMar>
        <w:tblLook w:val="0000" w:firstRow="0" w:lastRow="0" w:firstColumn="0" w:lastColumn="0" w:noHBand="0" w:noVBand="0"/>
      </w:tblPr>
      <w:tblGrid>
        <w:gridCol w:w="1596"/>
        <w:gridCol w:w="1256"/>
        <w:gridCol w:w="5393"/>
        <w:gridCol w:w="701"/>
      </w:tblGrid>
      <w:tr w:rsidR="00B567B2" w:rsidRPr="00EF2FB9" w:rsidTr="00CB1B8A">
        <w:trPr>
          <w:trHeight w:val="271"/>
          <w:jc w:val="center"/>
        </w:trPr>
        <w:tc>
          <w:tcPr>
            <w:tcW w:w="1596" w:type="dxa"/>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職稱</w:t>
            </w:r>
          </w:p>
        </w:tc>
        <w:tc>
          <w:tcPr>
            <w:tcW w:w="1256" w:type="dxa"/>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成員</w:t>
            </w:r>
          </w:p>
        </w:tc>
        <w:tc>
          <w:tcPr>
            <w:tcW w:w="5393" w:type="dxa"/>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任務</w:t>
            </w:r>
          </w:p>
        </w:tc>
        <w:tc>
          <w:tcPr>
            <w:tcW w:w="701" w:type="dxa"/>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備註</w:t>
            </w:r>
          </w:p>
        </w:tc>
      </w:tr>
      <w:tr w:rsidR="00B567B2" w:rsidRPr="00EF2FB9" w:rsidTr="00CB1B8A">
        <w:trPr>
          <w:trHeight w:val="271"/>
          <w:jc w:val="center"/>
        </w:trPr>
        <w:tc>
          <w:tcPr>
            <w:tcW w:w="159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召</w:t>
            </w:r>
            <w:r w:rsidRPr="00F11869">
              <w:rPr>
                <w:kern w:val="0"/>
                <w:sz w:val="28"/>
                <w:szCs w:val="28"/>
              </w:rPr>
              <w:t xml:space="preserve"> </w:t>
            </w:r>
            <w:r>
              <w:rPr>
                <w:rFonts w:hint="eastAsia"/>
                <w:kern w:val="0"/>
                <w:sz w:val="28"/>
                <w:szCs w:val="28"/>
              </w:rPr>
              <w:t xml:space="preserve"> </w:t>
            </w:r>
            <w:r w:rsidRPr="00F11869">
              <w:rPr>
                <w:rFonts w:ascii="標楷體" w:eastAsia="標楷體" w:hAnsi="標楷體" w:cs="新細明體"/>
                <w:kern w:val="0"/>
                <w:sz w:val="28"/>
                <w:szCs w:val="28"/>
              </w:rPr>
              <w:t>集</w:t>
            </w:r>
            <w:r>
              <w:rPr>
                <w:rFonts w:ascii="標楷體" w:eastAsia="標楷體" w:hAnsi="標楷體" w:cs="新細明體" w:hint="eastAsia"/>
                <w:kern w:val="0"/>
                <w:sz w:val="28"/>
                <w:szCs w:val="28"/>
              </w:rPr>
              <w:t xml:space="preserve"> </w:t>
            </w:r>
            <w:r w:rsidRPr="00F11869">
              <w:rPr>
                <w:kern w:val="0"/>
                <w:sz w:val="28"/>
                <w:szCs w:val="28"/>
              </w:rPr>
              <w:t xml:space="preserve"> </w:t>
            </w:r>
            <w:r w:rsidRPr="00F11869">
              <w:rPr>
                <w:rFonts w:ascii="標楷體" w:eastAsia="標楷體" w:hAnsi="標楷體" w:cs="新細明體"/>
                <w:kern w:val="0"/>
                <w:sz w:val="28"/>
                <w:szCs w:val="28"/>
              </w:rPr>
              <w:t>人</w:t>
            </w:r>
          </w:p>
        </w:tc>
        <w:tc>
          <w:tcPr>
            <w:tcW w:w="125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校</w:t>
            </w:r>
            <w:r>
              <w:rPr>
                <w:rFonts w:ascii="標楷體" w:eastAsia="標楷體" w:hAnsi="標楷體" w:cs="新細明體" w:hint="eastAsia"/>
                <w:kern w:val="0"/>
                <w:sz w:val="28"/>
                <w:szCs w:val="28"/>
              </w:rPr>
              <w:t xml:space="preserve">   </w:t>
            </w:r>
            <w:r w:rsidRPr="00F11869">
              <w:rPr>
                <w:rFonts w:ascii="標楷體" w:eastAsia="標楷體" w:hAnsi="標楷體" w:cs="新細明體"/>
                <w:kern w:val="0"/>
                <w:sz w:val="28"/>
                <w:szCs w:val="28"/>
              </w:rPr>
              <w:t xml:space="preserve"> 長</w:t>
            </w:r>
          </w:p>
        </w:tc>
        <w:tc>
          <w:tcPr>
            <w:tcW w:w="5393" w:type="dxa"/>
          </w:tcPr>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Ansi="標楷體" w:cs="新細明體"/>
                <w:kern w:val="0"/>
                <w:sz w:val="28"/>
                <w:szCs w:val="28"/>
              </w:rPr>
              <w:t>核定學校</w:t>
            </w:r>
            <w:r w:rsidRPr="00F11869">
              <w:rPr>
                <w:rFonts w:ascii="標楷體" w:eastAsia="標楷體" w:hAnsi="標楷體" w:cs="新細明體"/>
                <w:bCs/>
                <w:color w:val="000000"/>
                <w:kern w:val="0"/>
                <w:sz w:val="28"/>
                <w:szCs w:val="28"/>
              </w:rPr>
              <w:t>課程發展</w:t>
            </w:r>
            <w:r w:rsidRPr="00F11869">
              <w:rPr>
                <w:rFonts w:ascii="標楷體" w:eastAsia="標楷體" w:hAnsi="標楷體" w:cs="新細明體"/>
                <w:kern w:val="0"/>
                <w:sz w:val="28"/>
                <w:szCs w:val="28"/>
              </w:rPr>
              <w:t>方向與內涵</w:t>
            </w:r>
          </w:p>
        </w:tc>
        <w:tc>
          <w:tcPr>
            <w:tcW w:w="701" w:type="dxa"/>
          </w:tcPr>
          <w:p w:rsidR="00B567B2" w:rsidRPr="00EF2FB9" w:rsidRDefault="00B567B2" w:rsidP="00CB1B8A">
            <w:pPr>
              <w:widowControl/>
              <w:snapToGrid w:val="0"/>
              <w:spacing w:line="240" w:lineRule="atLeast"/>
              <w:rPr>
                <w:rFonts w:ascii="新細明體" w:hAnsi="新細明體" w:cs="新細明體"/>
                <w:kern w:val="0"/>
              </w:rPr>
            </w:pPr>
          </w:p>
        </w:tc>
      </w:tr>
      <w:tr w:rsidR="00B567B2" w:rsidRPr="00EF2FB9" w:rsidTr="00CB1B8A">
        <w:trPr>
          <w:trHeight w:val="396"/>
          <w:jc w:val="center"/>
        </w:trPr>
        <w:tc>
          <w:tcPr>
            <w:tcW w:w="1596" w:type="dxa"/>
            <w:vMerge w:val="restart"/>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行</w:t>
            </w:r>
            <w:r>
              <w:rPr>
                <w:rFonts w:ascii="標楷體" w:eastAsia="標楷體" w:hAnsi="標楷體" w:cs="新細明體" w:hint="eastAsia"/>
                <w:kern w:val="0"/>
                <w:sz w:val="28"/>
                <w:szCs w:val="28"/>
              </w:rPr>
              <w:t xml:space="preserve">  </w:t>
            </w:r>
            <w:r w:rsidRPr="00F11869">
              <w:rPr>
                <w:rFonts w:ascii="標楷體" w:eastAsia="標楷體" w:hAnsi="標楷體" w:cs="新細明體"/>
                <w:kern w:val="0"/>
                <w:sz w:val="28"/>
                <w:szCs w:val="28"/>
              </w:rPr>
              <w:t>政</w:t>
            </w:r>
            <w:r>
              <w:rPr>
                <w:rFonts w:ascii="標楷體" w:eastAsia="標楷體" w:hAnsi="標楷體" w:cs="新細明體" w:hint="eastAsia"/>
                <w:kern w:val="0"/>
                <w:sz w:val="28"/>
                <w:szCs w:val="28"/>
              </w:rPr>
              <w:t xml:space="preserve">  </w:t>
            </w:r>
            <w:r w:rsidRPr="00F11869">
              <w:rPr>
                <w:rFonts w:ascii="標楷體" w:eastAsia="標楷體" w:hAnsi="標楷體" w:cs="新細明體"/>
                <w:kern w:val="0"/>
                <w:sz w:val="28"/>
                <w:szCs w:val="28"/>
              </w:rPr>
              <w:t>組</w:t>
            </w:r>
          </w:p>
        </w:tc>
        <w:tc>
          <w:tcPr>
            <w:tcW w:w="125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教導主任</w:t>
            </w:r>
          </w:p>
        </w:tc>
        <w:tc>
          <w:tcPr>
            <w:tcW w:w="5393" w:type="dxa"/>
          </w:tcPr>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Ansi="標楷體" w:cs="新細明體"/>
                <w:kern w:val="0"/>
                <w:sz w:val="28"/>
                <w:szCs w:val="28"/>
              </w:rPr>
              <w:t>規劃學校本位</w:t>
            </w:r>
            <w:r w:rsidRPr="00F11869">
              <w:rPr>
                <w:rFonts w:ascii="標楷體" w:eastAsia="標楷體" w:hAnsi="標楷體" w:cs="新細明體"/>
                <w:bCs/>
                <w:color w:val="000000"/>
                <w:kern w:val="0"/>
                <w:sz w:val="28"/>
                <w:szCs w:val="28"/>
              </w:rPr>
              <w:t>課程</w:t>
            </w:r>
            <w:r w:rsidRPr="00F11869">
              <w:rPr>
                <w:rFonts w:ascii="標楷體" w:eastAsia="標楷體" w:hAnsi="標楷體" w:cs="新細明體"/>
                <w:kern w:val="0"/>
                <w:sz w:val="28"/>
                <w:szCs w:val="28"/>
              </w:rPr>
              <w:t>內涵</w:t>
            </w:r>
          </w:p>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Ansi="標楷體" w:cs="新細明體"/>
                <w:kern w:val="0"/>
                <w:sz w:val="28"/>
                <w:szCs w:val="28"/>
              </w:rPr>
              <w:t>規劃六大議題計劃與實務</w:t>
            </w:r>
          </w:p>
        </w:tc>
        <w:tc>
          <w:tcPr>
            <w:tcW w:w="701" w:type="dxa"/>
            <w:vMerge w:val="restart"/>
          </w:tcPr>
          <w:p w:rsidR="00B567B2" w:rsidRPr="00EF2FB9" w:rsidRDefault="00B567B2" w:rsidP="00CB1B8A">
            <w:pPr>
              <w:widowControl/>
              <w:snapToGrid w:val="0"/>
              <w:spacing w:line="240" w:lineRule="atLeast"/>
              <w:rPr>
                <w:rFonts w:ascii="新細明體" w:hAnsi="新細明體" w:cs="新細明體"/>
                <w:kern w:val="0"/>
              </w:rPr>
            </w:pPr>
          </w:p>
        </w:tc>
      </w:tr>
      <w:tr w:rsidR="00B567B2" w:rsidRPr="00EF2FB9" w:rsidTr="00CB1B8A">
        <w:trPr>
          <w:trHeight w:val="31"/>
          <w:jc w:val="center"/>
        </w:trPr>
        <w:tc>
          <w:tcPr>
            <w:tcW w:w="1596" w:type="dxa"/>
            <w:vMerge/>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p>
        </w:tc>
        <w:tc>
          <w:tcPr>
            <w:tcW w:w="125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總務主任</w:t>
            </w:r>
          </w:p>
        </w:tc>
        <w:tc>
          <w:tcPr>
            <w:tcW w:w="5393" w:type="dxa"/>
          </w:tcPr>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Ansi="標楷體" w:cs="新細明體"/>
                <w:kern w:val="0"/>
                <w:sz w:val="28"/>
                <w:szCs w:val="28"/>
              </w:rPr>
              <w:t>規劃</w:t>
            </w:r>
            <w:r w:rsidRPr="00F11869">
              <w:rPr>
                <w:rFonts w:ascii="標楷體" w:eastAsia="標楷體" w:hAnsi="標楷體" w:cs="新細明體"/>
                <w:bCs/>
                <w:color w:val="000000"/>
                <w:kern w:val="0"/>
                <w:sz w:val="28"/>
                <w:szCs w:val="28"/>
              </w:rPr>
              <w:t>課程</w:t>
            </w:r>
            <w:r w:rsidRPr="00F11869">
              <w:rPr>
                <w:rFonts w:ascii="標楷體" w:eastAsia="標楷體" w:hAnsi="標楷體" w:cs="新細明體"/>
                <w:kern w:val="0"/>
                <w:sz w:val="28"/>
                <w:szCs w:val="28"/>
              </w:rPr>
              <w:t>配置環境提供相關教學行政支援，充實相關資料與教學設備</w:t>
            </w:r>
          </w:p>
        </w:tc>
        <w:tc>
          <w:tcPr>
            <w:tcW w:w="701" w:type="dxa"/>
            <w:vMerge/>
          </w:tcPr>
          <w:p w:rsidR="00B567B2" w:rsidRPr="00EF2FB9" w:rsidRDefault="00B567B2" w:rsidP="00CB1B8A">
            <w:pPr>
              <w:widowControl/>
              <w:snapToGrid w:val="0"/>
              <w:spacing w:line="240" w:lineRule="atLeast"/>
              <w:rPr>
                <w:rFonts w:ascii="新細明體" w:hAnsi="新細明體" w:cs="新細明體"/>
                <w:kern w:val="0"/>
              </w:rPr>
            </w:pPr>
          </w:p>
        </w:tc>
      </w:tr>
      <w:tr w:rsidR="00B567B2" w:rsidRPr="00EF2FB9" w:rsidTr="00CB1B8A">
        <w:trPr>
          <w:trHeight w:val="135"/>
          <w:jc w:val="center"/>
        </w:trPr>
        <w:tc>
          <w:tcPr>
            <w:tcW w:w="1596" w:type="dxa"/>
            <w:vMerge w:val="restart"/>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教學活動組</w:t>
            </w:r>
          </w:p>
        </w:tc>
        <w:tc>
          <w:tcPr>
            <w:tcW w:w="125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教務組長</w:t>
            </w:r>
          </w:p>
        </w:tc>
        <w:tc>
          <w:tcPr>
            <w:tcW w:w="5393" w:type="dxa"/>
            <w:vMerge w:val="restart"/>
          </w:tcPr>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Ansi="標楷體" w:cs="新細明體"/>
                <w:kern w:val="0"/>
                <w:sz w:val="28"/>
                <w:szCs w:val="28"/>
              </w:rPr>
              <w:t>教學計劃之實施推展</w:t>
            </w:r>
          </w:p>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Ansi="標楷體" w:cs="新細明體"/>
                <w:kern w:val="0"/>
                <w:sz w:val="28"/>
                <w:szCs w:val="28"/>
              </w:rPr>
              <w:t>活動之實施推展</w:t>
            </w:r>
          </w:p>
        </w:tc>
        <w:tc>
          <w:tcPr>
            <w:tcW w:w="701" w:type="dxa"/>
            <w:vMerge w:val="restart"/>
          </w:tcPr>
          <w:p w:rsidR="00B567B2" w:rsidRPr="00EF2FB9" w:rsidRDefault="00B567B2" w:rsidP="00CB1B8A">
            <w:pPr>
              <w:widowControl/>
              <w:snapToGrid w:val="0"/>
              <w:spacing w:line="240" w:lineRule="atLeast"/>
              <w:rPr>
                <w:rFonts w:ascii="新細明體" w:hAnsi="新細明體" w:cs="新細明體"/>
                <w:kern w:val="0"/>
              </w:rPr>
            </w:pPr>
          </w:p>
        </w:tc>
      </w:tr>
      <w:tr w:rsidR="00B567B2" w:rsidRPr="00EF2FB9" w:rsidTr="00CB1B8A">
        <w:trPr>
          <w:trHeight w:val="46"/>
          <w:jc w:val="center"/>
        </w:trPr>
        <w:tc>
          <w:tcPr>
            <w:tcW w:w="1596" w:type="dxa"/>
            <w:vMerge/>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p>
        </w:tc>
        <w:tc>
          <w:tcPr>
            <w:tcW w:w="125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訓導組長</w:t>
            </w:r>
          </w:p>
        </w:tc>
        <w:tc>
          <w:tcPr>
            <w:tcW w:w="5393" w:type="dxa"/>
            <w:vMerge/>
          </w:tcPr>
          <w:p w:rsidR="00B567B2" w:rsidRPr="00F11869" w:rsidRDefault="00B567B2" w:rsidP="00CB1B8A">
            <w:pPr>
              <w:widowControl/>
              <w:snapToGrid w:val="0"/>
              <w:spacing w:line="240" w:lineRule="atLeast"/>
              <w:rPr>
                <w:rFonts w:ascii="新細明體" w:hAnsi="新細明體" w:cs="新細明體"/>
                <w:kern w:val="0"/>
                <w:sz w:val="28"/>
                <w:szCs w:val="28"/>
              </w:rPr>
            </w:pPr>
          </w:p>
        </w:tc>
        <w:tc>
          <w:tcPr>
            <w:tcW w:w="701" w:type="dxa"/>
            <w:vMerge/>
          </w:tcPr>
          <w:p w:rsidR="00B567B2" w:rsidRPr="00EF2FB9" w:rsidRDefault="00B567B2" w:rsidP="00CB1B8A">
            <w:pPr>
              <w:widowControl/>
              <w:snapToGrid w:val="0"/>
              <w:spacing w:line="240" w:lineRule="atLeast"/>
              <w:rPr>
                <w:rFonts w:ascii="新細明體" w:hAnsi="新細明體" w:cs="新細明體"/>
                <w:kern w:val="0"/>
              </w:rPr>
            </w:pPr>
          </w:p>
        </w:tc>
      </w:tr>
      <w:tr w:rsidR="00B567B2" w:rsidRPr="00EF2FB9" w:rsidTr="00CB1B8A">
        <w:trPr>
          <w:trHeight w:val="650"/>
          <w:jc w:val="center"/>
        </w:trPr>
        <w:tc>
          <w:tcPr>
            <w:tcW w:w="159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學習領域組</w:t>
            </w:r>
          </w:p>
        </w:tc>
        <w:tc>
          <w:tcPr>
            <w:tcW w:w="1256" w:type="dxa"/>
            <w:vAlign w:val="center"/>
          </w:tcPr>
          <w:p w:rsidR="00B567B2" w:rsidRPr="00F11869" w:rsidRDefault="00B567B2" w:rsidP="00CB1B8A">
            <w:pPr>
              <w:widowControl/>
              <w:snapToGrid w:val="0"/>
              <w:spacing w:line="240" w:lineRule="atLeast"/>
              <w:jc w:val="center"/>
              <w:rPr>
                <w:rFonts w:ascii="新細明體" w:hAnsi="新細明體" w:cs="新細明體"/>
                <w:kern w:val="0"/>
                <w:sz w:val="28"/>
                <w:szCs w:val="28"/>
              </w:rPr>
            </w:pPr>
            <w:r w:rsidRPr="00F11869">
              <w:rPr>
                <w:rFonts w:ascii="標楷體" w:eastAsia="標楷體" w:hAnsi="標楷體" w:cs="新細明體"/>
                <w:kern w:val="0"/>
                <w:sz w:val="28"/>
                <w:szCs w:val="28"/>
              </w:rPr>
              <w:t>全體教師</w:t>
            </w:r>
          </w:p>
        </w:tc>
        <w:tc>
          <w:tcPr>
            <w:tcW w:w="5393" w:type="dxa"/>
          </w:tcPr>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Ansi="標楷體" w:cs="新細明體"/>
                <w:kern w:val="0"/>
                <w:sz w:val="28"/>
                <w:szCs w:val="28"/>
              </w:rPr>
              <w:t>規劃</w:t>
            </w:r>
            <w:r w:rsidRPr="00F11869">
              <w:rPr>
                <w:rFonts w:ascii="標楷體" w:eastAsia="標楷體" w:hAnsi="標楷體" w:cs="新細明體" w:hint="eastAsia"/>
                <w:kern w:val="0"/>
                <w:sz w:val="28"/>
                <w:szCs w:val="28"/>
              </w:rPr>
              <w:t>統籌各年段</w:t>
            </w:r>
            <w:r w:rsidRPr="00F11869">
              <w:rPr>
                <w:rFonts w:ascii="標楷體" w:eastAsia="標楷體" w:hAnsi="標楷體" w:cs="新細明體"/>
                <w:kern w:val="0"/>
                <w:sz w:val="28"/>
                <w:szCs w:val="28"/>
              </w:rPr>
              <w:t>學習領域</w:t>
            </w:r>
            <w:r w:rsidRPr="00F11869">
              <w:rPr>
                <w:rFonts w:ascii="標楷體" w:eastAsia="標楷體" w:hAnsi="標楷體" w:cs="新細明體" w:hint="eastAsia"/>
                <w:kern w:val="0"/>
                <w:sz w:val="28"/>
                <w:szCs w:val="28"/>
              </w:rPr>
              <w:t>課程</w:t>
            </w:r>
          </w:p>
          <w:p w:rsidR="00B567B2" w:rsidRPr="00F11869" w:rsidRDefault="00B567B2" w:rsidP="00CB1B8A">
            <w:pPr>
              <w:widowControl/>
              <w:snapToGrid w:val="0"/>
              <w:spacing w:line="240" w:lineRule="atLeast"/>
              <w:rPr>
                <w:rFonts w:ascii="標楷體" w:eastAsia="標楷體" w:hAnsi="標楷體" w:cs="新細明體"/>
                <w:kern w:val="0"/>
                <w:sz w:val="28"/>
                <w:szCs w:val="28"/>
              </w:rPr>
            </w:pPr>
            <w:r w:rsidRPr="00F11869">
              <w:rPr>
                <w:rFonts w:ascii="標楷體" w:eastAsia="標楷體" w:hAnsi="標楷體" w:cs="新細明體"/>
                <w:kern w:val="0"/>
                <w:sz w:val="28"/>
                <w:szCs w:val="28"/>
              </w:rPr>
              <w:t>協助教師進行進修提昇教學能力</w:t>
            </w:r>
          </w:p>
          <w:p w:rsidR="00B567B2" w:rsidRPr="00F11869" w:rsidRDefault="00B567B2" w:rsidP="00CB1B8A">
            <w:pPr>
              <w:widowControl/>
              <w:snapToGrid w:val="0"/>
              <w:spacing w:line="240" w:lineRule="atLeast"/>
              <w:rPr>
                <w:rFonts w:ascii="新細明體" w:hAnsi="新細明體" w:cs="新細明體"/>
                <w:kern w:val="0"/>
                <w:sz w:val="28"/>
                <w:szCs w:val="28"/>
              </w:rPr>
            </w:pPr>
            <w:r w:rsidRPr="00F11869">
              <w:rPr>
                <w:rFonts w:ascii="標楷體" w:eastAsia="標楷體" w:hint="eastAsia"/>
                <w:sz w:val="28"/>
                <w:szCs w:val="28"/>
              </w:rPr>
              <w:t>審查教學計劃、評鑑課程實施成效</w:t>
            </w:r>
          </w:p>
        </w:tc>
        <w:tc>
          <w:tcPr>
            <w:tcW w:w="701" w:type="dxa"/>
          </w:tcPr>
          <w:p w:rsidR="00B567B2" w:rsidRPr="00EF2FB9" w:rsidRDefault="00B567B2" w:rsidP="00CB1B8A">
            <w:pPr>
              <w:widowControl/>
              <w:snapToGrid w:val="0"/>
              <w:spacing w:line="240" w:lineRule="atLeast"/>
              <w:rPr>
                <w:rFonts w:ascii="新細明體" w:hAnsi="新細明體" w:cs="新細明體"/>
                <w:kern w:val="0"/>
              </w:rPr>
            </w:pPr>
          </w:p>
        </w:tc>
      </w:tr>
      <w:tr w:rsidR="004433F7" w:rsidRPr="00EF2FB9" w:rsidTr="00CB1B8A">
        <w:trPr>
          <w:trHeight w:val="650"/>
          <w:jc w:val="center"/>
        </w:trPr>
        <w:tc>
          <w:tcPr>
            <w:tcW w:w="1596" w:type="dxa"/>
            <w:vAlign w:val="center"/>
          </w:tcPr>
          <w:p w:rsidR="004433F7" w:rsidRPr="00F11869" w:rsidRDefault="004433F7" w:rsidP="00CB1B8A">
            <w:pPr>
              <w:widowControl/>
              <w:snapToGrid w:val="0"/>
              <w:spacing w:line="24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社區資源</w:t>
            </w:r>
            <w:r>
              <w:rPr>
                <w:rFonts w:ascii="標楷體" w:eastAsia="標楷體" w:hAnsi="標楷體" w:cs="新細明體"/>
                <w:kern w:val="0"/>
                <w:sz w:val="28"/>
                <w:szCs w:val="28"/>
              </w:rPr>
              <w:br/>
            </w:r>
            <w:r>
              <w:rPr>
                <w:rFonts w:ascii="標楷體" w:eastAsia="標楷體" w:hAnsi="標楷體" w:cs="新細明體" w:hint="eastAsia"/>
                <w:kern w:val="0"/>
                <w:sz w:val="28"/>
                <w:szCs w:val="28"/>
              </w:rPr>
              <w:t>開發組</w:t>
            </w:r>
          </w:p>
        </w:tc>
        <w:tc>
          <w:tcPr>
            <w:tcW w:w="1256" w:type="dxa"/>
            <w:vAlign w:val="center"/>
          </w:tcPr>
          <w:p w:rsidR="004433F7" w:rsidRPr="00F11869" w:rsidRDefault="004433F7" w:rsidP="00CB1B8A">
            <w:pPr>
              <w:widowControl/>
              <w:snapToGrid w:val="0"/>
              <w:spacing w:line="240" w:lineRule="atLeast"/>
              <w:jc w:val="center"/>
              <w:rPr>
                <w:rFonts w:ascii="標楷體" w:eastAsia="標楷體" w:hAnsi="標楷體" w:cs="新細明體"/>
                <w:kern w:val="0"/>
                <w:sz w:val="28"/>
                <w:szCs w:val="28"/>
              </w:rPr>
            </w:pPr>
            <w:r>
              <w:rPr>
                <w:rFonts w:ascii="標楷體" w:eastAsia="標楷體" w:hAnsi="標楷體" w:cs="新細明體" w:hint="eastAsia"/>
                <w:kern w:val="0"/>
                <w:sz w:val="28"/>
                <w:szCs w:val="28"/>
              </w:rPr>
              <w:t>社區及家長</w:t>
            </w:r>
          </w:p>
        </w:tc>
        <w:tc>
          <w:tcPr>
            <w:tcW w:w="5393" w:type="dxa"/>
          </w:tcPr>
          <w:p w:rsidR="004433F7" w:rsidRPr="004433F7" w:rsidRDefault="004433F7" w:rsidP="004433F7">
            <w:pPr>
              <w:widowControl/>
              <w:snapToGrid w:val="0"/>
              <w:spacing w:line="240" w:lineRule="atLeast"/>
              <w:rPr>
                <w:rFonts w:ascii="標楷體" w:eastAsia="標楷體" w:hint="eastAsia"/>
                <w:sz w:val="28"/>
                <w:szCs w:val="28"/>
              </w:rPr>
            </w:pPr>
            <w:r w:rsidRPr="004433F7">
              <w:rPr>
                <w:rFonts w:ascii="標楷體" w:eastAsia="標楷體"/>
                <w:sz w:val="28"/>
                <w:szCs w:val="28"/>
              </w:rPr>
              <w:t>協助家長會組織之成立與運作</w:t>
            </w:r>
          </w:p>
          <w:p w:rsidR="004433F7" w:rsidRPr="004433F7" w:rsidRDefault="004433F7" w:rsidP="004433F7">
            <w:pPr>
              <w:widowControl/>
              <w:snapToGrid w:val="0"/>
              <w:spacing w:line="240" w:lineRule="atLeast"/>
              <w:rPr>
                <w:rFonts w:ascii="標楷體" w:eastAsia="標楷體" w:hint="eastAsia"/>
                <w:sz w:val="28"/>
                <w:szCs w:val="28"/>
              </w:rPr>
            </w:pPr>
            <w:r w:rsidRPr="004433F7">
              <w:rPr>
                <w:rFonts w:ascii="標楷體" w:eastAsia="標楷體"/>
                <w:sz w:val="28"/>
                <w:szCs w:val="28"/>
              </w:rPr>
              <w:t>社區環境及資源之調查與了解</w:t>
            </w:r>
          </w:p>
          <w:p w:rsidR="004433F7" w:rsidRPr="00F11869" w:rsidRDefault="004433F7" w:rsidP="004433F7">
            <w:pPr>
              <w:widowControl/>
              <w:snapToGrid w:val="0"/>
              <w:spacing w:line="240" w:lineRule="atLeast"/>
              <w:rPr>
                <w:rFonts w:ascii="標楷體" w:eastAsia="標楷體" w:hAnsi="標楷體" w:cs="新細明體"/>
                <w:kern w:val="0"/>
                <w:sz w:val="28"/>
                <w:szCs w:val="28"/>
              </w:rPr>
            </w:pPr>
            <w:r w:rsidRPr="004433F7">
              <w:rPr>
                <w:rFonts w:ascii="標楷體" w:eastAsia="標楷體"/>
                <w:sz w:val="28"/>
                <w:szCs w:val="28"/>
              </w:rPr>
              <w:t>社區資源之開發與運用</w:t>
            </w:r>
          </w:p>
        </w:tc>
        <w:tc>
          <w:tcPr>
            <w:tcW w:w="701" w:type="dxa"/>
          </w:tcPr>
          <w:p w:rsidR="004433F7" w:rsidRPr="00EF2FB9" w:rsidRDefault="004433F7" w:rsidP="00CB1B8A">
            <w:pPr>
              <w:widowControl/>
              <w:snapToGrid w:val="0"/>
              <w:spacing w:line="240" w:lineRule="atLeast"/>
              <w:rPr>
                <w:rFonts w:ascii="新細明體" w:hAnsi="新細明體" w:cs="新細明體"/>
                <w:kern w:val="0"/>
              </w:rPr>
            </w:pPr>
          </w:p>
        </w:tc>
      </w:tr>
    </w:tbl>
    <w:p w:rsidR="00B567B2" w:rsidRDefault="00B567B2" w:rsidP="00B567B2">
      <w:pPr>
        <w:pStyle w:val="afc"/>
        <w:jc w:val="left"/>
        <w:rPr>
          <w:b/>
          <w:bCs/>
          <w:sz w:val="28"/>
        </w:rPr>
      </w:pPr>
    </w:p>
    <w:p w:rsidR="000A08A2" w:rsidRPr="009524BC" w:rsidRDefault="00B567B2" w:rsidP="00B567B2">
      <w:pPr>
        <w:spacing w:beforeLines="100" w:before="360" w:afterLines="50" w:after="180"/>
        <w:jc w:val="both"/>
        <w:rPr>
          <w:rFonts w:ascii="標楷體" w:eastAsia="標楷體" w:hAnsi="標楷體"/>
          <w:b/>
        </w:rPr>
      </w:pPr>
      <w:r>
        <w:rPr>
          <w:rFonts w:ascii="標楷體" w:eastAsia="標楷體" w:hAnsi="標楷體"/>
          <w:b/>
        </w:rPr>
        <w:br w:type="page"/>
      </w:r>
      <w:r w:rsidR="000A08A2" w:rsidRPr="009524BC">
        <w:rPr>
          <w:rFonts w:ascii="標楷體" w:eastAsia="標楷體" w:hAnsi="標楷體"/>
          <w:b/>
        </w:rPr>
        <w:lastRenderedPageBreak/>
        <w:t>學校社區資源特色調查與運用﹙如人力、物力、環境…等資源﹚</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3558"/>
        <w:gridCol w:w="1302"/>
        <w:gridCol w:w="3546"/>
      </w:tblGrid>
      <w:tr w:rsidR="000A08A2" w:rsidRPr="009524BC" w:rsidTr="000A08A2">
        <w:tc>
          <w:tcPr>
            <w:tcW w:w="1288" w:type="dxa"/>
          </w:tcPr>
          <w:p w:rsidR="000A08A2" w:rsidRPr="009524BC" w:rsidRDefault="000A08A2" w:rsidP="000A08A2">
            <w:pPr>
              <w:jc w:val="center"/>
              <w:rPr>
                <w:rFonts w:ascii="標楷體" w:eastAsia="標楷體" w:hAnsi="標楷體"/>
              </w:rPr>
            </w:pPr>
            <w:r w:rsidRPr="009524BC">
              <w:rPr>
                <w:rFonts w:ascii="標楷體" w:eastAsia="標楷體" w:hAnsi="標楷體"/>
              </w:rPr>
              <w:t>資源類別</w:t>
            </w:r>
          </w:p>
        </w:tc>
        <w:tc>
          <w:tcPr>
            <w:tcW w:w="3558" w:type="dxa"/>
          </w:tcPr>
          <w:p w:rsidR="000A08A2" w:rsidRPr="009524BC" w:rsidRDefault="000A08A2" w:rsidP="000A08A2">
            <w:pPr>
              <w:jc w:val="center"/>
              <w:rPr>
                <w:rFonts w:ascii="標楷體" w:eastAsia="標楷體" w:hAnsi="標楷體"/>
              </w:rPr>
            </w:pPr>
            <w:r w:rsidRPr="009524BC">
              <w:rPr>
                <w:rFonts w:ascii="標楷體" w:eastAsia="標楷體" w:hAnsi="標楷體"/>
              </w:rPr>
              <w:t>資源項目</w:t>
            </w:r>
          </w:p>
        </w:tc>
        <w:tc>
          <w:tcPr>
            <w:tcW w:w="1302" w:type="dxa"/>
          </w:tcPr>
          <w:p w:rsidR="000A08A2" w:rsidRPr="009524BC" w:rsidRDefault="000A08A2" w:rsidP="000A08A2">
            <w:pPr>
              <w:jc w:val="center"/>
              <w:rPr>
                <w:rFonts w:ascii="標楷體" w:eastAsia="標楷體" w:hAnsi="標楷體"/>
              </w:rPr>
            </w:pPr>
            <w:r w:rsidRPr="009524BC">
              <w:rPr>
                <w:rFonts w:ascii="標楷體" w:eastAsia="標楷體" w:hAnsi="標楷體"/>
              </w:rPr>
              <w:t>適用年級</w:t>
            </w:r>
          </w:p>
        </w:tc>
        <w:tc>
          <w:tcPr>
            <w:tcW w:w="3546" w:type="dxa"/>
          </w:tcPr>
          <w:p w:rsidR="000A08A2" w:rsidRPr="009524BC" w:rsidRDefault="000A08A2" w:rsidP="000A08A2">
            <w:pPr>
              <w:jc w:val="center"/>
              <w:rPr>
                <w:rFonts w:ascii="標楷體" w:eastAsia="標楷體" w:hAnsi="標楷體"/>
              </w:rPr>
            </w:pPr>
            <w:r w:rsidRPr="009524BC">
              <w:rPr>
                <w:rFonts w:ascii="標楷體" w:eastAsia="標楷體" w:hAnsi="標楷體"/>
              </w:rPr>
              <w:t>適用領域或課程主題</w:t>
            </w:r>
          </w:p>
        </w:tc>
      </w:tr>
      <w:tr w:rsidR="000A08A2" w:rsidRPr="009524BC" w:rsidTr="000A08A2">
        <w:trPr>
          <w:cantSplit/>
        </w:trPr>
        <w:tc>
          <w:tcPr>
            <w:tcW w:w="1288" w:type="dxa"/>
            <w:vMerge w:val="restart"/>
            <w:vAlign w:val="center"/>
          </w:tcPr>
          <w:p w:rsidR="000A08A2" w:rsidRPr="009524BC" w:rsidRDefault="000A08A2" w:rsidP="000A08A2">
            <w:pPr>
              <w:jc w:val="center"/>
              <w:rPr>
                <w:rFonts w:ascii="標楷體" w:eastAsia="標楷體" w:hAnsi="標楷體"/>
              </w:rPr>
            </w:pPr>
            <w:r w:rsidRPr="003F0E02">
              <w:rPr>
                <w:rFonts w:ascii="標楷體" w:eastAsia="標楷體" w:hAnsi="標楷體" w:hint="eastAsia"/>
              </w:rPr>
              <w:t>生態環境</w:t>
            </w:r>
            <w:r>
              <w:rPr>
                <w:rFonts w:ascii="標楷體" w:eastAsia="標楷體" w:hAnsi="標楷體"/>
              </w:rPr>
              <w:br/>
            </w:r>
            <w:r w:rsidRPr="003F0E02">
              <w:rPr>
                <w:rFonts w:ascii="標楷體" w:eastAsia="標楷體" w:hAnsi="標楷體" w:hint="eastAsia"/>
              </w:rPr>
              <w:t>資源</w:t>
            </w: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豐山生態園區</w:t>
            </w:r>
          </w:p>
        </w:tc>
        <w:tc>
          <w:tcPr>
            <w:tcW w:w="1302" w:type="dxa"/>
            <w:vAlign w:val="center"/>
          </w:tcPr>
          <w:p w:rsidR="000A08A2" w:rsidRDefault="000A08A2" w:rsidP="000A08A2">
            <w:pPr>
              <w:spacing w:before="100" w:beforeAutospacing="1" w:after="100" w:afterAutospacing="1"/>
              <w:jc w:val="both"/>
              <w:rPr>
                <w:rFonts w:hint="eastAsia"/>
              </w:rPr>
            </w:pPr>
            <w:r w:rsidRPr="0057546C">
              <w:rPr>
                <w:rFonts w:ascii="Calibri" w:eastAsia="標楷體" w:hAnsi="Calibri" w:hint="eastAsia"/>
                <w:color w:val="000000"/>
              </w:rPr>
              <w:t>一～六</w:t>
            </w:r>
          </w:p>
        </w:tc>
        <w:tc>
          <w:tcPr>
            <w:tcW w:w="3546"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生活、自然與生活科技領域</w:t>
            </w:r>
          </w:p>
        </w:tc>
      </w:tr>
      <w:tr w:rsidR="000A08A2" w:rsidRPr="009524BC" w:rsidTr="000A08A2">
        <w:trPr>
          <w:cantSplit/>
        </w:trPr>
        <w:tc>
          <w:tcPr>
            <w:tcW w:w="1288" w:type="dxa"/>
            <w:vMerge/>
            <w:vAlign w:val="center"/>
          </w:tcPr>
          <w:p w:rsidR="000A08A2" w:rsidRPr="009524BC" w:rsidRDefault="000A08A2" w:rsidP="000A08A2">
            <w:pPr>
              <w:rPr>
                <w:rFonts w:ascii="標楷體" w:eastAsia="標楷體" w:hAnsi="標楷體"/>
              </w:rPr>
            </w:pP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永榮牧場</w:t>
            </w:r>
          </w:p>
        </w:tc>
        <w:tc>
          <w:tcPr>
            <w:tcW w:w="1302" w:type="dxa"/>
            <w:vAlign w:val="center"/>
          </w:tcPr>
          <w:p w:rsidR="000A08A2" w:rsidRDefault="000A08A2" w:rsidP="000A08A2">
            <w:pPr>
              <w:spacing w:before="100" w:beforeAutospacing="1" w:after="100" w:afterAutospacing="1"/>
              <w:jc w:val="both"/>
              <w:rPr>
                <w:rFonts w:hint="eastAsia"/>
              </w:rPr>
            </w:pPr>
            <w:r w:rsidRPr="0057546C">
              <w:rPr>
                <w:rFonts w:ascii="Calibri" w:eastAsia="標楷體" w:hAnsi="Calibri" w:hint="eastAsia"/>
                <w:color w:val="000000"/>
              </w:rPr>
              <w:t>一～六</w:t>
            </w:r>
          </w:p>
        </w:tc>
        <w:tc>
          <w:tcPr>
            <w:tcW w:w="3546"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生活、自然與生活科技領域</w:t>
            </w:r>
          </w:p>
        </w:tc>
      </w:tr>
      <w:tr w:rsidR="000A08A2" w:rsidRPr="009524BC" w:rsidTr="000A08A2">
        <w:trPr>
          <w:cantSplit/>
        </w:trPr>
        <w:tc>
          <w:tcPr>
            <w:tcW w:w="1288" w:type="dxa"/>
            <w:vMerge/>
            <w:vAlign w:val="center"/>
          </w:tcPr>
          <w:p w:rsidR="000A08A2" w:rsidRPr="009524BC" w:rsidRDefault="000A08A2" w:rsidP="000A08A2">
            <w:pPr>
              <w:rPr>
                <w:rFonts w:ascii="標楷體" w:eastAsia="標楷體" w:hAnsi="標楷體"/>
              </w:rPr>
            </w:pP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中崙溫泉</w:t>
            </w:r>
          </w:p>
        </w:tc>
        <w:tc>
          <w:tcPr>
            <w:tcW w:w="1302" w:type="dxa"/>
            <w:vAlign w:val="center"/>
          </w:tcPr>
          <w:p w:rsidR="000A08A2" w:rsidRDefault="000A08A2" w:rsidP="000A08A2">
            <w:pPr>
              <w:spacing w:before="100" w:beforeAutospacing="1" w:after="100" w:afterAutospacing="1"/>
              <w:jc w:val="both"/>
              <w:rPr>
                <w:rFonts w:hint="eastAsia"/>
              </w:rPr>
            </w:pPr>
            <w:r w:rsidRPr="0057546C">
              <w:rPr>
                <w:rFonts w:ascii="Calibri" w:eastAsia="標楷體" w:hAnsi="Calibri" w:hint="eastAsia"/>
                <w:color w:val="000000"/>
              </w:rPr>
              <w:t>一～六</w:t>
            </w:r>
          </w:p>
        </w:tc>
        <w:tc>
          <w:tcPr>
            <w:tcW w:w="3546"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生活、自然與生活科技領域</w:t>
            </w:r>
          </w:p>
        </w:tc>
      </w:tr>
      <w:tr w:rsidR="000A08A2" w:rsidRPr="009524BC" w:rsidTr="000A08A2">
        <w:trPr>
          <w:cantSplit/>
        </w:trPr>
        <w:tc>
          <w:tcPr>
            <w:tcW w:w="1288" w:type="dxa"/>
            <w:vMerge/>
            <w:vAlign w:val="center"/>
          </w:tcPr>
          <w:p w:rsidR="000A08A2" w:rsidRPr="009524BC" w:rsidRDefault="000A08A2" w:rsidP="000A08A2">
            <w:pPr>
              <w:rPr>
                <w:rFonts w:ascii="標楷體" w:eastAsia="標楷體" w:hAnsi="標楷體"/>
              </w:rPr>
            </w:pPr>
          </w:p>
        </w:tc>
        <w:tc>
          <w:tcPr>
            <w:tcW w:w="3558" w:type="dxa"/>
            <w:vAlign w:val="center"/>
          </w:tcPr>
          <w:p w:rsidR="000A08A2" w:rsidRPr="00781542" w:rsidRDefault="000A08A2" w:rsidP="000A08A2">
            <w:pPr>
              <w:spacing w:before="100" w:beforeAutospacing="1" w:after="100" w:afterAutospacing="1"/>
              <w:jc w:val="both"/>
              <w:rPr>
                <w:rFonts w:ascii="新細明體" w:eastAsia="標楷體" w:hAnsi="新細明體" w:cs="新細明體"/>
                <w:color w:val="000000"/>
                <w:kern w:val="0"/>
              </w:rPr>
            </w:pPr>
            <w:r w:rsidRPr="003F0E02">
              <w:rPr>
                <w:rFonts w:ascii="Calibri" w:eastAsia="標楷體" w:hAnsi="Calibri" w:hint="eastAsia"/>
                <w:color w:val="000000"/>
              </w:rPr>
              <w:t>沄水溪</w:t>
            </w:r>
          </w:p>
        </w:tc>
        <w:tc>
          <w:tcPr>
            <w:tcW w:w="1302" w:type="dxa"/>
            <w:vAlign w:val="center"/>
          </w:tcPr>
          <w:p w:rsidR="000A08A2" w:rsidRDefault="000A08A2" w:rsidP="000A08A2">
            <w:pPr>
              <w:spacing w:before="100" w:beforeAutospacing="1" w:after="100" w:afterAutospacing="1"/>
              <w:jc w:val="both"/>
              <w:rPr>
                <w:rFonts w:hint="eastAsia"/>
              </w:rPr>
            </w:pPr>
            <w:r w:rsidRPr="0057546C">
              <w:rPr>
                <w:rFonts w:ascii="Calibri" w:eastAsia="標楷體" w:hAnsi="Calibri" w:hint="eastAsia"/>
                <w:color w:val="000000"/>
              </w:rPr>
              <w:t>一～六</w:t>
            </w:r>
          </w:p>
        </w:tc>
        <w:tc>
          <w:tcPr>
            <w:tcW w:w="3546"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生活、自然與生活科技領域</w:t>
            </w:r>
          </w:p>
        </w:tc>
      </w:tr>
      <w:tr w:rsidR="000A08A2" w:rsidRPr="009524BC" w:rsidTr="000A08A2">
        <w:trPr>
          <w:cantSplit/>
        </w:trPr>
        <w:tc>
          <w:tcPr>
            <w:tcW w:w="1288" w:type="dxa"/>
            <w:vMerge/>
            <w:vAlign w:val="center"/>
          </w:tcPr>
          <w:p w:rsidR="000A08A2" w:rsidRPr="009524BC" w:rsidRDefault="000A08A2" w:rsidP="000A08A2">
            <w:pPr>
              <w:rPr>
                <w:rFonts w:ascii="標楷體" w:eastAsia="標楷體" w:hAnsi="標楷體"/>
              </w:rPr>
            </w:pP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迷宮花園</w:t>
            </w:r>
          </w:p>
        </w:tc>
        <w:tc>
          <w:tcPr>
            <w:tcW w:w="1302" w:type="dxa"/>
            <w:vAlign w:val="center"/>
          </w:tcPr>
          <w:p w:rsidR="000A08A2" w:rsidRDefault="000A08A2" w:rsidP="000A08A2">
            <w:pPr>
              <w:spacing w:before="100" w:beforeAutospacing="1" w:after="100" w:afterAutospacing="1"/>
              <w:jc w:val="both"/>
              <w:rPr>
                <w:rFonts w:hint="eastAsia"/>
              </w:rPr>
            </w:pPr>
            <w:r w:rsidRPr="0057546C">
              <w:rPr>
                <w:rFonts w:ascii="Calibri" w:eastAsia="標楷體" w:hAnsi="Calibri" w:hint="eastAsia"/>
                <w:color w:val="000000"/>
              </w:rPr>
              <w:t>一～六</w:t>
            </w:r>
          </w:p>
        </w:tc>
        <w:tc>
          <w:tcPr>
            <w:tcW w:w="3546"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生活、自然與生活科技領域</w:t>
            </w:r>
          </w:p>
        </w:tc>
      </w:tr>
      <w:tr w:rsidR="000A08A2" w:rsidRPr="009524BC" w:rsidTr="000A08A2">
        <w:trPr>
          <w:cantSplit/>
        </w:trPr>
        <w:tc>
          <w:tcPr>
            <w:tcW w:w="1288" w:type="dxa"/>
            <w:vMerge w:val="restart"/>
            <w:vAlign w:val="center"/>
          </w:tcPr>
          <w:p w:rsidR="000A08A2" w:rsidRPr="009524BC" w:rsidRDefault="000A08A2" w:rsidP="000A08A2">
            <w:pPr>
              <w:jc w:val="center"/>
              <w:rPr>
                <w:rFonts w:ascii="標楷體" w:eastAsia="標楷體" w:hAnsi="標楷體"/>
              </w:rPr>
            </w:pPr>
            <w:r>
              <w:rPr>
                <w:rFonts w:ascii="標楷體" w:eastAsia="標楷體" w:hAnsi="標楷體" w:hint="eastAsia"/>
              </w:rPr>
              <w:t>人力資源</w:t>
            </w: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sidRPr="003F0E02">
              <w:rPr>
                <w:rFonts w:ascii="標楷體" w:eastAsia="標楷體" w:hAnsi="標楷體" w:hint="eastAsia"/>
              </w:rPr>
              <w:t>林業試驗所中埔分所</w:t>
            </w:r>
          </w:p>
        </w:tc>
        <w:tc>
          <w:tcPr>
            <w:tcW w:w="1302" w:type="dxa"/>
            <w:vAlign w:val="center"/>
          </w:tcPr>
          <w:p w:rsidR="000A08A2" w:rsidRDefault="000A08A2" w:rsidP="000A08A2">
            <w:pPr>
              <w:spacing w:before="100" w:beforeAutospacing="1" w:after="100" w:afterAutospacing="1"/>
              <w:jc w:val="both"/>
              <w:rPr>
                <w:rFonts w:hint="eastAsia"/>
              </w:rPr>
            </w:pPr>
            <w:r w:rsidRPr="0057546C">
              <w:rPr>
                <w:rFonts w:ascii="Calibri" w:eastAsia="標楷體" w:hAnsi="Calibri" w:hint="eastAsia"/>
                <w:color w:val="000000"/>
              </w:rPr>
              <w:t>一～六</w:t>
            </w:r>
          </w:p>
        </w:tc>
        <w:tc>
          <w:tcPr>
            <w:tcW w:w="3546"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生活、</w:t>
            </w:r>
            <w:r>
              <w:rPr>
                <w:rFonts w:ascii="Calibri" w:eastAsia="標楷體" w:hAnsi="Calibri" w:hint="eastAsia"/>
                <w:color w:val="000000"/>
              </w:rPr>
              <w:t>社會、</w:t>
            </w:r>
            <w:r>
              <w:rPr>
                <w:rFonts w:ascii="標楷體" w:eastAsia="標楷體" w:hAnsi="標楷體" w:hint="eastAsia"/>
              </w:rPr>
              <w:t>自然與生活科技領域</w:t>
            </w:r>
          </w:p>
        </w:tc>
      </w:tr>
      <w:tr w:rsidR="000A08A2" w:rsidRPr="009524BC" w:rsidTr="000A08A2">
        <w:trPr>
          <w:cantSplit/>
        </w:trPr>
        <w:tc>
          <w:tcPr>
            <w:tcW w:w="1288" w:type="dxa"/>
            <w:vMerge/>
            <w:vAlign w:val="center"/>
          </w:tcPr>
          <w:p w:rsidR="000A08A2" w:rsidRPr="009524BC" w:rsidRDefault="000A08A2" w:rsidP="000A08A2">
            <w:pPr>
              <w:rPr>
                <w:rFonts w:ascii="標楷體" w:eastAsia="標楷體" w:hAnsi="標楷體"/>
              </w:rPr>
            </w:pP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苗圃園區</w:t>
            </w:r>
          </w:p>
        </w:tc>
        <w:tc>
          <w:tcPr>
            <w:tcW w:w="1302" w:type="dxa"/>
            <w:vAlign w:val="center"/>
          </w:tcPr>
          <w:p w:rsidR="000A08A2" w:rsidRDefault="000A08A2" w:rsidP="000A08A2">
            <w:pPr>
              <w:spacing w:before="100" w:beforeAutospacing="1" w:after="100" w:afterAutospacing="1"/>
              <w:jc w:val="both"/>
              <w:rPr>
                <w:rFonts w:hint="eastAsia"/>
              </w:rPr>
            </w:pPr>
            <w:r w:rsidRPr="0057546C">
              <w:rPr>
                <w:rFonts w:ascii="Calibri" w:eastAsia="標楷體" w:hAnsi="Calibri" w:hint="eastAsia"/>
                <w:color w:val="000000"/>
              </w:rPr>
              <w:t>一～六</w:t>
            </w:r>
          </w:p>
        </w:tc>
        <w:tc>
          <w:tcPr>
            <w:tcW w:w="3546"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生活、</w:t>
            </w:r>
            <w:r>
              <w:rPr>
                <w:rFonts w:ascii="Calibri" w:eastAsia="標楷體" w:hAnsi="Calibri" w:hint="eastAsia"/>
                <w:color w:val="000000"/>
              </w:rPr>
              <w:t>社會、</w:t>
            </w:r>
            <w:r>
              <w:rPr>
                <w:rFonts w:ascii="標楷體" w:eastAsia="標楷體" w:hAnsi="標楷體" w:hint="eastAsia"/>
              </w:rPr>
              <w:t>自然與生活科技領域</w:t>
            </w:r>
          </w:p>
        </w:tc>
      </w:tr>
      <w:tr w:rsidR="000A08A2" w:rsidRPr="009524BC" w:rsidTr="000A08A2">
        <w:trPr>
          <w:cantSplit/>
        </w:trPr>
        <w:tc>
          <w:tcPr>
            <w:tcW w:w="1288" w:type="dxa"/>
            <w:vMerge w:val="restart"/>
            <w:vAlign w:val="center"/>
          </w:tcPr>
          <w:p w:rsidR="000A08A2" w:rsidRPr="009524BC" w:rsidRDefault="000A08A2" w:rsidP="000A08A2">
            <w:pPr>
              <w:jc w:val="center"/>
              <w:rPr>
                <w:rFonts w:ascii="標楷體" w:eastAsia="標楷體" w:hAnsi="標楷體"/>
              </w:rPr>
            </w:pPr>
            <w:r>
              <w:rPr>
                <w:rFonts w:ascii="標楷體" w:eastAsia="標楷體" w:hAnsi="標楷體" w:hint="eastAsia"/>
              </w:rPr>
              <w:t>藝術與人文資源</w:t>
            </w: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順天宮</w:t>
            </w:r>
          </w:p>
        </w:tc>
        <w:tc>
          <w:tcPr>
            <w:tcW w:w="1302" w:type="dxa"/>
            <w:vAlign w:val="center"/>
          </w:tcPr>
          <w:p w:rsidR="000A08A2" w:rsidRPr="00C30580" w:rsidRDefault="000A08A2" w:rsidP="000A08A2">
            <w:pPr>
              <w:spacing w:before="100" w:beforeAutospacing="1" w:after="100" w:afterAutospacing="1"/>
              <w:jc w:val="both"/>
              <w:rPr>
                <w:rFonts w:ascii="Calibri" w:eastAsia="標楷體" w:hAnsi="Calibri"/>
                <w:color w:val="000000"/>
              </w:rPr>
            </w:pPr>
            <w:r>
              <w:rPr>
                <w:rFonts w:ascii="Calibri" w:eastAsia="標楷體" w:hAnsi="Calibri" w:hint="eastAsia"/>
                <w:color w:val="000000"/>
              </w:rPr>
              <w:t>一～六</w:t>
            </w:r>
          </w:p>
        </w:tc>
        <w:tc>
          <w:tcPr>
            <w:tcW w:w="3546" w:type="dxa"/>
            <w:vAlign w:val="center"/>
          </w:tcPr>
          <w:p w:rsidR="000A08A2" w:rsidRDefault="000A08A2" w:rsidP="000A08A2">
            <w:pPr>
              <w:spacing w:before="100" w:beforeAutospacing="1" w:after="100" w:afterAutospacing="1"/>
              <w:jc w:val="both"/>
              <w:rPr>
                <w:rFonts w:ascii="新細明體" w:eastAsia="標楷體" w:hAnsi="新細明體" w:cs="新細明體"/>
                <w:color w:val="000000"/>
              </w:rPr>
            </w:pPr>
            <w:r>
              <w:rPr>
                <w:rFonts w:ascii="Calibri" w:eastAsia="標楷體" w:hAnsi="Calibri" w:hint="eastAsia"/>
                <w:color w:val="000000"/>
              </w:rPr>
              <w:t>生活、社會、藝術與人文領域</w:t>
            </w:r>
          </w:p>
        </w:tc>
      </w:tr>
      <w:tr w:rsidR="000A08A2" w:rsidRPr="009524BC" w:rsidTr="000A08A2">
        <w:trPr>
          <w:cantSplit/>
        </w:trPr>
        <w:tc>
          <w:tcPr>
            <w:tcW w:w="1288" w:type="dxa"/>
            <w:vMerge/>
            <w:vAlign w:val="center"/>
          </w:tcPr>
          <w:p w:rsidR="000A08A2" w:rsidRPr="009524BC" w:rsidRDefault="000A08A2" w:rsidP="000A08A2">
            <w:pPr>
              <w:rPr>
                <w:rFonts w:ascii="標楷體" w:eastAsia="標楷體" w:hAnsi="標楷體"/>
              </w:rPr>
            </w:pPr>
          </w:p>
        </w:tc>
        <w:tc>
          <w:tcPr>
            <w:tcW w:w="3558" w:type="dxa"/>
            <w:vAlign w:val="center"/>
          </w:tcPr>
          <w:p w:rsidR="000A08A2" w:rsidRPr="009524BC" w:rsidRDefault="000A08A2" w:rsidP="000A08A2">
            <w:pPr>
              <w:spacing w:before="100" w:beforeAutospacing="1" w:after="100" w:afterAutospacing="1"/>
              <w:jc w:val="both"/>
              <w:rPr>
                <w:rFonts w:ascii="標楷體" w:eastAsia="標楷體" w:hAnsi="標楷體"/>
              </w:rPr>
            </w:pPr>
            <w:r>
              <w:rPr>
                <w:rFonts w:ascii="標楷體" w:eastAsia="標楷體" w:hAnsi="標楷體" w:hint="eastAsia"/>
              </w:rPr>
              <w:t>峭壁雄風</w:t>
            </w:r>
          </w:p>
        </w:tc>
        <w:tc>
          <w:tcPr>
            <w:tcW w:w="1302" w:type="dxa"/>
            <w:vAlign w:val="center"/>
          </w:tcPr>
          <w:p w:rsidR="000A08A2" w:rsidRDefault="000A08A2" w:rsidP="000A08A2">
            <w:pPr>
              <w:spacing w:before="100" w:beforeAutospacing="1" w:after="100" w:afterAutospacing="1"/>
              <w:jc w:val="both"/>
              <w:rPr>
                <w:rFonts w:ascii="新細明體" w:eastAsia="標楷體" w:hAnsi="新細明體" w:cs="新細明體"/>
                <w:color w:val="000000"/>
              </w:rPr>
            </w:pPr>
            <w:r>
              <w:rPr>
                <w:rFonts w:ascii="Calibri" w:eastAsia="標楷體" w:hAnsi="Calibri" w:hint="eastAsia"/>
                <w:color w:val="000000"/>
              </w:rPr>
              <w:t>一～六</w:t>
            </w:r>
          </w:p>
        </w:tc>
        <w:tc>
          <w:tcPr>
            <w:tcW w:w="3546" w:type="dxa"/>
            <w:vAlign w:val="center"/>
          </w:tcPr>
          <w:p w:rsidR="000A08A2" w:rsidRDefault="000A08A2" w:rsidP="000A08A2">
            <w:pPr>
              <w:spacing w:before="100" w:beforeAutospacing="1" w:after="100" w:afterAutospacing="1"/>
              <w:jc w:val="both"/>
              <w:rPr>
                <w:rFonts w:ascii="新細明體" w:eastAsia="標楷體" w:hAnsi="新細明體" w:cs="新細明體"/>
                <w:color w:val="000000"/>
              </w:rPr>
            </w:pPr>
            <w:r>
              <w:rPr>
                <w:rFonts w:ascii="Calibri" w:eastAsia="標楷體" w:hAnsi="Calibri" w:hint="eastAsia"/>
                <w:color w:val="000000"/>
              </w:rPr>
              <w:t>生活、社會、藝術與人文領域</w:t>
            </w:r>
          </w:p>
        </w:tc>
      </w:tr>
    </w:tbl>
    <w:p w:rsidR="000A08A2" w:rsidRDefault="000A08A2" w:rsidP="005E7C4D">
      <w:pPr>
        <w:jc w:val="both"/>
        <w:rPr>
          <w:rFonts w:ascii="標楷體" w:eastAsia="標楷體" w:hAnsi="標楷體"/>
          <w:sz w:val="28"/>
          <w:szCs w:val="28"/>
          <w:bdr w:val="single" w:sz="4" w:space="0" w:color="auto"/>
        </w:rPr>
      </w:pPr>
    </w:p>
    <w:p w:rsidR="005E7C4D" w:rsidRDefault="000A08A2" w:rsidP="005E7C4D">
      <w:pPr>
        <w:jc w:val="both"/>
        <w:rPr>
          <w:rFonts w:eastAsia="標楷體" w:hint="eastAsia"/>
          <w:b/>
          <w:color w:val="000000"/>
          <w:sz w:val="36"/>
          <w:szCs w:val="36"/>
        </w:rPr>
      </w:pPr>
      <w:r>
        <w:rPr>
          <w:rFonts w:ascii="標楷體" w:eastAsia="標楷體" w:hAnsi="標楷體"/>
          <w:sz w:val="28"/>
          <w:szCs w:val="28"/>
          <w:bdr w:val="single" w:sz="4" w:space="0" w:color="auto"/>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四</w:t>
      </w:r>
      <w:r w:rsidR="00325249" w:rsidRPr="00325249">
        <w:rPr>
          <w:rFonts w:eastAsia="標楷體" w:hint="eastAsia"/>
          <w:b/>
          <w:color w:val="000000"/>
          <w:sz w:val="36"/>
          <w:szCs w:val="36"/>
        </w:rPr>
        <w:t xml:space="preserve">  </w:t>
      </w:r>
    </w:p>
    <w:p w:rsidR="00981DF5" w:rsidRPr="009524BC" w:rsidRDefault="00981DF5" w:rsidP="00981DF5">
      <w:pPr>
        <w:snapToGrid w:val="0"/>
        <w:spacing w:line="480" w:lineRule="atLeast"/>
        <w:ind w:leftChars="-1" w:left="-2" w:firstLine="2"/>
        <w:jc w:val="both"/>
        <w:rPr>
          <w:rFonts w:ascii="標楷體" w:eastAsia="標楷體" w:hAnsi="標楷體"/>
          <w:b/>
        </w:rPr>
      </w:pPr>
      <w:r w:rsidRPr="009524BC">
        <w:rPr>
          <w:rFonts w:ascii="標楷體" w:eastAsia="標楷體" w:hAnsi="標楷體" w:hint="eastAsia"/>
          <w:b/>
        </w:rPr>
        <w:t>重要教育工作納入課程規劃實施情形</w:t>
      </w:r>
    </w:p>
    <w:p w:rsidR="00CC36D7" w:rsidRPr="00361E2E" w:rsidRDefault="00CC36D7" w:rsidP="00CC36D7">
      <w:pPr>
        <w:snapToGrid w:val="0"/>
        <w:spacing w:line="480" w:lineRule="atLeast"/>
        <w:ind w:leftChars="-1" w:left="-2" w:firstLine="2"/>
        <w:jc w:val="right"/>
        <w:rPr>
          <w:rFonts w:ascii="標楷體" w:eastAsia="標楷體" w:hAnsi="標楷體"/>
          <w:b/>
        </w:rPr>
      </w:pPr>
      <w:r>
        <w:rPr>
          <w:rFonts w:ascii="標楷體" w:eastAsia="標楷體" w:hAnsi="標楷體" w:hint="eastAsia"/>
          <w:b/>
        </w:rPr>
        <w:t>實施年級：一年級</w:t>
      </w:r>
    </w:p>
    <w:p w:rsidR="00CC36D7" w:rsidRDefault="00CC36D7" w:rsidP="00CC36D7">
      <w:pPr>
        <w:rPr>
          <w:rFonts w:hint="eastAsia"/>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73"/>
        <w:gridCol w:w="851"/>
        <w:gridCol w:w="2713"/>
        <w:gridCol w:w="1400"/>
        <w:gridCol w:w="1663"/>
      </w:tblGrid>
      <w:tr w:rsidR="00CC36D7" w:rsidRPr="0072468C" w:rsidTr="00CC36D7">
        <w:tc>
          <w:tcPr>
            <w:tcW w:w="1920" w:type="dxa"/>
            <w:vMerge w:val="restart"/>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rPr>
              <w:t>10</w:t>
            </w:r>
            <w:r>
              <w:rPr>
                <w:rFonts w:ascii="Times New Roman" w:eastAsia="標楷體" w:hAnsi="Times New Roman" w:cs="Times New Roman"/>
              </w:rPr>
              <w:t>7</w:t>
            </w:r>
            <w:r w:rsidRPr="0072468C">
              <w:rPr>
                <w:rFonts w:ascii="Times New Roman" w:eastAsia="標楷體" w:hAnsi="Times New Roman" w:cs="Times New Roman" w:hint="eastAsia"/>
              </w:rPr>
              <w:t>學年度</w:t>
            </w:r>
          </w:p>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重要教育工作</w:t>
            </w:r>
          </w:p>
        </w:tc>
        <w:tc>
          <w:tcPr>
            <w:tcW w:w="6837" w:type="dxa"/>
            <w:gridSpan w:val="4"/>
          </w:tcPr>
          <w:p w:rsidR="00CC36D7" w:rsidRPr="0072468C" w:rsidRDefault="00CC36D7" w:rsidP="00CC36D7">
            <w:pPr>
              <w:adjustRightInd w:val="0"/>
              <w:snapToGrid w:val="0"/>
              <w:ind w:firstLine="480"/>
              <w:jc w:val="center"/>
              <w:rPr>
                <w:rFonts w:ascii="Times New Roman" w:eastAsia="標楷體" w:hAnsi="Times New Roman" w:cs="Times New Roman"/>
              </w:rPr>
            </w:pPr>
            <w:r w:rsidRPr="0072468C">
              <w:rPr>
                <w:rFonts w:ascii="Times New Roman" w:eastAsia="標楷體" w:hAnsi="Times New Roman" w:cs="Times New Roman" w:hint="eastAsia"/>
              </w:rPr>
              <w:t>納入課程規劃實施情形</w:t>
            </w:r>
          </w:p>
        </w:tc>
        <w:tc>
          <w:tcPr>
            <w:tcW w:w="1663" w:type="dxa"/>
            <w:vMerge w:val="restart"/>
            <w:vAlign w:val="center"/>
          </w:tcPr>
          <w:p w:rsidR="00CC36D7" w:rsidRPr="0072468C" w:rsidRDefault="00CC36D7" w:rsidP="00CC36D7">
            <w:pPr>
              <w:adjustRightInd w:val="0"/>
              <w:snapToGrid w:val="0"/>
              <w:spacing w:beforeLines="250" w:before="900"/>
              <w:jc w:val="center"/>
              <w:rPr>
                <w:rFonts w:ascii="Times New Roman" w:eastAsia="標楷體" w:hAnsi="Times New Roman" w:cs="Times New Roman"/>
              </w:rPr>
            </w:pPr>
            <w:r w:rsidRPr="0072468C">
              <w:rPr>
                <w:rFonts w:ascii="Times New Roman" w:eastAsia="標楷體" w:hAnsi="Times New Roman" w:cs="Times New Roman" w:hint="eastAsia"/>
              </w:rPr>
              <w:t>備註</w:t>
            </w:r>
          </w:p>
        </w:tc>
      </w:tr>
      <w:tr w:rsidR="00CC36D7" w:rsidRPr="0072468C" w:rsidTr="00CC36D7">
        <w:tc>
          <w:tcPr>
            <w:tcW w:w="1920" w:type="dxa"/>
            <w:vMerge/>
            <w:vAlign w:val="center"/>
          </w:tcPr>
          <w:p w:rsidR="00CC36D7" w:rsidRPr="0072468C" w:rsidRDefault="00CC36D7" w:rsidP="00CC36D7">
            <w:pPr>
              <w:adjustRightInd w:val="0"/>
              <w:snapToGrid w:val="0"/>
              <w:spacing w:beforeLines="100" w:before="360"/>
              <w:ind w:firstLine="480"/>
              <w:jc w:val="center"/>
              <w:rPr>
                <w:rFonts w:ascii="Times New Roman" w:eastAsia="標楷體" w:hAnsi="Times New Roman" w:cs="Times New Roman"/>
              </w:rPr>
            </w:pPr>
          </w:p>
        </w:tc>
        <w:tc>
          <w:tcPr>
            <w:tcW w:w="1873"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學期</w:t>
            </w:r>
          </w:p>
        </w:tc>
        <w:tc>
          <w:tcPr>
            <w:tcW w:w="851"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年級</w:t>
            </w:r>
          </w:p>
        </w:tc>
        <w:tc>
          <w:tcPr>
            <w:tcW w:w="2713"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彈性學習節數或領域別</w:t>
            </w:r>
          </w:p>
        </w:tc>
        <w:tc>
          <w:tcPr>
            <w:tcW w:w="1400"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週次</w:t>
            </w:r>
          </w:p>
        </w:tc>
        <w:tc>
          <w:tcPr>
            <w:tcW w:w="1663" w:type="dxa"/>
            <w:vMerge/>
          </w:tcPr>
          <w:p w:rsidR="00CC36D7" w:rsidRPr="0072468C" w:rsidRDefault="00CC36D7" w:rsidP="00CC36D7">
            <w:pPr>
              <w:adjustRightInd w:val="0"/>
              <w:snapToGrid w:val="0"/>
              <w:spacing w:beforeLines="100" w:before="360"/>
              <w:ind w:firstLine="480"/>
              <w:jc w:val="center"/>
              <w:rPr>
                <w:rFonts w:ascii="Times New Roman" w:eastAsia="標楷體" w:hAnsi="Times New Roman" w:cs="Times New Roman"/>
              </w:rPr>
            </w:pPr>
          </w:p>
        </w:tc>
      </w:tr>
      <w:tr w:rsidR="00CC36D7" w:rsidRPr="00422DB9" w:rsidTr="00CC36D7">
        <w:trPr>
          <w:trHeight w:val="86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性別平等教育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生活</w:t>
            </w:r>
          </w:p>
        </w:tc>
        <w:tc>
          <w:tcPr>
            <w:tcW w:w="1400" w:type="dxa"/>
            <w:vAlign w:val="center"/>
          </w:tcPr>
          <w:p w:rsidR="00CC36D7" w:rsidRPr="000D5743" w:rsidRDefault="00CC36D7" w:rsidP="00CC36D7">
            <w:pPr>
              <w:snapToGrid w:val="0"/>
              <w:jc w:val="center"/>
              <w:rPr>
                <w:rFonts w:ascii="標楷體" w:eastAsia="標楷體" w:hAnsi="標楷體"/>
              </w:rPr>
            </w:pPr>
            <w:r>
              <w:rPr>
                <w:rFonts w:ascii="標楷體" w:eastAsia="標楷體" w:hAnsi="標楷體" w:hint="eastAsia"/>
              </w:rPr>
              <w:t>1-3</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w:t>
            </w:r>
            <w:r>
              <w:rPr>
                <w:rFonts w:ascii="Times New Roman" w:eastAsia="標楷體" w:hAnsi="Times New Roman" w:cs="Times New Roman" w:hint="eastAsia"/>
              </w:rPr>
              <w:t>期</w:t>
            </w:r>
            <w:r w:rsidRPr="00422DB9">
              <w:rPr>
                <w:rFonts w:ascii="Times New Roman" w:eastAsia="標楷體" w:hAnsi="Times New Roman" w:cs="Times New Roman" w:hint="eastAsia"/>
              </w:rPr>
              <w:t>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CC36D7" w:rsidRPr="00422DB9" w:rsidTr="00CC36D7">
        <w:trPr>
          <w:trHeight w:val="866"/>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Default="00CC36D7" w:rsidP="00CC36D7">
            <w:pPr>
              <w:snapToGrid w:val="0"/>
              <w:ind w:firstLineChars="6" w:firstLine="14"/>
              <w:jc w:val="center"/>
              <w:rPr>
                <w:rFonts w:ascii="標楷體" w:eastAsia="標楷體" w:hAnsi="標楷體"/>
              </w:rPr>
            </w:pPr>
            <w:r>
              <w:rPr>
                <w:rFonts w:ascii="標楷體" w:eastAsia="標楷體" w:hAnsi="標楷體" w:hint="eastAsia"/>
              </w:rPr>
              <w:t>生活、閩南語</w:t>
            </w:r>
          </w:p>
        </w:tc>
        <w:tc>
          <w:tcPr>
            <w:tcW w:w="1400"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8-12</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778"/>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0D5743" w:rsidRDefault="00CC36D7" w:rsidP="00CC36D7">
            <w:pPr>
              <w:snapToGrid w:val="0"/>
              <w:jc w:val="center"/>
              <w:rPr>
                <w:rFonts w:ascii="標楷體" w:eastAsia="標楷體" w:hAnsi="標楷體"/>
              </w:rPr>
            </w:pPr>
            <w:r>
              <w:rPr>
                <w:rFonts w:ascii="標楷體" w:eastAsia="標楷體" w:hAnsi="標楷體" w:hint="eastAsia"/>
              </w:rPr>
              <w:t>7-12</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718"/>
        </w:trPr>
        <w:tc>
          <w:tcPr>
            <w:tcW w:w="1920" w:type="dxa"/>
            <w:vMerge/>
            <w:vAlign w:val="center"/>
          </w:tcPr>
          <w:p w:rsidR="00CC36D7" w:rsidRPr="00422DB9" w:rsidRDefault="00CC36D7" w:rsidP="00CC36D7">
            <w:pPr>
              <w:adjustRightInd w:val="0"/>
              <w:snapToGrid w:val="0"/>
              <w:ind w:firstLine="48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0D5743" w:rsidRDefault="00CC36D7" w:rsidP="00CC36D7">
            <w:pPr>
              <w:snapToGrid w:val="0"/>
              <w:jc w:val="center"/>
              <w:rPr>
                <w:rFonts w:ascii="標楷體" w:eastAsia="標楷體" w:hAnsi="標楷體"/>
              </w:rPr>
            </w:pPr>
            <w:r>
              <w:rPr>
                <w:rFonts w:ascii="標楷體" w:eastAsia="標楷體" w:hAnsi="標楷體" w:hint="eastAsia"/>
              </w:rPr>
              <w:t>7-12</w:t>
            </w:r>
          </w:p>
        </w:tc>
        <w:tc>
          <w:tcPr>
            <w:tcW w:w="1663" w:type="dxa"/>
            <w:vMerge/>
          </w:tcPr>
          <w:p w:rsidR="00CC36D7" w:rsidRPr="00422DB9" w:rsidRDefault="00CC36D7" w:rsidP="00CC36D7">
            <w:pPr>
              <w:adjustRightInd w:val="0"/>
              <w:snapToGrid w:val="0"/>
              <w:ind w:firstLine="480"/>
              <w:rPr>
                <w:rFonts w:ascii="Times New Roman" w:eastAsia="標楷體" w:hAnsi="Times New Roman" w:cs="Times New Roman"/>
              </w:rPr>
            </w:pPr>
          </w:p>
        </w:tc>
      </w:tr>
      <w:tr w:rsidR="00CC36D7" w:rsidRPr="00422DB9" w:rsidTr="00CC36D7">
        <w:trPr>
          <w:trHeight w:val="673"/>
        </w:trPr>
        <w:tc>
          <w:tcPr>
            <w:tcW w:w="1920" w:type="dxa"/>
            <w:vMerge w:val="restart"/>
            <w:vAlign w:val="center"/>
          </w:tcPr>
          <w:p w:rsidR="00CC36D7" w:rsidRPr="00504F04" w:rsidRDefault="00CC36D7" w:rsidP="00CC36D7">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性侵害犯罪防</w:t>
            </w:r>
          </w:p>
          <w:p w:rsidR="00CC36D7" w:rsidRPr="00422DB9" w:rsidRDefault="00CC36D7" w:rsidP="00CC36D7">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治教育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1-3</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每學期至少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CC36D7" w:rsidRPr="00422DB9" w:rsidTr="00CC36D7">
        <w:trPr>
          <w:trHeight w:val="894"/>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4-6</w:t>
            </w:r>
          </w:p>
        </w:tc>
        <w:tc>
          <w:tcPr>
            <w:tcW w:w="1663" w:type="dxa"/>
            <w:vMerge/>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89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家庭教育課程</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4-6</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617FCF">
              <w:rPr>
                <w:rFonts w:ascii="標楷體" w:eastAsia="標楷體" w:hAnsi="標楷體" w:cs="Times New Roman" w:hint="eastAsia"/>
                <w:bCs/>
                <w:color w:val="000000"/>
              </w:rPr>
              <w:t>每學期2小時</w:t>
            </w:r>
          </w:p>
        </w:tc>
      </w:tr>
      <w:tr w:rsidR="00CC36D7" w:rsidRPr="00422DB9" w:rsidTr="00CC36D7">
        <w:trPr>
          <w:trHeight w:val="706"/>
        </w:trPr>
        <w:tc>
          <w:tcPr>
            <w:tcW w:w="1920" w:type="dxa"/>
            <w:vMerge/>
          </w:tcPr>
          <w:p w:rsidR="00CC36D7" w:rsidRPr="00422DB9" w:rsidRDefault="00CC36D7" w:rsidP="00CC36D7">
            <w:pPr>
              <w:adjustRightInd w:val="0"/>
              <w:snapToGrid w:val="0"/>
              <w:rPr>
                <w:rFonts w:ascii="Times New Roman" w:eastAsia="標楷體" w:hAnsi="Times New Roman" w:cs="Times New Roman"/>
                <w:kern w:val="0"/>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1-3</w:t>
            </w:r>
          </w:p>
        </w:tc>
        <w:tc>
          <w:tcPr>
            <w:tcW w:w="1663" w:type="dxa"/>
            <w:vMerge/>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892"/>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家庭暴力防治課程</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13-15</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每學期</w:t>
            </w:r>
            <w:r w:rsidRPr="00504F04">
              <w:rPr>
                <w:rFonts w:ascii="Times New Roman" w:eastAsia="標楷體" w:hAnsi="Times New Roman" w:cs="Times New Roman" w:hint="eastAsia"/>
              </w:rPr>
              <w:t>2</w:t>
            </w:r>
            <w:r w:rsidRPr="00504F04">
              <w:rPr>
                <w:rFonts w:ascii="Times New Roman" w:eastAsia="標楷體" w:hAnsi="Times New Roman" w:cs="Times New Roman" w:hint="eastAsia"/>
              </w:rPr>
              <w:t>小時</w:t>
            </w:r>
          </w:p>
        </w:tc>
      </w:tr>
      <w:tr w:rsidR="00CC36D7" w:rsidRPr="00422DB9" w:rsidTr="00CC36D7">
        <w:trPr>
          <w:trHeight w:val="831"/>
        </w:trPr>
        <w:tc>
          <w:tcPr>
            <w:tcW w:w="1920" w:type="dxa"/>
            <w:vMerge/>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15-17</w:t>
            </w:r>
          </w:p>
        </w:tc>
        <w:tc>
          <w:tcPr>
            <w:tcW w:w="1663" w:type="dxa"/>
            <w:vMerge/>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93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BE0931">
              <w:rPr>
                <w:rFonts w:ascii="Times New Roman" w:eastAsia="標楷體" w:hAnsi="Times New Roman" w:cs="Times New Roman" w:hint="eastAsia"/>
              </w:rPr>
              <w:t>環境教育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19-21</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每學年至少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CC36D7" w:rsidRPr="00422DB9" w:rsidTr="00CC36D7">
        <w:trPr>
          <w:trHeight w:val="884"/>
        </w:trPr>
        <w:tc>
          <w:tcPr>
            <w:tcW w:w="1920" w:type="dxa"/>
            <w:vMerge/>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18-20</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76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全民國防教育</w:t>
            </w: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422DB9" w:rsidRDefault="00CC36D7" w:rsidP="00CC36D7">
            <w:pPr>
              <w:adjustRightInd w:val="0"/>
              <w:snapToGrid w:val="0"/>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健康與體育</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13-14</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bCs/>
              </w:rPr>
              <w:t>每學年實施</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w:t>
            </w:r>
          </w:p>
        </w:tc>
      </w:tr>
      <w:tr w:rsidR="00CC36D7" w:rsidRPr="00422DB9" w:rsidTr="00CC36D7">
        <w:trPr>
          <w:trHeight w:val="725"/>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422DB9" w:rsidRDefault="00CC36D7" w:rsidP="00CC36D7">
            <w:pPr>
              <w:adjustRightInd w:val="0"/>
              <w:snapToGrid w:val="0"/>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健康與體育</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9-10</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80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高齡教育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18</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699"/>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13</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695"/>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海洋教育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生活</w:t>
            </w:r>
          </w:p>
        </w:tc>
        <w:tc>
          <w:tcPr>
            <w:tcW w:w="1400" w:type="dxa"/>
            <w:vAlign w:val="center"/>
          </w:tcPr>
          <w:p w:rsidR="00CC36D7" w:rsidRPr="000D02AD" w:rsidRDefault="00CC36D7" w:rsidP="00CC36D7">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8</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B17A66">
              <w:rPr>
                <w:rFonts w:ascii="標楷體" w:eastAsia="標楷體" w:hAnsi="標楷體" w:hint="eastAsia"/>
                <w:color w:val="000000"/>
                <w:kern w:val="0"/>
              </w:rPr>
              <w:t>融入各學習領域</w:t>
            </w:r>
          </w:p>
        </w:tc>
      </w:tr>
      <w:tr w:rsidR="00CC36D7" w:rsidRPr="00422DB9" w:rsidTr="00CC36D7">
        <w:trPr>
          <w:trHeight w:val="708"/>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生活</w:t>
            </w:r>
          </w:p>
        </w:tc>
        <w:tc>
          <w:tcPr>
            <w:tcW w:w="1400" w:type="dxa"/>
            <w:vAlign w:val="center"/>
          </w:tcPr>
          <w:p w:rsidR="00CC36D7" w:rsidRPr="000D02AD" w:rsidRDefault="00CC36D7" w:rsidP="00CC36D7">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18</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809"/>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家政教育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綜合活動</w:t>
            </w:r>
          </w:p>
        </w:tc>
        <w:tc>
          <w:tcPr>
            <w:tcW w:w="1400" w:type="dxa"/>
            <w:vAlign w:val="center"/>
          </w:tcPr>
          <w:p w:rsidR="00CC36D7" w:rsidRPr="000D02AD" w:rsidRDefault="00CC36D7" w:rsidP="00CC36D7">
            <w:pPr>
              <w:adjustRightInd w:val="0"/>
              <w:snapToGrid w:val="0"/>
              <w:jc w:val="center"/>
              <w:rPr>
                <w:rFonts w:ascii="Times New Roman" w:eastAsia="標楷體" w:hAnsi="Times New Roman" w:cs="Times New Roman"/>
                <w:color w:val="000000"/>
              </w:rPr>
            </w:pPr>
            <w:r>
              <w:rPr>
                <w:rFonts w:ascii="標楷體" w:eastAsia="標楷體" w:hAnsi="標楷體" w:hint="eastAsia"/>
              </w:rPr>
              <w:t>1-3、</w:t>
            </w:r>
            <w:r>
              <w:rPr>
                <w:rFonts w:ascii="標楷體" w:eastAsia="標楷體" w:hAnsi="標楷體"/>
              </w:rPr>
              <w:t>1</w:t>
            </w:r>
            <w:r>
              <w:rPr>
                <w:rFonts w:ascii="標楷體" w:eastAsia="標楷體" w:hAnsi="標楷體" w:hint="eastAsia"/>
              </w:rPr>
              <w:t>9</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融入綜合領域：二到四年級每學年</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節，五到八年級每學年</w:t>
            </w:r>
            <w:r w:rsidRPr="00422DB9">
              <w:rPr>
                <w:rFonts w:ascii="Times New Roman" w:eastAsia="標楷體" w:hAnsi="Times New Roman" w:cs="Times New Roman"/>
                <w:bCs/>
              </w:rPr>
              <w:t>24</w:t>
            </w:r>
            <w:r w:rsidRPr="00422DB9">
              <w:rPr>
                <w:rFonts w:ascii="Times New Roman" w:eastAsia="標楷體" w:hAnsi="Times New Roman" w:cs="Times New Roman" w:hint="eastAsia"/>
                <w:bCs/>
              </w:rPr>
              <w:t>節。</w:t>
            </w:r>
          </w:p>
        </w:tc>
      </w:tr>
      <w:tr w:rsidR="00CC36D7" w:rsidRPr="00422DB9" w:rsidTr="00CC36D7">
        <w:trPr>
          <w:trHeight w:val="879"/>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綜合活動</w:t>
            </w:r>
          </w:p>
        </w:tc>
        <w:tc>
          <w:tcPr>
            <w:tcW w:w="1400" w:type="dxa"/>
            <w:vAlign w:val="center"/>
          </w:tcPr>
          <w:p w:rsidR="00CC36D7" w:rsidRPr="000D02AD" w:rsidRDefault="00CC36D7" w:rsidP="00CC36D7">
            <w:pPr>
              <w:adjustRightInd w:val="0"/>
              <w:snapToGrid w:val="0"/>
              <w:jc w:val="center"/>
              <w:rPr>
                <w:rFonts w:ascii="Times New Roman" w:eastAsia="標楷體" w:hAnsi="Times New Roman" w:cs="Times New Roman"/>
                <w:color w:val="000000"/>
              </w:rPr>
            </w:pPr>
            <w:r>
              <w:rPr>
                <w:rFonts w:ascii="標楷體" w:eastAsia="標楷體" w:hAnsi="標楷體" w:hint="eastAsia"/>
              </w:rPr>
              <w:t>5-8</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79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人權教育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生活</w:t>
            </w:r>
          </w:p>
        </w:tc>
        <w:tc>
          <w:tcPr>
            <w:tcW w:w="1400" w:type="dxa"/>
            <w:vAlign w:val="center"/>
          </w:tcPr>
          <w:p w:rsidR="00CC36D7" w:rsidRPr="000D02AD" w:rsidRDefault="00CC36D7" w:rsidP="00CC36D7">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3</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E9723A">
              <w:rPr>
                <w:rFonts w:ascii="標楷體" w:eastAsia="標楷體" w:hAnsi="標楷體" w:hint="eastAsia"/>
                <w:color w:val="000000"/>
                <w:kern w:val="0"/>
              </w:rPr>
              <w:t>融入七大學習領域</w:t>
            </w:r>
            <w:r>
              <w:rPr>
                <w:rFonts w:ascii="標楷體" w:eastAsia="標楷體" w:hAnsi="標楷體" w:hint="eastAsia"/>
                <w:color w:val="000000"/>
                <w:kern w:val="0"/>
              </w:rPr>
              <w:t>之一</w:t>
            </w:r>
          </w:p>
        </w:tc>
      </w:tr>
      <w:tr w:rsidR="00CC36D7" w:rsidRPr="00422DB9" w:rsidTr="00CC36D7">
        <w:trPr>
          <w:trHeight w:val="703"/>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生活</w:t>
            </w:r>
          </w:p>
        </w:tc>
        <w:tc>
          <w:tcPr>
            <w:tcW w:w="1400" w:type="dxa"/>
            <w:vAlign w:val="center"/>
          </w:tcPr>
          <w:p w:rsidR="00CC36D7" w:rsidRPr="000D02AD" w:rsidRDefault="00CC36D7" w:rsidP="00CC36D7">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5</w:t>
            </w:r>
          </w:p>
        </w:tc>
        <w:tc>
          <w:tcPr>
            <w:tcW w:w="1663" w:type="dxa"/>
            <w:vMerge/>
            <w:vAlign w:val="center"/>
          </w:tcPr>
          <w:p w:rsidR="00CC36D7" w:rsidRPr="00B17A66" w:rsidRDefault="00CC36D7" w:rsidP="00CC36D7">
            <w:pPr>
              <w:adjustRightInd w:val="0"/>
              <w:snapToGrid w:val="0"/>
              <w:rPr>
                <w:rFonts w:ascii="標楷體" w:eastAsia="標楷體" w:hAnsi="標楷體"/>
                <w:color w:val="000000"/>
                <w:kern w:val="0"/>
              </w:rPr>
            </w:pPr>
          </w:p>
        </w:tc>
      </w:tr>
      <w:tr w:rsidR="00CC36D7" w:rsidRPr="00422DB9" w:rsidTr="00CC36D7">
        <w:trPr>
          <w:trHeight w:val="105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防災教育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4、15、20</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每年至少</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小時以上</w:t>
            </w:r>
          </w:p>
        </w:tc>
      </w:tr>
      <w:tr w:rsidR="00CC36D7" w:rsidRPr="00422DB9" w:rsidTr="00CC36D7">
        <w:trPr>
          <w:trHeight w:val="1407"/>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7、13、19</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8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交通安全教育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422DB9" w:rsidRDefault="00CC36D7" w:rsidP="00CC36D7">
            <w:pPr>
              <w:adjustRightInd w:val="0"/>
              <w:snapToGrid w:val="0"/>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健康與體育</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5</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CF261B">
              <w:rPr>
                <w:rFonts w:ascii="標楷體" w:eastAsia="標楷體" w:hAnsi="標楷體" w:cs="Times New Roman" w:hint="eastAsia"/>
                <w:bCs/>
              </w:rPr>
              <w:t>納入學校行事曆</w:t>
            </w:r>
            <w:r>
              <w:rPr>
                <w:rFonts w:ascii="標楷體" w:eastAsia="標楷體" w:hAnsi="標楷體" w:cs="Times New Roman" w:hint="eastAsia"/>
                <w:bCs/>
              </w:rPr>
              <w:t>並融入課程</w:t>
            </w:r>
          </w:p>
        </w:tc>
      </w:tr>
      <w:tr w:rsidR="00CC36D7" w:rsidRPr="00422DB9" w:rsidTr="00CC36D7">
        <w:trPr>
          <w:trHeight w:val="1080"/>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w:t>
            </w:r>
          </w:p>
        </w:tc>
        <w:tc>
          <w:tcPr>
            <w:tcW w:w="2713" w:type="dxa"/>
            <w:vAlign w:val="center"/>
          </w:tcPr>
          <w:p w:rsidR="00CC36D7" w:rsidRPr="00422DB9" w:rsidRDefault="00CC36D7" w:rsidP="00CC36D7">
            <w:pPr>
              <w:adjustRightInd w:val="0"/>
              <w:snapToGrid w:val="0"/>
              <w:rPr>
                <w:rFonts w:ascii="Times New Roman" w:eastAsia="標楷體" w:hAnsi="Times New Roman" w:cs="Times New Roman"/>
              </w:rPr>
            </w:pPr>
            <w:r>
              <w:rPr>
                <w:rFonts w:ascii="Times New Roman" w:eastAsia="標楷體" w:hAnsi="Times New Roman" w:cs="Times New Roman" w:hint="eastAsia"/>
              </w:rPr>
              <w:t xml:space="preserve">      </w:t>
            </w:r>
            <w:r>
              <w:rPr>
                <w:rFonts w:ascii="Times New Roman" w:eastAsia="標楷體" w:hAnsi="Times New Roman" w:cs="Times New Roman" w:hint="eastAsia"/>
              </w:rPr>
              <w:t>健康與體育</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13</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80"/>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16、17</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80"/>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14</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73"/>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lastRenderedPageBreak/>
              <w:t>水域安全宣導</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CF261B">
              <w:rPr>
                <w:rFonts w:ascii="標楷體" w:eastAsia="標楷體" w:hAnsi="標楷體" w:cs="Times New Roman" w:hint="eastAsia"/>
              </w:rPr>
              <w:t>納入學校行事曆進行宣導</w:t>
            </w:r>
          </w:p>
        </w:tc>
      </w:tr>
      <w:tr w:rsidR="00CC36D7" w:rsidRPr="00422DB9" w:rsidTr="00CC36D7">
        <w:trPr>
          <w:trHeight w:val="1377"/>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rPr>
              <w:t>1</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20</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bl>
    <w:p w:rsidR="00CC36D7" w:rsidRDefault="00CC36D7" w:rsidP="00CC36D7">
      <w:pPr>
        <w:rPr>
          <w:rFonts w:hint="eastAsia"/>
        </w:rPr>
      </w:pPr>
    </w:p>
    <w:p w:rsidR="00D867EF" w:rsidRDefault="00D867EF"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B567B2">
      <w:pPr>
        <w:widowControl/>
        <w:spacing w:before="48" w:line="480" w:lineRule="atLeast"/>
        <w:ind w:firstLine="640"/>
        <w:rPr>
          <w:rFonts w:eastAsia="標楷體" w:hint="eastAsia"/>
          <w:b/>
          <w:color w:val="000000"/>
          <w:sz w:val="36"/>
          <w:szCs w:val="36"/>
        </w:rPr>
      </w:pPr>
    </w:p>
    <w:p w:rsidR="00CC36D7" w:rsidRDefault="00CC36D7" w:rsidP="00CC36D7">
      <w:pPr>
        <w:snapToGrid w:val="0"/>
        <w:spacing w:line="480" w:lineRule="atLeast"/>
        <w:ind w:leftChars="-1" w:left="-2" w:firstLine="2"/>
        <w:jc w:val="center"/>
        <w:rPr>
          <w:rFonts w:ascii="標楷體" w:eastAsia="標楷體" w:hAnsi="標楷體"/>
          <w:b/>
        </w:rPr>
      </w:pPr>
      <w:r w:rsidRPr="00361E2E">
        <w:rPr>
          <w:rFonts w:ascii="標楷體" w:eastAsia="標楷體" w:hAnsi="標楷體" w:hint="eastAsia"/>
          <w:b/>
        </w:rPr>
        <w:lastRenderedPageBreak/>
        <w:t>重要教育工作納入課程規劃實施情形</w:t>
      </w:r>
      <w:r>
        <w:rPr>
          <w:rFonts w:ascii="標楷體" w:eastAsia="標楷體" w:hAnsi="標楷體"/>
          <w:b/>
        </w:rPr>
        <w:t xml:space="preserve">         </w:t>
      </w:r>
    </w:p>
    <w:p w:rsidR="00CC36D7" w:rsidRPr="00361E2E" w:rsidRDefault="00CC36D7" w:rsidP="00CC36D7">
      <w:pPr>
        <w:snapToGrid w:val="0"/>
        <w:spacing w:line="480" w:lineRule="atLeast"/>
        <w:ind w:leftChars="-1" w:left="-2" w:firstLine="2"/>
        <w:jc w:val="right"/>
        <w:rPr>
          <w:rFonts w:ascii="標楷體" w:eastAsia="標楷體" w:hAnsi="標楷體"/>
          <w:b/>
        </w:rPr>
      </w:pPr>
      <w:r>
        <w:rPr>
          <w:rFonts w:ascii="標楷體" w:eastAsia="標楷體" w:hAnsi="標楷體" w:hint="eastAsia"/>
          <w:b/>
        </w:rPr>
        <w:t>實施年級：</w:t>
      </w:r>
      <w:r>
        <w:rPr>
          <w:rFonts w:ascii="標楷體" w:eastAsia="標楷體" w:hAnsi="標楷體"/>
          <w:b/>
        </w:rPr>
        <w:t xml:space="preserve"> </w:t>
      </w:r>
      <w:r>
        <w:rPr>
          <w:rFonts w:ascii="標楷體" w:eastAsia="標楷體" w:hAnsi="標楷體" w:hint="eastAsia"/>
          <w:b/>
        </w:rPr>
        <w:t>二年級</w:t>
      </w:r>
    </w:p>
    <w:p w:rsidR="00CC36D7" w:rsidRDefault="00CC36D7" w:rsidP="00CC36D7">
      <w:pPr>
        <w:rPr>
          <w:rFonts w:hint="eastAsia"/>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73"/>
        <w:gridCol w:w="851"/>
        <w:gridCol w:w="2713"/>
        <w:gridCol w:w="1400"/>
        <w:gridCol w:w="1663"/>
      </w:tblGrid>
      <w:tr w:rsidR="00CC36D7" w:rsidRPr="0072468C" w:rsidTr="00CC36D7">
        <w:tc>
          <w:tcPr>
            <w:tcW w:w="1920" w:type="dxa"/>
            <w:vMerge w:val="restart"/>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rPr>
              <w:t>10</w:t>
            </w:r>
            <w:r>
              <w:rPr>
                <w:rFonts w:ascii="Times New Roman" w:eastAsia="標楷體" w:hAnsi="Times New Roman" w:cs="Times New Roman"/>
              </w:rPr>
              <w:t>7</w:t>
            </w:r>
            <w:r w:rsidRPr="0072468C">
              <w:rPr>
                <w:rFonts w:ascii="Times New Roman" w:eastAsia="標楷體" w:hAnsi="Times New Roman" w:cs="Times New Roman" w:hint="eastAsia"/>
              </w:rPr>
              <w:t>學年度</w:t>
            </w:r>
          </w:p>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重要教育工作</w:t>
            </w:r>
          </w:p>
        </w:tc>
        <w:tc>
          <w:tcPr>
            <w:tcW w:w="6837" w:type="dxa"/>
            <w:gridSpan w:val="4"/>
          </w:tcPr>
          <w:p w:rsidR="00CC36D7" w:rsidRPr="0072468C" w:rsidRDefault="00CC36D7" w:rsidP="00CC36D7">
            <w:pPr>
              <w:adjustRightInd w:val="0"/>
              <w:snapToGrid w:val="0"/>
              <w:ind w:firstLine="480"/>
              <w:jc w:val="center"/>
              <w:rPr>
                <w:rFonts w:ascii="Times New Roman" w:eastAsia="標楷體" w:hAnsi="Times New Roman" w:cs="Times New Roman"/>
              </w:rPr>
            </w:pPr>
            <w:r w:rsidRPr="0072468C">
              <w:rPr>
                <w:rFonts w:ascii="Times New Roman" w:eastAsia="標楷體" w:hAnsi="Times New Roman" w:cs="Times New Roman" w:hint="eastAsia"/>
              </w:rPr>
              <w:t>納入課程規劃實施情形</w:t>
            </w:r>
          </w:p>
        </w:tc>
        <w:tc>
          <w:tcPr>
            <w:tcW w:w="1663" w:type="dxa"/>
            <w:vMerge w:val="restart"/>
            <w:vAlign w:val="center"/>
          </w:tcPr>
          <w:p w:rsidR="00CC36D7" w:rsidRPr="0072468C" w:rsidRDefault="00CC36D7" w:rsidP="00CC36D7">
            <w:pPr>
              <w:adjustRightInd w:val="0"/>
              <w:snapToGrid w:val="0"/>
              <w:spacing w:beforeLines="250" w:before="900"/>
              <w:jc w:val="center"/>
              <w:rPr>
                <w:rFonts w:ascii="Times New Roman" w:eastAsia="標楷體" w:hAnsi="Times New Roman" w:cs="Times New Roman"/>
              </w:rPr>
            </w:pPr>
            <w:r w:rsidRPr="0072468C">
              <w:rPr>
                <w:rFonts w:ascii="Times New Roman" w:eastAsia="標楷體" w:hAnsi="Times New Roman" w:cs="Times New Roman" w:hint="eastAsia"/>
              </w:rPr>
              <w:t>備</w:t>
            </w:r>
            <w:r w:rsidRPr="0072468C">
              <w:rPr>
                <w:rFonts w:ascii="Times New Roman" w:eastAsia="標楷體" w:hAnsi="Times New Roman" w:cs="Times New Roman"/>
              </w:rPr>
              <w:t xml:space="preserve">   </w:t>
            </w:r>
            <w:r w:rsidRPr="0072468C">
              <w:rPr>
                <w:rFonts w:ascii="Times New Roman" w:eastAsia="標楷體" w:hAnsi="Times New Roman" w:cs="Times New Roman" w:hint="eastAsia"/>
              </w:rPr>
              <w:t>註</w:t>
            </w:r>
          </w:p>
        </w:tc>
      </w:tr>
      <w:tr w:rsidR="00CC36D7" w:rsidRPr="0072468C" w:rsidTr="00CC36D7">
        <w:tc>
          <w:tcPr>
            <w:tcW w:w="1920" w:type="dxa"/>
            <w:vMerge/>
            <w:vAlign w:val="center"/>
          </w:tcPr>
          <w:p w:rsidR="00CC36D7" w:rsidRPr="0072468C" w:rsidRDefault="00CC36D7" w:rsidP="00CC36D7">
            <w:pPr>
              <w:adjustRightInd w:val="0"/>
              <w:snapToGrid w:val="0"/>
              <w:spacing w:beforeLines="100" w:before="360"/>
              <w:ind w:firstLine="480"/>
              <w:jc w:val="center"/>
              <w:rPr>
                <w:rFonts w:ascii="Times New Roman" w:eastAsia="標楷體" w:hAnsi="Times New Roman" w:cs="Times New Roman"/>
              </w:rPr>
            </w:pPr>
          </w:p>
        </w:tc>
        <w:tc>
          <w:tcPr>
            <w:tcW w:w="1873"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學期</w:t>
            </w:r>
          </w:p>
        </w:tc>
        <w:tc>
          <w:tcPr>
            <w:tcW w:w="851"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年級</w:t>
            </w:r>
          </w:p>
        </w:tc>
        <w:tc>
          <w:tcPr>
            <w:tcW w:w="2713"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彈性學習節數或領域別</w:t>
            </w:r>
          </w:p>
        </w:tc>
        <w:tc>
          <w:tcPr>
            <w:tcW w:w="1400" w:type="dxa"/>
            <w:vAlign w:val="center"/>
          </w:tcPr>
          <w:p w:rsidR="00CC36D7" w:rsidRPr="0072468C" w:rsidRDefault="00CC36D7" w:rsidP="00CC36D7">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週次</w:t>
            </w:r>
          </w:p>
        </w:tc>
        <w:tc>
          <w:tcPr>
            <w:tcW w:w="1663" w:type="dxa"/>
            <w:vMerge/>
          </w:tcPr>
          <w:p w:rsidR="00CC36D7" w:rsidRPr="0072468C" w:rsidRDefault="00CC36D7" w:rsidP="00CC36D7">
            <w:pPr>
              <w:adjustRightInd w:val="0"/>
              <w:snapToGrid w:val="0"/>
              <w:spacing w:beforeLines="100" w:before="360"/>
              <w:ind w:firstLine="480"/>
              <w:jc w:val="center"/>
              <w:rPr>
                <w:rFonts w:ascii="Times New Roman" w:eastAsia="標楷體" w:hAnsi="Times New Roman" w:cs="Times New Roman"/>
              </w:rPr>
            </w:pPr>
          </w:p>
        </w:tc>
      </w:tr>
      <w:tr w:rsidR="00CC36D7" w:rsidRPr="00422DB9" w:rsidTr="00CC36D7">
        <w:trPr>
          <w:trHeight w:val="86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性別平等教育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綜合領域</w:t>
            </w:r>
          </w:p>
        </w:tc>
        <w:tc>
          <w:tcPr>
            <w:tcW w:w="1400" w:type="dxa"/>
            <w:vAlign w:val="center"/>
          </w:tcPr>
          <w:p w:rsidR="00CC36D7" w:rsidRPr="000D5743" w:rsidRDefault="00CC36D7" w:rsidP="00CC36D7">
            <w:pPr>
              <w:snapToGrid w:val="0"/>
              <w:jc w:val="center"/>
              <w:rPr>
                <w:rFonts w:ascii="標楷體" w:eastAsia="標楷體" w:hAnsi="標楷體"/>
              </w:rPr>
            </w:pPr>
            <w:r>
              <w:rPr>
                <w:rFonts w:ascii="標楷體" w:eastAsia="標楷體" w:hAnsi="標楷體" w:hint="eastAsia"/>
              </w:rPr>
              <w:t>13-16</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w:t>
            </w:r>
            <w:r>
              <w:rPr>
                <w:rFonts w:ascii="Times New Roman" w:eastAsia="標楷體" w:hAnsi="Times New Roman" w:cs="Times New Roman" w:hint="eastAsia"/>
              </w:rPr>
              <w:t>期</w:t>
            </w:r>
            <w:r w:rsidRPr="00422DB9">
              <w:rPr>
                <w:rFonts w:ascii="Times New Roman" w:eastAsia="標楷體" w:hAnsi="Times New Roman" w:cs="Times New Roman" w:hint="eastAsia"/>
              </w:rPr>
              <w:t>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CC36D7" w:rsidRPr="00422DB9" w:rsidTr="00CC36D7">
        <w:trPr>
          <w:trHeight w:val="866"/>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Default="00CC36D7" w:rsidP="00CC36D7">
            <w:pPr>
              <w:snapToGrid w:val="0"/>
              <w:ind w:firstLineChars="6" w:firstLine="14"/>
              <w:jc w:val="center"/>
              <w:rPr>
                <w:rFonts w:ascii="標楷體" w:eastAsia="標楷體" w:hAnsi="標楷體"/>
              </w:rPr>
            </w:pPr>
            <w:r>
              <w:rPr>
                <w:rFonts w:ascii="標楷體" w:eastAsia="標楷體" w:hAnsi="標楷體" w:hint="eastAsia"/>
              </w:rPr>
              <w:t>生活課程</w:t>
            </w:r>
          </w:p>
        </w:tc>
        <w:tc>
          <w:tcPr>
            <w:tcW w:w="1400"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4-7</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778"/>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0D5743" w:rsidRDefault="00CC36D7" w:rsidP="00CC36D7">
            <w:pPr>
              <w:snapToGrid w:val="0"/>
              <w:jc w:val="center"/>
              <w:rPr>
                <w:rFonts w:ascii="標楷體" w:eastAsia="標楷體" w:hAnsi="標楷體"/>
              </w:rPr>
            </w:pPr>
            <w:r>
              <w:rPr>
                <w:rFonts w:ascii="標楷體" w:eastAsia="標楷體" w:hAnsi="標楷體" w:hint="eastAsia"/>
              </w:rPr>
              <w:t>7-12</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718"/>
        </w:trPr>
        <w:tc>
          <w:tcPr>
            <w:tcW w:w="1920" w:type="dxa"/>
            <w:vMerge/>
            <w:vAlign w:val="center"/>
          </w:tcPr>
          <w:p w:rsidR="00CC36D7" w:rsidRPr="00422DB9" w:rsidRDefault="00CC36D7" w:rsidP="00CC36D7">
            <w:pPr>
              <w:adjustRightInd w:val="0"/>
              <w:snapToGrid w:val="0"/>
              <w:ind w:firstLine="48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0D5743" w:rsidRDefault="00CC36D7" w:rsidP="00CC36D7">
            <w:pPr>
              <w:snapToGrid w:val="0"/>
              <w:jc w:val="center"/>
              <w:rPr>
                <w:rFonts w:ascii="標楷體" w:eastAsia="標楷體" w:hAnsi="標楷體"/>
              </w:rPr>
            </w:pPr>
            <w:r>
              <w:rPr>
                <w:rFonts w:ascii="標楷體" w:eastAsia="標楷體" w:hAnsi="標楷體" w:hint="eastAsia"/>
              </w:rPr>
              <w:t>7-12</w:t>
            </w:r>
          </w:p>
        </w:tc>
        <w:tc>
          <w:tcPr>
            <w:tcW w:w="1663" w:type="dxa"/>
            <w:vMerge/>
          </w:tcPr>
          <w:p w:rsidR="00CC36D7" w:rsidRPr="00422DB9" w:rsidRDefault="00CC36D7" w:rsidP="00CC36D7">
            <w:pPr>
              <w:adjustRightInd w:val="0"/>
              <w:snapToGrid w:val="0"/>
              <w:ind w:firstLine="480"/>
              <w:rPr>
                <w:rFonts w:ascii="Times New Roman" w:eastAsia="標楷體" w:hAnsi="Times New Roman" w:cs="Times New Roman"/>
              </w:rPr>
            </w:pPr>
          </w:p>
        </w:tc>
      </w:tr>
      <w:tr w:rsidR="00CC36D7" w:rsidRPr="00422DB9" w:rsidTr="00CC36D7">
        <w:trPr>
          <w:trHeight w:val="673"/>
        </w:trPr>
        <w:tc>
          <w:tcPr>
            <w:tcW w:w="1920" w:type="dxa"/>
            <w:vMerge w:val="restart"/>
            <w:vAlign w:val="center"/>
          </w:tcPr>
          <w:p w:rsidR="00CC36D7" w:rsidRPr="00504F04" w:rsidRDefault="00CC36D7" w:rsidP="00CC36D7">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性侵害犯罪防</w:t>
            </w:r>
          </w:p>
          <w:p w:rsidR="00CC36D7" w:rsidRPr="00422DB9" w:rsidRDefault="00CC36D7" w:rsidP="00CC36D7">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治教育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1-3</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每學期至少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CC36D7" w:rsidRPr="00422DB9" w:rsidTr="00CC36D7">
        <w:trPr>
          <w:trHeight w:val="894"/>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4-6</w:t>
            </w:r>
          </w:p>
        </w:tc>
        <w:tc>
          <w:tcPr>
            <w:tcW w:w="1663" w:type="dxa"/>
            <w:vMerge/>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89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家庭教育課程</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4-6</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617FCF">
              <w:rPr>
                <w:rFonts w:ascii="標楷體" w:eastAsia="標楷體" w:hAnsi="標楷體" w:cs="Times New Roman" w:hint="eastAsia"/>
                <w:bCs/>
                <w:color w:val="000000"/>
              </w:rPr>
              <w:t>每學期2小時</w:t>
            </w:r>
          </w:p>
        </w:tc>
      </w:tr>
      <w:tr w:rsidR="00CC36D7" w:rsidRPr="00422DB9" w:rsidTr="00CC36D7">
        <w:trPr>
          <w:trHeight w:val="706"/>
        </w:trPr>
        <w:tc>
          <w:tcPr>
            <w:tcW w:w="1920" w:type="dxa"/>
            <w:vMerge/>
          </w:tcPr>
          <w:p w:rsidR="00CC36D7" w:rsidRPr="00422DB9" w:rsidRDefault="00CC36D7" w:rsidP="00CC36D7">
            <w:pPr>
              <w:adjustRightInd w:val="0"/>
              <w:snapToGrid w:val="0"/>
              <w:rPr>
                <w:rFonts w:ascii="Times New Roman" w:eastAsia="標楷體" w:hAnsi="Times New Roman" w:cs="Times New Roman"/>
                <w:kern w:val="0"/>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1-3</w:t>
            </w:r>
          </w:p>
        </w:tc>
        <w:tc>
          <w:tcPr>
            <w:tcW w:w="1663" w:type="dxa"/>
            <w:vMerge/>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892"/>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家庭暴力防治課程</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13-15</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每學期</w:t>
            </w:r>
            <w:r w:rsidRPr="00504F04">
              <w:rPr>
                <w:rFonts w:ascii="Times New Roman" w:eastAsia="標楷體" w:hAnsi="Times New Roman" w:cs="Times New Roman" w:hint="eastAsia"/>
              </w:rPr>
              <w:t>2</w:t>
            </w:r>
            <w:r w:rsidRPr="00504F04">
              <w:rPr>
                <w:rFonts w:ascii="Times New Roman" w:eastAsia="標楷體" w:hAnsi="Times New Roman" w:cs="Times New Roman" w:hint="eastAsia"/>
              </w:rPr>
              <w:t>小時</w:t>
            </w:r>
          </w:p>
        </w:tc>
      </w:tr>
      <w:tr w:rsidR="00CC36D7" w:rsidRPr="00422DB9" w:rsidTr="00CC36D7">
        <w:trPr>
          <w:trHeight w:val="831"/>
        </w:trPr>
        <w:tc>
          <w:tcPr>
            <w:tcW w:w="1920" w:type="dxa"/>
            <w:vMerge/>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15-17</w:t>
            </w:r>
          </w:p>
        </w:tc>
        <w:tc>
          <w:tcPr>
            <w:tcW w:w="1663" w:type="dxa"/>
            <w:vMerge/>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93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BE0931">
              <w:rPr>
                <w:rFonts w:ascii="Times New Roman" w:eastAsia="標楷體" w:hAnsi="Times New Roman" w:cs="Times New Roman" w:hint="eastAsia"/>
              </w:rPr>
              <w:t>環境教育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19-21</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每學年至少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CC36D7" w:rsidRPr="00422DB9" w:rsidTr="00CC36D7">
        <w:trPr>
          <w:trHeight w:val="884"/>
        </w:trPr>
        <w:tc>
          <w:tcPr>
            <w:tcW w:w="1920" w:type="dxa"/>
            <w:vMerge/>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18-20</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rPr>
            </w:pPr>
          </w:p>
        </w:tc>
      </w:tr>
      <w:tr w:rsidR="00CC36D7" w:rsidRPr="00422DB9" w:rsidTr="00CC36D7">
        <w:trPr>
          <w:trHeight w:val="76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全民國防教育</w:t>
            </w: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Pr="00422DB9" w:rsidRDefault="00CC36D7" w:rsidP="00CC36D7">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生活課程</w:t>
            </w:r>
          </w:p>
        </w:tc>
        <w:tc>
          <w:tcPr>
            <w:tcW w:w="1400" w:type="dxa"/>
            <w:vAlign w:val="center"/>
          </w:tcPr>
          <w:p w:rsidR="00CC36D7" w:rsidRPr="000D02AD" w:rsidRDefault="00CC36D7" w:rsidP="00CC36D7">
            <w:pPr>
              <w:adjustRightInd w:val="0"/>
              <w:snapToGrid w:val="0"/>
              <w:ind w:firstLine="480"/>
              <w:rPr>
                <w:rFonts w:ascii="Times New Roman" w:eastAsia="標楷體" w:hAnsi="Times New Roman" w:cs="Times New Roman"/>
                <w:color w:val="000000"/>
              </w:rPr>
            </w:pPr>
            <w:r>
              <w:rPr>
                <w:rFonts w:ascii="Times New Roman" w:eastAsia="標楷體" w:hAnsi="Times New Roman" w:cs="Times New Roman" w:hint="eastAsia"/>
                <w:color w:val="000000"/>
              </w:rPr>
              <w:t>6-7</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bCs/>
              </w:rPr>
              <w:t>每學年實施</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w:t>
            </w:r>
          </w:p>
        </w:tc>
      </w:tr>
      <w:tr w:rsidR="00CC36D7" w:rsidRPr="00422DB9" w:rsidTr="00CC36D7">
        <w:trPr>
          <w:trHeight w:val="725"/>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Pr="00422DB9" w:rsidRDefault="00CC36D7" w:rsidP="00CC36D7">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綜合領域</w:t>
            </w:r>
          </w:p>
        </w:tc>
        <w:tc>
          <w:tcPr>
            <w:tcW w:w="1400" w:type="dxa"/>
            <w:vAlign w:val="center"/>
          </w:tcPr>
          <w:p w:rsidR="00CC36D7" w:rsidRPr="000D02AD" w:rsidRDefault="00CC36D7" w:rsidP="00CC36D7">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9-10</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80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lastRenderedPageBreak/>
              <w:t>高齡教育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18</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699"/>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ind w:firstLine="480"/>
              <w:jc w:val="both"/>
              <w:rPr>
                <w:rFonts w:ascii="標楷體" w:eastAsia="標楷體" w:hAnsi="標楷體"/>
              </w:rPr>
            </w:pPr>
            <w:r>
              <w:rPr>
                <w:rFonts w:ascii="標楷體" w:eastAsia="標楷體" w:hAnsi="標楷體" w:hint="eastAsia"/>
              </w:rPr>
              <w:t>13</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695"/>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海洋教育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Times New Roman" w:eastAsia="標楷體" w:hAnsi="Times New Roman" w:cs="Times New Roman" w:hint="eastAsia"/>
              </w:rPr>
              <w:t>綜合領域</w:t>
            </w:r>
          </w:p>
        </w:tc>
        <w:tc>
          <w:tcPr>
            <w:tcW w:w="1400" w:type="dxa"/>
            <w:vAlign w:val="center"/>
          </w:tcPr>
          <w:p w:rsidR="00CC36D7" w:rsidRPr="000D02AD" w:rsidRDefault="00CC36D7" w:rsidP="00CC36D7">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8</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B17A66">
              <w:rPr>
                <w:rFonts w:ascii="標楷體" w:eastAsia="標楷體" w:hAnsi="標楷體" w:hint="eastAsia"/>
                <w:color w:val="000000"/>
                <w:kern w:val="0"/>
              </w:rPr>
              <w:t>融入各學習領域</w:t>
            </w:r>
          </w:p>
        </w:tc>
      </w:tr>
      <w:tr w:rsidR="00CC36D7" w:rsidRPr="00422DB9" w:rsidTr="00CC36D7">
        <w:trPr>
          <w:trHeight w:val="708"/>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97293D"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生活課程</w:t>
            </w:r>
          </w:p>
        </w:tc>
        <w:tc>
          <w:tcPr>
            <w:tcW w:w="1400" w:type="dxa"/>
            <w:vAlign w:val="center"/>
          </w:tcPr>
          <w:p w:rsidR="00CC36D7" w:rsidRPr="000D02AD" w:rsidRDefault="00CC36D7" w:rsidP="00CC36D7">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11</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809"/>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家政教育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Pr="00422DB9" w:rsidRDefault="00CC36D7" w:rsidP="00CC36D7">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綜合領域</w:t>
            </w:r>
          </w:p>
        </w:tc>
        <w:tc>
          <w:tcPr>
            <w:tcW w:w="1400" w:type="dxa"/>
            <w:vAlign w:val="center"/>
          </w:tcPr>
          <w:p w:rsidR="00CC36D7" w:rsidRPr="000D02AD" w:rsidRDefault="00CC36D7" w:rsidP="00CC36D7">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1-3</w:t>
            </w:r>
            <w:r>
              <w:rPr>
                <w:rFonts w:ascii="Times New Roman" w:eastAsia="標楷體" w:hAnsi="Times New Roman" w:cs="Times New Roman" w:hint="eastAsia"/>
                <w:color w:val="000000"/>
              </w:rPr>
              <w:t>，</w:t>
            </w:r>
            <w:r>
              <w:rPr>
                <w:rFonts w:ascii="Times New Roman" w:eastAsia="標楷體" w:hAnsi="Times New Roman" w:cs="Times New Roman" w:hint="eastAsia"/>
                <w:color w:val="000000"/>
              </w:rPr>
              <w:t>19</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融入綜合領域：二到四年級每學年</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節，五到八年級每學年</w:t>
            </w:r>
            <w:r w:rsidRPr="00422DB9">
              <w:rPr>
                <w:rFonts w:ascii="Times New Roman" w:eastAsia="標楷體" w:hAnsi="Times New Roman" w:cs="Times New Roman"/>
                <w:bCs/>
              </w:rPr>
              <w:t>24</w:t>
            </w:r>
            <w:r w:rsidRPr="00422DB9">
              <w:rPr>
                <w:rFonts w:ascii="Times New Roman" w:eastAsia="標楷體" w:hAnsi="Times New Roman" w:cs="Times New Roman" w:hint="eastAsia"/>
                <w:bCs/>
              </w:rPr>
              <w:t>節。</w:t>
            </w:r>
          </w:p>
        </w:tc>
      </w:tr>
      <w:tr w:rsidR="00CC36D7" w:rsidRPr="00422DB9" w:rsidTr="00CC36D7">
        <w:trPr>
          <w:trHeight w:val="879"/>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Pr="00422DB9" w:rsidRDefault="00CC36D7" w:rsidP="00CC36D7">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綜合領域</w:t>
            </w:r>
          </w:p>
        </w:tc>
        <w:tc>
          <w:tcPr>
            <w:tcW w:w="1400" w:type="dxa"/>
            <w:vAlign w:val="center"/>
          </w:tcPr>
          <w:p w:rsidR="00CC36D7" w:rsidRPr="000D02AD" w:rsidRDefault="00CC36D7" w:rsidP="00CC36D7">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5-8</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79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人權教育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Pr="00422DB9" w:rsidRDefault="00CC36D7" w:rsidP="00CC36D7">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綜合領域</w:t>
            </w:r>
          </w:p>
        </w:tc>
        <w:tc>
          <w:tcPr>
            <w:tcW w:w="1400" w:type="dxa"/>
            <w:vAlign w:val="center"/>
          </w:tcPr>
          <w:p w:rsidR="00CC36D7" w:rsidRPr="000D02AD" w:rsidRDefault="00CC36D7" w:rsidP="00CC36D7">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9-11</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E9723A">
              <w:rPr>
                <w:rFonts w:ascii="標楷體" w:eastAsia="標楷體" w:hAnsi="標楷體" w:hint="eastAsia"/>
                <w:color w:val="000000"/>
                <w:kern w:val="0"/>
              </w:rPr>
              <w:t>融入七大學習領域</w:t>
            </w:r>
            <w:r>
              <w:rPr>
                <w:rFonts w:ascii="標楷體" w:eastAsia="標楷體" w:hAnsi="標楷體" w:hint="eastAsia"/>
                <w:color w:val="000000"/>
                <w:kern w:val="0"/>
              </w:rPr>
              <w:t>之一</w:t>
            </w:r>
          </w:p>
        </w:tc>
      </w:tr>
      <w:tr w:rsidR="00CC36D7" w:rsidRPr="00422DB9" w:rsidTr="00CC36D7">
        <w:trPr>
          <w:trHeight w:val="703"/>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Pr="00422DB9" w:rsidRDefault="00CC36D7" w:rsidP="00CC36D7">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綜合領域</w:t>
            </w:r>
          </w:p>
        </w:tc>
        <w:tc>
          <w:tcPr>
            <w:tcW w:w="1400" w:type="dxa"/>
            <w:vAlign w:val="center"/>
          </w:tcPr>
          <w:p w:rsidR="00CC36D7" w:rsidRPr="000D02AD" w:rsidRDefault="00CC36D7" w:rsidP="00CC36D7">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15-17</w:t>
            </w:r>
          </w:p>
        </w:tc>
        <w:tc>
          <w:tcPr>
            <w:tcW w:w="1663" w:type="dxa"/>
            <w:vMerge/>
            <w:vAlign w:val="center"/>
          </w:tcPr>
          <w:p w:rsidR="00CC36D7" w:rsidRPr="00B17A66" w:rsidRDefault="00CC36D7" w:rsidP="00CC36D7">
            <w:pPr>
              <w:adjustRightInd w:val="0"/>
              <w:snapToGrid w:val="0"/>
              <w:rPr>
                <w:rFonts w:ascii="標楷體" w:eastAsia="標楷體" w:hAnsi="標楷體"/>
                <w:color w:val="000000"/>
                <w:kern w:val="0"/>
              </w:rPr>
            </w:pPr>
          </w:p>
        </w:tc>
      </w:tr>
      <w:tr w:rsidR="00CC36D7" w:rsidRPr="00422DB9" w:rsidTr="00CC36D7">
        <w:trPr>
          <w:trHeight w:val="1056"/>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防災教育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4、15、20</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每年至少</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小時以上</w:t>
            </w:r>
          </w:p>
        </w:tc>
      </w:tr>
      <w:tr w:rsidR="00CC36D7" w:rsidRPr="00422DB9" w:rsidTr="00CC36D7">
        <w:trPr>
          <w:trHeight w:val="1407"/>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7、13、19</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80"/>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交通安全教育</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Pr="00422DB9" w:rsidRDefault="00CC36D7" w:rsidP="00CC36D7">
            <w:pPr>
              <w:adjustRightInd w:val="0"/>
              <w:snapToGrid w:val="0"/>
              <w:spacing w:beforeLines="50" w:before="180"/>
              <w:jc w:val="center"/>
              <w:rPr>
                <w:rFonts w:ascii="Times New Roman" w:eastAsia="標楷體" w:hAnsi="Times New Roman" w:cs="Times New Roman"/>
              </w:rPr>
            </w:pPr>
            <w:r>
              <w:rPr>
                <w:rFonts w:ascii="標楷體" w:eastAsia="標楷體" w:hAnsi="標楷體" w:hint="eastAsia"/>
              </w:rPr>
              <w:t>生活課程</w:t>
            </w:r>
          </w:p>
        </w:tc>
        <w:tc>
          <w:tcPr>
            <w:tcW w:w="1400" w:type="dxa"/>
            <w:vAlign w:val="center"/>
          </w:tcPr>
          <w:p w:rsidR="00CC36D7" w:rsidRPr="000D02AD" w:rsidRDefault="00CC36D7" w:rsidP="00CC36D7">
            <w:pPr>
              <w:adjustRightInd w:val="0"/>
              <w:snapToGrid w:val="0"/>
              <w:spacing w:beforeLines="50" w:before="180"/>
              <w:ind w:firstLine="482"/>
              <w:rPr>
                <w:rFonts w:ascii="Times New Roman" w:eastAsia="標楷體" w:hAnsi="Times New Roman" w:cs="Times New Roman"/>
                <w:color w:val="000000"/>
              </w:rPr>
            </w:pPr>
            <w:r>
              <w:rPr>
                <w:rFonts w:ascii="Times New Roman" w:eastAsia="標楷體" w:hAnsi="Times New Roman" w:cs="Times New Roman" w:hint="eastAsia"/>
                <w:color w:val="000000"/>
              </w:rPr>
              <w:t>1-2</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CF261B">
              <w:rPr>
                <w:rFonts w:ascii="標楷體" w:eastAsia="標楷體" w:hAnsi="標楷體" w:cs="Times New Roman" w:hint="eastAsia"/>
                <w:bCs/>
              </w:rPr>
              <w:t>納入學校行事曆</w:t>
            </w:r>
            <w:r>
              <w:rPr>
                <w:rFonts w:ascii="標楷體" w:eastAsia="標楷體" w:hAnsi="標楷體" w:cs="Times New Roman" w:hint="eastAsia"/>
                <w:bCs/>
              </w:rPr>
              <w:t>並融入課程</w:t>
            </w:r>
          </w:p>
        </w:tc>
      </w:tr>
      <w:tr w:rsidR="00CC36D7" w:rsidRPr="00422DB9" w:rsidTr="00CC36D7">
        <w:trPr>
          <w:trHeight w:val="1080"/>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Pr="00422DB9" w:rsidRDefault="00CC36D7" w:rsidP="00CC36D7">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2</w:t>
            </w:r>
          </w:p>
        </w:tc>
        <w:tc>
          <w:tcPr>
            <w:tcW w:w="2713" w:type="dxa"/>
            <w:vAlign w:val="center"/>
          </w:tcPr>
          <w:p w:rsidR="00CC36D7" w:rsidRDefault="00CC36D7" w:rsidP="00CC36D7">
            <w:pPr>
              <w:adjustRightInd w:val="0"/>
              <w:snapToGrid w:val="0"/>
              <w:rPr>
                <w:rFonts w:ascii="標楷體" w:eastAsia="標楷體" w:hAnsi="標楷體"/>
              </w:rPr>
            </w:pPr>
            <w:r>
              <w:rPr>
                <w:rFonts w:ascii="標楷體" w:eastAsia="標楷體" w:hAnsi="標楷體" w:hint="eastAsia"/>
              </w:rPr>
              <w:t xml:space="preserve">      </w:t>
            </w:r>
            <w:r w:rsidRPr="00F35022">
              <w:rPr>
                <w:rFonts w:ascii="標楷體" w:eastAsia="標楷體" w:hAnsi="標楷體" w:hint="eastAsia"/>
                <w:color w:val="FF0000"/>
              </w:rPr>
              <w:t>生活課程</w:t>
            </w:r>
          </w:p>
          <w:p w:rsidR="00CC36D7" w:rsidRPr="00422DB9" w:rsidRDefault="00CC36D7" w:rsidP="00CC36D7">
            <w:pPr>
              <w:adjustRightInd w:val="0"/>
              <w:snapToGrid w:val="0"/>
              <w:rPr>
                <w:rFonts w:ascii="Times New Roman" w:eastAsia="標楷體" w:hAnsi="Times New Roman" w:cs="Times New Roman"/>
              </w:rPr>
            </w:pPr>
            <w:r>
              <w:rPr>
                <w:rFonts w:ascii="標楷體" w:eastAsia="標楷體" w:hAnsi="標楷體" w:hint="eastAsia"/>
              </w:rPr>
              <w:t xml:space="preserve">     健康與體育</w:t>
            </w:r>
          </w:p>
        </w:tc>
        <w:tc>
          <w:tcPr>
            <w:tcW w:w="1400" w:type="dxa"/>
            <w:vAlign w:val="center"/>
          </w:tcPr>
          <w:p w:rsidR="00CC36D7" w:rsidRPr="00F35022" w:rsidRDefault="00CC36D7" w:rsidP="00CC36D7">
            <w:pPr>
              <w:adjustRightInd w:val="0"/>
              <w:snapToGrid w:val="0"/>
              <w:ind w:firstLine="480"/>
              <w:rPr>
                <w:rFonts w:ascii="Times New Roman" w:eastAsia="標楷體" w:hAnsi="Times New Roman" w:cs="Times New Roman"/>
                <w:color w:val="FF0000"/>
              </w:rPr>
            </w:pPr>
            <w:r w:rsidRPr="00F35022">
              <w:rPr>
                <w:rFonts w:ascii="Times New Roman" w:eastAsia="標楷體" w:hAnsi="Times New Roman" w:cs="Times New Roman" w:hint="eastAsia"/>
                <w:color w:val="FF0000"/>
              </w:rPr>
              <w:t>12</w:t>
            </w:r>
          </w:p>
          <w:p w:rsidR="00CC36D7" w:rsidRPr="000D02AD" w:rsidRDefault="00CC36D7" w:rsidP="00CC36D7">
            <w:pPr>
              <w:adjustRightInd w:val="0"/>
              <w:snapToGrid w:val="0"/>
              <w:ind w:firstLine="480"/>
              <w:rPr>
                <w:rFonts w:ascii="Times New Roman" w:eastAsia="標楷體" w:hAnsi="Times New Roman" w:cs="Times New Roman"/>
                <w:color w:val="000000"/>
              </w:rPr>
            </w:pPr>
            <w:r>
              <w:rPr>
                <w:rFonts w:ascii="Times New Roman" w:eastAsia="標楷體" w:hAnsi="Times New Roman" w:cs="Times New Roman" w:hint="eastAsia"/>
                <w:color w:val="000000"/>
              </w:rPr>
              <w:t>13</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80"/>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hint="eastAsia"/>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16、17</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80"/>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14</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r w:rsidR="00CC36D7" w:rsidRPr="00422DB9" w:rsidTr="00CC36D7">
        <w:trPr>
          <w:trHeight w:val="1073"/>
        </w:trPr>
        <w:tc>
          <w:tcPr>
            <w:tcW w:w="1920" w:type="dxa"/>
            <w:vMerge w:val="restart"/>
            <w:vAlign w:val="center"/>
          </w:tcPr>
          <w:p w:rsidR="00CC36D7" w:rsidRPr="00422DB9" w:rsidRDefault="00CC36D7" w:rsidP="00CC36D7">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水域安全宣導</w:t>
            </w: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1</w:t>
            </w:r>
          </w:p>
        </w:tc>
        <w:tc>
          <w:tcPr>
            <w:tcW w:w="1663" w:type="dxa"/>
            <w:vMerge w:val="restart"/>
            <w:vAlign w:val="center"/>
          </w:tcPr>
          <w:p w:rsidR="00CC36D7" w:rsidRPr="00422DB9" w:rsidRDefault="00CC36D7" w:rsidP="00CC36D7">
            <w:pPr>
              <w:adjustRightInd w:val="0"/>
              <w:snapToGrid w:val="0"/>
              <w:rPr>
                <w:rFonts w:ascii="Times New Roman" w:eastAsia="標楷體" w:hAnsi="Times New Roman" w:cs="Times New Roman"/>
                <w:bCs/>
              </w:rPr>
            </w:pPr>
            <w:r w:rsidRPr="00CF261B">
              <w:rPr>
                <w:rFonts w:ascii="標楷體" w:eastAsia="標楷體" w:hAnsi="標楷體" w:cs="Times New Roman" w:hint="eastAsia"/>
              </w:rPr>
              <w:t>納入學校行事曆進行宣導</w:t>
            </w:r>
          </w:p>
        </w:tc>
      </w:tr>
      <w:tr w:rsidR="00CC36D7" w:rsidRPr="00422DB9" w:rsidTr="00CC36D7">
        <w:trPr>
          <w:trHeight w:val="1377"/>
        </w:trPr>
        <w:tc>
          <w:tcPr>
            <w:tcW w:w="1920" w:type="dxa"/>
            <w:vMerge/>
            <w:vAlign w:val="center"/>
          </w:tcPr>
          <w:p w:rsidR="00CC36D7" w:rsidRPr="00422DB9" w:rsidRDefault="00CC36D7" w:rsidP="00CC36D7">
            <w:pPr>
              <w:adjustRightInd w:val="0"/>
              <w:snapToGrid w:val="0"/>
              <w:rPr>
                <w:rFonts w:ascii="Times New Roman" w:eastAsia="標楷體" w:hAnsi="Times New Roman" w:cs="Times New Roman"/>
              </w:rPr>
            </w:pPr>
          </w:p>
        </w:tc>
        <w:tc>
          <w:tcPr>
            <w:tcW w:w="1873" w:type="dxa"/>
            <w:vAlign w:val="center"/>
          </w:tcPr>
          <w:p w:rsidR="00CC36D7" w:rsidRPr="009524BC" w:rsidRDefault="00CC36D7" w:rsidP="00CC36D7">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CC36D7" w:rsidRDefault="00CC36D7" w:rsidP="00CC36D7">
            <w:pPr>
              <w:snapToGrid w:val="0"/>
              <w:jc w:val="center"/>
              <w:rPr>
                <w:rFonts w:ascii="標楷體" w:eastAsia="標楷體" w:hAnsi="標楷體"/>
              </w:rPr>
            </w:pPr>
            <w:r>
              <w:rPr>
                <w:rFonts w:ascii="標楷體" w:eastAsia="標楷體" w:hAnsi="標楷體"/>
              </w:rPr>
              <w:t>2</w:t>
            </w:r>
          </w:p>
        </w:tc>
        <w:tc>
          <w:tcPr>
            <w:tcW w:w="2713" w:type="dxa"/>
            <w:vAlign w:val="center"/>
          </w:tcPr>
          <w:p w:rsidR="00CC36D7" w:rsidRPr="009524BC" w:rsidRDefault="00CC36D7" w:rsidP="00CC36D7">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CC36D7" w:rsidRPr="009524BC" w:rsidRDefault="00CC36D7" w:rsidP="00CC36D7">
            <w:pPr>
              <w:snapToGrid w:val="0"/>
              <w:jc w:val="center"/>
              <w:rPr>
                <w:rFonts w:ascii="標楷體" w:eastAsia="標楷體" w:hAnsi="標楷體"/>
              </w:rPr>
            </w:pPr>
            <w:r>
              <w:rPr>
                <w:rFonts w:ascii="標楷體" w:eastAsia="標楷體" w:hAnsi="標楷體" w:hint="eastAsia"/>
              </w:rPr>
              <w:t>20</w:t>
            </w:r>
          </w:p>
        </w:tc>
        <w:tc>
          <w:tcPr>
            <w:tcW w:w="1663" w:type="dxa"/>
            <w:vMerge/>
            <w:vAlign w:val="center"/>
          </w:tcPr>
          <w:p w:rsidR="00CC36D7" w:rsidRPr="00422DB9" w:rsidRDefault="00CC36D7" w:rsidP="00CC36D7">
            <w:pPr>
              <w:adjustRightInd w:val="0"/>
              <w:snapToGrid w:val="0"/>
              <w:rPr>
                <w:rFonts w:ascii="Times New Roman" w:eastAsia="標楷體" w:hAnsi="Times New Roman" w:cs="Times New Roman"/>
                <w:bCs/>
              </w:rPr>
            </w:pPr>
          </w:p>
        </w:tc>
      </w:tr>
    </w:tbl>
    <w:p w:rsidR="00CC36D7" w:rsidRDefault="00CC36D7" w:rsidP="00CC36D7">
      <w:pPr>
        <w:rPr>
          <w:rFonts w:hint="eastAsia"/>
        </w:rPr>
      </w:pPr>
    </w:p>
    <w:p w:rsidR="00CC36D7" w:rsidRDefault="00CC36D7"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DF4381" w:rsidRDefault="00DF4381" w:rsidP="00DF4381">
      <w:pPr>
        <w:snapToGrid w:val="0"/>
        <w:spacing w:line="480" w:lineRule="atLeast"/>
        <w:ind w:leftChars="-1" w:left="-2" w:firstLine="2"/>
        <w:jc w:val="center"/>
        <w:rPr>
          <w:rFonts w:ascii="標楷體" w:eastAsia="標楷體" w:hAnsi="標楷體"/>
          <w:b/>
        </w:rPr>
      </w:pPr>
      <w:r w:rsidRPr="00361E2E">
        <w:rPr>
          <w:rFonts w:ascii="標楷體" w:eastAsia="標楷體" w:hAnsi="標楷體" w:hint="eastAsia"/>
          <w:b/>
        </w:rPr>
        <w:lastRenderedPageBreak/>
        <w:t>重要教育工作納入課程規劃實施情形</w:t>
      </w:r>
      <w:r>
        <w:rPr>
          <w:rFonts w:ascii="標楷體" w:eastAsia="標楷體" w:hAnsi="標楷體"/>
          <w:b/>
        </w:rPr>
        <w:t xml:space="preserve">         </w:t>
      </w:r>
    </w:p>
    <w:p w:rsidR="00DF4381" w:rsidRPr="00361E2E" w:rsidRDefault="00DF4381" w:rsidP="00DF4381">
      <w:pPr>
        <w:snapToGrid w:val="0"/>
        <w:spacing w:line="480" w:lineRule="atLeast"/>
        <w:ind w:leftChars="-1" w:left="-2" w:firstLine="2"/>
        <w:jc w:val="right"/>
        <w:rPr>
          <w:rFonts w:ascii="標楷體" w:eastAsia="標楷體" w:hAnsi="標楷體"/>
          <w:b/>
        </w:rPr>
      </w:pPr>
      <w:r>
        <w:rPr>
          <w:rFonts w:ascii="標楷體" w:eastAsia="標楷體" w:hAnsi="標楷體" w:hint="eastAsia"/>
          <w:b/>
        </w:rPr>
        <w:t>實施年級：</w:t>
      </w:r>
      <w:r>
        <w:rPr>
          <w:rFonts w:ascii="標楷體" w:eastAsia="標楷體" w:hAnsi="標楷體"/>
          <w:b/>
        </w:rPr>
        <w:t xml:space="preserve"> </w:t>
      </w:r>
      <w:r>
        <w:rPr>
          <w:rFonts w:ascii="標楷體" w:eastAsia="標楷體" w:hAnsi="標楷體" w:hint="eastAsia"/>
          <w:b/>
        </w:rPr>
        <w:t>三年級</w:t>
      </w:r>
    </w:p>
    <w:p w:rsidR="00DF4381" w:rsidRDefault="00DF4381" w:rsidP="00DF4381">
      <w:pPr>
        <w:rPr>
          <w:rFonts w:hint="eastAsia"/>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73"/>
        <w:gridCol w:w="851"/>
        <w:gridCol w:w="2713"/>
        <w:gridCol w:w="1400"/>
        <w:gridCol w:w="1663"/>
      </w:tblGrid>
      <w:tr w:rsidR="00DF4381" w:rsidRPr="0072468C" w:rsidTr="00BA3750">
        <w:tc>
          <w:tcPr>
            <w:tcW w:w="1920" w:type="dxa"/>
            <w:vMerge w:val="restart"/>
            <w:vAlign w:val="center"/>
          </w:tcPr>
          <w:p w:rsidR="00DF4381" w:rsidRPr="0072468C" w:rsidRDefault="00DF4381" w:rsidP="00BA3750">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rPr>
              <w:t>10</w:t>
            </w:r>
            <w:r>
              <w:rPr>
                <w:rFonts w:ascii="Times New Roman" w:eastAsia="標楷體" w:hAnsi="Times New Roman" w:cs="Times New Roman"/>
              </w:rPr>
              <w:t>7</w:t>
            </w:r>
            <w:r w:rsidRPr="0072468C">
              <w:rPr>
                <w:rFonts w:ascii="Times New Roman" w:eastAsia="標楷體" w:hAnsi="Times New Roman" w:cs="Times New Roman" w:hint="eastAsia"/>
              </w:rPr>
              <w:t>學年度</w:t>
            </w:r>
          </w:p>
          <w:p w:rsidR="00DF4381" w:rsidRPr="0072468C" w:rsidRDefault="00DF4381" w:rsidP="00BA3750">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重要教育工作</w:t>
            </w:r>
          </w:p>
        </w:tc>
        <w:tc>
          <w:tcPr>
            <w:tcW w:w="6837" w:type="dxa"/>
            <w:gridSpan w:val="4"/>
          </w:tcPr>
          <w:p w:rsidR="00DF4381" w:rsidRPr="0072468C" w:rsidRDefault="00DF4381" w:rsidP="00BA3750">
            <w:pPr>
              <w:adjustRightInd w:val="0"/>
              <w:snapToGrid w:val="0"/>
              <w:ind w:firstLine="480"/>
              <w:jc w:val="center"/>
              <w:rPr>
                <w:rFonts w:ascii="Times New Roman" w:eastAsia="標楷體" w:hAnsi="Times New Roman" w:cs="Times New Roman"/>
              </w:rPr>
            </w:pPr>
            <w:r w:rsidRPr="0072468C">
              <w:rPr>
                <w:rFonts w:ascii="Times New Roman" w:eastAsia="標楷體" w:hAnsi="Times New Roman" w:cs="Times New Roman" w:hint="eastAsia"/>
              </w:rPr>
              <w:t>納入課程規劃實施情形</w:t>
            </w:r>
          </w:p>
        </w:tc>
        <w:tc>
          <w:tcPr>
            <w:tcW w:w="1663" w:type="dxa"/>
            <w:vMerge w:val="restart"/>
            <w:vAlign w:val="center"/>
          </w:tcPr>
          <w:p w:rsidR="00DF4381" w:rsidRPr="0072468C" w:rsidRDefault="00DF4381" w:rsidP="00BA3750">
            <w:pPr>
              <w:adjustRightInd w:val="0"/>
              <w:snapToGrid w:val="0"/>
              <w:spacing w:beforeLines="250" w:before="900"/>
              <w:jc w:val="center"/>
              <w:rPr>
                <w:rFonts w:ascii="Times New Roman" w:eastAsia="標楷體" w:hAnsi="Times New Roman" w:cs="Times New Roman"/>
              </w:rPr>
            </w:pPr>
            <w:r w:rsidRPr="0072468C">
              <w:rPr>
                <w:rFonts w:ascii="Times New Roman" w:eastAsia="標楷體" w:hAnsi="Times New Roman" w:cs="Times New Roman" w:hint="eastAsia"/>
              </w:rPr>
              <w:t>備</w:t>
            </w:r>
            <w:r w:rsidRPr="0072468C">
              <w:rPr>
                <w:rFonts w:ascii="Times New Roman" w:eastAsia="標楷體" w:hAnsi="Times New Roman" w:cs="Times New Roman"/>
              </w:rPr>
              <w:t xml:space="preserve">   </w:t>
            </w:r>
            <w:r w:rsidRPr="0072468C">
              <w:rPr>
                <w:rFonts w:ascii="Times New Roman" w:eastAsia="標楷體" w:hAnsi="Times New Roman" w:cs="Times New Roman" w:hint="eastAsia"/>
              </w:rPr>
              <w:t>註</w:t>
            </w:r>
          </w:p>
        </w:tc>
      </w:tr>
      <w:tr w:rsidR="00DF4381" w:rsidRPr="0072468C" w:rsidTr="00BA3750">
        <w:tc>
          <w:tcPr>
            <w:tcW w:w="1920" w:type="dxa"/>
            <w:vMerge/>
            <w:vAlign w:val="center"/>
          </w:tcPr>
          <w:p w:rsidR="00DF4381" w:rsidRPr="0072468C" w:rsidRDefault="00DF4381" w:rsidP="00BA3750">
            <w:pPr>
              <w:adjustRightInd w:val="0"/>
              <w:snapToGrid w:val="0"/>
              <w:spacing w:beforeLines="100" w:before="360"/>
              <w:ind w:firstLine="480"/>
              <w:jc w:val="center"/>
              <w:rPr>
                <w:rFonts w:ascii="Times New Roman" w:eastAsia="標楷體" w:hAnsi="Times New Roman" w:cs="Times New Roman"/>
              </w:rPr>
            </w:pPr>
          </w:p>
        </w:tc>
        <w:tc>
          <w:tcPr>
            <w:tcW w:w="1873" w:type="dxa"/>
            <w:vAlign w:val="center"/>
          </w:tcPr>
          <w:p w:rsidR="00DF4381" w:rsidRPr="0072468C" w:rsidRDefault="00DF4381" w:rsidP="00BA3750">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學期</w:t>
            </w:r>
          </w:p>
        </w:tc>
        <w:tc>
          <w:tcPr>
            <w:tcW w:w="851" w:type="dxa"/>
            <w:vAlign w:val="center"/>
          </w:tcPr>
          <w:p w:rsidR="00DF4381" w:rsidRPr="0072468C" w:rsidRDefault="00DF4381" w:rsidP="00BA3750">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年級</w:t>
            </w:r>
          </w:p>
        </w:tc>
        <w:tc>
          <w:tcPr>
            <w:tcW w:w="2713" w:type="dxa"/>
            <w:vAlign w:val="center"/>
          </w:tcPr>
          <w:p w:rsidR="00DF4381" w:rsidRPr="0072468C" w:rsidRDefault="00DF4381" w:rsidP="00BA3750">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彈性學習節數或領域別</w:t>
            </w:r>
          </w:p>
        </w:tc>
        <w:tc>
          <w:tcPr>
            <w:tcW w:w="1400" w:type="dxa"/>
            <w:vAlign w:val="center"/>
          </w:tcPr>
          <w:p w:rsidR="00DF4381" w:rsidRPr="0072468C" w:rsidRDefault="00DF4381" w:rsidP="00BA3750">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週次</w:t>
            </w:r>
          </w:p>
        </w:tc>
        <w:tc>
          <w:tcPr>
            <w:tcW w:w="1663" w:type="dxa"/>
            <w:vMerge/>
          </w:tcPr>
          <w:p w:rsidR="00DF4381" w:rsidRPr="0072468C" w:rsidRDefault="00DF4381" w:rsidP="00BA3750">
            <w:pPr>
              <w:adjustRightInd w:val="0"/>
              <w:snapToGrid w:val="0"/>
              <w:spacing w:beforeLines="100" w:before="360"/>
              <w:ind w:firstLine="480"/>
              <w:jc w:val="center"/>
              <w:rPr>
                <w:rFonts w:ascii="Times New Roman" w:eastAsia="標楷體" w:hAnsi="Times New Roman" w:cs="Times New Roman"/>
              </w:rPr>
            </w:pPr>
          </w:p>
        </w:tc>
      </w:tr>
      <w:tr w:rsidR="00DF4381" w:rsidRPr="00422DB9" w:rsidTr="00BA3750">
        <w:trPr>
          <w:trHeight w:val="866"/>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性別平等教育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0D5743" w:rsidRDefault="00DF4381" w:rsidP="00BA3750">
            <w:pPr>
              <w:snapToGrid w:val="0"/>
              <w:jc w:val="center"/>
              <w:rPr>
                <w:rFonts w:ascii="標楷體" w:eastAsia="標楷體" w:hAnsi="標楷體"/>
              </w:rPr>
            </w:pPr>
            <w:r>
              <w:rPr>
                <w:rFonts w:ascii="標楷體" w:eastAsia="標楷體" w:hAnsi="標楷體" w:hint="eastAsia"/>
              </w:rPr>
              <w:t>7-12</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w:t>
            </w:r>
            <w:r>
              <w:rPr>
                <w:rFonts w:ascii="Times New Roman" w:eastAsia="標楷體" w:hAnsi="Times New Roman" w:cs="Times New Roman" w:hint="eastAsia"/>
              </w:rPr>
              <w:t>期</w:t>
            </w:r>
            <w:r w:rsidRPr="00422DB9">
              <w:rPr>
                <w:rFonts w:ascii="Times New Roman" w:eastAsia="標楷體" w:hAnsi="Times New Roman" w:cs="Times New Roman" w:hint="eastAsia"/>
              </w:rPr>
              <w:t>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DF4381" w:rsidRPr="00422DB9" w:rsidTr="00BA3750">
        <w:trPr>
          <w:trHeight w:val="866"/>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DF4381"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Default="00DF4381" w:rsidP="00BA3750">
            <w:pPr>
              <w:snapToGrid w:val="0"/>
              <w:jc w:val="center"/>
              <w:rPr>
                <w:rFonts w:ascii="標楷體" w:eastAsia="標楷體" w:hAnsi="標楷體"/>
              </w:rPr>
            </w:pPr>
            <w:r>
              <w:rPr>
                <w:rFonts w:ascii="標楷體" w:eastAsia="標楷體" w:hAnsi="標楷體" w:hint="eastAsia"/>
              </w:rPr>
              <w:t>7-12</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778"/>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0D5743" w:rsidRDefault="00DF4381" w:rsidP="00BA3750">
            <w:pPr>
              <w:snapToGrid w:val="0"/>
              <w:jc w:val="center"/>
              <w:rPr>
                <w:rFonts w:ascii="標楷體" w:eastAsia="標楷體" w:hAnsi="標楷體"/>
              </w:rPr>
            </w:pPr>
            <w:r>
              <w:rPr>
                <w:rFonts w:ascii="標楷體" w:eastAsia="標楷體" w:hAnsi="標楷體" w:hint="eastAsia"/>
              </w:rPr>
              <w:t>1-3</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718"/>
        </w:trPr>
        <w:tc>
          <w:tcPr>
            <w:tcW w:w="1920" w:type="dxa"/>
            <w:vMerge/>
            <w:vAlign w:val="center"/>
          </w:tcPr>
          <w:p w:rsidR="00DF4381" w:rsidRPr="00422DB9" w:rsidRDefault="00DF4381" w:rsidP="00BA3750">
            <w:pPr>
              <w:adjustRightInd w:val="0"/>
              <w:snapToGrid w:val="0"/>
              <w:ind w:firstLine="48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社會</w:t>
            </w:r>
          </w:p>
        </w:tc>
        <w:tc>
          <w:tcPr>
            <w:tcW w:w="1400" w:type="dxa"/>
            <w:vAlign w:val="center"/>
          </w:tcPr>
          <w:p w:rsidR="00DF4381" w:rsidRPr="000D5743" w:rsidRDefault="00DF4381" w:rsidP="00BA3750">
            <w:pPr>
              <w:snapToGrid w:val="0"/>
              <w:jc w:val="center"/>
              <w:rPr>
                <w:rFonts w:ascii="標楷體" w:eastAsia="標楷體" w:hAnsi="標楷體"/>
              </w:rPr>
            </w:pPr>
            <w:r>
              <w:rPr>
                <w:rFonts w:ascii="標楷體" w:eastAsia="標楷體" w:hAnsi="標楷體" w:hint="eastAsia"/>
              </w:rPr>
              <w:t xml:space="preserve">   18-20</w:t>
            </w:r>
          </w:p>
        </w:tc>
        <w:tc>
          <w:tcPr>
            <w:tcW w:w="1663" w:type="dxa"/>
            <w:vMerge/>
          </w:tcPr>
          <w:p w:rsidR="00DF4381" w:rsidRPr="00422DB9" w:rsidRDefault="00DF4381" w:rsidP="00BA3750">
            <w:pPr>
              <w:adjustRightInd w:val="0"/>
              <w:snapToGrid w:val="0"/>
              <w:ind w:firstLine="480"/>
              <w:rPr>
                <w:rFonts w:ascii="Times New Roman" w:eastAsia="標楷體" w:hAnsi="Times New Roman" w:cs="Times New Roman"/>
              </w:rPr>
            </w:pPr>
          </w:p>
        </w:tc>
      </w:tr>
      <w:tr w:rsidR="00DF4381" w:rsidRPr="00422DB9" w:rsidTr="00BA3750">
        <w:trPr>
          <w:trHeight w:val="673"/>
        </w:trPr>
        <w:tc>
          <w:tcPr>
            <w:tcW w:w="1920" w:type="dxa"/>
            <w:vMerge w:val="restart"/>
            <w:vAlign w:val="center"/>
          </w:tcPr>
          <w:p w:rsidR="00DF4381" w:rsidRPr="00504F04" w:rsidRDefault="00DF4381" w:rsidP="00BA3750">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性侵害犯罪防</w:t>
            </w:r>
          </w:p>
          <w:p w:rsidR="00DF4381" w:rsidRPr="00422DB9" w:rsidRDefault="00DF4381" w:rsidP="00BA3750">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治教育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ind w:firstLine="480"/>
              <w:jc w:val="both"/>
              <w:rPr>
                <w:rFonts w:ascii="標楷體" w:eastAsia="標楷體" w:hAnsi="標楷體"/>
              </w:rPr>
            </w:pPr>
            <w:r>
              <w:rPr>
                <w:rFonts w:ascii="標楷體" w:eastAsia="標楷體" w:hAnsi="標楷體" w:hint="eastAsia"/>
              </w:rPr>
              <w:t>4-6</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每學期至少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DF4381" w:rsidRPr="00422DB9" w:rsidTr="00BA3750">
        <w:trPr>
          <w:trHeight w:val="673"/>
        </w:trPr>
        <w:tc>
          <w:tcPr>
            <w:tcW w:w="1920" w:type="dxa"/>
            <w:vMerge/>
            <w:vAlign w:val="center"/>
          </w:tcPr>
          <w:p w:rsidR="00DF4381" w:rsidRPr="00504F04"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Default="00DF4381" w:rsidP="00BA3750">
            <w:pPr>
              <w:snapToGrid w:val="0"/>
              <w:ind w:firstLineChars="6" w:firstLine="14"/>
              <w:jc w:val="center"/>
              <w:rPr>
                <w:rFonts w:ascii="標楷體" w:eastAsia="標楷體" w:hAnsi="標楷體"/>
              </w:rPr>
            </w:pPr>
            <w:r>
              <w:rPr>
                <w:rFonts w:ascii="標楷體" w:eastAsia="標楷體" w:hAnsi="標楷體" w:hint="eastAsia"/>
              </w:rPr>
              <w:t>綜合活動</w:t>
            </w:r>
          </w:p>
        </w:tc>
        <w:tc>
          <w:tcPr>
            <w:tcW w:w="1400" w:type="dxa"/>
            <w:vAlign w:val="center"/>
          </w:tcPr>
          <w:p w:rsidR="00DF4381" w:rsidRDefault="00DF4381" w:rsidP="00BA3750">
            <w:pPr>
              <w:snapToGrid w:val="0"/>
              <w:jc w:val="both"/>
              <w:rPr>
                <w:rFonts w:ascii="標楷體" w:eastAsia="標楷體" w:hAnsi="標楷體"/>
              </w:rPr>
            </w:pPr>
            <w:r>
              <w:rPr>
                <w:rFonts w:ascii="標楷體" w:eastAsia="標楷體" w:hAnsi="標楷體" w:hint="eastAsia"/>
              </w:rPr>
              <w:t>16-18</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673"/>
        </w:trPr>
        <w:tc>
          <w:tcPr>
            <w:tcW w:w="1920" w:type="dxa"/>
            <w:vMerge/>
            <w:vAlign w:val="center"/>
          </w:tcPr>
          <w:p w:rsidR="00DF4381" w:rsidRPr="00504F04"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ind w:firstLine="480"/>
              <w:jc w:val="both"/>
              <w:rPr>
                <w:rFonts w:ascii="標楷體" w:eastAsia="標楷體" w:hAnsi="標楷體"/>
              </w:rPr>
            </w:pPr>
            <w:r>
              <w:rPr>
                <w:rFonts w:ascii="標楷體" w:eastAsia="標楷體" w:hAnsi="標楷體" w:hint="eastAsia"/>
              </w:rPr>
              <w:t>4-6</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894"/>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Default="00DF4381" w:rsidP="00BA3750">
            <w:pPr>
              <w:snapToGrid w:val="0"/>
              <w:ind w:firstLine="480"/>
              <w:jc w:val="both"/>
              <w:rPr>
                <w:rFonts w:ascii="標楷體" w:eastAsia="標楷體" w:hAnsi="標楷體"/>
              </w:rPr>
            </w:pPr>
            <w:r>
              <w:rPr>
                <w:rFonts w:ascii="標楷體" w:eastAsia="標楷體" w:hAnsi="標楷體" w:hint="eastAsia"/>
              </w:rPr>
              <w:t>1-3</w:t>
            </w:r>
          </w:p>
        </w:tc>
        <w:tc>
          <w:tcPr>
            <w:tcW w:w="1663" w:type="dxa"/>
            <w:vMerge/>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896"/>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家庭教育課程</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ind w:firstLine="480"/>
              <w:jc w:val="both"/>
              <w:rPr>
                <w:rFonts w:ascii="標楷體" w:eastAsia="標楷體" w:hAnsi="標楷體"/>
              </w:rPr>
            </w:pPr>
            <w:r>
              <w:rPr>
                <w:rFonts w:ascii="標楷體" w:eastAsia="標楷體" w:hAnsi="標楷體" w:hint="eastAsia"/>
              </w:rPr>
              <w:t>13-15</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617FCF">
              <w:rPr>
                <w:rFonts w:ascii="標楷體" w:eastAsia="標楷體" w:hAnsi="標楷體" w:cs="Times New Roman" w:hint="eastAsia"/>
                <w:bCs/>
                <w:color w:val="000000"/>
              </w:rPr>
              <w:t>每學期2小時</w:t>
            </w:r>
          </w:p>
        </w:tc>
      </w:tr>
      <w:tr w:rsidR="00DF4381" w:rsidRPr="00422DB9" w:rsidTr="00BA3750">
        <w:trPr>
          <w:trHeight w:val="706"/>
        </w:trPr>
        <w:tc>
          <w:tcPr>
            <w:tcW w:w="1920" w:type="dxa"/>
            <w:vMerge/>
          </w:tcPr>
          <w:p w:rsidR="00DF4381" w:rsidRPr="00422DB9" w:rsidRDefault="00DF4381" w:rsidP="00BA3750">
            <w:pPr>
              <w:adjustRightInd w:val="0"/>
              <w:snapToGrid w:val="0"/>
              <w:rPr>
                <w:rFonts w:ascii="Times New Roman" w:eastAsia="標楷體" w:hAnsi="Times New Roman" w:cs="Times New Roman"/>
                <w:kern w:val="0"/>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ind w:firstLine="480"/>
              <w:jc w:val="both"/>
              <w:rPr>
                <w:rFonts w:ascii="標楷體" w:eastAsia="標楷體" w:hAnsi="標楷體"/>
              </w:rPr>
            </w:pPr>
            <w:r>
              <w:rPr>
                <w:rFonts w:ascii="標楷體" w:eastAsia="標楷體" w:hAnsi="標楷體" w:hint="eastAsia"/>
              </w:rPr>
              <w:t>15-17</w:t>
            </w:r>
          </w:p>
        </w:tc>
        <w:tc>
          <w:tcPr>
            <w:tcW w:w="1663" w:type="dxa"/>
            <w:vMerge/>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892"/>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家庭暴力防治課程</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19-21</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每學期</w:t>
            </w:r>
            <w:r w:rsidRPr="00504F04">
              <w:rPr>
                <w:rFonts w:ascii="Times New Roman" w:eastAsia="標楷體" w:hAnsi="Times New Roman" w:cs="Times New Roman" w:hint="eastAsia"/>
              </w:rPr>
              <w:t>2</w:t>
            </w:r>
            <w:r w:rsidRPr="00504F04">
              <w:rPr>
                <w:rFonts w:ascii="Times New Roman" w:eastAsia="標楷體" w:hAnsi="Times New Roman" w:cs="Times New Roman" w:hint="eastAsia"/>
              </w:rPr>
              <w:t>小時</w:t>
            </w:r>
          </w:p>
        </w:tc>
      </w:tr>
      <w:tr w:rsidR="00DF4381" w:rsidRPr="00422DB9" w:rsidTr="00BA3750">
        <w:trPr>
          <w:trHeight w:val="831"/>
        </w:trPr>
        <w:tc>
          <w:tcPr>
            <w:tcW w:w="1920" w:type="dxa"/>
            <w:vMerge/>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18-20</w:t>
            </w:r>
          </w:p>
        </w:tc>
        <w:tc>
          <w:tcPr>
            <w:tcW w:w="1663" w:type="dxa"/>
            <w:vMerge/>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936"/>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BE0931">
              <w:rPr>
                <w:rFonts w:ascii="Times New Roman" w:eastAsia="標楷體" w:hAnsi="Times New Roman" w:cs="Times New Roman" w:hint="eastAsia"/>
              </w:rPr>
              <w:t>環境教育</w:t>
            </w:r>
          </w:p>
        </w:tc>
        <w:tc>
          <w:tcPr>
            <w:tcW w:w="1873"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jc w:val="center"/>
              <w:rPr>
                <w:rFonts w:ascii="標楷體" w:eastAsia="標楷體" w:hAnsi="標楷體"/>
              </w:rPr>
            </w:pPr>
            <w:r w:rsidRPr="0044726A">
              <w:rPr>
                <w:rFonts w:ascii="標楷體" w:eastAsia="標楷體" w:hAnsi="標楷體" w:hint="eastAsia"/>
              </w:rPr>
              <w:t>1-21</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每學年至少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DF4381" w:rsidRPr="00422DB9" w:rsidTr="00BA3750">
        <w:trPr>
          <w:trHeight w:val="884"/>
        </w:trPr>
        <w:tc>
          <w:tcPr>
            <w:tcW w:w="1920" w:type="dxa"/>
            <w:vMerge/>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jc w:val="center"/>
              <w:rPr>
                <w:rFonts w:ascii="標楷體" w:eastAsia="標楷體" w:hAnsi="標楷體"/>
              </w:rPr>
            </w:pPr>
            <w:r w:rsidRPr="0044726A">
              <w:rPr>
                <w:rFonts w:ascii="標楷體" w:eastAsia="標楷體" w:hAnsi="標楷體" w:hint="eastAsia"/>
              </w:rPr>
              <w:t>1-20</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888"/>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lastRenderedPageBreak/>
              <w:t>資訊教育</w:t>
            </w:r>
          </w:p>
        </w:tc>
        <w:tc>
          <w:tcPr>
            <w:tcW w:w="1873"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DF4381" w:rsidRDefault="00DF4381" w:rsidP="00BA3750">
            <w:pPr>
              <w:snapToGrid w:val="0"/>
              <w:jc w:val="center"/>
              <w:rPr>
                <w:rFonts w:ascii="標楷體" w:eastAsia="標楷體" w:hAnsi="標楷體"/>
              </w:rPr>
            </w:pPr>
            <w:r>
              <w:rPr>
                <w:rFonts w:ascii="Times New Roman" w:eastAsia="標楷體" w:hAnsi="Times New Roman" w:cs="Times New Roman" w:hint="eastAsia"/>
              </w:rPr>
              <w:t>3</w:t>
            </w:r>
          </w:p>
        </w:tc>
        <w:tc>
          <w:tcPr>
            <w:tcW w:w="2713" w:type="dxa"/>
            <w:vAlign w:val="center"/>
          </w:tcPr>
          <w:p w:rsidR="00DF4381" w:rsidRDefault="00DF4381" w:rsidP="00BA3750">
            <w:pPr>
              <w:snapToGrid w:val="0"/>
              <w:ind w:firstLineChars="6" w:firstLine="14"/>
              <w:jc w:val="center"/>
              <w:rPr>
                <w:rFonts w:ascii="標楷體" w:eastAsia="標楷體" w:hAnsi="標楷體"/>
              </w:rPr>
            </w:pPr>
            <w:r>
              <w:rPr>
                <w:rFonts w:ascii="標楷體" w:eastAsia="標楷體" w:hAnsi="標楷體" w:hint="eastAsia"/>
              </w:rPr>
              <w:t>綜合活動</w:t>
            </w:r>
          </w:p>
        </w:tc>
        <w:tc>
          <w:tcPr>
            <w:tcW w:w="1400" w:type="dxa"/>
            <w:vAlign w:val="center"/>
          </w:tcPr>
          <w:p w:rsidR="00DF4381" w:rsidRPr="0044726A" w:rsidRDefault="00DF4381" w:rsidP="00BA3750">
            <w:pPr>
              <w:snapToGrid w:val="0"/>
              <w:jc w:val="center"/>
              <w:rPr>
                <w:rFonts w:ascii="標楷體" w:eastAsia="標楷體" w:hAnsi="標楷體"/>
              </w:rPr>
            </w:pPr>
            <w:r>
              <w:rPr>
                <w:rFonts w:ascii="標楷體" w:eastAsia="標楷體" w:hAnsi="標楷體" w:hint="eastAsia"/>
              </w:rPr>
              <w:t xml:space="preserve">  15-17</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888"/>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DF4381" w:rsidRDefault="00DF4381" w:rsidP="00BA3750">
            <w:pPr>
              <w:snapToGrid w:val="0"/>
              <w:jc w:val="center"/>
              <w:rPr>
                <w:rFonts w:ascii="標楷體" w:eastAsia="標楷體" w:hAnsi="標楷體"/>
              </w:rPr>
            </w:pPr>
            <w:r>
              <w:rPr>
                <w:rFonts w:ascii="Times New Roman" w:eastAsia="標楷體" w:hAnsi="Times New Roman" w:cs="Times New Roman" w:hint="eastAsia"/>
              </w:rPr>
              <w:t>3</w:t>
            </w:r>
          </w:p>
        </w:tc>
        <w:tc>
          <w:tcPr>
            <w:tcW w:w="2713" w:type="dxa"/>
            <w:vAlign w:val="center"/>
          </w:tcPr>
          <w:p w:rsidR="00DF4381" w:rsidRDefault="00DF4381" w:rsidP="00BA3750">
            <w:pPr>
              <w:snapToGrid w:val="0"/>
              <w:ind w:firstLineChars="6" w:firstLine="14"/>
              <w:jc w:val="center"/>
              <w:rPr>
                <w:rFonts w:ascii="標楷體" w:eastAsia="標楷體" w:hAnsi="標楷體"/>
              </w:rPr>
            </w:pPr>
            <w:r>
              <w:rPr>
                <w:rFonts w:ascii="標楷體" w:eastAsia="標楷體" w:hAnsi="標楷體" w:hint="eastAsia"/>
              </w:rPr>
              <w:t>社會</w:t>
            </w:r>
          </w:p>
        </w:tc>
        <w:tc>
          <w:tcPr>
            <w:tcW w:w="1400" w:type="dxa"/>
            <w:vAlign w:val="center"/>
          </w:tcPr>
          <w:p w:rsidR="00DF4381" w:rsidRPr="0044726A" w:rsidRDefault="00DF4381" w:rsidP="00BA3750">
            <w:pPr>
              <w:snapToGrid w:val="0"/>
              <w:jc w:val="center"/>
              <w:rPr>
                <w:rFonts w:ascii="標楷體" w:eastAsia="標楷體" w:hAnsi="標楷體"/>
              </w:rPr>
            </w:pPr>
            <w:r>
              <w:rPr>
                <w:rFonts w:ascii="標楷體" w:eastAsia="標楷體" w:hAnsi="標楷體" w:hint="eastAsia"/>
              </w:rPr>
              <w:t xml:space="preserve">   18-20</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rPr>
            </w:pPr>
          </w:p>
        </w:tc>
      </w:tr>
      <w:tr w:rsidR="00DF4381" w:rsidRPr="00422DB9" w:rsidTr="00BA3750">
        <w:trPr>
          <w:trHeight w:val="760"/>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全民國防教育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標楷體" w:eastAsia="標楷體" w:hAnsi="標楷體" w:hint="eastAsia"/>
              </w:rPr>
              <w:t>3</w:t>
            </w:r>
          </w:p>
        </w:tc>
        <w:tc>
          <w:tcPr>
            <w:tcW w:w="2713" w:type="dxa"/>
            <w:vAlign w:val="center"/>
          </w:tcPr>
          <w:p w:rsidR="00DF4381"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Default="00DF4381" w:rsidP="00BA3750">
            <w:pPr>
              <w:snapToGrid w:val="0"/>
              <w:jc w:val="both"/>
              <w:rPr>
                <w:rFonts w:ascii="標楷體" w:eastAsia="標楷體" w:hAnsi="標楷體"/>
              </w:rPr>
            </w:pPr>
            <w:r>
              <w:rPr>
                <w:rFonts w:ascii="標楷體" w:eastAsia="標楷體" w:hAnsi="標楷體" w:hint="eastAsia"/>
              </w:rPr>
              <w:t>18</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bCs/>
              </w:rPr>
              <w:t>每學年實施</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w:t>
            </w:r>
          </w:p>
        </w:tc>
      </w:tr>
      <w:tr w:rsidR="00DF4381" w:rsidRPr="00422DB9" w:rsidTr="00BA3750">
        <w:trPr>
          <w:trHeight w:val="725"/>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標楷體" w:eastAsia="標楷體" w:hAnsi="標楷體" w:hint="eastAsia"/>
              </w:rPr>
              <w:t>3</w:t>
            </w:r>
          </w:p>
        </w:tc>
        <w:tc>
          <w:tcPr>
            <w:tcW w:w="2713" w:type="dxa"/>
            <w:vAlign w:val="center"/>
          </w:tcPr>
          <w:p w:rsidR="00DF4381"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Default="00DF4381" w:rsidP="00BA3750">
            <w:pPr>
              <w:snapToGrid w:val="0"/>
              <w:jc w:val="both"/>
              <w:rPr>
                <w:rFonts w:ascii="標楷體" w:eastAsia="標楷體" w:hAnsi="標楷體"/>
              </w:rPr>
            </w:pPr>
            <w:r>
              <w:rPr>
                <w:rFonts w:ascii="標楷體" w:eastAsia="標楷體" w:hAnsi="標楷體" w:hint="eastAsia"/>
              </w:rPr>
              <w:t>13</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800"/>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高齡教育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cs="Times New Roman" w:hint="eastAsia"/>
                <w:color w:val="000000"/>
              </w:rPr>
              <w:t>1</w:t>
            </w:r>
            <w:r>
              <w:rPr>
                <w:rFonts w:ascii="標楷體" w:eastAsia="標楷體" w:hAnsi="標楷體" w:cs="Times New Roman"/>
                <w:color w:val="000000"/>
              </w:rPr>
              <w:t>5-17</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699"/>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ind w:firstLine="480"/>
              <w:jc w:val="both"/>
              <w:rPr>
                <w:rFonts w:ascii="標楷體" w:eastAsia="標楷體" w:hAnsi="標楷體"/>
              </w:rPr>
            </w:pPr>
            <w:r>
              <w:rPr>
                <w:rFonts w:ascii="Times New Roman" w:eastAsia="標楷體" w:hAnsi="Times New Roman" w:cs="Times New Roman" w:hint="eastAsia"/>
                <w:color w:val="000000"/>
              </w:rPr>
              <w:t>1</w:t>
            </w:r>
            <w:r>
              <w:rPr>
                <w:rFonts w:ascii="Times New Roman" w:eastAsia="標楷體" w:hAnsi="Times New Roman" w:cs="Times New Roman"/>
                <w:color w:val="000000"/>
              </w:rPr>
              <w:t>-2</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695"/>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資訊倫理或素養</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自然與生活科技</w:t>
            </w:r>
          </w:p>
        </w:tc>
        <w:tc>
          <w:tcPr>
            <w:tcW w:w="1400" w:type="dxa"/>
            <w:vAlign w:val="center"/>
          </w:tcPr>
          <w:p w:rsidR="00DF4381" w:rsidRPr="000D02AD" w:rsidRDefault="00DF4381" w:rsidP="00BA3750">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16</w:t>
            </w:r>
            <w:r>
              <w:rPr>
                <w:rFonts w:ascii="標楷體" w:eastAsia="標楷體" w:hAnsi="標楷體" w:cs="Times New Roman"/>
                <w:color w:val="000000"/>
              </w:rPr>
              <w:t>-</w:t>
            </w:r>
            <w:r>
              <w:rPr>
                <w:rFonts w:ascii="標楷體" w:eastAsia="標楷體" w:hAnsi="標楷體" w:cs="Times New Roman" w:hint="eastAsia"/>
                <w:color w:val="000000"/>
              </w:rPr>
              <w:t>21</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r w:rsidRPr="0073454F">
              <w:rPr>
                <w:rFonts w:ascii="Times New Roman" w:eastAsia="標楷體" w:hAnsi="Times New Roman" w:cs="Times New Roman" w:hint="eastAsia"/>
                <w:bCs/>
              </w:rPr>
              <w:t>融入資訊課程或其他相關領域中實施</w:t>
            </w:r>
          </w:p>
        </w:tc>
      </w:tr>
      <w:tr w:rsidR="00DF4381" w:rsidRPr="00422DB9" w:rsidTr="00BA3750">
        <w:trPr>
          <w:trHeight w:val="704"/>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標楷體" w:eastAsia="標楷體" w:hAnsi="標楷體"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自然與生活科技</w:t>
            </w:r>
          </w:p>
        </w:tc>
        <w:tc>
          <w:tcPr>
            <w:tcW w:w="1400" w:type="dxa"/>
            <w:vAlign w:val="center"/>
          </w:tcPr>
          <w:p w:rsidR="00DF4381" w:rsidRPr="000D02AD" w:rsidRDefault="00DF4381" w:rsidP="00BA3750">
            <w:pPr>
              <w:adjustRightInd w:val="0"/>
              <w:snapToGrid w:val="0"/>
              <w:spacing w:beforeLines="50" w:before="180"/>
              <w:jc w:val="center"/>
              <w:rPr>
                <w:rFonts w:ascii="Times New Roman" w:eastAsia="標楷體" w:hAnsi="Times New Roman" w:cs="Times New Roman"/>
                <w:color w:val="000000"/>
              </w:rPr>
            </w:pPr>
            <w:r>
              <w:rPr>
                <w:rFonts w:ascii="標楷體" w:eastAsia="標楷體" w:hAnsi="標楷體" w:cs="Times New Roman" w:hint="eastAsia"/>
                <w:color w:val="000000"/>
              </w:rPr>
              <w:t>6</w:t>
            </w:r>
            <w:r>
              <w:rPr>
                <w:rFonts w:ascii="標楷體" w:eastAsia="標楷體" w:hAnsi="標楷體" w:cs="Times New Roman"/>
                <w:color w:val="000000"/>
              </w:rPr>
              <w:t>-</w:t>
            </w:r>
            <w:r>
              <w:rPr>
                <w:rFonts w:ascii="標楷體" w:eastAsia="標楷體" w:hAnsi="標楷體" w:cs="Times New Roman" w:hint="eastAsia"/>
                <w:color w:val="000000"/>
              </w:rPr>
              <w:t>10</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695"/>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海洋教育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97293D" w:rsidRDefault="00DF4381" w:rsidP="00BA3750">
            <w:pPr>
              <w:snapToGrid w:val="0"/>
              <w:jc w:val="center"/>
              <w:rPr>
                <w:rFonts w:ascii="標楷體" w:eastAsia="標楷體" w:hAnsi="標楷體"/>
              </w:rPr>
            </w:pPr>
            <w:r>
              <w:rPr>
                <w:rFonts w:ascii="Times New Roman" w:eastAsia="標楷體" w:hAnsi="Times New Roman" w:cs="Times New Roman"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國語</w:t>
            </w:r>
          </w:p>
        </w:tc>
        <w:tc>
          <w:tcPr>
            <w:tcW w:w="1400" w:type="dxa"/>
            <w:vAlign w:val="center"/>
          </w:tcPr>
          <w:p w:rsidR="00DF4381" w:rsidRPr="000D02AD" w:rsidRDefault="00DF4381" w:rsidP="00BA3750">
            <w:pPr>
              <w:adjustRightInd w:val="0"/>
              <w:snapToGrid w:val="0"/>
              <w:jc w:val="center"/>
              <w:rPr>
                <w:rFonts w:ascii="標楷體" w:eastAsia="標楷體" w:hAnsi="標楷體"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w:t>
            </w:r>
            <w:r>
              <w:rPr>
                <w:rFonts w:ascii="Times New Roman" w:eastAsia="標楷體" w:hAnsi="Times New Roman" w:cs="Times New Roman" w:hint="eastAsia"/>
                <w:color w:val="000000"/>
              </w:rPr>
              <w:t>4</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r w:rsidRPr="00B17A66">
              <w:rPr>
                <w:rFonts w:ascii="標楷體" w:eastAsia="標楷體" w:hAnsi="標楷體" w:hint="eastAsia"/>
                <w:color w:val="000000"/>
                <w:kern w:val="0"/>
              </w:rPr>
              <w:t>融入各學習領域</w:t>
            </w:r>
          </w:p>
        </w:tc>
      </w:tr>
      <w:tr w:rsidR="00DF4381" w:rsidRPr="00422DB9" w:rsidTr="00BA3750">
        <w:trPr>
          <w:trHeight w:val="708"/>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97293D" w:rsidRDefault="00DF4381" w:rsidP="00BA3750">
            <w:pPr>
              <w:snapToGrid w:val="0"/>
              <w:jc w:val="center"/>
              <w:rPr>
                <w:rFonts w:ascii="標楷體" w:eastAsia="標楷體" w:hAnsi="標楷體"/>
              </w:rPr>
            </w:pPr>
            <w:r>
              <w:rPr>
                <w:rFonts w:ascii="Times New Roman" w:eastAsia="標楷體" w:hAnsi="Times New Roman" w:cs="Times New Roman"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社會</w:t>
            </w:r>
          </w:p>
        </w:tc>
        <w:tc>
          <w:tcPr>
            <w:tcW w:w="1400" w:type="dxa"/>
            <w:vAlign w:val="center"/>
          </w:tcPr>
          <w:p w:rsidR="00DF4381" w:rsidRPr="000D02AD" w:rsidRDefault="00DF4381" w:rsidP="00BA3750">
            <w:pPr>
              <w:adjustRightInd w:val="0"/>
              <w:snapToGrid w:val="0"/>
              <w:jc w:val="center"/>
              <w:rPr>
                <w:rFonts w:ascii="標楷體" w:eastAsia="標楷體" w:hAnsi="標楷體" w:cs="Times New Roman"/>
                <w:color w:val="000000"/>
              </w:rPr>
            </w:pPr>
            <w:r>
              <w:rPr>
                <w:rFonts w:ascii="Times New Roman" w:eastAsia="標楷體" w:hAnsi="Times New Roman" w:cs="Times New Roman" w:hint="eastAsia"/>
                <w:color w:val="000000"/>
              </w:rPr>
              <w:t>7</w:t>
            </w:r>
            <w:r>
              <w:rPr>
                <w:rFonts w:ascii="Times New Roman" w:eastAsia="標楷體" w:hAnsi="Times New Roman" w:cs="Times New Roman"/>
                <w:color w:val="000000"/>
              </w:rPr>
              <w:t>-</w:t>
            </w:r>
            <w:r>
              <w:rPr>
                <w:rFonts w:ascii="Times New Roman" w:eastAsia="標楷體" w:hAnsi="Times New Roman" w:cs="Times New Roman" w:hint="eastAsia"/>
                <w:color w:val="000000"/>
              </w:rPr>
              <w:t>9</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809"/>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家政教育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社會</w:t>
            </w:r>
          </w:p>
        </w:tc>
        <w:tc>
          <w:tcPr>
            <w:tcW w:w="1400" w:type="dxa"/>
            <w:vAlign w:val="center"/>
          </w:tcPr>
          <w:p w:rsidR="00DF4381" w:rsidRPr="000D02AD" w:rsidRDefault="00DF4381" w:rsidP="00BA3750">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6</w:t>
            </w:r>
            <w:r>
              <w:rPr>
                <w:rFonts w:ascii="Times New Roman" w:eastAsia="標楷體" w:hAnsi="Times New Roman" w:cs="Times New Roman"/>
                <w:color w:val="000000"/>
              </w:rPr>
              <w:t>-</w:t>
            </w:r>
            <w:r>
              <w:rPr>
                <w:rFonts w:ascii="Times New Roman" w:eastAsia="標楷體" w:hAnsi="Times New Roman" w:cs="Times New Roman" w:hint="eastAsia"/>
                <w:color w:val="000000"/>
              </w:rPr>
              <w:t>9</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融入綜合領域：二到四年級每學年</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節，五到八年級每學年</w:t>
            </w:r>
            <w:r w:rsidRPr="00422DB9">
              <w:rPr>
                <w:rFonts w:ascii="Times New Roman" w:eastAsia="標楷體" w:hAnsi="Times New Roman" w:cs="Times New Roman"/>
                <w:bCs/>
              </w:rPr>
              <w:t>24</w:t>
            </w:r>
            <w:r w:rsidRPr="00422DB9">
              <w:rPr>
                <w:rFonts w:ascii="Times New Roman" w:eastAsia="標楷體" w:hAnsi="Times New Roman" w:cs="Times New Roman" w:hint="eastAsia"/>
                <w:bCs/>
              </w:rPr>
              <w:t>節。</w:t>
            </w:r>
          </w:p>
        </w:tc>
      </w:tr>
      <w:tr w:rsidR="00DF4381" w:rsidRPr="00422DB9" w:rsidTr="00BA3750">
        <w:trPr>
          <w:trHeight w:val="879"/>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3</w:t>
            </w:r>
          </w:p>
        </w:tc>
        <w:tc>
          <w:tcPr>
            <w:tcW w:w="2713" w:type="dxa"/>
            <w:vAlign w:val="center"/>
          </w:tcPr>
          <w:p w:rsidR="00DF4381" w:rsidRPr="00422DB9" w:rsidRDefault="00DF4381" w:rsidP="00BA3750">
            <w:pPr>
              <w:adjustRightInd w:val="0"/>
              <w:snapToGrid w:val="0"/>
              <w:jc w:val="center"/>
              <w:rPr>
                <w:rFonts w:ascii="Times New Roman" w:eastAsia="標楷體" w:hAnsi="Times New Roman" w:cs="Times New Roman"/>
              </w:rPr>
            </w:pPr>
            <w:r>
              <w:rPr>
                <w:rFonts w:ascii="標楷體" w:eastAsia="標楷體" w:hAnsi="標楷體" w:hint="eastAsia"/>
              </w:rPr>
              <w:t>綜合活動</w:t>
            </w:r>
          </w:p>
        </w:tc>
        <w:tc>
          <w:tcPr>
            <w:tcW w:w="1400" w:type="dxa"/>
            <w:vAlign w:val="center"/>
          </w:tcPr>
          <w:p w:rsidR="00DF4381" w:rsidRPr="000D02AD" w:rsidRDefault="00DF4381" w:rsidP="00BA3750">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8-14</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790"/>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人權教育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標楷體" w:eastAsia="標楷體" w:hAnsi="標楷體" w:hint="eastAsia"/>
              </w:rPr>
              <w:t>3</w:t>
            </w:r>
          </w:p>
        </w:tc>
        <w:tc>
          <w:tcPr>
            <w:tcW w:w="2713" w:type="dxa"/>
            <w:vAlign w:val="center"/>
          </w:tcPr>
          <w:p w:rsidR="00DF4381" w:rsidRPr="00422DB9" w:rsidRDefault="00DF4381" w:rsidP="00BA3750">
            <w:pPr>
              <w:adjustRightInd w:val="0"/>
              <w:snapToGrid w:val="0"/>
              <w:jc w:val="center"/>
              <w:rPr>
                <w:rFonts w:ascii="Times New Roman" w:eastAsia="標楷體" w:hAnsi="Times New Roman" w:cs="Times New Roman"/>
              </w:rPr>
            </w:pPr>
            <w:r>
              <w:rPr>
                <w:rFonts w:ascii="標楷體" w:eastAsia="標楷體" w:hAnsi="標楷體" w:hint="eastAsia"/>
              </w:rPr>
              <w:t>彈性學習</w:t>
            </w:r>
          </w:p>
        </w:tc>
        <w:tc>
          <w:tcPr>
            <w:tcW w:w="1400" w:type="dxa"/>
            <w:vAlign w:val="center"/>
          </w:tcPr>
          <w:p w:rsidR="00DF4381" w:rsidRPr="000D02AD" w:rsidRDefault="00DF4381" w:rsidP="00BA3750">
            <w:pPr>
              <w:adjustRightInd w:val="0"/>
              <w:snapToGrid w:val="0"/>
              <w:spacing w:beforeLines="50" w:before="180"/>
              <w:jc w:val="center"/>
              <w:rPr>
                <w:rFonts w:ascii="Times New Roman" w:eastAsia="標楷體" w:hAnsi="Times New Roman" w:cs="Times New Roman"/>
                <w:color w:val="000000"/>
              </w:rPr>
            </w:pPr>
            <w:r>
              <w:rPr>
                <w:rFonts w:ascii="標楷體" w:eastAsia="標楷體" w:hAnsi="標楷體" w:hint="eastAsia"/>
              </w:rPr>
              <w:t>4、15、20</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r w:rsidRPr="00E9723A">
              <w:rPr>
                <w:rFonts w:ascii="標楷體" w:eastAsia="標楷體" w:hAnsi="標楷體" w:hint="eastAsia"/>
                <w:color w:val="000000"/>
                <w:kern w:val="0"/>
              </w:rPr>
              <w:t>融入七大學習領域</w:t>
            </w:r>
            <w:r>
              <w:rPr>
                <w:rFonts w:ascii="標楷體" w:eastAsia="標楷體" w:hAnsi="標楷體" w:hint="eastAsia"/>
                <w:color w:val="000000"/>
                <w:kern w:val="0"/>
              </w:rPr>
              <w:t>之一</w:t>
            </w:r>
          </w:p>
        </w:tc>
      </w:tr>
      <w:tr w:rsidR="00DF4381" w:rsidRPr="00422DB9" w:rsidTr="00BA3750">
        <w:trPr>
          <w:trHeight w:val="703"/>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標楷體" w:eastAsia="標楷體" w:hAnsi="標楷體" w:hint="eastAsia"/>
              </w:rPr>
              <w:t>3</w:t>
            </w:r>
          </w:p>
        </w:tc>
        <w:tc>
          <w:tcPr>
            <w:tcW w:w="2713" w:type="dxa"/>
            <w:vAlign w:val="center"/>
          </w:tcPr>
          <w:p w:rsidR="00DF4381" w:rsidRPr="00422DB9" w:rsidRDefault="00DF4381" w:rsidP="00BA3750">
            <w:pPr>
              <w:adjustRightInd w:val="0"/>
              <w:snapToGrid w:val="0"/>
              <w:jc w:val="center"/>
              <w:rPr>
                <w:rFonts w:ascii="Times New Roman" w:eastAsia="標楷體" w:hAnsi="Times New Roman" w:cs="Times New Roman"/>
              </w:rPr>
            </w:pPr>
            <w:r>
              <w:rPr>
                <w:rFonts w:ascii="標楷體" w:eastAsia="標楷體" w:hAnsi="標楷體" w:hint="eastAsia"/>
              </w:rPr>
              <w:t>彈性學習</w:t>
            </w:r>
          </w:p>
        </w:tc>
        <w:tc>
          <w:tcPr>
            <w:tcW w:w="1400" w:type="dxa"/>
            <w:vAlign w:val="center"/>
          </w:tcPr>
          <w:p w:rsidR="00DF4381" w:rsidRPr="000D02AD" w:rsidRDefault="00DF4381" w:rsidP="00BA3750">
            <w:pPr>
              <w:adjustRightInd w:val="0"/>
              <w:snapToGrid w:val="0"/>
              <w:jc w:val="center"/>
              <w:rPr>
                <w:rFonts w:ascii="Times New Roman" w:eastAsia="標楷體" w:hAnsi="Times New Roman" w:cs="Times New Roman"/>
                <w:color w:val="000000"/>
              </w:rPr>
            </w:pPr>
            <w:r>
              <w:rPr>
                <w:rFonts w:ascii="標楷體" w:eastAsia="標楷體" w:hAnsi="標楷體" w:hint="eastAsia"/>
              </w:rPr>
              <w:t>7、13、19</w:t>
            </w:r>
          </w:p>
        </w:tc>
        <w:tc>
          <w:tcPr>
            <w:tcW w:w="1663" w:type="dxa"/>
            <w:vMerge/>
            <w:vAlign w:val="center"/>
          </w:tcPr>
          <w:p w:rsidR="00DF4381" w:rsidRPr="00B17A66" w:rsidRDefault="00DF4381" w:rsidP="00BA3750">
            <w:pPr>
              <w:adjustRightInd w:val="0"/>
              <w:snapToGrid w:val="0"/>
              <w:rPr>
                <w:rFonts w:ascii="標楷體" w:eastAsia="標楷體" w:hAnsi="標楷體"/>
                <w:color w:val="000000"/>
                <w:kern w:val="0"/>
              </w:rPr>
            </w:pPr>
          </w:p>
        </w:tc>
      </w:tr>
      <w:tr w:rsidR="00DF4381" w:rsidRPr="00422DB9" w:rsidTr="00BA3750">
        <w:trPr>
          <w:trHeight w:val="1056"/>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防災教育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Default="00DF4381" w:rsidP="00BA3750">
            <w:pPr>
              <w:snapToGrid w:val="0"/>
              <w:jc w:val="center"/>
              <w:rPr>
                <w:rFonts w:ascii="標楷體" w:eastAsia="標楷體" w:hAnsi="標楷體"/>
              </w:rPr>
            </w:pPr>
            <w:r>
              <w:rPr>
                <w:rFonts w:ascii="Times New Roman" w:eastAsia="標楷體" w:hAnsi="Times New Roman" w:cs="Times New Roman"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p>
        </w:tc>
        <w:tc>
          <w:tcPr>
            <w:tcW w:w="1400" w:type="dxa"/>
            <w:vAlign w:val="center"/>
          </w:tcPr>
          <w:p w:rsidR="00DF4381" w:rsidRPr="009524BC" w:rsidRDefault="00DF4381" w:rsidP="00BA3750">
            <w:pPr>
              <w:snapToGrid w:val="0"/>
              <w:jc w:val="center"/>
              <w:rPr>
                <w:rFonts w:ascii="標楷體" w:eastAsia="標楷體" w:hAnsi="標楷體"/>
              </w:rPr>
            </w:pP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每年至少</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小時以上</w:t>
            </w:r>
          </w:p>
        </w:tc>
      </w:tr>
      <w:tr w:rsidR="00DF4381" w:rsidRPr="00422DB9" w:rsidTr="00BA3750">
        <w:trPr>
          <w:trHeight w:val="1407"/>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Default="00DF4381" w:rsidP="00BA3750">
            <w:pPr>
              <w:snapToGrid w:val="0"/>
              <w:jc w:val="center"/>
              <w:rPr>
                <w:rFonts w:ascii="標楷體" w:eastAsia="標楷體" w:hAnsi="標楷體"/>
              </w:rPr>
            </w:pPr>
            <w:r>
              <w:rPr>
                <w:rFonts w:ascii="Times New Roman" w:eastAsia="標楷體" w:hAnsi="Times New Roman" w:cs="Times New Roman" w:hint="eastAsia"/>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p>
        </w:tc>
        <w:tc>
          <w:tcPr>
            <w:tcW w:w="1400" w:type="dxa"/>
            <w:vAlign w:val="center"/>
          </w:tcPr>
          <w:p w:rsidR="00DF4381" w:rsidRPr="009524BC" w:rsidRDefault="00DF4381" w:rsidP="00BA3750">
            <w:pPr>
              <w:snapToGrid w:val="0"/>
              <w:jc w:val="center"/>
              <w:rPr>
                <w:rFonts w:ascii="標楷體" w:eastAsia="標楷體" w:hAnsi="標楷體"/>
              </w:rPr>
            </w:pP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1080"/>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lastRenderedPageBreak/>
              <w:t>交通安全教育</w:t>
            </w: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標楷體" w:eastAsia="標楷體" w:hAnsi="標楷體" w:hint="eastAsia"/>
              </w:rPr>
              <w:t>3</w:t>
            </w:r>
          </w:p>
        </w:tc>
        <w:tc>
          <w:tcPr>
            <w:tcW w:w="2713" w:type="dxa"/>
            <w:vAlign w:val="center"/>
          </w:tcPr>
          <w:p w:rsidR="00DF4381" w:rsidRPr="00422DB9" w:rsidRDefault="00DF4381" w:rsidP="00BA3750">
            <w:pPr>
              <w:adjustRightInd w:val="0"/>
              <w:snapToGrid w:val="0"/>
              <w:spacing w:beforeLines="50" w:before="180"/>
              <w:rPr>
                <w:rFonts w:ascii="Times New Roman" w:eastAsia="標楷體" w:hAnsi="Times New Roman" w:cs="Times New Roman"/>
              </w:rPr>
            </w:pPr>
            <w:r>
              <w:rPr>
                <w:rFonts w:ascii="標楷體" w:eastAsia="標楷體" w:hAnsi="標楷體" w:hint="eastAsia"/>
              </w:rPr>
              <w:t>彈性學習</w:t>
            </w:r>
          </w:p>
        </w:tc>
        <w:tc>
          <w:tcPr>
            <w:tcW w:w="1400" w:type="dxa"/>
            <w:vAlign w:val="center"/>
          </w:tcPr>
          <w:p w:rsidR="00DF4381" w:rsidRPr="000D02AD" w:rsidRDefault="00DF4381" w:rsidP="00BA3750">
            <w:pPr>
              <w:adjustRightInd w:val="0"/>
              <w:snapToGrid w:val="0"/>
              <w:spacing w:beforeLines="50" w:before="180"/>
              <w:ind w:firstLine="482"/>
              <w:rPr>
                <w:rFonts w:ascii="Times New Roman" w:eastAsia="標楷體" w:hAnsi="Times New Roman" w:cs="Times New Roman"/>
                <w:color w:val="000000"/>
              </w:rPr>
            </w:pPr>
            <w:r>
              <w:rPr>
                <w:rFonts w:ascii="標楷體" w:eastAsia="標楷體" w:hAnsi="標楷體" w:hint="eastAsia"/>
              </w:rPr>
              <w:t>16、17</w:t>
            </w: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r w:rsidRPr="00CF261B">
              <w:rPr>
                <w:rFonts w:ascii="標楷體" w:eastAsia="標楷體" w:hAnsi="標楷體" w:cs="Times New Roman" w:hint="eastAsia"/>
                <w:bCs/>
              </w:rPr>
              <w:t>納入學校行事曆</w:t>
            </w:r>
            <w:r>
              <w:rPr>
                <w:rFonts w:ascii="標楷體" w:eastAsia="標楷體" w:hAnsi="標楷體" w:cs="Times New Roman" w:hint="eastAsia"/>
                <w:bCs/>
              </w:rPr>
              <w:t>並融入課程</w:t>
            </w:r>
          </w:p>
        </w:tc>
      </w:tr>
      <w:tr w:rsidR="00DF4381" w:rsidRPr="00422DB9" w:rsidTr="00BA3750">
        <w:trPr>
          <w:trHeight w:val="1080"/>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Pr="00422DB9" w:rsidRDefault="00DF4381" w:rsidP="00BA3750">
            <w:pPr>
              <w:adjustRightInd w:val="0"/>
              <w:snapToGrid w:val="0"/>
              <w:spacing w:before="100" w:beforeAutospacing="1" w:after="100" w:afterAutospacing="1"/>
              <w:jc w:val="center"/>
              <w:rPr>
                <w:rFonts w:ascii="Times New Roman" w:eastAsia="標楷體" w:hAnsi="Times New Roman" w:cs="Times New Roman"/>
              </w:rPr>
            </w:pPr>
            <w:r>
              <w:rPr>
                <w:rFonts w:ascii="標楷體" w:eastAsia="標楷體" w:hAnsi="標楷體"/>
              </w:rPr>
              <w:t>3</w:t>
            </w:r>
          </w:p>
        </w:tc>
        <w:tc>
          <w:tcPr>
            <w:tcW w:w="2713" w:type="dxa"/>
            <w:vAlign w:val="center"/>
          </w:tcPr>
          <w:p w:rsidR="00DF4381" w:rsidRPr="00422DB9" w:rsidRDefault="00DF4381" w:rsidP="00BA3750">
            <w:pPr>
              <w:adjustRightInd w:val="0"/>
              <w:snapToGrid w:val="0"/>
              <w:rPr>
                <w:rFonts w:ascii="Times New Roman" w:eastAsia="標楷體" w:hAnsi="Times New Roman" w:cs="Times New Roman"/>
              </w:rPr>
            </w:pPr>
            <w:r>
              <w:rPr>
                <w:rFonts w:ascii="標楷體" w:eastAsia="標楷體" w:hAnsi="標楷體" w:hint="eastAsia"/>
              </w:rPr>
              <w:t>彈性學習</w:t>
            </w:r>
          </w:p>
        </w:tc>
        <w:tc>
          <w:tcPr>
            <w:tcW w:w="1400" w:type="dxa"/>
            <w:vAlign w:val="center"/>
          </w:tcPr>
          <w:p w:rsidR="00DF4381" w:rsidRPr="000D02AD" w:rsidRDefault="00DF4381" w:rsidP="00BA3750">
            <w:pPr>
              <w:adjustRightInd w:val="0"/>
              <w:snapToGrid w:val="0"/>
              <w:ind w:firstLine="480"/>
              <w:rPr>
                <w:rFonts w:ascii="Times New Roman" w:eastAsia="標楷體" w:hAnsi="Times New Roman" w:cs="Times New Roman"/>
                <w:color w:val="000000"/>
              </w:rPr>
            </w:pPr>
            <w:r>
              <w:rPr>
                <w:rFonts w:ascii="標楷體" w:eastAsia="標楷體" w:hAnsi="標楷體" w:hint="eastAsia"/>
              </w:rPr>
              <w:t>14</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1080"/>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DF4381" w:rsidRDefault="00DF4381" w:rsidP="00BA3750">
            <w:pPr>
              <w:snapToGrid w:val="0"/>
              <w:jc w:val="center"/>
              <w:rPr>
                <w:rFonts w:ascii="標楷體" w:eastAsia="標楷體" w:hAnsi="標楷體"/>
              </w:rPr>
            </w:pPr>
            <w:r>
              <w:rPr>
                <w:rFonts w:ascii="標楷體" w:eastAsia="標楷體" w:hAnsi="標楷體"/>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1</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1080"/>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DF4381" w:rsidRDefault="00DF4381" w:rsidP="00BA3750">
            <w:pPr>
              <w:snapToGrid w:val="0"/>
              <w:jc w:val="center"/>
              <w:rPr>
                <w:rFonts w:ascii="標楷體" w:eastAsia="標楷體" w:hAnsi="標楷體"/>
              </w:rPr>
            </w:pPr>
            <w:r>
              <w:rPr>
                <w:rFonts w:ascii="標楷體" w:eastAsia="標楷體" w:hAnsi="標楷體"/>
              </w:rPr>
              <w:t>3</w:t>
            </w: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DF4381" w:rsidRPr="009524BC" w:rsidRDefault="00DF4381" w:rsidP="00BA3750">
            <w:pPr>
              <w:snapToGrid w:val="0"/>
              <w:jc w:val="center"/>
              <w:rPr>
                <w:rFonts w:ascii="標楷體" w:eastAsia="標楷體" w:hAnsi="標楷體"/>
              </w:rPr>
            </w:pPr>
            <w:r>
              <w:rPr>
                <w:rFonts w:ascii="標楷體" w:eastAsia="標楷體" w:hAnsi="標楷體" w:hint="eastAsia"/>
              </w:rPr>
              <w:t>20</w:t>
            </w: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r w:rsidR="00DF4381" w:rsidRPr="00422DB9" w:rsidTr="00BA3750">
        <w:trPr>
          <w:trHeight w:val="1073"/>
        </w:trPr>
        <w:tc>
          <w:tcPr>
            <w:tcW w:w="1920" w:type="dxa"/>
            <w:vMerge w:val="restart"/>
            <w:vAlign w:val="center"/>
          </w:tcPr>
          <w:p w:rsidR="00DF4381" w:rsidRPr="00422DB9" w:rsidRDefault="00DF4381" w:rsidP="00BA3750">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水域安全宣導</w:t>
            </w:r>
          </w:p>
        </w:tc>
        <w:tc>
          <w:tcPr>
            <w:tcW w:w="1873" w:type="dxa"/>
            <w:vAlign w:val="center"/>
          </w:tcPr>
          <w:p w:rsidR="00DF4381" w:rsidRPr="009524BC" w:rsidRDefault="00DF4381" w:rsidP="00BA3750">
            <w:pPr>
              <w:snapToGrid w:val="0"/>
              <w:jc w:val="center"/>
              <w:rPr>
                <w:rFonts w:ascii="標楷體" w:eastAsia="標楷體" w:hAnsi="標楷體"/>
              </w:rPr>
            </w:pPr>
          </w:p>
        </w:tc>
        <w:tc>
          <w:tcPr>
            <w:tcW w:w="851" w:type="dxa"/>
            <w:vAlign w:val="center"/>
          </w:tcPr>
          <w:p w:rsidR="00DF4381" w:rsidRDefault="00DF4381" w:rsidP="00BA3750">
            <w:pPr>
              <w:snapToGrid w:val="0"/>
              <w:jc w:val="center"/>
              <w:rPr>
                <w:rFonts w:ascii="標楷體" w:eastAsia="標楷體" w:hAnsi="標楷體"/>
              </w:rPr>
            </w:pP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p>
        </w:tc>
        <w:tc>
          <w:tcPr>
            <w:tcW w:w="1400" w:type="dxa"/>
            <w:vAlign w:val="center"/>
          </w:tcPr>
          <w:p w:rsidR="00DF4381" w:rsidRPr="009524BC" w:rsidRDefault="00DF4381" w:rsidP="00BA3750">
            <w:pPr>
              <w:snapToGrid w:val="0"/>
              <w:jc w:val="center"/>
              <w:rPr>
                <w:rFonts w:ascii="標楷體" w:eastAsia="標楷體" w:hAnsi="標楷體"/>
              </w:rPr>
            </w:pPr>
          </w:p>
        </w:tc>
        <w:tc>
          <w:tcPr>
            <w:tcW w:w="1663" w:type="dxa"/>
            <w:vMerge w:val="restart"/>
            <w:vAlign w:val="center"/>
          </w:tcPr>
          <w:p w:rsidR="00DF4381" w:rsidRPr="00422DB9" w:rsidRDefault="00DF4381" w:rsidP="00BA3750">
            <w:pPr>
              <w:adjustRightInd w:val="0"/>
              <w:snapToGrid w:val="0"/>
              <w:rPr>
                <w:rFonts w:ascii="Times New Roman" w:eastAsia="標楷體" w:hAnsi="Times New Roman" w:cs="Times New Roman"/>
                <w:bCs/>
              </w:rPr>
            </w:pPr>
            <w:r w:rsidRPr="00CF261B">
              <w:rPr>
                <w:rFonts w:ascii="標楷體" w:eastAsia="標楷體" w:hAnsi="標楷體" w:cs="Times New Roman" w:hint="eastAsia"/>
              </w:rPr>
              <w:t>納入學校行事曆進行宣導</w:t>
            </w:r>
          </w:p>
        </w:tc>
      </w:tr>
      <w:tr w:rsidR="00DF4381" w:rsidRPr="00422DB9" w:rsidTr="00BA3750">
        <w:trPr>
          <w:trHeight w:val="1377"/>
        </w:trPr>
        <w:tc>
          <w:tcPr>
            <w:tcW w:w="1920" w:type="dxa"/>
            <w:vMerge/>
            <w:vAlign w:val="center"/>
          </w:tcPr>
          <w:p w:rsidR="00DF4381" w:rsidRPr="00422DB9" w:rsidRDefault="00DF4381" w:rsidP="00BA3750">
            <w:pPr>
              <w:adjustRightInd w:val="0"/>
              <w:snapToGrid w:val="0"/>
              <w:rPr>
                <w:rFonts w:ascii="Times New Roman" w:eastAsia="標楷體" w:hAnsi="Times New Roman" w:cs="Times New Roman"/>
              </w:rPr>
            </w:pPr>
          </w:p>
        </w:tc>
        <w:tc>
          <w:tcPr>
            <w:tcW w:w="1873" w:type="dxa"/>
            <w:vAlign w:val="center"/>
          </w:tcPr>
          <w:p w:rsidR="00DF4381" w:rsidRPr="009524BC" w:rsidRDefault="00DF4381" w:rsidP="00BA3750">
            <w:pPr>
              <w:snapToGrid w:val="0"/>
              <w:jc w:val="center"/>
              <w:rPr>
                <w:rFonts w:ascii="標楷體" w:eastAsia="標楷體" w:hAnsi="標楷體"/>
              </w:rPr>
            </w:pPr>
          </w:p>
        </w:tc>
        <w:tc>
          <w:tcPr>
            <w:tcW w:w="851" w:type="dxa"/>
            <w:vAlign w:val="center"/>
          </w:tcPr>
          <w:p w:rsidR="00DF4381" w:rsidRDefault="00DF4381" w:rsidP="00BA3750">
            <w:pPr>
              <w:snapToGrid w:val="0"/>
              <w:jc w:val="center"/>
              <w:rPr>
                <w:rFonts w:ascii="標楷體" w:eastAsia="標楷體" w:hAnsi="標楷體"/>
              </w:rPr>
            </w:pPr>
          </w:p>
        </w:tc>
        <w:tc>
          <w:tcPr>
            <w:tcW w:w="2713" w:type="dxa"/>
            <w:vAlign w:val="center"/>
          </w:tcPr>
          <w:p w:rsidR="00DF4381" w:rsidRPr="009524BC" w:rsidRDefault="00DF4381" w:rsidP="00BA3750">
            <w:pPr>
              <w:snapToGrid w:val="0"/>
              <w:ind w:firstLineChars="6" w:firstLine="14"/>
              <w:jc w:val="center"/>
              <w:rPr>
                <w:rFonts w:ascii="標楷體" w:eastAsia="標楷體" w:hAnsi="標楷體"/>
              </w:rPr>
            </w:pPr>
          </w:p>
        </w:tc>
        <w:tc>
          <w:tcPr>
            <w:tcW w:w="1400" w:type="dxa"/>
            <w:vAlign w:val="center"/>
          </w:tcPr>
          <w:p w:rsidR="00DF4381" w:rsidRPr="009524BC" w:rsidRDefault="00DF4381" w:rsidP="00BA3750">
            <w:pPr>
              <w:snapToGrid w:val="0"/>
              <w:jc w:val="center"/>
              <w:rPr>
                <w:rFonts w:ascii="標楷體" w:eastAsia="標楷體" w:hAnsi="標楷體"/>
              </w:rPr>
            </w:pPr>
          </w:p>
        </w:tc>
        <w:tc>
          <w:tcPr>
            <w:tcW w:w="1663" w:type="dxa"/>
            <w:vMerge/>
            <w:vAlign w:val="center"/>
          </w:tcPr>
          <w:p w:rsidR="00DF4381" w:rsidRPr="00422DB9" w:rsidRDefault="00DF4381" w:rsidP="00BA3750">
            <w:pPr>
              <w:adjustRightInd w:val="0"/>
              <w:snapToGrid w:val="0"/>
              <w:rPr>
                <w:rFonts w:ascii="Times New Roman" w:eastAsia="標楷體" w:hAnsi="Times New Roman" w:cs="Times New Roman"/>
                <w:bCs/>
              </w:rPr>
            </w:pPr>
          </w:p>
        </w:tc>
      </w:tr>
    </w:tbl>
    <w:p w:rsidR="00DF4381" w:rsidRDefault="00DF4381" w:rsidP="00DF4381">
      <w:pPr>
        <w:rPr>
          <w:rFonts w:hint="eastAsia"/>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DF4381" w:rsidRDefault="00DF4381" w:rsidP="00B567B2">
      <w:pPr>
        <w:widowControl/>
        <w:spacing w:before="48" w:line="480" w:lineRule="atLeast"/>
        <w:ind w:firstLine="640"/>
        <w:rPr>
          <w:rFonts w:eastAsia="標楷體" w:hint="eastAsia"/>
          <w:b/>
          <w:color w:val="000000"/>
          <w:sz w:val="36"/>
          <w:szCs w:val="36"/>
        </w:rPr>
      </w:pPr>
    </w:p>
    <w:p w:rsidR="008354B5" w:rsidRDefault="008354B5" w:rsidP="008354B5">
      <w:pPr>
        <w:snapToGrid w:val="0"/>
        <w:spacing w:line="480" w:lineRule="atLeast"/>
        <w:ind w:leftChars="-1" w:left="-2" w:firstLine="2"/>
        <w:jc w:val="center"/>
        <w:rPr>
          <w:rFonts w:ascii="標楷體" w:eastAsia="標楷體" w:hAnsi="標楷體"/>
          <w:b/>
        </w:rPr>
      </w:pPr>
      <w:r w:rsidRPr="00361E2E">
        <w:rPr>
          <w:rFonts w:ascii="標楷體" w:eastAsia="標楷體" w:hAnsi="標楷體" w:hint="eastAsia"/>
          <w:b/>
        </w:rPr>
        <w:lastRenderedPageBreak/>
        <w:t>重要教育工作納入課程規劃實施情形</w:t>
      </w:r>
      <w:r>
        <w:rPr>
          <w:rFonts w:ascii="標楷體" w:eastAsia="標楷體" w:hAnsi="標楷體"/>
          <w:b/>
        </w:rPr>
        <w:t xml:space="preserve">         </w:t>
      </w:r>
    </w:p>
    <w:p w:rsidR="008354B5" w:rsidRPr="0074199A" w:rsidRDefault="008354B5" w:rsidP="008354B5">
      <w:pPr>
        <w:snapToGrid w:val="0"/>
        <w:spacing w:line="480" w:lineRule="atLeast"/>
        <w:ind w:leftChars="-1" w:left="-2" w:firstLine="2"/>
        <w:jc w:val="right"/>
        <w:rPr>
          <w:rFonts w:ascii="標楷體" w:eastAsia="標楷體" w:hAnsi="標楷體"/>
          <w:b/>
        </w:rPr>
      </w:pPr>
      <w:r>
        <w:rPr>
          <w:rFonts w:ascii="標楷體" w:eastAsia="標楷體" w:hAnsi="標楷體" w:hint="eastAsia"/>
          <w:b/>
        </w:rPr>
        <w:t>實施年級：</w:t>
      </w:r>
      <w:r>
        <w:rPr>
          <w:rFonts w:ascii="標楷體" w:eastAsia="標楷體" w:hAnsi="標楷體"/>
          <w:b/>
        </w:rPr>
        <w:t xml:space="preserve"> </w:t>
      </w:r>
      <w:r>
        <w:rPr>
          <w:rFonts w:ascii="標楷體" w:eastAsia="標楷體" w:hAnsi="標楷體" w:hint="eastAsia"/>
          <w:b/>
        </w:rPr>
        <w:t>四年級</w:t>
      </w: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73"/>
        <w:gridCol w:w="851"/>
        <w:gridCol w:w="2713"/>
        <w:gridCol w:w="1400"/>
        <w:gridCol w:w="1663"/>
      </w:tblGrid>
      <w:tr w:rsidR="008354B5" w:rsidRPr="0072468C" w:rsidTr="00302296">
        <w:tc>
          <w:tcPr>
            <w:tcW w:w="1920" w:type="dxa"/>
            <w:vMerge w:val="restart"/>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rPr>
              <w:t>10</w:t>
            </w:r>
            <w:r>
              <w:rPr>
                <w:rFonts w:ascii="Times New Roman" w:eastAsia="標楷體" w:hAnsi="Times New Roman" w:cs="Times New Roman"/>
              </w:rPr>
              <w:t>7</w:t>
            </w:r>
            <w:r w:rsidRPr="0072468C">
              <w:rPr>
                <w:rFonts w:ascii="Times New Roman" w:eastAsia="標楷體" w:hAnsi="Times New Roman" w:cs="Times New Roman" w:hint="eastAsia"/>
              </w:rPr>
              <w:t>學年度</w:t>
            </w:r>
          </w:p>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重要教育工作</w:t>
            </w:r>
          </w:p>
        </w:tc>
        <w:tc>
          <w:tcPr>
            <w:tcW w:w="6837" w:type="dxa"/>
            <w:gridSpan w:val="4"/>
          </w:tcPr>
          <w:p w:rsidR="008354B5" w:rsidRPr="0072468C" w:rsidRDefault="008354B5" w:rsidP="00302296">
            <w:pPr>
              <w:adjustRightInd w:val="0"/>
              <w:snapToGrid w:val="0"/>
              <w:ind w:firstLine="480"/>
              <w:jc w:val="center"/>
              <w:rPr>
                <w:rFonts w:ascii="Times New Roman" w:eastAsia="標楷體" w:hAnsi="Times New Roman" w:cs="Times New Roman"/>
              </w:rPr>
            </w:pPr>
            <w:r w:rsidRPr="0072468C">
              <w:rPr>
                <w:rFonts w:ascii="Times New Roman" w:eastAsia="標楷體" w:hAnsi="Times New Roman" w:cs="Times New Roman" w:hint="eastAsia"/>
              </w:rPr>
              <w:t>納入課程規劃實施情形</w:t>
            </w:r>
          </w:p>
        </w:tc>
        <w:tc>
          <w:tcPr>
            <w:tcW w:w="1663" w:type="dxa"/>
            <w:vMerge w:val="restart"/>
            <w:vAlign w:val="center"/>
          </w:tcPr>
          <w:p w:rsidR="008354B5" w:rsidRPr="0072468C" w:rsidRDefault="008354B5" w:rsidP="00302296">
            <w:pPr>
              <w:adjustRightInd w:val="0"/>
              <w:snapToGrid w:val="0"/>
              <w:spacing w:beforeLines="250" w:before="900"/>
              <w:jc w:val="center"/>
              <w:rPr>
                <w:rFonts w:ascii="Times New Roman" w:eastAsia="標楷體" w:hAnsi="Times New Roman" w:cs="Times New Roman"/>
              </w:rPr>
            </w:pPr>
            <w:r w:rsidRPr="0072468C">
              <w:rPr>
                <w:rFonts w:ascii="Times New Roman" w:eastAsia="標楷體" w:hAnsi="Times New Roman" w:cs="Times New Roman" w:hint="eastAsia"/>
              </w:rPr>
              <w:t>備</w:t>
            </w:r>
            <w:r w:rsidRPr="0072468C">
              <w:rPr>
                <w:rFonts w:ascii="Times New Roman" w:eastAsia="標楷體" w:hAnsi="Times New Roman" w:cs="Times New Roman"/>
              </w:rPr>
              <w:t xml:space="preserve">   </w:t>
            </w:r>
            <w:r w:rsidRPr="0072468C">
              <w:rPr>
                <w:rFonts w:ascii="Times New Roman" w:eastAsia="標楷體" w:hAnsi="Times New Roman" w:cs="Times New Roman" w:hint="eastAsia"/>
              </w:rPr>
              <w:t>註</w:t>
            </w:r>
          </w:p>
        </w:tc>
      </w:tr>
      <w:tr w:rsidR="008354B5" w:rsidRPr="0072468C" w:rsidTr="00302296">
        <w:tc>
          <w:tcPr>
            <w:tcW w:w="1920" w:type="dxa"/>
            <w:vMerge/>
            <w:vAlign w:val="center"/>
          </w:tcPr>
          <w:p w:rsidR="008354B5" w:rsidRPr="0072468C" w:rsidRDefault="008354B5" w:rsidP="00302296">
            <w:pPr>
              <w:adjustRightInd w:val="0"/>
              <w:snapToGrid w:val="0"/>
              <w:spacing w:beforeLines="100" w:before="360"/>
              <w:ind w:firstLine="480"/>
              <w:jc w:val="center"/>
              <w:rPr>
                <w:rFonts w:ascii="Times New Roman" w:eastAsia="標楷體" w:hAnsi="Times New Roman" w:cs="Times New Roman"/>
              </w:rPr>
            </w:pPr>
          </w:p>
        </w:tc>
        <w:tc>
          <w:tcPr>
            <w:tcW w:w="1873"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學期</w:t>
            </w:r>
          </w:p>
        </w:tc>
        <w:tc>
          <w:tcPr>
            <w:tcW w:w="851"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年級</w:t>
            </w:r>
          </w:p>
        </w:tc>
        <w:tc>
          <w:tcPr>
            <w:tcW w:w="2713"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彈性學習節數或領域別</w:t>
            </w:r>
          </w:p>
        </w:tc>
        <w:tc>
          <w:tcPr>
            <w:tcW w:w="1400"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週次</w:t>
            </w:r>
          </w:p>
        </w:tc>
        <w:tc>
          <w:tcPr>
            <w:tcW w:w="1663" w:type="dxa"/>
            <w:vMerge/>
          </w:tcPr>
          <w:p w:rsidR="008354B5" w:rsidRPr="0072468C" w:rsidRDefault="008354B5" w:rsidP="00302296">
            <w:pPr>
              <w:adjustRightInd w:val="0"/>
              <w:snapToGrid w:val="0"/>
              <w:spacing w:beforeLines="100" w:before="360"/>
              <w:ind w:firstLine="480"/>
              <w:jc w:val="center"/>
              <w:rPr>
                <w:rFonts w:ascii="Times New Roman" w:eastAsia="標楷體" w:hAnsi="Times New Roman" w:cs="Times New Roman"/>
              </w:rPr>
            </w:pPr>
          </w:p>
        </w:tc>
      </w:tr>
      <w:tr w:rsidR="008354B5" w:rsidRPr="00422DB9" w:rsidTr="00302296">
        <w:trPr>
          <w:trHeight w:val="778"/>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性別平等教育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7-12</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w:t>
            </w:r>
            <w:r>
              <w:rPr>
                <w:rFonts w:ascii="Times New Roman" w:eastAsia="標楷體" w:hAnsi="Times New Roman" w:cs="Times New Roman" w:hint="eastAsia"/>
              </w:rPr>
              <w:t>期</w:t>
            </w:r>
            <w:r w:rsidRPr="00422DB9">
              <w:rPr>
                <w:rFonts w:ascii="Times New Roman" w:eastAsia="標楷體" w:hAnsi="Times New Roman" w:cs="Times New Roman" w:hint="eastAsia"/>
              </w:rPr>
              <w:t>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718"/>
        </w:trPr>
        <w:tc>
          <w:tcPr>
            <w:tcW w:w="1920" w:type="dxa"/>
            <w:vMerge/>
            <w:vAlign w:val="center"/>
          </w:tcPr>
          <w:p w:rsidR="008354B5" w:rsidRPr="00422DB9" w:rsidRDefault="008354B5" w:rsidP="00302296">
            <w:pPr>
              <w:adjustRightInd w:val="0"/>
              <w:snapToGrid w:val="0"/>
              <w:ind w:firstLine="48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7-12</w:t>
            </w:r>
          </w:p>
        </w:tc>
        <w:tc>
          <w:tcPr>
            <w:tcW w:w="1663" w:type="dxa"/>
            <w:vMerge/>
          </w:tcPr>
          <w:p w:rsidR="008354B5" w:rsidRPr="00422DB9" w:rsidRDefault="008354B5" w:rsidP="00302296">
            <w:pPr>
              <w:adjustRightInd w:val="0"/>
              <w:snapToGrid w:val="0"/>
              <w:ind w:firstLine="480"/>
              <w:rPr>
                <w:rFonts w:ascii="Times New Roman" w:eastAsia="標楷體" w:hAnsi="Times New Roman" w:cs="Times New Roman"/>
              </w:rPr>
            </w:pPr>
          </w:p>
        </w:tc>
      </w:tr>
      <w:tr w:rsidR="008354B5" w:rsidRPr="00422DB9" w:rsidTr="00302296">
        <w:trPr>
          <w:trHeight w:val="673"/>
        </w:trPr>
        <w:tc>
          <w:tcPr>
            <w:tcW w:w="1920" w:type="dxa"/>
            <w:vMerge w:val="restart"/>
            <w:vAlign w:val="center"/>
          </w:tcPr>
          <w:p w:rsidR="008354B5" w:rsidRPr="00504F04" w:rsidRDefault="008354B5" w:rsidP="00302296">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性侵害犯罪防</w:t>
            </w:r>
          </w:p>
          <w:p w:rsidR="008354B5" w:rsidRPr="00422DB9" w:rsidRDefault="008354B5" w:rsidP="00302296">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治教育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每學期至少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94"/>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4-6</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96"/>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家庭教育課程</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4-6</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617FCF">
              <w:rPr>
                <w:rFonts w:ascii="標楷體" w:eastAsia="標楷體" w:hAnsi="標楷體" w:cs="Times New Roman" w:hint="eastAsia"/>
                <w:bCs/>
                <w:color w:val="000000"/>
              </w:rPr>
              <w:t>每學期2小時</w:t>
            </w:r>
          </w:p>
        </w:tc>
      </w:tr>
      <w:tr w:rsidR="008354B5" w:rsidRPr="00422DB9" w:rsidTr="00302296">
        <w:trPr>
          <w:trHeight w:val="706"/>
        </w:trPr>
        <w:tc>
          <w:tcPr>
            <w:tcW w:w="1920" w:type="dxa"/>
            <w:vMerge/>
          </w:tcPr>
          <w:p w:rsidR="008354B5" w:rsidRPr="00422DB9" w:rsidRDefault="008354B5" w:rsidP="00302296">
            <w:pPr>
              <w:adjustRightInd w:val="0"/>
              <w:snapToGrid w:val="0"/>
              <w:rPr>
                <w:rFonts w:ascii="Times New Roman" w:eastAsia="標楷體" w:hAnsi="Times New Roman" w:cs="Times New Roman"/>
                <w:kern w:val="0"/>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92"/>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家庭暴力防治課程</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13-15</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每學期</w:t>
            </w:r>
            <w:r w:rsidRPr="00504F04">
              <w:rPr>
                <w:rFonts w:ascii="Times New Roman" w:eastAsia="標楷體" w:hAnsi="Times New Roman" w:cs="Times New Roman" w:hint="eastAsia"/>
              </w:rPr>
              <w:t>2</w:t>
            </w:r>
            <w:r w:rsidRPr="00504F04">
              <w:rPr>
                <w:rFonts w:ascii="Times New Roman" w:eastAsia="標楷體" w:hAnsi="Times New Roman" w:cs="Times New Roman" w:hint="eastAsia"/>
              </w:rPr>
              <w:t>小時</w:t>
            </w:r>
          </w:p>
        </w:tc>
      </w:tr>
      <w:tr w:rsidR="008354B5" w:rsidRPr="00422DB9" w:rsidTr="00302296">
        <w:trPr>
          <w:trHeight w:val="831"/>
        </w:trPr>
        <w:tc>
          <w:tcPr>
            <w:tcW w:w="1920" w:type="dxa"/>
            <w:vMerge/>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15-17</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936"/>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BE0931">
              <w:rPr>
                <w:rFonts w:ascii="Times New Roman" w:eastAsia="標楷體" w:hAnsi="Times New Roman" w:cs="Times New Roman" w:hint="eastAsia"/>
              </w:rPr>
              <w:t>環境教育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19-21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每學年至少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84"/>
        </w:trPr>
        <w:tc>
          <w:tcPr>
            <w:tcW w:w="1920" w:type="dxa"/>
            <w:vMerge/>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18-20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88"/>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資訊教育</w:t>
            </w: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44726A" w:rsidRDefault="008354B5" w:rsidP="00302296">
            <w:pPr>
              <w:snapToGrid w:val="0"/>
              <w:jc w:val="center"/>
              <w:rPr>
                <w:rFonts w:ascii="標楷體" w:eastAsia="標楷體" w:hAnsi="標楷體"/>
              </w:rPr>
            </w:pPr>
            <w:r w:rsidRPr="0044726A">
              <w:rPr>
                <w:rFonts w:ascii="標楷體" w:eastAsia="標楷體" w:hAnsi="標楷體" w:hint="eastAsia"/>
              </w:rPr>
              <w:t>1-21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88"/>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44726A" w:rsidRDefault="008354B5" w:rsidP="00302296">
            <w:pPr>
              <w:snapToGrid w:val="0"/>
              <w:jc w:val="center"/>
              <w:rPr>
                <w:rFonts w:ascii="標楷體" w:eastAsia="標楷體" w:hAnsi="標楷體"/>
              </w:rPr>
            </w:pPr>
            <w:r w:rsidRPr="0044726A">
              <w:rPr>
                <w:rFonts w:ascii="標楷體" w:eastAsia="標楷體" w:hAnsi="標楷體" w:hint="eastAsia"/>
              </w:rPr>
              <w:t>1-20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76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全民國防教育</w:t>
            </w: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綜合活動</w:t>
            </w:r>
          </w:p>
        </w:tc>
        <w:tc>
          <w:tcPr>
            <w:tcW w:w="1400" w:type="dxa"/>
            <w:vAlign w:val="center"/>
          </w:tcPr>
          <w:p w:rsidR="008354B5" w:rsidRDefault="008354B5" w:rsidP="00302296">
            <w:pPr>
              <w:snapToGrid w:val="0"/>
              <w:jc w:val="both"/>
              <w:rPr>
                <w:rFonts w:ascii="標楷體" w:eastAsia="標楷體" w:hAnsi="標楷體"/>
              </w:rPr>
            </w:pPr>
            <w:r>
              <w:rPr>
                <w:rFonts w:ascii="標楷體" w:eastAsia="標楷體" w:hAnsi="標楷體" w:hint="eastAsia"/>
              </w:rPr>
              <w:t xml:space="preserve">  15-17</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bCs/>
              </w:rPr>
              <w:t>每學年實施</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w:t>
            </w:r>
          </w:p>
        </w:tc>
      </w:tr>
      <w:tr w:rsidR="008354B5" w:rsidRPr="00422DB9" w:rsidTr="00302296">
        <w:trPr>
          <w:trHeight w:val="725"/>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Pr="00422DB9" w:rsidRDefault="008354B5" w:rsidP="00302296">
            <w:pPr>
              <w:adjustRightInd w:val="0"/>
              <w:snapToGrid w:val="0"/>
              <w:rPr>
                <w:rFonts w:ascii="Times New Roman" w:eastAsia="標楷體" w:hAnsi="Times New Roman" w:cs="Times New Roman"/>
              </w:rPr>
            </w:pPr>
            <w:r>
              <w:rPr>
                <w:rFonts w:ascii="標楷體" w:eastAsia="標楷體" w:hAnsi="標楷體" w:hint="eastAsia"/>
              </w:rPr>
              <w:t xml:space="preserve">         社會</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標楷體" w:eastAsia="標楷體" w:hAnsi="標楷體" w:hint="eastAsia"/>
              </w:rPr>
              <w:t>1-3</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80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lastRenderedPageBreak/>
              <w:t>高齡教育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18</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9"/>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5"/>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資訊倫理或素養</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02AD" w:rsidRDefault="008354B5" w:rsidP="00302296">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1</w:t>
            </w:r>
            <w:r>
              <w:rPr>
                <w:rFonts w:ascii="標楷體" w:eastAsia="標楷體" w:hAnsi="標楷體" w:cs="Times New Roman"/>
                <w:color w:val="000000"/>
              </w:rPr>
              <w:t>9-21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73454F">
              <w:rPr>
                <w:rFonts w:ascii="Times New Roman" w:eastAsia="標楷體" w:hAnsi="Times New Roman" w:cs="Times New Roman" w:hint="eastAsia"/>
                <w:bCs/>
              </w:rPr>
              <w:t>融入資訊課程或其他相關領域中實施</w:t>
            </w:r>
          </w:p>
        </w:tc>
      </w:tr>
      <w:tr w:rsidR="008354B5" w:rsidRPr="00422DB9" w:rsidTr="00302296">
        <w:trPr>
          <w:trHeight w:val="704"/>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5"/>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海洋教育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sidRPr="001A7841">
              <w:rPr>
                <w:rFonts w:ascii="標楷體" w:eastAsia="標楷體" w:hAnsi="標楷體" w:hint="eastAsia"/>
              </w:rPr>
              <w:t>自然與生活科技</w:t>
            </w:r>
          </w:p>
        </w:tc>
        <w:tc>
          <w:tcPr>
            <w:tcW w:w="1400" w:type="dxa"/>
            <w:vAlign w:val="center"/>
          </w:tcPr>
          <w:p w:rsidR="008354B5" w:rsidRPr="000D02AD" w:rsidRDefault="008354B5" w:rsidP="00302296">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6</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B17A66">
              <w:rPr>
                <w:rFonts w:ascii="標楷體" w:eastAsia="標楷體" w:hAnsi="標楷體" w:hint="eastAsia"/>
                <w:color w:val="000000"/>
                <w:kern w:val="0"/>
              </w:rPr>
              <w:t>融入各學習領域</w:t>
            </w:r>
          </w:p>
        </w:tc>
      </w:tr>
      <w:tr w:rsidR="008354B5" w:rsidRPr="00422DB9" w:rsidTr="00302296">
        <w:trPr>
          <w:trHeight w:val="708"/>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英語</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4</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809"/>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家政教育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Pr="001A7841" w:rsidRDefault="008354B5" w:rsidP="00302296">
            <w:pPr>
              <w:jc w:val="center"/>
              <w:rPr>
                <w:rFonts w:ascii="標楷體" w:eastAsia="標楷體" w:hAnsi="標楷體"/>
              </w:rPr>
            </w:pPr>
            <w:r w:rsidRPr="001A7841">
              <w:rPr>
                <w:rFonts w:ascii="標楷體" w:eastAsia="標楷體" w:hAnsi="標楷體" w:hint="eastAsia"/>
              </w:rPr>
              <w:t>綜合活動</w:t>
            </w:r>
          </w:p>
          <w:p w:rsidR="008354B5" w:rsidRPr="00422DB9" w:rsidRDefault="008354B5" w:rsidP="00302296">
            <w:pPr>
              <w:adjustRightInd w:val="0"/>
              <w:snapToGrid w:val="0"/>
              <w:jc w:val="center"/>
              <w:rPr>
                <w:rFonts w:ascii="Times New Roman" w:eastAsia="標楷體" w:hAnsi="Times New Roman" w:cs="Times New Roman"/>
              </w:rPr>
            </w:pP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標楷體" w:eastAsia="標楷體" w:hAnsi="標楷體" w:cs="Times New Roman" w:hint="eastAsia"/>
                <w:color w:val="000000"/>
              </w:rPr>
              <w:t>5</w:t>
            </w:r>
            <w:r>
              <w:rPr>
                <w:rFonts w:ascii="標楷體" w:eastAsia="標楷體" w:hAnsi="標楷體" w:cs="Times New Roman"/>
                <w:color w:val="000000"/>
              </w:rPr>
              <w:t>-</w:t>
            </w:r>
            <w:r>
              <w:rPr>
                <w:rFonts w:ascii="標楷體" w:eastAsia="標楷體" w:hAnsi="標楷體" w:cs="Times New Roman" w:hint="eastAsia"/>
                <w:color w:val="000000"/>
              </w:rPr>
              <w:t>8</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融入綜合領域：二到四年級每學年</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節，五到八年級每學年</w:t>
            </w:r>
            <w:r w:rsidRPr="00422DB9">
              <w:rPr>
                <w:rFonts w:ascii="Times New Roman" w:eastAsia="標楷體" w:hAnsi="Times New Roman" w:cs="Times New Roman"/>
                <w:bCs/>
              </w:rPr>
              <w:t>24</w:t>
            </w:r>
            <w:r w:rsidRPr="00422DB9">
              <w:rPr>
                <w:rFonts w:ascii="Times New Roman" w:eastAsia="標楷體" w:hAnsi="Times New Roman" w:cs="Times New Roman" w:hint="eastAsia"/>
                <w:bCs/>
              </w:rPr>
              <w:t>節。</w:t>
            </w:r>
          </w:p>
        </w:tc>
      </w:tr>
      <w:tr w:rsidR="008354B5" w:rsidRPr="00422DB9" w:rsidTr="00302296">
        <w:trPr>
          <w:trHeight w:val="879"/>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標楷體" w:eastAsia="標楷體" w:hAnsi="標楷體" w:hint="eastAsia"/>
              </w:rPr>
              <w:t>英語</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標楷體" w:eastAsia="標楷體" w:hAnsi="標楷體" w:cs="Times New Roman" w:hint="eastAsia"/>
                <w:color w:val="000000"/>
              </w:rPr>
              <w:t>17</w:t>
            </w:r>
            <w:r>
              <w:rPr>
                <w:rFonts w:ascii="標楷體" w:eastAsia="標楷體" w:hAnsi="標楷體" w:cs="Times New Roman"/>
                <w:color w:val="000000"/>
              </w:rPr>
              <w:t>-</w:t>
            </w:r>
            <w:r>
              <w:rPr>
                <w:rFonts w:ascii="標楷體" w:eastAsia="標楷體" w:hAnsi="標楷體" w:cs="Times New Roman" w:hint="eastAsia"/>
                <w:color w:val="000000"/>
              </w:rPr>
              <w:t>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79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人權教育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標楷體" w:eastAsia="標楷體" w:hAnsi="標楷體" w:hint="eastAsia"/>
              </w:rPr>
              <w:t>健康與體育</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w:t>
            </w:r>
            <w:r>
              <w:rPr>
                <w:rFonts w:ascii="Times New Roman" w:eastAsia="標楷體" w:hAnsi="Times New Roman" w:cs="Times New Roman" w:hint="eastAsia"/>
                <w:color w:val="000000"/>
              </w:rPr>
              <w:t>5</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E9723A">
              <w:rPr>
                <w:rFonts w:ascii="標楷體" w:eastAsia="標楷體" w:hAnsi="標楷體" w:hint="eastAsia"/>
                <w:color w:val="000000"/>
                <w:kern w:val="0"/>
              </w:rPr>
              <w:t>融入七大學習領域</w:t>
            </w:r>
            <w:r>
              <w:rPr>
                <w:rFonts w:ascii="標楷體" w:eastAsia="標楷體" w:hAnsi="標楷體" w:hint="eastAsia"/>
                <w:color w:val="000000"/>
                <w:kern w:val="0"/>
              </w:rPr>
              <w:t>之一</w:t>
            </w:r>
          </w:p>
        </w:tc>
      </w:tr>
      <w:tr w:rsidR="008354B5" w:rsidRPr="00422DB9" w:rsidTr="00302296">
        <w:trPr>
          <w:trHeight w:val="703"/>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數學</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w:t>
            </w:r>
            <w:r>
              <w:rPr>
                <w:rFonts w:ascii="Times New Roman" w:eastAsia="標楷體" w:hAnsi="Times New Roman" w:cs="Times New Roman" w:hint="eastAsia"/>
                <w:color w:val="000000"/>
              </w:rPr>
              <w:t>4</w:t>
            </w:r>
          </w:p>
        </w:tc>
        <w:tc>
          <w:tcPr>
            <w:tcW w:w="1663" w:type="dxa"/>
            <w:vMerge/>
            <w:vAlign w:val="center"/>
          </w:tcPr>
          <w:p w:rsidR="008354B5" w:rsidRPr="00B17A66" w:rsidRDefault="008354B5" w:rsidP="00302296">
            <w:pPr>
              <w:adjustRightInd w:val="0"/>
              <w:snapToGrid w:val="0"/>
              <w:rPr>
                <w:rFonts w:ascii="標楷體" w:eastAsia="標楷體" w:hAnsi="標楷體"/>
                <w:color w:val="000000"/>
                <w:kern w:val="0"/>
              </w:rPr>
            </w:pPr>
          </w:p>
        </w:tc>
      </w:tr>
      <w:tr w:rsidR="008354B5" w:rsidRPr="00422DB9" w:rsidTr="00302296">
        <w:trPr>
          <w:trHeight w:val="1056"/>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防災教育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4、15、20</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每年至少</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小時以上</w:t>
            </w:r>
          </w:p>
        </w:tc>
      </w:tr>
      <w:tr w:rsidR="008354B5" w:rsidRPr="00422DB9" w:rsidTr="00302296">
        <w:trPr>
          <w:trHeight w:val="1407"/>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7、13、19</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交通安全教育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Pr="00422DB9" w:rsidRDefault="008354B5" w:rsidP="00302296">
            <w:pPr>
              <w:adjustRightInd w:val="0"/>
              <w:snapToGrid w:val="0"/>
              <w:spacing w:beforeLines="50" w:before="180"/>
              <w:jc w:val="center"/>
              <w:rPr>
                <w:rFonts w:ascii="Times New Roman" w:eastAsia="標楷體" w:hAnsi="Times New Roman" w:cs="Times New Roman"/>
              </w:rPr>
            </w:pPr>
            <w:r>
              <w:rPr>
                <w:rFonts w:ascii="Times New Roman" w:eastAsia="標楷體" w:hAnsi="Times New Roman" w:cs="Times New Roman" w:hint="eastAsia"/>
              </w:rPr>
              <w:t>本土語言</w:t>
            </w:r>
          </w:p>
        </w:tc>
        <w:tc>
          <w:tcPr>
            <w:tcW w:w="1400" w:type="dxa"/>
            <w:vAlign w:val="center"/>
          </w:tcPr>
          <w:p w:rsidR="008354B5" w:rsidRPr="000D02AD" w:rsidRDefault="008354B5" w:rsidP="00302296">
            <w:pPr>
              <w:adjustRightInd w:val="0"/>
              <w:snapToGrid w:val="0"/>
              <w:spacing w:beforeLines="50" w:before="180"/>
              <w:ind w:firstLine="482"/>
              <w:rPr>
                <w:rFonts w:ascii="Times New Roman" w:eastAsia="標楷體" w:hAnsi="Times New Roman" w:cs="Times New Roman"/>
                <w:color w:val="000000"/>
              </w:rPr>
            </w:pPr>
            <w:r>
              <w:rPr>
                <w:rFonts w:ascii="Times New Roman" w:eastAsia="標楷體" w:hAnsi="Times New Roman" w:cs="Times New Roman" w:hint="eastAsia"/>
                <w:color w:val="000000"/>
              </w:rPr>
              <w:t>8</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CF261B">
              <w:rPr>
                <w:rFonts w:ascii="標楷體" w:eastAsia="標楷體" w:hAnsi="標楷體" w:cs="Times New Roman" w:hint="eastAsia"/>
                <w:bCs/>
              </w:rPr>
              <w:t>納入學校行事曆</w:t>
            </w:r>
            <w:r>
              <w:rPr>
                <w:rFonts w:ascii="標楷體" w:eastAsia="標楷體" w:hAnsi="標楷體" w:cs="Times New Roman" w:hint="eastAsia"/>
                <w:bCs/>
              </w:rPr>
              <w:t>並融入課程</w:t>
            </w:r>
          </w:p>
        </w:tc>
      </w:tr>
      <w:tr w:rsidR="008354B5" w:rsidRPr="00422DB9" w:rsidTr="00302296">
        <w:trPr>
          <w:trHeight w:val="1080"/>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4</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標楷體" w:eastAsia="標楷體" w:hAnsi="標楷體" w:hint="eastAsia"/>
              </w:rPr>
              <w:t>綜合活動</w:t>
            </w:r>
          </w:p>
        </w:tc>
        <w:tc>
          <w:tcPr>
            <w:tcW w:w="1400" w:type="dxa"/>
            <w:vAlign w:val="center"/>
          </w:tcPr>
          <w:p w:rsidR="008354B5" w:rsidRPr="000D02AD" w:rsidRDefault="008354B5" w:rsidP="00302296">
            <w:pPr>
              <w:adjustRightInd w:val="0"/>
              <w:snapToGrid w:val="0"/>
              <w:ind w:firstLine="480"/>
              <w:rPr>
                <w:rFonts w:ascii="Times New Roman" w:eastAsia="標楷體" w:hAnsi="Times New Roman" w:cs="Times New Roman"/>
                <w:color w:val="000000"/>
              </w:rPr>
            </w:pPr>
            <w:r>
              <w:rPr>
                <w:rFonts w:ascii="Times New Roman" w:eastAsia="標楷體" w:hAnsi="Times New Roman" w:cs="Times New Roman" w:hint="eastAsia"/>
                <w:color w:val="000000"/>
              </w:rPr>
              <w:t>19</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16、17</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14</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73"/>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水域安全宣導</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CF261B">
              <w:rPr>
                <w:rFonts w:ascii="標楷體" w:eastAsia="標楷體" w:hAnsi="標楷體" w:cs="Times New Roman" w:hint="eastAsia"/>
              </w:rPr>
              <w:t>納入學校行事曆進行宣導</w:t>
            </w:r>
          </w:p>
        </w:tc>
      </w:tr>
      <w:tr w:rsidR="008354B5" w:rsidRPr="00422DB9" w:rsidTr="00302296">
        <w:trPr>
          <w:trHeight w:val="1377"/>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rPr>
              <w:t>4</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bl>
    <w:p w:rsidR="008354B5" w:rsidRDefault="008354B5" w:rsidP="008354B5">
      <w:pPr>
        <w:rPr>
          <w:rFonts w:hint="eastAsia"/>
        </w:rPr>
      </w:pPr>
    </w:p>
    <w:p w:rsidR="008354B5" w:rsidRDefault="008354B5" w:rsidP="008354B5">
      <w:pPr>
        <w:rPr>
          <w:rFonts w:hint="eastAsia"/>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8354B5">
      <w:pPr>
        <w:snapToGrid w:val="0"/>
        <w:spacing w:line="480" w:lineRule="atLeast"/>
        <w:ind w:leftChars="-1" w:left="-2" w:firstLine="2"/>
        <w:jc w:val="center"/>
        <w:rPr>
          <w:rFonts w:ascii="標楷體" w:eastAsia="標楷體" w:hAnsi="標楷體"/>
          <w:b/>
        </w:rPr>
      </w:pPr>
      <w:r w:rsidRPr="00361E2E">
        <w:rPr>
          <w:rFonts w:ascii="標楷體" w:eastAsia="標楷體" w:hAnsi="標楷體" w:hint="eastAsia"/>
          <w:b/>
        </w:rPr>
        <w:lastRenderedPageBreak/>
        <w:t>重要教育工作納入課程規劃實施情形</w:t>
      </w:r>
      <w:r>
        <w:rPr>
          <w:rFonts w:ascii="標楷體" w:eastAsia="標楷體" w:hAnsi="標楷體"/>
          <w:b/>
        </w:rPr>
        <w:t xml:space="preserve">         </w:t>
      </w:r>
    </w:p>
    <w:p w:rsidR="008354B5" w:rsidRPr="00361E2E" w:rsidRDefault="008354B5" w:rsidP="008354B5">
      <w:pPr>
        <w:snapToGrid w:val="0"/>
        <w:spacing w:line="480" w:lineRule="atLeast"/>
        <w:ind w:leftChars="-1" w:left="-2" w:firstLine="2"/>
        <w:jc w:val="right"/>
        <w:rPr>
          <w:rFonts w:ascii="標楷體" w:eastAsia="標楷體" w:hAnsi="標楷體"/>
          <w:b/>
        </w:rPr>
      </w:pPr>
      <w:r>
        <w:rPr>
          <w:rFonts w:ascii="標楷體" w:eastAsia="標楷體" w:hAnsi="標楷體" w:hint="eastAsia"/>
          <w:b/>
        </w:rPr>
        <w:t>實施年級：</w:t>
      </w:r>
      <w:r>
        <w:rPr>
          <w:rFonts w:ascii="標楷體" w:eastAsia="標楷體" w:hAnsi="標楷體"/>
          <w:b/>
        </w:rPr>
        <w:t xml:space="preserve"> </w:t>
      </w:r>
      <w:r>
        <w:rPr>
          <w:rFonts w:ascii="標楷體" w:eastAsia="標楷體" w:hAnsi="標楷體" w:hint="eastAsia"/>
          <w:b/>
        </w:rPr>
        <w:t>五年級</w:t>
      </w:r>
    </w:p>
    <w:p w:rsidR="008354B5" w:rsidRDefault="008354B5" w:rsidP="008354B5">
      <w:pPr>
        <w:rPr>
          <w:rFonts w:hint="eastAsia"/>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73"/>
        <w:gridCol w:w="851"/>
        <w:gridCol w:w="2713"/>
        <w:gridCol w:w="1400"/>
        <w:gridCol w:w="1663"/>
      </w:tblGrid>
      <w:tr w:rsidR="008354B5" w:rsidRPr="0072468C" w:rsidTr="00302296">
        <w:tc>
          <w:tcPr>
            <w:tcW w:w="1920" w:type="dxa"/>
            <w:vMerge w:val="restart"/>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rPr>
              <w:t>10</w:t>
            </w:r>
            <w:r>
              <w:rPr>
                <w:rFonts w:ascii="Times New Roman" w:eastAsia="標楷體" w:hAnsi="Times New Roman" w:cs="Times New Roman"/>
              </w:rPr>
              <w:t>7</w:t>
            </w:r>
            <w:r w:rsidRPr="0072468C">
              <w:rPr>
                <w:rFonts w:ascii="Times New Roman" w:eastAsia="標楷體" w:hAnsi="Times New Roman" w:cs="Times New Roman" w:hint="eastAsia"/>
              </w:rPr>
              <w:t>學年度</w:t>
            </w:r>
          </w:p>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重要教育工作</w:t>
            </w:r>
          </w:p>
        </w:tc>
        <w:tc>
          <w:tcPr>
            <w:tcW w:w="6837" w:type="dxa"/>
            <w:gridSpan w:val="4"/>
          </w:tcPr>
          <w:p w:rsidR="008354B5" w:rsidRPr="0072468C" w:rsidRDefault="008354B5" w:rsidP="00302296">
            <w:pPr>
              <w:adjustRightInd w:val="0"/>
              <w:snapToGrid w:val="0"/>
              <w:ind w:firstLine="480"/>
              <w:jc w:val="center"/>
              <w:rPr>
                <w:rFonts w:ascii="Times New Roman" w:eastAsia="標楷體" w:hAnsi="Times New Roman" w:cs="Times New Roman"/>
              </w:rPr>
            </w:pPr>
            <w:r w:rsidRPr="0072468C">
              <w:rPr>
                <w:rFonts w:ascii="Times New Roman" w:eastAsia="標楷體" w:hAnsi="Times New Roman" w:cs="Times New Roman" w:hint="eastAsia"/>
              </w:rPr>
              <w:t>納入課程規劃實施情形</w:t>
            </w:r>
          </w:p>
        </w:tc>
        <w:tc>
          <w:tcPr>
            <w:tcW w:w="1663" w:type="dxa"/>
            <w:vMerge w:val="restart"/>
            <w:vAlign w:val="center"/>
          </w:tcPr>
          <w:p w:rsidR="008354B5" w:rsidRPr="0072468C" w:rsidRDefault="008354B5" w:rsidP="00302296">
            <w:pPr>
              <w:adjustRightInd w:val="0"/>
              <w:snapToGrid w:val="0"/>
              <w:spacing w:beforeLines="250" w:before="900"/>
              <w:jc w:val="center"/>
              <w:rPr>
                <w:rFonts w:ascii="Times New Roman" w:eastAsia="標楷體" w:hAnsi="Times New Roman" w:cs="Times New Roman"/>
              </w:rPr>
            </w:pPr>
            <w:r w:rsidRPr="0072468C">
              <w:rPr>
                <w:rFonts w:ascii="Times New Roman" w:eastAsia="標楷體" w:hAnsi="Times New Roman" w:cs="Times New Roman" w:hint="eastAsia"/>
              </w:rPr>
              <w:t>備</w:t>
            </w:r>
            <w:r w:rsidRPr="0072468C">
              <w:rPr>
                <w:rFonts w:ascii="Times New Roman" w:eastAsia="標楷體" w:hAnsi="Times New Roman" w:cs="Times New Roman"/>
              </w:rPr>
              <w:t xml:space="preserve">   </w:t>
            </w:r>
            <w:r w:rsidRPr="0072468C">
              <w:rPr>
                <w:rFonts w:ascii="Times New Roman" w:eastAsia="標楷體" w:hAnsi="Times New Roman" w:cs="Times New Roman" w:hint="eastAsia"/>
              </w:rPr>
              <w:t>註</w:t>
            </w:r>
          </w:p>
        </w:tc>
      </w:tr>
      <w:tr w:rsidR="008354B5" w:rsidRPr="0072468C" w:rsidTr="00302296">
        <w:tc>
          <w:tcPr>
            <w:tcW w:w="1920" w:type="dxa"/>
            <w:vMerge/>
            <w:vAlign w:val="center"/>
          </w:tcPr>
          <w:p w:rsidR="008354B5" w:rsidRPr="0072468C" w:rsidRDefault="008354B5" w:rsidP="00302296">
            <w:pPr>
              <w:adjustRightInd w:val="0"/>
              <w:snapToGrid w:val="0"/>
              <w:spacing w:beforeLines="100" w:before="360"/>
              <w:ind w:firstLine="480"/>
              <w:jc w:val="center"/>
              <w:rPr>
                <w:rFonts w:ascii="Times New Roman" w:eastAsia="標楷體" w:hAnsi="Times New Roman" w:cs="Times New Roman"/>
              </w:rPr>
            </w:pPr>
          </w:p>
        </w:tc>
        <w:tc>
          <w:tcPr>
            <w:tcW w:w="1873"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學期</w:t>
            </w:r>
          </w:p>
        </w:tc>
        <w:tc>
          <w:tcPr>
            <w:tcW w:w="851"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年級</w:t>
            </w:r>
          </w:p>
        </w:tc>
        <w:tc>
          <w:tcPr>
            <w:tcW w:w="2713"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彈性學習節數或領域別</w:t>
            </w:r>
          </w:p>
        </w:tc>
        <w:tc>
          <w:tcPr>
            <w:tcW w:w="1400"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週次</w:t>
            </w:r>
          </w:p>
        </w:tc>
        <w:tc>
          <w:tcPr>
            <w:tcW w:w="1663" w:type="dxa"/>
            <w:vMerge/>
          </w:tcPr>
          <w:p w:rsidR="008354B5" w:rsidRPr="0072468C" w:rsidRDefault="008354B5" w:rsidP="00302296">
            <w:pPr>
              <w:adjustRightInd w:val="0"/>
              <w:snapToGrid w:val="0"/>
              <w:spacing w:beforeLines="100" w:before="360"/>
              <w:ind w:firstLine="480"/>
              <w:jc w:val="center"/>
              <w:rPr>
                <w:rFonts w:ascii="Times New Roman" w:eastAsia="標楷體" w:hAnsi="Times New Roman" w:cs="Times New Roman"/>
              </w:rPr>
            </w:pPr>
          </w:p>
        </w:tc>
      </w:tr>
      <w:tr w:rsidR="008354B5" w:rsidRPr="0072468C" w:rsidTr="00302296">
        <w:trPr>
          <w:trHeight w:val="660"/>
        </w:trPr>
        <w:tc>
          <w:tcPr>
            <w:tcW w:w="1920" w:type="dxa"/>
            <w:vMerge w:val="restart"/>
            <w:vAlign w:val="center"/>
          </w:tcPr>
          <w:p w:rsidR="008354B5" w:rsidRPr="00723DD9" w:rsidRDefault="008354B5" w:rsidP="00302296">
            <w:pPr>
              <w:adjustRightInd w:val="0"/>
              <w:snapToGrid w:val="0"/>
              <w:jc w:val="center"/>
              <w:rPr>
                <w:rFonts w:ascii="標楷體" w:eastAsia="標楷體" w:hAnsi="標楷體"/>
              </w:rPr>
            </w:pPr>
            <w:r w:rsidRPr="00723DD9">
              <w:rPr>
                <w:rFonts w:ascii="標楷體" w:eastAsia="標楷體" w:hAnsi="標楷體" w:hint="eastAsia"/>
              </w:rPr>
              <w:t>實施書法課程或活動</w:t>
            </w:r>
          </w:p>
        </w:tc>
        <w:tc>
          <w:tcPr>
            <w:tcW w:w="1873" w:type="dxa"/>
            <w:vAlign w:val="center"/>
          </w:tcPr>
          <w:p w:rsidR="008354B5" w:rsidRPr="00723DD9" w:rsidRDefault="008354B5" w:rsidP="00302296">
            <w:pPr>
              <w:adjustRightInd w:val="0"/>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Pr="00723DD9" w:rsidRDefault="008354B5" w:rsidP="00302296">
            <w:pPr>
              <w:adjustRightInd w:val="0"/>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AB7BF3" w:rsidRDefault="008354B5" w:rsidP="00302296">
            <w:pPr>
              <w:adjustRightInd w:val="0"/>
              <w:snapToGrid w:val="0"/>
              <w:jc w:val="center"/>
              <w:rPr>
                <w:rFonts w:ascii="標楷體" w:eastAsia="標楷體" w:hAnsi="標楷體"/>
              </w:rPr>
            </w:pPr>
            <w:r w:rsidRPr="00AB7BF3">
              <w:rPr>
                <w:rFonts w:ascii="標楷體" w:eastAsia="標楷體" w:hAnsi="標楷體" w:hint="eastAsia"/>
              </w:rPr>
              <w:t>語文領域</w:t>
            </w:r>
          </w:p>
        </w:tc>
        <w:tc>
          <w:tcPr>
            <w:tcW w:w="1400" w:type="dxa"/>
            <w:vAlign w:val="center"/>
          </w:tcPr>
          <w:p w:rsidR="008354B5" w:rsidRPr="00AB7BF3" w:rsidRDefault="008354B5" w:rsidP="00302296">
            <w:pPr>
              <w:adjustRightInd w:val="0"/>
              <w:snapToGrid w:val="0"/>
              <w:jc w:val="center"/>
              <w:rPr>
                <w:rFonts w:ascii="標楷體" w:eastAsia="標楷體" w:hAnsi="標楷體"/>
              </w:rPr>
            </w:pPr>
            <w:r>
              <w:rPr>
                <w:rFonts w:ascii="標楷體" w:eastAsia="標楷體" w:hAnsi="標楷體" w:hint="eastAsia"/>
              </w:rPr>
              <w:t>9-11</w:t>
            </w:r>
          </w:p>
        </w:tc>
        <w:tc>
          <w:tcPr>
            <w:tcW w:w="1663" w:type="dxa"/>
            <w:vAlign w:val="center"/>
          </w:tcPr>
          <w:p w:rsidR="008354B5" w:rsidRPr="00723DD9" w:rsidRDefault="008354B5" w:rsidP="00302296">
            <w:pPr>
              <w:adjustRightInd w:val="0"/>
              <w:snapToGrid w:val="0"/>
              <w:rPr>
                <w:rFonts w:ascii="標楷體" w:eastAsia="標楷體" w:hAnsi="標楷體"/>
              </w:rPr>
            </w:pPr>
          </w:p>
        </w:tc>
      </w:tr>
      <w:tr w:rsidR="008354B5" w:rsidRPr="0072468C" w:rsidTr="00302296">
        <w:trPr>
          <w:trHeight w:val="631"/>
        </w:trPr>
        <w:tc>
          <w:tcPr>
            <w:tcW w:w="1920" w:type="dxa"/>
            <w:vMerge/>
            <w:vAlign w:val="center"/>
          </w:tcPr>
          <w:p w:rsidR="008354B5" w:rsidRPr="0072468C" w:rsidRDefault="008354B5" w:rsidP="00302296">
            <w:pPr>
              <w:adjustRightInd w:val="0"/>
              <w:snapToGrid w:val="0"/>
              <w:spacing w:before="100" w:beforeAutospacing="1" w:after="100" w:afterAutospacing="1"/>
              <w:rPr>
                <w:rFonts w:ascii="Times New Roman" w:eastAsia="標楷體" w:hAnsi="Times New Roman" w:cs="Times New Roman"/>
                <w:color w:val="000000"/>
              </w:rPr>
            </w:pPr>
          </w:p>
        </w:tc>
        <w:tc>
          <w:tcPr>
            <w:tcW w:w="1873" w:type="dxa"/>
            <w:vAlign w:val="center"/>
          </w:tcPr>
          <w:p w:rsidR="008354B5" w:rsidRPr="0072468C"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下</w:t>
            </w:r>
          </w:p>
        </w:tc>
        <w:tc>
          <w:tcPr>
            <w:tcW w:w="851" w:type="dxa"/>
            <w:vAlign w:val="center"/>
          </w:tcPr>
          <w:p w:rsidR="008354B5" w:rsidRPr="0072468C"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72468C" w:rsidRDefault="008354B5" w:rsidP="00302296">
            <w:pPr>
              <w:adjustRightInd w:val="0"/>
              <w:snapToGrid w:val="0"/>
              <w:spacing w:before="100" w:beforeAutospacing="1" w:after="100" w:afterAutospacing="1"/>
              <w:ind w:firstLine="480"/>
              <w:rPr>
                <w:rFonts w:ascii="Times New Roman" w:eastAsia="標楷體" w:hAnsi="Times New Roman" w:cs="Times New Roman"/>
              </w:rPr>
            </w:pPr>
            <w:r>
              <w:rPr>
                <w:rFonts w:ascii="標楷體" w:eastAsia="標楷體" w:hAnsi="標楷體" w:hint="eastAsia"/>
              </w:rPr>
              <w:t xml:space="preserve">  </w:t>
            </w:r>
            <w:r w:rsidRPr="00AB7BF3">
              <w:rPr>
                <w:rFonts w:ascii="標楷體" w:eastAsia="標楷體" w:hAnsi="標楷體" w:hint="eastAsia"/>
              </w:rPr>
              <w:t>語文領域</w:t>
            </w:r>
          </w:p>
        </w:tc>
        <w:tc>
          <w:tcPr>
            <w:tcW w:w="1400" w:type="dxa"/>
            <w:vAlign w:val="center"/>
          </w:tcPr>
          <w:p w:rsidR="008354B5" w:rsidRPr="0072468C"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12-14</w:t>
            </w:r>
          </w:p>
        </w:tc>
        <w:tc>
          <w:tcPr>
            <w:tcW w:w="1663" w:type="dxa"/>
            <w:vAlign w:val="center"/>
          </w:tcPr>
          <w:p w:rsidR="008354B5" w:rsidRPr="0072468C" w:rsidRDefault="008354B5" w:rsidP="00302296">
            <w:pPr>
              <w:adjustRightInd w:val="0"/>
              <w:snapToGrid w:val="0"/>
              <w:spacing w:before="100" w:beforeAutospacing="1" w:after="100" w:afterAutospacing="1"/>
              <w:rPr>
                <w:rFonts w:ascii="Times New Roman" w:eastAsia="標楷體" w:hAnsi="Times New Roman" w:cs="Times New Roman"/>
              </w:rPr>
            </w:pPr>
          </w:p>
        </w:tc>
      </w:tr>
      <w:tr w:rsidR="008354B5" w:rsidRPr="00422DB9" w:rsidTr="00302296">
        <w:trPr>
          <w:trHeight w:val="866"/>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性別平等教育</w:t>
            </w: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綜合活動</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3-8</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w:t>
            </w:r>
            <w:r>
              <w:rPr>
                <w:rFonts w:ascii="Times New Roman" w:eastAsia="標楷體" w:hAnsi="Times New Roman" w:cs="Times New Roman" w:hint="eastAsia"/>
              </w:rPr>
              <w:t>期</w:t>
            </w:r>
            <w:r w:rsidRPr="00422DB9">
              <w:rPr>
                <w:rFonts w:ascii="Times New Roman" w:eastAsia="標楷體" w:hAnsi="Times New Roman" w:cs="Times New Roman" w:hint="eastAsia"/>
              </w:rPr>
              <w:t>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66"/>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綜合活動</w:t>
            </w:r>
          </w:p>
        </w:tc>
        <w:tc>
          <w:tcPr>
            <w:tcW w:w="1400"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2-7</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778"/>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7-12</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718"/>
        </w:trPr>
        <w:tc>
          <w:tcPr>
            <w:tcW w:w="1920" w:type="dxa"/>
            <w:vMerge/>
            <w:vAlign w:val="center"/>
          </w:tcPr>
          <w:p w:rsidR="008354B5" w:rsidRPr="00422DB9" w:rsidRDefault="008354B5" w:rsidP="00302296">
            <w:pPr>
              <w:adjustRightInd w:val="0"/>
              <w:snapToGrid w:val="0"/>
              <w:ind w:firstLine="48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7-12</w:t>
            </w:r>
          </w:p>
        </w:tc>
        <w:tc>
          <w:tcPr>
            <w:tcW w:w="1663" w:type="dxa"/>
            <w:vMerge/>
          </w:tcPr>
          <w:p w:rsidR="008354B5" w:rsidRPr="00422DB9" w:rsidRDefault="008354B5" w:rsidP="00302296">
            <w:pPr>
              <w:adjustRightInd w:val="0"/>
              <w:snapToGrid w:val="0"/>
              <w:ind w:firstLine="480"/>
              <w:rPr>
                <w:rFonts w:ascii="Times New Roman" w:eastAsia="標楷體" w:hAnsi="Times New Roman" w:cs="Times New Roman"/>
              </w:rPr>
            </w:pPr>
          </w:p>
        </w:tc>
      </w:tr>
      <w:tr w:rsidR="008354B5" w:rsidRPr="00422DB9" w:rsidTr="00302296">
        <w:trPr>
          <w:trHeight w:val="673"/>
        </w:trPr>
        <w:tc>
          <w:tcPr>
            <w:tcW w:w="1920" w:type="dxa"/>
            <w:vMerge w:val="restart"/>
            <w:vAlign w:val="center"/>
          </w:tcPr>
          <w:p w:rsidR="008354B5" w:rsidRPr="00504F04" w:rsidRDefault="008354B5" w:rsidP="00302296">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性侵害犯罪防</w:t>
            </w:r>
          </w:p>
          <w:p w:rsidR="008354B5" w:rsidRPr="00422DB9" w:rsidRDefault="008354B5" w:rsidP="00302296">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治教育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每學期至少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94"/>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4-6</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96"/>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家庭教育課程</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4-6</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617FCF">
              <w:rPr>
                <w:rFonts w:ascii="標楷體" w:eastAsia="標楷體" w:hAnsi="標楷體" w:cs="Times New Roman" w:hint="eastAsia"/>
                <w:bCs/>
                <w:color w:val="000000"/>
              </w:rPr>
              <w:t>每學期2小時</w:t>
            </w:r>
          </w:p>
        </w:tc>
      </w:tr>
      <w:tr w:rsidR="008354B5" w:rsidRPr="00422DB9" w:rsidTr="00302296">
        <w:trPr>
          <w:trHeight w:val="706"/>
        </w:trPr>
        <w:tc>
          <w:tcPr>
            <w:tcW w:w="1920" w:type="dxa"/>
            <w:vMerge/>
          </w:tcPr>
          <w:p w:rsidR="008354B5" w:rsidRPr="00422DB9" w:rsidRDefault="008354B5" w:rsidP="00302296">
            <w:pPr>
              <w:adjustRightInd w:val="0"/>
              <w:snapToGrid w:val="0"/>
              <w:rPr>
                <w:rFonts w:ascii="Times New Roman" w:eastAsia="標楷體" w:hAnsi="Times New Roman" w:cs="Times New Roman"/>
                <w:kern w:val="0"/>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92"/>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家庭暴力防治課程</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13-15</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每學期</w:t>
            </w:r>
            <w:r w:rsidRPr="00504F04">
              <w:rPr>
                <w:rFonts w:ascii="Times New Roman" w:eastAsia="標楷體" w:hAnsi="Times New Roman" w:cs="Times New Roman" w:hint="eastAsia"/>
              </w:rPr>
              <w:t>2</w:t>
            </w:r>
            <w:r w:rsidRPr="00504F04">
              <w:rPr>
                <w:rFonts w:ascii="Times New Roman" w:eastAsia="標楷體" w:hAnsi="Times New Roman" w:cs="Times New Roman" w:hint="eastAsia"/>
              </w:rPr>
              <w:t>小時</w:t>
            </w:r>
          </w:p>
        </w:tc>
      </w:tr>
      <w:tr w:rsidR="008354B5" w:rsidRPr="00422DB9" w:rsidTr="00302296">
        <w:trPr>
          <w:trHeight w:val="831"/>
        </w:trPr>
        <w:tc>
          <w:tcPr>
            <w:tcW w:w="1920" w:type="dxa"/>
            <w:vMerge/>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15-17</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936"/>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BE0931">
              <w:rPr>
                <w:rFonts w:ascii="Times New Roman" w:eastAsia="標楷體" w:hAnsi="Times New Roman" w:cs="Times New Roman" w:hint="eastAsia"/>
              </w:rPr>
              <w:t>環境教育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19-21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每學年至少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84"/>
        </w:trPr>
        <w:tc>
          <w:tcPr>
            <w:tcW w:w="1920" w:type="dxa"/>
            <w:vMerge/>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480"/>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18-20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88"/>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lastRenderedPageBreak/>
              <w:t>資訊教育</w:t>
            </w: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44726A" w:rsidRDefault="008354B5" w:rsidP="00302296">
            <w:pPr>
              <w:snapToGrid w:val="0"/>
              <w:jc w:val="center"/>
              <w:rPr>
                <w:rFonts w:ascii="標楷體" w:eastAsia="標楷體" w:hAnsi="標楷體"/>
              </w:rPr>
            </w:pPr>
            <w:r w:rsidRPr="0044726A">
              <w:rPr>
                <w:rFonts w:ascii="標楷體" w:eastAsia="標楷體" w:hAnsi="標楷體" w:hint="eastAsia"/>
              </w:rPr>
              <w:t>1-21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88"/>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44726A" w:rsidRDefault="008354B5" w:rsidP="00302296">
            <w:pPr>
              <w:snapToGrid w:val="0"/>
              <w:jc w:val="center"/>
              <w:rPr>
                <w:rFonts w:ascii="標楷體" w:eastAsia="標楷體" w:hAnsi="標楷體"/>
              </w:rPr>
            </w:pPr>
            <w:r w:rsidRPr="0044726A">
              <w:rPr>
                <w:rFonts w:ascii="標楷體" w:eastAsia="標楷體" w:hAnsi="標楷體" w:hint="eastAsia"/>
              </w:rPr>
              <w:t>1-20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76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全民國防教育</w:t>
            </w: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國語</w:t>
            </w:r>
          </w:p>
        </w:tc>
        <w:tc>
          <w:tcPr>
            <w:tcW w:w="1400" w:type="dxa"/>
            <w:vAlign w:val="center"/>
          </w:tcPr>
          <w:p w:rsidR="008354B5" w:rsidRPr="000D02AD" w:rsidRDefault="008354B5" w:rsidP="00302296">
            <w:pPr>
              <w:adjustRightInd w:val="0"/>
              <w:snapToGrid w:val="0"/>
              <w:ind w:firstLine="480"/>
              <w:rPr>
                <w:rFonts w:ascii="Times New Roman" w:eastAsia="標楷體" w:hAnsi="Times New Roman" w:cs="Times New Roman"/>
                <w:color w:val="000000"/>
              </w:rPr>
            </w:pPr>
            <w:r>
              <w:rPr>
                <w:rFonts w:ascii="Times New Roman" w:eastAsia="標楷體" w:hAnsi="Times New Roman" w:cs="Times New Roman" w:hint="eastAsia"/>
                <w:color w:val="000000"/>
              </w:rPr>
              <w:t>3-4</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bCs/>
              </w:rPr>
              <w:t>每學年實施</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w:t>
            </w:r>
          </w:p>
        </w:tc>
      </w:tr>
      <w:tr w:rsidR="008354B5" w:rsidRPr="00422DB9" w:rsidTr="00302296">
        <w:trPr>
          <w:trHeight w:val="725"/>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社會</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14-16</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80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高齡教育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18</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9"/>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5"/>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資訊倫理或素養</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02AD" w:rsidRDefault="008354B5" w:rsidP="00302296">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73454F">
              <w:rPr>
                <w:rFonts w:ascii="Times New Roman" w:eastAsia="標楷體" w:hAnsi="Times New Roman" w:cs="Times New Roman" w:hint="eastAsia"/>
                <w:bCs/>
              </w:rPr>
              <w:t>融入資訊課程或其他相關領域中實施</w:t>
            </w:r>
          </w:p>
        </w:tc>
      </w:tr>
      <w:tr w:rsidR="008354B5" w:rsidRPr="00422DB9" w:rsidTr="00302296">
        <w:trPr>
          <w:trHeight w:val="704"/>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6-18</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5"/>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海洋教育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sidRPr="000F11A4">
              <w:rPr>
                <w:rFonts w:ascii="標楷體" w:eastAsia="標楷體" w:hAnsi="標楷體" w:hint="eastAsia"/>
              </w:rPr>
              <w:t>自然與生活科技</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7-9</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B17A66">
              <w:rPr>
                <w:rFonts w:ascii="標楷體" w:eastAsia="標楷體" w:hAnsi="標楷體" w:hint="eastAsia"/>
                <w:color w:val="000000"/>
                <w:kern w:val="0"/>
              </w:rPr>
              <w:t>融入各學習領域</w:t>
            </w:r>
          </w:p>
        </w:tc>
      </w:tr>
      <w:tr w:rsidR="008354B5" w:rsidRPr="00422DB9" w:rsidTr="00302296">
        <w:trPr>
          <w:trHeight w:val="708"/>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sidRPr="000F11A4">
              <w:rPr>
                <w:rFonts w:ascii="標楷體" w:eastAsia="標楷體" w:hAnsi="標楷體" w:hint="eastAsia"/>
              </w:rPr>
              <w:t>自然與生活科技</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15-17</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809"/>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家政教育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11-14</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融入綜合領域：二到四年級每學年</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節，五到八年級每學年</w:t>
            </w:r>
            <w:r w:rsidRPr="00422DB9">
              <w:rPr>
                <w:rFonts w:ascii="Times New Roman" w:eastAsia="標楷體" w:hAnsi="Times New Roman" w:cs="Times New Roman"/>
                <w:bCs/>
              </w:rPr>
              <w:t>24</w:t>
            </w:r>
            <w:r w:rsidRPr="00422DB9">
              <w:rPr>
                <w:rFonts w:ascii="Times New Roman" w:eastAsia="標楷體" w:hAnsi="Times New Roman" w:cs="Times New Roman" w:hint="eastAsia"/>
                <w:bCs/>
              </w:rPr>
              <w:t>節。</w:t>
            </w:r>
          </w:p>
        </w:tc>
      </w:tr>
      <w:tr w:rsidR="008354B5" w:rsidRPr="00422DB9" w:rsidTr="00302296">
        <w:trPr>
          <w:trHeight w:val="879"/>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8-11</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79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人權教育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社會領域</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15-17</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E9723A">
              <w:rPr>
                <w:rFonts w:ascii="標楷體" w:eastAsia="標楷體" w:hAnsi="標楷體" w:hint="eastAsia"/>
                <w:color w:val="000000"/>
                <w:kern w:val="0"/>
              </w:rPr>
              <w:t>融入七大學習領域</w:t>
            </w:r>
            <w:r>
              <w:rPr>
                <w:rFonts w:ascii="標楷體" w:eastAsia="標楷體" w:hAnsi="標楷體" w:hint="eastAsia"/>
                <w:color w:val="000000"/>
                <w:kern w:val="0"/>
              </w:rPr>
              <w:t>之一</w:t>
            </w:r>
          </w:p>
        </w:tc>
      </w:tr>
      <w:tr w:rsidR="008354B5" w:rsidRPr="00422DB9" w:rsidTr="00302296">
        <w:trPr>
          <w:trHeight w:val="703"/>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Times New Roman" w:eastAsia="標楷體" w:hAnsi="Times New Roman" w:cs="Times New Roman" w:hint="eastAsia"/>
              </w:rPr>
              <w:t>社會領域</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17-19</w:t>
            </w:r>
          </w:p>
        </w:tc>
        <w:tc>
          <w:tcPr>
            <w:tcW w:w="1663" w:type="dxa"/>
            <w:vMerge/>
            <w:vAlign w:val="center"/>
          </w:tcPr>
          <w:p w:rsidR="008354B5" w:rsidRPr="00B17A66" w:rsidRDefault="008354B5" w:rsidP="00302296">
            <w:pPr>
              <w:adjustRightInd w:val="0"/>
              <w:snapToGrid w:val="0"/>
              <w:rPr>
                <w:rFonts w:ascii="標楷體" w:eastAsia="標楷體" w:hAnsi="標楷體"/>
                <w:color w:val="000000"/>
                <w:kern w:val="0"/>
              </w:rPr>
            </w:pPr>
          </w:p>
        </w:tc>
      </w:tr>
      <w:tr w:rsidR="008354B5" w:rsidRPr="00422DB9" w:rsidTr="00302296">
        <w:trPr>
          <w:trHeight w:val="1056"/>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防災教育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4、15、20</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每年至少</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小時以上</w:t>
            </w:r>
          </w:p>
        </w:tc>
      </w:tr>
      <w:tr w:rsidR="008354B5" w:rsidRPr="00422DB9" w:rsidTr="00302296">
        <w:trPr>
          <w:trHeight w:val="1407"/>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7、13、19</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lastRenderedPageBreak/>
              <w:t>交通安全教育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spacing w:beforeLines="50" w:before="180"/>
              <w:rPr>
                <w:rFonts w:ascii="Times New Roman" w:eastAsia="標楷體" w:hAnsi="Times New Roman" w:cs="Times New Roman"/>
              </w:rPr>
            </w:pPr>
            <w:r w:rsidRPr="000F11A4">
              <w:rPr>
                <w:rFonts w:ascii="標楷體" w:eastAsia="標楷體" w:hAnsi="標楷體" w:hint="eastAsia"/>
              </w:rPr>
              <w:t>語文領域-</w:t>
            </w:r>
            <w:r>
              <w:rPr>
                <w:rFonts w:ascii="Times New Roman" w:eastAsia="標楷體" w:hAnsi="Times New Roman" w:cs="Times New Roman"/>
              </w:rPr>
              <w:t>閩南語領域</w:t>
            </w:r>
          </w:p>
        </w:tc>
        <w:tc>
          <w:tcPr>
            <w:tcW w:w="1400" w:type="dxa"/>
            <w:vAlign w:val="center"/>
          </w:tcPr>
          <w:p w:rsidR="008354B5" w:rsidRPr="000D02AD" w:rsidRDefault="008354B5" w:rsidP="00302296">
            <w:pPr>
              <w:adjustRightInd w:val="0"/>
              <w:snapToGrid w:val="0"/>
              <w:spacing w:beforeLines="50" w:before="180"/>
              <w:ind w:firstLine="482"/>
              <w:rPr>
                <w:rFonts w:ascii="Times New Roman" w:eastAsia="標楷體" w:hAnsi="Times New Roman" w:cs="Times New Roman"/>
                <w:color w:val="000000"/>
              </w:rPr>
            </w:pPr>
            <w:r>
              <w:rPr>
                <w:rFonts w:ascii="Times New Roman" w:eastAsia="標楷體" w:hAnsi="Times New Roman" w:cs="Times New Roman" w:hint="eastAsia"/>
                <w:color w:val="000000"/>
              </w:rPr>
              <w:t>10</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CF261B">
              <w:rPr>
                <w:rFonts w:ascii="標楷體" w:eastAsia="標楷體" w:hAnsi="標楷體" w:cs="Times New Roman" w:hint="eastAsia"/>
                <w:bCs/>
              </w:rPr>
              <w:t>納入學校行事曆</w:t>
            </w:r>
            <w:r>
              <w:rPr>
                <w:rFonts w:ascii="標楷體" w:eastAsia="標楷體" w:hAnsi="標楷體" w:cs="Times New Roman" w:hint="eastAsia"/>
                <w:bCs/>
              </w:rPr>
              <w:t>並融入課程</w:t>
            </w:r>
          </w:p>
        </w:tc>
      </w:tr>
      <w:tr w:rsidR="008354B5" w:rsidRPr="00422DB9" w:rsidTr="00302296">
        <w:trPr>
          <w:trHeight w:val="1080"/>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5</w:t>
            </w:r>
          </w:p>
        </w:tc>
        <w:tc>
          <w:tcPr>
            <w:tcW w:w="2713" w:type="dxa"/>
            <w:vAlign w:val="center"/>
          </w:tcPr>
          <w:p w:rsidR="008354B5" w:rsidRPr="00422DB9" w:rsidRDefault="008354B5" w:rsidP="00302296">
            <w:pPr>
              <w:adjustRightInd w:val="0"/>
              <w:snapToGrid w:val="0"/>
              <w:rPr>
                <w:rFonts w:ascii="Times New Roman" w:eastAsia="標楷體" w:hAnsi="Times New Roman" w:cs="Times New Roman"/>
              </w:rPr>
            </w:pPr>
            <w:r w:rsidRPr="000F11A4">
              <w:rPr>
                <w:rFonts w:ascii="標楷體" w:eastAsia="標楷體" w:hAnsi="標楷體" w:hint="eastAsia"/>
              </w:rPr>
              <w:t>語文領域-</w:t>
            </w:r>
            <w:r>
              <w:rPr>
                <w:rFonts w:ascii="Times New Roman" w:eastAsia="標楷體" w:hAnsi="Times New Roman" w:cs="Times New Roman"/>
              </w:rPr>
              <w:t>閩南語領域</w:t>
            </w:r>
          </w:p>
        </w:tc>
        <w:tc>
          <w:tcPr>
            <w:tcW w:w="1400" w:type="dxa"/>
            <w:vAlign w:val="center"/>
          </w:tcPr>
          <w:p w:rsidR="008354B5" w:rsidRPr="000D02AD" w:rsidRDefault="008354B5" w:rsidP="00302296">
            <w:pPr>
              <w:adjustRightInd w:val="0"/>
              <w:snapToGrid w:val="0"/>
              <w:ind w:firstLine="480"/>
              <w:rPr>
                <w:rFonts w:ascii="Times New Roman" w:eastAsia="標楷體" w:hAnsi="Times New Roman" w:cs="Times New Roman"/>
                <w:color w:val="000000"/>
              </w:rPr>
            </w:pPr>
            <w:r>
              <w:rPr>
                <w:rFonts w:ascii="Times New Roman" w:eastAsia="標楷體" w:hAnsi="Times New Roman" w:cs="Times New Roman" w:hint="eastAsia"/>
                <w:color w:val="000000"/>
              </w:rPr>
              <w:t>12</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16、17</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14</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73"/>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水域安全宣導</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CF261B">
              <w:rPr>
                <w:rFonts w:ascii="標楷體" w:eastAsia="標楷體" w:hAnsi="標楷體" w:cs="Times New Roman" w:hint="eastAsia"/>
              </w:rPr>
              <w:t>納入學校行事曆進行宣導</w:t>
            </w:r>
          </w:p>
        </w:tc>
      </w:tr>
      <w:tr w:rsidR="008354B5" w:rsidRPr="00422DB9" w:rsidTr="00302296">
        <w:trPr>
          <w:trHeight w:val="1377"/>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bl>
    <w:p w:rsidR="008354B5" w:rsidRDefault="008354B5" w:rsidP="008354B5">
      <w:pPr>
        <w:rPr>
          <w:rFonts w:hint="eastAsia"/>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Pr="000B5072" w:rsidRDefault="008354B5" w:rsidP="008354B5">
      <w:pPr>
        <w:snapToGrid w:val="0"/>
        <w:spacing w:line="480" w:lineRule="atLeast"/>
        <w:ind w:leftChars="-1" w:left="-2" w:firstLine="2"/>
        <w:jc w:val="center"/>
        <w:rPr>
          <w:rFonts w:ascii="標楷體" w:eastAsia="標楷體" w:hAnsi="標楷體"/>
          <w:b/>
          <w:sz w:val="28"/>
          <w:szCs w:val="28"/>
        </w:rPr>
      </w:pPr>
      <w:r w:rsidRPr="000B5072">
        <w:rPr>
          <w:rFonts w:ascii="標楷體" w:eastAsia="標楷體" w:hAnsi="標楷體" w:hint="eastAsia"/>
          <w:b/>
          <w:sz w:val="28"/>
          <w:szCs w:val="28"/>
        </w:rPr>
        <w:lastRenderedPageBreak/>
        <w:t>重要教育工作納入課程規劃實施情形</w:t>
      </w:r>
      <w:r w:rsidRPr="000B5072">
        <w:rPr>
          <w:rFonts w:ascii="標楷體" w:eastAsia="標楷體" w:hAnsi="標楷體"/>
          <w:b/>
          <w:sz w:val="28"/>
          <w:szCs w:val="28"/>
        </w:rPr>
        <w:t xml:space="preserve">         </w:t>
      </w:r>
    </w:p>
    <w:p w:rsidR="008354B5" w:rsidRPr="00361E2E" w:rsidRDefault="008354B5" w:rsidP="008354B5">
      <w:pPr>
        <w:snapToGrid w:val="0"/>
        <w:spacing w:line="480" w:lineRule="atLeast"/>
        <w:ind w:leftChars="-1" w:left="-2" w:firstLine="2"/>
        <w:jc w:val="right"/>
        <w:rPr>
          <w:rFonts w:ascii="標楷體" w:eastAsia="標楷體" w:hAnsi="標楷體"/>
          <w:b/>
        </w:rPr>
      </w:pPr>
      <w:r>
        <w:rPr>
          <w:rFonts w:ascii="標楷體" w:eastAsia="標楷體" w:hAnsi="標楷體" w:hint="eastAsia"/>
          <w:b/>
        </w:rPr>
        <w:t>實施年級：</w:t>
      </w:r>
      <w:r>
        <w:rPr>
          <w:rFonts w:ascii="標楷體" w:eastAsia="標楷體" w:hAnsi="標楷體"/>
          <w:b/>
        </w:rPr>
        <w:t xml:space="preserve"> </w:t>
      </w:r>
      <w:r>
        <w:rPr>
          <w:rFonts w:ascii="標楷體" w:eastAsia="標楷體" w:hAnsi="標楷體" w:hint="eastAsia"/>
          <w:b/>
        </w:rPr>
        <w:t>六年級</w:t>
      </w:r>
    </w:p>
    <w:p w:rsidR="008354B5" w:rsidRDefault="008354B5" w:rsidP="008354B5">
      <w:pPr>
        <w:rPr>
          <w:rFonts w:hint="eastAsia"/>
        </w:rPr>
      </w:pPr>
    </w:p>
    <w:tbl>
      <w:tblPr>
        <w:tblW w:w="104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920"/>
        <w:gridCol w:w="1873"/>
        <w:gridCol w:w="851"/>
        <w:gridCol w:w="2713"/>
        <w:gridCol w:w="1400"/>
        <w:gridCol w:w="1663"/>
      </w:tblGrid>
      <w:tr w:rsidR="008354B5" w:rsidRPr="0072468C" w:rsidTr="00302296">
        <w:tc>
          <w:tcPr>
            <w:tcW w:w="1920" w:type="dxa"/>
            <w:vMerge w:val="restart"/>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rPr>
              <w:t>10</w:t>
            </w:r>
            <w:r>
              <w:rPr>
                <w:rFonts w:ascii="Times New Roman" w:eastAsia="標楷體" w:hAnsi="Times New Roman" w:cs="Times New Roman"/>
              </w:rPr>
              <w:t>7</w:t>
            </w:r>
            <w:r w:rsidRPr="0072468C">
              <w:rPr>
                <w:rFonts w:ascii="Times New Roman" w:eastAsia="標楷體" w:hAnsi="Times New Roman" w:cs="Times New Roman" w:hint="eastAsia"/>
              </w:rPr>
              <w:t>學年度</w:t>
            </w:r>
          </w:p>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重要教育工作</w:t>
            </w:r>
          </w:p>
        </w:tc>
        <w:tc>
          <w:tcPr>
            <w:tcW w:w="6837" w:type="dxa"/>
            <w:gridSpan w:val="4"/>
          </w:tcPr>
          <w:p w:rsidR="008354B5" w:rsidRPr="0072468C" w:rsidRDefault="008354B5" w:rsidP="00302296">
            <w:pPr>
              <w:adjustRightInd w:val="0"/>
              <w:snapToGrid w:val="0"/>
              <w:ind w:firstLine="480"/>
              <w:jc w:val="center"/>
              <w:rPr>
                <w:rFonts w:ascii="Times New Roman" w:eastAsia="標楷體" w:hAnsi="Times New Roman" w:cs="Times New Roman"/>
              </w:rPr>
            </w:pPr>
            <w:r w:rsidRPr="0072468C">
              <w:rPr>
                <w:rFonts w:ascii="Times New Roman" w:eastAsia="標楷體" w:hAnsi="Times New Roman" w:cs="Times New Roman" w:hint="eastAsia"/>
              </w:rPr>
              <w:t>納入課程規劃實施情形</w:t>
            </w:r>
          </w:p>
        </w:tc>
        <w:tc>
          <w:tcPr>
            <w:tcW w:w="1663" w:type="dxa"/>
            <w:vMerge w:val="restart"/>
            <w:vAlign w:val="center"/>
          </w:tcPr>
          <w:p w:rsidR="008354B5" w:rsidRPr="0072468C" w:rsidRDefault="008354B5" w:rsidP="00302296">
            <w:pPr>
              <w:adjustRightInd w:val="0"/>
              <w:snapToGrid w:val="0"/>
              <w:spacing w:beforeLines="250" w:before="900"/>
              <w:jc w:val="center"/>
              <w:rPr>
                <w:rFonts w:ascii="Times New Roman" w:eastAsia="標楷體" w:hAnsi="Times New Roman" w:cs="Times New Roman"/>
              </w:rPr>
            </w:pPr>
            <w:r w:rsidRPr="0072468C">
              <w:rPr>
                <w:rFonts w:ascii="Times New Roman" w:eastAsia="標楷體" w:hAnsi="Times New Roman" w:cs="Times New Roman" w:hint="eastAsia"/>
              </w:rPr>
              <w:t>備</w:t>
            </w:r>
            <w:r w:rsidRPr="0072468C">
              <w:rPr>
                <w:rFonts w:ascii="Times New Roman" w:eastAsia="標楷體" w:hAnsi="Times New Roman" w:cs="Times New Roman"/>
              </w:rPr>
              <w:t xml:space="preserve">   </w:t>
            </w:r>
            <w:r w:rsidRPr="0072468C">
              <w:rPr>
                <w:rFonts w:ascii="Times New Roman" w:eastAsia="標楷體" w:hAnsi="Times New Roman" w:cs="Times New Roman" w:hint="eastAsia"/>
              </w:rPr>
              <w:t>註</w:t>
            </w:r>
          </w:p>
        </w:tc>
      </w:tr>
      <w:tr w:rsidR="008354B5" w:rsidRPr="0072468C" w:rsidTr="00302296">
        <w:tc>
          <w:tcPr>
            <w:tcW w:w="1920" w:type="dxa"/>
            <w:vMerge/>
            <w:vAlign w:val="center"/>
          </w:tcPr>
          <w:p w:rsidR="008354B5" w:rsidRPr="0072468C" w:rsidRDefault="008354B5" w:rsidP="00302296">
            <w:pPr>
              <w:adjustRightInd w:val="0"/>
              <w:snapToGrid w:val="0"/>
              <w:spacing w:beforeLines="100" w:before="360"/>
              <w:ind w:firstLine="480"/>
              <w:jc w:val="center"/>
              <w:rPr>
                <w:rFonts w:ascii="Times New Roman" w:eastAsia="標楷體" w:hAnsi="Times New Roman" w:cs="Times New Roman"/>
              </w:rPr>
            </w:pPr>
          </w:p>
        </w:tc>
        <w:tc>
          <w:tcPr>
            <w:tcW w:w="1873"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學期</w:t>
            </w:r>
          </w:p>
        </w:tc>
        <w:tc>
          <w:tcPr>
            <w:tcW w:w="851"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年級</w:t>
            </w:r>
          </w:p>
        </w:tc>
        <w:tc>
          <w:tcPr>
            <w:tcW w:w="2713"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彈性學習節數或領域別</w:t>
            </w:r>
          </w:p>
        </w:tc>
        <w:tc>
          <w:tcPr>
            <w:tcW w:w="1400" w:type="dxa"/>
            <w:vAlign w:val="center"/>
          </w:tcPr>
          <w:p w:rsidR="008354B5" w:rsidRPr="0072468C" w:rsidRDefault="008354B5" w:rsidP="00302296">
            <w:pPr>
              <w:adjustRightInd w:val="0"/>
              <w:snapToGrid w:val="0"/>
              <w:jc w:val="center"/>
              <w:rPr>
                <w:rFonts w:ascii="Times New Roman" w:eastAsia="標楷體" w:hAnsi="Times New Roman" w:cs="Times New Roman"/>
              </w:rPr>
            </w:pPr>
            <w:r w:rsidRPr="0072468C">
              <w:rPr>
                <w:rFonts w:ascii="Times New Roman" w:eastAsia="標楷體" w:hAnsi="Times New Roman" w:cs="Times New Roman" w:hint="eastAsia"/>
              </w:rPr>
              <w:t>週次</w:t>
            </w:r>
          </w:p>
        </w:tc>
        <w:tc>
          <w:tcPr>
            <w:tcW w:w="1663" w:type="dxa"/>
            <w:vMerge/>
          </w:tcPr>
          <w:p w:rsidR="008354B5" w:rsidRPr="0072468C" w:rsidRDefault="008354B5" w:rsidP="00302296">
            <w:pPr>
              <w:adjustRightInd w:val="0"/>
              <w:snapToGrid w:val="0"/>
              <w:spacing w:beforeLines="100" w:before="360"/>
              <w:ind w:firstLine="480"/>
              <w:jc w:val="center"/>
              <w:rPr>
                <w:rFonts w:ascii="Times New Roman" w:eastAsia="標楷體" w:hAnsi="Times New Roman" w:cs="Times New Roman"/>
              </w:rPr>
            </w:pPr>
          </w:p>
        </w:tc>
      </w:tr>
      <w:tr w:rsidR="008354B5" w:rsidRPr="00422DB9" w:rsidTr="00302296">
        <w:trPr>
          <w:trHeight w:val="866"/>
        </w:trPr>
        <w:tc>
          <w:tcPr>
            <w:tcW w:w="1920" w:type="dxa"/>
            <w:vMerge w:val="restart"/>
            <w:vAlign w:val="center"/>
          </w:tcPr>
          <w:p w:rsidR="008354B5" w:rsidRPr="00BF1645" w:rsidRDefault="008354B5" w:rsidP="00302296">
            <w:pPr>
              <w:adjustRightInd w:val="0"/>
              <w:snapToGrid w:val="0"/>
              <w:rPr>
                <w:rFonts w:ascii="Times New Roman" w:eastAsia="標楷體" w:hAnsi="Times New Roman" w:cs="Times New Roman"/>
              </w:rPr>
            </w:pPr>
            <w:r w:rsidRPr="00BF1645">
              <w:rPr>
                <w:rFonts w:ascii="Times New Roman" w:eastAsia="標楷體" w:hAnsi="Times New Roman" w:cs="Times New Roman" w:hint="eastAsia"/>
              </w:rPr>
              <w:t>性別平等教育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jc w:val="center"/>
              <w:rPr>
                <w:rFonts w:ascii="標楷體" w:eastAsia="標楷體" w:hAnsi="標楷體"/>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5-6</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w:t>
            </w:r>
            <w:r>
              <w:rPr>
                <w:rFonts w:ascii="Times New Roman" w:eastAsia="標楷體" w:hAnsi="Times New Roman" w:cs="Times New Roman" w:hint="eastAsia"/>
              </w:rPr>
              <w:t>期</w:t>
            </w:r>
            <w:r w:rsidRPr="00422DB9">
              <w:rPr>
                <w:rFonts w:ascii="Times New Roman" w:eastAsia="標楷體" w:hAnsi="Times New Roman" w:cs="Times New Roman" w:hint="eastAsia"/>
              </w:rPr>
              <w:t>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66"/>
        </w:trPr>
        <w:tc>
          <w:tcPr>
            <w:tcW w:w="1920" w:type="dxa"/>
            <w:vMerge/>
            <w:vAlign w:val="center"/>
          </w:tcPr>
          <w:p w:rsidR="008354B5" w:rsidRPr="00BF1645"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Default="008354B5" w:rsidP="00302296">
            <w:pPr>
              <w:snapToGrid w:val="0"/>
              <w:ind w:firstLineChars="6" w:firstLine="14"/>
              <w:jc w:val="center"/>
              <w:rPr>
                <w:rFonts w:ascii="標楷體" w:eastAsia="標楷體" w:hAnsi="標楷體"/>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5-6</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778"/>
        </w:trPr>
        <w:tc>
          <w:tcPr>
            <w:tcW w:w="1920" w:type="dxa"/>
            <w:vMerge/>
            <w:vAlign w:val="center"/>
          </w:tcPr>
          <w:p w:rsidR="008354B5" w:rsidRPr="00BF1645"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7-12</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718"/>
        </w:trPr>
        <w:tc>
          <w:tcPr>
            <w:tcW w:w="1920" w:type="dxa"/>
            <w:vMerge/>
            <w:vAlign w:val="center"/>
          </w:tcPr>
          <w:p w:rsidR="008354B5" w:rsidRPr="00BF1645" w:rsidRDefault="008354B5" w:rsidP="00302296">
            <w:pPr>
              <w:adjustRightInd w:val="0"/>
              <w:snapToGrid w:val="0"/>
              <w:ind w:firstLine="48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5743" w:rsidRDefault="008354B5" w:rsidP="00302296">
            <w:pPr>
              <w:snapToGrid w:val="0"/>
              <w:jc w:val="center"/>
              <w:rPr>
                <w:rFonts w:ascii="標楷體" w:eastAsia="標楷體" w:hAnsi="標楷體"/>
              </w:rPr>
            </w:pPr>
            <w:r>
              <w:rPr>
                <w:rFonts w:ascii="標楷體" w:eastAsia="標楷體" w:hAnsi="標楷體" w:hint="eastAsia"/>
              </w:rPr>
              <w:t>7-12</w:t>
            </w:r>
          </w:p>
        </w:tc>
        <w:tc>
          <w:tcPr>
            <w:tcW w:w="1663" w:type="dxa"/>
            <w:vMerge/>
          </w:tcPr>
          <w:p w:rsidR="008354B5" w:rsidRPr="00422DB9" w:rsidRDefault="008354B5" w:rsidP="00302296">
            <w:pPr>
              <w:adjustRightInd w:val="0"/>
              <w:snapToGrid w:val="0"/>
              <w:ind w:firstLine="480"/>
              <w:rPr>
                <w:rFonts w:ascii="Times New Roman" w:eastAsia="標楷體" w:hAnsi="Times New Roman" w:cs="Times New Roman"/>
              </w:rPr>
            </w:pPr>
          </w:p>
        </w:tc>
      </w:tr>
      <w:tr w:rsidR="008354B5" w:rsidRPr="00422DB9" w:rsidTr="00302296">
        <w:trPr>
          <w:trHeight w:val="673"/>
        </w:trPr>
        <w:tc>
          <w:tcPr>
            <w:tcW w:w="1920" w:type="dxa"/>
            <w:vMerge w:val="restart"/>
            <w:vAlign w:val="center"/>
          </w:tcPr>
          <w:p w:rsidR="008354B5" w:rsidRPr="00BF1645" w:rsidRDefault="008354B5" w:rsidP="00302296">
            <w:pPr>
              <w:adjustRightInd w:val="0"/>
              <w:snapToGrid w:val="0"/>
              <w:rPr>
                <w:rFonts w:ascii="Times New Roman" w:eastAsia="標楷體" w:hAnsi="Times New Roman" w:cs="Times New Roman"/>
              </w:rPr>
            </w:pPr>
            <w:r w:rsidRPr="00BF1645">
              <w:rPr>
                <w:rFonts w:ascii="Times New Roman" w:eastAsia="標楷體" w:hAnsi="Times New Roman" w:cs="Times New Roman" w:hint="eastAsia"/>
              </w:rPr>
              <w:t>性侵害犯罪防</w:t>
            </w:r>
          </w:p>
          <w:p w:rsidR="008354B5" w:rsidRPr="00BF1645" w:rsidRDefault="008354B5" w:rsidP="00302296">
            <w:pPr>
              <w:adjustRightInd w:val="0"/>
              <w:snapToGrid w:val="0"/>
              <w:rPr>
                <w:rFonts w:ascii="Times New Roman" w:eastAsia="標楷體" w:hAnsi="Times New Roman" w:cs="Times New Roman"/>
              </w:rPr>
            </w:pPr>
            <w:r w:rsidRPr="00BF1645">
              <w:rPr>
                <w:rFonts w:ascii="Times New Roman" w:eastAsia="標楷體" w:hAnsi="Times New Roman" w:cs="Times New Roman" w:hint="eastAsia"/>
              </w:rPr>
              <w:t>治教育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每學期至少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94"/>
        </w:trPr>
        <w:tc>
          <w:tcPr>
            <w:tcW w:w="1920" w:type="dxa"/>
            <w:vMerge/>
            <w:vAlign w:val="center"/>
          </w:tcPr>
          <w:p w:rsidR="008354B5" w:rsidRPr="00BF1645"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4-6</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96"/>
        </w:trPr>
        <w:tc>
          <w:tcPr>
            <w:tcW w:w="1920" w:type="dxa"/>
            <w:vMerge w:val="restart"/>
            <w:vAlign w:val="center"/>
          </w:tcPr>
          <w:p w:rsidR="008354B5" w:rsidRPr="00BF1645" w:rsidRDefault="008354B5" w:rsidP="00302296">
            <w:pPr>
              <w:adjustRightInd w:val="0"/>
              <w:snapToGrid w:val="0"/>
              <w:rPr>
                <w:rFonts w:ascii="Times New Roman" w:eastAsia="標楷體" w:hAnsi="Times New Roman" w:cs="Times New Roman"/>
              </w:rPr>
            </w:pPr>
            <w:r w:rsidRPr="00BF1645">
              <w:rPr>
                <w:rFonts w:ascii="Times New Roman" w:eastAsia="標楷體" w:hAnsi="Times New Roman" w:cs="Times New Roman" w:hint="eastAsia"/>
              </w:rPr>
              <w:t>家庭教育課程</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4-6</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617FCF">
              <w:rPr>
                <w:rFonts w:ascii="標楷體" w:eastAsia="標楷體" w:hAnsi="標楷體" w:cs="Times New Roman" w:hint="eastAsia"/>
                <w:bCs/>
                <w:color w:val="000000"/>
              </w:rPr>
              <w:t>每學期2小時</w:t>
            </w:r>
          </w:p>
        </w:tc>
      </w:tr>
      <w:tr w:rsidR="008354B5" w:rsidRPr="00422DB9" w:rsidTr="00302296">
        <w:trPr>
          <w:trHeight w:val="706"/>
        </w:trPr>
        <w:tc>
          <w:tcPr>
            <w:tcW w:w="1920" w:type="dxa"/>
            <w:vMerge/>
          </w:tcPr>
          <w:p w:rsidR="008354B5" w:rsidRPr="00BF1645" w:rsidRDefault="008354B5" w:rsidP="00302296">
            <w:pPr>
              <w:adjustRightInd w:val="0"/>
              <w:snapToGrid w:val="0"/>
              <w:rPr>
                <w:rFonts w:ascii="Times New Roman" w:eastAsia="標楷體" w:hAnsi="Times New Roman" w:cs="Times New Roman"/>
                <w:kern w:val="0"/>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92"/>
        </w:trPr>
        <w:tc>
          <w:tcPr>
            <w:tcW w:w="1920" w:type="dxa"/>
            <w:vMerge w:val="restart"/>
            <w:vAlign w:val="center"/>
          </w:tcPr>
          <w:p w:rsidR="008354B5" w:rsidRPr="00BF1645" w:rsidRDefault="008354B5" w:rsidP="00302296">
            <w:pPr>
              <w:adjustRightInd w:val="0"/>
              <w:snapToGrid w:val="0"/>
              <w:rPr>
                <w:rFonts w:ascii="Times New Roman" w:eastAsia="標楷體" w:hAnsi="Times New Roman" w:cs="Times New Roman"/>
              </w:rPr>
            </w:pPr>
            <w:r w:rsidRPr="00BF1645">
              <w:rPr>
                <w:rFonts w:ascii="Times New Roman" w:eastAsia="標楷體" w:hAnsi="Times New Roman" w:cs="Times New Roman" w:hint="eastAsia"/>
              </w:rPr>
              <w:t>家庭暴力防治課程</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13-15</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504F04">
              <w:rPr>
                <w:rFonts w:ascii="Times New Roman" w:eastAsia="標楷體" w:hAnsi="Times New Roman" w:cs="Times New Roman" w:hint="eastAsia"/>
              </w:rPr>
              <w:t>每學期</w:t>
            </w:r>
            <w:r w:rsidRPr="00504F04">
              <w:rPr>
                <w:rFonts w:ascii="Times New Roman" w:eastAsia="標楷體" w:hAnsi="Times New Roman" w:cs="Times New Roman" w:hint="eastAsia"/>
              </w:rPr>
              <w:t>2</w:t>
            </w:r>
            <w:r w:rsidRPr="00504F04">
              <w:rPr>
                <w:rFonts w:ascii="Times New Roman" w:eastAsia="標楷體" w:hAnsi="Times New Roman" w:cs="Times New Roman" w:hint="eastAsia"/>
              </w:rPr>
              <w:t>小時</w:t>
            </w:r>
          </w:p>
        </w:tc>
      </w:tr>
      <w:tr w:rsidR="008354B5" w:rsidRPr="00422DB9" w:rsidTr="00302296">
        <w:trPr>
          <w:trHeight w:val="831"/>
        </w:trPr>
        <w:tc>
          <w:tcPr>
            <w:tcW w:w="1920" w:type="dxa"/>
            <w:vMerge/>
          </w:tcPr>
          <w:p w:rsidR="008354B5" w:rsidRPr="00BF1645"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15-17</w:t>
            </w:r>
          </w:p>
        </w:tc>
        <w:tc>
          <w:tcPr>
            <w:tcW w:w="1663" w:type="dxa"/>
            <w:vMerge/>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936"/>
        </w:trPr>
        <w:tc>
          <w:tcPr>
            <w:tcW w:w="1920" w:type="dxa"/>
            <w:vMerge w:val="restart"/>
            <w:vAlign w:val="center"/>
          </w:tcPr>
          <w:p w:rsidR="008354B5" w:rsidRPr="00BF1645" w:rsidRDefault="008354B5" w:rsidP="00302296">
            <w:pPr>
              <w:adjustRightInd w:val="0"/>
              <w:snapToGrid w:val="0"/>
              <w:rPr>
                <w:rFonts w:ascii="Times New Roman" w:eastAsia="標楷體" w:hAnsi="Times New Roman" w:cs="Times New Roman"/>
              </w:rPr>
            </w:pPr>
            <w:r w:rsidRPr="00BF1645">
              <w:rPr>
                <w:rFonts w:ascii="Times New Roman" w:eastAsia="標楷體" w:hAnsi="Times New Roman" w:cs="Times New Roman" w:hint="eastAsia"/>
              </w:rPr>
              <w:t>環境教育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3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19-21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每學年至少</w:t>
            </w:r>
            <w:r w:rsidRPr="00422DB9">
              <w:rPr>
                <w:rFonts w:ascii="Times New Roman" w:eastAsia="標楷體" w:hAnsi="Times New Roman" w:cs="Times New Roman"/>
              </w:rPr>
              <w:t>4</w:t>
            </w:r>
            <w:r w:rsidRPr="00422DB9">
              <w:rPr>
                <w:rFonts w:ascii="Times New Roman" w:eastAsia="標楷體" w:hAnsi="Times New Roman" w:cs="Times New Roman" w:hint="eastAsia"/>
              </w:rPr>
              <w:t>小時</w:t>
            </w:r>
          </w:p>
        </w:tc>
      </w:tr>
      <w:tr w:rsidR="008354B5" w:rsidRPr="00422DB9" w:rsidTr="00302296">
        <w:trPr>
          <w:trHeight w:val="884"/>
        </w:trPr>
        <w:tc>
          <w:tcPr>
            <w:tcW w:w="1920" w:type="dxa"/>
            <w:vMerge/>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18-20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88"/>
        </w:trPr>
        <w:tc>
          <w:tcPr>
            <w:tcW w:w="1920"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rPr>
              <w:t>資訊教育</w:t>
            </w: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44726A" w:rsidRDefault="008354B5" w:rsidP="00302296">
            <w:pPr>
              <w:snapToGrid w:val="0"/>
              <w:jc w:val="center"/>
              <w:rPr>
                <w:rFonts w:ascii="標楷體" w:eastAsia="標楷體" w:hAnsi="標楷體"/>
              </w:rPr>
            </w:pPr>
            <w:r w:rsidRPr="0044726A">
              <w:rPr>
                <w:rFonts w:ascii="標楷體" w:eastAsia="標楷體" w:hAnsi="標楷體" w:hint="eastAsia"/>
              </w:rPr>
              <w:t>1-21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888"/>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44726A" w:rsidRDefault="008354B5" w:rsidP="00302296">
            <w:pPr>
              <w:snapToGrid w:val="0"/>
              <w:jc w:val="center"/>
              <w:rPr>
                <w:rFonts w:ascii="標楷體" w:eastAsia="標楷體" w:hAnsi="標楷體"/>
              </w:rPr>
            </w:pPr>
            <w:r w:rsidRPr="0044726A">
              <w:rPr>
                <w:rFonts w:ascii="標楷體" w:eastAsia="標楷體" w:hAnsi="標楷體" w:hint="eastAsia"/>
              </w:rPr>
              <w:t>1-20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rPr>
            </w:pPr>
          </w:p>
        </w:tc>
      </w:tr>
      <w:tr w:rsidR="008354B5" w:rsidRPr="00422DB9" w:rsidTr="00302296">
        <w:trPr>
          <w:trHeight w:val="760"/>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lastRenderedPageBreak/>
              <w:t>全民國防教育</w:t>
            </w: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Times New Roman" w:eastAsia="標楷體" w:hAnsi="Times New Roman" w:cs="Times New Roman"/>
              </w:rPr>
              <w:t>數學領域</w:t>
            </w:r>
          </w:p>
        </w:tc>
        <w:tc>
          <w:tcPr>
            <w:tcW w:w="1400" w:type="dxa"/>
            <w:vAlign w:val="center"/>
          </w:tcPr>
          <w:p w:rsidR="008354B5" w:rsidRPr="000D02AD" w:rsidRDefault="008354B5" w:rsidP="00302296">
            <w:pPr>
              <w:adjustRightInd w:val="0"/>
              <w:snapToGrid w:val="0"/>
              <w:ind w:firstLine="480"/>
              <w:rPr>
                <w:rFonts w:ascii="Times New Roman" w:eastAsia="標楷體" w:hAnsi="Times New Roman" w:cs="Times New Roman"/>
                <w:color w:val="000000"/>
              </w:rPr>
            </w:pPr>
            <w:r>
              <w:rPr>
                <w:rFonts w:ascii="Times New Roman" w:eastAsia="標楷體" w:hAnsi="Times New Roman" w:cs="Times New Roman" w:hint="eastAsia"/>
                <w:color w:val="000000"/>
              </w:rPr>
              <w:t>9</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rPr>
            </w:pPr>
            <w:r w:rsidRPr="00422DB9">
              <w:rPr>
                <w:rFonts w:ascii="Times New Roman" w:eastAsia="標楷體" w:hAnsi="Times New Roman" w:cs="Times New Roman" w:hint="eastAsia"/>
                <w:bCs/>
              </w:rPr>
              <w:t>每學年實施</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w:t>
            </w:r>
          </w:p>
        </w:tc>
      </w:tr>
      <w:tr w:rsidR="008354B5" w:rsidRPr="00422DB9" w:rsidTr="00302296">
        <w:trPr>
          <w:trHeight w:val="725"/>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Pr>
                <w:rFonts w:ascii="Times New Roman" w:eastAsia="標楷體" w:hAnsi="Times New Roman" w:cs="Times New Roman"/>
              </w:rPr>
              <w:t>數學領域</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4</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800"/>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高齡教育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18</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9"/>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ind w:firstLine="480"/>
              <w:jc w:val="both"/>
              <w:rPr>
                <w:rFonts w:ascii="標楷體" w:eastAsia="標楷體" w:hAnsi="標楷體"/>
              </w:rPr>
            </w:pPr>
            <w:r>
              <w:rPr>
                <w:rFonts w:ascii="標楷體" w:eastAsia="標楷體" w:hAnsi="標楷體" w:hint="eastAsia"/>
              </w:rPr>
              <w:t>13</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5"/>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資訊倫理或素養</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02AD" w:rsidRDefault="008354B5" w:rsidP="00302296">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1</w:t>
            </w:r>
            <w:r>
              <w:rPr>
                <w:rFonts w:ascii="標楷體" w:eastAsia="標楷體" w:hAnsi="標楷體" w:cs="Times New Roman"/>
                <w:color w:val="000000"/>
              </w:rPr>
              <w:t>,21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73454F">
              <w:rPr>
                <w:rFonts w:ascii="Times New Roman" w:eastAsia="標楷體" w:hAnsi="Times New Roman" w:cs="Times New Roman" w:hint="eastAsia"/>
                <w:bCs/>
              </w:rPr>
              <w:t>融入資訊課程或其他相關領域中實施</w:t>
            </w:r>
          </w:p>
        </w:tc>
      </w:tr>
      <w:tr w:rsidR="008354B5" w:rsidRPr="00422DB9" w:rsidTr="00302296">
        <w:trPr>
          <w:trHeight w:val="704"/>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1</w:t>
            </w:r>
            <w:r>
              <w:rPr>
                <w:rFonts w:ascii="Times New Roman" w:eastAsia="標楷體" w:hAnsi="Times New Roman" w:cs="Times New Roman"/>
                <w:color w:val="000000"/>
              </w:rPr>
              <w:t>9</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695"/>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海洋教育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sidRPr="000F11A4">
              <w:rPr>
                <w:rFonts w:ascii="標楷體" w:eastAsia="標楷體" w:hAnsi="標楷體" w:hint="eastAsia"/>
              </w:rPr>
              <w:t>自然與生活科技</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jc w:val="center"/>
              <w:rPr>
                <w:rFonts w:ascii="標楷體" w:eastAsia="標楷體" w:hAnsi="標楷體" w:cs="Times New Roman"/>
                <w:color w:val="000000"/>
              </w:rPr>
            </w:pPr>
            <w:r>
              <w:rPr>
                <w:rFonts w:ascii="標楷體" w:eastAsia="標楷體" w:hAnsi="標楷體" w:cs="Times New Roman" w:hint="eastAsia"/>
                <w:color w:val="000000"/>
              </w:rPr>
              <w:t>5</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B17A66">
              <w:rPr>
                <w:rFonts w:ascii="標楷體" w:eastAsia="標楷體" w:hAnsi="標楷體" w:hint="eastAsia"/>
                <w:color w:val="000000"/>
                <w:kern w:val="0"/>
              </w:rPr>
              <w:t>融入各學習領域</w:t>
            </w:r>
          </w:p>
        </w:tc>
      </w:tr>
      <w:tr w:rsidR="008354B5" w:rsidRPr="00422DB9" w:rsidTr="00302296">
        <w:trPr>
          <w:trHeight w:val="708"/>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97293D"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sidRPr="000F11A4">
              <w:rPr>
                <w:rFonts w:ascii="標楷體" w:eastAsia="標楷體" w:hAnsi="標楷體" w:hint="eastAsia"/>
              </w:rPr>
              <w:t>語文領域-國語</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7</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809"/>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家政教育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1-4</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融入綜合領域：二到四年級每學年</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節，五到八年級每學年</w:t>
            </w:r>
            <w:r w:rsidRPr="00422DB9">
              <w:rPr>
                <w:rFonts w:ascii="Times New Roman" w:eastAsia="標楷體" w:hAnsi="Times New Roman" w:cs="Times New Roman"/>
                <w:bCs/>
              </w:rPr>
              <w:t>24</w:t>
            </w:r>
            <w:r w:rsidRPr="00422DB9">
              <w:rPr>
                <w:rFonts w:ascii="Times New Roman" w:eastAsia="標楷體" w:hAnsi="Times New Roman" w:cs="Times New Roman" w:hint="eastAsia"/>
                <w:bCs/>
              </w:rPr>
              <w:t>節。</w:t>
            </w:r>
          </w:p>
        </w:tc>
      </w:tr>
      <w:tr w:rsidR="008354B5" w:rsidRPr="00422DB9" w:rsidTr="00302296">
        <w:trPr>
          <w:trHeight w:val="879"/>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1-4</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790"/>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人權教育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spacing w:beforeLines="50" w:before="180"/>
              <w:jc w:val="center"/>
              <w:rPr>
                <w:rFonts w:ascii="Times New Roman" w:eastAsia="標楷體" w:hAnsi="Times New Roman" w:cs="Times New Roman"/>
                <w:color w:val="000000"/>
              </w:rPr>
            </w:pPr>
            <w:r>
              <w:rPr>
                <w:rFonts w:ascii="Times New Roman" w:eastAsia="標楷體" w:hAnsi="Times New Roman" w:cs="Times New Roman" w:hint="eastAsia"/>
                <w:color w:val="000000"/>
              </w:rPr>
              <w:t>8</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E9723A">
              <w:rPr>
                <w:rFonts w:ascii="標楷體" w:eastAsia="標楷體" w:hAnsi="標楷體" w:hint="eastAsia"/>
                <w:color w:val="000000"/>
                <w:kern w:val="0"/>
              </w:rPr>
              <w:t>融入七大學習領域</w:t>
            </w:r>
            <w:r>
              <w:rPr>
                <w:rFonts w:ascii="標楷體" w:eastAsia="標楷體" w:hAnsi="標楷體" w:hint="eastAsia"/>
                <w:color w:val="000000"/>
                <w:kern w:val="0"/>
              </w:rPr>
              <w:t>之一</w:t>
            </w:r>
          </w:p>
        </w:tc>
      </w:tr>
      <w:tr w:rsidR="008354B5" w:rsidRPr="00422DB9" w:rsidTr="00302296">
        <w:trPr>
          <w:trHeight w:val="703"/>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sidRPr="000F11A4">
              <w:rPr>
                <w:rFonts w:ascii="標楷體" w:eastAsia="標楷體" w:hAnsi="標楷體" w:hint="eastAsia"/>
              </w:rPr>
              <w:t>綜合活動</w:t>
            </w:r>
            <w:r>
              <w:rPr>
                <w:rFonts w:ascii="標楷體" w:eastAsia="標楷體" w:hAnsi="標楷體" w:hint="eastAsia"/>
              </w:rPr>
              <w:t>領域</w:t>
            </w:r>
          </w:p>
        </w:tc>
        <w:tc>
          <w:tcPr>
            <w:tcW w:w="1400" w:type="dxa"/>
            <w:vAlign w:val="center"/>
          </w:tcPr>
          <w:p w:rsidR="008354B5" w:rsidRPr="000D02AD" w:rsidRDefault="008354B5" w:rsidP="00302296">
            <w:pPr>
              <w:adjustRightInd w:val="0"/>
              <w:snapToGrid w:val="0"/>
              <w:jc w:val="center"/>
              <w:rPr>
                <w:rFonts w:ascii="Times New Roman" w:eastAsia="標楷體" w:hAnsi="Times New Roman" w:cs="Times New Roman"/>
                <w:color w:val="000000"/>
              </w:rPr>
            </w:pPr>
            <w:r>
              <w:rPr>
                <w:rFonts w:ascii="Times New Roman" w:eastAsia="標楷體" w:hAnsi="Times New Roman" w:cs="Times New Roman" w:hint="eastAsia"/>
                <w:color w:val="000000"/>
              </w:rPr>
              <w:t>8</w:t>
            </w:r>
          </w:p>
        </w:tc>
        <w:tc>
          <w:tcPr>
            <w:tcW w:w="1663" w:type="dxa"/>
            <w:vMerge/>
            <w:vAlign w:val="center"/>
          </w:tcPr>
          <w:p w:rsidR="008354B5" w:rsidRPr="00B17A66" w:rsidRDefault="008354B5" w:rsidP="00302296">
            <w:pPr>
              <w:adjustRightInd w:val="0"/>
              <w:snapToGrid w:val="0"/>
              <w:rPr>
                <w:rFonts w:ascii="標楷體" w:eastAsia="標楷體" w:hAnsi="標楷體"/>
                <w:color w:val="000000"/>
                <w:kern w:val="0"/>
              </w:rPr>
            </w:pPr>
          </w:p>
        </w:tc>
      </w:tr>
      <w:tr w:rsidR="008354B5" w:rsidRPr="00422DB9" w:rsidTr="00302296">
        <w:trPr>
          <w:trHeight w:val="1056"/>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防災教育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4、15、20</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422DB9">
              <w:rPr>
                <w:rFonts w:ascii="Times New Roman" w:eastAsia="標楷體" w:hAnsi="Times New Roman" w:cs="Times New Roman" w:hint="eastAsia"/>
                <w:bCs/>
              </w:rPr>
              <w:t>每年至少</w:t>
            </w:r>
            <w:r w:rsidRPr="00422DB9">
              <w:rPr>
                <w:rFonts w:ascii="Times New Roman" w:eastAsia="標楷體" w:hAnsi="Times New Roman" w:cs="Times New Roman"/>
                <w:bCs/>
              </w:rPr>
              <w:t>4</w:t>
            </w:r>
            <w:r w:rsidRPr="00422DB9">
              <w:rPr>
                <w:rFonts w:ascii="Times New Roman" w:eastAsia="標楷體" w:hAnsi="Times New Roman" w:cs="Times New Roman" w:hint="eastAsia"/>
                <w:bCs/>
              </w:rPr>
              <w:t>小時以上</w:t>
            </w:r>
          </w:p>
        </w:tc>
      </w:tr>
      <w:tr w:rsidR="008354B5" w:rsidRPr="00422DB9" w:rsidTr="00302296">
        <w:trPr>
          <w:trHeight w:val="1407"/>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7、13、19</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交通安全教育</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spacing w:beforeLines="50" w:before="180"/>
              <w:jc w:val="center"/>
              <w:rPr>
                <w:rFonts w:ascii="Times New Roman" w:eastAsia="標楷體" w:hAnsi="Times New Roman" w:cs="Times New Roman"/>
              </w:rPr>
            </w:pPr>
            <w:r w:rsidRPr="000F11A4">
              <w:rPr>
                <w:rFonts w:ascii="標楷體" w:eastAsia="標楷體" w:hAnsi="標楷體" w:hint="eastAsia"/>
              </w:rPr>
              <w:t>語文領域-</w:t>
            </w:r>
            <w:r>
              <w:rPr>
                <w:rFonts w:ascii="Times New Roman" w:eastAsia="標楷體" w:hAnsi="Times New Roman" w:cs="Times New Roman"/>
              </w:rPr>
              <w:t>閩南語領域</w:t>
            </w:r>
          </w:p>
        </w:tc>
        <w:tc>
          <w:tcPr>
            <w:tcW w:w="1400" w:type="dxa"/>
            <w:vAlign w:val="center"/>
          </w:tcPr>
          <w:p w:rsidR="008354B5" w:rsidRPr="000D02AD" w:rsidRDefault="008354B5" w:rsidP="00302296">
            <w:pPr>
              <w:adjustRightInd w:val="0"/>
              <w:snapToGrid w:val="0"/>
              <w:spacing w:beforeLines="50" w:before="180"/>
              <w:ind w:firstLine="482"/>
              <w:rPr>
                <w:rFonts w:ascii="Times New Roman" w:eastAsia="標楷體" w:hAnsi="Times New Roman" w:cs="Times New Roman"/>
                <w:color w:val="000000"/>
              </w:rPr>
            </w:pPr>
            <w:r>
              <w:rPr>
                <w:rFonts w:ascii="Times New Roman" w:eastAsia="標楷體" w:hAnsi="Times New Roman" w:cs="Times New Roman" w:hint="eastAsia"/>
                <w:color w:val="000000"/>
              </w:rPr>
              <w:t>4</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CF261B">
              <w:rPr>
                <w:rFonts w:ascii="標楷體" w:eastAsia="標楷體" w:hAnsi="標楷體" w:cs="Times New Roman" w:hint="eastAsia"/>
                <w:bCs/>
              </w:rPr>
              <w:t>納入學校行事曆</w:t>
            </w:r>
            <w:r>
              <w:rPr>
                <w:rFonts w:ascii="標楷體" w:eastAsia="標楷體" w:hAnsi="標楷體" w:cs="Times New Roman" w:hint="eastAsia"/>
                <w:bCs/>
              </w:rPr>
              <w:t>並融入課程</w:t>
            </w:r>
          </w:p>
        </w:tc>
      </w:tr>
      <w:tr w:rsidR="008354B5" w:rsidRPr="00422DB9" w:rsidTr="00302296">
        <w:trPr>
          <w:trHeight w:val="1080"/>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Pr="00422DB9" w:rsidRDefault="008354B5" w:rsidP="00302296">
            <w:pPr>
              <w:adjustRightInd w:val="0"/>
              <w:snapToGrid w:val="0"/>
              <w:spacing w:before="100" w:beforeAutospacing="1" w:after="100" w:afterAutospacing="1"/>
              <w:jc w:val="center"/>
              <w:rPr>
                <w:rFonts w:ascii="Times New Roman" w:eastAsia="標楷體" w:hAnsi="Times New Roman" w:cs="Times New Roman"/>
              </w:rPr>
            </w:pPr>
            <w:r>
              <w:rPr>
                <w:rFonts w:ascii="Times New Roman" w:eastAsia="標楷體" w:hAnsi="Times New Roman" w:cs="Times New Roman" w:hint="eastAsia"/>
              </w:rPr>
              <w:t>6</w:t>
            </w:r>
          </w:p>
        </w:tc>
        <w:tc>
          <w:tcPr>
            <w:tcW w:w="2713" w:type="dxa"/>
            <w:vAlign w:val="center"/>
          </w:tcPr>
          <w:p w:rsidR="008354B5" w:rsidRPr="00422DB9" w:rsidRDefault="008354B5" w:rsidP="00302296">
            <w:pPr>
              <w:adjustRightInd w:val="0"/>
              <w:snapToGrid w:val="0"/>
              <w:jc w:val="center"/>
              <w:rPr>
                <w:rFonts w:ascii="Times New Roman" w:eastAsia="標楷體" w:hAnsi="Times New Roman" w:cs="Times New Roman"/>
              </w:rPr>
            </w:pPr>
            <w:r w:rsidRPr="000F11A4">
              <w:rPr>
                <w:rFonts w:ascii="標楷體" w:eastAsia="標楷體" w:hAnsi="標楷體" w:hint="eastAsia"/>
              </w:rPr>
              <w:t>語文領域-</w:t>
            </w:r>
            <w:r>
              <w:rPr>
                <w:rFonts w:ascii="Times New Roman" w:eastAsia="標楷體" w:hAnsi="Times New Roman" w:cs="Times New Roman"/>
              </w:rPr>
              <w:t>閩南語領域</w:t>
            </w:r>
          </w:p>
        </w:tc>
        <w:tc>
          <w:tcPr>
            <w:tcW w:w="1400" w:type="dxa"/>
            <w:vAlign w:val="center"/>
          </w:tcPr>
          <w:p w:rsidR="008354B5" w:rsidRPr="000D02AD" w:rsidRDefault="008354B5" w:rsidP="00302296">
            <w:pPr>
              <w:adjustRightInd w:val="0"/>
              <w:snapToGrid w:val="0"/>
              <w:ind w:firstLine="480"/>
              <w:rPr>
                <w:rFonts w:ascii="Times New Roman" w:eastAsia="標楷體" w:hAnsi="Times New Roman" w:cs="Times New Roman"/>
                <w:color w:val="000000"/>
              </w:rPr>
            </w:pPr>
            <w:r>
              <w:rPr>
                <w:rFonts w:ascii="Times New Roman" w:eastAsia="標楷體" w:hAnsi="Times New Roman" w:cs="Times New Roman" w:hint="eastAsia"/>
                <w:color w:val="000000"/>
              </w:rPr>
              <w:t>1</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hint="eastAsia"/>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16、17</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80"/>
        </w:trPr>
        <w:tc>
          <w:tcPr>
            <w:tcW w:w="1920" w:type="dxa"/>
            <w:vMerge/>
            <w:vAlign w:val="center"/>
          </w:tcPr>
          <w:p w:rsidR="008354B5" w:rsidRPr="003D49CE"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14</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r w:rsidR="008354B5" w:rsidRPr="00422DB9" w:rsidTr="00302296">
        <w:trPr>
          <w:trHeight w:val="1073"/>
        </w:trPr>
        <w:tc>
          <w:tcPr>
            <w:tcW w:w="1920" w:type="dxa"/>
            <w:vMerge w:val="restart"/>
            <w:vAlign w:val="center"/>
          </w:tcPr>
          <w:p w:rsidR="008354B5" w:rsidRPr="003D49CE" w:rsidRDefault="008354B5" w:rsidP="00302296">
            <w:pPr>
              <w:adjustRightInd w:val="0"/>
              <w:snapToGrid w:val="0"/>
              <w:rPr>
                <w:rFonts w:ascii="Times New Roman" w:eastAsia="標楷體" w:hAnsi="Times New Roman" w:cs="Times New Roman"/>
              </w:rPr>
            </w:pPr>
            <w:r w:rsidRPr="003D49CE">
              <w:rPr>
                <w:rFonts w:ascii="Times New Roman" w:eastAsia="標楷體" w:hAnsi="Times New Roman" w:cs="Times New Roman" w:hint="eastAsia"/>
              </w:rPr>
              <w:t>水域安全宣導</w:t>
            </w: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上</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1</w:t>
            </w:r>
          </w:p>
        </w:tc>
        <w:tc>
          <w:tcPr>
            <w:tcW w:w="1663" w:type="dxa"/>
            <w:vMerge w:val="restart"/>
            <w:vAlign w:val="center"/>
          </w:tcPr>
          <w:p w:rsidR="008354B5" w:rsidRPr="00422DB9" w:rsidRDefault="008354B5" w:rsidP="00302296">
            <w:pPr>
              <w:adjustRightInd w:val="0"/>
              <w:snapToGrid w:val="0"/>
              <w:rPr>
                <w:rFonts w:ascii="Times New Roman" w:eastAsia="標楷體" w:hAnsi="Times New Roman" w:cs="Times New Roman"/>
                <w:bCs/>
              </w:rPr>
            </w:pPr>
            <w:r w:rsidRPr="00CF261B">
              <w:rPr>
                <w:rFonts w:ascii="標楷體" w:eastAsia="標楷體" w:hAnsi="標楷體" w:cs="Times New Roman" w:hint="eastAsia"/>
              </w:rPr>
              <w:t>納入學校行事曆進行宣導</w:t>
            </w:r>
          </w:p>
        </w:tc>
      </w:tr>
      <w:tr w:rsidR="008354B5" w:rsidRPr="00422DB9" w:rsidTr="00302296">
        <w:trPr>
          <w:trHeight w:val="1377"/>
        </w:trPr>
        <w:tc>
          <w:tcPr>
            <w:tcW w:w="1920" w:type="dxa"/>
            <w:vMerge/>
            <w:vAlign w:val="center"/>
          </w:tcPr>
          <w:p w:rsidR="008354B5" w:rsidRPr="00422DB9" w:rsidRDefault="008354B5" w:rsidP="00302296">
            <w:pPr>
              <w:adjustRightInd w:val="0"/>
              <w:snapToGrid w:val="0"/>
              <w:rPr>
                <w:rFonts w:ascii="Times New Roman" w:eastAsia="標楷體" w:hAnsi="Times New Roman" w:cs="Times New Roman"/>
              </w:rPr>
            </w:pPr>
          </w:p>
        </w:tc>
        <w:tc>
          <w:tcPr>
            <w:tcW w:w="1873" w:type="dxa"/>
            <w:vAlign w:val="center"/>
          </w:tcPr>
          <w:p w:rsidR="008354B5" w:rsidRPr="009524BC" w:rsidRDefault="008354B5" w:rsidP="00302296">
            <w:pPr>
              <w:snapToGrid w:val="0"/>
              <w:jc w:val="center"/>
              <w:rPr>
                <w:rFonts w:ascii="標楷體" w:eastAsia="標楷體" w:hAnsi="標楷體"/>
              </w:rPr>
            </w:pPr>
            <w:r w:rsidRPr="009524BC">
              <w:rPr>
                <w:rFonts w:ascii="標楷體" w:eastAsia="標楷體" w:hAnsi="標楷體" w:hint="eastAsia"/>
              </w:rPr>
              <w:t>下</w:t>
            </w:r>
          </w:p>
        </w:tc>
        <w:tc>
          <w:tcPr>
            <w:tcW w:w="851" w:type="dxa"/>
            <w:vAlign w:val="center"/>
          </w:tcPr>
          <w:p w:rsidR="008354B5" w:rsidRDefault="008354B5" w:rsidP="00302296">
            <w:pPr>
              <w:snapToGrid w:val="0"/>
              <w:jc w:val="center"/>
              <w:rPr>
                <w:rFonts w:ascii="標楷體" w:eastAsia="標楷體" w:hAnsi="標楷體"/>
              </w:rPr>
            </w:pPr>
            <w:r>
              <w:rPr>
                <w:rFonts w:ascii="標楷體" w:eastAsia="標楷體" w:hAnsi="標楷體"/>
              </w:rPr>
              <w:t>6</w:t>
            </w:r>
          </w:p>
        </w:tc>
        <w:tc>
          <w:tcPr>
            <w:tcW w:w="2713" w:type="dxa"/>
            <w:vAlign w:val="center"/>
          </w:tcPr>
          <w:p w:rsidR="008354B5" w:rsidRPr="009524BC" w:rsidRDefault="008354B5" w:rsidP="00302296">
            <w:pPr>
              <w:snapToGrid w:val="0"/>
              <w:ind w:firstLineChars="6" w:firstLine="14"/>
              <w:jc w:val="center"/>
              <w:rPr>
                <w:rFonts w:ascii="標楷體" w:eastAsia="標楷體" w:hAnsi="標楷體"/>
              </w:rPr>
            </w:pPr>
            <w:r>
              <w:rPr>
                <w:rFonts w:ascii="標楷體" w:eastAsia="標楷體" w:hAnsi="標楷體" w:hint="eastAsia"/>
              </w:rPr>
              <w:t>彈性學習</w:t>
            </w:r>
          </w:p>
        </w:tc>
        <w:tc>
          <w:tcPr>
            <w:tcW w:w="1400" w:type="dxa"/>
            <w:vAlign w:val="center"/>
          </w:tcPr>
          <w:p w:rsidR="008354B5" w:rsidRPr="009524BC" w:rsidRDefault="008354B5" w:rsidP="00302296">
            <w:pPr>
              <w:snapToGrid w:val="0"/>
              <w:jc w:val="center"/>
              <w:rPr>
                <w:rFonts w:ascii="標楷體" w:eastAsia="標楷體" w:hAnsi="標楷體"/>
              </w:rPr>
            </w:pPr>
            <w:r>
              <w:rPr>
                <w:rFonts w:ascii="標楷體" w:eastAsia="標楷體" w:hAnsi="標楷體" w:hint="eastAsia"/>
              </w:rPr>
              <w:t>20</w:t>
            </w:r>
          </w:p>
        </w:tc>
        <w:tc>
          <w:tcPr>
            <w:tcW w:w="1663" w:type="dxa"/>
            <w:vMerge/>
            <w:vAlign w:val="center"/>
          </w:tcPr>
          <w:p w:rsidR="008354B5" w:rsidRPr="00422DB9" w:rsidRDefault="008354B5" w:rsidP="00302296">
            <w:pPr>
              <w:adjustRightInd w:val="0"/>
              <w:snapToGrid w:val="0"/>
              <w:rPr>
                <w:rFonts w:ascii="Times New Roman" w:eastAsia="標楷體" w:hAnsi="Times New Roman" w:cs="Times New Roman"/>
                <w:bCs/>
              </w:rPr>
            </w:pPr>
          </w:p>
        </w:tc>
      </w:tr>
    </w:tbl>
    <w:p w:rsidR="008354B5" w:rsidRDefault="008354B5" w:rsidP="008354B5">
      <w:pPr>
        <w:rPr>
          <w:rFonts w:hint="eastAsia"/>
        </w:rPr>
      </w:pPr>
    </w:p>
    <w:p w:rsidR="008354B5" w:rsidRDefault="008354B5" w:rsidP="00B567B2">
      <w:pPr>
        <w:widowControl/>
        <w:spacing w:before="48" w:line="480" w:lineRule="atLeast"/>
        <w:ind w:firstLine="640"/>
        <w:rPr>
          <w:rFonts w:eastAsia="標楷體" w:hint="eastAsia"/>
          <w:b/>
          <w:color w:val="000000"/>
          <w:sz w:val="36"/>
          <w:szCs w:val="36"/>
        </w:rPr>
      </w:pPr>
    </w:p>
    <w:p w:rsidR="008354B5" w:rsidRDefault="008354B5" w:rsidP="00B567B2">
      <w:pPr>
        <w:widowControl/>
        <w:spacing w:before="48" w:line="480" w:lineRule="atLeast"/>
        <w:ind w:firstLine="640"/>
        <w:rPr>
          <w:rFonts w:eastAsia="標楷體" w:hint="eastAsia"/>
          <w:b/>
          <w:color w:val="000000"/>
          <w:sz w:val="36"/>
          <w:szCs w:val="36"/>
        </w:rPr>
        <w:sectPr w:rsidR="008354B5" w:rsidSect="00590003">
          <w:footerReference w:type="even" r:id="rId12"/>
          <w:footerReference w:type="default" r:id="rId13"/>
          <w:pgSz w:w="11906" w:h="16838"/>
          <w:pgMar w:top="1134" w:right="1134" w:bottom="1134" w:left="1134" w:header="851" w:footer="992" w:gutter="0"/>
          <w:pgNumType w:start="1"/>
          <w:cols w:space="425"/>
          <w:docGrid w:type="lines" w:linePitch="360"/>
        </w:sectPr>
      </w:pPr>
    </w:p>
    <w:tbl>
      <w:tblPr>
        <w:tblpPr w:leftFromText="180" w:rightFromText="180" w:vertAnchor="text" w:horzAnchor="margin" w:tblpY="544"/>
        <w:tblW w:w="143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406"/>
        <w:gridCol w:w="2733"/>
        <w:gridCol w:w="1559"/>
        <w:gridCol w:w="2835"/>
        <w:gridCol w:w="1560"/>
        <w:gridCol w:w="2693"/>
        <w:gridCol w:w="1559"/>
      </w:tblGrid>
      <w:tr w:rsidR="004C20EC" w:rsidRPr="009524BC" w:rsidTr="00DF1E8E">
        <w:trPr>
          <w:cantSplit/>
          <w:trHeight w:val="425"/>
        </w:trPr>
        <w:tc>
          <w:tcPr>
            <w:tcW w:w="1406" w:type="dxa"/>
          </w:tcPr>
          <w:p w:rsidR="004C20EC" w:rsidRPr="009524BC" w:rsidRDefault="004C20EC" w:rsidP="007B1D2A">
            <w:pPr>
              <w:spacing w:beforeLines="50" w:before="120"/>
              <w:jc w:val="both"/>
              <w:rPr>
                <w:rFonts w:ascii="標楷體" w:eastAsia="標楷體" w:hAnsi="標楷體"/>
              </w:rPr>
            </w:pPr>
            <w:r w:rsidRPr="009524BC">
              <w:rPr>
                <w:rFonts w:ascii="標楷體" w:eastAsia="標楷體" w:hAnsi="標楷體"/>
              </w:rPr>
              <w:lastRenderedPageBreak/>
              <w:t>學校願景</w:t>
            </w:r>
          </w:p>
        </w:tc>
        <w:tc>
          <w:tcPr>
            <w:tcW w:w="12939" w:type="dxa"/>
            <w:gridSpan w:val="6"/>
          </w:tcPr>
          <w:p w:rsidR="004C20EC" w:rsidRPr="009524BC" w:rsidRDefault="004C20EC" w:rsidP="007B1D2A">
            <w:pPr>
              <w:spacing w:beforeLines="50" w:before="120"/>
              <w:jc w:val="both"/>
              <w:rPr>
                <w:rFonts w:ascii="標楷體" w:eastAsia="標楷體" w:hAnsi="標楷體"/>
              </w:rPr>
            </w:pPr>
            <w:r>
              <w:rPr>
                <w:rFonts w:ascii="標楷體" w:eastAsia="標楷體" w:hAnsi="標楷體" w:hint="eastAsia"/>
              </w:rPr>
              <w:t>安全、快樂、進步、創新</w:t>
            </w:r>
          </w:p>
        </w:tc>
      </w:tr>
      <w:tr w:rsidR="004C20EC" w:rsidRPr="009524BC" w:rsidTr="00DF1E8E">
        <w:trPr>
          <w:trHeight w:val="425"/>
        </w:trPr>
        <w:tc>
          <w:tcPr>
            <w:tcW w:w="1406" w:type="dxa"/>
          </w:tcPr>
          <w:p w:rsidR="004C20EC" w:rsidRPr="009524BC" w:rsidRDefault="004C20EC" w:rsidP="007B1D2A">
            <w:pPr>
              <w:spacing w:beforeLines="50" w:before="120"/>
              <w:jc w:val="both"/>
              <w:rPr>
                <w:rFonts w:ascii="標楷體" w:eastAsia="標楷體" w:hAnsi="標楷體"/>
              </w:rPr>
            </w:pPr>
            <w:r w:rsidRPr="009524BC">
              <w:rPr>
                <w:rFonts w:ascii="標楷體" w:eastAsia="標楷體" w:hAnsi="標楷體"/>
              </w:rPr>
              <w:t>核心概念</w:t>
            </w:r>
          </w:p>
        </w:tc>
        <w:tc>
          <w:tcPr>
            <w:tcW w:w="12939" w:type="dxa"/>
            <w:gridSpan w:val="6"/>
          </w:tcPr>
          <w:p w:rsidR="004C20EC" w:rsidRPr="009524BC" w:rsidRDefault="004C20EC" w:rsidP="007B1D2A">
            <w:pPr>
              <w:spacing w:beforeLines="50" w:before="120"/>
              <w:jc w:val="both"/>
              <w:rPr>
                <w:rFonts w:ascii="標楷體" w:eastAsia="標楷體" w:hAnsi="標楷體"/>
              </w:rPr>
            </w:pPr>
            <w:r>
              <w:rPr>
                <w:rFonts w:eastAsia="標楷體" w:hAnsi="標楷體" w:hint="eastAsia"/>
              </w:rPr>
              <w:t>安全生活、</w:t>
            </w:r>
            <w:r w:rsidRPr="00341292">
              <w:rPr>
                <w:rFonts w:eastAsia="標楷體" w:hAnsi="標楷體"/>
              </w:rPr>
              <w:t>快樂學習</w:t>
            </w:r>
            <w:r>
              <w:rPr>
                <w:rFonts w:eastAsia="標楷體" w:hAnsi="標楷體" w:hint="eastAsia"/>
              </w:rPr>
              <w:t>、積極進取、創新思考</w:t>
            </w:r>
          </w:p>
        </w:tc>
      </w:tr>
      <w:tr w:rsidR="004C20EC" w:rsidRPr="009524BC" w:rsidTr="00DF1E8E">
        <w:trPr>
          <w:trHeight w:val="442"/>
        </w:trPr>
        <w:tc>
          <w:tcPr>
            <w:tcW w:w="1406" w:type="dxa"/>
          </w:tcPr>
          <w:p w:rsidR="004C20EC" w:rsidRPr="009524BC" w:rsidRDefault="004C20EC" w:rsidP="007B1D2A">
            <w:pPr>
              <w:spacing w:beforeLines="50" w:before="120"/>
              <w:jc w:val="both"/>
              <w:rPr>
                <w:rFonts w:ascii="標楷體" w:eastAsia="標楷體" w:hAnsi="標楷體"/>
              </w:rPr>
            </w:pPr>
            <w:r w:rsidRPr="009524BC">
              <w:rPr>
                <w:rFonts w:ascii="標楷體" w:eastAsia="標楷體" w:hAnsi="標楷體"/>
              </w:rPr>
              <w:t>學校主題</w:t>
            </w:r>
          </w:p>
        </w:tc>
        <w:tc>
          <w:tcPr>
            <w:tcW w:w="4292" w:type="dxa"/>
            <w:gridSpan w:val="2"/>
            <w:vAlign w:val="center"/>
          </w:tcPr>
          <w:p w:rsidR="004C20EC" w:rsidRPr="005B193A" w:rsidRDefault="004C20EC" w:rsidP="007B1D2A">
            <w:pPr>
              <w:spacing w:line="280" w:lineRule="exact"/>
              <w:jc w:val="center"/>
              <w:rPr>
                <w:rFonts w:eastAsia="標楷體" w:hint="eastAsia"/>
              </w:rPr>
            </w:pPr>
            <w:r w:rsidRPr="005B193A">
              <w:rPr>
                <w:rFonts w:eastAsia="標楷體" w:hint="eastAsia"/>
              </w:rPr>
              <w:t>書香滿校園</w:t>
            </w:r>
          </w:p>
        </w:tc>
        <w:tc>
          <w:tcPr>
            <w:tcW w:w="4395" w:type="dxa"/>
            <w:gridSpan w:val="2"/>
            <w:vAlign w:val="center"/>
          </w:tcPr>
          <w:p w:rsidR="004C20EC" w:rsidRPr="007A3259" w:rsidRDefault="004C20EC" w:rsidP="007B1D2A">
            <w:pPr>
              <w:spacing w:line="280" w:lineRule="exact"/>
              <w:jc w:val="center"/>
              <w:rPr>
                <w:rFonts w:eastAsia="標楷體" w:hint="eastAsia"/>
                <w:color w:val="000000"/>
              </w:rPr>
            </w:pPr>
            <w:r>
              <w:rPr>
                <w:rFonts w:eastAsia="標楷體" w:hint="eastAsia"/>
                <w:color w:val="000000"/>
              </w:rPr>
              <w:t>自然環境與我</w:t>
            </w:r>
          </w:p>
        </w:tc>
        <w:tc>
          <w:tcPr>
            <w:tcW w:w="4252" w:type="dxa"/>
            <w:gridSpan w:val="2"/>
            <w:vAlign w:val="center"/>
          </w:tcPr>
          <w:p w:rsidR="004C20EC" w:rsidRPr="007A3259" w:rsidRDefault="004C20EC" w:rsidP="007B1D2A">
            <w:pPr>
              <w:spacing w:line="280" w:lineRule="exact"/>
              <w:jc w:val="center"/>
              <w:rPr>
                <w:rFonts w:eastAsia="標楷體" w:hint="eastAsia"/>
                <w:color w:val="000000"/>
              </w:rPr>
            </w:pPr>
            <w:r>
              <w:rPr>
                <w:rFonts w:eastAsia="標楷體" w:hint="eastAsia"/>
                <w:color w:val="000000"/>
              </w:rPr>
              <w:t>安全生活快樂學習</w:t>
            </w:r>
          </w:p>
        </w:tc>
      </w:tr>
      <w:tr w:rsidR="004C20EC" w:rsidRPr="009524BC" w:rsidTr="00DF1E8E">
        <w:trPr>
          <w:trHeight w:val="425"/>
        </w:trPr>
        <w:tc>
          <w:tcPr>
            <w:tcW w:w="1406" w:type="dxa"/>
          </w:tcPr>
          <w:p w:rsidR="004C20EC" w:rsidRPr="009524BC" w:rsidRDefault="004C20EC" w:rsidP="007B1D2A">
            <w:pPr>
              <w:spacing w:beforeLines="50" w:before="120"/>
              <w:jc w:val="both"/>
              <w:rPr>
                <w:rFonts w:ascii="標楷體" w:eastAsia="標楷體" w:hAnsi="標楷體"/>
              </w:rPr>
            </w:pPr>
            <w:r w:rsidRPr="009524BC">
              <w:rPr>
                <w:rFonts w:ascii="標楷體" w:eastAsia="標楷體" w:hAnsi="標楷體"/>
              </w:rPr>
              <w:t>課程內涵</w:t>
            </w:r>
          </w:p>
        </w:tc>
        <w:tc>
          <w:tcPr>
            <w:tcW w:w="4292" w:type="dxa"/>
            <w:gridSpan w:val="2"/>
            <w:vAlign w:val="center"/>
          </w:tcPr>
          <w:p w:rsidR="004C20EC" w:rsidRPr="005B193A" w:rsidRDefault="004C20EC" w:rsidP="007B1D2A">
            <w:pPr>
              <w:spacing w:line="280" w:lineRule="exact"/>
              <w:rPr>
                <w:rFonts w:eastAsia="標楷體" w:hint="eastAsia"/>
              </w:rPr>
            </w:pPr>
            <w:r w:rsidRPr="005B193A">
              <w:rPr>
                <w:rFonts w:eastAsia="標楷體" w:hint="eastAsia"/>
              </w:rPr>
              <w:t>透過智慧寶藏</w:t>
            </w:r>
            <w:r w:rsidRPr="005B193A">
              <w:rPr>
                <w:rFonts w:eastAsia="標楷體" w:hint="eastAsia"/>
              </w:rPr>
              <w:t>~</w:t>
            </w:r>
            <w:r w:rsidRPr="005B193A">
              <w:rPr>
                <w:rFonts w:eastAsia="標楷體" w:hint="eastAsia"/>
              </w:rPr>
              <w:t>書的閱讀，學習人我關係、自然環境、歷史人文，提升知識的深度與廣度。</w:t>
            </w:r>
          </w:p>
        </w:tc>
        <w:tc>
          <w:tcPr>
            <w:tcW w:w="4395" w:type="dxa"/>
            <w:gridSpan w:val="2"/>
            <w:vAlign w:val="center"/>
          </w:tcPr>
          <w:p w:rsidR="004C20EC" w:rsidRPr="007A3259" w:rsidRDefault="004C20EC" w:rsidP="007B1D2A">
            <w:pPr>
              <w:spacing w:line="280" w:lineRule="exact"/>
              <w:jc w:val="both"/>
              <w:rPr>
                <w:rFonts w:eastAsia="標楷體" w:hint="eastAsia"/>
                <w:color w:val="000000"/>
              </w:rPr>
            </w:pPr>
            <w:r>
              <w:rPr>
                <w:rFonts w:eastAsia="標楷體" w:hint="eastAsia"/>
                <w:color w:val="000000"/>
              </w:rPr>
              <w:t>愛鄉愛土、關懷大自然，學習分享與尊重，融入社會的大環境，體現現代公民的良好素養。</w:t>
            </w:r>
          </w:p>
        </w:tc>
        <w:tc>
          <w:tcPr>
            <w:tcW w:w="4252" w:type="dxa"/>
            <w:gridSpan w:val="2"/>
            <w:vAlign w:val="center"/>
          </w:tcPr>
          <w:p w:rsidR="004C20EC" w:rsidRPr="007A3259" w:rsidRDefault="004C20EC" w:rsidP="007B1D2A">
            <w:pPr>
              <w:spacing w:line="280" w:lineRule="exact"/>
              <w:jc w:val="both"/>
              <w:rPr>
                <w:rFonts w:eastAsia="標楷體" w:hint="eastAsia"/>
                <w:color w:val="000000"/>
              </w:rPr>
            </w:pPr>
            <w:r>
              <w:rPr>
                <w:rFonts w:eastAsia="標楷體" w:hint="eastAsia"/>
                <w:color w:val="000000"/>
              </w:rPr>
              <w:t>明瞭校園生活中隱藏的危險，在遊戲當中能注意自身與他人的安全，學校生活才能快樂又自在。</w:t>
            </w:r>
          </w:p>
        </w:tc>
      </w:tr>
      <w:tr w:rsidR="004C20EC" w:rsidRPr="009524BC" w:rsidTr="00DF1E8E">
        <w:trPr>
          <w:trHeight w:val="442"/>
        </w:trPr>
        <w:tc>
          <w:tcPr>
            <w:tcW w:w="1406" w:type="dxa"/>
          </w:tcPr>
          <w:p w:rsidR="004C20EC" w:rsidRPr="009524BC" w:rsidRDefault="004C20EC" w:rsidP="007B1D2A">
            <w:pPr>
              <w:spacing w:beforeLines="50" w:before="120"/>
              <w:jc w:val="both"/>
              <w:rPr>
                <w:rFonts w:ascii="標楷體" w:eastAsia="標楷體" w:hAnsi="標楷體"/>
              </w:rPr>
            </w:pPr>
            <w:r w:rsidRPr="009524BC">
              <w:rPr>
                <w:rFonts w:ascii="標楷體" w:eastAsia="標楷體" w:hAnsi="標楷體"/>
              </w:rPr>
              <w:t>實施週次</w:t>
            </w:r>
          </w:p>
        </w:tc>
        <w:tc>
          <w:tcPr>
            <w:tcW w:w="4292" w:type="dxa"/>
            <w:gridSpan w:val="2"/>
            <w:vAlign w:val="center"/>
          </w:tcPr>
          <w:p w:rsidR="004C20EC" w:rsidRPr="005B193A" w:rsidRDefault="004C20EC" w:rsidP="007B1D2A">
            <w:pPr>
              <w:spacing w:line="280" w:lineRule="exact"/>
              <w:jc w:val="center"/>
              <w:rPr>
                <w:rFonts w:eastAsia="標楷體" w:hint="eastAsia"/>
              </w:rPr>
            </w:pPr>
            <w:r w:rsidRPr="005B193A">
              <w:rPr>
                <w:rFonts w:eastAsia="標楷體" w:hint="eastAsia"/>
              </w:rPr>
              <w:t>配合課程實施時間</w:t>
            </w:r>
          </w:p>
        </w:tc>
        <w:tc>
          <w:tcPr>
            <w:tcW w:w="4395" w:type="dxa"/>
            <w:gridSpan w:val="2"/>
            <w:vAlign w:val="center"/>
          </w:tcPr>
          <w:p w:rsidR="004C20EC" w:rsidRPr="007A3259" w:rsidRDefault="004C20EC" w:rsidP="007B1D2A">
            <w:pPr>
              <w:spacing w:line="280" w:lineRule="exact"/>
              <w:jc w:val="center"/>
              <w:rPr>
                <w:rFonts w:eastAsia="標楷體" w:hint="eastAsia"/>
                <w:color w:val="000000"/>
              </w:rPr>
            </w:pPr>
            <w:r>
              <w:rPr>
                <w:rFonts w:eastAsia="標楷體" w:hint="eastAsia"/>
                <w:color w:val="000000"/>
              </w:rPr>
              <w:t>配合課程實施時間</w:t>
            </w:r>
          </w:p>
        </w:tc>
        <w:tc>
          <w:tcPr>
            <w:tcW w:w="4252" w:type="dxa"/>
            <w:gridSpan w:val="2"/>
            <w:vAlign w:val="center"/>
          </w:tcPr>
          <w:p w:rsidR="004C20EC" w:rsidRPr="007A3259" w:rsidRDefault="004C20EC" w:rsidP="007B1D2A">
            <w:pPr>
              <w:spacing w:line="280" w:lineRule="exact"/>
              <w:jc w:val="center"/>
              <w:rPr>
                <w:rFonts w:eastAsia="標楷體" w:hint="eastAsia"/>
                <w:color w:val="000000"/>
              </w:rPr>
            </w:pPr>
            <w:r>
              <w:rPr>
                <w:rFonts w:eastAsia="標楷體" w:hint="eastAsia"/>
                <w:color w:val="000000"/>
              </w:rPr>
              <w:t>配合課程實施時間</w:t>
            </w:r>
          </w:p>
        </w:tc>
      </w:tr>
      <w:tr w:rsidR="004C20EC" w:rsidRPr="009524BC" w:rsidTr="00DF1E8E">
        <w:trPr>
          <w:trHeight w:val="606"/>
        </w:trPr>
        <w:tc>
          <w:tcPr>
            <w:tcW w:w="1406" w:type="dxa"/>
            <w:vAlign w:val="center"/>
          </w:tcPr>
          <w:p w:rsidR="004C20EC" w:rsidRPr="009524BC" w:rsidRDefault="004C20EC" w:rsidP="00DF1E8E">
            <w:pPr>
              <w:spacing w:beforeLines="50" w:before="120"/>
              <w:jc w:val="center"/>
              <w:rPr>
                <w:rFonts w:ascii="標楷體" w:eastAsia="標楷體" w:hAnsi="標楷體"/>
              </w:rPr>
            </w:pPr>
            <w:r w:rsidRPr="009524BC">
              <w:rPr>
                <w:rFonts w:ascii="標楷體" w:eastAsia="標楷體" w:hAnsi="標楷體"/>
              </w:rPr>
              <w:t>實施年級</w:t>
            </w:r>
          </w:p>
        </w:tc>
        <w:tc>
          <w:tcPr>
            <w:tcW w:w="2733" w:type="dxa"/>
            <w:vAlign w:val="center"/>
          </w:tcPr>
          <w:p w:rsidR="004C20EC" w:rsidRPr="009524BC" w:rsidRDefault="004C20EC" w:rsidP="00DF1E8E">
            <w:pPr>
              <w:spacing w:beforeLines="50" w:before="120"/>
              <w:jc w:val="center"/>
              <w:rPr>
                <w:rFonts w:ascii="標楷體" w:eastAsia="標楷體" w:hAnsi="標楷體"/>
              </w:rPr>
            </w:pPr>
            <w:r w:rsidRPr="009524BC">
              <w:rPr>
                <w:rFonts w:ascii="標楷體" w:eastAsia="標楷體" w:hAnsi="標楷體" w:hint="eastAsia"/>
              </w:rPr>
              <w:t>年級主題</w:t>
            </w:r>
          </w:p>
        </w:tc>
        <w:tc>
          <w:tcPr>
            <w:tcW w:w="1559" w:type="dxa"/>
            <w:vAlign w:val="center"/>
          </w:tcPr>
          <w:p w:rsidR="004C20EC" w:rsidRPr="009524BC" w:rsidRDefault="004C20EC" w:rsidP="00DF1E8E">
            <w:pPr>
              <w:spacing w:beforeLines="50" w:before="120"/>
              <w:jc w:val="center"/>
              <w:rPr>
                <w:rFonts w:ascii="標楷體" w:eastAsia="標楷體" w:hAnsi="標楷體"/>
              </w:rPr>
            </w:pPr>
            <w:r w:rsidRPr="009524BC">
              <w:rPr>
                <w:rFonts w:ascii="標楷體" w:eastAsia="標楷體" w:hAnsi="標楷體"/>
              </w:rPr>
              <w:t>配合實施時間</w:t>
            </w:r>
          </w:p>
        </w:tc>
        <w:tc>
          <w:tcPr>
            <w:tcW w:w="2835" w:type="dxa"/>
            <w:vAlign w:val="center"/>
          </w:tcPr>
          <w:p w:rsidR="004C20EC" w:rsidRPr="009524BC" w:rsidRDefault="004C20EC" w:rsidP="00DF1E8E">
            <w:pPr>
              <w:spacing w:beforeLines="50" w:before="120"/>
              <w:jc w:val="center"/>
              <w:rPr>
                <w:rFonts w:ascii="標楷體" w:eastAsia="標楷體" w:hAnsi="標楷體"/>
              </w:rPr>
            </w:pPr>
            <w:r w:rsidRPr="009524BC">
              <w:rPr>
                <w:rFonts w:ascii="標楷體" w:eastAsia="標楷體" w:hAnsi="標楷體" w:hint="eastAsia"/>
              </w:rPr>
              <w:t>年級主題</w:t>
            </w:r>
          </w:p>
        </w:tc>
        <w:tc>
          <w:tcPr>
            <w:tcW w:w="1560" w:type="dxa"/>
            <w:vAlign w:val="center"/>
          </w:tcPr>
          <w:p w:rsidR="004C20EC" w:rsidRPr="009524BC" w:rsidRDefault="004C20EC" w:rsidP="00DF1E8E">
            <w:pPr>
              <w:spacing w:beforeLines="50" w:before="120"/>
              <w:jc w:val="center"/>
              <w:rPr>
                <w:rFonts w:ascii="標楷體" w:eastAsia="標楷體" w:hAnsi="標楷體"/>
              </w:rPr>
            </w:pPr>
            <w:r w:rsidRPr="009524BC">
              <w:rPr>
                <w:rFonts w:ascii="標楷體" w:eastAsia="標楷體" w:hAnsi="標楷體"/>
              </w:rPr>
              <w:t>配合實施時間</w:t>
            </w:r>
          </w:p>
        </w:tc>
        <w:tc>
          <w:tcPr>
            <w:tcW w:w="2693" w:type="dxa"/>
            <w:vAlign w:val="center"/>
          </w:tcPr>
          <w:p w:rsidR="004C20EC" w:rsidRPr="009524BC" w:rsidRDefault="004C20EC" w:rsidP="00DF1E8E">
            <w:pPr>
              <w:spacing w:beforeLines="50" w:before="120"/>
              <w:jc w:val="center"/>
              <w:rPr>
                <w:rFonts w:ascii="標楷體" w:eastAsia="標楷體" w:hAnsi="標楷體"/>
              </w:rPr>
            </w:pPr>
            <w:r w:rsidRPr="009524BC">
              <w:rPr>
                <w:rFonts w:ascii="標楷體" w:eastAsia="標楷體" w:hAnsi="標楷體" w:hint="eastAsia"/>
              </w:rPr>
              <w:t>年級主題</w:t>
            </w:r>
          </w:p>
        </w:tc>
        <w:tc>
          <w:tcPr>
            <w:tcW w:w="1559" w:type="dxa"/>
            <w:vAlign w:val="center"/>
          </w:tcPr>
          <w:p w:rsidR="004C20EC" w:rsidRPr="009524BC" w:rsidRDefault="004C20EC" w:rsidP="00DF1E8E">
            <w:pPr>
              <w:spacing w:beforeLines="50" w:before="120"/>
              <w:jc w:val="center"/>
              <w:rPr>
                <w:rFonts w:ascii="標楷體" w:eastAsia="標楷體" w:hAnsi="標楷體"/>
              </w:rPr>
            </w:pPr>
            <w:r w:rsidRPr="009524BC">
              <w:rPr>
                <w:rFonts w:ascii="標楷體" w:eastAsia="標楷體" w:hAnsi="標楷體"/>
              </w:rPr>
              <w:t>配合實施時間</w:t>
            </w:r>
          </w:p>
        </w:tc>
      </w:tr>
      <w:tr w:rsidR="004C20EC" w:rsidRPr="009524BC" w:rsidTr="00DF1E8E">
        <w:trPr>
          <w:trHeight w:val="714"/>
        </w:trPr>
        <w:tc>
          <w:tcPr>
            <w:tcW w:w="1406" w:type="dxa"/>
          </w:tcPr>
          <w:p w:rsidR="004C20EC" w:rsidRPr="009524BC" w:rsidRDefault="004C20EC" w:rsidP="007B1D2A">
            <w:pPr>
              <w:spacing w:beforeLines="50" w:before="120"/>
              <w:jc w:val="center"/>
              <w:rPr>
                <w:rFonts w:ascii="標楷體" w:eastAsia="標楷體" w:hAnsi="標楷體"/>
              </w:rPr>
            </w:pPr>
            <w:r w:rsidRPr="009524BC">
              <w:rPr>
                <w:rFonts w:ascii="標楷體" w:eastAsia="標楷體" w:hAnsi="標楷體"/>
              </w:rPr>
              <w:t>一</w:t>
            </w:r>
          </w:p>
        </w:tc>
        <w:tc>
          <w:tcPr>
            <w:tcW w:w="2733" w:type="dxa"/>
            <w:vAlign w:val="center"/>
          </w:tcPr>
          <w:p w:rsidR="004C20EC" w:rsidRPr="005B193A" w:rsidRDefault="004C20EC" w:rsidP="007B1D2A">
            <w:pPr>
              <w:spacing w:beforeLines="50" w:before="120" w:line="280" w:lineRule="exact"/>
              <w:jc w:val="center"/>
              <w:rPr>
                <w:rFonts w:eastAsia="標楷體" w:hint="eastAsia"/>
              </w:rPr>
            </w:pPr>
            <w:r w:rsidRPr="005B193A">
              <w:rPr>
                <w:rFonts w:eastAsia="標楷體" w:hint="eastAsia"/>
              </w:rPr>
              <w:t>繪本大進擊</w:t>
            </w:r>
          </w:p>
        </w:tc>
        <w:tc>
          <w:tcPr>
            <w:tcW w:w="1559" w:type="dxa"/>
            <w:vAlign w:val="center"/>
          </w:tcPr>
          <w:p w:rsidR="004C20EC" w:rsidRPr="005B193A" w:rsidRDefault="004C20EC" w:rsidP="007B1D2A">
            <w:pPr>
              <w:spacing w:line="280" w:lineRule="exact"/>
              <w:jc w:val="center"/>
              <w:rPr>
                <w:rFonts w:eastAsia="標楷體" w:hint="eastAsia"/>
              </w:rPr>
            </w:pPr>
            <w:r w:rsidRPr="005B193A">
              <w:rPr>
                <w:rFonts w:eastAsia="標楷體" w:hint="eastAsia"/>
              </w:rPr>
              <w:t>綜合</w:t>
            </w:r>
            <w:r w:rsidRPr="005B193A">
              <w:rPr>
                <w:rFonts w:eastAsia="標楷體" w:hint="eastAsia"/>
              </w:rPr>
              <w:t>12</w:t>
            </w:r>
            <w:r w:rsidRPr="005B193A">
              <w:rPr>
                <w:rFonts w:eastAsia="標楷體" w:hint="eastAsia"/>
              </w:rPr>
              <w:t>節</w:t>
            </w:r>
          </w:p>
        </w:tc>
        <w:tc>
          <w:tcPr>
            <w:tcW w:w="2835" w:type="dxa"/>
            <w:vAlign w:val="center"/>
          </w:tcPr>
          <w:p w:rsidR="004C20EC" w:rsidRPr="006D2670" w:rsidRDefault="004C20EC" w:rsidP="007B1D2A">
            <w:pPr>
              <w:spacing w:beforeLines="50" w:before="120" w:line="280" w:lineRule="exact"/>
              <w:jc w:val="center"/>
              <w:rPr>
                <w:rFonts w:eastAsia="標楷體" w:hint="eastAsia"/>
                <w:color w:val="000000"/>
              </w:rPr>
            </w:pPr>
            <w:r>
              <w:rPr>
                <w:rFonts w:eastAsia="標楷體" w:hint="eastAsia"/>
              </w:rPr>
              <w:t>認識校園植物</w:t>
            </w:r>
          </w:p>
        </w:tc>
        <w:tc>
          <w:tcPr>
            <w:tcW w:w="1560" w:type="dxa"/>
            <w:vAlign w:val="center"/>
          </w:tcPr>
          <w:p w:rsidR="004C20EC" w:rsidRDefault="004C20EC" w:rsidP="007B1D2A">
            <w:pPr>
              <w:spacing w:line="280" w:lineRule="exact"/>
              <w:jc w:val="center"/>
              <w:rPr>
                <w:rFonts w:eastAsia="標楷體" w:hint="eastAsia"/>
                <w:color w:val="000000"/>
              </w:rPr>
            </w:pPr>
            <w:r>
              <w:rPr>
                <w:rFonts w:eastAsia="標楷體" w:hint="eastAsia"/>
                <w:color w:val="000000"/>
              </w:rPr>
              <w:t>生活</w:t>
            </w:r>
            <w:r>
              <w:rPr>
                <w:rFonts w:eastAsia="標楷體" w:hint="eastAsia"/>
                <w:color w:val="000000"/>
              </w:rPr>
              <w:t>8</w:t>
            </w:r>
            <w:r>
              <w:rPr>
                <w:rFonts w:eastAsia="標楷體" w:hint="eastAsia"/>
                <w:color w:val="000000"/>
              </w:rPr>
              <w:t>節</w:t>
            </w:r>
          </w:p>
          <w:p w:rsidR="004C20EC" w:rsidRPr="007A3259" w:rsidRDefault="004C20EC" w:rsidP="007B1D2A">
            <w:pPr>
              <w:spacing w:line="280" w:lineRule="exact"/>
              <w:jc w:val="center"/>
              <w:rPr>
                <w:rFonts w:eastAsia="標楷體" w:hint="eastAsia"/>
                <w:color w:val="000000"/>
              </w:rPr>
            </w:pPr>
            <w:r>
              <w:rPr>
                <w:rFonts w:eastAsia="標楷體" w:hint="eastAsia"/>
                <w:color w:val="000000"/>
              </w:rPr>
              <w:t>綜合</w:t>
            </w:r>
            <w:r>
              <w:rPr>
                <w:rFonts w:eastAsia="標楷體" w:hint="eastAsia"/>
                <w:color w:val="000000"/>
              </w:rPr>
              <w:t>6</w:t>
            </w:r>
            <w:r>
              <w:rPr>
                <w:rFonts w:eastAsia="標楷體" w:hint="eastAsia"/>
                <w:color w:val="000000"/>
              </w:rPr>
              <w:t>節</w:t>
            </w:r>
          </w:p>
        </w:tc>
        <w:tc>
          <w:tcPr>
            <w:tcW w:w="2693" w:type="dxa"/>
            <w:vAlign w:val="center"/>
          </w:tcPr>
          <w:p w:rsidR="004C20EC" w:rsidRPr="006D2670" w:rsidRDefault="004C20EC" w:rsidP="007B1D2A">
            <w:pPr>
              <w:spacing w:beforeLines="50" w:before="120" w:line="280" w:lineRule="exact"/>
              <w:jc w:val="center"/>
              <w:rPr>
                <w:rFonts w:eastAsia="標楷體" w:hint="eastAsia"/>
                <w:color w:val="000000"/>
              </w:rPr>
            </w:pPr>
            <w:r>
              <w:rPr>
                <w:rFonts w:eastAsia="標楷體" w:hint="eastAsia"/>
                <w:color w:val="000000"/>
              </w:rPr>
              <w:t>校園逛一逛</w:t>
            </w:r>
          </w:p>
        </w:tc>
        <w:tc>
          <w:tcPr>
            <w:tcW w:w="1559" w:type="dxa"/>
            <w:vAlign w:val="center"/>
          </w:tcPr>
          <w:p w:rsidR="004C20EC" w:rsidRDefault="004C20EC" w:rsidP="007B1D2A">
            <w:pPr>
              <w:spacing w:line="280" w:lineRule="exact"/>
              <w:jc w:val="center"/>
              <w:rPr>
                <w:rFonts w:eastAsia="標楷體" w:hint="eastAsia"/>
                <w:color w:val="000000"/>
              </w:rPr>
            </w:pPr>
            <w:r w:rsidRPr="00761D79">
              <w:rPr>
                <w:rFonts w:eastAsia="標楷體" w:hint="eastAsia"/>
                <w:color w:val="000000"/>
              </w:rPr>
              <w:t>綜合</w:t>
            </w:r>
            <w:r>
              <w:rPr>
                <w:rFonts w:eastAsia="標楷體" w:hint="eastAsia"/>
                <w:color w:val="000000"/>
              </w:rPr>
              <w:t>10</w:t>
            </w:r>
            <w:r w:rsidRPr="00761D79">
              <w:rPr>
                <w:rFonts w:eastAsia="標楷體" w:hint="eastAsia"/>
                <w:color w:val="000000"/>
              </w:rPr>
              <w:t>節</w:t>
            </w:r>
          </w:p>
          <w:p w:rsidR="004C20EC" w:rsidRPr="006D2670" w:rsidRDefault="004C20EC" w:rsidP="007B1D2A">
            <w:pPr>
              <w:spacing w:line="280" w:lineRule="exact"/>
              <w:jc w:val="center"/>
              <w:rPr>
                <w:rFonts w:eastAsia="標楷體" w:hint="eastAsia"/>
                <w:color w:val="000000"/>
              </w:rPr>
            </w:pPr>
            <w:r>
              <w:rPr>
                <w:rFonts w:eastAsia="標楷體" w:hint="eastAsia"/>
                <w:color w:val="000000"/>
              </w:rPr>
              <w:t>生活</w:t>
            </w:r>
            <w:r>
              <w:rPr>
                <w:rFonts w:eastAsia="標楷體" w:hint="eastAsia"/>
                <w:color w:val="000000"/>
              </w:rPr>
              <w:t>8</w:t>
            </w:r>
            <w:r>
              <w:rPr>
                <w:rFonts w:eastAsia="標楷體" w:hint="eastAsia"/>
                <w:color w:val="000000"/>
              </w:rPr>
              <w:t>節</w:t>
            </w:r>
          </w:p>
        </w:tc>
      </w:tr>
      <w:tr w:rsidR="004C20EC" w:rsidRPr="009524BC" w:rsidTr="00DF1E8E">
        <w:trPr>
          <w:trHeight w:val="425"/>
        </w:trPr>
        <w:tc>
          <w:tcPr>
            <w:tcW w:w="1406" w:type="dxa"/>
          </w:tcPr>
          <w:p w:rsidR="004C20EC" w:rsidRPr="009524BC" w:rsidRDefault="004C20EC" w:rsidP="007B1D2A">
            <w:pPr>
              <w:spacing w:beforeLines="50" w:before="120"/>
              <w:jc w:val="center"/>
              <w:rPr>
                <w:rFonts w:ascii="標楷體" w:eastAsia="標楷體" w:hAnsi="標楷體"/>
              </w:rPr>
            </w:pPr>
            <w:r w:rsidRPr="009524BC">
              <w:rPr>
                <w:rFonts w:ascii="標楷體" w:eastAsia="標楷體" w:hAnsi="標楷體"/>
              </w:rPr>
              <w:t>二</w:t>
            </w:r>
          </w:p>
        </w:tc>
        <w:tc>
          <w:tcPr>
            <w:tcW w:w="2733" w:type="dxa"/>
            <w:vAlign w:val="center"/>
          </w:tcPr>
          <w:p w:rsidR="004C20EC" w:rsidRPr="005B193A" w:rsidRDefault="004C20EC" w:rsidP="007B1D2A">
            <w:pPr>
              <w:spacing w:beforeLines="50" w:before="120"/>
              <w:jc w:val="center"/>
              <w:rPr>
                <w:rFonts w:ascii="標楷體" w:eastAsia="標楷體" w:hAnsi="標楷體"/>
              </w:rPr>
            </w:pPr>
            <w:r w:rsidRPr="005B193A">
              <w:rPr>
                <w:rFonts w:ascii="標楷體" w:eastAsia="標楷體" w:hAnsi="標楷體" w:hint="eastAsia"/>
              </w:rPr>
              <w:t>書是好朋友</w:t>
            </w:r>
          </w:p>
        </w:tc>
        <w:tc>
          <w:tcPr>
            <w:tcW w:w="1559" w:type="dxa"/>
            <w:vAlign w:val="center"/>
          </w:tcPr>
          <w:p w:rsidR="004C20EC" w:rsidRPr="005B193A" w:rsidRDefault="004C20EC" w:rsidP="007B1D2A">
            <w:pPr>
              <w:spacing w:line="280" w:lineRule="exact"/>
              <w:jc w:val="center"/>
              <w:rPr>
                <w:rFonts w:eastAsia="標楷體" w:hint="eastAsia"/>
              </w:rPr>
            </w:pPr>
            <w:r w:rsidRPr="005B193A">
              <w:rPr>
                <w:rFonts w:eastAsia="標楷體" w:hint="eastAsia"/>
              </w:rPr>
              <w:t>綜合</w:t>
            </w:r>
            <w:r w:rsidRPr="005B193A">
              <w:rPr>
                <w:rFonts w:eastAsia="標楷體" w:hint="eastAsia"/>
              </w:rPr>
              <w:t>16</w:t>
            </w:r>
            <w:r w:rsidRPr="005B193A">
              <w:rPr>
                <w:rFonts w:eastAsia="標楷體" w:hint="eastAsia"/>
              </w:rPr>
              <w:t>節</w:t>
            </w:r>
          </w:p>
        </w:tc>
        <w:tc>
          <w:tcPr>
            <w:tcW w:w="2835" w:type="dxa"/>
            <w:vAlign w:val="center"/>
          </w:tcPr>
          <w:p w:rsidR="004C20EC" w:rsidRPr="003D314A" w:rsidRDefault="004C20EC" w:rsidP="007B1D2A">
            <w:pPr>
              <w:spacing w:beforeLines="50" w:before="120"/>
              <w:jc w:val="center"/>
              <w:rPr>
                <w:rFonts w:ascii="標楷體" w:eastAsia="標楷體" w:hAnsi="標楷體"/>
              </w:rPr>
            </w:pPr>
            <w:r>
              <w:rPr>
                <w:rFonts w:eastAsia="標楷體" w:hint="eastAsia"/>
                <w:color w:val="000000"/>
              </w:rPr>
              <w:t>蜜源植物</w:t>
            </w:r>
          </w:p>
        </w:tc>
        <w:tc>
          <w:tcPr>
            <w:tcW w:w="1560" w:type="dxa"/>
            <w:vAlign w:val="center"/>
          </w:tcPr>
          <w:p w:rsidR="004C20EC" w:rsidRPr="00915EB0" w:rsidRDefault="004C20EC" w:rsidP="007B1D2A">
            <w:pPr>
              <w:spacing w:line="280" w:lineRule="exact"/>
              <w:jc w:val="center"/>
              <w:rPr>
                <w:rFonts w:eastAsia="標楷體" w:hint="eastAsia"/>
              </w:rPr>
            </w:pPr>
            <w:r w:rsidRPr="00915EB0">
              <w:rPr>
                <w:rFonts w:eastAsia="標楷體" w:hint="eastAsia"/>
              </w:rPr>
              <w:t>生活</w:t>
            </w:r>
            <w:r w:rsidRPr="00915EB0">
              <w:rPr>
                <w:rFonts w:eastAsia="標楷體" w:hint="eastAsia"/>
              </w:rPr>
              <w:t>8</w:t>
            </w:r>
            <w:r w:rsidRPr="00915EB0">
              <w:rPr>
                <w:rFonts w:eastAsia="標楷體" w:hint="eastAsia"/>
              </w:rPr>
              <w:t>節</w:t>
            </w:r>
          </w:p>
          <w:p w:rsidR="004C20EC" w:rsidRPr="00915EB0" w:rsidRDefault="004C20EC" w:rsidP="007B1D2A">
            <w:pPr>
              <w:spacing w:line="280" w:lineRule="exact"/>
              <w:jc w:val="center"/>
              <w:rPr>
                <w:rFonts w:eastAsia="標楷體" w:hint="eastAsia"/>
              </w:rPr>
            </w:pPr>
            <w:r w:rsidRPr="00915EB0">
              <w:rPr>
                <w:rFonts w:eastAsia="標楷體" w:hint="eastAsia"/>
              </w:rPr>
              <w:t>綜合</w:t>
            </w:r>
            <w:r>
              <w:rPr>
                <w:rFonts w:eastAsia="標楷體" w:hint="eastAsia"/>
              </w:rPr>
              <w:t>6</w:t>
            </w:r>
            <w:r w:rsidRPr="00915EB0">
              <w:rPr>
                <w:rFonts w:eastAsia="標楷體" w:hint="eastAsia"/>
              </w:rPr>
              <w:t>節</w:t>
            </w:r>
          </w:p>
        </w:tc>
        <w:tc>
          <w:tcPr>
            <w:tcW w:w="2693" w:type="dxa"/>
            <w:vAlign w:val="center"/>
          </w:tcPr>
          <w:p w:rsidR="004C20EC" w:rsidRPr="003D314A" w:rsidRDefault="004C20EC" w:rsidP="007B1D2A">
            <w:pPr>
              <w:spacing w:beforeLines="50" w:before="120"/>
              <w:jc w:val="center"/>
              <w:rPr>
                <w:rFonts w:ascii="標楷體" w:eastAsia="標楷體" w:hAnsi="標楷體"/>
              </w:rPr>
            </w:pPr>
            <w:r>
              <w:rPr>
                <w:rFonts w:ascii="標楷體" w:eastAsia="標楷體" w:hAnsi="標楷體" w:hint="eastAsia"/>
              </w:rPr>
              <w:t>安全與生活</w:t>
            </w:r>
          </w:p>
        </w:tc>
        <w:tc>
          <w:tcPr>
            <w:tcW w:w="1559" w:type="dxa"/>
            <w:vAlign w:val="center"/>
          </w:tcPr>
          <w:p w:rsidR="004C20EC" w:rsidRPr="00915EB0" w:rsidRDefault="004C20EC" w:rsidP="007B1D2A">
            <w:pPr>
              <w:spacing w:beforeLines="50" w:before="120" w:line="280" w:lineRule="exact"/>
              <w:jc w:val="center"/>
              <w:rPr>
                <w:rFonts w:eastAsia="標楷體" w:hint="eastAsia"/>
              </w:rPr>
            </w:pPr>
            <w:r w:rsidRPr="00915EB0">
              <w:rPr>
                <w:rFonts w:eastAsia="標楷體" w:hint="eastAsia"/>
              </w:rPr>
              <w:t>綜合</w:t>
            </w:r>
            <w:r w:rsidRPr="00915EB0">
              <w:rPr>
                <w:rFonts w:eastAsia="標楷體" w:hint="eastAsia"/>
              </w:rPr>
              <w:t>14</w:t>
            </w:r>
            <w:r w:rsidRPr="00915EB0">
              <w:rPr>
                <w:rFonts w:eastAsia="標楷體" w:hint="eastAsia"/>
              </w:rPr>
              <w:t>節</w:t>
            </w:r>
          </w:p>
          <w:p w:rsidR="004C20EC" w:rsidRPr="00915EB0" w:rsidRDefault="004C20EC" w:rsidP="007B1D2A">
            <w:pPr>
              <w:spacing w:line="280" w:lineRule="exact"/>
              <w:jc w:val="center"/>
              <w:rPr>
                <w:rFonts w:eastAsia="標楷體" w:hint="eastAsia"/>
              </w:rPr>
            </w:pPr>
            <w:r w:rsidRPr="00915EB0">
              <w:rPr>
                <w:rFonts w:eastAsia="標楷體" w:hint="eastAsia"/>
              </w:rPr>
              <w:t>健體</w:t>
            </w:r>
            <w:r w:rsidRPr="00915EB0">
              <w:rPr>
                <w:rFonts w:eastAsia="標楷體" w:hint="eastAsia"/>
              </w:rPr>
              <w:t>4</w:t>
            </w:r>
            <w:r w:rsidRPr="00915EB0">
              <w:rPr>
                <w:rFonts w:eastAsia="標楷體" w:hint="eastAsia"/>
              </w:rPr>
              <w:t>節</w:t>
            </w:r>
          </w:p>
        </w:tc>
      </w:tr>
      <w:tr w:rsidR="004C20EC" w:rsidRPr="009524BC" w:rsidTr="00DF1E8E">
        <w:trPr>
          <w:trHeight w:val="718"/>
        </w:trPr>
        <w:tc>
          <w:tcPr>
            <w:tcW w:w="1406" w:type="dxa"/>
          </w:tcPr>
          <w:p w:rsidR="004C20EC" w:rsidRPr="009524BC" w:rsidRDefault="004C20EC" w:rsidP="007B1D2A">
            <w:pPr>
              <w:spacing w:beforeLines="50" w:before="120"/>
              <w:jc w:val="center"/>
              <w:rPr>
                <w:rFonts w:ascii="標楷體" w:eastAsia="標楷體" w:hAnsi="標楷體"/>
              </w:rPr>
            </w:pPr>
            <w:r w:rsidRPr="009524BC">
              <w:rPr>
                <w:rFonts w:ascii="標楷體" w:eastAsia="標楷體" w:hAnsi="標楷體"/>
              </w:rPr>
              <w:t>三</w:t>
            </w:r>
          </w:p>
        </w:tc>
        <w:tc>
          <w:tcPr>
            <w:tcW w:w="2733" w:type="dxa"/>
            <w:vAlign w:val="center"/>
          </w:tcPr>
          <w:p w:rsidR="004C20EC" w:rsidRPr="005B193A" w:rsidRDefault="004C20EC" w:rsidP="007B1D2A">
            <w:pPr>
              <w:spacing w:beforeLines="50" w:before="120" w:line="280" w:lineRule="exact"/>
              <w:jc w:val="center"/>
              <w:rPr>
                <w:rFonts w:eastAsia="標楷體" w:hint="eastAsia"/>
              </w:rPr>
            </w:pPr>
            <w:r w:rsidRPr="005B193A">
              <w:rPr>
                <w:rFonts w:eastAsia="標楷體" w:hint="eastAsia"/>
              </w:rPr>
              <w:t>溫馨人間情</w:t>
            </w:r>
          </w:p>
        </w:tc>
        <w:tc>
          <w:tcPr>
            <w:tcW w:w="1559" w:type="dxa"/>
            <w:vAlign w:val="center"/>
          </w:tcPr>
          <w:p w:rsidR="004C20EC" w:rsidRPr="005B193A" w:rsidRDefault="004C20EC" w:rsidP="007B1D2A">
            <w:pPr>
              <w:spacing w:line="280" w:lineRule="exact"/>
              <w:jc w:val="center"/>
              <w:rPr>
                <w:rFonts w:eastAsia="標楷體" w:hint="eastAsia"/>
              </w:rPr>
            </w:pPr>
            <w:r w:rsidRPr="005B193A">
              <w:rPr>
                <w:rFonts w:eastAsia="標楷體" w:hint="eastAsia"/>
              </w:rPr>
              <w:t>綜合</w:t>
            </w:r>
            <w:r w:rsidRPr="005B193A">
              <w:rPr>
                <w:rFonts w:eastAsia="標楷體" w:hint="eastAsia"/>
              </w:rPr>
              <w:t>17</w:t>
            </w:r>
            <w:r w:rsidRPr="005B193A">
              <w:rPr>
                <w:rFonts w:eastAsia="標楷體" w:hint="eastAsia"/>
              </w:rPr>
              <w:t>節</w:t>
            </w:r>
          </w:p>
        </w:tc>
        <w:tc>
          <w:tcPr>
            <w:tcW w:w="2835" w:type="dxa"/>
            <w:vAlign w:val="center"/>
          </w:tcPr>
          <w:p w:rsidR="004C20EC" w:rsidRPr="007A3259" w:rsidRDefault="004C20EC" w:rsidP="007B1D2A">
            <w:pPr>
              <w:spacing w:beforeLines="50" w:before="120" w:line="280" w:lineRule="exact"/>
              <w:jc w:val="center"/>
              <w:rPr>
                <w:rFonts w:eastAsia="標楷體" w:hint="eastAsia"/>
                <w:color w:val="000000"/>
              </w:rPr>
            </w:pPr>
            <w:r>
              <w:rPr>
                <w:rFonts w:eastAsia="標楷體" w:hint="eastAsia"/>
                <w:color w:val="000000"/>
              </w:rPr>
              <w:t>校園常見昆蟲</w:t>
            </w:r>
          </w:p>
        </w:tc>
        <w:tc>
          <w:tcPr>
            <w:tcW w:w="1560" w:type="dxa"/>
            <w:vAlign w:val="center"/>
          </w:tcPr>
          <w:p w:rsidR="004C20EC" w:rsidRPr="007A3259" w:rsidRDefault="004C20EC" w:rsidP="007B1D2A">
            <w:pPr>
              <w:spacing w:line="280" w:lineRule="exact"/>
              <w:jc w:val="center"/>
              <w:rPr>
                <w:rFonts w:eastAsia="標楷體" w:hint="eastAsia"/>
                <w:color w:val="000000"/>
              </w:rPr>
            </w:pPr>
            <w:r>
              <w:rPr>
                <w:rFonts w:eastAsia="標楷體" w:hint="eastAsia"/>
                <w:color w:val="000000"/>
              </w:rPr>
              <w:t>自然</w:t>
            </w:r>
            <w:r>
              <w:rPr>
                <w:rFonts w:eastAsia="標楷體" w:hint="eastAsia"/>
                <w:color w:val="000000"/>
              </w:rPr>
              <w:t>12</w:t>
            </w:r>
            <w:r>
              <w:rPr>
                <w:rFonts w:eastAsia="標楷體" w:hint="eastAsia"/>
                <w:color w:val="000000"/>
              </w:rPr>
              <w:t>節</w:t>
            </w:r>
          </w:p>
        </w:tc>
        <w:tc>
          <w:tcPr>
            <w:tcW w:w="2693" w:type="dxa"/>
            <w:vAlign w:val="center"/>
          </w:tcPr>
          <w:p w:rsidR="004C20EC" w:rsidRPr="007A3259" w:rsidRDefault="004C20EC" w:rsidP="007B1D2A">
            <w:pPr>
              <w:spacing w:beforeLines="50" w:before="120" w:line="280" w:lineRule="exact"/>
              <w:jc w:val="center"/>
              <w:rPr>
                <w:rFonts w:eastAsia="標楷體" w:hint="eastAsia"/>
                <w:color w:val="000000"/>
              </w:rPr>
            </w:pPr>
            <w:r>
              <w:rPr>
                <w:rFonts w:eastAsia="標楷體" w:hint="eastAsia"/>
              </w:rPr>
              <w:t>安全活力</w:t>
            </w:r>
            <w:r>
              <w:rPr>
                <w:rFonts w:eastAsia="標楷體" w:hint="eastAsia"/>
              </w:rPr>
              <w:t>Go</w:t>
            </w:r>
          </w:p>
        </w:tc>
        <w:tc>
          <w:tcPr>
            <w:tcW w:w="1559" w:type="dxa"/>
            <w:vAlign w:val="center"/>
          </w:tcPr>
          <w:p w:rsidR="004C20EC" w:rsidRDefault="004C20EC" w:rsidP="007B1D2A">
            <w:pPr>
              <w:spacing w:line="280" w:lineRule="exact"/>
              <w:jc w:val="center"/>
              <w:rPr>
                <w:rFonts w:eastAsia="標楷體" w:hint="eastAsia"/>
                <w:color w:val="000000"/>
              </w:rPr>
            </w:pPr>
            <w:r>
              <w:rPr>
                <w:rFonts w:eastAsia="標楷體" w:hint="eastAsia"/>
                <w:color w:val="000000"/>
              </w:rPr>
              <w:t>綜合</w:t>
            </w:r>
            <w:r>
              <w:rPr>
                <w:rFonts w:eastAsia="標楷體" w:hint="eastAsia"/>
                <w:color w:val="000000"/>
              </w:rPr>
              <w:t>14</w:t>
            </w:r>
            <w:r>
              <w:rPr>
                <w:rFonts w:eastAsia="標楷體" w:hint="eastAsia"/>
                <w:color w:val="000000"/>
              </w:rPr>
              <w:t>節</w:t>
            </w:r>
          </w:p>
          <w:p w:rsidR="004C20EC" w:rsidRPr="007A3259" w:rsidRDefault="004C20EC" w:rsidP="007B1D2A">
            <w:pPr>
              <w:spacing w:line="280" w:lineRule="exact"/>
              <w:jc w:val="center"/>
              <w:rPr>
                <w:rFonts w:eastAsia="標楷體" w:hint="eastAsia"/>
                <w:color w:val="000000"/>
              </w:rPr>
            </w:pPr>
            <w:r>
              <w:rPr>
                <w:rFonts w:eastAsia="標楷體" w:hint="eastAsia"/>
                <w:color w:val="000000"/>
              </w:rPr>
              <w:t>健體</w:t>
            </w:r>
            <w:r>
              <w:rPr>
                <w:rFonts w:eastAsia="標楷體" w:hint="eastAsia"/>
                <w:color w:val="000000"/>
              </w:rPr>
              <w:t>4</w:t>
            </w:r>
            <w:r>
              <w:rPr>
                <w:rFonts w:eastAsia="標楷體" w:hint="eastAsia"/>
                <w:color w:val="000000"/>
              </w:rPr>
              <w:t>節</w:t>
            </w:r>
          </w:p>
        </w:tc>
      </w:tr>
      <w:tr w:rsidR="004C20EC" w:rsidRPr="009524BC" w:rsidTr="00DF1E8E">
        <w:trPr>
          <w:trHeight w:val="712"/>
        </w:trPr>
        <w:tc>
          <w:tcPr>
            <w:tcW w:w="1406" w:type="dxa"/>
          </w:tcPr>
          <w:p w:rsidR="004C20EC" w:rsidRPr="009524BC" w:rsidRDefault="004C20EC" w:rsidP="007B1D2A">
            <w:pPr>
              <w:spacing w:beforeLines="50" w:before="120"/>
              <w:jc w:val="center"/>
              <w:rPr>
                <w:rFonts w:ascii="標楷體" w:eastAsia="標楷體" w:hAnsi="標楷體"/>
              </w:rPr>
            </w:pPr>
            <w:r w:rsidRPr="009524BC">
              <w:rPr>
                <w:rFonts w:ascii="標楷體" w:eastAsia="標楷體" w:hAnsi="標楷體"/>
              </w:rPr>
              <w:t>四</w:t>
            </w:r>
          </w:p>
        </w:tc>
        <w:tc>
          <w:tcPr>
            <w:tcW w:w="2733" w:type="dxa"/>
            <w:vAlign w:val="center"/>
          </w:tcPr>
          <w:p w:rsidR="004C20EC" w:rsidRPr="005B193A" w:rsidRDefault="004C20EC" w:rsidP="007B1D2A">
            <w:pPr>
              <w:spacing w:beforeLines="50" w:before="120" w:line="280" w:lineRule="exact"/>
              <w:jc w:val="center"/>
              <w:rPr>
                <w:rFonts w:eastAsia="標楷體" w:hint="eastAsia"/>
              </w:rPr>
            </w:pPr>
            <w:r w:rsidRPr="005B193A">
              <w:rPr>
                <w:rFonts w:eastAsia="標楷體" w:hint="eastAsia"/>
              </w:rPr>
              <w:t>宇宙與自然</w:t>
            </w:r>
          </w:p>
        </w:tc>
        <w:tc>
          <w:tcPr>
            <w:tcW w:w="1559" w:type="dxa"/>
            <w:vAlign w:val="center"/>
          </w:tcPr>
          <w:p w:rsidR="004C20EC" w:rsidRPr="005B193A" w:rsidRDefault="004C20EC" w:rsidP="007B1D2A">
            <w:pPr>
              <w:spacing w:line="280" w:lineRule="exact"/>
              <w:jc w:val="center"/>
              <w:rPr>
                <w:rFonts w:eastAsia="標楷體" w:hint="eastAsia"/>
              </w:rPr>
            </w:pPr>
            <w:r w:rsidRPr="005B193A">
              <w:rPr>
                <w:rFonts w:eastAsia="標楷體" w:hint="eastAsia"/>
              </w:rPr>
              <w:t>綜合</w:t>
            </w:r>
            <w:r w:rsidRPr="005B193A">
              <w:rPr>
                <w:rFonts w:eastAsia="標楷體" w:hint="eastAsia"/>
              </w:rPr>
              <w:t>18</w:t>
            </w:r>
            <w:r w:rsidRPr="005B193A">
              <w:rPr>
                <w:rFonts w:eastAsia="標楷體" w:hint="eastAsia"/>
              </w:rPr>
              <w:t>節</w:t>
            </w:r>
          </w:p>
        </w:tc>
        <w:tc>
          <w:tcPr>
            <w:tcW w:w="2835" w:type="dxa"/>
            <w:vAlign w:val="center"/>
          </w:tcPr>
          <w:p w:rsidR="004C20EC" w:rsidRPr="007A3259" w:rsidRDefault="004C20EC" w:rsidP="007B1D2A">
            <w:pPr>
              <w:spacing w:beforeLines="50" w:before="120" w:line="280" w:lineRule="exact"/>
              <w:jc w:val="center"/>
              <w:rPr>
                <w:rFonts w:eastAsia="標楷體" w:hint="eastAsia"/>
                <w:color w:val="000000"/>
              </w:rPr>
            </w:pPr>
            <w:r>
              <w:rPr>
                <w:rFonts w:eastAsia="標楷體" w:hint="eastAsia"/>
                <w:color w:val="000000"/>
              </w:rPr>
              <w:t>美麗花仙子</w:t>
            </w:r>
            <w:r>
              <w:rPr>
                <w:rFonts w:eastAsia="標楷體" w:hint="eastAsia"/>
                <w:color w:val="000000"/>
              </w:rPr>
              <w:t>~</w:t>
            </w:r>
            <w:r>
              <w:rPr>
                <w:rFonts w:eastAsia="標楷體" w:hint="eastAsia"/>
                <w:color w:val="000000"/>
              </w:rPr>
              <w:t>蝴蝶</w:t>
            </w:r>
          </w:p>
        </w:tc>
        <w:tc>
          <w:tcPr>
            <w:tcW w:w="1560" w:type="dxa"/>
            <w:vAlign w:val="center"/>
          </w:tcPr>
          <w:p w:rsidR="004C20EC" w:rsidRPr="007A3259" w:rsidRDefault="004C20EC" w:rsidP="007B1D2A">
            <w:pPr>
              <w:spacing w:line="280" w:lineRule="exact"/>
              <w:jc w:val="center"/>
              <w:rPr>
                <w:rFonts w:eastAsia="標楷體" w:hint="eastAsia"/>
                <w:color w:val="000000"/>
              </w:rPr>
            </w:pPr>
            <w:r>
              <w:rPr>
                <w:rFonts w:eastAsia="標楷體" w:hint="eastAsia"/>
                <w:color w:val="000000"/>
              </w:rPr>
              <w:t>自然</w:t>
            </w:r>
            <w:r>
              <w:rPr>
                <w:rFonts w:eastAsia="標楷體" w:hint="eastAsia"/>
                <w:color w:val="000000"/>
              </w:rPr>
              <w:t>16</w:t>
            </w:r>
            <w:r>
              <w:rPr>
                <w:rFonts w:eastAsia="標楷體" w:hint="eastAsia"/>
                <w:color w:val="000000"/>
              </w:rPr>
              <w:t>節</w:t>
            </w:r>
          </w:p>
        </w:tc>
        <w:tc>
          <w:tcPr>
            <w:tcW w:w="2693" w:type="dxa"/>
            <w:vAlign w:val="center"/>
          </w:tcPr>
          <w:p w:rsidR="004C20EC" w:rsidRPr="007A3259" w:rsidRDefault="004C20EC" w:rsidP="007B1D2A">
            <w:pPr>
              <w:spacing w:beforeLines="50" w:before="120" w:line="280" w:lineRule="exact"/>
              <w:jc w:val="center"/>
              <w:rPr>
                <w:rFonts w:eastAsia="標楷體" w:hint="eastAsia"/>
                <w:color w:val="000000"/>
              </w:rPr>
            </w:pPr>
            <w:r>
              <w:rPr>
                <w:rFonts w:eastAsia="標楷體" w:hint="eastAsia"/>
                <w:color w:val="000000"/>
              </w:rPr>
              <w:t>防災一把罩</w:t>
            </w:r>
          </w:p>
        </w:tc>
        <w:tc>
          <w:tcPr>
            <w:tcW w:w="1559" w:type="dxa"/>
            <w:vAlign w:val="center"/>
          </w:tcPr>
          <w:p w:rsidR="004C20EC" w:rsidRPr="007A3259" w:rsidRDefault="004C20EC" w:rsidP="007B1D2A">
            <w:pPr>
              <w:spacing w:line="280" w:lineRule="exact"/>
              <w:jc w:val="center"/>
              <w:rPr>
                <w:rFonts w:eastAsia="標楷體" w:hint="eastAsia"/>
                <w:color w:val="000000"/>
              </w:rPr>
            </w:pPr>
            <w:r>
              <w:rPr>
                <w:rFonts w:eastAsia="標楷體" w:hint="eastAsia"/>
                <w:color w:val="000000"/>
              </w:rPr>
              <w:t>健體</w:t>
            </w:r>
            <w:r>
              <w:rPr>
                <w:rFonts w:eastAsia="標楷體" w:hint="eastAsia"/>
                <w:color w:val="000000"/>
              </w:rPr>
              <w:t>18</w:t>
            </w:r>
            <w:r>
              <w:rPr>
                <w:rFonts w:eastAsia="標楷體" w:hint="eastAsia"/>
                <w:color w:val="000000"/>
              </w:rPr>
              <w:t>節</w:t>
            </w:r>
          </w:p>
        </w:tc>
      </w:tr>
      <w:tr w:rsidR="004C20EC" w:rsidRPr="009524BC" w:rsidTr="00DF1E8E">
        <w:trPr>
          <w:trHeight w:val="425"/>
        </w:trPr>
        <w:tc>
          <w:tcPr>
            <w:tcW w:w="1406" w:type="dxa"/>
          </w:tcPr>
          <w:p w:rsidR="004C20EC" w:rsidRPr="009524BC" w:rsidRDefault="004C20EC" w:rsidP="007B1D2A">
            <w:pPr>
              <w:spacing w:beforeLines="50" w:before="120"/>
              <w:jc w:val="center"/>
              <w:rPr>
                <w:rFonts w:ascii="標楷體" w:eastAsia="標楷體" w:hAnsi="標楷體"/>
              </w:rPr>
            </w:pPr>
            <w:r w:rsidRPr="009524BC">
              <w:rPr>
                <w:rFonts w:ascii="標楷體" w:eastAsia="標楷體" w:hAnsi="標楷體"/>
              </w:rPr>
              <w:t>五</w:t>
            </w:r>
          </w:p>
        </w:tc>
        <w:tc>
          <w:tcPr>
            <w:tcW w:w="2733" w:type="dxa"/>
            <w:vAlign w:val="center"/>
          </w:tcPr>
          <w:p w:rsidR="004C20EC" w:rsidRPr="005B193A" w:rsidRDefault="004C20EC" w:rsidP="007B1D2A">
            <w:pPr>
              <w:spacing w:line="500" w:lineRule="exact"/>
              <w:jc w:val="center"/>
              <w:rPr>
                <w:rFonts w:ascii="標楷體" w:eastAsia="標楷體" w:hAnsi="標楷體"/>
              </w:rPr>
            </w:pPr>
            <w:r w:rsidRPr="005B193A">
              <w:rPr>
                <w:rFonts w:eastAsia="標楷體" w:hint="eastAsia"/>
              </w:rPr>
              <w:t>人間有愛有你真好</w:t>
            </w:r>
          </w:p>
        </w:tc>
        <w:tc>
          <w:tcPr>
            <w:tcW w:w="1559" w:type="dxa"/>
            <w:vAlign w:val="center"/>
          </w:tcPr>
          <w:p w:rsidR="004C20EC" w:rsidRPr="005B193A" w:rsidRDefault="004C20EC" w:rsidP="007B1D2A">
            <w:pPr>
              <w:spacing w:line="280" w:lineRule="exact"/>
              <w:jc w:val="center"/>
              <w:rPr>
                <w:rFonts w:ascii="標楷體" w:eastAsia="標楷體" w:hAnsi="標楷體"/>
              </w:rPr>
            </w:pPr>
            <w:r w:rsidRPr="005B193A">
              <w:rPr>
                <w:rFonts w:ascii="標楷體" w:eastAsia="標楷體" w:hAnsi="標楷體" w:hint="eastAsia"/>
              </w:rPr>
              <w:t>綜合19節</w:t>
            </w:r>
          </w:p>
        </w:tc>
        <w:tc>
          <w:tcPr>
            <w:tcW w:w="2835" w:type="dxa"/>
            <w:vAlign w:val="center"/>
          </w:tcPr>
          <w:p w:rsidR="004C20EC" w:rsidRPr="00397508" w:rsidRDefault="004C20EC" w:rsidP="007B1D2A">
            <w:pPr>
              <w:spacing w:beforeLines="50" w:before="120" w:line="280" w:lineRule="exact"/>
              <w:jc w:val="center"/>
              <w:rPr>
                <w:rFonts w:ascii="標楷體" w:eastAsia="標楷體" w:hAnsi="標楷體"/>
                <w:color w:val="000000"/>
              </w:rPr>
            </w:pPr>
            <w:r>
              <w:rPr>
                <w:rFonts w:ascii="標楷體" w:eastAsia="標楷體" w:hAnsi="標楷體" w:hint="eastAsia"/>
                <w:color w:val="000000"/>
              </w:rPr>
              <w:t>植物世界</w:t>
            </w:r>
          </w:p>
        </w:tc>
        <w:tc>
          <w:tcPr>
            <w:tcW w:w="1560" w:type="dxa"/>
            <w:vAlign w:val="center"/>
          </w:tcPr>
          <w:p w:rsidR="004C20EC" w:rsidRPr="00EA236A" w:rsidRDefault="004C20EC" w:rsidP="007B1D2A">
            <w:pPr>
              <w:spacing w:line="280" w:lineRule="exact"/>
              <w:jc w:val="center"/>
              <w:rPr>
                <w:rFonts w:ascii="標楷體" w:eastAsia="標楷體" w:hAnsi="標楷體"/>
                <w:color w:val="000000"/>
              </w:rPr>
            </w:pPr>
            <w:r>
              <w:rPr>
                <w:rFonts w:eastAsia="標楷體" w:hint="eastAsia"/>
                <w:color w:val="000000"/>
              </w:rPr>
              <w:t>自然</w:t>
            </w:r>
            <w:r>
              <w:rPr>
                <w:rFonts w:eastAsia="標楷體" w:hint="eastAsia"/>
                <w:color w:val="000000"/>
              </w:rPr>
              <w:t>16</w:t>
            </w:r>
            <w:r>
              <w:rPr>
                <w:rFonts w:eastAsia="標楷體" w:hint="eastAsia"/>
                <w:color w:val="000000"/>
              </w:rPr>
              <w:t>節</w:t>
            </w:r>
          </w:p>
        </w:tc>
        <w:tc>
          <w:tcPr>
            <w:tcW w:w="2693" w:type="dxa"/>
            <w:vAlign w:val="center"/>
          </w:tcPr>
          <w:p w:rsidR="004C20EC" w:rsidRPr="00397508" w:rsidRDefault="004C20EC" w:rsidP="007B1D2A">
            <w:pPr>
              <w:jc w:val="center"/>
              <w:rPr>
                <w:rFonts w:ascii="標楷體" w:eastAsia="標楷體" w:hAnsi="標楷體"/>
              </w:rPr>
            </w:pPr>
            <w:r>
              <w:rPr>
                <w:rFonts w:ascii="標楷體" w:eastAsia="標楷體" w:hAnsi="標楷體" w:hint="eastAsia"/>
              </w:rPr>
              <w:t>天災人禍保生命</w:t>
            </w:r>
          </w:p>
        </w:tc>
        <w:tc>
          <w:tcPr>
            <w:tcW w:w="1559" w:type="dxa"/>
            <w:vAlign w:val="center"/>
          </w:tcPr>
          <w:p w:rsidR="004C20EC" w:rsidRDefault="004C20EC" w:rsidP="007B1D2A">
            <w:pPr>
              <w:spacing w:beforeLines="50" w:before="120" w:line="280" w:lineRule="exact"/>
              <w:jc w:val="center"/>
              <w:rPr>
                <w:rFonts w:eastAsia="標楷體" w:hint="eastAsia"/>
                <w:color w:val="000000"/>
              </w:rPr>
            </w:pPr>
            <w:r>
              <w:rPr>
                <w:rFonts w:eastAsia="標楷體" w:hint="eastAsia"/>
                <w:color w:val="000000"/>
              </w:rPr>
              <w:t>綜合</w:t>
            </w:r>
            <w:r>
              <w:rPr>
                <w:rFonts w:eastAsia="標楷體" w:hint="eastAsia"/>
                <w:color w:val="000000"/>
              </w:rPr>
              <w:t>14</w:t>
            </w:r>
            <w:r>
              <w:rPr>
                <w:rFonts w:eastAsia="標楷體" w:hint="eastAsia"/>
                <w:color w:val="000000"/>
              </w:rPr>
              <w:t>節</w:t>
            </w:r>
          </w:p>
          <w:p w:rsidR="004C20EC" w:rsidRPr="00397508" w:rsidRDefault="004C20EC" w:rsidP="007B1D2A">
            <w:pPr>
              <w:spacing w:line="280" w:lineRule="exact"/>
              <w:jc w:val="center"/>
              <w:rPr>
                <w:rFonts w:ascii="標楷體" w:eastAsia="標楷體" w:hAnsi="標楷體"/>
                <w:color w:val="000000"/>
              </w:rPr>
            </w:pPr>
            <w:r>
              <w:rPr>
                <w:rFonts w:eastAsia="標楷體" w:hint="eastAsia"/>
                <w:color w:val="000000"/>
              </w:rPr>
              <w:t>健體</w:t>
            </w:r>
            <w:r>
              <w:rPr>
                <w:rFonts w:eastAsia="標楷體" w:hint="eastAsia"/>
                <w:color w:val="000000"/>
              </w:rPr>
              <w:t>4</w:t>
            </w:r>
            <w:r>
              <w:rPr>
                <w:rFonts w:eastAsia="標楷體" w:hint="eastAsia"/>
                <w:color w:val="000000"/>
              </w:rPr>
              <w:t>節</w:t>
            </w:r>
          </w:p>
        </w:tc>
      </w:tr>
      <w:tr w:rsidR="004C20EC" w:rsidRPr="009524BC" w:rsidTr="00B567B2">
        <w:trPr>
          <w:trHeight w:val="694"/>
        </w:trPr>
        <w:tc>
          <w:tcPr>
            <w:tcW w:w="1406" w:type="dxa"/>
          </w:tcPr>
          <w:p w:rsidR="004C20EC" w:rsidRPr="009524BC" w:rsidRDefault="004C20EC" w:rsidP="007B1D2A">
            <w:pPr>
              <w:spacing w:beforeLines="50" w:before="120"/>
              <w:jc w:val="center"/>
              <w:rPr>
                <w:rFonts w:ascii="標楷體" w:eastAsia="標楷體" w:hAnsi="標楷體"/>
              </w:rPr>
            </w:pPr>
            <w:r w:rsidRPr="009524BC">
              <w:rPr>
                <w:rFonts w:ascii="標楷體" w:eastAsia="標楷體" w:hAnsi="標楷體"/>
              </w:rPr>
              <w:t>六</w:t>
            </w:r>
          </w:p>
        </w:tc>
        <w:tc>
          <w:tcPr>
            <w:tcW w:w="2733" w:type="dxa"/>
            <w:vAlign w:val="center"/>
          </w:tcPr>
          <w:p w:rsidR="004C20EC" w:rsidRPr="005B193A" w:rsidRDefault="004C20EC" w:rsidP="007B1D2A">
            <w:pPr>
              <w:spacing w:beforeLines="50" w:before="120" w:line="280" w:lineRule="exact"/>
              <w:jc w:val="center"/>
              <w:rPr>
                <w:rFonts w:eastAsia="標楷體" w:hint="eastAsia"/>
              </w:rPr>
            </w:pPr>
            <w:r w:rsidRPr="005B193A">
              <w:rPr>
                <w:rFonts w:eastAsia="標楷體" w:hint="eastAsia"/>
              </w:rPr>
              <w:t>生活面面觀</w:t>
            </w:r>
          </w:p>
        </w:tc>
        <w:tc>
          <w:tcPr>
            <w:tcW w:w="1559" w:type="dxa"/>
            <w:vAlign w:val="center"/>
          </w:tcPr>
          <w:p w:rsidR="004C20EC" w:rsidRPr="005B193A" w:rsidRDefault="004C20EC" w:rsidP="007B1D2A">
            <w:pPr>
              <w:spacing w:line="280" w:lineRule="exact"/>
              <w:jc w:val="center"/>
              <w:rPr>
                <w:rFonts w:ascii="標楷體" w:eastAsia="標楷體" w:hAnsi="標楷體"/>
              </w:rPr>
            </w:pPr>
            <w:r w:rsidRPr="005B193A">
              <w:rPr>
                <w:rFonts w:ascii="標楷體" w:eastAsia="標楷體" w:hAnsi="標楷體" w:hint="eastAsia"/>
              </w:rPr>
              <w:t>綜合18節</w:t>
            </w:r>
          </w:p>
        </w:tc>
        <w:tc>
          <w:tcPr>
            <w:tcW w:w="2835" w:type="dxa"/>
            <w:vAlign w:val="center"/>
          </w:tcPr>
          <w:p w:rsidR="004C20EC" w:rsidRPr="00EA236A" w:rsidRDefault="004C20EC" w:rsidP="007B1D2A">
            <w:pPr>
              <w:spacing w:beforeLines="50" w:before="120" w:line="280" w:lineRule="exact"/>
              <w:jc w:val="center"/>
              <w:rPr>
                <w:rFonts w:ascii="標楷體" w:eastAsia="標楷體" w:hAnsi="標楷體"/>
                <w:color w:val="000000"/>
              </w:rPr>
            </w:pPr>
            <w:r>
              <w:rPr>
                <w:rFonts w:ascii="標楷體" w:eastAsia="標楷體" w:hAnsi="標楷體" w:hint="eastAsia"/>
                <w:color w:val="000000"/>
              </w:rPr>
              <w:t>生態解說員</w:t>
            </w:r>
          </w:p>
        </w:tc>
        <w:tc>
          <w:tcPr>
            <w:tcW w:w="1560" w:type="dxa"/>
            <w:vAlign w:val="center"/>
          </w:tcPr>
          <w:p w:rsidR="004C20EC" w:rsidRPr="00EA236A" w:rsidRDefault="004C20EC" w:rsidP="007B1D2A">
            <w:pPr>
              <w:spacing w:line="280" w:lineRule="exact"/>
              <w:jc w:val="center"/>
              <w:rPr>
                <w:rFonts w:ascii="標楷體" w:eastAsia="標楷體" w:hAnsi="標楷體"/>
                <w:color w:val="000000"/>
              </w:rPr>
            </w:pPr>
            <w:r>
              <w:rPr>
                <w:rFonts w:eastAsia="標楷體" w:hint="eastAsia"/>
                <w:color w:val="000000"/>
              </w:rPr>
              <w:t>自然</w:t>
            </w:r>
            <w:r>
              <w:rPr>
                <w:rFonts w:eastAsia="標楷體" w:hint="eastAsia"/>
                <w:color w:val="000000"/>
              </w:rPr>
              <w:t>18</w:t>
            </w:r>
            <w:r>
              <w:rPr>
                <w:rFonts w:eastAsia="標楷體" w:hint="eastAsia"/>
                <w:color w:val="000000"/>
              </w:rPr>
              <w:t>節</w:t>
            </w:r>
          </w:p>
        </w:tc>
        <w:tc>
          <w:tcPr>
            <w:tcW w:w="2693" w:type="dxa"/>
            <w:vAlign w:val="center"/>
          </w:tcPr>
          <w:p w:rsidR="004C20EC" w:rsidRPr="00EA236A" w:rsidRDefault="004C20EC" w:rsidP="007B1D2A">
            <w:pPr>
              <w:spacing w:line="500" w:lineRule="exact"/>
              <w:jc w:val="center"/>
              <w:rPr>
                <w:rFonts w:ascii="標楷體" w:eastAsia="標楷體" w:hAnsi="標楷體"/>
                <w:bCs/>
                <w:color w:val="000000"/>
              </w:rPr>
            </w:pPr>
            <w:r>
              <w:rPr>
                <w:rFonts w:ascii="標楷體" w:eastAsia="標楷體" w:hAnsi="標楷體" w:hint="eastAsia"/>
                <w:bCs/>
                <w:color w:val="000000"/>
              </w:rPr>
              <w:t>預防危機安全生活</w:t>
            </w:r>
          </w:p>
        </w:tc>
        <w:tc>
          <w:tcPr>
            <w:tcW w:w="1559" w:type="dxa"/>
            <w:vAlign w:val="center"/>
          </w:tcPr>
          <w:p w:rsidR="004C20EC" w:rsidRDefault="004C20EC" w:rsidP="007B1D2A">
            <w:pPr>
              <w:spacing w:line="280" w:lineRule="exact"/>
              <w:jc w:val="center"/>
              <w:rPr>
                <w:rFonts w:ascii="標楷體" w:eastAsia="標楷體" w:hAnsi="標楷體"/>
                <w:color w:val="000000"/>
              </w:rPr>
            </w:pPr>
            <w:r>
              <w:rPr>
                <w:rFonts w:ascii="標楷體" w:eastAsia="標楷體" w:hAnsi="標楷體" w:hint="eastAsia"/>
                <w:color w:val="000000"/>
              </w:rPr>
              <w:t>綜合14節</w:t>
            </w:r>
          </w:p>
          <w:p w:rsidR="004C20EC" w:rsidRPr="00EA236A" w:rsidRDefault="004C20EC" w:rsidP="007B1D2A">
            <w:pPr>
              <w:spacing w:line="280" w:lineRule="exact"/>
              <w:jc w:val="center"/>
              <w:rPr>
                <w:rFonts w:ascii="標楷體" w:eastAsia="標楷體" w:hAnsi="標楷體"/>
                <w:color w:val="000000"/>
              </w:rPr>
            </w:pPr>
            <w:r>
              <w:rPr>
                <w:rFonts w:ascii="標楷體" w:eastAsia="標楷體" w:hAnsi="標楷體" w:hint="eastAsia"/>
                <w:color w:val="000000"/>
              </w:rPr>
              <w:t>健體4節</w:t>
            </w:r>
          </w:p>
        </w:tc>
      </w:tr>
    </w:tbl>
    <w:p w:rsidR="004C20EC" w:rsidRPr="00813C6C" w:rsidRDefault="00A32552" w:rsidP="004C20EC">
      <w:pPr>
        <w:jc w:val="both"/>
        <w:rPr>
          <w:rFonts w:ascii="標楷體" w:eastAsia="標楷體" w:hAnsi="標楷體"/>
          <w:b/>
        </w:rPr>
        <w:sectPr w:rsidR="004C20EC" w:rsidRPr="00813C6C" w:rsidSect="007B1D2A">
          <w:footerReference w:type="even" r:id="rId14"/>
          <w:pgSz w:w="16840" w:h="11907" w:orient="landscape" w:code="9"/>
          <w:pgMar w:top="1134" w:right="1134" w:bottom="1134" w:left="1134" w:header="851" w:footer="992" w:gutter="0"/>
          <w:cols w:space="425"/>
          <w:docGrid w:linePitch="360"/>
        </w:sectPr>
      </w:pPr>
      <w:r>
        <w:rPr>
          <w:noProof/>
        </w:rPr>
        <w:pict>
          <v:shape id="_x0000_s1084" type="#_x0000_t202" style="position:absolute;left:0;text-align:left;margin-left:96.75pt;margin-top:-16.9pt;width:144.8pt;height:32.1pt;z-index:251654656;visibility:visible;mso-wrap-distance-top:3.6pt;mso-wrap-distance-bottom:3.6pt;mso-position-horizontal-relative:text;mso-position-vertical-relative:text;mso-width-relative:margin;mso-height-relative:margin" stroked="f">
            <v:textbox>
              <w:txbxContent>
                <w:p w:rsidR="00BA3750" w:rsidRPr="00813C6C" w:rsidRDefault="00BA3750" w:rsidP="004C20EC">
                  <w:pPr>
                    <w:rPr>
                      <w:rFonts w:hint="eastAsia"/>
                    </w:rPr>
                  </w:pPr>
                  <w:r w:rsidRPr="00813C6C">
                    <w:rPr>
                      <w:rFonts w:eastAsia="標楷體" w:hint="eastAsia"/>
                      <w:b/>
                      <w:color w:val="000000"/>
                      <w:sz w:val="36"/>
                      <w:szCs w:val="36"/>
                    </w:rPr>
                    <w:t>校</w:t>
                  </w:r>
                  <w:r w:rsidRPr="00813C6C">
                    <w:rPr>
                      <w:rFonts w:eastAsia="標楷體"/>
                      <w:b/>
                      <w:color w:val="000000"/>
                      <w:sz w:val="36"/>
                      <w:szCs w:val="36"/>
                    </w:rPr>
                    <w:t>本課程架</w:t>
                  </w:r>
                  <w:r>
                    <w:rPr>
                      <w:rFonts w:eastAsia="標楷體" w:hint="eastAsia"/>
                      <w:b/>
                      <w:color w:val="000000"/>
                      <w:sz w:val="36"/>
                      <w:szCs w:val="36"/>
                    </w:rPr>
                    <w:t>構</w:t>
                  </w:r>
                </w:p>
              </w:txbxContent>
            </v:textbox>
            <w10:wrap type="square"/>
          </v:shape>
        </w:pict>
      </w:r>
      <w:r>
        <w:rPr>
          <w:noProof/>
        </w:rPr>
        <w:pict>
          <v:shape id="文字方塊 2" o:spid="_x0000_s1083" type="#_x0000_t202" style="position:absolute;left:0;text-align:left;margin-left:-3.65pt;margin-top:-17.15pt;width:83.4pt;height:31.35pt;z-index:251653632;visibility:visible;mso-height-percent:200;mso-wrap-distance-top:3.6pt;mso-wrap-distance-bottom:3.6pt;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">
            <v:textbox style="mso-fit-shape-to-text:t">
              <w:txbxContent>
                <w:p w:rsidR="00BA3750" w:rsidRPr="00813C6C" w:rsidRDefault="00BA3750" w:rsidP="004C20EC">
                  <w:pPr>
                    <w:rPr>
                      <w:rFonts w:hint="eastAsia"/>
                    </w:rPr>
                  </w:pPr>
                  <w:r w:rsidRPr="00813C6C">
                    <w:rPr>
                      <w:rFonts w:eastAsia="標楷體" w:hint="eastAsia"/>
                      <w:b/>
                      <w:color w:val="000000"/>
                      <w:sz w:val="36"/>
                      <w:szCs w:val="36"/>
                    </w:rPr>
                    <w:t>附件五</w:t>
                  </w:r>
                  <w:r>
                    <w:rPr>
                      <w:rFonts w:eastAsia="標楷體" w:hint="eastAsia"/>
                      <w:b/>
                      <w:color w:val="000000"/>
                      <w:sz w:val="36"/>
                      <w:szCs w:val="36"/>
                    </w:rPr>
                    <w:t xml:space="preserve"> </w:t>
                  </w:r>
                </w:p>
              </w:txbxContent>
            </v:textbox>
            <w10:wrap type="square"/>
          </v:shape>
        </w:pict>
      </w:r>
    </w:p>
    <w:p w:rsidR="008169F5" w:rsidRPr="0082198F" w:rsidRDefault="0093398D" w:rsidP="00747CBC">
      <w:pPr>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六</w:t>
      </w:r>
      <w:r w:rsidR="0082198F">
        <w:rPr>
          <w:rFonts w:ascii="標楷體" w:eastAsia="標楷體" w:hAnsi="標楷體" w:hint="eastAsia"/>
          <w:sz w:val="28"/>
          <w:szCs w:val="28"/>
        </w:rPr>
        <w:t xml:space="preserve">      </w:t>
      </w:r>
      <w:r w:rsidR="00747CBC" w:rsidRPr="0082198F">
        <w:rPr>
          <w:rFonts w:ascii="標楷體" w:eastAsia="標楷體" w:hAnsi="標楷體" w:hint="eastAsia"/>
          <w:sz w:val="28"/>
          <w:szCs w:val="28"/>
        </w:rPr>
        <w:t>嘉</w:t>
      </w:r>
      <w:r w:rsidR="008169F5" w:rsidRPr="0082198F">
        <w:rPr>
          <w:rFonts w:ascii="標楷體" w:eastAsia="標楷體" w:hAnsi="標楷體" w:hint="eastAsia"/>
          <w:sz w:val="28"/>
          <w:szCs w:val="28"/>
        </w:rPr>
        <w:t>義縣</w:t>
      </w:r>
      <w:r w:rsidR="004C20EC">
        <w:rPr>
          <w:rFonts w:ascii="標楷體" w:eastAsia="標楷體" w:hAnsi="標楷體" w:hint="eastAsia"/>
          <w:sz w:val="28"/>
          <w:szCs w:val="28"/>
          <w:u w:val="single"/>
        </w:rPr>
        <w:t>沄水</w:t>
      </w:r>
      <w:r w:rsidR="00747CBC" w:rsidRPr="0082198F">
        <w:rPr>
          <w:rFonts w:ascii="標楷體" w:eastAsia="標楷體" w:hAnsi="標楷體"/>
          <w:sz w:val="28"/>
          <w:szCs w:val="28"/>
        </w:rPr>
        <w:t>國民小</w:t>
      </w:r>
      <w:r w:rsidR="008169F5" w:rsidRPr="0082198F">
        <w:rPr>
          <w:rFonts w:ascii="標楷體" w:eastAsia="標楷體" w:hAnsi="標楷體"/>
          <w:sz w:val="28"/>
          <w:szCs w:val="28"/>
        </w:rPr>
        <w:t>學</w:t>
      </w:r>
      <w:r w:rsidR="009847A8" w:rsidRPr="0082198F">
        <w:rPr>
          <w:rFonts w:ascii="標楷體" w:eastAsia="標楷體" w:hAnsi="標楷體"/>
          <w:sz w:val="28"/>
          <w:szCs w:val="28"/>
          <w:u w:val="single"/>
        </w:rPr>
        <w:t>10</w:t>
      </w:r>
      <w:r w:rsidR="00D738E1">
        <w:rPr>
          <w:rFonts w:ascii="標楷體" w:eastAsia="標楷體" w:hAnsi="標楷體" w:hint="eastAsia"/>
          <w:sz w:val="28"/>
          <w:szCs w:val="28"/>
          <w:u w:val="single"/>
        </w:rPr>
        <w:t>7</w:t>
      </w:r>
      <w:r w:rsidR="008169F5" w:rsidRPr="0082198F">
        <w:rPr>
          <w:rFonts w:ascii="標楷體" w:eastAsia="標楷體" w:hAnsi="標楷體"/>
          <w:sz w:val="28"/>
          <w:szCs w:val="28"/>
        </w:rPr>
        <w:t>學年度學習節數分配表</w:t>
      </w:r>
    </w:p>
    <w:tbl>
      <w:tblPr>
        <w:tblpPr w:leftFromText="180" w:rightFromText="180" w:vertAnchor="text" w:horzAnchor="margin" w:tblpY="263"/>
        <w:tblW w:w="96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5"/>
        <w:gridCol w:w="855"/>
        <w:gridCol w:w="986"/>
        <w:gridCol w:w="1012"/>
        <w:gridCol w:w="971"/>
        <w:gridCol w:w="972"/>
        <w:gridCol w:w="971"/>
        <w:gridCol w:w="972"/>
        <w:gridCol w:w="971"/>
        <w:gridCol w:w="972"/>
      </w:tblGrid>
      <w:tr w:rsidR="004C20EC" w:rsidTr="004C20EC">
        <w:trPr>
          <w:trHeight w:val="684"/>
        </w:trPr>
        <w:tc>
          <w:tcPr>
            <w:tcW w:w="3778" w:type="dxa"/>
            <w:gridSpan w:val="4"/>
            <w:tcBorders>
              <w:top w:val="double" w:sz="4" w:space="0" w:color="auto"/>
              <w:left w:val="double" w:sz="4" w:space="0" w:color="auto"/>
              <w:tl2br w:val="single" w:sz="4" w:space="0" w:color="auto"/>
            </w:tcBorders>
            <w:vAlign w:val="bottom"/>
          </w:tcPr>
          <w:p w:rsidR="004C20EC" w:rsidRDefault="004C20EC" w:rsidP="004C20EC">
            <w:pPr>
              <w:jc w:val="both"/>
              <w:rPr>
                <w:rFonts w:eastAsia="標楷體" w:hint="eastAsia"/>
                <w:color w:val="000000"/>
              </w:rPr>
            </w:pPr>
            <w:r>
              <w:rPr>
                <w:rFonts w:eastAsia="標楷體"/>
                <w:color w:val="000000"/>
              </w:rPr>
              <w:t>學習領域</w:t>
            </w:r>
            <w:r>
              <w:rPr>
                <w:rFonts w:eastAsia="標楷體"/>
                <w:color w:val="000000"/>
              </w:rPr>
              <w:t xml:space="preserve">        </w:t>
            </w:r>
            <w:r>
              <w:rPr>
                <w:rFonts w:eastAsia="標楷體"/>
                <w:color w:val="000000"/>
                <w:position w:val="32"/>
              </w:rPr>
              <w:t>年級</w:t>
            </w:r>
          </w:p>
        </w:tc>
        <w:tc>
          <w:tcPr>
            <w:tcW w:w="971" w:type="dxa"/>
            <w:tcBorders>
              <w:top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一</w:t>
            </w:r>
          </w:p>
        </w:tc>
        <w:tc>
          <w:tcPr>
            <w:tcW w:w="972" w:type="dxa"/>
            <w:tcBorders>
              <w:top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二</w:t>
            </w:r>
          </w:p>
        </w:tc>
        <w:tc>
          <w:tcPr>
            <w:tcW w:w="971" w:type="dxa"/>
            <w:tcBorders>
              <w:top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三</w:t>
            </w:r>
          </w:p>
        </w:tc>
        <w:tc>
          <w:tcPr>
            <w:tcW w:w="972" w:type="dxa"/>
            <w:tcBorders>
              <w:top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四</w:t>
            </w:r>
          </w:p>
        </w:tc>
        <w:tc>
          <w:tcPr>
            <w:tcW w:w="971" w:type="dxa"/>
            <w:tcBorders>
              <w:top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五</w:t>
            </w:r>
          </w:p>
        </w:tc>
        <w:tc>
          <w:tcPr>
            <w:tcW w:w="972" w:type="dxa"/>
            <w:tcBorders>
              <w:top w:val="double" w:sz="4" w:space="0" w:color="auto"/>
              <w:right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六</w:t>
            </w:r>
          </w:p>
        </w:tc>
      </w:tr>
      <w:tr w:rsidR="004C20EC" w:rsidTr="004C20EC">
        <w:trPr>
          <w:cantSplit/>
          <w:trHeight w:val="663"/>
        </w:trPr>
        <w:tc>
          <w:tcPr>
            <w:tcW w:w="925" w:type="dxa"/>
            <w:vMerge w:val="restart"/>
            <w:tcBorders>
              <w:left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語文</w:t>
            </w:r>
          </w:p>
        </w:tc>
        <w:tc>
          <w:tcPr>
            <w:tcW w:w="855" w:type="dxa"/>
            <w:vMerge w:val="restart"/>
            <w:vAlign w:val="center"/>
          </w:tcPr>
          <w:p w:rsidR="004C20EC" w:rsidRDefault="004C20EC" w:rsidP="004C20EC">
            <w:pPr>
              <w:jc w:val="center"/>
              <w:rPr>
                <w:rFonts w:eastAsia="標楷體" w:hint="eastAsia"/>
                <w:color w:val="000000"/>
              </w:rPr>
            </w:pPr>
            <w:r>
              <w:rPr>
                <w:rFonts w:eastAsia="標楷體"/>
                <w:color w:val="000000"/>
              </w:rPr>
              <w:t>本國</w:t>
            </w:r>
          </w:p>
          <w:p w:rsidR="004C20EC" w:rsidRDefault="004C20EC" w:rsidP="004C20EC">
            <w:pPr>
              <w:jc w:val="center"/>
              <w:rPr>
                <w:rFonts w:eastAsia="標楷體" w:hint="eastAsia"/>
                <w:color w:val="000000"/>
              </w:rPr>
            </w:pPr>
            <w:r>
              <w:rPr>
                <w:rFonts w:eastAsia="標楷體"/>
                <w:color w:val="000000"/>
              </w:rPr>
              <w:t>語文</w:t>
            </w:r>
          </w:p>
        </w:tc>
        <w:tc>
          <w:tcPr>
            <w:tcW w:w="1998" w:type="dxa"/>
            <w:gridSpan w:val="2"/>
            <w:vAlign w:val="center"/>
          </w:tcPr>
          <w:p w:rsidR="004C20EC" w:rsidRDefault="004C20EC" w:rsidP="004C20EC">
            <w:pPr>
              <w:jc w:val="center"/>
              <w:rPr>
                <w:rFonts w:eastAsia="標楷體" w:hint="eastAsia"/>
                <w:color w:val="000000"/>
              </w:rPr>
            </w:pPr>
            <w:r>
              <w:rPr>
                <w:rFonts w:eastAsia="標楷體"/>
                <w:color w:val="000000"/>
              </w:rPr>
              <w:t>國語文</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5</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5</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4</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4</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5</w:t>
            </w:r>
          </w:p>
        </w:tc>
        <w:tc>
          <w:tcPr>
            <w:tcW w:w="972" w:type="dxa"/>
            <w:tcBorders>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5</w:t>
            </w:r>
          </w:p>
        </w:tc>
      </w:tr>
      <w:tr w:rsidR="004C20EC" w:rsidTr="004C20EC">
        <w:trPr>
          <w:cantSplit/>
          <w:trHeight w:val="545"/>
        </w:trPr>
        <w:tc>
          <w:tcPr>
            <w:tcW w:w="925" w:type="dxa"/>
            <w:vMerge/>
            <w:tcBorders>
              <w:left w:val="double" w:sz="4" w:space="0" w:color="auto"/>
            </w:tcBorders>
            <w:vAlign w:val="center"/>
          </w:tcPr>
          <w:p w:rsidR="004C20EC" w:rsidRDefault="004C20EC" w:rsidP="004C20EC">
            <w:pPr>
              <w:jc w:val="center"/>
              <w:rPr>
                <w:rFonts w:eastAsia="標楷體" w:hint="eastAsia"/>
                <w:color w:val="000000"/>
              </w:rPr>
            </w:pPr>
          </w:p>
        </w:tc>
        <w:tc>
          <w:tcPr>
            <w:tcW w:w="855" w:type="dxa"/>
            <w:vMerge/>
            <w:vAlign w:val="center"/>
          </w:tcPr>
          <w:p w:rsidR="004C20EC" w:rsidRDefault="004C20EC" w:rsidP="004C20EC">
            <w:pPr>
              <w:jc w:val="center"/>
              <w:rPr>
                <w:rFonts w:eastAsia="標楷體" w:hint="eastAsia"/>
                <w:color w:val="000000"/>
              </w:rPr>
            </w:pPr>
          </w:p>
        </w:tc>
        <w:tc>
          <w:tcPr>
            <w:tcW w:w="1998" w:type="dxa"/>
            <w:gridSpan w:val="2"/>
            <w:vAlign w:val="center"/>
          </w:tcPr>
          <w:p w:rsidR="004C20EC" w:rsidRDefault="004C20EC" w:rsidP="004C20EC">
            <w:pPr>
              <w:jc w:val="center"/>
              <w:rPr>
                <w:rFonts w:eastAsia="標楷體" w:hint="eastAsia"/>
                <w:color w:val="000000"/>
              </w:rPr>
            </w:pPr>
            <w:r>
              <w:rPr>
                <w:rFonts w:eastAsia="標楷體"/>
                <w:color w:val="000000"/>
              </w:rPr>
              <w:t>閩南語</w:t>
            </w:r>
          </w:p>
        </w:tc>
        <w:tc>
          <w:tcPr>
            <w:tcW w:w="971" w:type="dxa"/>
            <w:tcBorders>
              <w:bottom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1</w:t>
            </w:r>
          </w:p>
        </w:tc>
        <w:tc>
          <w:tcPr>
            <w:tcW w:w="972" w:type="dxa"/>
            <w:tcBorders>
              <w:bottom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1</w:t>
            </w:r>
          </w:p>
        </w:tc>
        <w:tc>
          <w:tcPr>
            <w:tcW w:w="971" w:type="dxa"/>
            <w:tcBorders>
              <w:bottom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1</w:t>
            </w:r>
          </w:p>
        </w:tc>
        <w:tc>
          <w:tcPr>
            <w:tcW w:w="972" w:type="dxa"/>
            <w:tcBorders>
              <w:bottom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1</w:t>
            </w:r>
          </w:p>
        </w:tc>
        <w:tc>
          <w:tcPr>
            <w:tcW w:w="971" w:type="dxa"/>
            <w:tcBorders>
              <w:bottom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1</w:t>
            </w:r>
          </w:p>
        </w:tc>
        <w:tc>
          <w:tcPr>
            <w:tcW w:w="972" w:type="dxa"/>
            <w:tcBorders>
              <w:bottom w:val="single" w:sz="4" w:space="0" w:color="auto"/>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1</w:t>
            </w:r>
          </w:p>
        </w:tc>
      </w:tr>
      <w:tr w:rsidR="004C20EC" w:rsidTr="004C20EC">
        <w:trPr>
          <w:cantSplit/>
          <w:trHeight w:val="542"/>
        </w:trPr>
        <w:tc>
          <w:tcPr>
            <w:tcW w:w="925" w:type="dxa"/>
            <w:vMerge/>
            <w:tcBorders>
              <w:left w:val="double" w:sz="4" w:space="0" w:color="auto"/>
            </w:tcBorders>
            <w:vAlign w:val="center"/>
          </w:tcPr>
          <w:p w:rsidR="004C20EC" w:rsidRDefault="004C20EC" w:rsidP="004C20EC">
            <w:pPr>
              <w:jc w:val="center"/>
              <w:rPr>
                <w:rFonts w:eastAsia="標楷體" w:hint="eastAsia"/>
                <w:color w:val="000000"/>
              </w:rPr>
            </w:pPr>
          </w:p>
        </w:tc>
        <w:tc>
          <w:tcPr>
            <w:tcW w:w="855" w:type="dxa"/>
            <w:vMerge/>
            <w:vAlign w:val="center"/>
          </w:tcPr>
          <w:p w:rsidR="004C20EC" w:rsidRDefault="004C20EC" w:rsidP="004C20EC">
            <w:pPr>
              <w:jc w:val="center"/>
              <w:rPr>
                <w:rFonts w:eastAsia="標楷體" w:hint="eastAsia"/>
                <w:color w:val="000000"/>
              </w:rPr>
            </w:pPr>
          </w:p>
        </w:tc>
        <w:tc>
          <w:tcPr>
            <w:tcW w:w="1998" w:type="dxa"/>
            <w:gridSpan w:val="2"/>
            <w:vAlign w:val="center"/>
          </w:tcPr>
          <w:p w:rsidR="004C20EC" w:rsidRDefault="004C20EC" w:rsidP="004C20EC">
            <w:pPr>
              <w:jc w:val="center"/>
              <w:rPr>
                <w:rFonts w:eastAsia="標楷體" w:hint="eastAsia"/>
                <w:color w:val="000000"/>
              </w:rPr>
            </w:pPr>
            <w:r>
              <w:rPr>
                <w:rFonts w:eastAsia="標楷體"/>
                <w:color w:val="000000"/>
              </w:rPr>
              <w:t>客家語</w:t>
            </w:r>
          </w:p>
        </w:tc>
        <w:tc>
          <w:tcPr>
            <w:tcW w:w="971"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2"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1"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2"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1"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2" w:type="dxa"/>
            <w:tcBorders>
              <w:right w:val="double" w:sz="4" w:space="0" w:color="auto"/>
              <w:tr2bl w:val="single" w:sz="4" w:space="0" w:color="auto"/>
            </w:tcBorders>
            <w:vAlign w:val="center"/>
          </w:tcPr>
          <w:p w:rsidR="004C20EC" w:rsidRPr="008C5F5D" w:rsidRDefault="004C20EC" w:rsidP="004C20EC">
            <w:pPr>
              <w:jc w:val="center"/>
              <w:rPr>
                <w:rFonts w:ascii="標楷體" w:eastAsia="標楷體" w:hAnsi="標楷體"/>
                <w:color w:val="000000"/>
              </w:rPr>
            </w:pPr>
          </w:p>
        </w:tc>
      </w:tr>
      <w:tr w:rsidR="004C20EC" w:rsidTr="004C20EC">
        <w:trPr>
          <w:cantSplit/>
          <w:trHeight w:val="522"/>
        </w:trPr>
        <w:tc>
          <w:tcPr>
            <w:tcW w:w="925" w:type="dxa"/>
            <w:vMerge/>
            <w:tcBorders>
              <w:left w:val="double" w:sz="4" w:space="0" w:color="auto"/>
            </w:tcBorders>
            <w:vAlign w:val="center"/>
          </w:tcPr>
          <w:p w:rsidR="004C20EC" w:rsidRDefault="004C20EC" w:rsidP="004C20EC">
            <w:pPr>
              <w:jc w:val="center"/>
              <w:rPr>
                <w:rFonts w:eastAsia="標楷體" w:hint="eastAsia"/>
                <w:color w:val="000000"/>
              </w:rPr>
            </w:pPr>
          </w:p>
        </w:tc>
        <w:tc>
          <w:tcPr>
            <w:tcW w:w="855" w:type="dxa"/>
            <w:vMerge/>
            <w:vAlign w:val="center"/>
          </w:tcPr>
          <w:p w:rsidR="004C20EC" w:rsidRDefault="004C20EC" w:rsidP="004C20EC">
            <w:pPr>
              <w:jc w:val="center"/>
              <w:rPr>
                <w:rFonts w:eastAsia="標楷體" w:hint="eastAsia"/>
                <w:color w:val="000000"/>
              </w:rPr>
            </w:pPr>
          </w:p>
        </w:tc>
        <w:tc>
          <w:tcPr>
            <w:tcW w:w="1998" w:type="dxa"/>
            <w:gridSpan w:val="2"/>
            <w:vAlign w:val="center"/>
          </w:tcPr>
          <w:p w:rsidR="004C20EC" w:rsidRDefault="004C20EC" w:rsidP="004C20EC">
            <w:pPr>
              <w:jc w:val="center"/>
              <w:rPr>
                <w:rFonts w:eastAsia="標楷體" w:hint="eastAsia"/>
                <w:color w:val="000000"/>
              </w:rPr>
            </w:pPr>
            <w:r>
              <w:rPr>
                <w:rFonts w:eastAsia="標楷體"/>
                <w:color w:val="000000"/>
              </w:rPr>
              <w:t>原住民語</w:t>
            </w:r>
          </w:p>
        </w:tc>
        <w:tc>
          <w:tcPr>
            <w:tcW w:w="971"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2"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1"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2"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1"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2" w:type="dxa"/>
            <w:tcBorders>
              <w:right w:val="double" w:sz="4" w:space="0" w:color="auto"/>
              <w:tr2bl w:val="single" w:sz="4" w:space="0" w:color="auto"/>
            </w:tcBorders>
            <w:vAlign w:val="center"/>
          </w:tcPr>
          <w:p w:rsidR="004C20EC" w:rsidRPr="008C5F5D" w:rsidRDefault="004C20EC" w:rsidP="004C20EC">
            <w:pPr>
              <w:jc w:val="center"/>
              <w:rPr>
                <w:rFonts w:ascii="標楷體" w:eastAsia="標楷體" w:hAnsi="標楷體"/>
                <w:color w:val="000000"/>
              </w:rPr>
            </w:pPr>
          </w:p>
        </w:tc>
      </w:tr>
      <w:tr w:rsidR="004C20EC" w:rsidTr="004C20EC">
        <w:trPr>
          <w:cantSplit/>
          <w:trHeight w:val="744"/>
        </w:trPr>
        <w:tc>
          <w:tcPr>
            <w:tcW w:w="925" w:type="dxa"/>
            <w:vMerge/>
            <w:tcBorders>
              <w:left w:val="double" w:sz="4" w:space="0" w:color="auto"/>
            </w:tcBorders>
            <w:vAlign w:val="center"/>
          </w:tcPr>
          <w:p w:rsidR="004C20EC" w:rsidRDefault="004C20EC" w:rsidP="004C20EC">
            <w:pPr>
              <w:jc w:val="center"/>
              <w:rPr>
                <w:rFonts w:eastAsia="標楷體" w:hint="eastAsia"/>
                <w:color w:val="000000"/>
              </w:rPr>
            </w:pPr>
          </w:p>
        </w:tc>
        <w:tc>
          <w:tcPr>
            <w:tcW w:w="2853" w:type="dxa"/>
            <w:gridSpan w:val="3"/>
            <w:vAlign w:val="center"/>
          </w:tcPr>
          <w:p w:rsidR="004C20EC" w:rsidRDefault="004C20EC" w:rsidP="004C20EC">
            <w:pPr>
              <w:jc w:val="center"/>
              <w:rPr>
                <w:rFonts w:eastAsia="標楷體" w:hint="eastAsia"/>
                <w:color w:val="000000"/>
              </w:rPr>
            </w:pPr>
            <w:r>
              <w:rPr>
                <w:rFonts w:eastAsia="標楷體"/>
                <w:color w:val="000000"/>
              </w:rPr>
              <w:t>英語</w:t>
            </w:r>
          </w:p>
        </w:tc>
        <w:tc>
          <w:tcPr>
            <w:tcW w:w="971"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2" w:type="dxa"/>
            <w:tcBorders>
              <w:tr2bl w:val="single" w:sz="4" w:space="0" w:color="auto"/>
            </w:tcBorders>
            <w:vAlign w:val="center"/>
          </w:tcPr>
          <w:p w:rsidR="004C20EC" w:rsidRPr="008C5F5D" w:rsidRDefault="004C20EC" w:rsidP="004C20EC">
            <w:pPr>
              <w:jc w:val="center"/>
              <w:rPr>
                <w:rFonts w:ascii="標楷體" w:eastAsia="標楷體" w:hAnsi="標楷體"/>
                <w:color w:val="000000"/>
              </w:rPr>
            </w:pP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c>
          <w:tcPr>
            <w:tcW w:w="972" w:type="dxa"/>
            <w:tcBorders>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r>
      <w:tr w:rsidR="004C20EC" w:rsidTr="004C20EC">
        <w:trPr>
          <w:trHeight w:val="744"/>
        </w:trPr>
        <w:tc>
          <w:tcPr>
            <w:tcW w:w="3778" w:type="dxa"/>
            <w:gridSpan w:val="4"/>
            <w:tcBorders>
              <w:left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健康與體育</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tcBorders>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r>
      <w:tr w:rsidR="004C20EC" w:rsidTr="004C20EC">
        <w:trPr>
          <w:trHeight w:val="744"/>
        </w:trPr>
        <w:tc>
          <w:tcPr>
            <w:tcW w:w="3778" w:type="dxa"/>
            <w:gridSpan w:val="4"/>
            <w:tcBorders>
              <w:left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數學</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4</w:t>
            </w:r>
          </w:p>
        </w:tc>
        <w:tc>
          <w:tcPr>
            <w:tcW w:w="972" w:type="dxa"/>
            <w:tcBorders>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4</w:t>
            </w:r>
          </w:p>
        </w:tc>
      </w:tr>
      <w:tr w:rsidR="004C20EC" w:rsidTr="004C20EC">
        <w:trPr>
          <w:cantSplit/>
          <w:trHeight w:val="744"/>
        </w:trPr>
        <w:tc>
          <w:tcPr>
            <w:tcW w:w="925" w:type="dxa"/>
            <w:vMerge w:val="restart"/>
            <w:tcBorders>
              <w:left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生活</w:t>
            </w:r>
          </w:p>
          <w:p w:rsidR="004C20EC" w:rsidRDefault="004C20EC" w:rsidP="004C20EC">
            <w:pPr>
              <w:jc w:val="center"/>
              <w:rPr>
                <w:rFonts w:eastAsia="標楷體" w:hint="eastAsia"/>
                <w:color w:val="000000"/>
              </w:rPr>
            </w:pPr>
            <w:r>
              <w:rPr>
                <w:rFonts w:eastAsia="標楷體"/>
                <w:color w:val="000000"/>
              </w:rPr>
              <w:t>課程</w:t>
            </w:r>
          </w:p>
        </w:tc>
        <w:tc>
          <w:tcPr>
            <w:tcW w:w="2853" w:type="dxa"/>
            <w:gridSpan w:val="3"/>
            <w:vAlign w:val="center"/>
          </w:tcPr>
          <w:p w:rsidR="004C20EC" w:rsidRDefault="004C20EC" w:rsidP="004C20EC">
            <w:pPr>
              <w:jc w:val="center"/>
              <w:rPr>
                <w:rFonts w:eastAsia="標楷體" w:hint="eastAsia"/>
                <w:color w:val="000000"/>
              </w:rPr>
            </w:pPr>
            <w:r>
              <w:rPr>
                <w:rFonts w:eastAsia="標楷體"/>
                <w:color w:val="000000"/>
              </w:rPr>
              <w:t>社會</w:t>
            </w:r>
          </w:p>
        </w:tc>
        <w:tc>
          <w:tcPr>
            <w:tcW w:w="971" w:type="dxa"/>
            <w:vMerge w:val="restart"/>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hint="eastAsia"/>
                <w:color w:val="000000"/>
              </w:rPr>
              <w:t>7</w:t>
            </w:r>
          </w:p>
        </w:tc>
        <w:tc>
          <w:tcPr>
            <w:tcW w:w="972" w:type="dxa"/>
            <w:vMerge w:val="restart"/>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hint="eastAsia"/>
                <w:color w:val="000000"/>
              </w:rPr>
              <w:t>7</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tcBorders>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r>
      <w:tr w:rsidR="004C20EC" w:rsidTr="004C20EC">
        <w:trPr>
          <w:cantSplit/>
          <w:trHeight w:val="744"/>
        </w:trPr>
        <w:tc>
          <w:tcPr>
            <w:tcW w:w="925" w:type="dxa"/>
            <w:vMerge/>
            <w:tcBorders>
              <w:left w:val="double" w:sz="4" w:space="0" w:color="auto"/>
            </w:tcBorders>
            <w:vAlign w:val="center"/>
          </w:tcPr>
          <w:p w:rsidR="004C20EC" w:rsidRDefault="004C20EC" w:rsidP="004C20EC">
            <w:pPr>
              <w:jc w:val="center"/>
              <w:rPr>
                <w:rFonts w:eastAsia="標楷體" w:hint="eastAsia"/>
                <w:color w:val="000000"/>
              </w:rPr>
            </w:pPr>
          </w:p>
        </w:tc>
        <w:tc>
          <w:tcPr>
            <w:tcW w:w="2853" w:type="dxa"/>
            <w:gridSpan w:val="3"/>
            <w:vAlign w:val="center"/>
          </w:tcPr>
          <w:p w:rsidR="004C20EC" w:rsidRDefault="004C20EC" w:rsidP="004C20EC">
            <w:pPr>
              <w:jc w:val="center"/>
              <w:rPr>
                <w:rFonts w:eastAsia="標楷體" w:hint="eastAsia"/>
                <w:color w:val="000000"/>
              </w:rPr>
            </w:pPr>
            <w:r>
              <w:rPr>
                <w:rFonts w:eastAsia="標楷體"/>
                <w:color w:val="000000"/>
              </w:rPr>
              <w:t>藝術與人文</w:t>
            </w:r>
          </w:p>
        </w:tc>
        <w:tc>
          <w:tcPr>
            <w:tcW w:w="971" w:type="dxa"/>
            <w:vMerge/>
            <w:vAlign w:val="center"/>
          </w:tcPr>
          <w:p w:rsidR="004C20EC" w:rsidRPr="008C5F5D" w:rsidRDefault="004C20EC" w:rsidP="004C20EC">
            <w:pPr>
              <w:jc w:val="center"/>
              <w:rPr>
                <w:rFonts w:ascii="標楷體" w:eastAsia="標楷體" w:hAnsi="標楷體"/>
                <w:color w:val="000000"/>
              </w:rPr>
            </w:pPr>
          </w:p>
        </w:tc>
        <w:tc>
          <w:tcPr>
            <w:tcW w:w="972" w:type="dxa"/>
            <w:vMerge/>
            <w:vAlign w:val="center"/>
          </w:tcPr>
          <w:p w:rsidR="004C20EC" w:rsidRPr="008C5F5D" w:rsidRDefault="004C20EC" w:rsidP="004C20EC">
            <w:pPr>
              <w:jc w:val="center"/>
              <w:rPr>
                <w:rFonts w:ascii="標楷體" w:eastAsia="標楷體" w:hAnsi="標楷體"/>
                <w:color w:val="000000"/>
              </w:rPr>
            </w:pP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tcBorders>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r>
      <w:tr w:rsidR="004C20EC" w:rsidTr="004C20EC">
        <w:trPr>
          <w:cantSplit/>
          <w:trHeight w:val="744"/>
        </w:trPr>
        <w:tc>
          <w:tcPr>
            <w:tcW w:w="925" w:type="dxa"/>
            <w:vMerge/>
            <w:tcBorders>
              <w:left w:val="double" w:sz="4" w:space="0" w:color="auto"/>
            </w:tcBorders>
            <w:vAlign w:val="center"/>
          </w:tcPr>
          <w:p w:rsidR="004C20EC" w:rsidRDefault="004C20EC" w:rsidP="004C20EC">
            <w:pPr>
              <w:jc w:val="center"/>
              <w:rPr>
                <w:rFonts w:eastAsia="標楷體" w:hint="eastAsia"/>
                <w:color w:val="000000"/>
              </w:rPr>
            </w:pPr>
          </w:p>
        </w:tc>
        <w:tc>
          <w:tcPr>
            <w:tcW w:w="2853" w:type="dxa"/>
            <w:gridSpan w:val="3"/>
            <w:vAlign w:val="center"/>
          </w:tcPr>
          <w:p w:rsidR="004C20EC" w:rsidRDefault="004C20EC" w:rsidP="004C20EC">
            <w:pPr>
              <w:jc w:val="center"/>
              <w:rPr>
                <w:rFonts w:eastAsia="標楷體" w:hint="eastAsia"/>
                <w:color w:val="000000"/>
              </w:rPr>
            </w:pPr>
            <w:r>
              <w:rPr>
                <w:rFonts w:eastAsia="標楷體"/>
                <w:color w:val="000000"/>
              </w:rPr>
              <w:t>自然與生活科技</w:t>
            </w:r>
          </w:p>
        </w:tc>
        <w:tc>
          <w:tcPr>
            <w:tcW w:w="971" w:type="dxa"/>
            <w:vMerge/>
            <w:vAlign w:val="center"/>
          </w:tcPr>
          <w:p w:rsidR="004C20EC" w:rsidRPr="008C5F5D" w:rsidRDefault="004C20EC" w:rsidP="004C20EC">
            <w:pPr>
              <w:jc w:val="center"/>
              <w:rPr>
                <w:rFonts w:ascii="標楷體" w:eastAsia="標楷體" w:hAnsi="標楷體"/>
                <w:color w:val="000000"/>
              </w:rPr>
            </w:pPr>
          </w:p>
        </w:tc>
        <w:tc>
          <w:tcPr>
            <w:tcW w:w="972" w:type="dxa"/>
            <w:vMerge/>
            <w:vAlign w:val="center"/>
          </w:tcPr>
          <w:p w:rsidR="004C20EC" w:rsidRPr="008C5F5D" w:rsidRDefault="004C20EC" w:rsidP="004C20EC">
            <w:pPr>
              <w:jc w:val="center"/>
              <w:rPr>
                <w:rFonts w:ascii="標楷體" w:eastAsia="標楷體" w:hAnsi="標楷體"/>
                <w:color w:val="000000"/>
              </w:rPr>
            </w:pP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tcBorders>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r>
      <w:tr w:rsidR="004C20EC" w:rsidTr="004C20EC">
        <w:trPr>
          <w:trHeight w:val="744"/>
        </w:trPr>
        <w:tc>
          <w:tcPr>
            <w:tcW w:w="3778" w:type="dxa"/>
            <w:gridSpan w:val="4"/>
            <w:tcBorders>
              <w:left w:val="double" w:sz="4" w:space="0" w:color="auto"/>
              <w:bottom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綜合活動</w:t>
            </w:r>
          </w:p>
        </w:tc>
        <w:tc>
          <w:tcPr>
            <w:tcW w:w="971"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c>
          <w:tcPr>
            <w:tcW w:w="972"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w:t>
            </w:r>
          </w:p>
        </w:tc>
        <w:tc>
          <w:tcPr>
            <w:tcW w:w="971"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tcBorders>
              <w:bottom w:val="double" w:sz="4" w:space="0" w:color="auto"/>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r>
      <w:tr w:rsidR="004C20EC" w:rsidTr="004C20EC">
        <w:trPr>
          <w:cantSplit/>
          <w:trHeight w:val="664"/>
        </w:trPr>
        <w:tc>
          <w:tcPr>
            <w:tcW w:w="2766" w:type="dxa"/>
            <w:gridSpan w:val="3"/>
            <w:vMerge w:val="restart"/>
            <w:tcBorders>
              <w:top w:val="double" w:sz="4" w:space="0" w:color="auto"/>
              <w:left w:val="double" w:sz="4" w:space="0" w:color="auto"/>
              <w:right w:val="single" w:sz="4" w:space="0" w:color="auto"/>
            </w:tcBorders>
            <w:vAlign w:val="center"/>
          </w:tcPr>
          <w:p w:rsidR="004C20EC" w:rsidRDefault="004C20EC" w:rsidP="004C20EC">
            <w:pPr>
              <w:jc w:val="center"/>
              <w:rPr>
                <w:rFonts w:eastAsia="標楷體" w:hint="eastAsia"/>
                <w:color w:val="000000"/>
              </w:rPr>
            </w:pPr>
            <w:r>
              <w:rPr>
                <w:rFonts w:eastAsia="標楷體"/>
                <w:color w:val="000000"/>
              </w:rPr>
              <w:t>領域學習節數</w:t>
            </w:r>
          </w:p>
          <w:p w:rsidR="004C20EC" w:rsidRDefault="004C20EC" w:rsidP="004C20EC">
            <w:pPr>
              <w:jc w:val="center"/>
              <w:rPr>
                <w:rFonts w:eastAsia="標楷體" w:hint="eastAsia"/>
                <w:color w:val="000000"/>
              </w:rPr>
            </w:pPr>
            <w:r>
              <w:rPr>
                <w:rFonts w:eastAsia="標楷體"/>
                <w:color w:val="000000"/>
              </w:rPr>
              <w:t>合計</w:t>
            </w:r>
          </w:p>
        </w:tc>
        <w:tc>
          <w:tcPr>
            <w:tcW w:w="1012" w:type="dxa"/>
            <w:tcBorders>
              <w:top w:val="double" w:sz="4" w:space="0" w:color="auto"/>
              <w:left w:val="single" w:sz="4" w:space="0" w:color="auto"/>
            </w:tcBorders>
            <w:vAlign w:val="center"/>
          </w:tcPr>
          <w:p w:rsidR="004C20EC" w:rsidRDefault="004C20EC" w:rsidP="004C20EC">
            <w:pPr>
              <w:jc w:val="center"/>
              <w:rPr>
                <w:rFonts w:eastAsia="標楷體" w:hint="eastAsia"/>
                <w:color w:val="000000"/>
              </w:rPr>
            </w:pPr>
            <w:r>
              <w:rPr>
                <w:rFonts w:eastAsia="標楷體"/>
                <w:color w:val="000000"/>
              </w:rPr>
              <w:t>綱要規定節數</w:t>
            </w:r>
          </w:p>
        </w:tc>
        <w:tc>
          <w:tcPr>
            <w:tcW w:w="971" w:type="dxa"/>
            <w:tcBorders>
              <w:top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20</w:t>
            </w:r>
          </w:p>
        </w:tc>
        <w:tc>
          <w:tcPr>
            <w:tcW w:w="972" w:type="dxa"/>
            <w:tcBorders>
              <w:top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20</w:t>
            </w:r>
          </w:p>
        </w:tc>
        <w:tc>
          <w:tcPr>
            <w:tcW w:w="971" w:type="dxa"/>
            <w:tcBorders>
              <w:top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25</w:t>
            </w:r>
          </w:p>
        </w:tc>
        <w:tc>
          <w:tcPr>
            <w:tcW w:w="972" w:type="dxa"/>
            <w:tcBorders>
              <w:top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25</w:t>
            </w:r>
          </w:p>
        </w:tc>
        <w:tc>
          <w:tcPr>
            <w:tcW w:w="971" w:type="dxa"/>
            <w:tcBorders>
              <w:top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27</w:t>
            </w:r>
          </w:p>
        </w:tc>
        <w:tc>
          <w:tcPr>
            <w:tcW w:w="972" w:type="dxa"/>
            <w:tcBorders>
              <w:top w:val="double" w:sz="4" w:space="0" w:color="auto"/>
              <w:right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27</w:t>
            </w:r>
          </w:p>
        </w:tc>
      </w:tr>
      <w:tr w:rsidR="004C20EC" w:rsidTr="004C20EC">
        <w:trPr>
          <w:cantSplit/>
          <w:trHeight w:val="661"/>
        </w:trPr>
        <w:tc>
          <w:tcPr>
            <w:tcW w:w="2766" w:type="dxa"/>
            <w:gridSpan w:val="3"/>
            <w:vMerge/>
            <w:tcBorders>
              <w:left w:val="double" w:sz="4" w:space="0" w:color="auto"/>
              <w:right w:val="single" w:sz="4" w:space="0" w:color="auto"/>
            </w:tcBorders>
            <w:vAlign w:val="center"/>
          </w:tcPr>
          <w:p w:rsidR="004C20EC" w:rsidRDefault="004C20EC" w:rsidP="004C20EC">
            <w:pPr>
              <w:jc w:val="center"/>
              <w:rPr>
                <w:rFonts w:eastAsia="標楷體" w:hint="eastAsia"/>
                <w:color w:val="000000"/>
              </w:rPr>
            </w:pPr>
          </w:p>
        </w:tc>
        <w:tc>
          <w:tcPr>
            <w:tcW w:w="1012" w:type="dxa"/>
            <w:tcBorders>
              <w:top w:val="single" w:sz="4" w:space="0" w:color="auto"/>
              <w:left w:val="single" w:sz="4" w:space="0" w:color="auto"/>
            </w:tcBorders>
            <w:vAlign w:val="center"/>
          </w:tcPr>
          <w:p w:rsidR="004C20EC" w:rsidRDefault="004C20EC" w:rsidP="004C20EC">
            <w:pPr>
              <w:jc w:val="center"/>
              <w:rPr>
                <w:rFonts w:eastAsia="標楷體" w:hint="eastAsia"/>
                <w:color w:val="000000"/>
              </w:rPr>
            </w:pPr>
            <w:r>
              <w:rPr>
                <w:rFonts w:eastAsia="標楷體"/>
                <w:color w:val="000000"/>
              </w:rPr>
              <w:t>學校實際節數</w:t>
            </w:r>
          </w:p>
        </w:tc>
        <w:tc>
          <w:tcPr>
            <w:tcW w:w="971" w:type="dxa"/>
            <w:tcBorders>
              <w:top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rPr>
              <w:t>20</w:t>
            </w:r>
          </w:p>
        </w:tc>
        <w:tc>
          <w:tcPr>
            <w:tcW w:w="972" w:type="dxa"/>
            <w:tcBorders>
              <w:top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rPr>
              <w:t>20</w:t>
            </w:r>
          </w:p>
        </w:tc>
        <w:tc>
          <w:tcPr>
            <w:tcW w:w="971" w:type="dxa"/>
            <w:tcBorders>
              <w:top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rPr>
              <w:t>25</w:t>
            </w:r>
          </w:p>
        </w:tc>
        <w:tc>
          <w:tcPr>
            <w:tcW w:w="972" w:type="dxa"/>
            <w:tcBorders>
              <w:top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rPr>
              <w:t>25</w:t>
            </w:r>
          </w:p>
        </w:tc>
        <w:tc>
          <w:tcPr>
            <w:tcW w:w="971" w:type="dxa"/>
            <w:tcBorders>
              <w:top w:val="sing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rPr>
              <w:t>27</w:t>
            </w:r>
          </w:p>
        </w:tc>
        <w:tc>
          <w:tcPr>
            <w:tcW w:w="972" w:type="dxa"/>
            <w:tcBorders>
              <w:top w:val="single" w:sz="4" w:space="0" w:color="auto"/>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rPr>
              <w:t>27</w:t>
            </w:r>
          </w:p>
        </w:tc>
      </w:tr>
      <w:tr w:rsidR="004C20EC" w:rsidTr="004C20EC">
        <w:trPr>
          <w:cantSplit/>
          <w:trHeight w:val="558"/>
        </w:trPr>
        <w:tc>
          <w:tcPr>
            <w:tcW w:w="2766" w:type="dxa"/>
            <w:gridSpan w:val="3"/>
            <w:vMerge w:val="restart"/>
            <w:tcBorders>
              <w:left w:val="double" w:sz="4" w:space="0" w:color="auto"/>
              <w:right w:val="single" w:sz="4" w:space="0" w:color="auto"/>
            </w:tcBorders>
            <w:vAlign w:val="center"/>
          </w:tcPr>
          <w:p w:rsidR="004C20EC" w:rsidRDefault="004C20EC" w:rsidP="004C20EC">
            <w:pPr>
              <w:spacing w:line="300" w:lineRule="exact"/>
              <w:jc w:val="center"/>
              <w:rPr>
                <w:rFonts w:eastAsia="標楷體" w:hint="eastAsia"/>
                <w:color w:val="000000"/>
              </w:rPr>
            </w:pPr>
            <w:r>
              <w:rPr>
                <w:rFonts w:eastAsia="標楷體"/>
                <w:color w:val="000000"/>
              </w:rPr>
              <w:t>彈性學習節數</w:t>
            </w:r>
          </w:p>
        </w:tc>
        <w:tc>
          <w:tcPr>
            <w:tcW w:w="1012" w:type="dxa"/>
            <w:tcBorders>
              <w:left w:val="single" w:sz="4" w:space="0" w:color="auto"/>
              <w:bottom w:val="single" w:sz="4" w:space="0" w:color="auto"/>
            </w:tcBorders>
            <w:vAlign w:val="center"/>
          </w:tcPr>
          <w:p w:rsidR="004C20EC" w:rsidRDefault="004C20EC" w:rsidP="004C20EC">
            <w:pPr>
              <w:jc w:val="center"/>
              <w:rPr>
                <w:rFonts w:eastAsia="標楷體" w:hint="eastAsia"/>
                <w:color w:val="000000"/>
              </w:rPr>
            </w:pPr>
            <w:r>
              <w:rPr>
                <w:rFonts w:eastAsia="標楷體"/>
                <w:color w:val="000000"/>
              </w:rPr>
              <w:t>綱要規定節數</w:t>
            </w:r>
          </w:p>
        </w:tc>
        <w:tc>
          <w:tcPr>
            <w:tcW w:w="971" w:type="dxa"/>
            <w:tcBorders>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2-4</w:t>
            </w:r>
          </w:p>
        </w:tc>
        <w:tc>
          <w:tcPr>
            <w:tcW w:w="972" w:type="dxa"/>
            <w:tcBorders>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2-4</w:t>
            </w:r>
          </w:p>
        </w:tc>
        <w:tc>
          <w:tcPr>
            <w:tcW w:w="971" w:type="dxa"/>
            <w:tcBorders>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3-6</w:t>
            </w:r>
          </w:p>
        </w:tc>
        <w:tc>
          <w:tcPr>
            <w:tcW w:w="972" w:type="dxa"/>
            <w:tcBorders>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3-6</w:t>
            </w:r>
          </w:p>
        </w:tc>
        <w:tc>
          <w:tcPr>
            <w:tcW w:w="971" w:type="dxa"/>
            <w:tcBorders>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3-6</w:t>
            </w:r>
          </w:p>
        </w:tc>
        <w:tc>
          <w:tcPr>
            <w:tcW w:w="972" w:type="dxa"/>
            <w:tcBorders>
              <w:bottom w:val="single" w:sz="4" w:space="0" w:color="auto"/>
              <w:right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3-6</w:t>
            </w:r>
          </w:p>
        </w:tc>
      </w:tr>
      <w:tr w:rsidR="004C20EC" w:rsidTr="004C20EC">
        <w:trPr>
          <w:cantSplit/>
          <w:trHeight w:val="645"/>
        </w:trPr>
        <w:tc>
          <w:tcPr>
            <w:tcW w:w="2766" w:type="dxa"/>
            <w:gridSpan w:val="3"/>
            <w:vMerge/>
            <w:tcBorders>
              <w:left w:val="double" w:sz="4" w:space="0" w:color="auto"/>
              <w:bottom w:val="double" w:sz="4" w:space="0" w:color="auto"/>
              <w:right w:val="single" w:sz="4" w:space="0" w:color="auto"/>
            </w:tcBorders>
            <w:vAlign w:val="center"/>
          </w:tcPr>
          <w:p w:rsidR="004C20EC" w:rsidRDefault="004C20EC" w:rsidP="004C20EC">
            <w:pPr>
              <w:spacing w:line="300" w:lineRule="exact"/>
              <w:jc w:val="center"/>
              <w:rPr>
                <w:rFonts w:eastAsia="標楷體" w:hint="eastAsia"/>
                <w:color w:val="000000"/>
              </w:rPr>
            </w:pPr>
          </w:p>
        </w:tc>
        <w:tc>
          <w:tcPr>
            <w:tcW w:w="1012" w:type="dxa"/>
            <w:tcBorders>
              <w:left w:val="single" w:sz="4" w:space="0" w:color="auto"/>
              <w:bottom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學校實際節數</w:t>
            </w:r>
          </w:p>
        </w:tc>
        <w:tc>
          <w:tcPr>
            <w:tcW w:w="971"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2"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w:t>
            </w:r>
          </w:p>
        </w:tc>
        <w:tc>
          <w:tcPr>
            <w:tcW w:w="971"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6</w:t>
            </w:r>
          </w:p>
        </w:tc>
        <w:tc>
          <w:tcPr>
            <w:tcW w:w="972"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6</w:t>
            </w:r>
          </w:p>
        </w:tc>
        <w:tc>
          <w:tcPr>
            <w:tcW w:w="971" w:type="dxa"/>
            <w:tcBorders>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5</w:t>
            </w:r>
          </w:p>
        </w:tc>
        <w:tc>
          <w:tcPr>
            <w:tcW w:w="972" w:type="dxa"/>
            <w:tcBorders>
              <w:bottom w:val="double" w:sz="4" w:space="0" w:color="auto"/>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5</w:t>
            </w:r>
          </w:p>
        </w:tc>
      </w:tr>
      <w:tr w:rsidR="004C20EC" w:rsidTr="004C20EC">
        <w:trPr>
          <w:cantSplit/>
          <w:trHeight w:val="422"/>
        </w:trPr>
        <w:tc>
          <w:tcPr>
            <w:tcW w:w="2766" w:type="dxa"/>
            <w:gridSpan w:val="3"/>
            <w:vMerge w:val="restart"/>
            <w:tcBorders>
              <w:top w:val="double" w:sz="4" w:space="0" w:color="auto"/>
              <w:left w:val="double" w:sz="4" w:space="0" w:color="auto"/>
              <w:right w:val="single" w:sz="4" w:space="0" w:color="auto"/>
            </w:tcBorders>
            <w:vAlign w:val="center"/>
          </w:tcPr>
          <w:p w:rsidR="004C20EC" w:rsidRDefault="004C20EC" w:rsidP="004C20EC">
            <w:pPr>
              <w:jc w:val="center"/>
              <w:rPr>
                <w:rFonts w:eastAsia="標楷體" w:hint="eastAsia"/>
                <w:color w:val="000000"/>
              </w:rPr>
            </w:pPr>
            <w:r>
              <w:rPr>
                <w:rFonts w:eastAsia="標楷體"/>
                <w:color w:val="000000"/>
              </w:rPr>
              <w:t>每週學習總節數</w:t>
            </w:r>
          </w:p>
        </w:tc>
        <w:tc>
          <w:tcPr>
            <w:tcW w:w="1012" w:type="dxa"/>
            <w:tcBorders>
              <w:top w:val="double" w:sz="4" w:space="0" w:color="auto"/>
              <w:left w:val="single" w:sz="4" w:space="0" w:color="auto"/>
              <w:bottom w:val="single" w:sz="4" w:space="0" w:color="auto"/>
            </w:tcBorders>
            <w:vAlign w:val="center"/>
          </w:tcPr>
          <w:p w:rsidR="004C20EC" w:rsidRDefault="004C20EC" w:rsidP="004C20EC">
            <w:pPr>
              <w:jc w:val="center"/>
              <w:rPr>
                <w:rFonts w:eastAsia="標楷體" w:hint="eastAsia"/>
                <w:color w:val="000000"/>
              </w:rPr>
            </w:pPr>
            <w:r>
              <w:rPr>
                <w:rFonts w:eastAsia="標楷體"/>
                <w:color w:val="000000"/>
              </w:rPr>
              <w:t>綱要規定節數</w:t>
            </w:r>
          </w:p>
        </w:tc>
        <w:tc>
          <w:tcPr>
            <w:tcW w:w="971" w:type="dxa"/>
            <w:tcBorders>
              <w:top w:val="double" w:sz="4" w:space="0" w:color="auto"/>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22-24</w:t>
            </w:r>
          </w:p>
        </w:tc>
        <w:tc>
          <w:tcPr>
            <w:tcW w:w="972" w:type="dxa"/>
            <w:tcBorders>
              <w:top w:val="double" w:sz="4" w:space="0" w:color="auto"/>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22-24</w:t>
            </w:r>
          </w:p>
        </w:tc>
        <w:tc>
          <w:tcPr>
            <w:tcW w:w="971" w:type="dxa"/>
            <w:tcBorders>
              <w:top w:val="double" w:sz="4" w:space="0" w:color="auto"/>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28-31</w:t>
            </w:r>
          </w:p>
        </w:tc>
        <w:tc>
          <w:tcPr>
            <w:tcW w:w="972" w:type="dxa"/>
            <w:tcBorders>
              <w:top w:val="double" w:sz="4" w:space="0" w:color="auto"/>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28-31</w:t>
            </w:r>
          </w:p>
        </w:tc>
        <w:tc>
          <w:tcPr>
            <w:tcW w:w="971" w:type="dxa"/>
            <w:tcBorders>
              <w:top w:val="double" w:sz="4" w:space="0" w:color="auto"/>
              <w:bottom w:val="sing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30-33</w:t>
            </w:r>
          </w:p>
        </w:tc>
        <w:tc>
          <w:tcPr>
            <w:tcW w:w="972" w:type="dxa"/>
            <w:tcBorders>
              <w:top w:val="double" w:sz="4" w:space="0" w:color="auto"/>
              <w:bottom w:val="single" w:sz="4" w:space="0" w:color="auto"/>
              <w:right w:val="double" w:sz="4" w:space="0" w:color="auto"/>
            </w:tcBorders>
            <w:vAlign w:val="center"/>
          </w:tcPr>
          <w:p w:rsidR="004C20EC" w:rsidRPr="008C5F5D" w:rsidRDefault="004C20EC" w:rsidP="004C20EC">
            <w:pPr>
              <w:jc w:val="center"/>
              <w:rPr>
                <w:rFonts w:ascii="標楷體" w:eastAsia="標楷體" w:hAnsi="標楷體"/>
                <w:color w:val="000000"/>
              </w:rPr>
            </w:pPr>
            <w:r w:rsidRPr="008C5F5D">
              <w:rPr>
                <w:rFonts w:ascii="標楷體" w:eastAsia="標楷體" w:hAnsi="標楷體"/>
                <w:color w:val="000000"/>
              </w:rPr>
              <w:t>30-33</w:t>
            </w:r>
          </w:p>
        </w:tc>
      </w:tr>
      <w:tr w:rsidR="004C20EC" w:rsidTr="004C20EC">
        <w:trPr>
          <w:cantSplit/>
          <w:trHeight w:val="603"/>
        </w:trPr>
        <w:tc>
          <w:tcPr>
            <w:tcW w:w="2766" w:type="dxa"/>
            <w:gridSpan w:val="3"/>
            <w:vMerge/>
            <w:tcBorders>
              <w:left w:val="double" w:sz="4" w:space="0" w:color="auto"/>
              <w:bottom w:val="double" w:sz="4" w:space="0" w:color="auto"/>
              <w:right w:val="single" w:sz="4" w:space="0" w:color="auto"/>
            </w:tcBorders>
            <w:vAlign w:val="center"/>
          </w:tcPr>
          <w:p w:rsidR="004C20EC" w:rsidRDefault="004C20EC" w:rsidP="004C20EC">
            <w:pPr>
              <w:jc w:val="center"/>
              <w:rPr>
                <w:rFonts w:eastAsia="標楷體" w:hint="eastAsia"/>
                <w:color w:val="000000"/>
              </w:rPr>
            </w:pPr>
          </w:p>
        </w:tc>
        <w:tc>
          <w:tcPr>
            <w:tcW w:w="1012" w:type="dxa"/>
            <w:tcBorders>
              <w:top w:val="single" w:sz="4" w:space="0" w:color="auto"/>
              <w:left w:val="single" w:sz="4" w:space="0" w:color="auto"/>
              <w:bottom w:val="double" w:sz="4" w:space="0" w:color="auto"/>
            </w:tcBorders>
            <w:vAlign w:val="center"/>
          </w:tcPr>
          <w:p w:rsidR="004C20EC" w:rsidRDefault="004C20EC" w:rsidP="004C20EC">
            <w:pPr>
              <w:jc w:val="center"/>
              <w:rPr>
                <w:rFonts w:eastAsia="標楷體" w:hint="eastAsia"/>
                <w:color w:val="000000"/>
              </w:rPr>
            </w:pPr>
            <w:r>
              <w:rPr>
                <w:rFonts w:eastAsia="標楷體"/>
                <w:color w:val="000000"/>
              </w:rPr>
              <w:t>學校實際節數</w:t>
            </w:r>
          </w:p>
        </w:tc>
        <w:tc>
          <w:tcPr>
            <w:tcW w:w="971" w:type="dxa"/>
            <w:tcBorders>
              <w:top w:val="single" w:sz="4" w:space="0" w:color="auto"/>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23</w:t>
            </w:r>
          </w:p>
        </w:tc>
        <w:tc>
          <w:tcPr>
            <w:tcW w:w="972" w:type="dxa"/>
            <w:tcBorders>
              <w:top w:val="single" w:sz="4" w:space="0" w:color="auto"/>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23</w:t>
            </w:r>
          </w:p>
        </w:tc>
        <w:tc>
          <w:tcPr>
            <w:tcW w:w="971" w:type="dxa"/>
            <w:tcBorders>
              <w:top w:val="single" w:sz="4" w:space="0" w:color="auto"/>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31</w:t>
            </w:r>
          </w:p>
        </w:tc>
        <w:tc>
          <w:tcPr>
            <w:tcW w:w="972" w:type="dxa"/>
            <w:tcBorders>
              <w:top w:val="single" w:sz="4" w:space="0" w:color="auto"/>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31</w:t>
            </w:r>
          </w:p>
        </w:tc>
        <w:tc>
          <w:tcPr>
            <w:tcW w:w="971" w:type="dxa"/>
            <w:tcBorders>
              <w:top w:val="single" w:sz="4" w:space="0" w:color="auto"/>
              <w:bottom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32</w:t>
            </w:r>
          </w:p>
        </w:tc>
        <w:tc>
          <w:tcPr>
            <w:tcW w:w="972" w:type="dxa"/>
            <w:tcBorders>
              <w:top w:val="single" w:sz="4" w:space="0" w:color="auto"/>
              <w:bottom w:val="double" w:sz="4" w:space="0" w:color="auto"/>
              <w:right w:val="double" w:sz="4" w:space="0" w:color="auto"/>
            </w:tcBorders>
            <w:vAlign w:val="center"/>
          </w:tcPr>
          <w:p w:rsidR="004C20EC" w:rsidRPr="008C5F5D" w:rsidRDefault="004C20EC" w:rsidP="004C20EC">
            <w:pPr>
              <w:jc w:val="center"/>
              <w:rPr>
                <w:rFonts w:ascii="標楷體" w:eastAsia="標楷體" w:hAnsi="標楷體"/>
              </w:rPr>
            </w:pPr>
            <w:r w:rsidRPr="008C5F5D">
              <w:rPr>
                <w:rFonts w:ascii="標楷體" w:eastAsia="標楷體" w:hAnsi="標楷體" w:hint="eastAsia"/>
              </w:rPr>
              <w:t>32</w:t>
            </w:r>
          </w:p>
        </w:tc>
      </w:tr>
    </w:tbl>
    <w:p w:rsidR="00747CBC" w:rsidRDefault="00747CBC" w:rsidP="008169F5">
      <w:pPr>
        <w:snapToGrid w:val="0"/>
        <w:jc w:val="both"/>
        <w:rPr>
          <w:rFonts w:ascii="標楷體" w:eastAsia="標楷體" w:hAnsi="標楷體"/>
        </w:rPr>
      </w:pPr>
    </w:p>
    <w:p w:rsidR="008169F5" w:rsidRPr="008169F5" w:rsidRDefault="008169F5" w:rsidP="008169F5">
      <w:pPr>
        <w:widowControl/>
        <w:rPr>
          <w:rFonts w:ascii="標楷體" w:eastAsia="標楷體" w:hAnsi="標楷體"/>
          <w:b/>
        </w:rPr>
        <w:sectPr w:rsidR="008169F5" w:rsidRPr="008169F5" w:rsidSect="00D50063">
          <w:footerReference w:type="even" r:id="rId15"/>
          <w:footerReference w:type="default" r:id="rId16"/>
          <w:pgSz w:w="11906" w:h="16838"/>
          <w:pgMar w:top="1134" w:right="1134" w:bottom="1134" w:left="1134" w:header="851" w:footer="992" w:gutter="0"/>
          <w:cols w:space="425"/>
          <w:docGrid w:type="lines" w:linePitch="360"/>
        </w:sectPr>
      </w:pPr>
    </w:p>
    <w:p w:rsidR="005E7C4D" w:rsidRPr="002A3D9E" w:rsidRDefault="0093398D" w:rsidP="005E7C4D">
      <w:pPr>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七</w:t>
      </w:r>
      <w:r w:rsidR="006F72B6" w:rsidRPr="006F72B6">
        <w:rPr>
          <w:rFonts w:ascii="標楷體" w:eastAsia="標楷體" w:hAnsi="標楷體" w:hint="eastAsia"/>
          <w:sz w:val="36"/>
          <w:szCs w:val="36"/>
        </w:rPr>
        <w:t>(國</w:t>
      </w:r>
      <w:r w:rsidR="006F72B6">
        <w:rPr>
          <w:rFonts w:ascii="標楷體" w:eastAsia="標楷體" w:hAnsi="標楷體" w:hint="eastAsia"/>
          <w:sz w:val="36"/>
          <w:szCs w:val="36"/>
        </w:rPr>
        <w:t>小</w:t>
      </w:r>
      <w:r w:rsidR="006F72B6" w:rsidRPr="006F72B6">
        <w:rPr>
          <w:rFonts w:ascii="標楷體" w:eastAsia="標楷體" w:hAnsi="標楷體" w:hint="eastAsia"/>
          <w:sz w:val="36"/>
          <w:szCs w:val="36"/>
        </w:rPr>
        <w:t>用)</w:t>
      </w:r>
      <w:r w:rsidR="005E7C4D" w:rsidRPr="008C6C81">
        <w:rPr>
          <w:rFonts w:ascii="標楷體" w:eastAsia="標楷體" w:hAnsi="標楷體" w:hint="eastAsia"/>
          <w:sz w:val="28"/>
          <w:szCs w:val="28"/>
        </w:rPr>
        <w:t xml:space="preserve">  </w:t>
      </w:r>
      <w:r w:rsidR="005E7C4D">
        <w:rPr>
          <w:rFonts w:ascii="標楷體" w:eastAsia="標楷體" w:hAnsi="標楷體" w:hint="eastAsia"/>
          <w:sz w:val="28"/>
          <w:szCs w:val="28"/>
        </w:rPr>
        <w:t xml:space="preserve">         </w:t>
      </w:r>
      <w:r w:rsidR="00B1441C" w:rsidRPr="00EC40D9">
        <w:rPr>
          <w:rFonts w:ascii="標楷體" w:eastAsia="標楷體" w:hAnsi="標楷體" w:hint="eastAsia"/>
          <w:b/>
          <w:sz w:val="36"/>
          <w:szCs w:val="36"/>
        </w:rPr>
        <w:t>嘉義縣</w:t>
      </w:r>
      <w:r w:rsidR="00B1441C">
        <w:rPr>
          <w:rFonts w:ascii="標楷體" w:eastAsia="標楷體" w:hAnsi="標楷體" w:hint="eastAsia"/>
          <w:b/>
          <w:sz w:val="36"/>
          <w:szCs w:val="36"/>
        </w:rPr>
        <w:t>10</w:t>
      </w:r>
      <w:r w:rsidR="00BB5BC6">
        <w:rPr>
          <w:rFonts w:ascii="標楷體" w:eastAsia="標楷體" w:hAnsi="標楷體" w:hint="eastAsia"/>
          <w:b/>
          <w:sz w:val="36"/>
          <w:szCs w:val="36"/>
        </w:rPr>
        <w:t>7</w:t>
      </w:r>
      <w:r w:rsidR="00B1441C">
        <w:rPr>
          <w:rFonts w:ascii="標楷體" w:eastAsia="標楷體" w:hAnsi="標楷體" w:hint="eastAsia"/>
          <w:b/>
          <w:sz w:val="36"/>
          <w:szCs w:val="36"/>
        </w:rPr>
        <w:t>學年度</w:t>
      </w:r>
      <w:r w:rsidR="00B1441C" w:rsidRPr="00EC40D9">
        <w:rPr>
          <w:rFonts w:ascii="標楷體" w:eastAsia="標楷體" w:hAnsi="標楷體" w:hint="eastAsia"/>
          <w:b/>
          <w:sz w:val="36"/>
          <w:szCs w:val="36"/>
        </w:rPr>
        <w:t>公立</w:t>
      </w:r>
      <w:r w:rsidR="004C20EC">
        <w:rPr>
          <w:rFonts w:ascii="標楷體" w:eastAsia="標楷體" w:hAnsi="標楷體" w:hint="eastAsia"/>
          <w:b/>
          <w:sz w:val="36"/>
          <w:szCs w:val="36"/>
        </w:rPr>
        <w:t>沄水</w:t>
      </w:r>
      <w:r w:rsidR="00B1441C">
        <w:rPr>
          <w:rFonts w:ascii="標楷體" w:eastAsia="標楷體" w:hAnsi="標楷體" w:hint="eastAsia"/>
          <w:b/>
          <w:sz w:val="36"/>
          <w:szCs w:val="36"/>
        </w:rPr>
        <w:t>國民小</w:t>
      </w:r>
      <w:r w:rsidR="00B1441C" w:rsidRPr="00EC40D9">
        <w:rPr>
          <w:rFonts w:ascii="標楷體" w:eastAsia="標楷體" w:hAnsi="標楷體" w:hint="eastAsia"/>
          <w:b/>
          <w:sz w:val="36"/>
          <w:szCs w:val="36"/>
        </w:rPr>
        <w:t>學學生學習節數一覽表</w:t>
      </w:r>
    </w:p>
    <w:tbl>
      <w:tblPr>
        <w:tblW w:w="14650" w:type="dxa"/>
        <w:tblCellMar>
          <w:left w:w="28" w:type="dxa"/>
          <w:right w:w="28" w:type="dxa"/>
        </w:tblCellMar>
        <w:tblLook w:val="04A0" w:firstRow="1" w:lastRow="0" w:firstColumn="1" w:lastColumn="0" w:noHBand="0" w:noVBand="1"/>
      </w:tblPr>
      <w:tblGrid>
        <w:gridCol w:w="255"/>
        <w:gridCol w:w="1118"/>
        <w:gridCol w:w="611"/>
        <w:gridCol w:w="916"/>
        <w:gridCol w:w="762"/>
        <w:gridCol w:w="611"/>
        <w:gridCol w:w="763"/>
        <w:gridCol w:w="610"/>
        <w:gridCol w:w="1373"/>
        <w:gridCol w:w="1069"/>
        <w:gridCol w:w="1068"/>
        <w:gridCol w:w="1222"/>
        <w:gridCol w:w="1679"/>
        <w:gridCol w:w="1678"/>
        <w:gridCol w:w="1046"/>
      </w:tblGrid>
      <w:tr w:rsidR="005577DE" w:rsidRPr="00FF4EA1" w:rsidTr="00393A3D">
        <w:trPr>
          <w:trHeight w:val="325"/>
        </w:trPr>
        <w:tc>
          <w:tcPr>
            <w:tcW w:w="1984" w:type="dxa"/>
            <w:gridSpan w:val="3"/>
            <w:vMerge w:val="restart"/>
            <w:tcBorders>
              <w:top w:val="single" w:sz="4" w:space="0" w:color="auto"/>
              <w:left w:val="single" w:sz="4" w:space="0" w:color="auto"/>
              <w:bottom w:val="single" w:sz="4" w:space="0" w:color="auto"/>
              <w:right w:val="single" w:sz="4" w:space="0" w:color="auto"/>
              <w:tl2br w:val="single" w:sz="4" w:space="0" w:color="auto"/>
            </w:tcBorders>
            <w:shd w:val="clear" w:color="000000" w:fill="FFFF99"/>
            <w:hideMark/>
          </w:tcPr>
          <w:p w:rsidR="005577DE"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項目(節)</w:t>
            </w:r>
          </w:p>
          <w:p w:rsidR="005577DE" w:rsidRDefault="005577DE" w:rsidP="00495B09">
            <w:pPr>
              <w:widowControl/>
              <w:jc w:val="center"/>
              <w:rPr>
                <w:rFonts w:ascii="標楷體" w:eastAsia="標楷體" w:hAnsi="標楷體" w:cs="新細明體"/>
                <w:kern w:val="0"/>
              </w:rPr>
            </w:pPr>
          </w:p>
          <w:p w:rsidR="005577DE" w:rsidRDefault="005577DE" w:rsidP="00495B09">
            <w:pPr>
              <w:widowControl/>
              <w:jc w:val="center"/>
              <w:rPr>
                <w:rFonts w:ascii="標楷體" w:eastAsia="標楷體" w:hAnsi="標楷體" w:cs="新細明體"/>
                <w:kern w:val="0"/>
              </w:rPr>
            </w:pPr>
          </w:p>
          <w:p w:rsidR="005577DE" w:rsidRPr="00FF4EA1" w:rsidRDefault="005577DE" w:rsidP="00166082">
            <w:pPr>
              <w:widowControl/>
              <w:rPr>
                <w:rFonts w:ascii="標楷體" w:eastAsia="標楷體" w:hAnsi="標楷體" w:cs="新細明體"/>
                <w:kern w:val="0"/>
              </w:rPr>
            </w:pPr>
            <w:r>
              <w:rPr>
                <w:rFonts w:ascii="標楷體" w:eastAsia="標楷體" w:hAnsi="標楷體" w:cs="新細明體"/>
                <w:kern w:val="0"/>
              </w:rPr>
              <w:t>校名與年級</w:t>
            </w:r>
            <w:r w:rsidRPr="00FF4EA1">
              <w:rPr>
                <w:rFonts w:ascii="標楷體" w:eastAsia="標楷體" w:hAnsi="標楷體" w:cs="新細明體" w:hint="eastAsia"/>
                <w:kern w:val="0"/>
              </w:rPr>
              <w:t xml:space="preserve">                                                                                                                                                                                                                                                      </w:t>
            </w:r>
          </w:p>
        </w:tc>
        <w:tc>
          <w:tcPr>
            <w:tcW w:w="8394" w:type="dxa"/>
            <w:gridSpan w:val="9"/>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領域學習節數(A)</w:t>
            </w:r>
          </w:p>
        </w:tc>
        <w:tc>
          <w:tcPr>
            <w:tcW w:w="1679"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彈性學習節數(B)</w:t>
            </w:r>
          </w:p>
        </w:tc>
        <w:tc>
          <w:tcPr>
            <w:tcW w:w="167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9D22E3">
            <w:pPr>
              <w:widowControl/>
              <w:jc w:val="center"/>
              <w:rPr>
                <w:rFonts w:ascii="標楷體" w:eastAsia="標楷體" w:hAnsi="標楷體" w:cs="新細明體"/>
                <w:kern w:val="0"/>
              </w:rPr>
            </w:pPr>
            <w:r w:rsidRPr="00FF4EA1">
              <w:rPr>
                <w:rFonts w:ascii="標楷體" w:eastAsia="標楷體" w:hAnsi="標楷體" w:cs="新細明體" w:hint="eastAsia"/>
                <w:kern w:val="0"/>
              </w:rPr>
              <w:t>學習總節數(C=A+B)</w:t>
            </w:r>
          </w:p>
        </w:tc>
        <w:tc>
          <w:tcPr>
            <w:tcW w:w="915" w:type="dxa"/>
            <w:vMerge w:val="restart"/>
            <w:tcBorders>
              <w:top w:val="single" w:sz="4" w:space="0" w:color="auto"/>
              <w:left w:val="single" w:sz="4" w:space="0" w:color="auto"/>
              <w:bottom w:val="single" w:sz="4" w:space="0" w:color="auto"/>
              <w:right w:val="single" w:sz="4" w:space="0" w:color="auto"/>
            </w:tcBorders>
            <w:shd w:val="clear" w:color="000000" w:fill="FFFF00"/>
            <w:vAlign w:val="center"/>
            <w:hideMark/>
          </w:tcPr>
          <w:p w:rsidR="005577DE" w:rsidRPr="00FF4EA1" w:rsidRDefault="005577DE" w:rsidP="00495B09">
            <w:pPr>
              <w:widowControl/>
              <w:rPr>
                <w:rFonts w:ascii="標楷體" w:eastAsia="標楷體" w:hAnsi="標楷體" w:cs="新細明體"/>
                <w:kern w:val="0"/>
              </w:rPr>
            </w:pPr>
            <w:r w:rsidRPr="00FF4EA1">
              <w:rPr>
                <w:rFonts w:ascii="標楷體" w:eastAsia="標楷體" w:hAnsi="標楷體" w:cs="新細明體" w:hint="eastAsia"/>
                <w:kern w:val="0"/>
              </w:rPr>
              <w:t>課程發展委員會通過日期</w:t>
            </w:r>
          </w:p>
        </w:tc>
      </w:tr>
      <w:tr w:rsidR="005577DE" w:rsidRPr="00FF4EA1" w:rsidTr="004C20EC">
        <w:trPr>
          <w:trHeight w:val="325"/>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2289"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語文</w:t>
            </w:r>
          </w:p>
        </w:tc>
        <w:tc>
          <w:tcPr>
            <w:tcW w:w="763"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數學</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生活</w:t>
            </w:r>
          </w:p>
        </w:tc>
        <w:tc>
          <w:tcPr>
            <w:tcW w:w="1068"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健康與</w:t>
            </w:r>
            <w:r w:rsidRPr="00FF4EA1">
              <w:rPr>
                <w:rFonts w:ascii="標楷體" w:eastAsia="標楷體" w:hAnsi="標楷體" w:cs="新細明體" w:hint="eastAsia"/>
                <w:kern w:val="0"/>
              </w:rPr>
              <w:br/>
              <w:t>體育</w:t>
            </w:r>
          </w:p>
        </w:tc>
        <w:tc>
          <w:tcPr>
            <w:tcW w:w="1222" w:type="dxa"/>
            <w:vMerge w:val="restart"/>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綜合活動</w:t>
            </w: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5577DE" w:rsidRPr="00FF4EA1" w:rsidTr="004C20EC">
        <w:trPr>
          <w:trHeight w:val="650"/>
        </w:trPr>
        <w:tc>
          <w:tcPr>
            <w:tcW w:w="1984" w:type="dxa"/>
            <w:gridSpan w:val="3"/>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6"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國語文</w:t>
            </w:r>
          </w:p>
        </w:tc>
        <w:tc>
          <w:tcPr>
            <w:tcW w:w="762"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本土</w:t>
            </w:r>
            <w:r w:rsidRPr="00FF4EA1">
              <w:rPr>
                <w:rFonts w:ascii="標楷體" w:eastAsia="標楷體" w:hAnsi="標楷體" w:cs="新細明體" w:hint="eastAsia"/>
                <w:kern w:val="0"/>
              </w:rPr>
              <w:br/>
              <w:t>語言</w:t>
            </w:r>
          </w:p>
        </w:tc>
        <w:tc>
          <w:tcPr>
            <w:tcW w:w="611"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英語</w:t>
            </w:r>
          </w:p>
        </w:tc>
        <w:tc>
          <w:tcPr>
            <w:tcW w:w="763"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610"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社會</w:t>
            </w:r>
          </w:p>
        </w:tc>
        <w:tc>
          <w:tcPr>
            <w:tcW w:w="1373"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藝術與人文</w:t>
            </w:r>
          </w:p>
        </w:tc>
        <w:tc>
          <w:tcPr>
            <w:tcW w:w="1069" w:type="dxa"/>
            <w:tcBorders>
              <w:top w:val="single" w:sz="4" w:space="0" w:color="auto"/>
              <w:left w:val="single" w:sz="4" w:space="0" w:color="auto"/>
              <w:bottom w:val="single" w:sz="4" w:space="0" w:color="auto"/>
              <w:right w:val="single" w:sz="4" w:space="0" w:color="auto"/>
            </w:tcBorders>
            <w:shd w:val="clear" w:color="000000" w:fill="FFFF99"/>
            <w:vAlign w:val="center"/>
            <w:hideMark/>
          </w:tcPr>
          <w:p w:rsidR="005577DE" w:rsidRPr="00FF4EA1" w:rsidRDefault="005577DE"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自然與科技</w:t>
            </w:r>
          </w:p>
        </w:tc>
        <w:tc>
          <w:tcPr>
            <w:tcW w:w="106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222"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9"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1678"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c>
          <w:tcPr>
            <w:tcW w:w="915" w:type="dxa"/>
            <w:vMerge/>
            <w:tcBorders>
              <w:top w:val="single" w:sz="4" w:space="0" w:color="auto"/>
              <w:left w:val="single" w:sz="4" w:space="0" w:color="auto"/>
              <w:bottom w:val="single" w:sz="4" w:space="0" w:color="auto"/>
              <w:right w:val="single" w:sz="4" w:space="0" w:color="auto"/>
            </w:tcBorders>
            <w:vAlign w:val="center"/>
            <w:hideMark/>
          </w:tcPr>
          <w:p w:rsidR="005577DE" w:rsidRPr="00FF4EA1" w:rsidRDefault="005577DE" w:rsidP="00495B09">
            <w:pPr>
              <w:widowControl/>
              <w:rPr>
                <w:rFonts w:ascii="標楷體" w:eastAsia="標楷體" w:hAnsi="標楷體" w:cs="新細明體"/>
                <w:kern w:val="0"/>
              </w:rPr>
            </w:pPr>
          </w:p>
        </w:tc>
      </w:tr>
      <w:tr w:rsidR="004C20EC" w:rsidRPr="00FF4EA1" w:rsidTr="004C20EC">
        <w:trPr>
          <w:trHeight w:val="325"/>
        </w:trPr>
        <w:tc>
          <w:tcPr>
            <w:tcW w:w="25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20EC" w:rsidRPr="00FF4EA1" w:rsidRDefault="004C20EC"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1</w:t>
            </w:r>
          </w:p>
        </w:tc>
        <w:tc>
          <w:tcPr>
            <w:tcW w:w="111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C20EC" w:rsidRPr="00FF4EA1" w:rsidRDefault="004C20EC" w:rsidP="00495B09">
            <w:pPr>
              <w:widowControl/>
              <w:rPr>
                <w:rFonts w:ascii="標楷體" w:eastAsia="標楷體" w:hAnsi="標楷體" w:cs="新細明體"/>
                <w:color w:val="FF0000"/>
                <w:kern w:val="0"/>
              </w:rPr>
            </w:pPr>
            <w:r>
              <w:rPr>
                <w:rFonts w:ascii="標楷體" w:eastAsia="標楷體" w:hAnsi="標楷體" w:cs="新細明體" w:hint="eastAsia"/>
                <w:color w:val="FF0000"/>
                <w:kern w:val="0"/>
              </w:rPr>
              <w:t>沄水</w:t>
            </w:r>
            <w:r w:rsidRPr="00FF4EA1">
              <w:rPr>
                <w:rFonts w:ascii="標楷體" w:eastAsia="標楷體" w:hAnsi="標楷體" w:cs="新細明體" w:hint="eastAsia"/>
                <w:color w:val="FF0000"/>
                <w:kern w:val="0"/>
              </w:rPr>
              <w:t>國小</w:t>
            </w: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一</w:t>
            </w:r>
          </w:p>
        </w:tc>
        <w:tc>
          <w:tcPr>
            <w:tcW w:w="916"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23</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4C20EC" w:rsidRDefault="004C20EC" w:rsidP="00BB5BC6">
            <w:pPr>
              <w:widowControl/>
              <w:rPr>
                <w:rFonts w:ascii="標楷體" w:eastAsia="標楷體" w:hAnsi="標楷體" w:cs="新細明體"/>
                <w:kern w:val="0"/>
                <w:sz w:val="22"/>
                <w:szCs w:val="22"/>
              </w:rPr>
            </w:pPr>
            <w:r w:rsidRPr="004C20EC">
              <w:rPr>
                <w:rFonts w:ascii="標楷體" w:eastAsia="標楷體" w:hAnsi="標楷體" w:cs="新細明體" w:hint="eastAsia"/>
                <w:kern w:val="0"/>
                <w:sz w:val="22"/>
                <w:szCs w:val="22"/>
              </w:rPr>
              <w:t>10</w:t>
            </w:r>
            <w:r w:rsidR="00BB5BC6">
              <w:rPr>
                <w:rFonts w:ascii="標楷體" w:eastAsia="標楷體" w:hAnsi="標楷體" w:cs="新細明體" w:hint="eastAsia"/>
                <w:kern w:val="0"/>
                <w:sz w:val="22"/>
                <w:szCs w:val="22"/>
              </w:rPr>
              <w:t>7</w:t>
            </w:r>
            <w:r w:rsidRPr="004C20EC">
              <w:rPr>
                <w:rFonts w:ascii="標楷體" w:eastAsia="標楷體" w:hAnsi="標楷體" w:cs="新細明體" w:hint="eastAsia"/>
                <w:kern w:val="0"/>
                <w:sz w:val="22"/>
                <w:szCs w:val="22"/>
              </w:rPr>
              <w:t>.08.01</w:t>
            </w:r>
          </w:p>
        </w:tc>
      </w:tr>
      <w:tr w:rsidR="004C20EC" w:rsidRPr="00FF4EA1" w:rsidTr="004C20E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二</w:t>
            </w:r>
          </w:p>
        </w:tc>
        <w:tc>
          <w:tcPr>
            <w:tcW w:w="916"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5</w:t>
            </w:r>
          </w:p>
        </w:tc>
        <w:tc>
          <w:tcPr>
            <w:tcW w:w="762" w:type="dxa"/>
            <w:tcBorders>
              <w:top w:val="single" w:sz="4" w:space="0" w:color="auto"/>
              <w:left w:val="single" w:sz="4" w:space="0" w:color="auto"/>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1</w:t>
            </w:r>
          </w:p>
        </w:tc>
        <w:tc>
          <w:tcPr>
            <w:tcW w:w="611" w:type="dxa"/>
            <w:tcBorders>
              <w:top w:val="single" w:sz="4" w:space="0" w:color="auto"/>
              <w:left w:val="single" w:sz="4" w:space="0" w:color="auto"/>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0</w:t>
            </w:r>
          </w:p>
        </w:tc>
        <w:tc>
          <w:tcPr>
            <w:tcW w:w="763" w:type="dxa"/>
            <w:tcBorders>
              <w:top w:val="single" w:sz="4" w:space="0" w:color="auto"/>
              <w:left w:val="single" w:sz="4" w:space="0" w:color="auto"/>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3052" w:type="dxa"/>
            <w:gridSpan w:val="3"/>
            <w:tcBorders>
              <w:top w:val="single" w:sz="4" w:space="0" w:color="auto"/>
              <w:left w:val="single" w:sz="4" w:space="0" w:color="auto"/>
              <w:bottom w:val="single" w:sz="4" w:space="0" w:color="auto"/>
              <w:right w:val="single" w:sz="4" w:space="0" w:color="auto"/>
            </w:tcBorders>
            <w:shd w:val="clear" w:color="000000" w:fill="FFCC99"/>
            <w:noWrap/>
            <w:vAlign w:val="bottom"/>
            <w:hideMark/>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7</w:t>
            </w:r>
          </w:p>
        </w:tc>
        <w:tc>
          <w:tcPr>
            <w:tcW w:w="106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22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2</w:t>
            </w:r>
          </w:p>
        </w:tc>
        <w:tc>
          <w:tcPr>
            <w:tcW w:w="1679"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23</w:t>
            </w:r>
          </w:p>
        </w:tc>
        <w:tc>
          <w:tcPr>
            <w:tcW w:w="9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4C20EC" w:rsidRPr="00FF4EA1" w:rsidRDefault="004C20EC" w:rsidP="00BB5BC6">
            <w:pPr>
              <w:widowControl/>
              <w:rPr>
                <w:rFonts w:ascii="標楷體" w:eastAsia="標楷體" w:hAnsi="標楷體" w:cs="新細明體"/>
                <w:kern w:val="0"/>
              </w:rPr>
            </w:pPr>
            <w:r w:rsidRPr="004C20EC">
              <w:rPr>
                <w:rFonts w:ascii="標楷體" w:eastAsia="標楷體" w:hAnsi="標楷體" w:cs="新細明體" w:hint="eastAsia"/>
                <w:kern w:val="0"/>
                <w:sz w:val="22"/>
                <w:szCs w:val="22"/>
              </w:rPr>
              <w:t>10</w:t>
            </w:r>
            <w:r w:rsidR="00BB5BC6">
              <w:rPr>
                <w:rFonts w:ascii="標楷體" w:eastAsia="標楷體" w:hAnsi="標楷體" w:cs="新細明體" w:hint="eastAsia"/>
                <w:kern w:val="0"/>
                <w:sz w:val="22"/>
                <w:szCs w:val="22"/>
              </w:rPr>
              <w:t>7</w:t>
            </w:r>
            <w:r w:rsidRPr="004C20EC">
              <w:rPr>
                <w:rFonts w:ascii="標楷體" w:eastAsia="標楷體" w:hAnsi="標楷體" w:cs="新細明體" w:hint="eastAsia"/>
                <w:kern w:val="0"/>
                <w:sz w:val="22"/>
                <w:szCs w:val="22"/>
              </w:rPr>
              <w:t>.08.01</w:t>
            </w:r>
          </w:p>
        </w:tc>
      </w:tr>
      <w:tr w:rsidR="004C20EC" w:rsidRPr="00FF4EA1" w:rsidTr="004C20E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三</w:t>
            </w:r>
          </w:p>
        </w:tc>
        <w:tc>
          <w:tcPr>
            <w:tcW w:w="916"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4</w:t>
            </w:r>
          </w:p>
        </w:tc>
        <w:tc>
          <w:tcPr>
            <w:tcW w:w="762"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610"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67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31</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B5BC6">
            <w:pPr>
              <w:widowControl/>
              <w:rPr>
                <w:rFonts w:ascii="標楷體" w:eastAsia="標楷體" w:hAnsi="標楷體" w:cs="新細明體"/>
                <w:kern w:val="0"/>
              </w:rPr>
            </w:pPr>
            <w:r w:rsidRPr="004C20EC">
              <w:rPr>
                <w:rFonts w:ascii="標楷體" w:eastAsia="標楷體" w:hAnsi="標楷體" w:cs="新細明體" w:hint="eastAsia"/>
                <w:kern w:val="0"/>
                <w:sz w:val="22"/>
                <w:szCs w:val="22"/>
              </w:rPr>
              <w:t>10</w:t>
            </w:r>
            <w:r w:rsidR="00BB5BC6">
              <w:rPr>
                <w:rFonts w:ascii="標楷體" w:eastAsia="標楷體" w:hAnsi="標楷體" w:cs="新細明體" w:hint="eastAsia"/>
                <w:kern w:val="0"/>
                <w:sz w:val="22"/>
                <w:szCs w:val="22"/>
              </w:rPr>
              <w:t>7</w:t>
            </w:r>
            <w:r w:rsidRPr="004C20EC">
              <w:rPr>
                <w:rFonts w:ascii="標楷體" w:eastAsia="標楷體" w:hAnsi="標楷體" w:cs="新細明體" w:hint="eastAsia"/>
                <w:kern w:val="0"/>
                <w:sz w:val="22"/>
                <w:szCs w:val="22"/>
              </w:rPr>
              <w:t>.08.01</w:t>
            </w:r>
          </w:p>
        </w:tc>
      </w:tr>
      <w:tr w:rsidR="004C20EC" w:rsidRPr="00FF4EA1" w:rsidTr="004C20E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四</w:t>
            </w:r>
          </w:p>
        </w:tc>
        <w:tc>
          <w:tcPr>
            <w:tcW w:w="916"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4</w:t>
            </w:r>
          </w:p>
        </w:tc>
        <w:tc>
          <w:tcPr>
            <w:tcW w:w="762"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610"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6</w:t>
            </w:r>
          </w:p>
        </w:tc>
        <w:tc>
          <w:tcPr>
            <w:tcW w:w="167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31</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B5BC6">
            <w:pPr>
              <w:widowControl/>
              <w:rPr>
                <w:rFonts w:ascii="標楷體" w:eastAsia="標楷體" w:hAnsi="標楷體" w:cs="新細明體"/>
                <w:kern w:val="0"/>
              </w:rPr>
            </w:pPr>
            <w:r w:rsidRPr="004C20EC">
              <w:rPr>
                <w:rFonts w:ascii="標楷體" w:eastAsia="標楷體" w:hAnsi="標楷體" w:cs="新細明體" w:hint="eastAsia"/>
                <w:kern w:val="0"/>
                <w:sz w:val="22"/>
                <w:szCs w:val="22"/>
              </w:rPr>
              <w:t>10</w:t>
            </w:r>
            <w:r w:rsidR="00BB5BC6">
              <w:rPr>
                <w:rFonts w:ascii="標楷體" w:eastAsia="標楷體" w:hAnsi="標楷體" w:cs="新細明體" w:hint="eastAsia"/>
                <w:kern w:val="0"/>
                <w:sz w:val="22"/>
                <w:szCs w:val="22"/>
              </w:rPr>
              <w:t>7</w:t>
            </w:r>
            <w:r w:rsidRPr="004C20EC">
              <w:rPr>
                <w:rFonts w:ascii="標楷體" w:eastAsia="標楷體" w:hAnsi="標楷體" w:cs="新細明體" w:hint="eastAsia"/>
                <w:kern w:val="0"/>
                <w:sz w:val="22"/>
                <w:szCs w:val="22"/>
              </w:rPr>
              <w:t>.08.01</w:t>
            </w:r>
          </w:p>
        </w:tc>
      </w:tr>
      <w:tr w:rsidR="004C20EC" w:rsidRPr="00FF4EA1" w:rsidTr="004C20E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五</w:t>
            </w:r>
          </w:p>
        </w:tc>
        <w:tc>
          <w:tcPr>
            <w:tcW w:w="916"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5</w:t>
            </w:r>
          </w:p>
        </w:tc>
        <w:tc>
          <w:tcPr>
            <w:tcW w:w="762"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4</w:t>
            </w:r>
          </w:p>
        </w:tc>
        <w:tc>
          <w:tcPr>
            <w:tcW w:w="610"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67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32</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B5BC6">
            <w:pPr>
              <w:widowControl/>
              <w:rPr>
                <w:rFonts w:ascii="標楷體" w:eastAsia="標楷體" w:hAnsi="標楷體" w:cs="新細明體"/>
                <w:kern w:val="0"/>
              </w:rPr>
            </w:pPr>
            <w:r w:rsidRPr="004C20EC">
              <w:rPr>
                <w:rFonts w:ascii="標楷體" w:eastAsia="標楷體" w:hAnsi="標楷體" w:cs="新細明體" w:hint="eastAsia"/>
                <w:kern w:val="0"/>
                <w:sz w:val="22"/>
                <w:szCs w:val="22"/>
              </w:rPr>
              <w:t>10</w:t>
            </w:r>
            <w:r w:rsidR="00BB5BC6">
              <w:rPr>
                <w:rFonts w:ascii="標楷體" w:eastAsia="標楷體" w:hAnsi="標楷體" w:cs="新細明體" w:hint="eastAsia"/>
                <w:kern w:val="0"/>
                <w:sz w:val="22"/>
                <w:szCs w:val="22"/>
              </w:rPr>
              <w:t>7</w:t>
            </w:r>
            <w:r w:rsidRPr="004C20EC">
              <w:rPr>
                <w:rFonts w:ascii="標楷體" w:eastAsia="標楷體" w:hAnsi="標楷體" w:cs="新細明體" w:hint="eastAsia"/>
                <w:kern w:val="0"/>
                <w:sz w:val="22"/>
                <w:szCs w:val="22"/>
              </w:rPr>
              <w:t>.08.01</w:t>
            </w:r>
          </w:p>
        </w:tc>
      </w:tr>
      <w:tr w:rsidR="004C20EC" w:rsidRPr="00FF4EA1" w:rsidTr="004C20EC">
        <w:trPr>
          <w:trHeight w:val="325"/>
        </w:trPr>
        <w:tc>
          <w:tcPr>
            <w:tcW w:w="255"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1118" w:type="dxa"/>
            <w:vMerge/>
            <w:tcBorders>
              <w:top w:val="single" w:sz="4" w:space="0" w:color="auto"/>
              <w:left w:val="single" w:sz="4" w:space="0" w:color="auto"/>
              <w:bottom w:val="single" w:sz="4" w:space="0" w:color="auto"/>
              <w:right w:val="single" w:sz="4" w:space="0" w:color="auto"/>
            </w:tcBorders>
            <w:vAlign w:val="center"/>
            <w:hideMark/>
          </w:tcPr>
          <w:p w:rsidR="004C20EC" w:rsidRPr="00FF4EA1" w:rsidRDefault="004C20EC" w:rsidP="00495B09">
            <w:pPr>
              <w:widowControl/>
              <w:rPr>
                <w:rFonts w:ascii="標楷體" w:eastAsia="標楷體" w:hAnsi="標楷體" w:cs="新細明體"/>
                <w:kern w:val="0"/>
              </w:rPr>
            </w:pPr>
          </w:p>
        </w:tc>
        <w:tc>
          <w:tcPr>
            <w:tcW w:w="611"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495B09">
            <w:pPr>
              <w:widowControl/>
              <w:jc w:val="center"/>
              <w:rPr>
                <w:rFonts w:ascii="標楷體" w:eastAsia="標楷體" w:hAnsi="標楷體" w:cs="新細明體"/>
                <w:kern w:val="0"/>
              </w:rPr>
            </w:pPr>
            <w:r w:rsidRPr="00FF4EA1">
              <w:rPr>
                <w:rFonts w:ascii="標楷體" w:eastAsia="標楷體" w:hAnsi="標楷體" w:cs="新細明體" w:hint="eastAsia"/>
                <w:kern w:val="0"/>
              </w:rPr>
              <w:t>六</w:t>
            </w:r>
          </w:p>
        </w:tc>
        <w:tc>
          <w:tcPr>
            <w:tcW w:w="916"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5</w:t>
            </w:r>
          </w:p>
        </w:tc>
        <w:tc>
          <w:tcPr>
            <w:tcW w:w="762"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1</w:t>
            </w:r>
          </w:p>
        </w:tc>
        <w:tc>
          <w:tcPr>
            <w:tcW w:w="611"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2</w:t>
            </w:r>
          </w:p>
        </w:tc>
        <w:tc>
          <w:tcPr>
            <w:tcW w:w="76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4</w:t>
            </w:r>
          </w:p>
        </w:tc>
        <w:tc>
          <w:tcPr>
            <w:tcW w:w="610"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373"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9" w:type="dxa"/>
            <w:tcBorders>
              <w:top w:val="single" w:sz="4" w:space="0" w:color="auto"/>
              <w:left w:val="nil"/>
              <w:bottom w:val="single" w:sz="4" w:space="0" w:color="auto"/>
              <w:right w:val="single" w:sz="4" w:space="0" w:color="auto"/>
            </w:tcBorders>
            <w:shd w:val="clear" w:color="auto" w:fill="auto"/>
            <w:noWrap/>
            <w:hideMark/>
          </w:tcPr>
          <w:p w:rsidR="004C20EC" w:rsidRPr="002616C9" w:rsidRDefault="004C20EC" w:rsidP="007B1D2A">
            <w:pPr>
              <w:jc w:val="center"/>
              <w:rPr>
                <w:rFonts w:ascii="標楷體" w:eastAsia="標楷體" w:hAnsi="標楷體" w:cs="Times New Roman"/>
              </w:rPr>
            </w:pPr>
            <w:r w:rsidRPr="002616C9">
              <w:rPr>
                <w:rFonts w:ascii="標楷體" w:eastAsia="標楷體" w:hAnsi="標楷體" w:cs="Times New Roman" w:hint="eastAsia"/>
              </w:rPr>
              <w:t>3</w:t>
            </w:r>
          </w:p>
        </w:tc>
        <w:tc>
          <w:tcPr>
            <w:tcW w:w="106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4C20EC">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222" w:type="dxa"/>
            <w:tcBorders>
              <w:top w:val="single" w:sz="4" w:space="0" w:color="auto"/>
              <w:left w:val="nil"/>
              <w:bottom w:val="single" w:sz="4" w:space="0" w:color="auto"/>
              <w:right w:val="single" w:sz="4" w:space="0" w:color="auto"/>
            </w:tcBorders>
            <w:shd w:val="clear" w:color="auto" w:fill="auto"/>
            <w:noWrap/>
            <w:vAlign w:val="bottom"/>
            <w:hideMark/>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w:t>
            </w:r>
          </w:p>
        </w:tc>
        <w:tc>
          <w:tcPr>
            <w:tcW w:w="1679"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5</w:t>
            </w:r>
          </w:p>
        </w:tc>
        <w:tc>
          <w:tcPr>
            <w:tcW w:w="1678"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567B2">
            <w:pPr>
              <w:widowControl/>
              <w:jc w:val="center"/>
              <w:rPr>
                <w:rFonts w:ascii="標楷體" w:eastAsia="標楷體" w:hAnsi="標楷體" w:cs="新細明體"/>
                <w:kern w:val="0"/>
              </w:rPr>
            </w:pPr>
            <w:r>
              <w:rPr>
                <w:rFonts w:ascii="標楷體" w:eastAsia="標楷體" w:hAnsi="標楷體" w:cs="新細明體" w:hint="eastAsia"/>
                <w:kern w:val="0"/>
              </w:rPr>
              <w:t>32</w:t>
            </w:r>
          </w:p>
        </w:tc>
        <w:tc>
          <w:tcPr>
            <w:tcW w:w="915" w:type="dxa"/>
            <w:tcBorders>
              <w:top w:val="single" w:sz="4" w:space="0" w:color="auto"/>
              <w:left w:val="nil"/>
              <w:bottom w:val="single" w:sz="4" w:space="0" w:color="auto"/>
              <w:right w:val="single" w:sz="4" w:space="0" w:color="auto"/>
            </w:tcBorders>
            <w:shd w:val="clear" w:color="auto" w:fill="auto"/>
            <w:noWrap/>
            <w:vAlign w:val="bottom"/>
          </w:tcPr>
          <w:p w:rsidR="004C20EC" w:rsidRPr="00FF4EA1" w:rsidRDefault="004C20EC" w:rsidP="00BB5BC6">
            <w:pPr>
              <w:widowControl/>
              <w:rPr>
                <w:rFonts w:ascii="標楷體" w:eastAsia="標楷體" w:hAnsi="標楷體" w:cs="新細明體"/>
                <w:kern w:val="0"/>
              </w:rPr>
            </w:pPr>
            <w:r w:rsidRPr="004C20EC">
              <w:rPr>
                <w:rFonts w:ascii="標楷體" w:eastAsia="標楷體" w:hAnsi="標楷體" w:cs="新細明體" w:hint="eastAsia"/>
                <w:kern w:val="0"/>
                <w:sz w:val="22"/>
                <w:szCs w:val="22"/>
              </w:rPr>
              <w:t>10</w:t>
            </w:r>
            <w:r w:rsidR="00BB5BC6">
              <w:rPr>
                <w:rFonts w:ascii="標楷體" w:eastAsia="標楷體" w:hAnsi="標楷體" w:cs="新細明體" w:hint="eastAsia"/>
                <w:kern w:val="0"/>
                <w:sz w:val="22"/>
                <w:szCs w:val="22"/>
              </w:rPr>
              <w:t>7</w:t>
            </w:r>
            <w:r w:rsidRPr="004C20EC">
              <w:rPr>
                <w:rFonts w:ascii="標楷體" w:eastAsia="標楷體" w:hAnsi="標楷體" w:cs="新細明體" w:hint="eastAsia"/>
                <w:kern w:val="0"/>
                <w:sz w:val="22"/>
                <w:szCs w:val="22"/>
              </w:rPr>
              <w:t>.08.01</w:t>
            </w:r>
          </w:p>
        </w:tc>
      </w:tr>
    </w:tbl>
    <w:p w:rsidR="00495B09" w:rsidRDefault="00495B09" w:rsidP="005E7C4D">
      <w:pPr>
        <w:rPr>
          <w:rFonts w:ascii="標楷體" w:eastAsia="標楷體" w:hAnsi="標楷體"/>
        </w:rPr>
      </w:pPr>
    </w:p>
    <w:p w:rsidR="005E7C4D" w:rsidRPr="008C6C81" w:rsidRDefault="005E7C4D" w:rsidP="005E7C4D">
      <w:pPr>
        <w:rPr>
          <w:rFonts w:ascii="標楷體" w:eastAsia="標楷體" w:hAnsi="標楷體"/>
        </w:rPr>
      </w:pPr>
      <w:r w:rsidRPr="008C6C81">
        <w:rPr>
          <w:rFonts w:ascii="標楷體" w:eastAsia="標楷體" w:hAnsi="標楷體" w:hint="eastAsia"/>
        </w:rPr>
        <w:t>備註:</w:t>
      </w:r>
    </w:p>
    <w:p w:rsidR="005E7C4D" w:rsidRPr="008C6C81" w:rsidRDefault="005E7C4D" w:rsidP="00855B47">
      <w:pPr>
        <w:numPr>
          <w:ilvl w:val="0"/>
          <w:numId w:val="3"/>
        </w:numPr>
        <w:rPr>
          <w:rFonts w:ascii="標楷體" w:eastAsia="標楷體" w:hAnsi="標楷體"/>
        </w:rPr>
      </w:pPr>
      <w:r w:rsidRPr="008C6C81">
        <w:rPr>
          <w:rFonts w:ascii="標楷體" w:eastAsia="標楷體" w:hAnsi="標楷體" w:hint="eastAsia"/>
        </w:rPr>
        <w:t>公私立學校均需填列，校名欄位不足時請自行加列。</w:t>
      </w:r>
    </w:p>
    <w:p w:rsidR="00DF2B6E" w:rsidRPr="00617FCF" w:rsidRDefault="00F21F13" w:rsidP="00855B47">
      <w:pPr>
        <w:numPr>
          <w:ilvl w:val="0"/>
          <w:numId w:val="3"/>
        </w:numPr>
        <w:rPr>
          <w:rFonts w:ascii="標楷體" w:eastAsia="標楷體" w:hAnsi="標楷體"/>
          <w:color w:val="000000"/>
        </w:rPr>
      </w:pPr>
      <w:r w:rsidRPr="00617FCF">
        <w:rPr>
          <w:rFonts w:ascii="標楷體" w:eastAsia="標楷體" w:hAnsi="標楷體" w:hint="eastAsia"/>
          <w:color w:val="000000"/>
        </w:rPr>
        <w:t>「非學習節數」係指總學習節數以外之課程安排，非屬社團、班週會、自習課，由學生自由參加並應檢附家長同意書。</w:t>
      </w:r>
    </w:p>
    <w:p w:rsidR="005E7C4D" w:rsidRPr="009B6741" w:rsidRDefault="007A6F8F" w:rsidP="00855B47">
      <w:pPr>
        <w:numPr>
          <w:ilvl w:val="0"/>
          <w:numId w:val="3"/>
        </w:numPr>
        <w:rPr>
          <w:rFonts w:ascii="標楷體" w:eastAsia="標楷體" w:hAnsi="標楷體"/>
          <w:b/>
        </w:rPr>
      </w:pPr>
      <w:r w:rsidRPr="009B6741">
        <w:rPr>
          <w:rFonts w:ascii="標楷體" w:eastAsia="標楷體" w:hAnsi="標楷體" w:hint="eastAsia"/>
          <w:b/>
        </w:rPr>
        <w:t>倘</w:t>
      </w:r>
      <w:r w:rsidR="005E7C4D" w:rsidRPr="009B6741">
        <w:rPr>
          <w:rFonts w:ascii="標楷體" w:eastAsia="標楷體" w:hAnsi="標楷體" w:hint="eastAsia"/>
          <w:b/>
        </w:rPr>
        <w:t>學校無非學習節數之安排則請直接於該欄位之「節數」填列「無」。</w:t>
      </w:r>
    </w:p>
    <w:p w:rsidR="00166082" w:rsidRDefault="00166082" w:rsidP="005E7C4D">
      <w:pPr>
        <w:rPr>
          <w:rFonts w:ascii="標楷體" w:eastAsia="標楷體" w:hAnsi="標楷體"/>
        </w:rPr>
      </w:pPr>
    </w:p>
    <w:p w:rsidR="00B9426A" w:rsidRPr="009D3919" w:rsidRDefault="00B9426A" w:rsidP="00B9426A">
      <w:pPr>
        <w:rPr>
          <w:rFonts w:ascii="標楷體" w:eastAsia="標楷體" w:hAnsi="標楷體"/>
        </w:rPr>
      </w:pPr>
      <w:r w:rsidRPr="00166082">
        <w:rPr>
          <w:rFonts w:ascii="標楷體" w:eastAsia="標楷體" w:hAnsi="標楷體" w:hint="eastAsia"/>
        </w:rPr>
        <w:t>承辦人：</w:t>
      </w:r>
      <w:r>
        <w:rPr>
          <w:rFonts w:ascii="標楷體" w:eastAsia="標楷體" w:hAnsi="標楷體" w:hint="eastAsia"/>
        </w:rPr>
        <w:t xml:space="preserve"> </w:t>
      </w:r>
      <w:r w:rsidRPr="009D3919">
        <w:rPr>
          <w:rFonts w:ascii="標楷體" w:eastAsia="標楷體" w:hAnsi="標楷體" w:hint="eastAsia"/>
          <w:u w:val="single"/>
        </w:rPr>
        <w:t xml:space="preserve">    </w:t>
      </w:r>
      <w:r w:rsidR="003F142D">
        <w:rPr>
          <w:rFonts w:ascii="標楷體" w:eastAsia="標楷體" w:hAnsi="標楷體" w:hint="eastAsia"/>
          <w:u w:val="single"/>
        </w:rPr>
        <w:t>江啟誠</w:t>
      </w:r>
      <w:r w:rsidRPr="009D3919">
        <w:rPr>
          <w:rFonts w:ascii="標楷體" w:eastAsia="標楷體" w:hAnsi="標楷體" w:hint="eastAsia"/>
          <w:u w:val="single"/>
        </w:rPr>
        <w:t xml:space="preserve">        </w:t>
      </w:r>
      <w:r w:rsidRPr="00166082">
        <w:rPr>
          <w:rFonts w:ascii="標楷體" w:eastAsia="標楷體" w:hAnsi="標楷體" w:hint="eastAsia"/>
        </w:rPr>
        <w:t xml:space="preserve"> </w:t>
      </w:r>
      <w:r>
        <w:rPr>
          <w:rFonts w:ascii="標楷體" w:eastAsia="標楷體" w:hAnsi="標楷體" w:hint="eastAsia"/>
        </w:rPr>
        <w:t>主任</w:t>
      </w:r>
      <w:r w:rsidRPr="00166082">
        <w:rPr>
          <w:rFonts w:ascii="標楷體" w:eastAsia="標楷體" w:hAnsi="標楷體" w:hint="eastAsia"/>
        </w:rPr>
        <w:t>：</w:t>
      </w:r>
      <w:r>
        <w:rPr>
          <w:rFonts w:ascii="標楷體" w:eastAsia="標楷體" w:hAnsi="標楷體" w:hint="eastAsia"/>
        </w:rPr>
        <w:t xml:space="preserve"> </w:t>
      </w:r>
      <w:r w:rsidRPr="009D3919">
        <w:rPr>
          <w:rFonts w:ascii="標楷體" w:eastAsia="標楷體" w:hAnsi="標楷體" w:hint="eastAsia"/>
          <w:u w:val="single"/>
        </w:rPr>
        <w:t xml:space="preserve">     劉紋君       </w:t>
      </w:r>
      <w:r w:rsidRPr="00166082">
        <w:rPr>
          <w:rFonts w:ascii="標楷體" w:eastAsia="標楷體" w:hAnsi="標楷體" w:hint="eastAsia"/>
        </w:rPr>
        <w:t xml:space="preserve"> </w:t>
      </w:r>
      <w:r>
        <w:rPr>
          <w:rFonts w:ascii="標楷體" w:eastAsia="標楷體" w:hAnsi="標楷體" w:hint="eastAsia"/>
        </w:rPr>
        <w:t>校長</w:t>
      </w:r>
      <w:r w:rsidRPr="00166082">
        <w:rPr>
          <w:rFonts w:ascii="標楷體" w:eastAsia="標楷體" w:hAnsi="標楷體" w:hint="eastAsia"/>
        </w:rPr>
        <w:t>：</w:t>
      </w:r>
      <w:r>
        <w:rPr>
          <w:rFonts w:ascii="標楷體" w:eastAsia="標楷體" w:hAnsi="標楷體" w:hint="eastAsia"/>
        </w:rPr>
        <w:t xml:space="preserve"> </w:t>
      </w:r>
      <w:r w:rsidRPr="009D3919">
        <w:rPr>
          <w:rFonts w:ascii="標楷體" w:eastAsia="標楷體" w:hAnsi="標楷體" w:hint="eastAsia"/>
          <w:u w:val="single"/>
        </w:rPr>
        <w:t xml:space="preserve">     林松潔       </w:t>
      </w:r>
    </w:p>
    <w:p w:rsidR="00DB0496" w:rsidRDefault="00DB0496" w:rsidP="005E7C4D">
      <w:pPr>
        <w:rPr>
          <w:rFonts w:ascii="標楷體" w:eastAsia="標楷體" w:hAnsi="標楷體"/>
        </w:rPr>
      </w:pPr>
    </w:p>
    <w:p w:rsidR="005577DE" w:rsidRPr="008C6C81" w:rsidRDefault="005577DE" w:rsidP="005E7C4D">
      <w:pPr>
        <w:rPr>
          <w:rFonts w:ascii="標楷體" w:eastAsia="標楷體" w:hAnsi="標楷體"/>
        </w:rPr>
      </w:pPr>
    </w:p>
    <w:p w:rsidR="00166082" w:rsidRPr="00166082" w:rsidRDefault="00166082">
      <w:pPr>
        <w:pStyle w:val="Web"/>
        <w:widowControl w:val="0"/>
        <w:spacing w:before="0" w:beforeAutospacing="0" w:after="0" w:afterAutospacing="0"/>
        <w:rPr>
          <w:rFonts w:ascii="Roman PS" w:eastAsia="標楷體" w:hAnsi="Roman PS" w:hint="eastAsia"/>
          <w:b/>
          <w:kern w:val="2"/>
          <w:sz w:val="36"/>
          <w:szCs w:val="36"/>
          <w:bdr w:val="single" w:sz="4" w:space="0" w:color="auto"/>
        </w:rPr>
        <w:sectPr w:rsidR="00166082" w:rsidRPr="00166082" w:rsidSect="00D50063">
          <w:pgSz w:w="16838" w:h="11906" w:orient="landscape"/>
          <w:pgMar w:top="1134" w:right="1134" w:bottom="1134" w:left="1134" w:header="851" w:footer="992" w:gutter="0"/>
          <w:cols w:space="425"/>
          <w:docGrid w:type="linesAndChars" w:linePitch="360"/>
        </w:sectPr>
      </w:pPr>
    </w:p>
    <w:p w:rsidR="00A3655E" w:rsidRPr="002616C9" w:rsidRDefault="00A3655E" w:rsidP="00A3655E">
      <w:pPr>
        <w:spacing w:afterLines="50" w:after="180"/>
        <w:jc w:val="center"/>
        <w:rPr>
          <w:rFonts w:ascii="王漢宗中隸書繁" w:eastAsia="王漢宗中隸書繁" w:hAnsi="標楷體"/>
          <w:sz w:val="36"/>
          <w:szCs w:val="36"/>
        </w:rPr>
      </w:pPr>
      <w:r w:rsidRPr="002616C9">
        <w:rPr>
          <w:rFonts w:ascii="王漢宗中隸書繁" w:eastAsia="王漢宗中隸書繁" w:hAnsi="標楷體" w:hint="eastAsia"/>
          <w:sz w:val="36"/>
          <w:szCs w:val="36"/>
        </w:rPr>
        <w:lastRenderedPageBreak/>
        <w:t>沄水國小中年級非學習節數留校上課意願調查</w:t>
      </w:r>
    </w:p>
    <w:p w:rsidR="00A3655E" w:rsidRPr="002616C9" w:rsidRDefault="00A3655E" w:rsidP="00A3655E">
      <w:pPr>
        <w:spacing w:before="100" w:beforeAutospacing="1" w:after="100" w:afterAutospacing="1" w:line="240" w:lineRule="atLeast"/>
        <w:rPr>
          <w:rFonts w:ascii="標楷體" w:eastAsia="標楷體" w:hAnsi="標楷體"/>
          <w:sz w:val="32"/>
          <w:szCs w:val="32"/>
        </w:rPr>
      </w:pPr>
      <w:r w:rsidRPr="002616C9">
        <w:rPr>
          <w:rFonts w:ascii="標楷體" w:eastAsia="標楷體" w:hAnsi="標楷體" w:hint="eastAsia"/>
          <w:sz w:val="32"/>
          <w:szCs w:val="32"/>
        </w:rPr>
        <w:t xml:space="preserve">    自從九年一貫課程實施後，中年級學習節數最高一週為31節，而為了讓中年級學生與高年級於同一時間放學（高年級一週上32節課），故中年級每週多出一節非學習節數(每星期四下午最後一節)，留在校內由老師彈性運用，增加學童學習機會，如貴家長同意子女於非學習節數時間留校，請簽下列家長同意書，並請於10</w:t>
      </w:r>
      <w:r w:rsidR="007F6F1D">
        <w:rPr>
          <w:rFonts w:ascii="標楷體" w:eastAsia="標楷體" w:hAnsi="標楷體" w:hint="eastAsia"/>
          <w:sz w:val="32"/>
          <w:szCs w:val="32"/>
        </w:rPr>
        <w:t>7</w:t>
      </w:r>
      <w:r w:rsidRPr="002616C9">
        <w:rPr>
          <w:rFonts w:ascii="標楷體" w:eastAsia="標楷體" w:hAnsi="標楷體" w:hint="eastAsia"/>
          <w:sz w:val="32"/>
          <w:szCs w:val="32"/>
        </w:rPr>
        <w:t>.0</w:t>
      </w:r>
      <w:r>
        <w:rPr>
          <w:rFonts w:ascii="標楷體" w:eastAsia="標楷體" w:hAnsi="標楷體" w:hint="eastAsia"/>
          <w:sz w:val="32"/>
          <w:szCs w:val="32"/>
        </w:rPr>
        <w:t>8</w:t>
      </w:r>
      <w:r w:rsidRPr="002616C9">
        <w:rPr>
          <w:rFonts w:ascii="標楷體" w:eastAsia="標楷體" w:hAnsi="標楷體" w:hint="eastAsia"/>
          <w:sz w:val="32"/>
          <w:szCs w:val="32"/>
        </w:rPr>
        <w:t>.</w:t>
      </w:r>
      <w:r>
        <w:rPr>
          <w:rFonts w:ascii="標楷體" w:eastAsia="標楷體" w:hAnsi="標楷體" w:hint="eastAsia"/>
          <w:sz w:val="32"/>
          <w:szCs w:val="32"/>
        </w:rPr>
        <w:t>31</w:t>
      </w:r>
      <w:r w:rsidRPr="002616C9">
        <w:rPr>
          <w:rFonts w:ascii="標楷體" w:eastAsia="標楷體" w:hAnsi="標楷體" w:hint="eastAsia"/>
          <w:sz w:val="32"/>
          <w:szCs w:val="32"/>
        </w:rPr>
        <w:t>（</w:t>
      </w:r>
      <w:r w:rsidR="007F6F1D">
        <w:rPr>
          <w:rFonts w:ascii="標楷體" w:eastAsia="標楷體" w:hAnsi="標楷體" w:hint="eastAsia"/>
          <w:sz w:val="32"/>
          <w:szCs w:val="32"/>
        </w:rPr>
        <w:t>五</w:t>
      </w:r>
      <w:r w:rsidRPr="002616C9">
        <w:rPr>
          <w:rFonts w:ascii="標楷體" w:eastAsia="標楷體" w:hAnsi="標楷體" w:hint="eastAsia"/>
          <w:sz w:val="32"/>
          <w:szCs w:val="32"/>
        </w:rPr>
        <w:t>）前交由學生繳回班級導師處，謝謝。</w:t>
      </w:r>
    </w:p>
    <w:p w:rsidR="00A3655E" w:rsidRPr="002616C9" w:rsidRDefault="00A3655E" w:rsidP="00A3655E">
      <w:pPr>
        <w:rPr>
          <w:rFonts w:ascii="標楷體" w:eastAsia="標楷體" w:hAnsi="標楷體"/>
          <w:sz w:val="32"/>
          <w:szCs w:val="32"/>
        </w:rPr>
      </w:pPr>
      <w:r w:rsidRPr="002616C9">
        <w:rPr>
          <w:rFonts w:ascii="標楷體" w:eastAsia="標楷體" w:hAnsi="標楷體" w:hint="eastAsia"/>
          <w:sz w:val="32"/>
          <w:szCs w:val="32"/>
        </w:rPr>
        <w:t xml:space="preserve">                   </w:t>
      </w:r>
      <w:r>
        <w:rPr>
          <w:rFonts w:ascii="標楷體" w:eastAsia="標楷體" w:hAnsi="標楷體" w:hint="eastAsia"/>
          <w:sz w:val="32"/>
          <w:szCs w:val="32"/>
        </w:rPr>
        <w:t xml:space="preserve">                </w:t>
      </w:r>
      <w:r w:rsidRPr="002616C9">
        <w:rPr>
          <w:rFonts w:ascii="標楷體" w:eastAsia="標楷體" w:hAnsi="標楷體" w:hint="eastAsia"/>
          <w:sz w:val="32"/>
          <w:szCs w:val="32"/>
        </w:rPr>
        <w:t>沄水國小教導處 10</w:t>
      </w:r>
      <w:r w:rsidR="007F6F1D">
        <w:rPr>
          <w:rFonts w:ascii="標楷體" w:eastAsia="標楷體" w:hAnsi="標楷體" w:hint="eastAsia"/>
          <w:sz w:val="32"/>
          <w:szCs w:val="32"/>
        </w:rPr>
        <w:t>7</w:t>
      </w:r>
      <w:r w:rsidRPr="002616C9">
        <w:rPr>
          <w:rFonts w:ascii="標楷體" w:eastAsia="標楷體" w:hAnsi="標楷體" w:hint="eastAsia"/>
          <w:sz w:val="32"/>
          <w:szCs w:val="32"/>
        </w:rPr>
        <w:t>.0</w:t>
      </w:r>
      <w:r>
        <w:rPr>
          <w:rFonts w:ascii="標楷體" w:eastAsia="標楷體" w:hAnsi="標楷體" w:hint="eastAsia"/>
          <w:sz w:val="32"/>
          <w:szCs w:val="32"/>
        </w:rPr>
        <w:t>8</w:t>
      </w:r>
      <w:r w:rsidRPr="002616C9">
        <w:rPr>
          <w:rFonts w:ascii="標楷體" w:eastAsia="標楷體" w:hAnsi="標楷體" w:hint="eastAsia"/>
          <w:sz w:val="32"/>
          <w:szCs w:val="32"/>
        </w:rPr>
        <w:t>.</w:t>
      </w:r>
      <w:r>
        <w:rPr>
          <w:rFonts w:ascii="標楷體" w:eastAsia="標楷體" w:hAnsi="標楷體" w:hint="eastAsia"/>
          <w:sz w:val="32"/>
          <w:szCs w:val="32"/>
        </w:rPr>
        <w:t>30</w:t>
      </w:r>
    </w:p>
    <w:p w:rsidR="00A3655E" w:rsidRPr="002616C9" w:rsidRDefault="00A3655E" w:rsidP="00A3655E">
      <w:pPr>
        <w:rPr>
          <w:rFonts w:ascii="標楷體" w:eastAsia="標楷體" w:hAnsi="標楷體"/>
          <w:sz w:val="32"/>
          <w:szCs w:val="32"/>
        </w:rPr>
      </w:pPr>
    </w:p>
    <w:p w:rsidR="00A3655E" w:rsidRPr="002616C9" w:rsidRDefault="00A32552" w:rsidP="00A3655E">
      <w:pPr>
        <w:snapToGrid w:val="0"/>
        <w:rPr>
          <w:rFonts w:ascii="標楷體" w:eastAsia="標楷體" w:hAnsi="標楷體"/>
          <w:sz w:val="32"/>
          <w:szCs w:val="32"/>
        </w:rPr>
      </w:pPr>
      <w:r>
        <w:rPr>
          <w:rFonts w:ascii="標楷體" w:eastAsia="標楷體" w:hAnsi="標楷體"/>
          <w:noProof/>
          <w:sz w:val="32"/>
          <w:szCs w:val="32"/>
        </w:rPr>
        <w:pict>
          <v:line id="_x0000_s1101" style="position:absolute;flip:y;z-index:251659776" from="-7.8pt,9.05pt" to="457.8pt,9.85pt">
            <v:stroke dashstyle="dash"/>
          </v:line>
        </w:pict>
      </w:r>
    </w:p>
    <w:p w:rsidR="00A3655E" w:rsidRPr="002616C9" w:rsidRDefault="00A3655E" w:rsidP="00A3655E">
      <w:pPr>
        <w:snapToGrid w:val="0"/>
        <w:rPr>
          <w:rFonts w:ascii="標楷體" w:eastAsia="標楷體" w:hAnsi="標楷體"/>
          <w:sz w:val="32"/>
          <w:szCs w:val="32"/>
        </w:rPr>
      </w:pPr>
    </w:p>
    <w:p w:rsidR="00A3655E" w:rsidRPr="002616C9" w:rsidRDefault="00A3655E" w:rsidP="00A3655E">
      <w:pPr>
        <w:spacing w:beforeLines="50" w:before="180" w:afterLines="50" w:after="180"/>
        <w:jc w:val="center"/>
        <w:rPr>
          <w:rFonts w:ascii="王漢宗中隸書繁" w:eastAsia="王漢宗中隸書繁" w:hAnsi="標楷體"/>
          <w:sz w:val="36"/>
          <w:szCs w:val="36"/>
        </w:rPr>
      </w:pPr>
      <w:r w:rsidRPr="002616C9">
        <w:rPr>
          <w:rFonts w:ascii="王漢宗中隸書繁" w:eastAsia="王漢宗中隸書繁" w:hAnsi="標楷體" w:hint="eastAsia"/>
          <w:sz w:val="36"/>
          <w:szCs w:val="36"/>
        </w:rPr>
        <w:t>沄水國小中年級非學習節數留校上課家長同意書</w:t>
      </w:r>
    </w:p>
    <w:p w:rsidR="00A3655E" w:rsidRPr="002616C9" w:rsidRDefault="00A3655E" w:rsidP="00A3655E">
      <w:pPr>
        <w:rPr>
          <w:rFonts w:ascii="標楷體" w:eastAsia="標楷體" w:hAnsi="標楷體"/>
          <w:sz w:val="32"/>
          <w:szCs w:val="32"/>
        </w:rPr>
      </w:pPr>
      <w:r w:rsidRPr="002616C9">
        <w:rPr>
          <w:rFonts w:ascii="標楷體" w:eastAsia="標楷體" w:hAnsi="標楷體" w:hint="eastAsia"/>
          <w:sz w:val="32"/>
          <w:szCs w:val="32"/>
        </w:rPr>
        <w:t>1. 子女就讀班級：</w:t>
      </w:r>
      <w:r w:rsidRPr="002616C9">
        <w:rPr>
          <w:rFonts w:ascii="標楷體" w:eastAsia="標楷體" w:hAnsi="標楷體" w:hint="eastAsia"/>
          <w:sz w:val="32"/>
          <w:szCs w:val="32"/>
          <w:u w:val="single"/>
        </w:rPr>
        <w:t xml:space="preserve">     </w:t>
      </w:r>
      <w:r w:rsidRPr="002616C9">
        <w:rPr>
          <w:rFonts w:ascii="標楷體" w:eastAsia="標楷體" w:hAnsi="標楷體" w:hint="eastAsia"/>
          <w:sz w:val="32"/>
          <w:szCs w:val="32"/>
        </w:rPr>
        <w:t>年甲班</w:t>
      </w:r>
    </w:p>
    <w:p w:rsidR="00A3655E" w:rsidRPr="002616C9" w:rsidRDefault="00A3655E" w:rsidP="00A3655E">
      <w:pPr>
        <w:rPr>
          <w:rFonts w:ascii="標楷體" w:eastAsia="標楷體" w:hAnsi="標楷體"/>
          <w:sz w:val="32"/>
          <w:szCs w:val="32"/>
          <w:u w:val="single"/>
        </w:rPr>
      </w:pPr>
      <w:r w:rsidRPr="002616C9">
        <w:rPr>
          <w:rFonts w:ascii="標楷體" w:eastAsia="標楷體" w:hAnsi="標楷體" w:hint="eastAsia"/>
          <w:sz w:val="32"/>
          <w:szCs w:val="32"/>
        </w:rPr>
        <w:t>2. 子女姓名：</w:t>
      </w:r>
      <w:r w:rsidRPr="002616C9">
        <w:rPr>
          <w:rFonts w:ascii="標楷體" w:eastAsia="標楷體" w:hAnsi="標楷體" w:hint="eastAsia"/>
          <w:sz w:val="32"/>
          <w:szCs w:val="32"/>
          <w:u w:val="single"/>
        </w:rPr>
        <w:t xml:space="preserve">                    </w:t>
      </w:r>
    </w:p>
    <w:p w:rsidR="00A3655E" w:rsidRPr="002616C9" w:rsidRDefault="00A3655E" w:rsidP="00A3655E">
      <w:pPr>
        <w:rPr>
          <w:rFonts w:ascii="標楷體" w:eastAsia="標楷體" w:hAnsi="標楷體"/>
          <w:sz w:val="32"/>
          <w:szCs w:val="32"/>
          <w:u w:val="single"/>
        </w:rPr>
      </w:pPr>
      <w:r w:rsidRPr="002616C9">
        <w:rPr>
          <w:rFonts w:ascii="標楷體" w:eastAsia="標楷體" w:hAnsi="標楷體" w:hint="eastAsia"/>
          <w:sz w:val="32"/>
          <w:szCs w:val="32"/>
        </w:rPr>
        <w:t>3.意願調查  □ 本人同意孩子於非學習節數時段留校</w:t>
      </w:r>
    </w:p>
    <w:p w:rsidR="00A3655E" w:rsidRPr="002616C9" w:rsidRDefault="00A3655E" w:rsidP="00A3655E">
      <w:pPr>
        <w:ind w:leftChars="800" w:left="2410" w:hangingChars="153" w:hanging="490"/>
        <w:rPr>
          <w:rFonts w:ascii="標楷體" w:eastAsia="標楷體" w:hAnsi="標楷體"/>
          <w:sz w:val="32"/>
          <w:szCs w:val="32"/>
          <w:u w:val="single"/>
        </w:rPr>
      </w:pPr>
      <w:r w:rsidRPr="002616C9">
        <w:rPr>
          <w:rFonts w:ascii="標楷體" w:eastAsia="標楷體" w:hAnsi="標楷體" w:hint="eastAsia"/>
          <w:sz w:val="32"/>
          <w:szCs w:val="32"/>
        </w:rPr>
        <w:t>□ 本人不同意孩子留校，將於每週四下午3:00提前來校接孩子回家。</w:t>
      </w:r>
    </w:p>
    <w:p w:rsidR="00A3655E" w:rsidRPr="002616C9" w:rsidRDefault="00A3655E" w:rsidP="00A3655E">
      <w:pPr>
        <w:spacing w:beforeLines="50" w:before="180" w:line="520" w:lineRule="exact"/>
        <w:ind w:firstLineChars="1250" w:firstLine="4000"/>
        <w:rPr>
          <w:rFonts w:ascii="標楷體" w:eastAsia="標楷體" w:hAnsi="標楷體"/>
          <w:sz w:val="32"/>
          <w:szCs w:val="32"/>
        </w:rPr>
      </w:pPr>
      <w:r w:rsidRPr="002616C9">
        <w:rPr>
          <w:rFonts w:ascii="標楷體" w:eastAsia="標楷體" w:hAnsi="標楷體" w:hint="eastAsia"/>
          <w:sz w:val="32"/>
          <w:szCs w:val="32"/>
        </w:rPr>
        <w:t>家長簽名</w:t>
      </w:r>
      <w:r w:rsidRPr="002616C9">
        <w:rPr>
          <w:rFonts w:ascii="標楷體" w:eastAsia="標楷體" w:hAnsi="標楷體"/>
          <w:sz w:val="32"/>
          <w:szCs w:val="32"/>
        </w:rPr>
        <w:t>：</w:t>
      </w:r>
      <w:r w:rsidRPr="002616C9">
        <w:rPr>
          <w:rFonts w:ascii="標楷體" w:eastAsia="標楷體" w:hAnsi="標楷體"/>
          <w:sz w:val="32"/>
          <w:szCs w:val="32"/>
          <w:u w:val="single"/>
        </w:rPr>
        <w:t>   </w:t>
      </w:r>
      <w:r w:rsidRPr="002616C9">
        <w:rPr>
          <w:rFonts w:ascii="標楷體" w:eastAsia="標楷體" w:hAnsi="標楷體" w:hint="eastAsia"/>
          <w:sz w:val="32"/>
          <w:szCs w:val="32"/>
          <w:u w:val="single"/>
        </w:rPr>
        <w:t xml:space="preserve">   </w:t>
      </w:r>
      <w:r w:rsidRPr="002616C9">
        <w:rPr>
          <w:rFonts w:ascii="標楷體" w:eastAsia="標楷體" w:hAnsi="標楷體"/>
          <w:sz w:val="32"/>
          <w:szCs w:val="32"/>
          <w:u w:val="single"/>
        </w:rPr>
        <w:t>         </w:t>
      </w:r>
      <w:r w:rsidRPr="002616C9">
        <w:rPr>
          <w:rFonts w:ascii="標楷體" w:eastAsia="標楷體" w:hAnsi="標楷體" w:hint="eastAsia"/>
          <w:sz w:val="32"/>
          <w:szCs w:val="32"/>
          <w:u w:val="single"/>
        </w:rPr>
        <w:t xml:space="preserve"> </w:t>
      </w:r>
    </w:p>
    <w:p w:rsidR="00A3655E" w:rsidRPr="002616C9" w:rsidRDefault="00A3655E" w:rsidP="00A3655E">
      <w:pPr>
        <w:ind w:leftChars="401" w:left="962" w:firstLineChars="850" w:firstLine="2720"/>
        <w:rPr>
          <w:rFonts w:ascii="標楷體" w:eastAsia="標楷體" w:hAnsi="標楷體"/>
        </w:rPr>
      </w:pPr>
      <w:r w:rsidRPr="002616C9">
        <w:rPr>
          <w:rFonts w:ascii="標楷體" w:eastAsia="標楷體" w:hAnsi="標楷體" w:hint="eastAsia"/>
          <w:sz w:val="32"/>
          <w:szCs w:val="32"/>
        </w:rPr>
        <w:t>中華民國</w:t>
      </w:r>
      <w:r w:rsidRPr="002616C9">
        <w:rPr>
          <w:rFonts w:ascii="標楷體" w:eastAsia="標楷體" w:hAnsi="標楷體" w:hint="eastAsia"/>
          <w:sz w:val="32"/>
          <w:szCs w:val="32"/>
          <w:u w:val="single"/>
        </w:rPr>
        <w:t xml:space="preserve">       </w:t>
      </w:r>
      <w:r w:rsidRPr="002616C9">
        <w:rPr>
          <w:rFonts w:ascii="標楷體" w:eastAsia="標楷體" w:hAnsi="標楷體" w:hint="eastAsia"/>
          <w:sz w:val="32"/>
          <w:szCs w:val="32"/>
        </w:rPr>
        <w:t>年</w:t>
      </w:r>
      <w:r w:rsidRPr="002616C9">
        <w:rPr>
          <w:rFonts w:ascii="標楷體" w:eastAsia="標楷體" w:hAnsi="標楷體" w:hint="eastAsia"/>
          <w:sz w:val="32"/>
          <w:szCs w:val="32"/>
          <w:u w:val="single"/>
        </w:rPr>
        <w:t xml:space="preserve">      </w:t>
      </w:r>
      <w:r w:rsidRPr="002616C9">
        <w:rPr>
          <w:rFonts w:ascii="標楷體" w:eastAsia="標楷體" w:hAnsi="標楷體" w:hint="eastAsia"/>
          <w:sz w:val="32"/>
          <w:szCs w:val="32"/>
        </w:rPr>
        <w:t>月</w:t>
      </w:r>
      <w:r w:rsidRPr="002616C9">
        <w:rPr>
          <w:rFonts w:ascii="標楷體" w:eastAsia="標楷體" w:hAnsi="標楷體" w:hint="eastAsia"/>
          <w:sz w:val="32"/>
          <w:szCs w:val="32"/>
          <w:u w:val="single"/>
        </w:rPr>
        <w:t xml:space="preserve">      </w:t>
      </w:r>
      <w:r w:rsidRPr="002616C9">
        <w:rPr>
          <w:rFonts w:ascii="標楷體" w:eastAsia="標楷體" w:hAnsi="標楷體" w:hint="eastAsia"/>
          <w:sz w:val="32"/>
          <w:szCs w:val="32"/>
        </w:rPr>
        <w:t>日</w:t>
      </w:r>
    </w:p>
    <w:p w:rsidR="00B5302C" w:rsidRDefault="00A3655E">
      <w:pPr>
        <w:pStyle w:val="Web"/>
        <w:widowControl w:val="0"/>
        <w:spacing w:before="0" w:beforeAutospacing="0" w:after="0" w:afterAutospacing="0"/>
        <w:rPr>
          <w:rFonts w:ascii="Roman PS" w:eastAsia="標楷體" w:hAnsi="Roman PS" w:hint="eastAsia"/>
          <w:kern w:val="2"/>
        </w:rPr>
      </w:pPr>
      <w:r>
        <w:rPr>
          <w:rFonts w:ascii="標楷體" w:eastAsia="標楷體" w:hAnsi="標楷體"/>
          <w:sz w:val="28"/>
          <w:szCs w:val="28"/>
          <w:bdr w:val="single" w:sz="4" w:space="0" w:color="auto"/>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八</w:t>
      </w:r>
      <w:r w:rsidR="00B5302C" w:rsidRPr="00325249">
        <w:rPr>
          <w:rFonts w:ascii="Roman PS" w:eastAsia="標楷體" w:hAnsi="Roman PS" w:hint="eastAsia"/>
          <w:kern w:val="2"/>
          <w:sz w:val="36"/>
          <w:szCs w:val="36"/>
        </w:rPr>
        <w:t>（國小用）</w:t>
      </w:r>
    </w:p>
    <w:p w:rsidR="00B5302C" w:rsidRPr="00EC40D9" w:rsidRDefault="00B5302C" w:rsidP="00EC40D9">
      <w:pPr>
        <w:ind w:firstLineChars="200" w:firstLine="721"/>
        <w:rPr>
          <w:rFonts w:ascii="標楷體" w:eastAsia="標楷體" w:hAnsi="標楷體"/>
          <w:b/>
          <w:bCs/>
          <w:sz w:val="36"/>
          <w:szCs w:val="36"/>
        </w:rPr>
      </w:pPr>
      <w:r w:rsidRPr="00EC40D9">
        <w:rPr>
          <w:rFonts w:ascii="標楷體" w:eastAsia="標楷體" w:hAnsi="標楷體" w:hint="eastAsia"/>
          <w:b/>
          <w:bCs/>
          <w:sz w:val="36"/>
          <w:szCs w:val="36"/>
        </w:rPr>
        <w:t>嘉義縣</w:t>
      </w:r>
      <w:r w:rsidR="00D82436">
        <w:rPr>
          <w:rFonts w:ascii="標楷體" w:eastAsia="標楷體" w:hAnsi="標楷體" w:hint="eastAsia"/>
          <w:b/>
          <w:bCs/>
          <w:sz w:val="36"/>
          <w:szCs w:val="36"/>
        </w:rPr>
        <w:t>10</w:t>
      </w:r>
      <w:r w:rsidR="00302296">
        <w:rPr>
          <w:rFonts w:ascii="標楷體" w:eastAsia="標楷體" w:hAnsi="標楷體" w:hint="eastAsia"/>
          <w:b/>
          <w:bCs/>
          <w:sz w:val="36"/>
          <w:szCs w:val="36"/>
        </w:rPr>
        <w:t>7</w:t>
      </w:r>
      <w:r w:rsidR="00556215">
        <w:rPr>
          <w:rFonts w:ascii="標楷體" w:eastAsia="標楷體" w:hAnsi="標楷體" w:hint="eastAsia"/>
          <w:b/>
          <w:bCs/>
          <w:sz w:val="36"/>
          <w:szCs w:val="36"/>
        </w:rPr>
        <w:t>學年度</w:t>
      </w:r>
      <w:r w:rsidR="009D22E3">
        <w:rPr>
          <w:rFonts w:ascii="標楷體" w:eastAsia="標楷體" w:hAnsi="標楷體" w:hint="eastAsia"/>
          <w:b/>
          <w:bCs/>
          <w:sz w:val="36"/>
          <w:szCs w:val="36"/>
        </w:rPr>
        <w:t>學習領域、彈性學習</w:t>
      </w:r>
      <w:r w:rsidRPr="00EC40D9">
        <w:rPr>
          <w:rFonts w:ascii="標楷體" w:eastAsia="標楷體" w:hAnsi="標楷體" w:hint="eastAsia"/>
          <w:b/>
          <w:bCs/>
          <w:sz w:val="36"/>
          <w:szCs w:val="36"/>
        </w:rPr>
        <w:t>節數一覽表</w:t>
      </w:r>
    </w:p>
    <w:p w:rsidR="00A55536" w:rsidRDefault="00A55536" w:rsidP="00A55536">
      <w:pPr>
        <w:jc w:val="center"/>
        <w:rPr>
          <w:rFonts w:ascii="標楷體" w:eastAsia="標楷體" w:hAnsi="標楷體"/>
          <w:b/>
          <w:bCs/>
          <w:sz w:val="28"/>
        </w:rPr>
      </w:pPr>
      <w:r>
        <w:rPr>
          <w:rFonts w:ascii="標楷體" w:eastAsia="標楷體" w:hAnsi="標楷體" w:hint="eastAsia"/>
          <w:b/>
          <w:bCs/>
          <w:sz w:val="28"/>
        </w:rPr>
        <w:t>學校概況表編號：</w:t>
      </w:r>
      <w:r>
        <w:rPr>
          <w:rFonts w:ascii="標楷體" w:eastAsia="標楷體" w:hAnsi="標楷體" w:hint="eastAsia"/>
          <w:b/>
          <w:bCs/>
          <w:sz w:val="28"/>
          <w:u w:val="single"/>
        </w:rPr>
        <w:t xml:space="preserve"> 55 </w:t>
      </w:r>
      <w:r>
        <w:rPr>
          <w:rFonts w:ascii="標楷體" w:eastAsia="標楷體" w:hAnsi="標楷體" w:hint="eastAsia"/>
          <w:b/>
          <w:bCs/>
          <w:sz w:val="28"/>
        </w:rPr>
        <w:t xml:space="preserve"> 鄉鎮別：</w:t>
      </w:r>
      <w:r>
        <w:rPr>
          <w:rFonts w:ascii="標楷體" w:eastAsia="標楷體" w:hAnsi="標楷體" w:hint="eastAsia"/>
          <w:b/>
          <w:bCs/>
          <w:sz w:val="28"/>
          <w:u w:val="single"/>
        </w:rPr>
        <w:t xml:space="preserve">  中埔鄉 </w:t>
      </w:r>
      <w:r>
        <w:rPr>
          <w:rFonts w:ascii="標楷體" w:eastAsia="標楷體" w:hAnsi="標楷體" w:hint="eastAsia"/>
          <w:b/>
          <w:bCs/>
          <w:sz w:val="28"/>
        </w:rPr>
        <w:t xml:space="preserve"> 校名：</w:t>
      </w:r>
      <w:r>
        <w:rPr>
          <w:rFonts w:ascii="標楷體" w:eastAsia="標楷體" w:hAnsi="標楷體" w:hint="eastAsia"/>
          <w:b/>
          <w:bCs/>
          <w:sz w:val="28"/>
          <w:u w:val="single"/>
        </w:rPr>
        <w:t xml:space="preserve"> 沄水 </w:t>
      </w:r>
      <w:r>
        <w:rPr>
          <w:rFonts w:ascii="標楷體" w:eastAsia="標楷體" w:hAnsi="標楷體" w:hint="eastAsia"/>
          <w:b/>
          <w:bCs/>
          <w:sz w:val="28"/>
        </w:rPr>
        <w:t>國小</w:t>
      </w:r>
    </w:p>
    <w:tbl>
      <w:tblPr>
        <w:tblW w:w="9612" w:type="dxa"/>
        <w:tblInd w:w="-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8"/>
        <w:gridCol w:w="360"/>
        <w:gridCol w:w="720"/>
        <w:gridCol w:w="900"/>
        <w:gridCol w:w="540"/>
        <w:gridCol w:w="796"/>
        <w:gridCol w:w="464"/>
        <w:gridCol w:w="836"/>
        <w:gridCol w:w="568"/>
        <w:gridCol w:w="872"/>
        <w:gridCol w:w="540"/>
        <w:gridCol w:w="720"/>
        <w:gridCol w:w="604"/>
        <w:gridCol w:w="666"/>
        <w:gridCol w:w="558"/>
      </w:tblGrid>
      <w:tr w:rsidR="00A55536" w:rsidRPr="00B129D9" w:rsidTr="007B1D2A">
        <w:trPr>
          <w:cantSplit/>
          <w:trHeight w:val="420"/>
        </w:trPr>
        <w:tc>
          <w:tcPr>
            <w:tcW w:w="1548" w:type="dxa"/>
            <w:gridSpan w:val="3"/>
            <w:vMerge w:val="restart"/>
            <w:tcBorders>
              <w:tl2br w:val="single" w:sz="4" w:space="0" w:color="auto"/>
            </w:tcBorders>
          </w:tcPr>
          <w:p w:rsidR="00A55536" w:rsidRPr="00B129D9" w:rsidRDefault="00A55536" w:rsidP="007B1D2A">
            <w:pPr>
              <w:ind w:left="960" w:hangingChars="400" w:hanging="960"/>
              <w:jc w:val="both"/>
              <w:rPr>
                <w:rFonts w:ascii="標楷體" w:eastAsia="標楷體" w:hAnsi="標楷體"/>
              </w:rPr>
            </w:pPr>
            <w:r w:rsidRPr="00B129D9">
              <w:rPr>
                <w:rFonts w:ascii="標楷體" w:eastAsia="標楷體" w:hAnsi="標楷體" w:hint="eastAsia"/>
              </w:rPr>
              <w:t xml:space="preserve">                          年級</w:t>
            </w:r>
          </w:p>
          <w:p w:rsidR="00A55536" w:rsidRPr="00B129D9" w:rsidRDefault="00A55536" w:rsidP="007B1D2A">
            <w:pPr>
              <w:jc w:val="both"/>
              <w:rPr>
                <w:rFonts w:ascii="標楷體" w:eastAsia="標楷體" w:hAnsi="標楷體"/>
              </w:rPr>
            </w:pPr>
            <w:r w:rsidRPr="00B129D9">
              <w:rPr>
                <w:rFonts w:ascii="標楷體" w:eastAsia="標楷體" w:hAnsi="標楷體" w:hint="eastAsia"/>
              </w:rPr>
              <w:t>學習領域</w:t>
            </w:r>
          </w:p>
        </w:tc>
        <w:tc>
          <w:tcPr>
            <w:tcW w:w="1440" w:type="dxa"/>
            <w:gridSpan w:val="2"/>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一年級</w:t>
            </w:r>
          </w:p>
        </w:tc>
        <w:tc>
          <w:tcPr>
            <w:tcW w:w="1260" w:type="dxa"/>
            <w:gridSpan w:val="2"/>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二年級</w:t>
            </w:r>
          </w:p>
        </w:tc>
        <w:tc>
          <w:tcPr>
            <w:tcW w:w="1404" w:type="dxa"/>
            <w:gridSpan w:val="2"/>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三年級</w:t>
            </w:r>
          </w:p>
        </w:tc>
        <w:tc>
          <w:tcPr>
            <w:tcW w:w="1412" w:type="dxa"/>
            <w:gridSpan w:val="2"/>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四年級</w:t>
            </w:r>
          </w:p>
        </w:tc>
        <w:tc>
          <w:tcPr>
            <w:tcW w:w="1324" w:type="dxa"/>
            <w:gridSpan w:val="2"/>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五年級</w:t>
            </w:r>
          </w:p>
        </w:tc>
        <w:tc>
          <w:tcPr>
            <w:tcW w:w="1224" w:type="dxa"/>
            <w:gridSpan w:val="2"/>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六年級</w:t>
            </w:r>
          </w:p>
        </w:tc>
      </w:tr>
      <w:tr w:rsidR="00A55536" w:rsidRPr="00B129D9" w:rsidTr="007B1D2A">
        <w:trPr>
          <w:cantSplit/>
          <w:trHeight w:val="420"/>
        </w:trPr>
        <w:tc>
          <w:tcPr>
            <w:tcW w:w="1548" w:type="dxa"/>
            <w:gridSpan w:val="3"/>
            <w:vMerge/>
            <w:vAlign w:val="center"/>
          </w:tcPr>
          <w:p w:rsidR="00A55536" w:rsidRPr="00B129D9" w:rsidRDefault="00A55536" w:rsidP="007B1D2A">
            <w:pPr>
              <w:jc w:val="center"/>
              <w:rPr>
                <w:rFonts w:ascii="標楷體" w:eastAsia="標楷體" w:hAnsi="標楷體"/>
              </w:rPr>
            </w:pPr>
          </w:p>
        </w:tc>
        <w:tc>
          <w:tcPr>
            <w:tcW w:w="900"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96"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464"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36"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68"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872"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40"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720"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604"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節數</w:t>
            </w:r>
          </w:p>
        </w:tc>
        <w:tc>
          <w:tcPr>
            <w:tcW w:w="666"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百分比</w:t>
            </w:r>
          </w:p>
        </w:tc>
        <w:tc>
          <w:tcPr>
            <w:tcW w:w="558" w:type="dxa"/>
            <w:vAlign w:val="center"/>
          </w:tcPr>
          <w:p w:rsidR="00A55536" w:rsidRPr="00B129D9" w:rsidRDefault="00A55536" w:rsidP="007B1D2A">
            <w:pPr>
              <w:jc w:val="center"/>
              <w:rPr>
                <w:rFonts w:ascii="標楷體" w:eastAsia="標楷體" w:hAnsi="標楷體"/>
                <w:sz w:val="20"/>
                <w:szCs w:val="20"/>
              </w:rPr>
            </w:pPr>
            <w:r w:rsidRPr="00B129D9">
              <w:rPr>
                <w:rFonts w:ascii="標楷體" w:eastAsia="標楷體" w:hAnsi="標楷體" w:hint="eastAsia"/>
                <w:sz w:val="20"/>
                <w:szCs w:val="20"/>
              </w:rPr>
              <w:t>節數</w:t>
            </w:r>
          </w:p>
        </w:tc>
      </w:tr>
      <w:tr w:rsidR="00A55536" w:rsidRPr="00B129D9" w:rsidTr="007B1D2A">
        <w:trPr>
          <w:cantSplit/>
          <w:trHeight w:val="420"/>
        </w:trPr>
        <w:tc>
          <w:tcPr>
            <w:tcW w:w="468" w:type="dxa"/>
            <w:vMerge w:val="restart"/>
            <w:textDirection w:val="tbRlV"/>
            <w:vAlign w:val="center"/>
          </w:tcPr>
          <w:p w:rsidR="00A55536" w:rsidRPr="00B129D9" w:rsidRDefault="00A55536" w:rsidP="007B1D2A">
            <w:pPr>
              <w:ind w:left="113" w:right="113"/>
              <w:jc w:val="center"/>
              <w:rPr>
                <w:rFonts w:ascii="標楷體" w:eastAsia="標楷體" w:hAnsi="標楷體"/>
              </w:rPr>
            </w:pPr>
            <w:r w:rsidRPr="00B129D9">
              <w:rPr>
                <w:rFonts w:ascii="標楷體" w:eastAsia="標楷體" w:hAnsi="標楷體" w:hint="eastAsia"/>
              </w:rPr>
              <w:t>基本教學節數</w:t>
            </w:r>
          </w:p>
        </w:tc>
        <w:tc>
          <w:tcPr>
            <w:tcW w:w="1080" w:type="dxa"/>
            <w:gridSpan w:val="2"/>
            <w:vAlign w:val="center"/>
          </w:tcPr>
          <w:p w:rsidR="00A55536" w:rsidRPr="00B129D9" w:rsidRDefault="00A55536" w:rsidP="007B1D2A">
            <w:pPr>
              <w:rPr>
                <w:rFonts w:ascii="標楷體" w:eastAsia="標楷體" w:hAnsi="標楷體"/>
              </w:rPr>
            </w:pPr>
            <w:r w:rsidRPr="00B129D9">
              <w:rPr>
                <w:rFonts w:ascii="標楷體" w:eastAsia="標楷體" w:hAnsi="標楷體" w:hint="eastAsia"/>
              </w:rPr>
              <w:t>語文領域</w:t>
            </w:r>
          </w:p>
        </w:tc>
        <w:tc>
          <w:tcPr>
            <w:tcW w:w="90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30%</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6</w:t>
            </w:r>
          </w:p>
        </w:tc>
        <w:tc>
          <w:tcPr>
            <w:tcW w:w="79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30%</w:t>
            </w:r>
          </w:p>
        </w:tc>
        <w:tc>
          <w:tcPr>
            <w:tcW w:w="46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6</w:t>
            </w:r>
          </w:p>
        </w:tc>
        <w:tc>
          <w:tcPr>
            <w:tcW w:w="83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28%</w:t>
            </w:r>
          </w:p>
        </w:tc>
        <w:tc>
          <w:tcPr>
            <w:tcW w:w="56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7</w:t>
            </w:r>
          </w:p>
        </w:tc>
        <w:tc>
          <w:tcPr>
            <w:tcW w:w="872"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28%</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7</w:t>
            </w:r>
          </w:p>
        </w:tc>
        <w:tc>
          <w:tcPr>
            <w:tcW w:w="72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30%</w:t>
            </w:r>
          </w:p>
        </w:tc>
        <w:tc>
          <w:tcPr>
            <w:tcW w:w="60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8</w:t>
            </w:r>
          </w:p>
        </w:tc>
        <w:tc>
          <w:tcPr>
            <w:tcW w:w="66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30%</w:t>
            </w:r>
          </w:p>
        </w:tc>
        <w:tc>
          <w:tcPr>
            <w:tcW w:w="55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8</w:t>
            </w:r>
          </w:p>
        </w:tc>
      </w:tr>
      <w:tr w:rsidR="00A55536" w:rsidRPr="00B129D9" w:rsidTr="007B1D2A">
        <w:trPr>
          <w:cantSplit/>
          <w:trHeight w:val="420"/>
        </w:trPr>
        <w:tc>
          <w:tcPr>
            <w:tcW w:w="468" w:type="dxa"/>
            <w:vMerge/>
            <w:vAlign w:val="center"/>
          </w:tcPr>
          <w:p w:rsidR="00A55536" w:rsidRPr="00B129D9" w:rsidRDefault="00A55536" w:rsidP="007B1D2A">
            <w:pPr>
              <w:jc w:val="center"/>
              <w:rPr>
                <w:rFonts w:ascii="標楷體" w:eastAsia="標楷體" w:hAnsi="標楷體"/>
              </w:rPr>
            </w:pPr>
          </w:p>
        </w:tc>
        <w:tc>
          <w:tcPr>
            <w:tcW w:w="1080" w:type="dxa"/>
            <w:gridSpan w:val="2"/>
            <w:vAlign w:val="center"/>
          </w:tcPr>
          <w:p w:rsidR="00A55536" w:rsidRPr="00B129D9" w:rsidRDefault="00A55536" w:rsidP="007B1D2A">
            <w:pPr>
              <w:rPr>
                <w:rFonts w:ascii="標楷體" w:eastAsia="標楷體" w:hAnsi="標楷體"/>
              </w:rPr>
            </w:pPr>
            <w:r w:rsidRPr="00B129D9">
              <w:rPr>
                <w:rFonts w:ascii="標楷體" w:eastAsia="標楷體" w:hAnsi="標楷體" w:hint="eastAsia"/>
              </w:rPr>
              <w:t>數學領域</w:t>
            </w:r>
          </w:p>
        </w:tc>
        <w:tc>
          <w:tcPr>
            <w:tcW w:w="90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15%</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79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15%</w:t>
            </w:r>
          </w:p>
        </w:tc>
        <w:tc>
          <w:tcPr>
            <w:tcW w:w="46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83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68" w:type="dxa"/>
            <w:vAlign w:val="center"/>
          </w:tcPr>
          <w:p w:rsidR="00A55536" w:rsidRPr="008C5F5D" w:rsidRDefault="00A55536" w:rsidP="007B1D2A">
            <w:pPr>
              <w:ind w:firstLineChars="100" w:firstLine="240"/>
              <w:rPr>
                <w:rFonts w:ascii="標楷體" w:eastAsia="標楷體" w:hAnsi="標楷體"/>
              </w:rPr>
            </w:pPr>
            <w:r w:rsidRPr="008C5F5D">
              <w:rPr>
                <w:rFonts w:ascii="標楷體" w:eastAsia="標楷體" w:hAnsi="標楷體" w:hint="eastAsia"/>
              </w:rPr>
              <w:t>3</w:t>
            </w:r>
          </w:p>
        </w:tc>
        <w:tc>
          <w:tcPr>
            <w:tcW w:w="872"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72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15%</w:t>
            </w:r>
          </w:p>
        </w:tc>
        <w:tc>
          <w:tcPr>
            <w:tcW w:w="60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4</w:t>
            </w:r>
          </w:p>
        </w:tc>
        <w:tc>
          <w:tcPr>
            <w:tcW w:w="66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15%</w:t>
            </w:r>
          </w:p>
        </w:tc>
        <w:tc>
          <w:tcPr>
            <w:tcW w:w="55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4</w:t>
            </w:r>
          </w:p>
        </w:tc>
      </w:tr>
      <w:tr w:rsidR="00A55536" w:rsidRPr="00B129D9" w:rsidTr="007B1D2A">
        <w:trPr>
          <w:cantSplit/>
          <w:trHeight w:val="420"/>
        </w:trPr>
        <w:tc>
          <w:tcPr>
            <w:tcW w:w="468" w:type="dxa"/>
            <w:vMerge/>
            <w:vAlign w:val="center"/>
          </w:tcPr>
          <w:p w:rsidR="00A55536" w:rsidRPr="00B129D9" w:rsidRDefault="00A55536" w:rsidP="007B1D2A">
            <w:pPr>
              <w:jc w:val="center"/>
              <w:rPr>
                <w:rFonts w:ascii="標楷體" w:eastAsia="標楷體" w:hAnsi="標楷體"/>
              </w:rPr>
            </w:pPr>
          </w:p>
        </w:tc>
        <w:tc>
          <w:tcPr>
            <w:tcW w:w="360" w:type="dxa"/>
            <w:vMerge w:val="restart"/>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生活課程</w:t>
            </w:r>
          </w:p>
        </w:tc>
        <w:tc>
          <w:tcPr>
            <w:tcW w:w="720" w:type="dxa"/>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社會</w:t>
            </w:r>
          </w:p>
        </w:tc>
        <w:tc>
          <w:tcPr>
            <w:tcW w:w="900" w:type="dxa"/>
            <w:vMerge w:val="restart"/>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35%</w:t>
            </w:r>
          </w:p>
        </w:tc>
        <w:tc>
          <w:tcPr>
            <w:tcW w:w="540" w:type="dxa"/>
            <w:vMerge w:val="restart"/>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7</w:t>
            </w:r>
          </w:p>
        </w:tc>
        <w:tc>
          <w:tcPr>
            <w:tcW w:w="796" w:type="dxa"/>
            <w:vMerge w:val="restart"/>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35%</w:t>
            </w:r>
          </w:p>
        </w:tc>
        <w:tc>
          <w:tcPr>
            <w:tcW w:w="464" w:type="dxa"/>
            <w:vMerge w:val="restart"/>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7</w:t>
            </w:r>
          </w:p>
        </w:tc>
        <w:tc>
          <w:tcPr>
            <w:tcW w:w="83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6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872"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72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60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66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55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r>
      <w:tr w:rsidR="00A55536" w:rsidRPr="00B129D9" w:rsidTr="007B1D2A">
        <w:trPr>
          <w:cantSplit/>
          <w:trHeight w:val="420"/>
        </w:trPr>
        <w:tc>
          <w:tcPr>
            <w:tcW w:w="468" w:type="dxa"/>
            <w:vMerge/>
            <w:vAlign w:val="center"/>
          </w:tcPr>
          <w:p w:rsidR="00A55536" w:rsidRPr="00B129D9" w:rsidRDefault="00A55536" w:rsidP="007B1D2A">
            <w:pPr>
              <w:jc w:val="center"/>
              <w:rPr>
                <w:rFonts w:ascii="標楷體" w:eastAsia="標楷體" w:hAnsi="標楷體"/>
              </w:rPr>
            </w:pPr>
          </w:p>
        </w:tc>
        <w:tc>
          <w:tcPr>
            <w:tcW w:w="360" w:type="dxa"/>
            <w:vMerge/>
            <w:vAlign w:val="center"/>
          </w:tcPr>
          <w:p w:rsidR="00A55536" w:rsidRPr="00B129D9" w:rsidRDefault="00A55536" w:rsidP="007B1D2A">
            <w:pPr>
              <w:jc w:val="center"/>
              <w:rPr>
                <w:rFonts w:ascii="標楷體" w:eastAsia="標楷體" w:hAnsi="標楷體"/>
              </w:rPr>
            </w:pPr>
          </w:p>
        </w:tc>
        <w:tc>
          <w:tcPr>
            <w:tcW w:w="720" w:type="dxa"/>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自然與生活科技</w:t>
            </w:r>
          </w:p>
        </w:tc>
        <w:tc>
          <w:tcPr>
            <w:tcW w:w="900" w:type="dxa"/>
            <w:vMerge/>
            <w:vAlign w:val="center"/>
          </w:tcPr>
          <w:p w:rsidR="00A55536" w:rsidRPr="008C5F5D" w:rsidRDefault="00A55536" w:rsidP="007B1D2A">
            <w:pPr>
              <w:jc w:val="center"/>
              <w:rPr>
                <w:rFonts w:ascii="標楷體" w:eastAsia="標楷體" w:hAnsi="標楷體"/>
              </w:rPr>
            </w:pPr>
          </w:p>
        </w:tc>
        <w:tc>
          <w:tcPr>
            <w:tcW w:w="540" w:type="dxa"/>
            <w:vMerge/>
            <w:vAlign w:val="center"/>
          </w:tcPr>
          <w:p w:rsidR="00A55536" w:rsidRPr="008C5F5D" w:rsidRDefault="00A55536" w:rsidP="007B1D2A">
            <w:pPr>
              <w:jc w:val="center"/>
              <w:rPr>
                <w:rFonts w:ascii="標楷體" w:eastAsia="標楷體" w:hAnsi="標楷體"/>
              </w:rPr>
            </w:pPr>
          </w:p>
        </w:tc>
        <w:tc>
          <w:tcPr>
            <w:tcW w:w="796" w:type="dxa"/>
            <w:vMerge/>
            <w:vAlign w:val="center"/>
          </w:tcPr>
          <w:p w:rsidR="00A55536" w:rsidRPr="008C5F5D" w:rsidRDefault="00A55536" w:rsidP="007B1D2A">
            <w:pPr>
              <w:jc w:val="center"/>
              <w:rPr>
                <w:rFonts w:ascii="標楷體" w:eastAsia="標楷體" w:hAnsi="標楷體"/>
              </w:rPr>
            </w:pPr>
          </w:p>
        </w:tc>
        <w:tc>
          <w:tcPr>
            <w:tcW w:w="464" w:type="dxa"/>
            <w:vMerge/>
            <w:vAlign w:val="center"/>
          </w:tcPr>
          <w:p w:rsidR="00A55536" w:rsidRPr="008C5F5D" w:rsidRDefault="00A55536" w:rsidP="007B1D2A">
            <w:pPr>
              <w:jc w:val="center"/>
              <w:rPr>
                <w:rFonts w:ascii="標楷體" w:eastAsia="標楷體" w:hAnsi="標楷體"/>
              </w:rPr>
            </w:pPr>
          </w:p>
        </w:tc>
        <w:tc>
          <w:tcPr>
            <w:tcW w:w="83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68" w:type="dxa"/>
            <w:vAlign w:val="center"/>
          </w:tcPr>
          <w:p w:rsidR="00A55536" w:rsidRPr="008C5F5D" w:rsidRDefault="00A55536" w:rsidP="007B1D2A">
            <w:pPr>
              <w:ind w:firstLineChars="100" w:firstLine="240"/>
              <w:rPr>
                <w:rFonts w:ascii="標楷體" w:eastAsia="標楷體" w:hAnsi="標楷體"/>
              </w:rPr>
            </w:pPr>
            <w:r w:rsidRPr="008C5F5D">
              <w:rPr>
                <w:rFonts w:ascii="標楷體" w:eastAsia="標楷體" w:hAnsi="標楷體" w:hint="eastAsia"/>
              </w:rPr>
              <w:t>3</w:t>
            </w:r>
          </w:p>
        </w:tc>
        <w:tc>
          <w:tcPr>
            <w:tcW w:w="872"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72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60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66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55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r>
      <w:tr w:rsidR="00A55536" w:rsidRPr="00B129D9" w:rsidTr="007B1D2A">
        <w:trPr>
          <w:cantSplit/>
          <w:trHeight w:val="420"/>
        </w:trPr>
        <w:tc>
          <w:tcPr>
            <w:tcW w:w="468" w:type="dxa"/>
            <w:vMerge/>
            <w:vAlign w:val="center"/>
          </w:tcPr>
          <w:p w:rsidR="00A55536" w:rsidRPr="00B129D9" w:rsidRDefault="00A55536" w:rsidP="007B1D2A">
            <w:pPr>
              <w:jc w:val="center"/>
              <w:rPr>
                <w:rFonts w:ascii="標楷體" w:eastAsia="標楷體" w:hAnsi="標楷體"/>
              </w:rPr>
            </w:pPr>
          </w:p>
        </w:tc>
        <w:tc>
          <w:tcPr>
            <w:tcW w:w="360" w:type="dxa"/>
            <w:vMerge/>
            <w:vAlign w:val="center"/>
          </w:tcPr>
          <w:p w:rsidR="00A55536" w:rsidRPr="00B129D9" w:rsidRDefault="00A55536" w:rsidP="007B1D2A">
            <w:pPr>
              <w:jc w:val="center"/>
              <w:rPr>
                <w:rFonts w:ascii="標楷體" w:eastAsia="標楷體" w:hAnsi="標楷體"/>
              </w:rPr>
            </w:pPr>
          </w:p>
        </w:tc>
        <w:tc>
          <w:tcPr>
            <w:tcW w:w="720" w:type="dxa"/>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藝術與人文</w:t>
            </w:r>
          </w:p>
        </w:tc>
        <w:tc>
          <w:tcPr>
            <w:tcW w:w="900" w:type="dxa"/>
            <w:vMerge/>
            <w:vAlign w:val="center"/>
          </w:tcPr>
          <w:p w:rsidR="00A55536" w:rsidRPr="008C5F5D" w:rsidRDefault="00A55536" w:rsidP="007B1D2A">
            <w:pPr>
              <w:jc w:val="center"/>
              <w:rPr>
                <w:rFonts w:ascii="標楷體" w:eastAsia="標楷體" w:hAnsi="標楷體"/>
              </w:rPr>
            </w:pPr>
          </w:p>
        </w:tc>
        <w:tc>
          <w:tcPr>
            <w:tcW w:w="540" w:type="dxa"/>
            <w:vMerge/>
            <w:vAlign w:val="center"/>
          </w:tcPr>
          <w:p w:rsidR="00A55536" w:rsidRPr="008C5F5D" w:rsidRDefault="00A55536" w:rsidP="007B1D2A">
            <w:pPr>
              <w:jc w:val="center"/>
              <w:rPr>
                <w:rFonts w:ascii="標楷體" w:eastAsia="標楷體" w:hAnsi="標楷體"/>
              </w:rPr>
            </w:pPr>
          </w:p>
        </w:tc>
        <w:tc>
          <w:tcPr>
            <w:tcW w:w="796" w:type="dxa"/>
            <w:vMerge/>
            <w:vAlign w:val="center"/>
          </w:tcPr>
          <w:p w:rsidR="00A55536" w:rsidRPr="008C5F5D" w:rsidRDefault="00A55536" w:rsidP="007B1D2A">
            <w:pPr>
              <w:jc w:val="center"/>
              <w:rPr>
                <w:rFonts w:ascii="標楷體" w:eastAsia="標楷體" w:hAnsi="標楷體"/>
              </w:rPr>
            </w:pPr>
          </w:p>
        </w:tc>
        <w:tc>
          <w:tcPr>
            <w:tcW w:w="464" w:type="dxa"/>
            <w:vMerge/>
            <w:vAlign w:val="center"/>
          </w:tcPr>
          <w:p w:rsidR="00A55536" w:rsidRPr="008C5F5D" w:rsidRDefault="00A55536" w:rsidP="007B1D2A">
            <w:pPr>
              <w:jc w:val="center"/>
              <w:rPr>
                <w:rFonts w:ascii="標楷體" w:eastAsia="標楷體" w:hAnsi="標楷體"/>
              </w:rPr>
            </w:pPr>
          </w:p>
        </w:tc>
        <w:tc>
          <w:tcPr>
            <w:tcW w:w="83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6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872"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72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60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66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55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r>
      <w:tr w:rsidR="00A55536" w:rsidRPr="00B129D9" w:rsidTr="007B1D2A">
        <w:trPr>
          <w:cantSplit/>
          <w:trHeight w:val="420"/>
        </w:trPr>
        <w:tc>
          <w:tcPr>
            <w:tcW w:w="468" w:type="dxa"/>
            <w:vMerge/>
            <w:vAlign w:val="center"/>
          </w:tcPr>
          <w:p w:rsidR="00A55536" w:rsidRPr="00B129D9" w:rsidRDefault="00A55536" w:rsidP="007B1D2A">
            <w:pPr>
              <w:jc w:val="center"/>
              <w:rPr>
                <w:rFonts w:ascii="標楷體" w:eastAsia="標楷體" w:hAnsi="標楷體"/>
              </w:rPr>
            </w:pPr>
          </w:p>
        </w:tc>
        <w:tc>
          <w:tcPr>
            <w:tcW w:w="1080" w:type="dxa"/>
            <w:gridSpan w:val="2"/>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健康與體育</w:t>
            </w:r>
          </w:p>
        </w:tc>
        <w:tc>
          <w:tcPr>
            <w:tcW w:w="90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w:t>
            </w:r>
          </w:p>
        </w:tc>
        <w:tc>
          <w:tcPr>
            <w:tcW w:w="79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w:t>
            </w:r>
          </w:p>
        </w:tc>
        <w:tc>
          <w:tcPr>
            <w:tcW w:w="46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w:t>
            </w:r>
          </w:p>
        </w:tc>
        <w:tc>
          <w:tcPr>
            <w:tcW w:w="83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68" w:type="dxa"/>
            <w:vAlign w:val="center"/>
          </w:tcPr>
          <w:p w:rsidR="00A55536" w:rsidRPr="008C5F5D" w:rsidRDefault="00A55536" w:rsidP="007B1D2A">
            <w:pPr>
              <w:ind w:firstLineChars="100" w:firstLine="240"/>
              <w:rPr>
                <w:rFonts w:ascii="標楷體" w:eastAsia="標楷體" w:hAnsi="標楷體"/>
              </w:rPr>
            </w:pPr>
            <w:r w:rsidRPr="008C5F5D">
              <w:rPr>
                <w:rFonts w:ascii="標楷體" w:eastAsia="標楷體" w:hAnsi="標楷體" w:hint="eastAsia"/>
              </w:rPr>
              <w:t>3</w:t>
            </w:r>
          </w:p>
        </w:tc>
        <w:tc>
          <w:tcPr>
            <w:tcW w:w="872"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4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720"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604"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666"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558" w:type="dxa"/>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r>
      <w:tr w:rsidR="00A55536" w:rsidRPr="00B129D9" w:rsidTr="007B1D2A">
        <w:trPr>
          <w:cantSplit/>
          <w:trHeight w:val="420"/>
        </w:trPr>
        <w:tc>
          <w:tcPr>
            <w:tcW w:w="468" w:type="dxa"/>
            <w:vMerge/>
            <w:tcBorders>
              <w:bottom w:val="single" w:sz="4" w:space="0" w:color="auto"/>
            </w:tcBorders>
            <w:vAlign w:val="center"/>
          </w:tcPr>
          <w:p w:rsidR="00A55536" w:rsidRPr="00B129D9" w:rsidRDefault="00A55536" w:rsidP="007B1D2A">
            <w:pPr>
              <w:jc w:val="center"/>
              <w:rPr>
                <w:rFonts w:ascii="標楷體" w:eastAsia="標楷體" w:hAnsi="標楷體"/>
              </w:rPr>
            </w:pPr>
          </w:p>
        </w:tc>
        <w:tc>
          <w:tcPr>
            <w:tcW w:w="1080" w:type="dxa"/>
            <w:gridSpan w:val="2"/>
            <w:tcBorders>
              <w:bottom w:val="single" w:sz="4" w:space="0" w:color="auto"/>
            </w:tcBorders>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綜合活動</w:t>
            </w:r>
          </w:p>
        </w:tc>
        <w:tc>
          <w:tcPr>
            <w:tcW w:w="900"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w:t>
            </w:r>
          </w:p>
        </w:tc>
        <w:tc>
          <w:tcPr>
            <w:tcW w:w="540"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w:t>
            </w:r>
          </w:p>
        </w:tc>
        <w:tc>
          <w:tcPr>
            <w:tcW w:w="796"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w:t>
            </w:r>
          </w:p>
        </w:tc>
        <w:tc>
          <w:tcPr>
            <w:tcW w:w="464"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w:t>
            </w:r>
          </w:p>
        </w:tc>
        <w:tc>
          <w:tcPr>
            <w:tcW w:w="836"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68" w:type="dxa"/>
            <w:tcBorders>
              <w:bottom w:val="single" w:sz="4" w:space="0" w:color="auto"/>
            </w:tcBorders>
            <w:vAlign w:val="center"/>
          </w:tcPr>
          <w:p w:rsidR="00A55536" w:rsidRPr="008C5F5D" w:rsidRDefault="00A55536" w:rsidP="007B1D2A">
            <w:pPr>
              <w:ind w:firstLineChars="100" w:firstLine="240"/>
              <w:rPr>
                <w:rFonts w:ascii="標楷體" w:eastAsia="標楷體" w:hAnsi="標楷體"/>
              </w:rPr>
            </w:pPr>
            <w:r w:rsidRPr="008C5F5D">
              <w:rPr>
                <w:rFonts w:ascii="標楷體" w:eastAsia="標楷體" w:hAnsi="標楷體" w:hint="eastAsia"/>
              </w:rPr>
              <w:t>3</w:t>
            </w:r>
          </w:p>
        </w:tc>
        <w:tc>
          <w:tcPr>
            <w:tcW w:w="872"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12%</w:t>
            </w:r>
          </w:p>
        </w:tc>
        <w:tc>
          <w:tcPr>
            <w:tcW w:w="540"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720"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604"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666"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11%</w:t>
            </w:r>
          </w:p>
        </w:tc>
        <w:tc>
          <w:tcPr>
            <w:tcW w:w="558" w:type="dxa"/>
            <w:tcBorders>
              <w:bottom w:val="sing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r>
      <w:tr w:rsidR="00A55536" w:rsidRPr="00B129D9" w:rsidTr="007B1D2A">
        <w:trPr>
          <w:cantSplit/>
          <w:trHeight w:val="420"/>
        </w:trPr>
        <w:tc>
          <w:tcPr>
            <w:tcW w:w="468" w:type="dxa"/>
            <w:vMerge/>
            <w:tcBorders>
              <w:bottom w:val="double" w:sz="4" w:space="0" w:color="auto"/>
            </w:tcBorders>
            <w:vAlign w:val="center"/>
          </w:tcPr>
          <w:p w:rsidR="00A55536" w:rsidRPr="00B129D9" w:rsidRDefault="00A55536" w:rsidP="007B1D2A">
            <w:pPr>
              <w:jc w:val="center"/>
              <w:rPr>
                <w:rFonts w:ascii="標楷體" w:eastAsia="標楷體" w:hAnsi="標楷體"/>
              </w:rPr>
            </w:pPr>
          </w:p>
        </w:tc>
        <w:tc>
          <w:tcPr>
            <w:tcW w:w="1080" w:type="dxa"/>
            <w:gridSpan w:val="2"/>
            <w:tcBorders>
              <w:bottom w:val="double" w:sz="4" w:space="0" w:color="auto"/>
            </w:tcBorders>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小計</w:t>
            </w:r>
          </w:p>
        </w:tc>
        <w:tc>
          <w:tcPr>
            <w:tcW w:w="900"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100%</w:t>
            </w:r>
          </w:p>
        </w:tc>
        <w:tc>
          <w:tcPr>
            <w:tcW w:w="540"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20</w:t>
            </w:r>
          </w:p>
        </w:tc>
        <w:tc>
          <w:tcPr>
            <w:tcW w:w="796"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100%</w:t>
            </w:r>
          </w:p>
        </w:tc>
        <w:tc>
          <w:tcPr>
            <w:tcW w:w="464"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20</w:t>
            </w:r>
          </w:p>
        </w:tc>
        <w:tc>
          <w:tcPr>
            <w:tcW w:w="836"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100%</w:t>
            </w:r>
          </w:p>
        </w:tc>
        <w:tc>
          <w:tcPr>
            <w:tcW w:w="568"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25</w:t>
            </w:r>
          </w:p>
        </w:tc>
        <w:tc>
          <w:tcPr>
            <w:tcW w:w="872"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100%</w:t>
            </w:r>
          </w:p>
        </w:tc>
        <w:tc>
          <w:tcPr>
            <w:tcW w:w="540"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25</w:t>
            </w:r>
          </w:p>
        </w:tc>
        <w:tc>
          <w:tcPr>
            <w:tcW w:w="720"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100%</w:t>
            </w:r>
          </w:p>
        </w:tc>
        <w:tc>
          <w:tcPr>
            <w:tcW w:w="604"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27</w:t>
            </w:r>
          </w:p>
        </w:tc>
        <w:tc>
          <w:tcPr>
            <w:tcW w:w="666"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100%</w:t>
            </w:r>
          </w:p>
        </w:tc>
        <w:tc>
          <w:tcPr>
            <w:tcW w:w="558" w:type="dxa"/>
            <w:tcBorders>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27</w:t>
            </w:r>
          </w:p>
        </w:tc>
      </w:tr>
      <w:tr w:rsidR="00A55536" w:rsidRPr="00B129D9" w:rsidTr="007B1D2A">
        <w:trPr>
          <w:cantSplit/>
          <w:trHeight w:val="420"/>
        </w:trPr>
        <w:tc>
          <w:tcPr>
            <w:tcW w:w="1548" w:type="dxa"/>
            <w:gridSpan w:val="3"/>
            <w:tcBorders>
              <w:top w:val="double" w:sz="4" w:space="0" w:color="auto"/>
              <w:bottom w:val="double" w:sz="4" w:space="0" w:color="auto"/>
            </w:tcBorders>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彈性節數</w:t>
            </w:r>
          </w:p>
        </w:tc>
        <w:tc>
          <w:tcPr>
            <w:tcW w:w="1440"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1260"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w:t>
            </w:r>
          </w:p>
        </w:tc>
        <w:tc>
          <w:tcPr>
            <w:tcW w:w="1404"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6</w:t>
            </w:r>
          </w:p>
        </w:tc>
        <w:tc>
          <w:tcPr>
            <w:tcW w:w="1412"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6</w:t>
            </w:r>
          </w:p>
        </w:tc>
        <w:tc>
          <w:tcPr>
            <w:tcW w:w="1324"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5</w:t>
            </w:r>
          </w:p>
        </w:tc>
        <w:tc>
          <w:tcPr>
            <w:tcW w:w="1224"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5</w:t>
            </w:r>
          </w:p>
        </w:tc>
      </w:tr>
      <w:tr w:rsidR="00A55536" w:rsidRPr="00B129D9" w:rsidTr="007B1D2A">
        <w:trPr>
          <w:trHeight w:val="420"/>
        </w:trPr>
        <w:tc>
          <w:tcPr>
            <w:tcW w:w="1548" w:type="dxa"/>
            <w:gridSpan w:val="3"/>
            <w:tcBorders>
              <w:top w:val="double" w:sz="4" w:space="0" w:color="auto"/>
              <w:bottom w:val="double" w:sz="4" w:space="0" w:color="auto"/>
            </w:tcBorders>
            <w:vAlign w:val="center"/>
          </w:tcPr>
          <w:p w:rsidR="00A55536" w:rsidRPr="00B129D9" w:rsidRDefault="00A55536" w:rsidP="007B1D2A">
            <w:pPr>
              <w:rPr>
                <w:rFonts w:ascii="標楷體" w:eastAsia="標楷體" w:hAnsi="標楷體"/>
              </w:rPr>
            </w:pPr>
            <w:r w:rsidRPr="00B129D9">
              <w:rPr>
                <w:rFonts w:ascii="標楷體" w:eastAsia="標楷體" w:hAnsi="標楷體" w:hint="eastAsia"/>
              </w:rPr>
              <w:t>合計（領域及彈性課程總節數）</w:t>
            </w:r>
          </w:p>
        </w:tc>
        <w:tc>
          <w:tcPr>
            <w:tcW w:w="1440"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23</w:t>
            </w:r>
          </w:p>
        </w:tc>
        <w:tc>
          <w:tcPr>
            <w:tcW w:w="1260"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23</w:t>
            </w:r>
          </w:p>
        </w:tc>
        <w:tc>
          <w:tcPr>
            <w:tcW w:w="1404"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31</w:t>
            </w:r>
          </w:p>
        </w:tc>
        <w:tc>
          <w:tcPr>
            <w:tcW w:w="1412" w:type="dxa"/>
            <w:gridSpan w:val="2"/>
            <w:tcBorders>
              <w:top w:val="double" w:sz="4" w:space="0" w:color="auto"/>
              <w:bottom w:val="double" w:sz="4" w:space="0" w:color="auto"/>
            </w:tcBorders>
            <w:vAlign w:val="center"/>
          </w:tcPr>
          <w:p w:rsidR="00A55536" w:rsidRPr="008C5F5D" w:rsidRDefault="00A55536" w:rsidP="007B1D2A">
            <w:pPr>
              <w:ind w:firstLineChars="200" w:firstLine="480"/>
              <w:rPr>
                <w:rFonts w:ascii="標楷體" w:eastAsia="標楷體" w:hAnsi="標楷體"/>
              </w:rPr>
            </w:pPr>
            <w:r w:rsidRPr="008C5F5D">
              <w:rPr>
                <w:rFonts w:ascii="標楷體" w:eastAsia="標楷體" w:hAnsi="標楷體" w:hint="eastAsia"/>
              </w:rPr>
              <w:t>31</w:t>
            </w:r>
          </w:p>
        </w:tc>
        <w:tc>
          <w:tcPr>
            <w:tcW w:w="1324"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32</w:t>
            </w:r>
          </w:p>
        </w:tc>
        <w:tc>
          <w:tcPr>
            <w:tcW w:w="1224" w:type="dxa"/>
            <w:gridSpan w:val="2"/>
            <w:tcBorders>
              <w:top w:val="double" w:sz="4" w:space="0" w:color="auto"/>
              <w:bottom w:val="double" w:sz="4" w:space="0" w:color="auto"/>
            </w:tcBorders>
            <w:vAlign w:val="center"/>
          </w:tcPr>
          <w:p w:rsidR="00A55536" w:rsidRPr="008C5F5D" w:rsidRDefault="00A55536" w:rsidP="007B1D2A">
            <w:pPr>
              <w:jc w:val="center"/>
              <w:rPr>
                <w:rFonts w:ascii="標楷體" w:eastAsia="標楷體" w:hAnsi="標楷體"/>
              </w:rPr>
            </w:pPr>
            <w:r w:rsidRPr="008C5F5D">
              <w:rPr>
                <w:rFonts w:ascii="標楷體" w:eastAsia="標楷體" w:hAnsi="標楷體" w:hint="eastAsia"/>
              </w:rPr>
              <w:t>32</w:t>
            </w:r>
          </w:p>
        </w:tc>
      </w:tr>
      <w:tr w:rsidR="00A55536" w:rsidRPr="00B129D9" w:rsidTr="007B1D2A">
        <w:trPr>
          <w:trHeight w:val="420"/>
        </w:trPr>
        <w:tc>
          <w:tcPr>
            <w:tcW w:w="1548" w:type="dxa"/>
            <w:gridSpan w:val="3"/>
            <w:tcBorders>
              <w:top w:val="double" w:sz="4" w:space="0" w:color="auto"/>
            </w:tcBorders>
            <w:vAlign w:val="center"/>
          </w:tcPr>
          <w:p w:rsidR="00A55536" w:rsidRPr="00B129D9" w:rsidRDefault="00A55536" w:rsidP="007B1D2A">
            <w:pPr>
              <w:jc w:val="center"/>
              <w:rPr>
                <w:rFonts w:ascii="標楷體" w:eastAsia="標楷體" w:hAnsi="標楷體"/>
              </w:rPr>
            </w:pPr>
            <w:r w:rsidRPr="00B129D9">
              <w:rPr>
                <w:rFonts w:ascii="標楷體" w:eastAsia="標楷體" w:hAnsi="標楷體" w:hint="eastAsia"/>
              </w:rPr>
              <w:t>說明欄</w:t>
            </w:r>
          </w:p>
        </w:tc>
        <w:tc>
          <w:tcPr>
            <w:tcW w:w="8064" w:type="dxa"/>
            <w:gridSpan w:val="12"/>
            <w:tcBorders>
              <w:top w:val="double" w:sz="4" w:space="0" w:color="auto"/>
            </w:tcBorders>
            <w:vAlign w:val="center"/>
          </w:tcPr>
          <w:p w:rsidR="00A55536" w:rsidRPr="00B129D9" w:rsidRDefault="00A55536" w:rsidP="007B1D2A">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1</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依據教育部</w:t>
            </w:r>
            <w:r w:rsidRPr="00B129D9">
              <w:rPr>
                <w:rFonts w:ascii="標楷體" w:eastAsia="標楷體" w:hAnsi="標楷體"/>
              </w:rPr>
              <w:t>95年5月24日台國（二）字第0950075748B號令修正</w:t>
            </w:r>
            <w:r w:rsidRPr="00B129D9">
              <w:rPr>
                <w:rFonts w:ascii="標楷體" w:eastAsia="標楷體" w:hAnsi="標楷體" w:hint="eastAsia"/>
              </w:rPr>
              <w:t>「九年一貫課程實施要點」，</w:t>
            </w:r>
            <w:r w:rsidRPr="00B129D9">
              <w:rPr>
                <w:rFonts w:ascii="標楷體" w:eastAsia="標楷體" w:hAnsi="標楷體"/>
              </w:rPr>
              <w:t>國民小學</w:t>
            </w:r>
            <w:r w:rsidRPr="00B129D9">
              <w:rPr>
                <w:rFonts w:ascii="標楷體" w:eastAsia="標楷體" w:hAnsi="標楷體" w:hint="eastAsia"/>
              </w:rPr>
              <w:t>一</w:t>
            </w:r>
            <w:r w:rsidRPr="00B129D9">
              <w:rPr>
                <w:rFonts w:ascii="標楷體" w:eastAsia="標楷體" w:hAnsi="標楷體"/>
              </w:rPr>
              <w:t>、</w:t>
            </w:r>
            <w:r w:rsidRPr="00B129D9">
              <w:rPr>
                <w:rFonts w:ascii="標楷體" w:eastAsia="標楷體" w:hAnsi="標楷體" w:hint="eastAsia"/>
              </w:rPr>
              <w:t>二</w:t>
            </w:r>
            <w:r w:rsidRPr="00B129D9">
              <w:rPr>
                <w:rFonts w:ascii="標楷體" w:eastAsia="標楷體" w:hAnsi="標楷體"/>
              </w:rPr>
              <w:t>年級語文領域學習節數得併同生活課程學習節數彈性實施之。</w:t>
            </w:r>
          </w:p>
          <w:p w:rsidR="00A55536" w:rsidRPr="00B129D9" w:rsidRDefault="00A55536" w:rsidP="007B1D2A">
            <w:pPr>
              <w:rPr>
                <w:rFonts w:ascii="標楷體" w:eastAsia="標楷體" w:hAnsi="標楷體"/>
              </w:rPr>
            </w:pPr>
            <w:r w:rsidRPr="00B129D9">
              <w:rPr>
                <w:rFonts w:ascii="標楷體" w:eastAsia="標楷體" w:hAnsi="標楷體" w:hint="eastAsia"/>
              </w:rPr>
              <w:fldChar w:fldCharType="begin"/>
            </w:r>
            <w:r w:rsidRPr="00B129D9">
              <w:rPr>
                <w:rFonts w:ascii="標楷體" w:eastAsia="標楷體" w:hAnsi="標楷體" w:hint="eastAsia"/>
              </w:rPr>
              <w:instrText xml:space="preserve"> eq \o\ac(○,</w:instrText>
            </w:r>
            <w:r w:rsidRPr="00B129D9">
              <w:rPr>
                <w:rFonts w:ascii="標楷體" w:eastAsia="標楷體" w:hAnsi="標楷體" w:hint="eastAsia"/>
                <w:position w:val="2"/>
              </w:rPr>
              <w:instrText>2</w:instrText>
            </w:r>
            <w:r w:rsidRPr="00B129D9">
              <w:rPr>
                <w:rFonts w:ascii="標楷體" w:eastAsia="標楷體" w:hAnsi="標楷體" w:hint="eastAsia"/>
              </w:rPr>
              <w:instrText>)</w:instrText>
            </w:r>
            <w:r w:rsidRPr="00B129D9">
              <w:rPr>
                <w:rFonts w:ascii="標楷體" w:eastAsia="標楷體" w:hAnsi="標楷體" w:hint="eastAsia"/>
              </w:rPr>
              <w:fldChar w:fldCharType="end"/>
            </w:r>
            <w:r w:rsidRPr="00B129D9">
              <w:rPr>
                <w:rFonts w:ascii="標楷體" w:eastAsia="標楷體" w:hAnsi="標楷體" w:hint="eastAsia"/>
              </w:rPr>
              <w:t>三至六年級英語及原住民語</w:t>
            </w:r>
            <w:r w:rsidRPr="00B129D9">
              <w:rPr>
                <w:rFonts w:ascii="標楷體" w:eastAsia="標楷體" w:hAnsi="標楷體"/>
              </w:rPr>
              <w:t>併</w:t>
            </w:r>
            <w:r w:rsidRPr="00B129D9">
              <w:rPr>
                <w:rFonts w:ascii="標楷體" w:eastAsia="標楷體" w:hAnsi="標楷體" w:hint="eastAsia"/>
              </w:rPr>
              <w:t>入語文領域，提高語文領域節數比例，依學校課程發展委員會決議，規劃適當之學習活動併入綜合活動領域節數。</w:t>
            </w:r>
          </w:p>
        </w:tc>
      </w:tr>
    </w:tbl>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備註：</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1.</w:t>
      </w:r>
      <w:r w:rsidR="00D266B2" w:rsidRPr="00CE0C39">
        <w:rPr>
          <w:rFonts w:ascii="標楷體" w:eastAsia="標楷體" w:hAnsi="標楷體" w:hint="eastAsia"/>
        </w:rPr>
        <w:t>三</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年級英語及</w:t>
      </w:r>
      <w:r w:rsidR="00D266B2" w:rsidRPr="00CE0C39">
        <w:rPr>
          <w:rFonts w:ascii="標楷體" w:eastAsia="標楷體" w:hAnsi="標楷體" w:hint="eastAsia"/>
        </w:rPr>
        <w:t>一</w:t>
      </w:r>
      <w:r w:rsidRPr="00CE0C39">
        <w:rPr>
          <w:rFonts w:ascii="標楷體" w:eastAsia="標楷體" w:hAnsi="標楷體" w:hint="eastAsia"/>
        </w:rPr>
        <w:t>至</w:t>
      </w:r>
      <w:r w:rsidR="00D266B2" w:rsidRPr="00CE0C39">
        <w:rPr>
          <w:rFonts w:ascii="標楷體" w:eastAsia="標楷體" w:hAnsi="標楷體" w:hint="eastAsia"/>
        </w:rPr>
        <w:t>六</w:t>
      </w:r>
      <w:r w:rsidRPr="00CE0C39">
        <w:rPr>
          <w:rFonts w:ascii="標楷體" w:eastAsia="標楷體" w:hAnsi="標楷體" w:hint="eastAsia"/>
        </w:rPr>
        <w:t>年級</w:t>
      </w:r>
      <w:r w:rsidR="00916A05" w:rsidRPr="00CE0C39">
        <w:rPr>
          <w:rFonts w:ascii="標楷體" w:eastAsia="標楷體" w:hAnsi="標楷體" w:hint="eastAsia"/>
        </w:rPr>
        <w:t>本</w:t>
      </w:r>
      <w:r w:rsidRPr="00CE0C39">
        <w:rPr>
          <w:rFonts w:ascii="標楷體" w:eastAsia="標楷體" w:hAnsi="標楷體" w:hint="eastAsia"/>
        </w:rPr>
        <w:t>土語言應列入「語文領域」統計。</w:t>
      </w:r>
    </w:p>
    <w:p w:rsidR="00B5302C" w:rsidRPr="00CE0C39" w:rsidRDefault="00B5302C" w:rsidP="00CE0C39">
      <w:pPr>
        <w:ind w:left="720" w:hangingChars="300" w:hanging="720"/>
        <w:rPr>
          <w:rFonts w:ascii="標楷體" w:eastAsia="標楷體" w:hAnsi="標楷體"/>
        </w:rPr>
      </w:pPr>
      <w:r w:rsidRPr="00CE0C39">
        <w:rPr>
          <w:rFonts w:ascii="標楷體" w:eastAsia="標楷體" w:hAnsi="標楷體" w:hint="eastAsia"/>
        </w:rPr>
        <w:t>2.若有領域節數或彈性課程節數不符合「課程綱要」規定者請在「說明欄」註明。</w:t>
      </w:r>
    </w:p>
    <w:p w:rsidR="00B5302C" w:rsidRDefault="00B5302C">
      <w:pPr>
        <w:ind w:left="600" w:hangingChars="300" w:hanging="600"/>
        <w:rPr>
          <w:rFonts w:hint="eastAsia"/>
          <w:sz w:val="20"/>
        </w:rPr>
      </w:pPr>
    </w:p>
    <w:p w:rsidR="00B5302C" w:rsidRDefault="00B5302C">
      <w:pPr>
        <w:ind w:left="600" w:hangingChars="300" w:hanging="600"/>
        <w:rPr>
          <w:rFonts w:hint="eastAsia"/>
          <w:sz w:val="20"/>
        </w:rPr>
      </w:pPr>
    </w:p>
    <w:p w:rsidR="00B5302C" w:rsidRDefault="00B5302C">
      <w:pPr>
        <w:ind w:left="600" w:hangingChars="300" w:hanging="600"/>
        <w:rPr>
          <w:rFonts w:hint="eastAsia"/>
          <w:sz w:val="20"/>
        </w:rPr>
      </w:pPr>
    </w:p>
    <w:p w:rsidR="0093398D" w:rsidRDefault="00BC679E" w:rsidP="0093398D">
      <w:pPr>
        <w:rPr>
          <w:rFonts w:ascii="標楷體" w:eastAsia="標楷體" w:hAnsi="標楷體"/>
          <w:sz w:val="28"/>
          <w:szCs w:val="28"/>
          <w:bdr w:val="single" w:sz="4" w:space="0" w:color="auto"/>
        </w:rPr>
      </w:pPr>
      <w:r>
        <w:rPr>
          <w:rFonts w:eastAsia="標楷體" w:hint="eastAsia"/>
        </w:rPr>
        <w:br w:type="page"/>
      </w:r>
      <w:r w:rsidR="0093398D" w:rsidRPr="00DD2AB6">
        <w:rPr>
          <w:rFonts w:ascii="標楷體" w:eastAsia="標楷體" w:hAnsi="標楷體" w:hint="eastAsia"/>
          <w:sz w:val="28"/>
          <w:szCs w:val="28"/>
          <w:bdr w:val="single" w:sz="4" w:space="0" w:color="auto"/>
        </w:rPr>
        <w:lastRenderedPageBreak/>
        <w:t>附件</w:t>
      </w:r>
      <w:r w:rsidR="0093398D">
        <w:rPr>
          <w:rFonts w:ascii="標楷體" w:eastAsia="標楷體" w:hAnsi="標楷體" w:hint="eastAsia"/>
          <w:sz w:val="28"/>
          <w:szCs w:val="28"/>
          <w:bdr w:val="single" w:sz="4" w:space="0" w:color="auto"/>
        </w:rPr>
        <w:t>九</w:t>
      </w:r>
    </w:p>
    <w:p w:rsidR="00064F85" w:rsidRPr="00EC40D9" w:rsidRDefault="00064F85" w:rsidP="0093398D">
      <w:pPr>
        <w:spacing w:after="180"/>
        <w:jc w:val="center"/>
        <w:rPr>
          <w:rFonts w:ascii="標楷體" w:eastAsia="標楷體" w:hAnsi="標楷體"/>
          <w:b/>
          <w:color w:val="000000"/>
          <w:sz w:val="32"/>
          <w:szCs w:val="32"/>
        </w:rPr>
      </w:pPr>
      <w:r w:rsidRPr="00EC40D9">
        <w:rPr>
          <w:rFonts w:ascii="標楷體" w:eastAsia="標楷體" w:hAnsi="標楷體" w:hint="eastAsia"/>
          <w:b/>
          <w:color w:val="000000"/>
          <w:sz w:val="32"/>
          <w:szCs w:val="32"/>
        </w:rPr>
        <w:t>嘉義</w:t>
      </w:r>
      <w:r w:rsidRPr="00EC40D9">
        <w:rPr>
          <w:rFonts w:ascii="標楷體" w:eastAsia="標楷體" w:hAnsi="標楷體"/>
          <w:b/>
          <w:color w:val="000000"/>
          <w:sz w:val="32"/>
          <w:szCs w:val="32"/>
        </w:rPr>
        <w:t>縣</w:t>
      </w:r>
      <w:r w:rsidR="00D82436">
        <w:rPr>
          <w:rFonts w:ascii="標楷體" w:eastAsia="標楷體" w:hAnsi="標楷體" w:hint="eastAsia"/>
          <w:b/>
          <w:color w:val="000000"/>
          <w:sz w:val="32"/>
          <w:szCs w:val="32"/>
        </w:rPr>
        <w:t>10</w:t>
      </w:r>
      <w:r w:rsidR="00AD5F50">
        <w:rPr>
          <w:rFonts w:ascii="標楷體" w:eastAsia="標楷體" w:hAnsi="標楷體" w:hint="eastAsia"/>
          <w:b/>
          <w:color w:val="000000"/>
          <w:sz w:val="32"/>
          <w:szCs w:val="32"/>
        </w:rPr>
        <w:t>7</w:t>
      </w:r>
      <w:r w:rsidR="00D82436">
        <w:rPr>
          <w:rFonts w:ascii="標楷體" w:eastAsia="標楷體" w:hAnsi="標楷體" w:hint="eastAsia"/>
          <w:b/>
          <w:color w:val="000000"/>
          <w:sz w:val="32"/>
          <w:szCs w:val="32"/>
        </w:rPr>
        <w:t>學年度</w:t>
      </w:r>
      <w:r w:rsidR="0086243A">
        <w:rPr>
          <w:rFonts w:ascii="標楷體" w:eastAsia="標楷體" w:hAnsi="標楷體" w:hint="eastAsia"/>
          <w:b/>
          <w:color w:val="000000"/>
          <w:sz w:val="32"/>
          <w:szCs w:val="32"/>
          <w:u w:val="single"/>
        </w:rPr>
        <w:t>沄水</w:t>
      </w:r>
      <w:r w:rsidRPr="00EC40D9">
        <w:rPr>
          <w:rFonts w:ascii="標楷體" w:eastAsia="標楷體" w:hAnsi="標楷體"/>
          <w:b/>
          <w:color w:val="000000"/>
          <w:sz w:val="32"/>
          <w:szCs w:val="32"/>
        </w:rPr>
        <w:t>國民小學教科書一覽表</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928"/>
        <w:gridCol w:w="858"/>
        <w:gridCol w:w="2001"/>
        <w:gridCol w:w="973"/>
        <w:gridCol w:w="975"/>
        <w:gridCol w:w="973"/>
        <w:gridCol w:w="975"/>
        <w:gridCol w:w="973"/>
        <w:gridCol w:w="975"/>
      </w:tblGrid>
      <w:tr w:rsidR="00AD5F50" w:rsidRPr="005C23C7" w:rsidTr="00BA3750">
        <w:trPr>
          <w:trHeight w:val="1081"/>
          <w:jc w:val="center"/>
        </w:trPr>
        <w:tc>
          <w:tcPr>
            <w:tcW w:w="3787" w:type="dxa"/>
            <w:gridSpan w:val="3"/>
            <w:tcBorders>
              <w:top w:val="double" w:sz="4" w:space="0" w:color="auto"/>
              <w:left w:val="double" w:sz="4" w:space="0" w:color="auto"/>
              <w:tl2br w:val="single" w:sz="4" w:space="0" w:color="auto"/>
            </w:tcBorders>
            <w:vAlign w:val="bottom"/>
          </w:tcPr>
          <w:p w:rsidR="00AD5F50" w:rsidRPr="005C23C7" w:rsidRDefault="00AD5F50" w:rsidP="00BA3750">
            <w:pPr>
              <w:jc w:val="both"/>
              <w:rPr>
                <w:rFonts w:eastAsia="標楷體" w:hint="eastAsia"/>
                <w:color w:val="000000"/>
                <w:sz w:val="28"/>
              </w:rPr>
            </w:pPr>
            <w:r w:rsidRPr="005C23C7">
              <w:rPr>
                <w:rFonts w:eastAsia="標楷體"/>
                <w:color w:val="000000"/>
                <w:sz w:val="28"/>
              </w:rPr>
              <w:t>學習領域</w:t>
            </w:r>
            <w:r w:rsidRPr="005C23C7">
              <w:rPr>
                <w:rFonts w:eastAsia="標楷體"/>
                <w:color w:val="000000"/>
                <w:sz w:val="28"/>
              </w:rPr>
              <w:t xml:space="preserve">        </w:t>
            </w:r>
            <w:r w:rsidRPr="005C23C7">
              <w:rPr>
                <w:rFonts w:eastAsia="標楷體"/>
                <w:color w:val="000000"/>
                <w:position w:val="32"/>
                <w:sz w:val="28"/>
              </w:rPr>
              <w:t>年級</w:t>
            </w:r>
          </w:p>
        </w:tc>
        <w:tc>
          <w:tcPr>
            <w:tcW w:w="973" w:type="dxa"/>
            <w:tcBorders>
              <w:top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一</w:t>
            </w:r>
          </w:p>
        </w:tc>
        <w:tc>
          <w:tcPr>
            <w:tcW w:w="975" w:type="dxa"/>
            <w:tcBorders>
              <w:top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二</w:t>
            </w:r>
          </w:p>
        </w:tc>
        <w:tc>
          <w:tcPr>
            <w:tcW w:w="973" w:type="dxa"/>
            <w:tcBorders>
              <w:top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三</w:t>
            </w:r>
          </w:p>
        </w:tc>
        <w:tc>
          <w:tcPr>
            <w:tcW w:w="975" w:type="dxa"/>
            <w:tcBorders>
              <w:top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四</w:t>
            </w:r>
          </w:p>
        </w:tc>
        <w:tc>
          <w:tcPr>
            <w:tcW w:w="973" w:type="dxa"/>
            <w:tcBorders>
              <w:top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五</w:t>
            </w:r>
          </w:p>
        </w:tc>
        <w:tc>
          <w:tcPr>
            <w:tcW w:w="975" w:type="dxa"/>
            <w:tcBorders>
              <w:top w:val="double" w:sz="4" w:space="0" w:color="auto"/>
              <w:right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六</w:t>
            </w:r>
          </w:p>
        </w:tc>
      </w:tr>
      <w:tr w:rsidR="00AD5F50" w:rsidRPr="005C23C7" w:rsidTr="00BA3750">
        <w:trPr>
          <w:cantSplit/>
          <w:trHeight w:val="856"/>
          <w:jc w:val="center"/>
        </w:trPr>
        <w:tc>
          <w:tcPr>
            <w:tcW w:w="928" w:type="dxa"/>
            <w:vMerge w:val="restart"/>
            <w:tcBorders>
              <w:left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語文</w:t>
            </w:r>
          </w:p>
        </w:tc>
        <w:tc>
          <w:tcPr>
            <w:tcW w:w="858" w:type="dxa"/>
            <w:vMerge w:val="restart"/>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本國語文</w:t>
            </w:r>
          </w:p>
        </w:tc>
        <w:tc>
          <w:tcPr>
            <w:tcW w:w="2001" w:type="dxa"/>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國語文</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r>
      <w:tr w:rsidR="00AD5F50" w:rsidRPr="005C23C7" w:rsidTr="00BA3750">
        <w:trPr>
          <w:cantSplit/>
          <w:trHeight w:val="856"/>
          <w:jc w:val="center"/>
        </w:trPr>
        <w:tc>
          <w:tcPr>
            <w:tcW w:w="928" w:type="dxa"/>
            <w:vMerge/>
            <w:tcBorders>
              <w:left w:val="double" w:sz="4" w:space="0" w:color="auto"/>
            </w:tcBorders>
            <w:vAlign w:val="center"/>
          </w:tcPr>
          <w:p w:rsidR="00AD5F50" w:rsidRPr="005C23C7" w:rsidRDefault="00AD5F50" w:rsidP="00BA3750">
            <w:pPr>
              <w:jc w:val="center"/>
              <w:rPr>
                <w:rFonts w:eastAsia="標楷體" w:hint="eastAsia"/>
                <w:color w:val="000000"/>
                <w:sz w:val="28"/>
              </w:rPr>
            </w:pPr>
          </w:p>
        </w:tc>
        <w:tc>
          <w:tcPr>
            <w:tcW w:w="858" w:type="dxa"/>
            <w:vMerge/>
            <w:vAlign w:val="center"/>
          </w:tcPr>
          <w:p w:rsidR="00AD5F50" w:rsidRPr="005C23C7" w:rsidRDefault="00AD5F50" w:rsidP="00BA3750">
            <w:pPr>
              <w:jc w:val="center"/>
              <w:rPr>
                <w:rFonts w:eastAsia="標楷體" w:hint="eastAsia"/>
                <w:color w:val="000000"/>
                <w:sz w:val="28"/>
              </w:rPr>
            </w:pPr>
          </w:p>
        </w:tc>
        <w:tc>
          <w:tcPr>
            <w:tcW w:w="2001" w:type="dxa"/>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閩南語</w:t>
            </w:r>
          </w:p>
        </w:tc>
        <w:tc>
          <w:tcPr>
            <w:tcW w:w="973" w:type="dxa"/>
            <w:tcBorders>
              <w:bottom w:val="sing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tcBorders>
              <w:bottom w:val="sing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3" w:type="dxa"/>
            <w:tcBorders>
              <w:bottom w:val="sing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tcBorders>
              <w:bottom w:val="sing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3" w:type="dxa"/>
            <w:tcBorders>
              <w:bottom w:val="sing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tcBorders>
              <w:bottom w:val="single" w:sz="4" w:space="0" w:color="auto"/>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r>
      <w:tr w:rsidR="00AD5F50" w:rsidRPr="005C23C7" w:rsidTr="00BA3750">
        <w:trPr>
          <w:cantSplit/>
          <w:trHeight w:val="856"/>
          <w:jc w:val="center"/>
        </w:trPr>
        <w:tc>
          <w:tcPr>
            <w:tcW w:w="928" w:type="dxa"/>
            <w:vMerge/>
            <w:tcBorders>
              <w:left w:val="double" w:sz="4" w:space="0" w:color="auto"/>
            </w:tcBorders>
            <w:vAlign w:val="center"/>
          </w:tcPr>
          <w:p w:rsidR="00AD5F50" w:rsidRPr="005C23C7" w:rsidRDefault="00AD5F50" w:rsidP="00BA3750">
            <w:pPr>
              <w:jc w:val="center"/>
              <w:rPr>
                <w:rFonts w:eastAsia="標楷體" w:hint="eastAsia"/>
                <w:color w:val="000000"/>
                <w:sz w:val="28"/>
              </w:rPr>
            </w:pPr>
          </w:p>
        </w:tc>
        <w:tc>
          <w:tcPr>
            <w:tcW w:w="858" w:type="dxa"/>
            <w:vMerge/>
            <w:vAlign w:val="center"/>
          </w:tcPr>
          <w:p w:rsidR="00AD5F50" w:rsidRPr="005C23C7" w:rsidRDefault="00AD5F50" w:rsidP="00BA3750">
            <w:pPr>
              <w:jc w:val="center"/>
              <w:rPr>
                <w:rFonts w:eastAsia="標楷體" w:hint="eastAsia"/>
                <w:color w:val="000000"/>
                <w:sz w:val="28"/>
              </w:rPr>
            </w:pPr>
          </w:p>
        </w:tc>
        <w:tc>
          <w:tcPr>
            <w:tcW w:w="2001" w:type="dxa"/>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客家語</w:t>
            </w:r>
          </w:p>
        </w:tc>
        <w:tc>
          <w:tcPr>
            <w:tcW w:w="973"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5"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3"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5"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3"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5" w:type="dxa"/>
            <w:tcBorders>
              <w:right w:val="double" w:sz="4" w:space="0" w:color="auto"/>
              <w:tr2bl w:val="single" w:sz="4" w:space="0" w:color="auto"/>
            </w:tcBorders>
            <w:vAlign w:val="center"/>
          </w:tcPr>
          <w:p w:rsidR="00AD5F50" w:rsidRPr="00142B30" w:rsidRDefault="00AD5F50" w:rsidP="00BA3750">
            <w:pPr>
              <w:jc w:val="center"/>
              <w:rPr>
                <w:rFonts w:ascii="標楷體" w:eastAsia="標楷體" w:hAnsi="標楷體"/>
              </w:rPr>
            </w:pPr>
          </w:p>
        </w:tc>
      </w:tr>
      <w:tr w:rsidR="00AD5F50" w:rsidRPr="005C23C7" w:rsidTr="00BA3750">
        <w:trPr>
          <w:cantSplit/>
          <w:trHeight w:val="856"/>
          <w:jc w:val="center"/>
        </w:trPr>
        <w:tc>
          <w:tcPr>
            <w:tcW w:w="928" w:type="dxa"/>
            <w:vMerge/>
            <w:tcBorders>
              <w:left w:val="double" w:sz="4" w:space="0" w:color="auto"/>
            </w:tcBorders>
            <w:vAlign w:val="center"/>
          </w:tcPr>
          <w:p w:rsidR="00AD5F50" w:rsidRPr="005C23C7" w:rsidRDefault="00AD5F50" w:rsidP="00BA3750">
            <w:pPr>
              <w:jc w:val="center"/>
              <w:rPr>
                <w:rFonts w:eastAsia="標楷體" w:hint="eastAsia"/>
                <w:color w:val="000000"/>
                <w:sz w:val="28"/>
              </w:rPr>
            </w:pPr>
          </w:p>
        </w:tc>
        <w:tc>
          <w:tcPr>
            <w:tcW w:w="858" w:type="dxa"/>
            <w:vMerge/>
            <w:vAlign w:val="center"/>
          </w:tcPr>
          <w:p w:rsidR="00AD5F50" w:rsidRPr="005C23C7" w:rsidRDefault="00AD5F50" w:rsidP="00BA3750">
            <w:pPr>
              <w:jc w:val="center"/>
              <w:rPr>
                <w:rFonts w:eastAsia="標楷體" w:hint="eastAsia"/>
                <w:color w:val="000000"/>
                <w:sz w:val="28"/>
              </w:rPr>
            </w:pPr>
          </w:p>
        </w:tc>
        <w:tc>
          <w:tcPr>
            <w:tcW w:w="2001" w:type="dxa"/>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原住民語</w:t>
            </w:r>
          </w:p>
        </w:tc>
        <w:tc>
          <w:tcPr>
            <w:tcW w:w="973"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5"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3"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5"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3" w:type="dxa"/>
            <w:tcBorders>
              <w:tr2bl w:val="single" w:sz="4" w:space="0" w:color="auto"/>
            </w:tcBorders>
            <w:vAlign w:val="center"/>
          </w:tcPr>
          <w:p w:rsidR="00AD5F50" w:rsidRPr="00142B30" w:rsidRDefault="00AD5F50" w:rsidP="00BA3750">
            <w:pPr>
              <w:jc w:val="center"/>
              <w:rPr>
                <w:rFonts w:ascii="標楷體" w:eastAsia="標楷體" w:hAnsi="標楷體"/>
              </w:rPr>
            </w:pPr>
          </w:p>
        </w:tc>
        <w:tc>
          <w:tcPr>
            <w:tcW w:w="975" w:type="dxa"/>
            <w:tcBorders>
              <w:right w:val="double" w:sz="4" w:space="0" w:color="auto"/>
              <w:tr2bl w:val="single" w:sz="4" w:space="0" w:color="auto"/>
            </w:tcBorders>
            <w:vAlign w:val="center"/>
          </w:tcPr>
          <w:p w:rsidR="00AD5F50" w:rsidRPr="00142B30" w:rsidRDefault="00AD5F50" w:rsidP="00BA3750">
            <w:pPr>
              <w:jc w:val="center"/>
              <w:rPr>
                <w:rFonts w:ascii="標楷體" w:eastAsia="標楷體" w:hAnsi="標楷體"/>
              </w:rPr>
            </w:pPr>
          </w:p>
        </w:tc>
      </w:tr>
      <w:tr w:rsidR="00AD5F50" w:rsidRPr="005C23C7" w:rsidTr="00BA3750">
        <w:trPr>
          <w:cantSplit/>
          <w:trHeight w:val="856"/>
          <w:jc w:val="center"/>
        </w:trPr>
        <w:tc>
          <w:tcPr>
            <w:tcW w:w="928" w:type="dxa"/>
            <w:vMerge/>
            <w:tcBorders>
              <w:left w:val="double" w:sz="4" w:space="0" w:color="auto"/>
            </w:tcBorders>
            <w:vAlign w:val="center"/>
          </w:tcPr>
          <w:p w:rsidR="00AD5F50" w:rsidRPr="005C23C7" w:rsidRDefault="00AD5F50" w:rsidP="00BA3750">
            <w:pPr>
              <w:jc w:val="center"/>
              <w:rPr>
                <w:rFonts w:eastAsia="標楷體" w:hint="eastAsia"/>
                <w:color w:val="000000"/>
                <w:sz w:val="28"/>
              </w:rPr>
            </w:pPr>
          </w:p>
        </w:tc>
        <w:tc>
          <w:tcPr>
            <w:tcW w:w="2859" w:type="dxa"/>
            <w:gridSpan w:val="2"/>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英語</w:t>
            </w:r>
          </w:p>
        </w:tc>
        <w:tc>
          <w:tcPr>
            <w:tcW w:w="973" w:type="dxa"/>
            <w:tcBorders>
              <w:tr2bl w:val="single" w:sz="2" w:space="0" w:color="auto"/>
            </w:tcBorders>
            <w:vAlign w:val="center"/>
          </w:tcPr>
          <w:p w:rsidR="00AD5F50" w:rsidRPr="00142B30" w:rsidRDefault="00AD5F50" w:rsidP="00BA3750">
            <w:pPr>
              <w:jc w:val="center"/>
              <w:rPr>
                <w:rFonts w:ascii="標楷體" w:eastAsia="標楷體" w:hAnsi="標楷體"/>
              </w:rPr>
            </w:pPr>
          </w:p>
        </w:tc>
        <w:tc>
          <w:tcPr>
            <w:tcW w:w="975" w:type="dxa"/>
            <w:tcBorders>
              <w:tr2bl w:val="single" w:sz="2" w:space="0" w:color="auto"/>
            </w:tcBorders>
            <w:vAlign w:val="center"/>
          </w:tcPr>
          <w:p w:rsidR="00AD5F50" w:rsidRPr="00142B30" w:rsidRDefault="00AD5F50" w:rsidP="00BA3750">
            <w:pPr>
              <w:jc w:val="center"/>
              <w:rPr>
                <w:rFonts w:ascii="標楷體" w:eastAsia="標楷體" w:hAnsi="標楷體"/>
              </w:rPr>
            </w:pP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 xml:space="preserve">翰林D </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康軒F</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翰林D</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翰林D</w:t>
            </w:r>
          </w:p>
        </w:tc>
      </w:tr>
      <w:tr w:rsidR="00AD5F50" w:rsidRPr="005C23C7" w:rsidTr="00BA3750">
        <w:trPr>
          <w:trHeight w:val="856"/>
          <w:jc w:val="center"/>
        </w:trPr>
        <w:tc>
          <w:tcPr>
            <w:tcW w:w="3787" w:type="dxa"/>
            <w:gridSpan w:val="3"/>
            <w:tcBorders>
              <w:left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健康與體育</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r>
      <w:tr w:rsidR="00AD5F50" w:rsidRPr="005C23C7" w:rsidTr="00BA3750">
        <w:trPr>
          <w:trHeight w:val="856"/>
          <w:jc w:val="center"/>
        </w:trPr>
        <w:tc>
          <w:tcPr>
            <w:tcW w:w="3787" w:type="dxa"/>
            <w:gridSpan w:val="3"/>
            <w:tcBorders>
              <w:left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數學</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r>
      <w:tr w:rsidR="00AD5F50" w:rsidRPr="005C23C7" w:rsidTr="00BA3750">
        <w:trPr>
          <w:cantSplit/>
          <w:trHeight w:val="856"/>
          <w:jc w:val="center"/>
        </w:trPr>
        <w:tc>
          <w:tcPr>
            <w:tcW w:w="928" w:type="dxa"/>
            <w:vMerge w:val="restart"/>
            <w:tcBorders>
              <w:left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生活課程</w:t>
            </w:r>
          </w:p>
        </w:tc>
        <w:tc>
          <w:tcPr>
            <w:tcW w:w="2859" w:type="dxa"/>
            <w:gridSpan w:val="2"/>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社會</w:t>
            </w:r>
          </w:p>
        </w:tc>
        <w:tc>
          <w:tcPr>
            <w:tcW w:w="973" w:type="dxa"/>
            <w:vMerge w:val="restart"/>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w:t>
            </w:r>
          </w:p>
        </w:tc>
        <w:tc>
          <w:tcPr>
            <w:tcW w:w="975" w:type="dxa"/>
            <w:vMerge w:val="restart"/>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w:t>
            </w:r>
          </w:p>
        </w:tc>
      </w:tr>
      <w:tr w:rsidR="00AD5F50" w:rsidRPr="005C23C7" w:rsidTr="00BA3750">
        <w:trPr>
          <w:cantSplit/>
          <w:trHeight w:val="856"/>
          <w:jc w:val="center"/>
        </w:trPr>
        <w:tc>
          <w:tcPr>
            <w:tcW w:w="928" w:type="dxa"/>
            <w:vMerge/>
            <w:tcBorders>
              <w:left w:val="double" w:sz="4" w:space="0" w:color="auto"/>
            </w:tcBorders>
            <w:vAlign w:val="center"/>
          </w:tcPr>
          <w:p w:rsidR="00AD5F50" w:rsidRPr="005C23C7" w:rsidRDefault="00AD5F50" w:rsidP="00BA3750">
            <w:pPr>
              <w:jc w:val="center"/>
              <w:rPr>
                <w:rFonts w:eastAsia="標楷體" w:hint="eastAsia"/>
                <w:color w:val="000000"/>
                <w:sz w:val="28"/>
              </w:rPr>
            </w:pPr>
          </w:p>
        </w:tc>
        <w:tc>
          <w:tcPr>
            <w:tcW w:w="2859" w:type="dxa"/>
            <w:gridSpan w:val="2"/>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藝術與人文</w:t>
            </w:r>
          </w:p>
        </w:tc>
        <w:tc>
          <w:tcPr>
            <w:tcW w:w="973" w:type="dxa"/>
            <w:vMerge/>
            <w:vAlign w:val="center"/>
          </w:tcPr>
          <w:p w:rsidR="00AD5F50" w:rsidRPr="00142B30" w:rsidRDefault="00AD5F50" w:rsidP="00BA3750">
            <w:pPr>
              <w:jc w:val="center"/>
              <w:rPr>
                <w:rFonts w:ascii="標楷體" w:eastAsia="標楷體" w:hAnsi="標楷體"/>
              </w:rPr>
            </w:pPr>
          </w:p>
        </w:tc>
        <w:tc>
          <w:tcPr>
            <w:tcW w:w="975" w:type="dxa"/>
            <w:vMerge/>
            <w:vAlign w:val="center"/>
          </w:tcPr>
          <w:p w:rsidR="00AD5F50" w:rsidRPr="00142B30" w:rsidRDefault="00AD5F50" w:rsidP="00BA3750">
            <w:pPr>
              <w:jc w:val="center"/>
              <w:rPr>
                <w:rFonts w:ascii="標楷體" w:eastAsia="標楷體" w:hAnsi="標楷體"/>
              </w:rPr>
            </w:pP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翰林</w:t>
            </w:r>
          </w:p>
        </w:tc>
      </w:tr>
      <w:tr w:rsidR="00AD5F50" w:rsidRPr="005C23C7" w:rsidTr="00BA3750">
        <w:trPr>
          <w:cantSplit/>
          <w:trHeight w:val="856"/>
          <w:jc w:val="center"/>
        </w:trPr>
        <w:tc>
          <w:tcPr>
            <w:tcW w:w="928" w:type="dxa"/>
            <w:vMerge/>
            <w:tcBorders>
              <w:left w:val="double" w:sz="4" w:space="0" w:color="auto"/>
            </w:tcBorders>
            <w:vAlign w:val="center"/>
          </w:tcPr>
          <w:p w:rsidR="00AD5F50" w:rsidRPr="005C23C7" w:rsidRDefault="00AD5F50" w:rsidP="00BA3750">
            <w:pPr>
              <w:jc w:val="center"/>
              <w:rPr>
                <w:rFonts w:eastAsia="標楷體" w:hint="eastAsia"/>
                <w:color w:val="000000"/>
                <w:sz w:val="28"/>
              </w:rPr>
            </w:pPr>
          </w:p>
        </w:tc>
        <w:tc>
          <w:tcPr>
            <w:tcW w:w="2859" w:type="dxa"/>
            <w:gridSpan w:val="2"/>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自然與生活科技</w:t>
            </w:r>
          </w:p>
        </w:tc>
        <w:tc>
          <w:tcPr>
            <w:tcW w:w="973" w:type="dxa"/>
            <w:vMerge/>
            <w:vAlign w:val="center"/>
          </w:tcPr>
          <w:p w:rsidR="00AD5F50" w:rsidRPr="00142B30" w:rsidRDefault="00AD5F50" w:rsidP="00BA3750">
            <w:pPr>
              <w:jc w:val="center"/>
              <w:rPr>
                <w:rFonts w:ascii="標楷體" w:eastAsia="標楷體" w:hAnsi="標楷體"/>
              </w:rPr>
            </w:pPr>
          </w:p>
        </w:tc>
        <w:tc>
          <w:tcPr>
            <w:tcW w:w="975" w:type="dxa"/>
            <w:vMerge/>
            <w:vAlign w:val="center"/>
          </w:tcPr>
          <w:p w:rsidR="00AD5F50" w:rsidRPr="00142B30" w:rsidRDefault="00AD5F50" w:rsidP="00BA3750">
            <w:pPr>
              <w:jc w:val="center"/>
              <w:rPr>
                <w:rFonts w:ascii="標楷體" w:eastAsia="標楷體" w:hAnsi="標楷體"/>
              </w:rPr>
            </w:pP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r>
      <w:tr w:rsidR="00AD5F50" w:rsidRPr="005C23C7" w:rsidTr="00BA3750">
        <w:trPr>
          <w:trHeight w:val="856"/>
          <w:jc w:val="center"/>
        </w:trPr>
        <w:tc>
          <w:tcPr>
            <w:tcW w:w="3787" w:type="dxa"/>
            <w:gridSpan w:val="3"/>
            <w:tcBorders>
              <w:left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綜合活動</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南一</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3" w:type="dxa"/>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c>
          <w:tcPr>
            <w:tcW w:w="975" w:type="dxa"/>
            <w:tcBorders>
              <w:right w:val="double" w:sz="4" w:space="0" w:color="auto"/>
            </w:tcBorders>
            <w:vAlign w:val="center"/>
          </w:tcPr>
          <w:p w:rsidR="00AD5F50" w:rsidRPr="00142B30" w:rsidRDefault="00AD5F50" w:rsidP="00BA3750">
            <w:pPr>
              <w:jc w:val="center"/>
              <w:rPr>
                <w:rFonts w:ascii="標楷體" w:eastAsia="標楷體" w:hAnsi="標楷體"/>
              </w:rPr>
            </w:pPr>
            <w:r w:rsidRPr="00142B30">
              <w:rPr>
                <w:rFonts w:ascii="標楷體" w:eastAsia="標楷體" w:hAnsi="標楷體" w:hint="eastAsia"/>
                <w:sz w:val="28"/>
                <w:szCs w:val="28"/>
              </w:rPr>
              <w:t>康軒</w:t>
            </w:r>
          </w:p>
        </w:tc>
      </w:tr>
      <w:tr w:rsidR="00AD5F50" w:rsidRPr="005C23C7" w:rsidTr="00BA3750">
        <w:trPr>
          <w:trHeight w:val="856"/>
          <w:jc w:val="center"/>
        </w:trPr>
        <w:tc>
          <w:tcPr>
            <w:tcW w:w="3787" w:type="dxa"/>
            <w:gridSpan w:val="3"/>
            <w:tcBorders>
              <w:left w:val="double" w:sz="4" w:space="0" w:color="auto"/>
              <w:bottom w:val="double" w:sz="4" w:space="0" w:color="auto"/>
            </w:tcBorders>
            <w:vAlign w:val="center"/>
          </w:tcPr>
          <w:p w:rsidR="00AD5F50" w:rsidRPr="005C23C7" w:rsidRDefault="00AD5F50" w:rsidP="00BA3750">
            <w:pPr>
              <w:jc w:val="center"/>
              <w:rPr>
                <w:rFonts w:eastAsia="標楷體" w:hint="eastAsia"/>
                <w:color w:val="000000"/>
                <w:sz w:val="28"/>
              </w:rPr>
            </w:pPr>
            <w:r w:rsidRPr="005C23C7">
              <w:rPr>
                <w:rFonts w:eastAsia="標楷體"/>
                <w:color w:val="000000"/>
                <w:sz w:val="28"/>
              </w:rPr>
              <w:t>資訊教育</w:t>
            </w:r>
          </w:p>
        </w:tc>
        <w:tc>
          <w:tcPr>
            <w:tcW w:w="973" w:type="dxa"/>
            <w:tcBorders>
              <w:bottom w:val="double" w:sz="4" w:space="0" w:color="auto"/>
              <w:tr2bl w:val="single" w:sz="2" w:space="0" w:color="auto"/>
            </w:tcBorders>
            <w:vAlign w:val="center"/>
          </w:tcPr>
          <w:p w:rsidR="00AD5F50" w:rsidRPr="00142B30" w:rsidRDefault="00AD5F50" w:rsidP="00BA3750">
            <w:pPr>
              <w:jc w:val="center"/>
              <w:rPr>
                <w:rFonts w:eastAsia="標楷體" w:hint="eastAsia"/>
                <w:sz w:val="28"/>
              </w:rPr>
            </w:pPr>
          </w:p>
        </w:tc>
        <w:tc>
          <w:tcPr>
            <w:tcW w:w="975" w:type="dxa"/>
            <w:tcBorders>
              <w:bottom w:val="double" w:sz="4" w:space="0" w:color="auto"/>
              <w:tr2bl w:val="single" w:sz="2" w:space="0" w:color="auto"/>
            </w:tcBorders>
            <w:vAlign w:val="center"/>
          </w:tcPr>
          <w:p w:rsidR="00AD5F50" w:rsidRPr="00142B30" w:rsidRDefault="00AD5F50" w:rsidP="00BA3750">
            <w:pPr>
              <w:jc w:val="center"/>
              <w:rPr>
                <w:rFonts w:eastAsia="標楷體" w:hint="eastAsia"/>
                <w:sz w:val="28"/>
              </w:rPr>
            </w:pPr>
          </w:p>
        </w:tc>
        <w:tc>
          <w:tcPr>
            <w:tcW w:w="973" w:type="dxa"/>
            <w:tcBorders>
              <w:bottom w:val="double" w:sz="4" w:space="0" w:color="auto"/>
            </w:tcBorders>
            <w:vAlign w:val="center"/>
          </w:tcPr>
          <w:p w:rsidR="00AD5F50" w:rsidRPr="00142B30" w:rsidRDefault="00AD5F50" w:rsidP="00BA3750">
            <w:pPr>
              <w:jc w:val="center"/>
              <w:rPr>
                <w:rFonts w:eastAsia="標楷體" w:hint="eastAsia"/>
              </w:rPr>
            </w:pPr>
            <w:r w:rsidRPr="00142B30">
              <w:rPr>
                <w:rFonts w:eastAsia="標楷體" w:hint="eastAsia"/>
              </w:rPr>
              <w:t>自編</w:t>
            </w:r>
          </w:p>
          <w:p w:rsidR="00AD5F50" w:rsidRPr="00142B30" w:rsidRDefault="00AD5F50" w:rsidP="00BA3750">
            <w:pPr>
              <w:jc w:val="center"/>
              <w:rPr>
                <w:rFonts w:eastAsia="標楷體" w:hint="eastAsia"/>
              </w:rPr>
            </w:pPr>
            <w:r w:rsidRPr="00142B30">
              <w:rPr>
                <w:rFonts w:eastAsia="標楷體" w:hint="eastAsia"/>
              </w:rPr>
              <w:t>教材</w:t>
            </w:r>
          </w:p>
        </w:tc>
        <w:tc>
          <w:tcPr>
            <w:tcW w:w="975" w:type="dxa"/>
            <w:tcBorders>
              <w:bottom w:val="double" w:sz="4" w:space="0" w:color="auto"/>
            </w:tcBorders>
            <w:vAlign w:val="center"/>
          </w:tcPr>
          <w:p w:rsidR="00AD5F50" w:rsidRPr="00142B30" w:rsidRDefault="00AD5F50" w:rsidP="00BA3750">
            <w:pPr>
              <w:jc w:val="center"/>
              <w:rPr>
                <w:rFonts w:eastAsia="標楷體" w:hint="eastAsia"/>
              </w:rPr>
            </w:pPr>
            <w:r w:rsidRPr="00142B30">
              <w:rPr>
                <w:rFonts w:eastAsia="標楷體" w:hint="eastAsia"/>
              </w:rPr>
              <w:t>自編</w:t>
            </w:r>
          </w:p>
          <w:p w:rsidR="00AD5F50" w:rsidRPr="00142B30" w:rsidRDefault="00AD5F50" w:rsidP="00BA3750">
            <w:pPr>
              <w:jc w:val="center"/>
              <w:rPr>
                <w:rFonts w:eastAsia="標楷體" w:hint="eastAsia"/>
              </w:rPr>
            </w:pPr>
            <w:r w:rsidRPr="00142B30">
              <w:rPr>
                <w:rFonts w:eastAsia="標楷體" w:hint="eastAsia"/>
              </w:rPr>
              <w:t>教材</w:t>
            </w:r>
          </w:p>
        </w:tc>
        <w:tc>
          <w:tcPr>
            <w:tcW w:w="973" w:type="dxa"/>
            <w:tcBorders>
              <w:bottom w:val="double" w:sz="4" w:space="0" w:color="auto"/>
            </w:tcBorders>
            <w:vAlign w:val="center"/>
          </w:tcPr>
          <w:p w:rsidR="00AD5F50" w:rsidRPr="00142B30" w:rsidRDefault="00AD5F50" w:rsidP="00BA3750">
            <w:pPr>
              <w:jc w:val="center"/>
              <w:rPr>
                <w:rFonts w:eastAsia="標楷體" w:hint="eastAsia"/>
              </w:rPr>
            </w:pPr>
            <w:r w:rsidRPr="00142B30">
              <w:rPr>
                <w:rFonts w:eastAsia="標楷體" w:hint="eastAsia"/>
              </w:rPr>
              <w:t>自編</w:t>
            </w:r>
          </w:p>
          <w:p w:rsidR="00AD5F50" w:rsidRPr="00142B30" w:rsidRDefault="00AD5F50" w:rsidP="00BA3750">
            <w:pPr>
              <w:jc w:val="center"/>
              <w:rPr>
                <w:rFonts w:eastAsia="標楷體" w:hint="eastAsia"/>
              </w:rPr>
            </w:pPr>
            <w:r w:rsidRPr="00142B30">
              <w:rPr>
                <w:rFonts w:eastAsia="標楷體" w:hint="eastAsia"/>
              </w:rPr>
              <w:t>教材</w:t>
            </w:r>
          </w:p>
        </w:tc>
        <w:tc>
          <w:tcPr>
            <w:tcW w:w="975" w:type="dxa"/>
            <w:tcBorders>
              <w:bottom w:val="double" w:sz="4" w:space="0" w:color="auto"/>
              <w:right w:val="double" w:sz="4" w:space="0" w:color="auto"/>
            </w:tcBorders>
            <w:vAlign w:val="center"/>
          </w:tcPr>
          <w:p w:rsidR="00AD5F50" w:rsidRPr="00142B30" w:rsidRDefault="00AD5F50" w:rsidP="00BA3750">
            <w:pPr>
              <w:jc w:val="center"/>
              <w:rPr>
                <w:rFonts w:eastAsia="標楷體" w:hint="eastAsia"/>
              </w:rPr>
            </w:pPr>
            <w:r w:rsidRPr="00142B30">
              <w:rPr>
                <w:rFonts w:eastAsia="標楷體" w:hint="eastAsia"/>
              </w:rPr>
              <w:t>自編</w:t>
            </w:r>
          </w:p>
          <w:p w:rsidR="00AD5F50" w:rsidRPr="00142B30" w:rsidRDefault="00AD5F50" w:rsidP="00BA3750">
            <w:pPr>
              <w:jc w:val="center"/>
              <w:rPr>
                <w:rFonts w:eastAsia="標楷體" w:hint="eastAsia"/>
              </w:rPr>
            </w:pPr>
            <w:r w:rsidRPr="00142B30">
              <w:rPr>
                <w:rFonts w:eastAsia="標楷體" w:hint="eastAsia"/>
              </w:rPr>
              <w:t>教材</w:t>
            </w:r>
          </w:p>
        </w:tc>
      </w:tr>
    </w:tbl>
    <w:p w:rsidR="00064F85" w:rsidRDefault="00064F85" w:rsidP="00064F85">
      <w:pPr>
        <w:ind w:left="841" w:hangingChars="300" w:hanging="841"/>
        <w:rPr>
          <w:rFonts w:ascii="標楷體" w:eastAsia="標楷體" w:hAnsi="標楷體"/>
          <w:b/>
          <w:bCs/>
          <w:color w:val="000000"/>
          <w:sz w:val="28"/>
        </w:rPr>
        <w:sectPr w:rsidR="00064F85" w:rsidSect="00D50063">
          <w:pgSz w:w="11906" w:h="16838"/>
          <w:pgMar w:top="1134" w:right="1134" w:bottom="1134" w:left="1134" w:header="851" w:footer="992" w:gutter="0"/>
          <w:cols w:space="425"/>
          <w:docGrid w:type="lines" w:linePitch="360"/>
        </w:sectPr>
      </w:pPr>
    </w:p>
    <w:p w:rsidR="002930D4" w:rsidRPr="001C07C3" w:rsidRDefault="002930D4" w:rsidP="002930D4">
      <w:pPr>
        <w:spacing w:line="340" w:lineRule="exact"/>
        <w:ind w:firstLineChars="2154" w:firstLine="5175"/>
        <w:rPr>
          <w:rFonts w:ascii="標楷體" w:eastAsia="標楷體" w:hAnsi="標楷體"/>
          <w:b/>
          <w:bCs/>
          <w:color w:val="000000"/>
        </w:rPr>
      </w:pPr>
      <w:r w:rsidRPr="001C07C3">
        <w:rPr>
          <w:rFonts w:ascii="標楷體" w:eastAsia="標楷體" w:hAnsi="標楷體" w:hint="eastAsia"/>
          <w:b/>
          <w:bCs/>
          <w:color w:val="000000"/>
        </w:rPr>
        <w:lastRenderedPageBreak/>
        <w:t>嘉義縣</w:t>
      </w:r>
      <w:r>
        <w:rPr>
          <w:rFonts w:ascii="標楷體" w:eastAsia="標楷體" w:hAnsi="標楷體" w:hint="eastAsia"/>
          <w:b/>
          <w:bCs/>
          <w:color w:val="000000"/>
        </w:rPr>
        <w:t>中埔鄉</w:t>
      </w:r>
      <w:r w:rsidRPr="001C07C3">
        <w:rPr>
          <w:rFonts w:ascii="標楷體" w:eastAsia="標楷體" w:hAnsi="標楷體" w:hint="eastAsia"/>
          <w:b/>
          <w:bCs/>
          <w:color w:val="000000"/>
        </w:rPr>
        <w:t>沄水國民小學</w:t>
      </w:r>
    </w:p>
    <w:p w:rsidR="002930D4" w:rsidRPr="001C07C3" w:rsidRDefault="002930D4" w:rsidP="002930D4">
      <w:pPr>
        <w:pStyle w:val="a7"/>
        <w:ind w:firstLineChars="1400" w:firstLine="3360"/>
        <w:jc w:val="left"/>
        <w:rPr>
          <w:color w:val="000000"/>
        </w:rPr>
      </w:pPr>
      <w:r>
        <w:rPr>
          <w:rFonts w:hint="eastAsia"/>
          <w:color w:val="000000"/>
        </w:rPr>
        <w:t>10</w:t>
      </w:r>
      <w:r>
        <w:rPr>
          <w:color w:val="000000"/>
        </w:rPr>
        <w:t>7</w:t>
      </w:r>
      <w:r w:rsidRPr="001C07C3">
        <w:rPr>
          <w:rFonts w:hint="eastAsia"/>
          <w:color w:val="000000"/>
        </w:rPr>
        <w:t>學年度</w:t>
      </w:r>
      <w:r>
        <w:rPr>
          <w:rFonts w:hint="eastAsia"/>
          <w:color w:val="000000"/>
        </w:rPr>
        <w:t>一</w:t>
      </w:r>
      <w:r w:rsidRPr="001C07C3">
        <w:rPr>
          <w:rFonts w:hint="eastAsia"/>
          <w:color w:val="000000"/>
        </w:rPr>
        <w:t xml:space="preserve">學期 </w:t>
      </w:r>
      <w:r w:rsidRPr="001C07C3">
        <w:rPr>
          <w:rFonts w:hint="eastAsia"/>
          <w:color w:val="000000"/>
          <w:u w:val="single"/>
        </w:rPr>
        <w:t xml:space="preserve">    </w:t>
      </w:r>
      <w:r>
        <w:rPr>
          <w:rFonts w:hint="eastAsia"/>
          <w:color w:val="000000"/>
          <w:u w:val="single"/>
        </w:rPr>
        <w:t xml:space="preserve">一  </w:t>
      </w:r>
      <w:r w:rsidRPr="001C07C3">
        <w:rPr>
          <w:rFonts w:hint="eastAsia"/>
          <w:color w:val="000000"/>
          <w:u w:val="single"/>
        </w:rPr>
        <w:t xml:space="preserve">  </w:t>
      </w:r>
      <w:r w:rsidRPr="001C07C3">
        <w:rPr>
          <w:rFonts w:hint="eastAsia"/>
          <w:color w:val="000000"/>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15"/>
        <w:gridCol w:w="594"/>
        <w:gridCol w:w="1903"/>
        <w:gridCol w:w="1732"/>
        <w:gridCol w:w="1222"/>
        <w:gridCol w:w="1359"/>
        <w:gridCol w:w="1766"/>
        <w:gridCol w:w="1357"/>
        <w:gridCol w:w="1222"/>
        <w:gridCol w:w="1085"/>
        <w:gridCol w:w="1359"/>
      </w:tblGrid>
      <w:tr w:rsidR="002930D4" w:rsidRPr="001C07C3" w:rsidTr="00BA3750">
        <w:trPr>
          <w:cantSplit/>
          <w:trHeight w:val="365"/>
          <w:tblHeader/>
        </w:trPr>
        <w:tc>
          <w:tcPr>
            <w:tcW w:w="148"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週次</w:t>
            </w:r>
          </w:p>
        </w:tc>
        <w:tc>
          <w:tcPr>
            <w:tcW w:w="212" w:type="pct"/>
            <w:vMerge w:val="restart"/>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日期</w:t>
            </w:r>
          </w:p>
        </w:tc>
        <w:tc>
          <w:tcPr>
            <w:tcW w:w="679"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校</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行事曆</w:t>
            </w:r>
          </w:p>
        </w:tc>
        <w:tc>
          <w:tcPr>
            <w:tcW w:w="3089" w:type="pct"/>
            <w:gridSpan w:val="6"/>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習 領 域（20）</w:t>
            </w:r>
          </w:p>
        </w:tc>
        <w:tc>
          <w:tcPr>
            <w:tcW w:w="872" w:type="pct"/>
            <w:gridSpan w:val="2"/>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彈性課程（3）</w:t>
            </w:r>
          </w:p>
        </w:tc>
      </w:tr>
      <w:tr w:rsidR="002930D4" w:rsidRPr="001C07C3" w:rsidTr="00BA3750">
        <w:trPr>
          <w:cantSplit/>
          <w:trHeight w:val="626"/>
          <w:tblHeader/>
        </w:trPr>
        <w:tc>
          <w:tcPr>
            <w:tcW w:w="148" w:type="pct"/>
            <w:vMerge/>
            <w:vAlign w:val="center"/>
          </w:tcPr>
          <w:p w:rsidR="002930D4" w:rsidRPr="001C07C3" w:rsidRDefault="002930D4" w:rsidP="00BA3750">
            <w:pPr>
              <w:snapToGrid w:val="0"/>
              <w:jc w:val="center"/>
              <w:rPr>
                <w:rFonts w:ascii="標楷體" w:eastAsia="標楷體" w:hAnsi="標楷體"/>
                <w:color w:val="000000"/>
              </w:rPr>
            </w:pPr>
          </w:p>
        </w:tc>
        <w:tc>
          <w:tcPr>
            <w:tcW w:w="212"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79" w:type="pct"/>
            <w:vMerge/>
            <w:vAlign w:val="center"/>
          </w:tcPr>
          <w:p w:rsidR="002930D4" w:rsidRPr="001C07C3" w:rsidRDefault="002930D4" w:rsidP="00BA3750">
            <w:pPr>
              <w:snapToGrid w:val="0"/>
              <w:jc w:val="center"/>
              <w:rPr>
                <w:rFonts w:ascii="標楷體" w:eastAsia="標楷體" w:hAnsi="標楷體"/>
                <w:color w:val="000000"/>
              </w:rPr>
            </w:pPr>
          </w:p>
        </w:tc>
        <w:tc>
          <w:tcPr>
            <w:tcW w:w="1054" w:type="pct"/>
            <w:gridSpan w:val="2"/>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語文(6)</w:t>
            </w:r>
          </w:p>
        </w:tc>
        <w:tc>
          <w:tcPr>
            <w:tcW w:w="485"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數學</w:t>
            </w:r>
          </w:p>
          <w:p w:rsidR="002930D4" w:rsidRPr="001C07C3" w:rsidRDefault="002930D4" w:rsidP="00BA3750">
            <w:pPr>
              <w:pStyle w:val="a7"/>
              <w:rPr>
                <w:color w:val="000000"/>
              </w:rPr>
            </w:pPr>
            <w:r w:rsidRPr="001C07C3">
              <w:rPr>
                <w:rFonts w:hint="eastAsia"/>
                <w:color w:val="000000"/>
              </w:rPr>
              <w:t>(3)</w:t>
            </w:r>
          </w:p>
          <w:p w:rsidR="002930D4" w:rsidRPr="001C07C3" w:rsidRDefault="002930D4" w:rsidP="00BA3750">
            <w:pPr>
              <w:snapToGrid w:val="0"/>
              <w:rPr>
                <w:rFonts w:ascii="標楷體" w:eastAsia="標楷體" w:hAnsi="標楷體"/>
                <w:color w:val="000000"/>
              </w:rPr>
            </w:pPr>
            <w:r>
              <w:rPr>
                <w:rFonts w:ascii="標楷體" w:eastAsia="標楷體" w:hAnsi="標楷體" w:hint="eastAsia"/>
                <w:color w:val="000000"/>
              </w:rPr>
              <w:t xml:space="preserve">   </w:t>
            </w: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tc>
        <w:tc>
          <w:tcPr>
            <w:tcW w:w="630" w:type="pct"/>
            <w:vMerge w:val="restart"/>
            <w:vAlign w:val="center"/>
          </w:tcPr>
          <w:p w:rsidR="002930D4" w:rsidRPr="001C07C3" w:rsidRDefault="002930D4" w:rsidP="00BA3750">
            <w:pPr>
              <w:pStyle w:val="a7"/>
              <w:rPr>
                <w:color w:val="000000"/>
              </w:rPr>
            </w:pPr>
            <w:r w:rsidRPr="001C07C3">
              <w:rPr>
                <w:rFonts w:hint="eastAsia"/>
                <w:color w:val="000000"/>
              </w:rPr>
              <w:t>生活課程</w:t>
            </w:r>
          </w:p>
          <w:p w:rsidR="002930D4" w:rsidRPr="001C07C3" w:rsidRDefault="002930D4" w:rsidP="00BA3750">
            <w:pPr>
              <w:pStyle w:val="a7"/>
              <w:rPr>
                <w:color w:val="000000"/>
              </w:rPr>
            </w:pPr>
            <w:r>
              <w:rPr>
                <w:rFonts w:hint="eastAsia"/>
                <w:color w:val="000000"/>
              </w:rPr>
              <w:t>(7)</w:t>
            </w:r>
          </w:p>
          <w:p w:rsidR="002930D4"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翰林</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84"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綜合活動</w:t>
            </w:r>
          </w:p>
          <w:p w:rsidR="002930D4" w:rsidRPr="001C07C3" w:rsidRDefault="002930D4" w:rsidP="00BA3750">
            <w:pPr>
              <w:pStyle w:val="a7"/>
              <w:rPr>
                <w:color w:val="000000"/>
              </w:rPr>
            </w:pPr>
            <w:r w:rsidRPr="001C07C3">
              <w:rPr>
                <w:rFonts w:hint="eastAsia"/>
                <w:color w:val="000000"/>
              </w:rPr>
              <w:t>(2)</w:t>
            </w:r>
          </w:p>
          <w:p w:rsidR="002930D4" w:rsidRDefault="002930D4" w:rsidP="00BA3750">
            <w:pPr>
              <w:pStyle w:val="a8"/>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36" w:type="pct"/>
            <w:vMerge w:val="restart"/>
            <w:vAlign w:val="center"/>
          </w:tcPr>
          <w:p w:rsidR="002930D4" w:rsidRPr="001C07C3" w:rsidRDefault="002930D4" w:rsidP="00BA3750">
            <w:pPr>
              <w:pStyle w:val="a7"/>
              <w:rPr>
                <w:color w:val="000000"/>
              </w:rPr>
            </w:pPr>
            <w:r w:rsidRPr="001C07C3">
              <w:rPr>
                <w:rFonts w:hint="eastAsia"/>
                <w:color w:val="000000"/>
              </w:rPr>
              <w:t>健康與體育</w:t>
            </w:r>
          </w:p>
          <w:p w:rsidR="002930D4" w:rsidRPr="001C07C3" w:rsidRDefault="002930D4" w:rsidP="00BA3750">
            <w:pPr>
              <w:pStyle w:val="a7"/>
              <w:rPr>
                <w:color w:val="000000"/>
              </w:rPr>
            </w:pPr>
            <w:r w:rsidRPr="001C07C3">
              <w:rPr>
                <w:rFonts w:hint="eastAsia"/>
                <w:color w:val="000000"/>
              </w:rPr>
              <w:t>(2)</w:t>
            </w:r>
          </w:p>
          <w:p w:rsidR="002930D4"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387" w:type="pct"/>
            <w:vMerge w:val="restart"/>
            <w:vAlign w:val="center"/>
          </w:tcPr>
          <w:p w:rsidR="002930D4" w:rsidRPr="001C07C3" w:rsidRDefault="000434AD" w:rsidP="00BA3750">
            <w:pPr>
              <w:pStyle w:val="a7"/>
              <w:rPr>
                <w:color w:val="000000"/>
              </w:rPr>
            </w:pPr>
            <w:r>
              <w:rPr>
                <w:rFonts w:hint="eastAsia"/>
                <w:color w:val="000000"/>
              </w:rPr>
              <w:t>重要教育議題</w:t>
            </w:r>
          </w:p>
          <w:p w:rsidR="002930D4" w:rsidRPr="001C07C3" w:rsidRDefault="002930D4" w:rsidP="00BA3750">
            <w:pPr>
              <w:pStyle w:val="a7"/>
              <w:rPr>
                <w:color w:val="000000"/>
              </w:rPr>
            </w:pPr>
            <w:r w:rsidRPr="001C07C3">
              <w:rPr>
                <w:rFonts w:hint="eastAsia"/>
                <w:color w:val="000000"/>
              </w:rPr>
              <w:t>（1）</w:t>
            </w:r>
          </w:p>
        </w:tc>
        <w:tc>
          <w:tcPr>
            <w:tcW w:w="485" w:type="pct"/>
            <w:vMerge w:val="restart"/>
            <w:vAlign w:val="center"/>
          </w:tcPr>
          <w:p w:rsidR="002930D4" w:rsidRPr="001C07C3" w:rsidRDefault="002930D4" w:rsidP="00BA3750">
            <w:pPr>
              <w:pStyle w:val="a7"/>
              <w:rPr>
                <w:color w:val="000000"/>
              </w:rPr>
            </w:pPr>
            <w:r w:rsidRPr="001C07C3">
              <w:rPr>
                <w:rFonts w:hint="eastAsia"/>
                <w:color w:val="000000"/>
              </w:rPr>
              <w:t>數學</w:t>
            </w:r>
            <w:r>
              <w:rPr>
                <w:rFonts w:hint="eastAsia"/>
                <w:color w:val="000000"/>
              </w:rPr>
              <w:t>領域</w:t>
            </w:r>
            <w:r w:rsidRPr="001C07C3">
              <w:rPr>
                <w:rFonts w:hint="eastAsia"/>
                <w:color w:val="000000"/>
              </w:rPr>
              <w:t>補救教學</w:t>
            </w:r>
          </w:p>
          <w:p w:rsidR="002930D4" w:rsidRPr="001C07C3" w:rsidRDefault="002930D4" w:rsidP="00BA3750">
            <w:pPr>
              <w:snapToGrid w:val="0"/>
              <w:jc w:val="center"/>
              <w:rPr>
                <w:rFonts w:ascii="標楷體" w:eastAsia="標楷體" w:hAnsi="標楷體"/>
                <w:shadow/>
                <w:color w:val="000000"/>
              </w:rPr>
            </w:pPr>
            <w:r w:rsidRPr="001C07C3">
              <w:rPr>
                <w:rFonts w:ascii="標楷體" w:eastAsia="標楷體" w:hAnsi="標楷體" w:hint="eastAsia"/>
                <w:color w:val="000000"/>
              </w:rPr>
              <w:t>（</w:t>
            </w:r>
            <w:r>
              <w:rPr>
                <w:rFonts w:ascii="標楷體" w:eastAsia="標楷體" w:hAnsi="標楷體" w:hint="eastAsia"/>
                <w:color w:val="000000"/>
              </w:rPr>
              <w:t>2</w:t>
            </w:r>
            <w:r w:rsidRPr="001C07C3">
              <w:rPr>
                <w:rFonts w:ascii="標楷體" w:eastAsia="標楷體" w:hAnsi="標楷體" w:hint="eastAsia"/>
                <w:color w:val="000000"/>
              </w:rPr>
              <w:t>）</w:t>
            </w:r>
          </w:p>
        </w:tc>
      </w:tr>
      <w:tr w:rsidR="002930D4" w:rsidRPr="001C07C3" w:rsidTr="00BA3750">
        <w:trPr>
          <w:cantSplit/>
          <w:trHeight w:val="364"/>
          <w:tblHeader/>
        </w:trPr>
        <w:tc>
          <w:tcPr>
            <w:tcW w:w="148" w:type="pct"/>
            <w:vMerge/>
            <w:vAlign w:val="center"/>
          </w:tcPr>
          <w:p w:rsidR="002930D4" w:rsidRPr="001C07C3" w:rsidRDefault="002930D4" w:rsidP="00BA3750">
            <w:pPr>
              <w:snapToGrid w:val="0"/>
              <w:jc w:val="center"/>
              <w:rPr>
                <w:rFonts w:ascii="標楷體" w:eastAsia="標楷體" w:hAnsi="標楷體"/>
                <w:color w:val="000000"/>
              </w:rPr>
            </w:pPr>
          </w:p>
        </w:tc>
        <w:tc>
          <w:tcPr>
            <w:tcW w:w="212"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79" w:type="pct"/>
            <w:vMerge/>
            <w:vAlign w:val="center"/>
          </w:tcPr>
          <w:p w:rsidR="002930D4" w:rsidRPr="001C07C3" w:rsidRDefault="002930D4" w:rsidP="00BA3750">
            <w:pPr>
              <w:snapToGrid w:val="0"/>
              <w:jc w:val="center"/>
              <w:rPr>
                <w:rFonts w:ascii="標楷體" w:eastAsia="標楷體" w:hAnsi="標楷體"/>
                <w:color w:val="000000"/>
              </w:rPr>
            </w:pPr>
          </w:p>
        </w:tc>
        <w:tc>
          <w:tcPr>
            <w:tcW w:w="618" w:type="pc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國語</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(5)</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tc>
        <w:tc>
          <w:tcPr>
            <w:tcW w:w="436" w:type="pct"/>
            <w:vAlign w:val="center"/>
          </w:tcPr>
          <w:p w:rsidR="002930D4" w:rsidRPr="001C07C3" w:rsidRDefault="002930D4" w:rsidP="00BA3750">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2930D4" w:rsidRPr="001C07C3" w:rsidRDefault="002930D4" w:rsidP="00BA3750">
            <w:pPr>
              <w:pStyle w:val="a7"/>
              <w:rPr>
                <w:color w:val="000000"/>
              </w:rPr>
            </w:pPr>
            <w:r w:rsidRPr="001C07C3">
              <w:rPr>
                <w:rFonts w:hint="eastAsia"/>
                <w:color w:val="000000"/>
              </w:rPr>
              <w:t>( 1 )</w:t>
            </w:r>
          </w:p>
          <w:p w:rsidR="002930D4" w:rsidRPr="001C07C3" w:rsidRDefault="002930D4" w:rsidP="00BA3750">
            <w:pPr>
              <w:snapToGrid w:val="0"/>
              <w:rPr>
                <w:rFonts w:ascii="標楷體" w:eastAsia="標楷體" w:hAnsi="標楷體"/>
                <w:shadow/>
                <w:color w:val="000000"/>
              </w:rPr>
            </w:pPr>
            <w:r>
              <w:rPr>
                <w:rFonts w:ascii="標楷體" w:eastAsia="標楷體" w:hAnsi="標楷體" w:hint="eastAsia"/>
                <w:color w:val="000000"/>
              </w:rPr>
              <w:t xml:space="preserve"> </w:t>
            </w:r>
            <w:r w:rsidRPr="001C07C3">
              <w:rPr>
                <w:rFonts w:ascii="標楷體" w:eastAsia="標楷體" w:hAnsi="標楷體" w:hint="eastAsia"/>
                <w:color w:val="000000"/>
              </w:rPr>
              <w:t>(</w:t>
            </w:r>
            <w:r>
              <w:rPr>
                <w:rFonts w:ascii="標楷體" w:eastAsia="標楷體" w:hAnsi="標楷體" w:hint="eastAsia"/>
                <w:color w:val="000000"/>
              </w:rPr>
              <w:t>康軒</w:t>
            </w:r>
            <w:r w:rsidRPr="001C07C3">
              <w:rPr>
                <w:rFonts w:ascii="標楷體" w:eastAsia="標楷體" w:hAnsi="標楷體" w:hint="eastAsia"/>
                <w:color w:val="000000"/>
              </w:rPr>
              <w:t>)</w:t>
            </w:r>
          </w:p>
        </w:tc>
        <w:tc>
          <w:tcPr>
            <w:tcW w:w="485" w:type="pct"/>
            <w:vMerge/>
            <w:vAlign w:val="center"/>
          </w:tcPr>
          <w:p w:rsidR="002930D4" w:rsidRPr="001C07C3" w:rsidRDefault="002930D4" w:rsidP="00BA3750">
            <w:pPr>
              <w:snapToGrid w:val="0"/>
              <w:jc w:val="center"/>
              <w:rPr>
                <w:rFonts w:ascii="標楷體" w:eastAsia="標楷體" w:hAnsi="標楷體"/>
                <w:color w:val="000000"/>
              </w:rPr>
            </w:pPr>
          </w:p>
        </w:tc>
        <w:tc>
          <w:tcPr>
            <w:tcW w:w="630" w:type="pct"/>
            <w:vMerge/>
            <w:vAlign w:val="center"/>
          </w:tcPr>
          <w:p w:rsidR="002930D4" w:rsidRPr="001C07C3" w:rsidRDefault="002930D4" w:rsidP="00BA3750">
            <w:pPr>
              <w:snapToGrid w:val="0"/>
              <w:jc w:val="center"/>
              <w:rPr>
                <w:rFonts w:ascii="標楷體" w:eastAsia="標楷體" w:hAnsi="標楷體"/>
                <w:color w:val="000000"/>
              </w:rPr>
            </w:pPr>
          </w:p>
        </w:tc>
        <w:tc>
          <w:tcPr>
            <w:tcW w:w="484" w:type="pct"/>
            <w:vMerge/>
            <w:tcBorders>
              <w:bottom w:val="single" w:sz="4" w:space="0" w:color="auto"/>
            </w:tcBorders>
            <w:vAlign w:val="center"/>
          </w:tcPr>
          <w:p w:rsidR="002930D4" w:rsidRPr="001C07C3" w:rsidRDefault="002930D4" w:rsidP="00BA3750">
            <w:pPr>
              <w:snapToGrid w:val="0"/>
              <w:jc w:val="center"/>
              <w:rPr>
                <w:rFonts w:ascii="標楷體" w:eastAsia="標楷體" w:hAnsi="標楷體"/>
                <w:color w:val="000000"/>
              </w:rPr>
            </w:pPr>
          </w:p>
        </w:tc>
        <w:tc>
          <w:tcPr>
            <w:tcW w:w="436" w:type="pct"/>
            <w:vMerge/>
            <w:vAlign w:val="center"/>
          </w:tcPr>
          <w:p w:rsidR="002930D4" w:rsidRPr="001C07C3" w:rsidRDefault="002930D4" w:rsidP="00BA3750">
            <w:pPr>
              <w:snapToGrid w:val="0"/>
              <w:jc w:val="center"/>
              <w:rPr>
                <w:rFonts w:ascii="標楷體" w:eastAsia="標楷體" w:hAnsi="標楷體"/>
                <w:color w:val="000000"/>
              </w:rPr>
            </w:pPr>
          </w:p>
        </w:tc>
        <w:tc>
          <w:tcPr>
            <w:tcW w:w="387" w:type="pct"/>
            <w:vMerge/>
            <w:vAlign w:val="center"/>
          </w:tcPr>
          <w:p w:rsidR="002930D4" w:rsidRPr="001C07C3" w:rsidRDefault="002930D4" w:rsidP="00BA3750">
            <w:pPr>
              <w:snapToGrid w:val="0"/>
              <w:jc w:val="center"/>
              <w:rPr>
                <w:rFonts w:ascii="標楷體" w:eastAsia="標楷體" w:hAnsi="標楷體"/>
                <w:color w:val="000000"/>
              </w:rPr>
            </w:pPr>
          </w:p>
        </w:tc>
        <w:tc>
          <w:tcPr>
            <w:tcW w:w="485" w:type="pct"/>
            <w:vMerge/>
            <w:vAlign w:val="center"/>
          </w:tcPr>
          <w:p w:rsidR="002930D4" w:rsidRPr="001C07C3" w:rsidRDefault="002930D4" w:rsidP="00BA3750">
            <w:pPr>
              <w:snapToGrid w:val="0"/>
              <w:jc w:val="center"/>
              <w:rPr>
                <w:rFonts w:ascii="標楷體" w:eastAsia="標楷體" w:hAnsi="標楷體"/>
                <w:shadow/>
                <w:color w:val="000000"/>
              </w:rPr>
            </w:pPr>
          </w:p>
        </w:tc>
      </w:tr>
      <w:tr w:rsidR="002930D4" w:rsidRPr="001C07C3" w:rsidTr="00BA3750">
        <w:trPr>
          <w:trHeight w:val="364"/>
        </w:trPr>
        <w:tc>
          <w:tcPr>
            <w:tcW w:w="1039"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sidRPr="00AB4167">
              <w:rPr>
                <w:rFonts w:ascii="標楷體" w:eastAsia="標楷體" w:hAnsi="標楷體" w:hint="eastAsia"/>
              </w:rPr>
              <w:t>學期學習目標</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1.能認讀課文的語句、語詞及單字符號。</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2.能認讀及書寫注音符號，能聽寫且能分辨聲調。</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3.能認讀及書寫結合韻並</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直接拼讀。</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4.能從課文中體會和家人跑步的樂趣。</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5.能從課文中了解洗手玩泡泡的樂趣，進而將洗手融入日常生活中。</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6.能認讀及書寫注音符號；能正確認讀及書寫注音符號、、。</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7.能從課文中了解粉筆的用處，進而發揮想像力。</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8.能欣賞雨中的美</w:t>
            </w:r>
            <w:r w:rsidRPr="00B138F7">
              <w:rPr>
                <w:rFonts w:ascii="標楷體" w:eastAsia="標楷體" w:hAnsi="標楷體" w:cs="Arial Unicode MS" w:hint="eastAsia"/>
                <w:snapToGrid w:val="0"/>
                <w:color w:val="000000"/>
                <w:kern w:val="0"/>
                <w:sz w:val="18"/>
                <w:szCs w:val="18"/>
              </w:rPr>
              <w:lastRenderedPageBreak/>
              <w:t>景；能欣賞夜空中閃爍的星光、夜裡穿梭的流螢。</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9.能知道與朋友交往需要積極主動。</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10.能正確熟讀韻文（童詩），並熟悉「疊字」的運用，能了解擬人化句子的意思。</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11.能運用雙手和顏料，玩印手印的遊戲，並運用想像力，思考創作的圖案。</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12.能發揮想像力及創作力，勇於探索，體驗手印畫的樂趣。</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13.能仔細觀察各地的文物與特色，了解本土不同的風貌，培養本土情懷。</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14.能概略了解臺灣鐵路車站各站的站名及特色。</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15.能歸納課文重點，並說出玩兩人三</w:t>
            </w:r>
            <w:r w:rsidRPr="00B138F7">
              <w:rPr>
                <w:rFonts w:ascii="標楷體" w:eastAsia="標楷體" w:hAnsi="標楷體" w:cs="Arial Unicode MS" w:hint="eastAsia"/>
                <w:snapToGrid w:val="0"/>
                <w:color w:val="000000"/>
                <w:kern w:val="0"/>
                <w:sz w:val="18"/>
                <w:szCs w:val="18"/>
              </w:rPr>
              <w:lastRenderedPageBreak/>
              <w:t>腳的景象，並發表玩兩人三腳的樂趣與感受。</w:t>
            </w:r>
          </w:p>
        </w:tc>
        <w:tc>
          <w:tcPr>
            <w:tcW w:w="436" w:type="pct"/>
            <w:tcBorders>
              <w:bottom w:val="single" w:sz="4" w:space="0" w:color="auto"/>
            </w:tcBorders>
          </w:tcPr>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lastRenderedPageBreak/>
              <w:t>1.能夠說出簡單的招呼語。</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2.能學習更多的問候語說法。</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3.能養成主動與人打招呼的習慣。</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4.能夠簡單的說出親近家人的稱謂。</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5.能懂得親情的可貴，並期許自己快樂成長。</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6.能說出各種常見的學用品。</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7.能懂得善用學用品，努力學習老師教導的各種知識。</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8.能懂得愛惜學用品，並能大方借給同學。</w:t>
            </w:r>
          </w:p>
          <w:p w:rsidR="002930D4" w:rsidRPr="00B138F7" w:rsidRDefault="002930D4" w:rsidP="00BA3750">
            <w:pPr>
              <w:adjustRightInd w:val="0"/>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9.能懂得清潔身體的重要。</w:t>
            </w:r>
          </w:p>
          <w:p w:rsidR="002930D4" w:rsidRPr="00B138F7" w:rsidRDefault="002930D4" w:rsidP="00BA3750">
            <w:pPr>
              <w:pStyle w:val="affe"/>
              <w:adjustRightInd w:val="0"/>
              <w:snapToGrid w:val="0"/>
              <w:spacing w:line="240" w:lineRule="auto"/>
              <w:jc w:val="both"/>
              <w:rPr>
                <w:rFonts w:ascii="標楷體" w:eastAsia="標楷體" w:hAnsi="標楷體"/>
                <w:b w:val="0"/>
                <w:sz w:val="18"/>
                <w:szCs w:val="18"/>
              </w:rPr>
            </w:pPr>
            <w:r w:rsidRPr="00B138F7">
              <w:rPr>
                <w:rFonts w:ascii="標楷體" w:eastAsia="標楷體" w:hAnsi="標楷體" w:hint="eastAsia"/>
                <w:b w:val="0"/>
                <w:spacing w:val="-18"/>
                <w:sz w:val="18"/>
                <w:szCs w:val="18"/>
              </w:rPr>
              <w:t>10.能說出常見的</w:t>
            </w:r>
            <w:r w:rsidRPr="00B138F7">
              <w:rPr>
                <w:rFonts w:ascii="標楷體" w:eastAsia="標楷體" w:hAnsi="標楷體" w:hint="eastAsia"/>
                <w:b w:val="0"/>
                <w:spacing w:val="-18"/>
                <w:sz w:val="18"/>
                <w:szCs w:val="18"/>
              </w:rPr>
              <w:lastRenderedPageBreak/>
              <w:t>清潔用品。</w:t>
            </w:r>
          </w:p>
        </w:tc>
        <w:tc>
          <w:tcPr>
            <w:tcW w:w="485" w:type="pct"/>
          </w:tcPr>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lastRenderedPageBreak/>
              <w:t>1.透過具體物的操作，認識0～10的說、讀、寫和做數。</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2.透過具體物的比較，理解長度的意義和概念，並比較直線與曲線的長度。</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3.在具體情境中，能解決10以內各數的合成和分解問題。</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4.能在具體情境及活動中，做10以內數的序列和數量多少的比較。</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5.透過具體物的操作活動，認識30以內的做數和序列，及數量多</w:t>
            </w:r>
            <w:r w:rsidRPr="00B138F7">
              <w:rPr>
                <w:rFonts w:ascii="標楷體" w:eastAsia="標楷體" w:hAnsi="標楷體" w:cs="Times New Roman" w:hint="eastAsia"/>
                <w:snapToGrid w:val="0"/>
                <w:color w:val="000000"/>
                <w:kern w:val="0"/>
                <w:sz w:val="18"/>
                <w:szCs w:val="18"/>
              </w:rPr>
              <w:lastRenderedPageBreak/>
              <w:t>少的比較。</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6.能理解加法的意義和加法交換律，熟練10以內的加法，解決生活中有關和為10以內的加法問題。</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7.能從具體操作活動中，認識平面和曲面，並依長方形、正方形、三角形、圓形、長方體、正方體、圓柱、球等物件形狀之差異加以分類。</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8.能理解減法的意義，熟練10以內的減法，解決生活中有關被減數為10以內的減法問題，並用算式記錄解題的過程和結果。</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cs="Times New Roman" w:hint="eastAsia"/>
                <w:snapToGrid w:val="0"/>
                <w:color w:val="000000"/>
                <w:kern w:val="0"/>
                <w:sz w:val="18"/>
                <w:szCs w:val="18"/>
              </w:rPr>
              <w:lastRenderedPageBreak/>
              <w:t>9.認識時鐘並報讀鐘面上的「幾點鐘」和「幾點半」，並能敘述及報讀事件發生的先後順序和時刻。</w:t>
            </w:r>
          </w:p>
        </w:tc>
        <w:tc>
          <w:tcPr>
            <w:tcW w:w="630" w:type="pct"/>
          </w:tcPr>
          <w:p w:rsidR="002930D4" w:rsidRPr="00B138F7" w:rsidRDefault="002930D4" w:rsidP="00BA3750">
            <w:pPr>
              <w:adjustRightInd w:val="0"/>
              <w:snapToGrid w:val="0"/>
              <w:jc w:val="both"/>
              <w:rPr>
                <w:rFonts w:ascii="標楷體" w:eastAsia="標楷體" w:hAnsi="標楷體" w:cs="Times New Roman"/>
                <w:snapToGrid w:val="0"/>
                <w:kern w:val="0"/>
                <w:sz w:val="18"/>
                <w:szCs w:val="18"/>
              </w:rPr>
            </w:pPr>
            <w:r w:rsidRPr="00B138F7">
              <w:rPr>
                <w:rFonts w:ascii="標楷體" w:eastAsia="標楷體" w:hAnsi="標楷體" w:cs="Times New Roman" w:hint="eastAsia"/>
                <w:snapToGrid w:val="0"/>
                <w:kern w:val="0"/>
                <w:sz w:val="18"/>
                <w:szCs w:val="18"/>
              </w:rPr>
              <w:lastRenderedPageBreak/>
              <w:t>1.透過有趣、活潑且具有吸引力的活動，讓兒童認識老師與新朋友，消除兒童剛入學的陌生感和緊張感，緩和兒童的不安和焦慮，並由此引發「想試探」的意願。</w:t>
            </w:r>
            <w:r w:rsidRPr="00B138F7">
              <w:rPr>
                <w:rFonts w:ascii="標楷體" w:eastAsia="標楷體" w:hAnsi="標楷體" w:cs="Times New Roman" w:hint="eastAsia"/>
                <w:snapToGrid w:val="0"/>
                <w:kern w:val="0"/>
                <w:sz w:val="18"/>
                <w:szCs w:val="18"/>
              </w:rPr>
              <w:br/>
              <w:t>2.透過學校日常作息的觀察與體驗，培養學校生活自理能力。</w:t>
            </w:r>
            <w:r w:rsidRPr="00B138F7">
              <w:rPr>
                <w:rFonts w:ascii="標楷體" w:eastAsia="標楷體" w:hAnsi="標楷體" w:cs="Times New Roman" w:hint="eastAsia"/>
                <w:snapToGrid w:val="0"/>
                <w:kern w:val="0"/>
                <w:sz w:val="18"/>
                <w:szCs w:val="18"/>
              </w:rPr>
              <w:br/>
              <w:t>3.透過上課的練習與討論， 讓兒童進行探索，進而發現遵守相關的上課規範，是為了保障自己與他人專心學習、快樂遊戲的權力。</w:t>
            </w:r>
            <w:r w:rsidRPr="00B138F7">
              <w:rPr>
                <w:rFonts w:ascii="標楷體" w:eastAsia="標楷體" w:hAnsi="標楷體" w:cs="Times New Roman" w:hint="eastAsia"/>
                <w:snapToGrid w:val="0"/>
                <w:kern w:val="0"/>
                <w:sz w:val="18"/>
                <w:szCs w:val="18"/>
              </w:rPr>
              <w:br/>
              <w:t>4.教導兒童由家裡到學校的「上學、放學」路線及各項防護安全等措施。辨識通學的路線，並能安全上學、放</w:t>
            </w:r>
            <w:r w:rsidRPr="00B138F7">
              <w:rPr>
                <w:rFonts w:ascii="標楷體" w:eastAsia="標楷體" w:hAnsi="標楷體" w:cs="Times New Roman" w:hint="eastAsia"/>
                <w:snapToGrid w:val="0"/>
                <w:kern w:val="0"/>
                <w:sz w:val="18"/>
                <w:szCs w:val="18"/>
              </w:rPr>
              <w:lastRenderedPageBreak/>
              <w:t>學。</w:t>
            </w:r>
            <w:r w:rsidRPr="00B138F7">
              <w:rPr>
                <w:rFonts w:ascii="標楷體" w:eastAsia="標楷體" w:hAnsi="標楷體" w:cs="Times New Roman" w:hint="eastAsia"/>
                <w:snapToGrid w:val="0"/>
                <w:kern w:val="0"/>
                <w:sz w:val="18"/>
                <w:szCs w:val="18"/>
              </w:rPr>
              <w:br/>
              <w:t>5.透過與自然景物的接觸，兒童不但能因而熟悉校園內的花、草、樹木、小動物並與之作朋友外，也能充分運用五官去探究這些自然界朋友的祕密，並以各種方式模仿和表現，加深認知，進而奠定愛護自然、尊重生命的良好美德。</w:t>
            </w:r>
            <w:r w:rsidRPr="00B138F7">
              <w:rPr>
                <w:rFonts w:ascii="標楷體" w:eastAsia="標楷體" w:hAnsi="標楷體" w:cs="Times New Roman" w:hint="eastAsia"/>
                <w:snapToGrid w:val="0"/>
                <w:kern w:val="0"/>
                <w:sz w:val="18"/>
                <w:szCs w:val="18"/>
              </w:rPr>
              <w:br/>
              <w:t>6.聆聽大自然和周遭的聲音，察覺聲音在傳達訊息，能藉著語言、肢體模仿等描述感受，進而培養藝術探索與創作的能力。</w:t>
            </w:r>
            <w:r w:rsidRPr="00B138F7">
              <w:rPr>
                <w:rFonts w:ascii="標楷體" w:eastAsia="標楷體" w:hAnsi="標楷體" w:cs="Times New Roman" w:hint="eastAsia"/>
                <w:snapToGrid w:val="0"/>
                <w:kern w:val="0"/>
                <w:sz w:val="18"/>
                <w:szCs w:val="18"/>
              </w:rPr>
              <w:br/>
              <w:t>7.透過故事欣賞，了解如何珍惜玩具。並能說出自己和別人玩具的特色，愛護並珍惜同學的玩具。進而探索自己動手做玩具的樂趣。</w:t>
            </w:r>
          </w:p>
          <w:p w:rsidR="002930D4" w:rsidRPr="00B138F7" w:rsidRDefault="002930D4" w:rsidP="00BA3750">
            <w:pPr>
              <w:adjustRightInd w:val="0"/>
              <w:snapToGrid w:val="0"/>
              <w:jc w:val="both"/>
              <w:rPr>
                <w:rFonts w:ascii="標楷體" w:eastAsia="標楷體" w:hAnsi="標楷體"/>
                <w:b/>
                <w:color w:val="C00000"/>
                <w:sz w:val="18"/>
                <w:szCs w:val="18"/>
              </w:rPr>
            </w:pPr>
            <w:r w:rsidRPr="00B138F7">
              <w:rPr>
                <w:rFonts w:ascii="標楷體" w:eastAsia="標楷體" w:hAnsi="標楷體" w:cs="Times New Roman" w:hint="eastAsia"/>
                <w:snapToGrid w:val="0"/>
                <w:kern w:val="0"/>
                <w:sz w:val="18"/>
                <w:szCs w:val="18"/>
              </w:rPr>
              <w:t>8.透過故事欣賞，知道</w:t>
            </w:r>
            <w:r w:rsidRPr="00B138F7">
              <w:rPr>
                <w:rFonts w:ascii="標楷體" w:eastAsia="標楷體" w:hAnsi="標楷體" w:cs="Times New Roman" w:hint="eastAsia"/>
                <w:snapToGrid w:val="0"/>
                <w:kern w:val="0"/>
                <w:sz w:val="18"/>
                <w:szCs w:val="18"/>
              </w:rPr>
              <w:lastRenderedPageBreak/>
              <w:t>新年的由來。再藉由討論及製作春聯、演唱歌曲，感受新年熱鬧的氣氛。</w:t>
            </w:r>
          </w:p>
        </w:tc>
        <w:tc>
          <w:tcPr>
            <w:tcW w:w="484" w:type="pct"/>
          </w:tcPr>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lastRenderedPageBreak/>
              <w:t>1.能覺察自己在學校與家裡的行為表現有何異同。</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2.能了解怎樣做才是適當的行為表現。</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3.能省思自己的行為，並訂出改進的做法。</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4.能說出在生活中常見的社區機構與資源，並</w:t>
            </w:r>
            <w:r>
              <w:rPr>
                <w:rFonts w:ascii="標楷體" w:eastAsia="標楷體" w:hAnsi="標楷體" w:cs="Times New Roman" w:hint="eastAsia"/>
                <w:snapToGrid w:val="0"/>
                <w:color w:val="000000"/>
                <w:kern w:val="0"/>
                <w:sz w:val="18"/>
                <w:szCs w:val="18"/>
              </w:rPr>
              <w:t>調查</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5.能體察社區機構與資源和日常生活的關係，並知道使用時應注意的事項。</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6.能藉由分享，知道在戶外活動中可能會發生的</w:t>
            </w:r>
            <w:r w:rsidRPr="007A7224">
              <w:rPr>
                <w:rFonts w:ascii="標楷體" w:eastAsia="標楷體" w:hAnsi="標楷體" w:cs="Times New Roman" w:hint="eastAsia"/>
                <w:snapToGrid w:val="0"/>
                <w:color w:val="000000"/>
                <w:kern w:val="0"/>
                <w:sz w:val="18"/>
                <w:szCs w:val="18"/>
              </w:rPr>
              <w:lastRenderedPageBreak/>
              <w:t>危險。</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7.能因為戶外活動而接近生活中的自然環境，進而喜歡大自然。</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8.能知道戶外活動必須注意哪些事，以預防危險發生。</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9.</w:t>
            </w:r>
            <w:r>
              <w:rPr>
                <w:rFonts w:ascii="標楷體" w:eastAsia="標楷體" w:hAnsi="標楷體" w:cs="Times New Roman" w:hint="eastAsia"/>
                <w:snapToGrid w:val="0"/>
                <w:color w:val="000000"/>
                <w:kern w:val="0"/>
                <w:sz w:val="18"/>
                <w:szCs w:val="18"/>
              </w:rPr>
              <w:t>能提出校園安全的預防及自我保護的方法</w:t>
            </w:r>
            <w:r w:rsidRPr="007A7224">
              <w:rPr>
                <w:rFonts w:ascii="標楷體" w:eastAsia="標楷體" w:hAnsi="標楷體" w:cs="Times New Roman" w:hint="eastAsia"/>
                <w:snapToGrid w:val="0"/>
                <w:color w:val="000000"/>
                <w:kern w:val="0"/>
                <w:sz w:val="18"/>
                <w:szCs w:val="18"/>
              </w:rPr>
              <w:t>。</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10.討論日常生活中潛藏的安全問題，並說出遇到各種危險情境時應有的反應及態度。</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11.能了解自己擁有隱私權及身體自主權，並分辨出合宜和不合宜的身體碰觸。</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12.能說出面對騷擾或霸凌應有</w:t>
            </w:r>
            <w:r w:rsidRPr="007A7224">
              <w:rPr>
                <w:rFonts w:ascii="標楷體" w:eastAsia="標楷體" w:hAnsi="標楷體" w:cs="Times New Roman" w:hint="eastAsia"/>
                <w:snapToGrid w:val="0"/>
                <w:color w:val="000000"/>
                <w:kern w:val="0"/>
                <w:sz w:val="18"/>
                <w:szCs w:val="18"/>
              </w:rPr>
              <w:lastRenderedPageBreak/>
              <w:t>的處理和保護自己的方法。</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13.能說出遇到各種危險情境下應有的反應與應對。</w:t>
            </w:r>
          </w:p>
          <w:p w:rsidR="002930D4" w:rsidRPr="007A7224" w:rsidRDefault="002930D4" w:rsidP="00BA3750">
            <w:pPr>
              <w:adjustRightInd w:val="0"/>
              <w:snapToGrid w:val="0"/>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14.能落實垃圾分類與資源回收工作，並減少製造出的垃圾。</w:t>
            </w:r>
          </w:p>
          <w:p w:rsidR="002930D4" w:rsidRPr="00B138F7" w:rsidRDefault="002930D4" w:rsidP="00BA3750">
            <w:pPr>
              <w:adjustRightInd w:val="0"/>
              <w:snapToGrid w:val="0"/>
              <w:jc w:val="both"/>
              <w:rPr>
                <w:rFonts w:ascii="標楷體" w:eastAsia="標楷體" w:hAnsi="標楷體"/>
                <w:sz w:val="18"/>
                <w:szCs w:val="18"/>
              </w:rPr>
            </w:pPr>
            <w:r w:rsidRPr="007A7224">
              <w:rPr>
                <w:rFonts w:ascii="標楷體" w:eastAsia="標楷體" w:hAnsi="標楷體" w:cs="Times New Roman" w:hint="eastAsia"/>
                <w:snapToGrid w:val="0"/>
                <w:color w:val="000000"/>
                <w:kern w:val="0"/>
                <w:sz w:val="18"/>
                <w:szCs w:val="18"/>
              </w:rPr>
              <w:t>15.能說出環境中的空氣汙染、缺水、洪水等問題，並落實環境保護。</w:t>
            </w:r>
          </w:p>
        </w:tc>
        <w:tc>
          <w:tcPr>
            <w:tcW w:w="436" w:type="pct"/>
          </w:tcPr>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lastRenderedPageBreak/>
              <w:t>1.能分辨不同行為別人的接受度。</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2.能發現並比較上下學途中安全與不安全的情境。</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3.能說明並演練上下學安全的注意事項。</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4.認識立正、稍息基本動作。</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5.認識校園內各項遊戲器材與場地的名稱。</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6.了解各項遊戲器材的使用方法。</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7.能知道上廁所時應注意的</w:t>
            </w:r>
            <w:r w:rsidRPr="00B138F7">
              <w:rPr>
                <w:rFonts w:ascii="標楷體" w:eastAsia="標楷體" w:hAnsi="標楷體" w:cs="Times New Roman" w:hint="eastAsia"/>
                <w:snapToGrid w:val="0"/>
                <w:color w:val="000000"/>
                <w:kern w:val="0"/>
                <w:sz w:val="18"/>
                <w:szCs w:val="18"/>
              </w:rPr>
              <w:lastRenderedPageBreak/>
              <w:t>禮貌。</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8.培養良好的衛生習慣。</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9.能了解生病者和健康者的不同外在的表徵不同。</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10.能使用正確的方法，促進身體健康，遠離疾病。</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11.能在運動過程中，避免運動傷害。</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12.能知道早餐的重要。</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13.能做到好的飲食習慣。</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14.能遵守遊戲規範，並和他人共同進行遊戲。</w:t>
            </w:r>
          </w:p>
          <w:p w:rsidR="002930D4" w:rsidRPr="00B138F7" w:rsidRDefault="002930D4" w:rsidP="00BA3750">
            <w:pPr>
              <w:adjustRightInd w:val="0"/>
              <w:snapToGrid w:val="0"/>
              <w:jc w:val="both"/>
              <w:rPr>
                <w:rFonts w:ascii="標楷體" w:eastAsia="標楷體" w:hAnsi="標楷體"/>
                <w:color w:val="000000"/>
                <w:sz w:val="18"/>
                <w:szCs w:val="18"/>
              </w:rPr>
            </w:pPr>
            <w:r w:rsidRPr="00B138F7">
              <w:rPr>
                <w:rFonts w:ascii="標楷體" w:eastAsia="標楷體" w:hAnsi="標楷體" w:cs="Times New Roman" w:hint="eastAsia"/>
                <w:snapToGrid w:val="0"/>
                <w:color w:val="000000"/>
                <w:kern w:val="0"/>
                <w:sz w:val="18"/>
                <w:szCs w:val="18"/>
              </w:rPr>
              <w:t>15.能有身體肢體部位完整的概念。</w:t>
            </w:r>
          </w:p>
        </w:tc>
        <w:tc>
          <w:tcPr>
            <w:tcW w:w="387" w:type="pct"/>
          </w:tcPr>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485" w:type="pct"/>
          </w:tcPr>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1.透過具體物的操作，認識0～10的說、讀、寫和做數。</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2.透過具體物的比較，理解長度的意義和概念，並比較直線與曲線的長度。</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3.在具體情境中，能解決10以內各數的合成和分解問題。</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4.能在具體情境及活動中，做10以內數的序列和數量多少的比較。</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5.透過具體物的操作活動，認識30以內的做數和序列，及數量多</w:t>
            </w:r>
            <w:r w:rsidRPr="00B138F7">
              <w:rPr>
                <w:rFonts w:ascii="標楷體" w:eastAsia="標楷體" w:hAnsi="標楷體" w:cs="Times New Roman" w:hint="eastAsia"/>
                <w:snapToGrid w:val="0"/>
                <w:color w:val="000000"/>
                <w:kern w:val="0"/>
                <w:sz w:val="18"/>
                <w:szCs w:val="18"/>
              </w:rPr>
              <w:lastRenderedPageBreak/>
              <w:t>少的比較。</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6.能理解加法的意義和加法交換律，熟練10以內的加法，解決生活中有關和為10以內的加法問題。</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7.能從具體操作活動中，認識平面和曲面，並依長方形、正方形、三角形、圓形、長方體、正方體、圓柱、球等物件形狀之差異加以分類。</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8.能理解減法的意義，熟練10以內的減法，解決生活中有關被減數為10以內的減法問題，並用算式記錄解題的過程和結果。</w:t>
            </w:r>
          </w:p>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cs="Times New Roman" w:hint="eastAsia"/>
                <w:snapToGrid w:val="0"/>
                <w:color w:val="000000"/>
                <w:kern w:val="0"/>
                <w:sz w:val="18"/>
                <w:szCs w:val="18"/>
              </w:rPr>
              <w:lastRenderedPageBreak/>
              <w:t>9.認識時鐘並報讀鐘面上的「幾點鐘」和「幾點半」，並能敘述及報讀事件發生的先後順序和時刻。</w:t>
            </w: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8/</w:t>
            </w:r>
            <w:r>
              <w:rPr>
                <w:rFonts w:ascii="標楷體" w:eastAsia="標楷體" w:hAnsi="標楷體" w:hint="eastAsia"/>
                <w:sz w:val="18"/>
                <w:szCs w:val="18"/>
              </w:rPr>
              <w:t>29</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1</w:t>
            </w:r>
          </w:p>
        </w:tc>
        <w:tc>
          <w:tcPr>
            <w:tcW w:w="679" w:type="pct"/>
            <w:vAlign w:val="center"/>
          </w:tcPr>
          <w:p w:rsidR="002930D4" w:rsidRPr="00101915" w:rsidRDefault="002930D4"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8/29</w:t>
            </w:r>
            <w:r w:rsidRPr="00101915">
              <w:rPr>
                <w:rFonts w:ascii="標楷體" w:eastAsia="標楷體" w:hAnsi="標楷體" w:hint="eastAsia"/>
                <w:sz w:val="18"/>
                <w:szCs w:val="18"/>
              </w:rPr>
              <w:t>開學日</w:t>
            </w:r>
            <w:r w:rsidRPr="00101915">
              <w:rPr>
                <w:rFonts w:ascii="標楷體" w:eastAsia="標楷體" w:hAnsi="標楷體"/>
                <w:sz w:val="18"/>
                <w:szCs w:val="18"/>
              </w:rPr>
              <w:t>正式上課，補11</w:t>
            </w:r>
            <w:r>
              <w:rPr>
                <w:rFonts w:ascii="標楷體" w:eastAsia="標楷體" w:hAnsi="標楷體" w:hint="eastAsia"/>
                <w:sz w:val="18"/>
                <w:szCs w:val="18"/>
              </w:rPr>
              <w:t>/3</w:t>
            </w:r>
            <w:r w:rsidRPr="00101915">
              <w:rPr>
                <w:rFonts w:ascii="標楷體" w:eastAsia="標楷體" w:hAnsi="標楷體"/>
                <w:sz w:val="18"/>
                <w:szCs w:val="18"/>
              </w:rPr>
              <w:t>0(五)</w:t>
            </w:r>
          </w:p>
          <w:p w:rsidR="002930D4" w:rsidRPr="00AE1654" w:rsidRDefault="002930D4"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8/30</w:t>
            </w:r>
            <w:r w:rsidRPr="00AE1654">
              <w:rPr>
                <w:rFonts w:ascii="標楷體" w:eastAsia="標楷體" w:hAnsi="標楷體" w:hint="eastAsia"/>
                <w:sz w:val="18"/>
                <w:szCs w:val="18"/>
              </w:rPr>
              <w:t>迎新</w:t>
            </w:r>
            <w:r>
              <w:rPr>
                <w:rFonts w:ascii="標楷體" w:eastAsia="標楷體" w:hAnsi="標楷體" w:hint="eastAsia"/>
                <w:sz w:val="18"/>
                <w:szCs w:val="18"/>
              </w:rPr>
              <w:t>及</w:t>
            </w:r>
            <w:r w:rsidRPr="00AE1654">
              <w:rPr>
                <w:rFonts w:ascii="標楷體" w:eastAsia="標楷體" w:hAnsi="標楷體" w:hint="eastAsia"/>
                <w:sz w:val="18"/>
                <w:szCs w:val="18"/>
              </w:rPr>
              <w:t>新生家長座談會</w:t>
            </w:r>
          </w:p>
          <w:p w:rsidR="002930D4" w:rsidRPr="00AE1654" w:rsidRDefault="002930D4"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＊分配各班清潔責任區</w:t>
            </w:r>
          </w:p>
          <w:p w:rsidR="002930D4" w:rsidRPr="00AE1654" w:rsidRDefault="002930D4"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＊祖父母節活動</w:t>
            </w:r>
          </w:p>
          <w:p w:rsidR="002930D4" w:rsidRPr="00AE1654" w:rsidRDefault="002930D4" w:rsidP="00BA3750">
            <w:pPr>
              <w:snapToGrid w:val="0"/>
              <w:ind w:left="180" w:hangingChars="100" w:hanging="18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＊水域安全宣導</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甜蜜蜜</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一娃娃</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4-1-5-1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tcBorders>
              <w:bottom w:val="single" w:sz="4" w:space="0" w:color="auto"/>
            </w:tcBorders>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溫暖的家庭／一、我真有禮貌</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1</w:t>
            </w:r>
            <w:r w:rsidRPr="00B138F7">
              <w:rPr>
                <w:rFonts w:ascii="標楷體" w:eastAsia="標楷體" w:hAnsi="標楷體" w:cs="Times New Roman" w:hint="eastAsia"/>
                <w:snapToGrid w:val="0"/>
                <w:color w:val="000000"/>
                <w:kern w:val="0"/>
                <w:sz w:val="18"/>
                <w:szCs w:val="18"/>
              </w:rPr>
              <w:t>數到</w:t>
            </w:r>
            <w:r w:rsidRPr="00B138F7">
              <w:rPr>
                <w:rFonts w:ascii="標楷體" w:eastAsia="標楷體" w:hAnsi="標楷體" w:cs="Times New Roman"/>
                <w:snapToGrid w:val="0"/>
                <w:color w:val="000000"/>
                <w:kern w:val="0"/>
                <w:sz w:val="18"/>
                <w:szCs w:val="18"/>
              </w:rPr>
              <w:t>10</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N-1-01</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1-n-01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91249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一、新學校新生活</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1、我上一年級了</w:t>
            </w:r>
            <w:r w:rsidRPr="00B138F7">
              <w:rPr>
                <w:rFonts w:ascii="標楷體" w:eastAsia="標楷體" w:hAnsi="標楷體" w:cs="Times New Roman"/>
                <w:sz w:val="18"/>
                <w:szCs w:val="18"/>
              </w:rPr>
              <w:br/>
              <w:t>(</w:t>
            </w:r>
            <w:r w:rsidRPr="00B138F7">
              <w:rPr>
                <w:rFonts w:ascii="標楷體" w:eastAsia="標楷體" w:hAnsi="標楷體" w:cs="Times New Roman" w:hint="eastAsia"/>
                <w:snapToGrid w:val="0"/>
                <w:kern w:val="0"/>
                <w:sz w:val="18"/>
                <w:szCs w:val="18"/>
              </w:rPr>
              <w:t>5</w:t>
            </w:r>
            <w:r>
              <w:rPr>
                <w:rFonts w:ascii="標楷體" w:eastAsia="標楷體" w:hAnsi="標楷體" w:cs="Times New Roman"/>
                <w:sz w:val="18"/>
                <w:szCs w:val="18"/>
              </w:rPr>
              <w:t>)</w:t>
            </w:r>
            <w:r w:rsidRPr="00744A9A">
              <w:rPr>
                <w:rFonts w:ascii="標楷體" w:eastAsia="標楷體" w:hAnsi="標楷體" w:hint="eastAsia"/>
                <w:b/>
                <w:bCs/>
                <w:color w:val="FF0000"/>
              </w:rPr>
              <w:t xml:space="preserve"> </w:t>
            </w: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撕貼畫-影子</w:t>
            </w:r>
            <w:r w:rsidRPr="00912497">
              <w:rPr>
                <w:rFonts w:ascii="標楷體" w:eastAsia="標楷體" w:hAnsi="標楷體" w:cs="Times New Roman"/>
                <w:sz w:val="18"/>
                <w:szCs w:val="18"/>
              </w:rPr>
              <w:t>)</w:t>
            </w:r>
          </w:p>
          <w:p w:rsidR="002930D4" w:rsidRPr="000B5997" w:rsidRDefault="002930D4" w:rsidP="00BA3750">
            <w:pPr>
              <w:spacing w:line="0" w:lineRule="atLeast"/>
              <w:jc w:val="both"/>
              <w:rPr>
                <w:rFonts w:ascii="標楷體" w:eastAsia="標楷體" w:hAnsi="標楷體" w:cs="Times New Roman"/>
                <w:sz w:val="18"/>
                <w:szCs w:val="18"/>
              </w:rPr>
            </w:pPr>
            <w:r w:rsidRPr="000B5997">
              <w:rPr>
                <w:rFonts w:ascii="標楷體" w:eastAsia="標楷體" w:hAnsi="標楷體" w:hint="eastAsia"/>
                <w:b/>
                <w:bCs/>
                <w:color w:val="FF0000"/>
                <w:sz w:val="18"/>
                <w:szCs w:val="18"/>
              </w:rPr>
              <w:t>【性別平等教育】(2)</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1-1</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1-3</w:t>
            </w:r>
            <w:r w:rsidRPr="00B138F7">
              <w:rPr>
                <w:rFonts w:ascii="標楷體" w:eastAsia="標楷體" w:hAnsi="標楷體" w:cs="Times New Roman" w:hint="eastAsia"/>
                <w:sz w:val="18"/>
                <w:szCs w:val="18"/>
              </w:rPr>
              <w:br/>
              <w:t>2-3</w:t>
            </w:r>
            <w:r w:rsidRPr="00B138F7">
              <w:rPr>
                <w:rFonts w:ascii="標楷體" w:eastAsia="標楷體" w:hAnsi="標楷體" w:cs="Times New Roman" w:hint="eastAsia"/>
                <w:sz w:val="18"/>
                <w:szCs w:val="18"/>
              </w:rPr>
              <w:br/>
              <w:t>4-1</w:t>
            </w:r>
            <w:r w:rsidRPr="00B138F7">
              <w:rPr>
                <w:rFonts w:ascii="標楷體" w:eastAsia="標楷體" w:hAnsi="標楷體" w:cs="Times New Roman" w:hint="eastAsia"/>
                <w:sz w:val="18"/>
                <w:szCs w:val="18"/>
              </w:rPr>
              <w:br/>
              <w:t>4-2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5-5</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一、我的行為表現</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1.學校和家裡的我</w:t>
            </w:r>
          </w:p>
          <w:p w:rsidR="002930D4" w:rsidRPr="00B648F1" w:rsidRDefault="002930D4" w:rsidP="00BA3750">
            <w:pPr>
              <w:spacing w:line="0" w:lineRule="atLeast"/>
              <w:jc w:val="both"/>
              <w:rPr>
                <w:rFonts w:ascii="標楷體" w:eastAsia="標楷體" w:hAnsi="標楷體" w:cs="Times New Roman"/>
                <w:sz w:val="18"/>
                <w:szCs w:val="18"/>
              </w:rPr>
            </w:pP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一.我上一年級了</w:t>
            </w:r>
          </w:p>
          <w:p w:rsidR="002930D4" w:rsidRPr="004E1530" w:rsidRDefault="002930D4" w:rsidP="00BA3750">
            <w:pPr>
              <w:pStyle w:val="afa"/>
              <w:spacing w:line="360" w:lineRule="exact"/>
              <w:jc w:val="both"/>
              <w:rPr>
                <w:rFonts w:ascii="標楷體" w:eastAsia="標楷體" w:hAnsi="標楷體" w:cs="Courier New"/>
                <w:sz w:val="18"/>
                <w:szCs w:val="18"/>
              </w:rPr>
            </w:pPr>
            <w:r w:rsidRPr="004E1530">
              <w:rPr>
                <w:rFonts w:ascii="標楷體" w:eastAsia="標楷體" w:hAnsi="標楷體" w:cs="Courier New" w:hint="eastAsia"/>
                <w:sz w:val="18"/>
                <w:szCs w:val="18"/>
              </w:rPr>
              <w:t>6-1-1</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w:t>
            </w:r>
          </w:p>
        </w:tc>
        <w:tc>
          <w:tcPr>
            <w:tcW w:w="387" w:type="pct"/>
          </w:tcPr>
          <w:p w:rsidR="002930D4" w:rsidRPr="00B138F7" w:rsidRDefault="002930D4" w:rsidP="00BA3750">
            <w:pPr>
              <w:snapToGrid w:val="0"/>
              <w:jc w:val="both"/>
              <w:rPr>
                <w:rFonts w:ascii="標楷體" w:eastAsia="標楷體" w:hAnsi="標楷體"/>
                <w:b/>
                <w:color w:val="339966"/>
                <w:sz w:val="18"/>
                <w:szCs w:val="18"/>
              </w:rPr>
            </w:pPr>
            <w:r w:rsidRPr="00B138F7">
              <w:rPr>
                <w:rFonts w:ascii="標楷體" w:eastAsia="標楷體" w:hAnsi="標楷體" w:hint="eastAsia"/>
                <w:b/>
                <w:color w:val="339966"/>
                <w:sz w:val="18"/>
                <w:szCs w:val="18"/>
              </w:rPr>
              <w:t>【性侵害防治教育課程】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2-1-3</w:t>
            </w:r>
          </w:p>
          <w:p w:rsidR="002930D4" w:rsidRPr="00B138F7" w:rsidRDefault="002930D4" w:rsidP="00BA3750">
            <w:pPr>
              <w:snapToGrid w:val="0"/>
              <w:jc w:val="both"/>
              <w:rPr>
                <w:rFonts w:ascii="標楷體" w:eastAsia="標楷體" w:hAnsi="標楷體"/>
                <w:b/>
                <w:color w:val="FF6600"/>
                <w:sz w:val="18"/>
                <w:szCs w:val="18"/>
              </w:rPr>
            </w:pPr>
            <w:r w:rsidRPr="00B138F7">
              <w:rPr>
                <w:rFonts w:ascii="標楷體" w:eastAsia="標楷體" w:hAnsi="標楷體" w:hint="eastAsia"/>
                <w:sz w:val="18"/>
                <w:szCs w:val="18"/>
              </w:rPr>
              <w:t>2-1-4</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1</w:t>
            </w:r>
            <w:r w:rsidRPr="00B138F7">
              <w:rPr>
                <w:rFonts w:ascii="標楷體" w:eastAsia="標楷體" w:hAnsi="標楷體" w:cs="Times New Roman" w:hint="eastAsia"/>
                <w:snapToGrid w:val="0"/>
                <w:color w:val="000000"/>
                <w:kern w:val="0"/>
                <w:sz w:val="18"/>
                <w:szCs w:val="18"/>
              </w:rPr>
              <w:t>數到</w:t>
            </w:r>
            <w:r w:rsidRPr="00B138F7">
              <w:rPr>
                <w:rFonts w:ascii="標楷體" w:eastAsia="標楷體" w:hAnsi="標楷體" w:cs="Times New Roman"/>
                <w:snapToGrid w:val="0"/>
                <w:color w:val="000000"/>
                <w:kern w:val="0"/>
                <w:sz w:val="18"/>
                <w:szCs w:val="18"/>
              </w:rPr>
              <w:t>10</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N-1-01</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1-n-01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2</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2</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8</w:t>
            </w:r>
          </w:p>
        </w:tc>
        <w:tc>
          <w:tcPr>
            <w:tcW w:w="679" w:type="pct"/>
            <w:vAlign w:val="center"/>
          </w:tcPr>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＊學生晨跑活動</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家庭訪問</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甜蜜蜜</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二抱抱</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1-1-2-1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3-1-1-5</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4-1-5-1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5-1-3-1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shd w:val="clear" w:color="auto" w:fill="auto"/>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溫暖的家庭／一、我真有禮貌</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1</w:t>
            </w:r>
            <w:r w:rsidRPr="00B138F7">
              <w:rPr>
                <w:rFonts w:ascii="標楷體" w:eastAsia="標楷體" w:hAnsi="標楷體" w:cs="Times New Roman" w:hint="eastAsia"/>
                <w:snapToGrid w:val="0"/>
                <w:color w:val="000000"/>
                <w:kern w:val="0"/>
                <w:sz w:val="18"/>
                <w:szCs w:val="18"/>
              </w:rPr>
              <w:t>數到</w:t>
            </w:r>
            <w:r w:rsidRPr="00B138F7">
              <w:rPr>
                <w:rFonts w:ascii="標楷體" w:eastAsia="標楷體" w:hAnsi="標楷體" w:cs="Times New Roman"/>
                <w:snapToGrid w:val="0"/>
                <w:color w:val="000000"/>
                <w:kern w:val="0"/>
                <w:sz w:val="18"/>
                <w:szCs w:val="18"/>
              </w:rPr>
              <w:t>10</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N-1-01</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1-n-01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0B5997" w:rsidRDefault="002930D4" w:rsidP="00BA3750">
            <w:pPr>
              <w:spacing w:line="0" w:lineRule="atLeast"/>
              <w:jc w:val="both"/>
              <w:rPr>
                <w:rFonts w:ascii="標楷體" w:eastAsia="標楷體" w:hAnsi="標楷體"/>
                <w:b/>
                <w:bCs/>
                <w:color w:val="FF0000"/>
                <w:sz w:val="18"/>
                <w:szCs w:val="18"/>
              </w:rPr>
            </w:pPr>
            <w:r w:rsidRPr="00B138F7">
              <w:rPr>
                <w:rFonts w:ascii="標楷體" w:eastAsia="標楷體" w:hAnsi="標楷體" w:cs="Times New Roman" w:hint="eastAsia"/>
                <w:bCs/>
                <w:sz w:val="18"/>
                <w:szCs w:val="18"/>
              </w:rPr>
              <w:t>一、新學校新生活</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2.我和新朋友</w:t>
            </w:r>
            <w:r w:rsidRPr="00B138F7">
              <w:rPr>
                <w:rFonts w:ascii="標楷體" w:eastAsia="標楷體" w:hAnsi="標楷體" w:cs="Times New Roman"/>
                <w:sz w:val="18"/>
                <w:szCs w:val="18"/>
              </w:rPr>
              <w:br/>
              <w:t>(</w:t>
            </w:r>
            <w:r w:rsidRPr="00B138F7">
              <w:rPr>
                <w:rFonts w:ascii="標楷體" w:eastAsia="標楷體" w:hAnsi="標楷體" w:cs="Times New Roman" w:hint="eastAsia"/>
                <w:snapToGrid w:val="0"/>
                <w:kern w:val="0"/>
                <w:sz w:val="18"/>
                <w:szCs w:val="18"/>
              </w:rPr>
              <w:t>5</w:t>
            </w:r>
            <w:r>
              <w:rPr>
                <w:rFonts w:ascii="標楷體" w:eastAsia="標楷體" w:hAnsi="標楷體" w:cs="Times New Roman"/>
                <w:sz w:val="18"/>
                <w:szCs w:val="18"/>
              </w:rPr>
              <w:t>)</w:t>
            </w:r>
            <w:r w:rsidRPr="00744A9A">
              <w:rPr>
                <w:rFonts w:ascii="標楷體" w:eastAsia="標楷體" w:hAnsi="標楷體" w:hint="eastAsia"/>
                <w:b/>
                <w:bCs/>
                <w:color w:val="FF0000"/>
              </w:rPr>
              <w:t xml:space="preserve"> </w:t>
            </w: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歌曲教唱-奇妙的影子、我的朋友</w:t>
            </w:r>
            <w:r w:rsidRPr="00912497">
              <w:rPr>
                <w:rFonts w:ascii="標楷體" w:eastAsia="標楷體" w:hAnsi="標楷體" w:cs="Times New Roman"/>
                <w:sz w:val="18"/>
                <w:szCs w:val="18"/>
              </w:rPr>
              <w:t>)</w:t>
            </w:r>
            <w:r w:rsidRPr="000B5997">
              <w:rPr>
                <w:rFonts w:ascii="標楷體" w:eastAsia="標楷體" w:hAnsi="標楷體" w:hint="eastAsia"/>
                <w:b/>
                <w:bCs/>
                <w:color w:val="FF0000"/>
                <w:sz w:val="18"/>
                <w:szCs w:val="18"/>
              </w:rPr>
              <w:t>【性別平等教育】(2)</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2-1</w:t>
            </w:r>
            <w:r w:rsidRPr="00B138F7">
              <w:rPr>
                <w:rFonts w:ascii="標楷體" w:eastAsia="標楷體" w:hAnsi="標楷體" w:cs="Times New Roman" w:hint="eastAsia"/>
                <w:sz w:val="18"/>
                <w:szCs w:val="18"/>
              </w:rPr>
              <w:br/>
              <w:t>2-3</w:t>
            </w:r>
            <w:r w:rsidRPr="00B138F7">
              <w:rPr>
                <w:rFonts w:ascii="標楷體" w:eastAsia="標楷體" w:hAnsi="標楷體" w:cs="Times New Roman" w:hint="eastAsia"/>
                <w:sz w:val="18"/>
                <w:szCs w:val="18"/>
              </w:rPr>
              <w:br/>
              <w:t>3-2</w:t>
            </w:r>
            <w:r w:rsidRPr="00B138F7">
              <w:rPr>
                <w:rFonts w:ascii="標楷體" w:eastAsia="標楷體" w:hAnsi="標楷體" w:cs="Times New Roman" w:hint="eastAsia"/>
                <w:sz w:val="18"/>
                <w:szCs w:val="18"/>
              </w:rPr>
              <w:br/>
              <w:t>4-3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r w:rsidRPr="00B138F7">
              <w:rPr>
                <w:rFonts w:ascii="標楷體" w:eastAsia="標楷體" w:hAnsi="標楷體" w:cs="Times New Roman" w:hint="eastAsia"/>
                <w:sz w:val="18"/>
                <w:szCs w:val="18"/>
              </w:rPr>
              <w:br/>
              <w:t>5-2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一、我的行為表現</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1.學校和家裡的我</w:t>
            </w:r>
          </w:p>
          <w:p w:rsidR="002930D4" w:rsidRPr="00912497" w:rsidRDefault="002930D4" w:rsidP="00BA3750">
            <w:pPr>
              <w:snapToGrid w:val="0"/>
              <w:spacing w:line="320" w:lineRule="exact"/>
              <w:jc w:val="both"/>
              <w:rPr>
                <w:rFonts w:ascii="標楷體" w:eastAsia="標楷體" w:hAnsi="標楷體"/>
                <w:sz w:val="18"/>
                <w:szCs w:val="18"/>
              </w:rPr>
            </w:pP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一.我上一年級了</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6-1-3</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6-1-5</w:t>
            </w:r>
          </w:p>
        </w:tc>
        <w:tc>
          <w:tcPr>
            <w:tcW w:w="387" w:type="pct"/>
          </w:tcPr>
          <w:p w:rsidR="002930D4" w:rsidRPr="00B138F7" w:rsidRDefault="002930D4" w:rsidP="00BA3750">
            <w:pPr>
              <w:snapToGrid w:val="0"/>
              <w:jc w:val="both"/>
              <w:rPr>
                <w:rFonts w:ascii="標楷體" w:eastAsia="標楷體" w:hAnsi="標楷體"/>
                <w:b/>
                <w:color w:val="339966"/>
                <w:sz w:val="18"/>
                <w:szCs w:val="18"/>
              </w:rPr>
            </w:pPr>
            <w:r w:rsidRPr="00B138F7">
              <w:rPr>
                <w:rFonts w:ascii="標楷體" w:eastAsia="標楷體" w:hAnsi="標楷體" w:hint="eastAsia"/>
                <w:b/>
                <w:color w:val="339966"/>
                <w:sz w:val="18"/>
                <w:szCs w:val="18"/>
              </w:rPr>
              <w:t>【性侵害防治教育課程】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2-2-4</w:t>
            </w:r>
          </w:p>
          <w:p w:rsidR="002930D4" w:rsidRPr="00B138F7" w:rsidRDefault="002930D4" w:rsidP="00BA3750">
            <w:pPr>
              <w:snapToGrid w:val="0"/>
              <w:jc w:val="both"/>
              <w:rPr>
                <w:rFonts w:ascii="標楷體" w:eastAsia="標楷體" w:hAnsi="標楷體"/>
                <w:b/>
                <w:color w:val="CC9900"/>
                <w:sz w:val="18"/>
                <w:szCs w:val="18"/>
              </w:rPr>
            </w:pPr>
            <w:r w:rsidRPr="00B138F7">
              <w:rPr>
                <w:rFonts w:ascii="標楷體" w:eastAsia="標楷體" w:hAnsi="標楷體" w:hint="eastAsia"/>
                <w:sz w:val="18"/>
                <w:szCs w:val="18"/>
              </w:rPr>
              <w:t>2-2-5</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1</w:t>
            </w:r>
            <w:r w:rsidRPr="00B138F7">
              <w:rPr>
                <w:rFonts w:ascii="標楷體" w:eastAsia="標楷體" w:hAnsi="標楷體" w:cs="Times New Roman" w:hint="eastAsia"/>
                <w:snapToGrid w:val="0"/>
                <w:color w:val="000000"/>
                <w:kern w:val="0"/>
                <w:sz w:val="18"/>
                <w:szCs w:val="18"/>
              </w:rPr>
              <w:t>數到</w:t>
            </w:r>
            <w:r w:rsidRPr="00B138F7">
              <w:rPr>
                <w:rFonts w:ascii="標楷體" w:eastAsia="標楷體" w:hAnsi="標楷體" w:cs="Times New Roman"/>
                <w:snapToGrid w:val="0"/>
                <w:color w:val="000000"/>
                <w:kern w:val="0"/>
                <w:sz w:val="18"/>
                <w:szCs w:val="18"/>
              </w:rPr>
              <w:t>10</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N-1-01</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1-n-01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3</w:t>
            </w:r>
          </w:p>
        </w:tc>
        <w:tc>
          <w:tcPr>
            <w:tcW w:w="212"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9</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9/15</w:t>
            </w:r>
          </w:p>
        </w:tc>
        <w:tc>
          <w:tcPr>
            <w:tcW w:w="679" w:type="pct"/>
            <w:vAlign w:val="center"/>
          </w:tcPr>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健康體位宣導</w:t>
            </w:r>
          </w:p>
          <w:p w:rsidR="002930D4" w:rsidRPr="00AE1654" w:rsidRDefault="002930D4" w:rsidP="00BA3750">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sz w:val="18"/>
                <w:szCs w:val="18"/>
              </w:rPr>
              <w:t>＊學生健康檢查</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甜蜜蜜</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三跑步</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4-1-5-1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5-1-3-1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6-1-4</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溫暖的家庭／一、我真有禮貌</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1</w:t>
            </w:r>
            <w:r w:rsidRPr="00B138F7">
              <w:rPr>
                <w:rFonts w:ascii="標楷體" w:eastAsia="標楷體" w:hAnsi="標楷體" w:cs="Times New Roman" w:hint="eastAsia"/>
                <w:snapToGrid w:val="0"/>
                <w:color w:val="000000"/>
                <w:kern w:val="0"/>
                <w:sz w:val="18"/>
                <w:szCs w:val="18"/>
              </w:rPr>
              <w:t>數到</w:t>
            </w:r>
            <w:r w:rsidRPr="00B138F7">
              <w:rPr>
                <w:rFonts w:ascii="標楷體" w:eastAsia="標楷體" w:hAnsi="標楷體" w:cs="Times New Roman"/>
                <w:snapToGrid w:val="0"/>
                <w:color w:val="000000"/>
                <w:kern w:val="0"/>
                <w:sz w:val="18"/>
                <w:szCs w:val="18"/>
              </w:rPr>
              <w:t>10</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N-1-01</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1-n-01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一、新學校新生活</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2.我和新朋友</w:t>
            </w:r>
            <w:r w:rsidRPr="00B138F7">
              <w:rPr>
                <w:rFonts w:ascii="標楷體" w:eastAsia="標楷體" w:hAnsi="標楷體" w:cs="Times New Roman"/>
                <w:sz w:val="18"/>
                <w:szCs w:val="18"/>
              </w:rPr>
              <w:br/>
              <w:t>(</w:t>
            </w:r>
            <w:r w:rsidRPr="00B138F7">
              <w:rPr>
                <w:rFonts w:ascii="標楷體" w:eastAsia="標楷體" w:hAnsi="標楷體" w:cs="Times New Roman" w:hint="eastAsia"/>
                <w:snapToGrid w:val="0"/>
                <w:kern w:val="0"/>
                <w:sz w:val="18"/>
                <w:szCs w:val="18"/>
              </w:rPr>
              <w:t>5</w:t>
            </w:r>
            <w:r w:rsidRPr="00B138F7">
              <w:rPr>
                <w:rFonts w:ascii="標楷體" w:eastAsia="標楷體" w:hAnsi="標楷體" w:cs="Times New Roman"/>
                <w:sz w:val="18"/>
                <w:szCs w:val="18"/>
              </w:rPr>
              <w:t>)</w:t>
            </w:r>
            <w:r w:rsidRPr="00744A9A">
              <w:rPr>
                <w:rFonts w:ascii="標楷體" w:eastAsia="標楷體" w:hAnsi="標楷體" w:hint="eastAsia"/>
                <w:b/>
                <w:bCs/>
                <w:color w:val="FF0000"/>
              </w:rPr>
              <w:t xml:space="preserve"> </w:t>
            </w: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說故事接龍</w:t>
            </w:r>
            <w:r w:rsidRPr="00912497">
              <w:rPr>
                <w:rFonts w:ascii="標楷體" w:eastAsia="標楷體" w:hAnsi="標楷體" w:cs="Times New Roman"/>
                <w:sz w:val="18"/>
                <w:szCs w:val="18"/>
              </w:rPr>
              <w:t>)</w:t>
            </w:r>
            <w:r w:rsidRPr="000B5997">
              <w:rPr>
                <w:rFonts w:ascii="標楷體" w:eastAsia="標楷體" w:hAnsi="標楷體" w:hint="eastAsia"/>
                <w:b/>
                <w:bCs/>
                <w:color w:val="FF0000"/>
                <w:sz w:val="18"/>
                <w:szCs w:val="18"/>
              </w:rPr>
              <w:t>【性別平等教育】(2)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1-2</w:t>
            </w:r>
            <w:r w:rsidRPr="00B138F7">
              <w:rPr>
                <w:rFonts w:ascii="標楷體" w:eastAsia="標楷體" w:hAnsi="標楷體" w:cs="Times New Roman" w:hint="eastAsia"/>
                <w:sz w:val="18"/>
                <w:szCs w:val="18"/>
              </w:rPr>
              <w:br/>
              <w:t>2-3</w:t>
            </w:r>
            <w:r w:rsidRPr="00B138F7">
              <w:rPr>
                <w:rFonts w:ascii="標楷體" w:eastAsia="標楷體" w:hAnsi="標楷體" w:cs="Times New Roman" w:hint="eastAsia"/>
                <w:sz w:val="18"/>
                <w:szCs w:val="18"/>
              </w:rPr>
              <w:br/>
              <w:t>3-2</w:t>
            </w:r>
            <w:r w:rsidRPr="00B138F7">
              <w:rPr>
                <w:rFonts w:ascii="標楷體" w:eastAsia="標楷體" w:hAnsi="標楷體" w:cs="Times New Roman" w:hint="eastAsia"/>
                <w:sz w:val="18"/>
                <w:szCs w:val="18"/>
              </w:rPr>
              <w:br/>
              <w:t>4-3</w:t>
            </w:r>
            <w:r w:rsidRPr="00B138F7">
              <w:rPr>
                <w:rFonts w:ascii="標楷體" w:eastAsia="標楷體" w:hAnsi="標楷體" w:cs="Times New Roman" w:hint="eastAsia"/>
                <w:sz w:val="18"/>
                <w:szCs w:val="18"/>
              </w:rPr>
              <w:br/>
              <w:t>5-1</w:t>
            </w:r>
            <w:r w:rsidRPr="00B138F7">
              <w:rPr>
                <w:rFonts w:ascii="標楷體" w:eastAsia="標楷體" w:hAnsi="標楷體" w:cs="Times New Roman" w:hint="eastAsia"/>
                <w:sz w:val="18"/>
                <w:szCs w:val="18"/>
              </w:rPr>
              <w:br/>
              <w:t>5-2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一、我的行為表現</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2.我可以這麼做</w:t>
            </w:r>
          </w:p>
          <w:p w:rsidR="002930D4" w:rsidRPr="00912497" w:rsidRDefault="002930D4" w:rsidP="00BA3750">
            <w:pPr>
              <w:snapToGrid w:val="0"/>
              <w:spacing w:line="320" w:lineRule="exact"/>
              <w:jc w:val="both"/>
              <w:rPr>
                <w:rFonts w:ascii="標楷體" w:eastAsia="標楷體" w:hAnsi="標楷體"/>
                <w:sz w:val="18"/>
                <w:szCs w:val="18"/>
              </w:rPr>
            </w:pP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二.歡喜上學去</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5-1-2</w:t>
            </w:r>
          </w:p>
        </w:tc>
        <w:tc>
          <w:tcPr>
            <w:tcW w:w="387" w:type="pct"/>
          </w:tcPr>
          <w:p w:rsidR="002930D4" w:rsidRPr="00B138F7" w:rsidRDefault="002930D4" w:rsidP="00BA3750">
            <w:pPr>
              <w:snapToGrid w:val="0"/>
              <w:jc w:val="both"/>
              <w:rPr>
                <w:rFonts w:ascii="標楷體" w:eastAsia="標楷體" w:hAnsi="標楷體"/>
                <w:b/>
                <w:color w:val="339966"/>
                <w:sz w:val="18"/>
                <w:szCs w:val="18"/>
              </w:rPr>
            </w:pPr>
            <w:r w:rsidRPr="00B138F7">
              <w:rPr>
                <w:rFonts w:ascii="標楷體" w:eastAsia="標楷體" w:hAnsi="標楷體" w:hint="eastAsia"/>
                <w:b/>
                <w:color w:val="339966"/>
                <w:sz w:val="18"/>
                <w:szCs w:val="18"/>
              </w:rPr>
              <w:t>【性侵害防治教育課程】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1-3-2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2-3-7</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2-3-8</w:t>
            </w:r>
          </w:p>
          <w:p w:rsidR="002930D4" w:rsidRPr="00B138F7" w:rsidRDefault="002930D4" w:rsidP="00BA3750">
            <w:pPr>
              <w:snapToGrid w:val="0"/>
              <w:jc w:val="both"/>
              <w:rPr>
                <w:rFonts w:ascii="標楷體" w:eastAsia="標楷體" w:hAnsi="標楷體"/>
                <w:b/>
                <w:color w:val="339966"/>
                <w:sz w:val="18"/>
                <w:szCs w:val="18"/>
              </w:rPr>
            </w:pPr>
            <w:r w:rsidRPr="00B138F7">
              <w:rPr>
                <w:rFonts w:ascii="標楷體" w:eastAsia="標楷體" w:hAnsi="標楷體" w:hint="eastAsia"/>
                <w:sz w:val="18"/>
                <w:szCs w:val="18"/>
              </w:rPr>
              <w:t>2-3-10</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1</w:t>
            </w:r>
            <w:r w:rsidRPr="00B138F7">
              <w:rPr>
                <w:rFonts w:ascii="標楷體" w:eastAsia="標楷體" w:hAnsi="標楷體" w:cs="Times New Roman" w:hint="eastAsia"/>
                <w:snapToGrid w:val="0"/>
                <w:color w:val="000000"/>
                <w:kern w:val="0"/>
                <w:sz w:val="18"/>
                <w:szCs w:val="18"/>
              </w:rPr>
              <w:t>數到</w:t>
            </w:r>
            <w:r w:rsidRPr="00B138F7">
              <w:rPr>
                <w:rFonts w:ascii="標楷體" w:eastAsia="標楷體" w:hAnsi="標楷體" w:cs="Times New Roman"/>
                <w:snapToGrid w:val="0"/>
                <w:color w:val="000000"/>
                <w:kern w:val="0"/>
                <w:sz w:val="18"/>
                <w:szCs w:val="18"/>
              </w:rPr>
              <w:t>10</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N-1-01</w:t>
            </w:r>
          </w:p>
          <w:p w:rsidR="002930D4" w:rsidRPr="00B138F7" w:rsidRDefault="002930D4" w:rsidP="00BA3750">
            <w:pPr>
              <w:autoSpaceDE w:val="0"/>
              <w:autoSpaceDN w:val="0"/>
              <w:jc w:val="both"/>
              <w:rPr>
                <w:rFonts w:ascii="標楷體" w:eastAsia="標楷體" w:hAnsi="標楷體"/>
                <w:sz w:val="18"/>
                <w:szCs w:val="18"/>
              </w:rPr>
            </w:pPr>
            <w:r w:rsidRPr="00B138F7">
              <w:rPr>
                <w:rFonts w:ascii="標楷體" w:eastAsia="標楷體" w:hAnsi="標楷體" w:hint="eastAsia"/>
                <w:sz w:val="18"/>
                <w:szCs w:val="18"/>
              </w:rPr>
              <w:t>1-n-01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4</w:t>
            </w:r>
          </w:p>
        </w:tc>
        <w:tc>
          <w:tcPr>
            <w:tcW w:w="212"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9/16</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9/22</w:t>
            </w:r>
          </w:p>
        </w:tc>
        <w:tc>
          <w:tcPr>
            <w:tcW w:w="679" w:type="pct"/>
            <w:vAlign w:val="center"/>
          </w:tcPr>
          <w:p w:rsidR="002930D4" w:rsidRPr="00AE1654" w:rsidRDefault="002930D4" w:rsidP="00BA3750">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＊校內語文競賽(1)</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甜蜜蜜</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四搖籃</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3-1-1-5</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3-1-1-8</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複習一</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溫暖的家庭／二、阿弟仔1-1-1,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2</w:t>
            </w:r>
            <w:r w:rsidRPr="00B138F7">
              <w:rPr>
                <w:rFonts w:ascii="標楷體" w:eastAsia="標楷體" w:hAnsi="標楷體" w:cs="Times New Roman" w:hint="eastAsia"/>
                <w:snapToGrid w:val="0"/>
                <w:color w:val="000000"/>
                <w:kern w:val="0"/>
                <w:sz w:val="18"/>
                <w:szCs w:val="18"/>
              </w:rPr>
              <w:t>比長短</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N-1-08</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S-1-01</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S-1-03</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cs="Arial Unicode MS" w:hint="eastAsia"/>
                <w:sz w:val="18"/>
                <w:szCs w:val="18"/>
              </w:rPr>
              <w:t>1-n-09</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1-s-01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一、新學校新生活</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3.校園尋寶</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小書製作</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3-3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r w:rsidRPr="00B138F7">
              <w:rPr>
                <w:rFonts w:ascii="標楷體" w:eastAsia="標楷體" w:hAnsi="標楷體" w:cs="Times New Roman" w:hint="eastAsia"/>
                <w:sz w:val="18"/>
                <w:szCs w:val="18"/>
              </w:rPr>
              <w:br/>
              <w:t>4-3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5-5</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1.社區裡的好鄰居</w:t>
            </w:r>
          </w:p>
          <w:p w:rsidR="002930D4" w:rsidRPr="00BF6832" w:rsidRDefault="002930D4" w:rsidP="00BA3750">
            <w:pPr>
              <w:snapToGrid w:val="0"/>
              <w:jc w:val="both"/>
              <w:rPr>
                <w:rFonts w:ascii="標楷體" w:eastAsia="標楷體" w:hAnsi="標楷體"/>
                <w:b/>
                <w:color w:val="FF0000"/>
                <w:sz w:val="18"/>
                <w:szCs w:val="18"/>
              </w:rPr>
            </w:pPr>
            <w:r w:rsidRPr="00BF6832">
              <w:rPr>
                <w:rFonts w:ascii="標楷體" w:eastAsia="標楷體" w:hAnsi="標楷體" w:hint="eastAsia"/>
                <w:b/>
                <w:color w:val="FF0000"/>
                <w:sz w:val="18"/>
                <w:szCs w:val="18"/>
              </w:rPr>
              <w:t>【人權教育課程】</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2-1-3</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二.歡喜上學去</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5-1-2</w:t>
            </w:r>
          </w:p>
        </w:tc>
        <w:tc>
          <w:tcPr>
            <w:tcW w:w="387" w:type="pct"/>
          </w:tcPr>
          <w:p w:rsidR="002930D4" w:rsidRPr="00B138F7" w:rsidRDefault="002930D4" w:rsidP="00BA3750">
            <w:pPr>
              <w:snapToGrid w:val="0"/>
              <w:jc w:val="both"/>
              <w:rPr>
                <w:rFonts w:ascii="標楷體" w:eastAsia="標楷體" w:hAnsi="標楷體"/>
                <w:b/>
                <w:color w:val="3366FF"/>
                <w:sz w:val="18"/>
                <w:szCs w:val="18"/>
              </w:rPr>
            </w:pPr>
            <w:r w:rsidRPr="00B138F7">
              <w:rPr>
                <w:rFonts w:ascii="標楷體" w:eastAsia="標楷體" w:hAnsi="標楷體" w:hint="eastAsia"/>
                <w:b/>
                <w:color w:val="3366FF"/>
                <w:sz w:val="18"/>
                <w:szCs w:val="18"/>
              </w:rPr>
              <w:t>【家庭教育課程】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4-1-1</w:t>
            </w:r>
          </w:p>
          <w:p w:rsidR="002930D4" w:rsidRPr="00B138F7" w:rsidRDefault="002930D4" w:rsidP="00BA3750">
            <w:pPr>
              <w:snapToGrid w:val="0"/>
              <w:jc w:val="both"/>
              <w:rPr>
                <w:rFonts w:ascii="標楷體" w:eastAsia="標楷體" w:hAnsi="標楷體"/>
                <w:b/>
                <w:color w:val="339966"/>
                <w:sz w:val="18"/>
                <w:szCs w:val="18"/>
              </w:rPr>
            </w:pPr>
            <w:r w:rsidRPr="00B138F7">
              <w:rPr>
                <w:rFonts w:ascii="標楷體" w:eastAsia="標楷體" w:hAnsi="標楷體" w:hint="eastAsia"/>
                <w:sz w:val="18"/>
                <w:szCs w:val="18"/>
              </w:rPr>
              <w:t>4-1-2</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snapToGrid w:val="0"/>
                <w:color w:val="000000"/>
                <w:kern w:val="0"/>
                <w:sz w:val="18"/>
                <w:szCs w:val="18"/>
              </w:rPr>
              <w:t>2</w:t>
            </w:r>
            <w:r w:rsidRPr="00B138F7">
              <w:rPr>
                <w:rFonts w:ascii="標楷體" w:eastAsia="標楷體" w:hAnsi="標楷體" w:cs="Times New Roman" w:hint="eastAsia"/>
                <w:snapToGrid w:val="0"/>
                <w:color w:val="000000"/>
                <w:kern w:val="0"/>
                <w:sz w:val="18"/>
                <w:szCs w:val="18"/>
              </w:rPr>
              <w:t>比長短</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N-1-08</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S-1-01</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S-1-03</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cs="Arial Unicode MS" w:hint="eastAsia"/>
                <w:sz w:val="18"/>
                <w:szCs w:val="18"/>
              </w:rPr>
              <w:t>1-n-09</w:t>
            </w:r>
          </w:p>
          <w:p w:rsidR="002930D4" w:rsidRPr="00B138F7" w:rsidRDefault="002930D4" w:rsidP="00BA3750">
            <w:pPr>
              <w:jc w:val="both"/>
              <w:rPr>
                <w:rFonts w:ascii="標楷體" w:eastAsia="標楷體" w:hAnsi="標楷體"/>
                <w:sz w:val="18"/>
                <w:szCs w:val="18"/>
              </w:rPr>
            </w:pPr>
            <w:r w:rsidRPr="00B138F7">
              <w:rPr>
                <w:rFonts w:ascii="標楷體" w:eastAsia="標楷體" w:hAnsi="標楷體" w:hint="eastAsia"/>
                <w:sz w:val="18"/>
                <w:szCs w:val="18"/>
              </w:rPr>
              <w:t>1-s-01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5</w:t>
            </w:r>
          </w:p>
        </w:tc>
        <w:tc>
          <w:tcPr>
            <w:tcW w:w="212"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9/2</w:t>
            </w:r>
            <w:r>
              <w:rPr>
                <w:rFonts w:ascii="標楷體" w:eastAsia="標楷體" w:hAnsi="標楷體" w:hint="eastAsia"/>
                <w:sz w:val="18"/>
                <w:szCs w:val="18"/>
              </w:rPr>
              <w:t>3</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9/29</w:t>
            </w:r>
          </w:p>
        </w:tc>
        <w:tc>
          <w:tcPr>
            <w:tcW w:w="679"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＊教師節敬師活動</w:t>
            </w:r>
          </w:p>
          <w:p w:rsidR="002930D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家庭教育日活動</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2</w:t>
            </w:r>
            <w:r w:rsidRPr="00AE1654">
              <w:rPr>
                <w:rFonts w:ascii="標楷體" w:eastAsia="標楷體" w:hAnsi="標楷體" w:hint="eastAsia"/>
                <w:sz w:val="18"/>
                <w:szCs w:val="18"/>
              </w:rPr>
              <w:t>4中秋節放假1天</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手牽手</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五洗手</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w:t>
            </w:r>
            <w:r w:rsidRPr="00B138F7">
              <w:rPr>
                <w:rFonts w:ascii="標楷體" w:eastAsia="標楷體" w:hAnsi="標楷體"/>
                <w:sz w:val="18"/>
                <w:szCs w:val="18"/>
              </w:rPr>
              <w:t>-1-</w:t>
            </w:r>
            <w:r w:rsidRPr="00B138F7">
              <w:rPr>
                <w:rFonts w:ascii="標楷體" w:eastAsia="標楷體" w:hAnsi="標楷體" w:hint="eastAsia"/>
                <w:sz w:val="18"/>
                <w:szCs w:val="18"/>
              </w:rPr>
              <w:t>2</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3-1-1-5</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3-1-1-8</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6-1-2-2</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溫暖的家庭／二、阿弟仔1-1-1,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3分與合</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1-n-04</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91249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二、學校的一天</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1.上學去</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5F413C">
              <w:rPr>
                <w:rFonts w:ascii="標楷體" w:eastAsia="標楷體" w:hAnsi="標楷體" w:hint="eastAsia"/>
                <w:b/>
                <w:bCs/>
                <w:color w:val="FF0000"/>
                <w:sz w:val="18"/>
                <w:szCs w:val="18"/>
              </w:rPr>
              <w:t xml:space="preserve"> </w:t>
            </w: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小書製作</w:t>
            </w:r>
            <w:r w:rsidRPr="00912497">
              <w:rPr>
                <w:rFonts w:ascii="標楷體" w:eastAsia="標楷體" w:hAnsi="標楷體" w:cs="Times New Roman"/>
                <w:sz w:val="18"/>
                <w:szCs w:val="18"/>
              </w:rPr>
              <w:t>)</w:t>
            </w:r>
          </w:p>
          <w:p w:rsidR="002930D4" w:rsidRPr="009673E9" w:rsidRDefault="002930D4" w:rsidP="00BA3750">
            <w:pPr>
              <w:adjustRightInd w:val="0"/>
              <w:snapToGrid w:val="0"/>
              <w:jc w:val="both"/>
              <w:rPr>
                <w:rFonts w:ascii="標楷體" w:eastAsia="標楷體" w:hAnsi="標楷體" w:cs="Times New Roman"/>
                <w:snapToGrid w:val="0"/>
                <w:color w:val="000000"/>
                <w:kern w:val="0"/>
                <w:sz w:val="18"/>
                <w:szCs w:val="18"/>
              </w:rPr>
            </w:pPr>
            <w:r w:rsidRPr="005F413C">
              <w:rPr>
                <w:rFonts w:ascii="標楷體" w:eastAsia="標楷體" w:hAnsi="標楷體" w:hint="eastAsia"/>
                <w:b/>
                <w:bCs/>
                <w:color w:val="FF0000"/>
                <w:sz w:val="18"/>
                <w:szCs w:val="18"/>
              </w:rPr>
              <w:t>【人權教育】(1)</w:t>
            </w:r>
          </w:p>
          <w:p w:rsidR="002930D4" w:rsidRPr="00B138F7" w:rsidRDefault="002930D4" w:rsidP="00BA3750">
            <w:pPr>
              <w:adjustRightInd w:val="0"/>
              <w:snapToGrid w:val="0"/>
              <w:jc w:val="both"/>
              <w:rPr>
                <w:rFonts w:ascii="標楷體" w:eastAsia="標楷體" w:hAnsi="標楷體" w:cs="Times New Roman"/>
                <w:sz w:val="18"/>
                <w:szCs w:val="18"/>
              </w:rPr>
            </w:pP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1.社區裡的好鄰居</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【人權教育課程】</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三.快樂GO！GO！GO！</w:t>
            </w:r>
          </w:p>
          <w:p w:rsidR="002930D4" w:rsidRPr="004A2D63" w:rsidRDefault="002930D4" w:rsidP="00BA3750">
            <w:pPr>
              <w:spacing w:line="320" w:lineRule="exact"/>
              <w:jc w:val="both"/>
              <w:rPr>
                <w:rFonts w:ascii="標楷體" w:eastAsia="標楷體" w:hAnsi="標楷體" w:cs="Times New Roman"/>
                <w:snapToGrid w:val="0"/>
                <w:color w:val="000000"/>
                <w:kern w:val="0"/>
                <w:sz w:val="18"/>
                <w:szCs w:val="18"/>
              </w:rPr>
            </w:pPr>
            <w:r w:rsidRPr="004A2D63">
              <w:rPr>
                <w:rFonts w:ascii="標楷體" w:eastAsia="標楷體" w:hAnsi="標楷體" w:hint="eastAsia"/>
                <w:b/>
                <w:bCs/>
                <w:color w:val="FF0000"/>
                <w:sz w:val="18"/>
                <w:szCs w:val="18"/>
              </w:rPr>
              <w:t>【交通安全教育】(2)</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3-1-1</w:t>
            </w:r>
          </w:p>
        </w:tc>
        <w:tc>
          <w:tcPr>
            <w:tcW w:w="387" w:type="pct"/>
          </w:tcPr>
          <w:p w:rsidR="002930D4" w:rsidRPr="00B138F7" w:rsidRDefault="002930D4" w:rsidP="00BA3750">
            <w:pPr>
              <w:snapToGrid w:val="0"/>
              <w:jc w:val="both"/>
              <w:rPr>
                <w:rFonts w:ascii="標楷體" w:eastAsia="標楷體" w:hAnsi="標楷體"/>
                <w:b/>
                <w:color w:val="3366FF"/>
                <w:sz w:val="18"/>
                <w:szCs w:val="18"/>
              </w:rPr>
            </w:pPr>
            <w:r w:rsidRPr="00B138F7">
              <w:rPr>
                <w:rFonts w:ascii="標楷體" w:eastAsia="標楷體" w:hAnsi="標楷體" w:hint="eastAsia"/>
                <w:b/>
                <w:color w:val="3366FF"/>
                <w:sz w:val="18"/>
                <w:szCs w:val="18"/>
              </w:rPr>
              <w:t>【家庭教育課程】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4-2-1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4-2-2</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4-2-3</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3分與合</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1-n-04</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6</w:t>
            </w:r>
          </w:p>
        </w:tc>
        <w:tc>
          <w:tcPr>
            <w:tcW w:w="212"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30</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10/6</w:t>
            </w:r>
          </w:p>
        </w:tc>
        <w:tc>
          <w:tcPr>
            <w:tcW w:w="679" w:type="pct"/>
            <w:tcBorders>
              <w:bottom w:val="single" w:sz="4" w:space="0" w:color="auto"/>
            </w:tcBorders>
            <w:vAlign w:val="center"/>
          </w:tcPr>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＊視力保健宣導</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手牽手</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六捉迷藏</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2-1-1-6</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w:t>
            </w:r>
            <w:r w:rsidRPr="00B138F7">
              <w:rPr>
                <w:rFonts w:ascii="標楷體" w:eastAsia="標楷體" w:hAnsi="標楷體"/>
                <w:sz w:val="18"/>
                <w:szCs w:val="18"/>
              </w:rPr>
              <w:t>-1-</w:t>
            </w:r>
            <w:r w:rsidRPr="00B138F7">
              <w:rPr>
                <w:rFonts w:ascii="標楷體" w:eastAsia="標楷體" w:hAnsi="標楷體" w:hint="eastAsia"/>
                <w:sz w:val="18"/>
                <w:szCs w:val="18"/>
              </w:rPr>
              <w:t>2</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6-1-2-2</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溫暖的家庭／二、阿弟仔1-1-1,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3分與合</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1-n-04</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二、學校的一天</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2.有趣的學習活動</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歌曲教唱-我的朋友</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2-1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3-3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5-2</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2.生活好便利</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2-1-3</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三.快樂GO！GO！GO！</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3-1-1</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3-1-4</w:t>
            </w:r>
          </w:p>
        </w:tc>
        <w:tc>
          <w:tcPr>
            <w:tcW w:w="387" w:type="pct"/>
            <w:tcBorders>
              <w:bottom w:val="single" w:sz="4" w:space="0" w:color="auto"/>
            </w:tcBorders>
          </w:tcPr>
          <w:p w:rsidR="002930D4" w:rsidRPr="00B138F7" w:rsidRDefault="002930D4" w:rsidP="00BA3750">
            <w:pPr>
              <w:snapToGrid w:val="0"/>
              <w:jc w:val="both"/>
              <w:rPr>
                <w:rFonts w:ascii="標楷體" w:eastAsia="標楷體" w:hAnsi="標楷體"/>
                <w:b/>
                <w:color w:val="3366FF"/>
                <w:sz w:val="18"/>
                <w:szCs w:val="18"/>
              </w:rPr>
            </w:pPr>
            <w:r w:rsidRPr="00B138F7">
              <w:rPr>
                <w:rFonts w:ascii="標楷體" w:eastAsia="標楷體" w:hAnsi="標楷體" w:hint="eastAsia"/>
                <w:b/>
                <w:color w:val="3366FF"/>
                <w:sz w:val="18"/>
                <w:szCs w:val="18"/>
              </w:rPr>
              <w:t>【家庭教育課程】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4-3-1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4-3-2</w:t>
            </w:r>
          </w:p>
          <w:p w:rsidR="002930D4" w:rsidRPr="00B138F7" w:rsidRDefault="002930D4" w:rsidP="00BA3750">
            <w:pPr>
              <w:snapToGrid w:val="0"/>
              <w:jc w:val="both"/>
              <w:rPr>
                <w:rFonts w:ascii="標楷體" w:eastAsia="標楷體" w:hAnsi="標楷體"/>
                <w:b/>
                <w:color w:val="339966"/>
                <w:sz w:val="18"/>
                <w:szCs w:val="18"/>
              </w:rPr>
            </w:pPr>
            <w:r w:rsidRPr="00B138F7">
              <w:rPr>
                <w:rFonts w:ascii="標楷體" w:eastAsia="標楷體" w:hAnsi="標楷體" w:hint="eastAsia"/>
                <w:sz w:val="18"/>
                <w:szCs w:val="18"/>
              </w:rPr>
              <w:t>4-3-4</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3分與合</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華康新特明體" w:hint="eastAsia"/>
                <w:kern w:val="0"/>
                <w:sz w:val="18"/>
                <w:szCs w:val="18"/>
              </w:rPr>
              <w:t>1-n-04</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7</w:t>
            </w:r>
          </w:p>
        </w:tc>
        <w:tc>
          <w:tcPr>
            <w:tcW w:w="212"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10/7</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10/13</w:t>
            </w:r>
          </w:p>
        </w:tc>
        <w:tc>
          <w:tcPr>
            <w:tcW w:w="679" w:type="pct"/>
            <w:shd w:val="clear" w:color="auto" w:fill="auto"/>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＊10/10國慶日放假1天</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＊繳交一次定期考查試卷</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＊人權法治教育宣導</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手牽手</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七粉筆</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2-1-1-6</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w:t>
            </w:r>
            <w:r w:rsidRPr="00B138F7">
              <w:rPr>
                <w:rFonts w:ascii="標楷體" w:eastAsia="標楷體" w:hAnsi="標楷體"/>
                <w:sz w:val="18"/>
                <w:szCs w:val="18"/>
              </w:rPr>
              <w:t>-1-</w:t>
            </w:r>
            <w:r w:rsidRPr="00B138F7">
              <w:rPr>
                <w:rFonts w:ascii="標楷體" w:eastAsia="標楷體" w:hAnsi="標楷體" w:hint="eastAsia"/>
                <w:sz w:val="18"/>
                <w:szCs w:val="18"/>
              </w:rPr>
              <w:t>2</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3-1-1-5</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3-1-1-8</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複習二</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溫暖的家庭／鬥陣聽故事一1-1-1,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4順序和多少</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jc w:val="both"/>
              <w:rPr>
                <w:rFonts w:ascii="標楷體" w:eastAsia="標楷體" w:hAnsi="標楷體" w:cs="南一.漃罹.."/>
                <w:kern w:val="0"/>
                <w:sz w:val="18"/>
                <w:szCs w:val="18"/>
              </w:rPr>
            </w:pPr>
            <w:r w:rsidRPr="00B138F7">
              <w:rPr>
                <w:rFonts w:ascii="標楷體" w:eastAsia="標楷體" w:hAnsi="標楷體" w:cs="南一.漃罹.." w:hint="eastAsia"/>
                <w:kern w:val="0"/>
                <w:sz w:val="18"/>
                <w:szCs w:val="18"/>
              </w:rPr>
              <w:t>N-1-01</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Arial Unicode MS" w:hint="eastAsia"/>
                <w:sz w:val="18"/>
                <w:szCs w:val="18"/>
              </w:rPr>
              <w:t>1-n-03</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二、學校的一天</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3.放學了</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角色扮演-好朋友</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3-3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4-3</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2.生活好便利</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2-1-3</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四.快樂玩遊戲</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4-1-4</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7" w:type="pct"/>
            <w:shd w:val="clear" w:color="auto" w:fill="auto"/>
          </w:tcPr>
          <w:p w:rsidR="002930D4" w:rsidRPr="00B138F7" w:rsidRDefault="002930D4" w:rsidP="00BA3750">
            <w:pPr>
              <w:snapToGrid w:val="0"/>
              <w:jc w:val="both"/>
              <w:rPr>
                <w:rFonts w:ascii="標楷體" w:eastAsia="標楷體" w:hAnsi="標楷體"/>
                <w:b/>
                <w:color w:val="FF0000"/>
                <w:sz w:val="18"/>
                <w:szCs w:val="18"/>
              </w:rPr>
            </w:pPr>
            <w:r w:rsidRPr="00B138F7">
              <w:rPr>
                <w:rFonts w:ascii="標楷體" w:eastAsia="標楷體" w:hAnsi="標楷體" w:hint="eastAsia"/>
                <w:b/>
                <w:color w:val="FF0000"/>
                <w:sz w:val="18"/>
                <w:szCs w:val="18"/>
              </w:rPr>
              <w:t>【性別平等教育課程】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1-1-2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2-1-2</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2-1-3</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4順序和多少</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jc w:val="both"/>
              <w:rPr>
                <w:rFonts w:ascii="標楷體" w:eastAsia="標楷體" w:hAnsi="標楷體" w:cs="南一.漃罹.."/>
                <w:kern w:val="0"/>
                <w:sz w:val="18"/>
                <w:szCs w:val="18"/>
              </w:rPr>
            </w:pPr>
            <w:r w:rsidRPr="00B138F7">
              <w:rPr>
                <w:rFonts w:ascii="標楷體" w:eastAsia="標楷體" w:hAnsi="標楷體" w:cs="南一.漃罹.." w:hint="eastAsia"/>
                <w:kern w:val="0"/>
                <w:sz w:val="18"/>
                <w:szCs w:val="18"/>
              </w:rPr>
              <w:t>N-1-01</w:t>
            </w:r>
          </w:p>
          <w:p w:rsidR="002930D4" w:rsidRPr="00B138F7" w:rsidRDefault="002930D4" w:rsidP="00BA3750">
            <w:pPr>
              <w:autoSpaceDE w:val="0"/>
              <w:autoSpaceDN w:val="0"/>
              <w:adjustRightInd w:val="0"/>
              <w:spacing w:line="227" w:lineRule="atLeast"/>
              <w:jc w:val="both"/>
              <w:rPr>
                <w:rFonts w:ascii="標楷體" w:eastAsia="標楷體" w:hAnsi="標楷體" w:cs="華康新特明體"/>
                <w:kern w:val="0"/>
                <w:sz w:val="18"/>
                <w:szCs w:val="18"/>
              </w:rPr>
            </w:pPr>
            <w:r w:rsidRPr="00B138F7">
              <w:rPr>
                <w:rFonts w:ascii="標楷體" w:eastAsia="標楷體" w:hAnsi="標楷體" w:cs="Arial Unicode MS" w:hint="eastAsia"/>
                <w:sz w:val="18"/>
                <w:szCs w:val="18"/>
              </w:rPr>
              <w:t>1-n-03</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8</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10/14</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0</w:t>
            </w:r>
          </w:p>
        </w:tc>
        <w:tc>
          <w:tcPr>
            <w:tcW w:w="679" w:type="pct"/>
            <w:shd w:val="clear" w:color="auto" w:fill="auto"/>
            <w:vAlign w:val="center"/>
          </w:tcPr>
          <w:p w:rsidR="002930D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＊租稅教育宣導</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＊重陽節敬老宣導</w:t>
            </w:r>
          </w:p>
          <w:p w:rsidR="002930D4" w:rsidRPr="00AE1654" w:rsidRDefault="002930D4" w:rsidP="00BA3750">
            <w:pPr>
              <w:snapToGrid w:val="0"/>
              <w:ind w:left="144" w:hangingChars="80" w:hanging="144"/>
              <w:jc w:val="both"/>
              <w:rPr>
                <w:rFonts w:ascii="標楷體" w:eastAsia="標楷體" w:hAnsi="標楷體"/>
                <w:sz w:val="18"/>
                <w:szCs w:val="18"/>
              </w:rPr>
            </w:pPr>
            <w:r w:rsidRPr="00AE1654">
              <w:rPr>
                <w:rFonts w:ascii="標楷體" w:eastAsia="標楷體" w:hAnsi="標楷體" w:hint="eastAsia"/>
                <w:sz w:val="18"/>
                <w:szCs w:val="18"/>
              </w:rPr>
              <w:t>＊一次定期考查</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參</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我喜歡</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八下雨天</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2-1-1-6</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w:t>
            </w:r>
            <w:r w:rsidRPr="00B138F7">
              <w:rPr>
                <w:rFonts w:ascii="標楷體" w:eastAsia="標楷體" w:hAnsi="標楷體"/>
                <w:sz w:val="18"/>
                <w:szCs w:val="18"/>
              </w:rPr>
              <w:t>-1-</w:t>
            </w:r>
            <w:r w:rsidRPr="00B138F7">
              <w:rPr>
                <w:rFonts w:ascii="標楷體" w:eastAsia="標楷體" w:hAnsi="標楷體" w:hint="eastAsia"/>
                <w:sz w:val="18"/>
                <w:szCs w:val="18"/>
              </w:rPr>
              <w:t>2</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3-1-1-5</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3-1-1-8</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6-1-2-2</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我上愛去讀冊／三、老師真歡喜1-1-1,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5數到</w:t>
            </w:r>
            <w:r w:rsidRPr="00B138F7">
              <w:rPr>
                <w:rFonts w:ascii="標楷體" w:eastAsia="標楷體" w:hAnsi="標楷體" w:cs="Times New Roman"/>
                <w:snapToGrid w:val="0"/>
                <w:color w:val="000000"/>
                <w:kern w:val="0"/>
                <w:sz w:val="18"/>
                <w:szCs w:val="18"/>
              </w:rPr>
              <w:t>30</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1-n-03</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1-n-07</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91249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三、和自然做朋友</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1.走向大自然</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493FA5">
              <w:rPr>
                <w:rFonts w:ascii="標楷體" w:eastAsia="標楷體" w:hAnsi="標楷體" w:hint="eastAsia"/>
                <w:b/>
                <w:bCs/>
                <w:color w:val="FF0000"/>
                <w:sz w:val="18"/>
                <w:szCs w:val="18"/>
              </w:rPr>
              <w:t xml:space="preserve"> </w:t>
            </w: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角色扮演-音樂會</w:t>
            </w:r>
            <w:r w:rsidRPr="00912497">
              <w:rPr>
                <w:rFonts w:ascii="標楷體" w:eastAsia="標楷體" w:hAnsi="標楷體" w:cs="Times New Roman"/>
                <w:sz w:val="18"/>
                <w:szCs w:val="18"/>
              </w:rPr>
              <w:t>)</w:t>
            </w:r>
          </w:p>
          <w:p w:rsidR="002930D4" w:rsidRPr="00B138F7" w:rsidRDefault="002930D4" w:rsidP="00BA3750">
            <w:pPr>
              <w:spacing w:line="0" w:lineRule="atLeast"/>
              <w:jc w:val="both"/>
              <w:rPr>
                <w:rFonts w:ascii="標楷體" w:eastAsia="標楷體" w:hAnsi="標楷體" w:cs="Times New Roman"/>
                <w:sz w:val="18"/>
                <w:szCs w:val="18"/>
              </w:rPr>
            </w:pPr>
            <w:r w:rsidRPr="00493FA5">
              <w:rPr>
                <w:rFonts w:ascii="標楷體" w:eastAsia="標楷體" w:hAnsi="標楷體" w:hint="eastAsia"/>
                <w:b/>
                <w:bCs/>
                <w:color w:val="FF0000"/>
                <w:sz w:val="18"/>
                <w:szCs w:val="18"/>
              </w:rPr>
              <w:t>【海洋教育】(1)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3-1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5-5</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三、戶外活動驚嘆號</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1.安心做活動</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海洋</w:t>
            </w:r>
            <w:r w:rsidRPr="00BF6832">
              <w:rPr>
                <w:rFonts w:ascii="標楷體" w:eastAsia="標楷體" w:hAnsi="標楷體" w:hint="eastAsia"/>
                <w:b/>
                <w:color w:val="FF0000"/>
                <w:sz w:val="18"/>
                <w:szCs w:val="18"/>
              </w:rPr>
              <w:t>教育課程】</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4-1-1</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四.快樂玩遊戲</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4-1-4</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5-1-1</w:t>
            </w:r>
          </w:p>
        </w:tc>
        <w:tc>
          <w:tcPr>
            <w:tcW w:w="387" w:type="pct"/>
            <w:shd w:val="clear" w:color="auto" w:fill="auto"/>
          </w:tcPr>
          <w:p w:rsidR="002930D4" w:rsidRPr="00B138F7" w:rsidRDefault="002930D4" w:rsidP="00BA3750">
            <w:pPr>
              <w:snapToGrid w:val="0"/>
              <w:jc w:val="both"/>
              <w:rPr>
                <w:rFonts w:ascii="標楷體" w:eastAsia="標楷體" w:hAnsi="標楷體"/>
                <w:b/>
                <w:color w:val="FF0000"/>
                <w:sz w:val="18"/>
                <w:szCs w:val="18"/>
              </w:rPr>
            </w:pPr>
            <w:r w:rsidRPr="00B138F7">
              <w:rPr>
                <w:rFonts w:ascii="標楷體" w:eastAsia="標楷體" w:hAnsi="標楷體" w:hint="eastAsia"/>
                <w:b/>
                <w:color w:val="FF0000"/>
                <w:sz w:val="18"/>
                <w:szCs w:val="18"/>
              </w:rPr>
              <w:t>【性別平等教育課程】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1-1-2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2-1-2</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2-1-3</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5數到</w:t>
            </w:r>
            <w:r w:rsidRPr="00B138F7">
              <w:rPr>
                <w:rFonts w:ascii="標楷體" w:eastAsia="標楷體" w:hAnsi="標楷體" w:cs="Times New Roman"/>
                <w:snapToGrid w:val="0"/>
                <w:color w:val="000000"/>
                <w:kern w:val="0"/>
                <w:sz w:val="18"/>
                <w:szCs w:val="18"/>
              </w:rPr>
              <w:t>30</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1-n-03</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1-n-07</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039"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一次段考</w:t>
            </w:r>
            <w:r>
              <w:rPr>
                <w:rFonts w:ascii="標楷體" w:eastAsia="標楷體" w:hAnsi="標楷體"/>
              </w:rPr>
              <w:t>評量方式</w:t>
            </w:r>
          </w:p>
        </w:tc>
        <w:tc>
          <w:tcPr>
            <w:tcW w:w="618" w:type="pct"/>
          </w:tcPr>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紙筆測驗</w:t>
            </w:r>
          </w:p>
        </w:tc>
        <w:tc>
          <w:tcPr>
            <w:tcW w:w="436" w:type="pct"/>
            <w:shd w:val="clear" w:color="auto" w:fill="auto"/>
          </w:tcPr>
          <w:p w:rsidR="002930D4" w:rsidRPr="00B138F7" w:rsidRDefault="002930D4" w:rsidP="00BA3750">
            <w:pPr>
              <w:snapToGrid w:val="0"/>
              <w:ind w:left="142" w:hangingChars="79" w:hanging="142"/>
              <w:jc w:val="both"/>
              <w:rPr>
                <w:rFonts w:ascii="標楷體" w:eastAsia="標楷體" w:hAnsi="標楷體"/>
                <w:sz w:val="18"/>
                <w:szCs w:val="18"/>
              </w:rPr>
            </w:pPr>
            <w:r w:rsidRPr="00B138F7">
              <w:rPr>
                <w:rFonts w:ascii="標楷體" w:eastAsia="標楷體" w:hAnsi="標楷體" w:hint="eastAsia"/>
                <w:sz w:val="18"/>
                <w:szCs w:val="18"/>
              </w:rPr>
              <w:t>口頭測驗</w:t>
            </w:r>
          </w:p>
        </w:tc>
        <w:tc>
          <w:tcPr>
            <w:tcW w:w="485"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紙筆測驗</w:t>
            </w:r>
          </w:p>
        </w:tc>
        <w:tc>
          <w:tcPr>
            <w:tcW w:w="630" w:type="pct"/>
          </w:tcPr>
          <w:p w:rsidR="002930D4" w:rsidRPr="00B138F7" w:rsidRDefault="002930D4" w:rsidP="00BA3750">
            <w:pPr>
              <w:adjustRightInd w:val="0"/>
              <w:snapToGrid w:val="0"/>
              <w:spacing w:line="240" w:lineRule="atLeast"/>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操作測驗</w:t>
            </w:r>
          </w:p>
        </w:tc>
        <w:tc>
          <w:tcPr>
            <w:tcW w:w="484"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cs="Arial Unicode MS" w:hint="eastAsia"/>
                <w:sz w:val="18"/>
                <w:szCs w:val="18"/>
              </w:rPr>
              <w:t>操作測驗</w:t>
            </w:r>
          </w:p>
        </w:tc>
        <w:tc>
          <w:tcPr>
            <w:tcW w:w="436" w:type="pct"/>
          </w:tcPr>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cs="Arial Unicode MS" w:hint="eastAsia"/>
                <w:sz w:val="18"/>
                <w:szCs w:val="18"/>
              </w:rPr>
              <w:t>操作測驗</w:t>
            </w:r>
          </w:p>
        </w:tc>
        <w:tc>
          <w:tcPr>
            <w:tcW w:w="387"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口頭測驗</w:t>
            </w:r>
          </w:p>
        </w:tc>
        <w:tc>
          <w:tcPr>
            <w:tcW w:w="485"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紙筆測驗</w:t>
            </w: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9</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10/21</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7</w:t>
            </w:r>
          </w:p>
        </w:tc>
        <w:tc>
          <w:tcPr>
            <w:tcW w:w="679"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＊校內體育競賽(1)</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參</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我喜歡</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九眨眼睛</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2-1-1-6</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w:t>
            </w:r>
            <w:r w:rsidRPr="00B138F7">
              <w:rPr>
                <w:rFonts w:ascii="標楷體" w:eastAsia="標楷體" w:hAnsi="標楷體"/>
                <w:sz w:val="18"/>
                <w:szCs w:val="18"/>
              </w:rPr>
              <w:t>-1-</w:t>
            </w:r>
            <w:r w:rsidRPr="00B138F7">
              <w:rPr>
                <w:rFonts w:ascii="標楷體" w:eastAsia="標楷體" w:hAnsi="標楷體" w:hint="eastAsia"/>
                <w:sz w:val="18"/>
                <w:szCs w:val="18"/>
              </w:rPr>
              <w:t>2</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3-1-1-5</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3-1-1-8</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6-1-2-2</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我上愛去讀冊／三、老師真歡喜1-1-1,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5數到</w:t>
            </w:r>
            <w:r w:rsidRPr="00B138F7">
              <w:rPr>
                <w:rFonts w:ascii="標楷體" w:eastAsia="標楷體" w:hAnsi="標楷體" w:cs="Times New Roman"/>
                <w:snapToGrid w:val="0"/>
                <w:color w:val="000000"/>
                <w:kern w:val="0"/>
                <w:sz w:val="18"/>
                <w:szCs w:val="18"/>
              </w:rPr>
              <w:t>30</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1-n-03</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1-n-07</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三、和自然做朋友</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2.和植物做朋友</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sidRPr="00912497">
              <w:rPr>
                <w:rFonts w:ascii="標楷體" w:eastAsia="標楷體" w:hAnsi="標楷體" w:cs="Times New Roman" w:hint="eastAsia"/>
                <w:bCs/>
                <w:sz w:val="18"/>
                <w:szCs w:val="18"/>
              </w:rPr>
              <w:t>吹泡泡</w:t>
            </w:r>
            <w:r>
              <w:rPr>
                <w:rFonts w:ascii="標楷體" w:eastAsia="標楷體" w:hAnsi="標楷體" w:cs="Times New Roman" w:hint="eastAsia"/>
                <w:bCs/>
                <w:sz w:val="18"/>
                <w:szCs w:val="18"/>
              </w:rPr>
              <w:t>遊戲</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1-2</w:t>
            </w:r>
            <w:r w:rsidRPr="00B138F7">
              <w:rPr>
                <w:rFonts w:ascii="標楷體" w:eastAsia="標楷體" w:hAnsi="標楷體" w:cs="Times New Roman" w:hint="eastAsia"/>
                <w:sz w:val="18"/>
                <w:szCs w:val="18"/>
              </w:rPr>
              <w:br/>
              <w:t>2-1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2-3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5-5</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三、戶外活動驚嘆號</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1.安心做活動</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【人權教育課程】</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4-1-1</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五.整潔寶寶</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1-1-4</w:t>
            </w:r>
          </w:p>
        </w:tc>
        <w:tc>
          <w:tcPr>
            <w:tcW w:w="387" w:type="pct"/>
          </w:tcPr>
          <w:p w:rsidR="002930D4" w:rsidRPr="00B138F7" w:rsidRDefault="002930D4" w:rsidP="00BA3750">
            <w:pPr>
              <w:snapToGrid w:val="0"/>
              <w:jc w:val="both"/>
              <w:rPr>
                <w:rFonts w:ascii="標楷體" w:eastAsia="標楷體" w:hAnsi="標楷體"/>
                <w:b/>
                <w:color w:val="FF0000"/>
                <w:sz w:val="18"/>
                <w:szCs w:val="18"/>
              </w:rPr>
            </w:pPr>
            <w:r w:rsidRPr="00B138F7">
              <w:rPr>
                <w:rFonts w:ascii="標楷體" w:eastAsia="標楷體" w:hAnsi="標楷體" w:hint="eastAsia"/>
                <w:b/>
                <w:color w:val="FF0000"/>
                <w:sz w:val="18"/>
                <w:szCs w:val="18"/>
              </w:rPr>
              <w:t>【性別平等教育課程】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2-2-3</w:t>
            </w:r>
          </w:p>
          <w:p w:rsidR="002930D4" w:rsidRPr="00B138F7" w:rsidRDefault="002930D4" w:rsidP="00BA3750">
            <w:pPr>
              <w:snapToGrid w:val="0"/>
              <w:jc w:val="both"/>
              <w:rPr>
                <w:rFonts w:ascii="標楷體" w:eastAsia="標楷體" w:hAnsi="標楷體"/>
                <w:b/>
                <w:color w:val="CC00FF"/>
                <w:sz w:val="18"/>
                <w:szCs w:val="18"/>
              </w:rPr>
            </w:pPr>
            <w:r w:rsidRPr="00B138F7">
              <w:rPr>
                <w:rFonts w:ascii="標楷體" w:eastAsia="標楷體" w:hAnsi="標楷體" w:hint="eastAsia"/>
                <w:sz w:val="18"/>
                <w:szCs w:val="18"/>
              </w:rPr>
              <w:t>3-2-2</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5數到</w:t>
            </w:r>
            <w:r w:rsidRPr="00B138F7">
              <w:rPr>
                <w:rFonts w:ascii="標楷體" w:eastAsia="標楷體" w:hAnsi="標楷體" w:cs="Times New Roman"/>
                <w:snapToGrid w:val="0"/>
                <w:color w:val="000000"/>
                <w:kern w:val="0"/>
                <w:sz w:val="18"/>
                <w:szCs w:val="18"/>
              </w:rPr>
              <w:t>30</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1-n-03</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1-n-07</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10</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w:t>
            </w:r>
            <w:r w:rsidRPr="00AE1654">
              <w:rPr>
                <w:rFonts w:ascii="標楷體" w:eastAsia="標楷體" w:hAnsi="標楷體"/>
                <w:sz w:val="18"/>
                <w:szCs w:val="18"/>
              </w:rPr>
              <w:t>0</w:t>
            </w:r>
            <w:r w:rsidRPr="00AE1654">
              <w:rPr>
                <w:rFonts w:ascii="標楷體" w:eastAsia="標楷體" w:hAnsi="標楷體" w:hint="eastAsia"/>
                <w:sz w:val="18"/>
                <w:szCs w:val="18"/>
              </w:rPr>
              <w:t>/2</w:t>
            </w:r>
            <w:r>
              <w:rPr>
                <w:rFonts w:ascii="標楷體" w:eastAsia="標楷體" w:hAnsi="標楷體" w:hint="eastAsia"/>
                <w:sz w:val="18"/>
                <w:szCs w:val="18"/>
              </w:rPr>
              <w:t>8</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3</w:t>
            </w:r>
          </w:p>
        </w:tc>
        <w:tc>
          <w:tcPr>
            <w:tcW w:w="679" w:type="pct"/>
            <w:vAlign w:val="center"/>
          </w:tcPr>
          <w:p w:rsidR="002930D4" w:rsidRPr="00AE1654" w:rsidRDefault="002930D4" w:rsidP="00BA3750">
            <w:pPr>
              <w:snapToGrid w:val="0"/>
              <w:ind w:left="240" w:hanging="240"/>
              <w:jc w:val="both"/>
              <w:rPr>
                <w:rFonts w:ascii="標楷體" w:eastAsia="標楷體" w:hAnsi="標楷體"/>
                <w:sz w:val="18"/>
                <w:szCs w:val="18"/>
              </w:rPr>
            </w:pPr>
            <w:r w:rsidRPr="00AE1654">
              <w:rPr>
                <w:rFonts w:ascii="標楷體" w:eastAsia="標楷體" w:hAnsi="標楷體" w:hint="eastAsia"/>
                <w:sz w:val="18"/>
                <w:szCs w:val="18"/>
              </w:rPr>
              <w:t>＊家庭教育宣導</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參</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我喜歡</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十悄悄話</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sz w:val="18"/>
                <w:szCs w:val="18"/>
              </w:rPr>
              <w:t>1-1-</w:t>
            </w:r>
            <w:r w:rsidRPr="00B138F7">
              <w:rPr>
                <w:rFonts w:ascii="標楷體" w:eastAsia="標楷體" w:hAnsi="標楷體" w:hint="eastAsia"/>
                <w:sz w:val="18"/>
                <w:szCs w:val="18"/>
              </w:rPr>
              <w:t>1</w:t>
            </w:r>
            <w:r w:rsidRPr="00B138F7">
              <w:rPr>
                <w:rFonts w:ascii="標楷體" w:eastAsia="標楷體" w:hAnsi="標楷體"/>
                <w:sz w:val="18"/>
                <w:szCs w:val="18"/>
              </w:rPr>
              <w:t>-</w:t>
            </w:r>
            <w:r w:rsidRPr="00B138F7">
              <w:rPr>
                <w:rFonts w:ascii="標楷體" w:eastAsia="標楷體" w:hAnsi="標楷體" w:hint="eastAsia"/>
                <w:sz w:val="18"/>
                <w:szCs w:val="18"/>
              </w:rPr>
              <w:t>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2-1-1-6</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w:t>
            </w:r>
            <w:r w:rsidRPr="00B138F7">
              <w:rPr>
                <w:rFonts w:ascii="標楷體" w:eastAsia="標楷體" w:hAnsi="標楷體"/>
                <w:sz w:val="18"/>
                <w:szCs w:val="18"/>
              </w:rPr>
              <w:t>-1-</w:t>
            </w:r>
            <w:r w:rsidRPr="00B138F7">
              <w:rPr>
                <w:rFonts w:ascii="標楷體" w:eastAsia="標楷體" w:hAnsi="標楷體" w:hint="eastAsia"/>
                <w:sz w:val="18"/>
                <w:szCs w:val="18"/>
              </w:rPr>
              <w:t>2</w:t>
            </w:r>
            <w:r w:rsidRPr="00B138F7">
              <w:rPr>
                <w:rFonts w:ascii="標楷體" w:eastAsia="標楷體" w:hAnsi="標楷體"/>
                <w:sz w:val="18"/>
                <w:szCs w:val="18"/>
              </w:rPr>
              <w:t>-</w:t>
            </w:r>
            <w:r w:rsidRPr="00B138F7">
              <w:rPr>
                <w:rFonts w:ascii="標楷體" w:eastAsia="標楷體" w:hAnsi="標楷體" w:hint="eastAsia"/>
                <w:sz w:val="18"/>
                <w:szCs w:val="18"/>
              </w:rPr>
              <w:t>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3-1-1-4</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複習三</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總複習</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我上愛去讀冊／三、老師真歡喜1-1-1,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加油小站一</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N-1-01</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N-1-02</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N-1-08</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S-1-01</w:t>
            </w:r>
          </w:p>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z w:val="18"/>
                <w:szCs w:val="18"/>
              </w:rPr>
              <w:t>S-1-03</w:t>
            </w: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三、和自然做朋友</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3.和小動做朋友</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sidRPr="00912497">
              <w:rPr>
                <w:rFonts w:ascii="標楷體" w:eastAsia="標楷體" w:hAnsi="標楷體" w:cs="Times New Roman" w:hint="eastAsia"/>
                <w:bCs/>
                <w:sz w:val="18"/>
                <w:szCs w:val="18"/>
              </w:rPr>
              <w:t>吹泡泡</w:t>
            </w:r>
            <w:r>
              <w:rPr>
                <w:rFonts w:ascii="標楷體" w:eastAsia="標楷體" w:hAnsi="標楷體" w:cs="Times New Roman" w:hint="eastAsia"/>
                <w:bCs/>
                <w:sz w:val="18"/>
                <w:szCs w:val="18"/>
              </w:rPr>
              <w:t>畫</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2-2</w:t>
            </w:r>
            <w:r w:rsidRPr="00B138F7">
              <w:rPr>
                <w:rFonts w:ascii="標楷體" w:eastAsia="標楷體" w:hAnsi="標楷體" w:cs="Times New Roman" w:hint="eastAsia"/>
                <w:sz w:val="18"/>
                <w:szCs w:val="18"/>
              </w:rPr>
              <w:br/>
              <w:t>2-3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r w:rsidRPr="00B138F7">
              <w:rPr>
                <w:rFonts w:ascii="標楷體" w:eastAsia="標楷體" w:hAnsi="標楷體" w:cs="Times New Roman"/>
                <w:sz w:val="18"/>
                <w:szCs w:val="18"/>
              </w:rPr>
              <w:br/>
              <w:t>5-5</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三、戶外活動驚嘆號</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2.快樂去郊遊</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【人權教育課程】</w:t>
            </w:r>
            <w:r w:rsidRPr="00912497">
              <w:rPr>
                <w:rFonts w:ascii="標楷體" w:eastAsia="標楷體" w:hAnsi="標楷體" w:hint="eastAsia"/>
                <w:sz w:val="18"/>
                <w:szCs w:val="18"/>
              </w:rPr>
              <w:t>4-1-3</w:t>
            </w:r>
          </w:p>
        </w:tc>
        <w:tc>
          <w:tcPr>
            <w:tcW w:w="436" w:type="pct"/>
          </w:tcPr>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五.整潔寶寶</w:t>
            </w:r>
          </w:p>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1-1-4</w:t>
            </w:r>
          </w:p>
        </w:tc>
        <w:tc>
          <w:tcPr>
            <w:tcW w:w="387" w:type="pct"/>
          </w:tcPr>
          <w:p w:rsidR="002930D4" w:rsidRPr="00B138F7" w:rsidRDefault="002930D4" w:rsidP="00BA3750">
            <w:pPr>
              <w:snapToGrid w:val="0"/>
              <w:jc w:val="both"/>
              <w:rPr>
                <w:rFonts w:ascii="標楷體" w:eastAsia="標楷體" w:hAnsi="標楷體"/>
                <w:b/>
                <w:color w:val="FF0000"/>
                <w:sz w:val="18"/>
                <w:szCs w:val="18"/>
              </w:rPr>
            </w:pPr>
            <w:r w:rsidRPr="00B138F7">
              <w:rPr>
                <w:rFonts w:ascii="標楷體" w:eastAsia="標楷體" w:hAnsi="標楷體" w:hint="eastAsia"/>
                <w:b/>
                <w:color w:val="FF0000"/>
                <w:sz w:val="18"/>
                <w:szCs w:val="18"/>
              </w:rPr>
              <w:t>【性別平等教育課程】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2-2-3</w:t>
            </w:r>
          </w:p>
          <w:p w:rsidR="002930D4" w:rsidRPr="00B138F7" w:rsidRDefault="002930D4" w:rsidP="00BA3750">
            <w:pPr>
              <w:snapToGrid w:val="0"/>
              <w:jc w:val="both"/>
              <w:rPr>
                <w:rFonts w:ascii="標楷體" w:eastAsia="標楷體" w:hAnsi="標楷體"/>
                <w:b/>
                <w:color w:val="339966"/>
                <w:sz w:val="18"/>
                <w:szCs w:val="18"/>
              </w:rPr>
            </w:pPr>
            <w:r w:rsidRPr="00B138F7">
              <w:rPr>
                <w:rFonts w:ascii="標楷體" w:eastAsia="標楷體" w:hAnsi="標楷體" w:hint="eastAsia"/>
                <w:sz w:val="18"/>
                <w:szCs w:val="18"/>
              </w:rPr>
              <w:t>3-2-2</w:t>
            </w:r>
          </w:p>
        </w:tc>
        <w:tc>
          <w:tcPr>
            <w:tcW w:w="485" w:type="pct"/>
          </w:tcPr>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加油小站一</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N-1-01</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N-1-02</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N-1-08</w:t>
            </w:r>
          </w:p>
          <w:p w:rsidR="002930D4" w:rsidRPr="00B138F7" w:rsidRDefault="002930D4" w:rsidP="00BA3750">
            <w:pPr>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S-1-01</w:t>
            </w:r>
          </w:p>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z w:val="18"/>
                <w:szCs w:val="18"/>
              </w:rPr>
              <w:t>S-1-03</w:t>
            </w: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11</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11/4</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0</w:t>
            </w:r>
          </w:p>
        </w:tc>
        <w:tc>
          <w:tcPr>
            <w:tcW w:w="679"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＊腸病毒防治宣導</w:t>
            </w:r>
          </w:p>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＊校內語文競賽(2)</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朋友</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一手拉手</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我上愛去讀冊／四、寫字佮畫圖1-1-1,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6加一加</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1-n-05</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1-a-01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14539C"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四、聲音的世界</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1.生活中的聲音</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歌曲教唱-吹泡泡</w:t>
            </w:r>
            <w:r w:rsidRPr="00912497">
              <w:rPr>
                <w:rFonts w:ascii="標楷體" w:eastAsia="標楷體" w:hAnsi="標楷體" w:cs="Times New Roman"/>
                <w:sz w:val="18"/>
                <w:szCs w:val="18"/>
              </w:rPr>
              <w:t>)</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1-1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2-2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5-3</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四、危險！看招</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1.生活安全大考驗</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【人權教育課程】</w:t>
            </w:r>
            <w:r w:rsidRPr="00912497">
              <w:rPr>
                <w:rFonts w:ascii="標楷體" w:eastAsia="標楷體" w:hAnsi="標楷體" w:hint="eastAsia"/>
                <w:sz w:val="18"/>
                <w:szCs w:val="18"/>
              </w:rPr>
              <w:t>4-1-2</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六.生病時怎麼辦</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7-1-1</w:t>
            </w:r>
          </w:p>
        </w:tc>
        <w:tc>
          <w:tcPr>
            <w:tcW w:w="387" w:type="pct"/>
          </w:tcPr>
          <w:p w:rsidR="002930D4" w:rsidRPr="00B138F7" w:rsidRDefault="002930D4" w:rsidP="00BA3750">
            <w:pPr>
              <w:snapToGrid w:val="0"/>
              <w:jc w:val="both"/>
              <w:rPr>
                <w:rFonts w:ascii="標楷體" w:eastAsia="標楷體" w:hAnsi="標楷體"/>
                <w:b/>
                <w:color w:val="FF0000"/>
                <w:sz w:val="18"/>
                <w:szCs w:val="18"/>
              </w:rPr>
            </w:pPr>
            <w:r w:rsidRPr="00B138F7">
              <w:rPr>
                <w:rFonts w:ascii="標楷體" w:eastAsia="標楷體" w:hAnsi="標楷體" w:hint="eastAsia"/>
                <w:b/>
                <w:color w:val="FF0000"/>
                <w:sz w:val="18"/>
                <w:szCs w:val="18"/>
              </w:rPr>
              <w:t>【性別平等教育課程】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1-3-2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1-3-5</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2-3-9</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3-3-2</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3-3-3</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6加一加</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1-n-05</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1-a-01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12</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11/11</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7</w:t>
            </w:r>
          </w:p>
        </w:tc>
        <w:tc>
          <w:tcPr>
            <w:tcW w:w="679"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＊加強直笛訓練</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朋友</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二好朋友</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我上愛去讀冊／四、寫字佮畫圖1-1-1,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6加一加</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1-n-05</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1-a-01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四、聲音的世界</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2.樂器的聲音</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動物頭套</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2-1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四、危險！看招</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1.生活安全大考驗</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六.生病時怎麼辦</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7-1-1</w:t>
            </w:r>
          </w:p>
        </w:tc>
        <w:tc>
          <w:tcPr>
            <w:tcW w:w="387" w:type="pct"/>
          </w:tcPr>
          <w:p w:rsidR="002930D4" w:rsidRPr="00B138F7" w:rsidRDefault="002930D4" w:rsidP="00BA3750">
            <w:pPr>
              <w:snapToGrid w:val="0"/>
              <w:jc w:val="both"/>
              <w:rPr>
                <w:rFonts w:ascii="標楷體" w:eastAsia="標楷體" w:hAnsi="標楷體"/>
                <w:b/>
                <w:color w:val="FF0000"/>
                <w:sz w:val="18"/>
                <w:szCs w:val="18"/>
              </w:rPr>
            </w:pPr>
            <w:r w:rsidRPr="00B138F7">
              <w:rPr>
                <w:rFonts w:ascii="標楷體" w:eastAsia="標楷體" w:hAnsi="標楷體" w:hint="eastAsia"/>
                <w:b/>
                <w:color w:val="FF0000"/>
                <w:sz w:val="18"/>
                <w:szCs w:val="18"/>
              </w:rPr>
              <w:t>【性別平等教育課程】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1-3-2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1-3-5</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2-3-9</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3-3-2</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3-3-3</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6加一加</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1-n-05</w:t>
            </w:r>
          </w:p>
          <w:p w:rsidR="002930D4" w:rsidRPr="00B138F7" w:rsidRDefault="002930D4" w:rsidP="00BA3750">
            <w:pPr>
              <w:autoSpaceDE w:val="0"/>
              <w:autoSpaceDN w:val="0"/>
              <w:adjustRightInd w:val="0"/>
              <w:spacing w:line="227" w:lineRule="atLeast"/>
              <w:jc w:val="both"/>
              <w:rPr>
                <w:rFonts w:ascii="標楷體" w:eastAsia="標楷體" w:hAnsi="標楷體" w:cs="南一中圓體a.."/>
                <w:kern w:val="0"/>
                <w:sz w:val="18"/>
                <w:szCs w:val="18"/>
              </w:rPr>
            </w:pPr>
            <w:r w:rsidRPr="00B138F7">
              <w:rPr>
                <w:rFonts w:ascii="標楷體" w:eastAsia="標楷體" w:hAnsi="標楷體" w:cs="南一中圓體a.." w:hint="eastAsia"/>
                <w:kern w:val="0"/>
                <w:sz w:val="18"/>
                <w:szCs w:val="18"/>
              </w:rPr>
              <w:t>1-a-01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13</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11/18</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11/2</w:t>
            </w:r>
            <w:r>
              <w:rPr>
                <w:rFonts w:ascii="標楷體" w:eastAsia="標楷體" w:hAnsi="標楷體" w:hint="eastAsia"/>
                <w:sz w:val="18"/>
                <w:szCs w:val="18"/>
              </w:rPr>
              <w:t>4</w:t>
            </w:r>
          </w:p>
        </w:tc>
        <w:tc>
          <w:tcPr>
            <w:tcW w:w="679" w:type="pct"/>
            <w:vAlign w:val="center"/>
          </w:tcPr>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＊智慧財產權宣導</w:t>
            </w:r>
          </w:p>
          <w:p w:rsidR="002930D4" w:rsidRPr="00AE1654" w:rsidRDefault="002930D4" w:rsidP="00BA3750">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＊繳交二次定期考查試卷</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朋友</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三下課了</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我上愛去讀冊／四、寫字佮畫圖1-1-1,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7認識形狀</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1-s-03</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14539C"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四、聲音的世界</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3.創意樂器</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立體動物製作</w:t>
            </w:r>
            <w:r w:rsidRPr="00912497">
              <w:rPr>
                <w:rFonts w:ascii="標楷體" w:eastAsia="標楷體" w:hAnsi="標楷體" w:cs="Times New Roman"/>
                <w:sz w:val="18"/>
                <w:szCs w:val="18"/>
              </w:rPr>
              <w:t>)</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1-2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3-1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四、危險！看招</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2.我的保護守則</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七.大展身手</w:t>
            </w:r>
          </w:p>
          <w:p w:rsidR="002930D4" w:rsidRPr="00CF2D32"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【全民國防教育】(2)</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387" w:type="pct"/>
          </w:tcPr>
          <w:p w:rsidR="002930D4" w:rsidRPr="00B138F7" w:rsidRDefault="002930D4" w:rsidP="00BA3750">
            <w:pPr>
              <w:snapToGrid w:val="0"/>
              <w:jc w:val="both"/>
              <w:rPr>
                <w:rFonts w:ascii="標楷體" w:eastAsia="標楷體" w:hAnsi="標楷體"/>
                <w:b/>
                <w:color w:val="FF6600"/>
                <w:sz w:val="18"/>
                <w:szCs w:val="18"/>
              </w:rPr>
            </w:pPr>
            <w:r w:rsidRPr="00B138F7">
              <w:rPr>
                <w:rFonts w:ascii="標楷體" w:eastAsia="標楷體" w:hAnsi="標楷體" w:hint="eastAsia"/>
                <w:b/>
                <w:color w:val="FF6600"/>
                <w:sz w:val="18"/>
                <w:szCs w:val="18"/>
              </w:rPr>
              <w:t>【</w:t>
            </w:r>
            <w:r w:rsidRPr="00B138F7">
              <w:rPr>
                <w:rFonts w:ascii="標楷體" w:eastAsia="標楷體" w:hAnsi="標楷體" w:hint="eastAsia"/>
                <w:b/>
                <w:bCs/>
                <w:color w:val="FF6600"/>
                <w:sz w:val="18"/>
                <w:szCs w:val="18"/>
              </w:rPr>
              <w:t>家庭暴力防治課程</w:t>
            </w:r>
            <w:r w:rsidRPr="00B138F7">
              <w:rPr>
                <w:rFonts w:ascii="標楷體" w:eastAsia="標楷體" w:hAnsi="標楷體" w:hint="eastAsia"/>
                <w:b/>
                <w:color w:val="FF6600"/>
                <w:sz w:val="18"/>
                <w:szCs w:val="18"/>
              </w:rPr>
              <w:t>】</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2-2-6</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2-2-7</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2-3-8</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7認識形狀</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1-s-03</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14</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11/25</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1</w:t>
            </w:r>
          </w:p>
        </w:tc>
        <w:tc>
          <w:tcPr>
            <w:tcW w:w="679" w:type="pct"/>
            <w:vAlign w:val="center"/>
          </w:tcPr>
          <w:p w:rsidR="002930D4" w:rsidRPr="00AE1654" w:rsidRDefault="002930D4" w:rsidP="00BA3750">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＊藥物濫用防制教育宣導</w:t>
            </w:r>
          </w:p>
          <w:p w:rsidR="002930D4" w:rsidRDefault="002930D4" w:rsidP="00BA3750">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＊二次定期考查</w:t>
            </w:r>
          </w:p>
          <w:p w:rsidR="002930D4" w:rsidRDefault="002930D4" w:rsidP="00BA3750">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四年級品格英語學院活動(1</w:t>
            </w:r>
            <w:r>
              <w:rPr>
                <w:rFonts w:ascii="標楷體" w:eastAsia="標楷體" w:hAnsi="標楷體"/>
                <w:sz w:val="18"/>
                <w:szCs w:val="18"/>
              </w:rPr>
              <w:t>1/26-29</w:t>
            </w:r>
            <w:r>
              <w:rPr>
                <w:rFonts w:ascii="標楷體" w:eastAsia="標楷體" w:hAnsi="標楷體" w:hint="eastAsia"/>
                <w:sz w:val="18"/>
                <w:szCs w:val="18"/>
              </w:rPr>
              <w:t>)</w:t>
            </w:r>
          </w:p>
          <w:p w:rsidR="002930D4" w:rsidRPr="005A7F89" w:rsidRDefault="002930D4" w:rsidP="00BA3750">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w:t>
            </w:r>
            <w:r>
              <w:rPr>
                <w:rFonts w:ascii="標楷體" w:eastAsia="標楷體" w:hAnsi="標楷體" w:hint="eastAsia"/>
                <w:sz w:val="18"/>
                <w:szCs w:val="18"/>
              </w:rPr>
              <w:t>11/30教師學生放假一天(嘉義縣承辦全國語文競賽)行政人員正常上班</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壹</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朋友</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四校園</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我上愛去讀冊／鬥陣聽故事二1-1-1,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7認識形狀</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1-s-03</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五、玩具總動員</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1.胡桃鉗的玩具王國</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立體動物製作</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1.勇敢說不</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七.大展身手</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w:t>
            </w:r>
            <w:r>
              <w:rPr>
                <w:rFonts w:ascii="標楷體" w:eastAsia="標楷體" w:hAnsi="標楷體" w:hint="eastAsia"/>
                <w:b/>
                <w:bCs/>
                <w:color w:val="FF0000"/>
                <w:sz w:val="18"/>
                <w:szCs w:val="18"/>
              </w:rPr>
              <w:t>1</w:t>
            </w:r>
            <w:r w:rsidRPr="00CF2D32">
              <w:rPr>
                <w:rFonts w:ascii="標楷體" w:eastAsia="標楷體" w:hAnsi="標楷體" w:hint="eastAsia"/>
                <w:b/>
                <w:bCs/>
                <w:color w:val="FF0000"/>
                <w:sz w:val="18"/>
                <w:szCs w:val="18"/>
              </w:rPr>
              <w:t>)</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387" w:type="pct"/>
          </w:tcPr>
          <w:p w:rsidR="002930D4" w:rsidRPr="00B138F7" w:rsidRDefault="002930D4" w:rsidP="00BA3750">
            <w:pPr>
              <w:snapToGrid w:val="0"/>
              <w:jc w:val="both"/>
              <w:rPr>
                <w:rFonts w:ascii="標楷體" w:eastAsia="標楷體" w:hAnsi="標楷體"/>
                <w:b/>
                <w:color w:val="FF6600"/>
                <w:sz w:val="18"/>
                <w:szCs w:val="18"/>
              </w:rPr>
            </w:pPr>
            <w:r w:rsidRPr="00B138F7">
              <w:rPr>
                <w:rFonts w:ascii="標楷體" w:eastAsia="標楷體" w:hAnsi="標楷體" w:hint="eastAsia"/>
                <w:b/>
                <w:color w:val="FF6600"/>
                <w:sz w:val="18"/>
                <w:szCs w:val="18"/>
              </w:rPr>
              <w:t>【</w:t>
            </w:r>
            <w:r w:rsidRPr="00B138F7">
              <w:rPr>
                <w:rFonts w:ascii="標楷體" w:eastAsia="標楷體" w:hAnsi="標楷體" w:hint="eastAsia"/>
                <w:b/>
                <w:bCs/>
                <w:color w:val="FF6600"/>
                <w:sz w:val="18"/>
                <w:szCs w:val="18"/>
              </w:rPr>
              <w:t>家庭暴力防治課程</w:t>
            </w:r>
            <w:r w:rsidRPr="00B138F7">
              <w:rPr>
                <w:rFonts w:ascii="標楷體" w:eastAsia="標楷體" w:hAnsi="標楷體" w:hint="eastAsia"/>
                <w:b/>
                <w:color w:val="FF6600"/>
                <w:sz w:val="18"/>
                <w:szCs w:val="18"/>
              </w:rPr>
              <w:t>】</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2-2-6</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2-2-7</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2-3-8</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7認識形狀</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S-1-02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1-s-03</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039" w:type="pct"/>
            <w:gridSpan w:val="3"/>
            <w:vAlign w:val="center"/>
          </w:tcPr>
          <w:p w:rsidR="002930D4" w:rsidRPr="001C07C3" w:rsidRDefault="002930D4" w:rsidP="00BA3750">
            <w:pPr>
              <w:snapToGrid w:val="0"/>
              <w:jc w:val="center"/>
              <w:rPr>
                <w:rFonts w:ascii="標楷體" w:eastAsia="標楷體" w:hAnsi="標楷體"/>
              </w:rPr>
            </w:pPr>
            <w:r>
              <w:rPr>
                <w:rFonts w:ascii="標楷體" w:eastAsia="標楷體" w:hAnsi="標楷體" w:hint="eastAsia"/>
              </w:rPr>
              <w:t>二次段考評量方式</w:t>
            </w:r>
          </w:p>
        </w:tc>
        <w:tc>
          <w:tcPr>
            <w:tcW w:w="618" w:type="pct"/>
          </w:tcPr>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紙筆測驗</w:t>
            </w:r>
          </w:p>
        </w:tc>
        <w:tc>
          <w:tcPr>
            <w:tcW w:w="436" w:type="pct"/>
          </w:tcPr>
          <w:p w:rsidR="002930D4" w:rsidRPr="00B138F7" w:rsidRDefault="002930D4" w:rsidP="00BA3750">
            <w:pPr>
              <w:snapToGrid w:val="0"/>
              <w:ind w:left="142" w:hangingChars="79" w:hanging="142"/>
              <w:jc w:val="both"/>
              <w:rPr>
                <w:rFonts w:ascii="標楷體" w:eastAsia="標楷體" w:hAnsi="標楷體"/>
                <w:b/>
                <w:color w:val="FF0000"/>
                <w:sz w:val="18"/>
                <w:szCs w:val="18"/>
                <w:shd w:val="pct15" w:color="auto" w:fill="FFFFFF"/>
              </w:rPr>
            </w:pPr>
            <w:r w:rsidRPr="00B138F7">
              <w:rPr>
                <w:rFonts w:ascii="標楷體" w:eastAsia="標楷體" w:hAnsi="標楷體" w:hint="eastAsia"/>
                <w:sz w:val="18"/>
                <w:szCs w:val="18"/>
              </w:rPr>
              <w:t>口頭測驗</w:t>
            </w:r>
          </w:p>
        </w:tc>
        <w:tc>
          <w:tcPr>
            <w:tcW w:w="485"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紙筆測驗</w:t>
            </w:r>
          </w:p>
        </w:tc>
        <w:tc>
          <w:tcPr>
            <w:tcW w:w="630" w:type="pct"/>
          </w:tcPr>
          <w:p w:rsidR="002930D4" w:rsidRPr="00B138F7" w:rsidRDefault="002930D4" w:rsidP="00BA3750">
            <w:pPr>
              <w:adjustRightInd w:val="0"/>
              <w:snapToGrid w:val="0"/>
              <w:spacing w:line="240" w:lineRule="atLeast"/>
              <w:jc w:val="both"/>
              <w:rPr>
                <w:rFonts w:ascii="標楷體" w:eastAsia="標楷體" w:hAnsi="標楷體" w:cs="Arial Unicode MS"/>
                <w:sz w:val="18"/>
                <w:szCs w:val="18"/>
              </w:rPr>
            </w:pPr>
            <w:r w:rsidRPr="00B138F7">
              <w:rPr>
                <w:rFonts w:ascii="標楷體" w:eastAsia="標楷體" w:hAnsi="標楷體" w:cs="Arial Unicode MS" w:hint="eastAsia"/>
                <w:sz w:val="18"/>
                <w:szCs w:val="18"/>
              </w:rPr>
              <w:t>操作測驗</w:t>
            </w:r>
          </w:p>
        </w:tc>
        <w:tc>
          <w:tcPr>
            <w:tcW w:w="484" w:type="pct"/>
            <w:tcBorders>
              <w:bottom w:val="single" w:sz="4" w:space="0" w:color="auto"/>
            </w:tcBorders>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cs="Arial Unicode MS" w:hint="eastAsia"/>
                <w:sz w:val="18"/>
                <w:szCs w:val="18"/>
              </w:rPr>
              <w:t>操作測驗</w:t>
            </w:r>
          </w:p>
        </w:tc>
        <w:tc>
          <w:tcPr>
            <w:tcW w:w="436" w:type="pct"/>
          </w:tcPr>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cs="Arial Unicode MS" w:hint="eastAsia"/>
                <w:sz w:val="18"/>
                <w:szCs w:val="18"/>
              </w:rPr>
              <w:t>操作測驗</w:t>
            </w:r>
          </w:p>
        </w:tc>
        <w:tc>
          <w:tcPr>
            <w:tcW w:w="387"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口頭測驗</w:t>
            </w:r>
          </w:p>
        </w:tc>
        <w:tc>
          <w:tcPr>
            <w:tcW w:w="485"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紙筆測驗</w:t>
            </w: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15</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12/2</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8</w:t>
            </w:r>
          </w:p>
        </w:tc>
        <w:tc>
          <w:tcPr>
            <w:tcW w:w="679"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Pr="00AE1654" w:rsidRDefault="002930D4" w:rsidP="00BA3750">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2930D4" w:rsidRPr="00AE1654" w:rsidRDefault="002930D4" w:rsidP="00BA3750">
            <w:pPr>
              <w:snapToGrid w:val="0"/>
              <w:jc w:val="both"/>
              <w:rPr>
                <w:rFonts w:ascii="標楷體" w:eastAsia="標楷體" w:hAnsi="標楷體"/>
                <w:b/>
                <w:color w:val="FF0000"/>
                <w:sz w:val="18"/>
                <w:szCs w:val="18"/>
              </w:rPr>
            </w:pPr>
            <w:r w:rsidRPr="00AE1654">
              <w:rPr>
                <w:rFonts w:ascii="標楷體" w:eastAsia="標楷體" w:hAnsi="標楷體" w:hint="eastAsia"/>
                <w:sz w:val="18"/>
                <w:szCs w:val="18"/>
              </w:rPr>
              <w:t>＊校內體育競賽(2)</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語文天地一</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5-1-1</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我愛清氣／五、貓咪愛洗面1-1-1,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Pr="00B138F7" w:rsidRDefault="002930D4" w:rsidP="00BA3750">
            <w:pPr>
              <w:snapToGrid w:val="0"/>
              <w:jc w:val="both"/>
              <w:rPr>
                <w:rFonts w:ascii="標楷體" w:eastAsia="標楷體" w:hAnsi="標楷體"/>
                <w:spacing w:val="-18"/>
                <w:sz w:val="18"/>
                <w:szCs w:val="18"/>
              </w:rPr>
            </w:pP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8減一減</w:t>
            </w:r>
            <w:r w:rsidRPr="00B138F7">
              <w:rPr>
                <w:rFonts w:ascii="標楷體" w:eastAsia="標楷體" w:hAnsi="標楷體" w:cs="Times New Roman"/>
                <w:snapToGrid w:val="0"/>
                <w:color w:val="000000"/>
                <w:kern w:val="0"/>
                <w:sz w:val="18"/>
                <w:szCs w:val="18"/>
              </w:rPr>
              <w:t>與加減應用</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1-n-05</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五、玩具總動員</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2.我們的玩具王國</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動物造型貼畫</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2-2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3-3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1.勇敢說不</w:t>
            </w:r>
          </w:p>
          <w:p w:rsidR="002930D4" w:rsidRPr="00303EF4" w:rsidRDefault="002930D4" w:rsidP="00BA3750">
            <w:pPr>
              <w:snapToGrid w:val="0"/>
              <w:jc w:val="both"/>
              <w:rPr>
                <w:rFonts w:ascii="標楷體" w:eastAsia="標楷體" w:hAnsi="標楷體"/>
                <w:b/>
                <w:color w:val="FF0000"/>
                <w:sz w:val="18"/>
                <w:szCs w:val="18"/>
              </w:rPr>
            </w:pPr>
            <w:r w:rsidRPr="00303EF4">
              <w:rPr>
                <w:rFonts w:ascii="標楷體" w:eastAsia="標楷體" w:hAnsi="標楷體" w:hint="eastAsia"/>
                <w:b/>
                <w:color w:val="FF0000"/>
                <w:sz w:val="18"/>
                <w:szCs w:val="18"/>
              </w:rPr>
              <w:t>【性別平等</w:t>
            </w:r>
            <w:r>
              <w:rPr>
                <w:rFonts w:ascii="標楷體" w:eastAsia="標楷體" w:hAnsi="標楷體" w:hint="eastAsia"/>
                <w:b/>
                <w:color w:val="FF0000"/>
                <w:sz w:val="18"/>
                <w:szCs w:val="18"/>
              </w:rPr>
              <w:t>教育</w:t>
            </w:r>
            <w:r w:rsidRPr="00303EF4">
              <w:rPr>
                <w:rFonts w:ascii="標楷體" w:eastAsia="標楷體" w:hAnsi="標楷體" w:hint="eastAsia"/>
                <w:b/>
                <w:color w:val="FF0000"/>
                <w:sz w:val="18"/>
                <w:szCs w:val="18"/>
              </w:rPr>
              <w:t>】</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八.活力的來源</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2-1-1</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2-1-3</w:t>
            </w:r>
          </w:p>
        </w:tc>
        <w:tc>
          <w:tcPr>
            <w:tcW w:w="387" w:type="pct"/>
          </w:tcPr>
          <w:p w:rsidR="002930D4" w:rsidRPr="00B138F7" w:rsidRDefault="002930D4" w:rsidP="00BA3750">
            <w:pPr>
              <w:snapToGrid w:val="0"/>
              <w:jc w:val="both"/>
              <w:rPr>
                <w:rFonts w:ascii="標楷體" w:eastAsia="標楷體" w:hAnsi="標楷體"/>
                <w:b/>
                <w:color w:val="FF6600"/>
                <w:sz w:val="18"/>
                <w:szCs w:val="18"/>
              </w:rPr>
            </w:pPr>
            <w:r w:rsidRPr="00B138F7">
              <w:rPr>
                <w:rFonts w:ascii="標楷體" w:eastAsia="標楷體" w:hAnsi="標楷體" w:hint="eastAsia"/>
                <w:b/>
                <w:color w:val="FF6600"/>
                <w:sz w:val="18"/>
                <w:szCs w:val="18"/>
              </w:rPr>
              <w:t>【</w:t>
            </w:r>
            <w:r w:rsidRPr="00B138F7">
              <w:rPr>
                <w:rFonts w:ascii="標楷體" w:eastAsia="標楷體" w:hAnsi="標楷體" w:hint="eastAsia"/>
                <w:b/>
                <w:bCs/>
                <w:color w:val="FF6600"/>
                <w:sz w:val="18"/>
                <w:szCs w:val="18"/>
              </w:rPr>
              <w:t>家庭暴力防治課程</w:t>
            </w:r>
            <w:r w:rsidRPr="00B138F7">
              <w:rPr>
                <w:rFonts w:ascii="標楷體" w:eastAsia="標楷體" w:hAnsi="標楷體" w:hint="eastAsia"/>
                <w:b/>
                <w:color w:val="FF6600"/>
                <w:sz w:val="18"/>
                <w:szCs w:val="18"/>
              </w:rPr>
              <w:t>】</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2-2-6</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2-2-7</w:t>
            </w:r>
          </w:p>
          <w:p w:rsidR="002930D4" w:rsidRPr="00B138F7" w:rsidRDefault="002930D4" w:rsidP="00BA3750">
            <w:pPr>
              <w:snapToGrid w:val="0"/>
              <w:jc w:val="both"/>
              <w:rPr>
                <w:rFonts w:ascii="標楷體" w:eastAsia="標楷體" w:hAnsi="標楷體"/>
                <w:b/>
                <w:color w:val="FF6600"/>
                <w:sz w:val="18"/>
                <w:szCs w:val="18"/>
              </w:rPr>
            </w:pPr>
            <w:r w:rsidRPr="00B138F7">
              <w:rPr>
                <w:rFonts w:ascii="標楷體" w:eastAsia="標楷體" w:hAnsi="標楷體" w:hint="eastAsia"/>
                <w:sz w:val="18"/>
                <w:szCs w:val="18"/>
              </w:rPr>
              <w:t>2-3-8</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8減一減</w:t>
            </w:r>
            <w:r w:rsidRPr="00B138F7">
              <w:rPr>
                <w:rFonts w:ascii="標楷體" w:eastAsia="標楷體" w:hAnsi="標楷體" w:cs="Times New Roman"/>
                <w:snapToGrid w:val="0"/>
                <w:color w:val="000000"/>
                <w:kern w:val="0"/>
                <w:sz w:val="18"/>
                <w:szCs w:val="18"/>
              </w:rPr>
              <w:t>與加減應用</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1-n-05</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16</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12/9</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12/1</w:t>
            </w:r>
            <w:r>
              <w:rPr>
                <w:rFonts w:ascii="標楷體" w:eastAsia="標楷體" w:hAnsi="標楷體" w:hint="eastAsia"/>
                <w:sz w:val="18"/>
                <w:szCs w:val="18"/>
              </w:rPr>
              <w:t>5</w:t>
            </w:r>
          </w:p>
        </w:tc>
        <w:tc>
          <w:tcPr>
            <w:tcW w:w="679" w:type="pct"/>
            <w:vAlign w:val="center"/>
          </w:tcPr>
          <w:p w:rsidR="002930D4" w:rsidRPr="00AE1654" w:rsidRDefault="002930D4" w:rsidP="00BA3750">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Pr="00AE1654" w:rsidRDefault="002930D4" w:rsidP="00BA3750">
            <w:pPr>
              <w:snapToGrid w:val="0"/>
              <w:ind w:left="256" w:hanging="256"/>
              <w:jc w:val="both"/>
              <w:rPr>
                <w:rFonts w:ascii="標楷體" w:eastAsia="標楷體" w:hAnsi="標楷體"/>
                <w:sz w:val="18"/>
                <w:szCs w:val="18"/>
              </w:rPr>
            </w:pPr>
            <w:r w:rsidRPr="00AE1654">
              <w:rPr>
                <w:rFonts w:ascii="標楷體" w:eastAsia="標楷體" w:hAnsi="標楷體" w:hint="eastAsia"/>
                <w:b/>
                <w:color w:val="FF0000"/>
                <w:sz w:val="18"/>
                <w:szCs w:val="18"/>
              </w:rPr>
              <w:t>＊交通安全教育宣導</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遊戲</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五印手印</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6-1-1-1</w:t>
            </w:r>
          </w:p>
          <w:p w:rsidR="002930D4" w:rsidRPr="006D63C0"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6-1-2-2</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我愛清氣／五、貓咪愛洗面1-1-1,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2-1-71</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8減一減</w:t>
            </w:r>
            <w:r w:rsidRPr="00B138F7">
              <w:rPr>
                <w:rFonts w:ascii="標楷體" w:eastAsia="標楷體" w:hAnsi="標楷體" w:cs="Times New Roman"/>
                <w:snapToGrid w:val="0"/>
                <w:color w:val="000000"/>
                <w:kern w:val="0"/>
                <w:sz w:val="18"/>
                <w:szCs w:val="18"/>
              </w:rPr>
              <w:t>與加減應用</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1-n-05</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五、玩具總動員</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2.我們的玩具王國</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粉蠟筆刮畫</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1-2</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2-2</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3-3</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2.我的防護罩</w:t>
            </w:r>
          </w:p>
          <w:p w:rsidR="002930D4" w:rsidRPr="00303EF4" w:rsidRDefault="002930D4" w:rsidP="00BA3750">
            <w:pPr>
              <w:snapToGrid w:val="0"/>
              <w:jc w:val="both"/>
              <w:rPr>
                <w:rFonts w:ascii="標楷體" w:eastAsia="標楷體" w:hAnsi="標楷體"/>
                <w:b/>
                <w:color w:val="FF0000"/>
                <w:sz w:val="18"/>
                <w:szCs w:val="18"/>
              </w:rPr>
            </w:pPr>
            <w:r w:rsidRPr="00303EF4">
              <w:rPr>
                <w:rFonts w:ascii="標楷體" w:eastAsia="標楷體" w:hAnsi="標楷體" w:hint="eastAsia"/>
                <w:b/>
                <w:color w:val="FF0000"/>
                <w:sz w:val="18"/>
                <w:szCs w:val="18"/>
              </w:rPr>
              <w:t>【性別平等</w:t>
            </w:r>
            <w:r>
              <w:rPr>
                <w:rFonts w:ascii="標楷體" w:eastAsia="標楷體" w:hAnsi="標楷體" w:hint="eastAsia"/>
                <w:b/>
                <w:color w:val="FF0000"/>
                <w:sz w:val="18"/>
                <w:szCs w:val="18"/>
              </w:rPr>
              <w:t>教育</w:t>
            </w:r>
            <w:r w:rsidRPr="00303EF4">
              <w:rPr>
                <w:rFonts w:ascii="標楷體" w:eastAsia="標楷體" w:hAnsi="標楷體" w:hint="eastAsia"/>
                <w:b/>
                <w:color w:val="FF0000"/>
                <w:sz w:val="18"/>
                <w:szCs w:val="18"/>
              </w:rPr>
              <w:t>】</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八.活力的來源</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2-1-3</w:t>
            </w:r>
          </w:p>
        </w:tc>
        <w:tc>
          <w:tcPr>
            <w:tcW w:w="387" w:type="pct"/>
          </w:tcPr>
          <w:p w:rsidR="002930D4" w:rsidRPr="00B138F7" w:rsidRDefault="002930D4" w:rsidP="00BA3750">
            <w:pPr>
              <w:snapToGrid w:val="0"/>
              <w:jc w:val="both"/>
              <w:rPr>
                <w:rFonts w:ascii="標楷體" w:eastAsia="標楷體" w:hAnsi="標楷體"/>
                <w:b/>
                <w:bCs/>
                <w:color w:val="385623"/>
                <w:sz w:val="18"/>
                <w:szCs w:val="18"/>
              </w:rPr>
            </w:pPr>
            <w:r w:rsidRPr="00B138F7">
              <w:rPr>
                <w:rFonts w:ascii="標楷體" w:eastAsia="標楷體" w:hAnsi="標楷體" w:hint="eastAsia"/>
                <w:b/>
                <w:bCs/>
                <w:color w:val="385623"/>
                <w:sz w:val="18"/>
                <w:szCs w:val="18"/>
              </w:rPr>
              <w:t>【交通安全教育】</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(家政)</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3-2-3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3-2-4</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(生涯發展)</w:t>
            </w:r>
          </w:p>
          <w:p w:rsidR="002930D4" w:rsidRPr="00B138F7" w:rsidRDefault="002930D4" w:rsidP="00BA3750">
            <w:pPr>
              <w:snapToGrid w:val="0"/>
              <w:jc w:val="both"/>
              <w:rPr>
                <w:rFonts w:ascii="標楷體" w:eastAsia="標楷體" w:hAnsi="標楷體"/>
                <w:b/>
                <w:color w:val="385623"/>
                <w:sz w:val="18"/>
                <w:szCs w:val="18"/>
              </w:rPr>
            </w:pPr>
            <w:r w:rsidRPr="00B138F7">
              <w:rPr>
                <w:rFonts w:ascii="標楷體" w:eastAsia="標楷體" w:hAnsi="標楷體" w:hint="eastAsia"/>
                <w:sz w:val="18"/>
                <w:szCs w:val="18"/>
              </w:rPr>
              <w:t>1-1-1</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8減一減</w:t>
            </w:r>
            <w:r w:rsidRPr="00B138F7">
              <w:rPr>
                <w:rFonts w:ascii="標楷體" w:eastAsia="標楷體" w:hAnsi="標楷體" w:cs="Times New Roman"/>
                <w:snapToGrid w:val="0"/>
                <w:color w:val="000000"/>
                <w:kern w:val="0"/>
                <w:sz w:val="18"/>
                <w:szCs w:val="18"/>
              </w:rPr>
              <w:t>與加減應用</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1-n-05</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17</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12/16</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12/2</w:t>
            </w:r>
            <w:r>
              <w:rPr>
                <w:rFonts w:ascii="標楷體" w:eastAsia="標楷體" w:hAnsi="標楷體" w:hint="eastAsia"/>
                <w:sz w:val="18"/>
                <w:szCs w:val="18"/>
              </w:rPr>
              <w:t>2</w:t>
            </w:r>
          </w:p>
        </w:tc>
        <w:tc>
          <w:tcPr>
            <w:tcW w:w="679"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＊冬至節慶教學</w:t>
            </w:r>
          </w:p>
          <w:p w:rsidR="002930D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2930D4" w:rsidRDefault="002930D4" w:rsidP="00BA3750">
            <w:pPr>
              <w:snapToGrid w:val="0"/>
              <w:ind w:left="193" w:hangingChars="107" w:hanging="193"/>
              <w:jc w:val="both"/>
              <w:rPr>
                <w:rFonts w:ascii="標楷體" w:eastAsia="標楷體" w:hAnsi="標楷體"/>
                <w:sz w:val="18"/>
                <w:szCs w:val="18"/>
              </w:rPr>
            </w:pPr>
            <w:r w:rsidRPr="00AE1654">
              <w:rPr>
                <w:rFonts w:ascii="標楷體" w:eastAsia="標楷體" w:hAnsi="標楷體" w:hint="eastAsia"/>
                <w:sz w:val="18"/>
                <w:szCs w:val="18"/>
              </w:rPr>
              <w:t>＊五年級文光英語村活動</w:t>
            </w:r>
          </w:p>
          <w:p w:rsidR="002930D4" w:rsidRPr="00AE1654" w:rsidRDefault="002930D4" w:rsidP="00BA3750">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2/22(</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補上12/31(一)課班</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遊戲</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六堆積木</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我愛清氣／五、貓咪愛洗面1-1-1,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8減一減</w:t>
            </w:r>
            <w:r w:rsidRPr="00B138F7">
              <w:rPr>
                <w:rFonts w:ascii="標楷體" w:eastAsia="標楷體" w:hAnsi="標楷體" w:cs="Times New Roman"/>
                <w:snapToGrid w:val="0"/>
                <w:color w:val="000000"/>
                <w:kern w:val="0"/>
                <w:sz w:val="18"/>
                <w:szCs w:val="18"/>
              </w:rPr>
              <w:t>與加減應用</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1-n-05</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五、玩具總動員</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2.我們的玩具王國</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畫畫-美麗的色彩</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1-3</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2-1</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3-3</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4-1</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2.我的防護罩</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九.球兒真好玩</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387" w:type="pct"/>
          </w:tcPr>
          <w:p w:rsidR="002930D4" w:rsidRPr="00B138F7" w:rsidRDefault="002930D4" w:rsidP="00BA3750">
            <w:pPr>
              <w:snapToGrid w:val="0"/>
              <w:jc w:val="both"/>
              <w:rPr>
                <w:rFonts w:ascii="標楷體" w:eastAsia="標楷體" w:hAnsi="標楷體"/>
                <w:b/>
                <w:bCs/>
                <w:color w:val="385623"/>
                <w:sz w:val="18"/>
                <w:szCs w:val="18"/>
              </w:rPr>
            </w:pPr>
            <w:r w:rsidRPr="00B138F7">
              <w:rPr>
                <w:rFonts w:ascii="標楷體" w:eastAsia="標楷體" w:hAnsi="標楷體" w:hint="eastAsia"/>
                <w:b/>
                <w:bCs/>
                <w:color w:val="385623"/>
                <w:sz w:val="18"/>
                <w:szCs w:val="18"/>
              </w:rPr>
              <w:t>【交通安全教育】</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(家政)</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3-2-3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3-2-4</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(生涯發展)</w:t>
            </w:r>
          </w:p>
          <w:p w:rsidR="002930D4" w:rsidRPr="00B138F7" w:rsidRDefault="002930D4" w:rsidP="00BA3750">
            <w:pPr>
              <w:snapToGrid w:val="0"/>
              <w:jc w:val="both"/>
              <w:rPr>
                <w:rFonts w:ascii="標楷體" w:eastAsia="標楷體" w:hAnsi="標楷體"/>
                <w:b/>
                <w:color w:val="385623"/>
                <w:sz w:val="18"/>
                <w:szCs w:val="18"/>
              </w:rPr>
            </w:pPr>
            <w:r w:rsidRPr="00B138F7">
              <w:rPr>
                <w:rFonts w:ascii="標楷體" w:eastAsia="標楷體" w:hAnsi="標楷體" w:hint="eastAsia"/>
                <w:sz w:val="18"/>
                <w:szCs w:val="18"/>
              </w:rPr>
              <w:t>1-1-1</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8減一減</w:t>
            </w:r>
            <w:r w:rsidRPr="00B138F7">
              <w:rPr>
                <w:rFonts w:ascii="標楷體" w:eastAsia="標楷體" w:hAnsi="標楷體" w:cs="Times New Roman"/>
                <w:snapToGrid w:val="0"/>
                <w:color w:val="000000"/>
                <w:kern w:val="0"/>
                <w:sz w:val="18"/>
                <w:szCs w:val="18"/>
              </w:rPr>
              <w:t>與加減應用</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N-1-02</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1-n-04</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1-n-05</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18</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12/23</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29</w:t>
            </w:r>
          </w:p>
        </w:tc>
        <w:tc>
          <w:tcPr>
            <w:tcW w:w="679"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＊年終大掃除</w:t>
            </w:r>
          </w:p>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＊傳染病防治宣導</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遊戲</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七搭火車</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6-1-2-2</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6-1-3-3</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我愛清氣／鬥陣聽故事三1-1-1,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9讀鐘表</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N-1-11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1-n-08</w:t>
            </w:r>
          </w:p>
          <w:p w:rsidR="002930D4" w:rsidRPr="00B138F7" w:rsidRDefault="002930D4" w:rsidP="00BA3750">
            <w:pPr>
              <w:autoSpaceDE w:val="0"/>
              <w:autoSpaceDN w:val="0"/>
              <w:jc w:val="both"/>
              <w:rPr>
                <w:rFonts w:ascii="標楷體" w:eastAsia="標楷體" w:hAnsi="標楷體" w:cs="Times New Roman"/>
                <w:sz w:val="18"/>
                <w:szCs w:val="18"/>
              </w:rPr>
            </w:pP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14539C"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六、新年到</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1.新年的由來</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變變變</w:t>
            </w:r>
            <w:r w:rsidRPr="00912497">
              <w:rPr>
                <w:rFonts w:ascii="標楷體" w:eastAsia="標楷體" w:hAnsi="標楷體" w:cs="Times New Roman"/>
                <w:sz w:val="18"/>
                <w:szCs w:val="18"/>
              </w:rPr>
              <w:t>)</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4-2</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5-1</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1.垃圾大作戰</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4-1-4</w:t>
            </w:r>
          </w:p>
          <w:p w:rsidR="002930D4" w:rsidRPr="00912497" w:rsidRDefault="002930D4" w:rsidP="00BA3750">
            <w:pPr>
              <w:snapToGrid w:val="0"/>
              <w:spacing w:line="320" w:lineRule="exact"/>
              <w:jc w:val="both"/>
              <w:rPr>
                <w:rFonts w:ascii="標楷體" w:eastAsia="標楷體" w:hAnsi="標楷體"/>
                <w:sz w:val="18"/>
                <w:szCs w:val="18"/>
              </w:rPr>
            </w:pP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九.球兒真好玩</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3-1-3</w:t>
            </w:r>
          </w:p>
        </w:tc>
        <w:tc>
          <w:tcPr>
            <w:tcW w:w="387" w:type="pct"/>
          </w:tcPr>
          <w:p w:rsidR="002930D4" w:rsidRPr="00B138F7" w:rsidRDefault="002930D4" w:rsidP="00BA3750">
            <w:pPr>
              <w:snapToGrid w:val="0"/>
              <w:jc w:val="both"/>
              <w:rPr>
                <w:rFonts w:ascii="標楷體" w:eastAsia="標楷體" w:hAnsi="標楷體"/>
                <w:b/>
                <w:color w:val="993300"/>
                <w:sz w:val="18"/>
                <w:szCs w:val="18"/>
              </w:rPr>
            </w:pPr>
            <w:r w:rsidRPr="00B138F7">
              <w:rPr>
                <w:rFonts w:ascii="標楷體" w:eastAsia="標楷體" w:hAnsi="標楷體" w:hint="eastAsia"/>
                <w:b/>
                <w:color w:val="993300"/>
                <w:sz w:val="18"/>
                <w:szCs w:val="18"/>
              </w:rPr>
              <w:t>【</w:t>
            </w:r>
            <w:r w:rsidRPr="00B138F7">
              <w:rPr>
                <w:rFonts w:ascii="標楷體" w:eastAsia="標楷體" w:hAnsi="標楷體" w:hint="eastAsia"/>
                <w:b/>
                <w:bCs/>
                <w:color w:val="993300"/>
                <w:sz w:val="18"/>
                <w:szCs w:val="18"/>
              </w:rPr>
              <w:t>高齡教育</w:t>
            </w:r>
            <w:r w:rsidRPr="00B138F7">
              <w:rPr>
                <w:rFonts w:ascii="標楷體" w:eastAsia="標楷體" w:hAnsi="標楷體" w:hint="eastAsia"/>
                <w:b/>
                <w:color w:val="993300"/>
                <w:sz w:val="18"/>
                <w:szCs w:val="18"/>
              </w:rPr>
              <w:t>】</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(家政)</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4-2-2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4-2-4</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4-3-3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(人權)</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1-2-2</w:t>
            </w:r>
          </w:p>
          <w:p w:rsidR="002930D4" w:rsidRPr="00B138F7" w:rsidRDefault="002930D4" w:rsidP="00BA3750">
            <w:pPr>
              <w:snapToGrid w:val="0"/>
              <w:jc w:val="both"/>
              <w:rPr>
                <w:rFonts w:ascii="標楷體" w:eastAsia="標楷體" w:hAnsi="標楷體"/>
                <w:b/>
                <w:color w:val="993300"/>
                <w:sz w:val="18"/>
                <w:szCs w:val="18"/>
              </w:rPr>
            </w:pPr>
            <w:r w:rsidRPr="00B138F7">
              <w:rPr>
                <w:rFonts w:ascii="標楷體" w:eastAsia="標楷體" w:hAnsi="標楷體" w:hint="eastAsia"/>
                <w:sz w:val="18"/>
                <w:szCs w:val="18"/>
              </w:rPr>
              <w:t>2-2-1</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9讀鐘表</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N-1-11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1-n-08</w:t>
            </w:r>
          </w:p>
          <w:p w:rsidR="002930D4" w:rsidRPr="00B138F7" w:rsidRDefault="002930D4" w:rsidP="00BA3750">
            <w:pPr>
              <w:autoSpaceDE w:val="0"/>
              <w:autoSpaceDN w:val="0"/>
              <w:jc w:val="both"/>
              <w:rPr>
                <w:rFonts w:ascii="標楷體" w:eastAsia="標楷體" w:hAnsi="標楷體" w:cs="Times New Roman"/>
                <w:sz w:val="18"/>
                <w:szCs w:val="18"/>
              </w:rPr>
            </w:pP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19</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12/30</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5</w:t>
            </w:r>
          </w:p>
        </w:tc>
        <w:tc>
          <w:tcPr>
            <w:tcW w:w="679"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＊檳榔健康危害防制宣導</w:t>
            </w:r>
          </w:p>
          <w:p w:rsidR="002930D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＊校內語文競賽(3)</w:t>
            </w:r>
          </w:p>
          <w:p w:rsidR="002930D4" w:rsidRPr="00AE1654" w:rsidRDefault="002930D4" w:rsidP="00BA3750">
            <w:pPr>
              <w:snapToGrid w:val="0"/>
              <w:ind w:left="190" w:hanging="190"/>
              <w:rPr>
                <w:rFonts w:ascii="標楷體" w:eastAsia="標楷體" w:hAnsi="標楷體"/>
                <w:b/>
                <w:color w:val="FF0000"/>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元旦放假</w:t>
            </w:r>
            <w:r w:rsidRPr="00AE1654">
              <w:rPr>
                <w:rFonts w:ascii="標楷體" w:eastAsia="標楷體" w:hAnsi="標楷體" w:hint="eastAsia"/>
                <w:sz w:val="18"/>
                <w:szCs w:val="18"/>
              </w:rPr>
              <w:t>(1</w:t>
            </w:r>
            <w:r>
              <w:rPr>
                <w:rFonts w:ascii="標楷體" w:eastAsia="標楷體" w:hAnsi="標楷體" w:hint="eastAsia"/>
                <w:sz w:val="18"/>
                <w:szCs w:val="18"/>
              </w:rPr>
              <w:t>2</w:t>
            </w:r>
            <w:r w:rsidRPr="00AE1654">
              <w:rPr>
                <w:rFonts w:ascii="標楷體" w:eastAsia="標楷體" w:hAnsi="標楷體" w:hint="eastAsia"/>
                <w:sz w:val="18"/>
                <w:szCs w:val="18"/>
              </w:rPr>
              <w:t>/</w:t>
            </w:r>
            <w:r>
              <w:rPr>
                <w:rFonts w:ascii="標楷體" w:eastAsia="標楷體" w:hAnsi="標楷體" w:hint="eastAsia"/>
                <w:sz w:val="18"/>
                <w:szCs w:val="18"/>
              </w:rPr>
              <w:t>29</w:t>
            </w:r>
            <w:r w:rsidRPr="00AE1654">
              <w:rPr>
                <w:rFonts w:ascii="標楷體" w:eastAsia="標楷體" w:hAnsi="標楷體" w:hint="eastAsia"/>
                <w:sz w:val="18"/>
                <w:szCs w:val="18"/>
              </w:rPr>
              <w:t>-1</w:t>
            </w:r>
            <w:r>
              <w:rPr>
                <w:rFonts w:ascii="標楷體" w:eastAsia="標楷體" w:hAnsi="標楷體" w:hint="eastAsia"/>
                <w:sz w:val="18"/>
                <w:szCs w:val="18"/>
              </w:rPr>
              <w:t>/1</w:t>
            </w:r>
            <w:r w:rsidRPr="00AE1654">
              <w:rPr>
                <w:rFonts w:ascii="標楷體" w:eastAsia="標楷體" w:hAnsi="標楷體" w:hint="eastAsia"/>
                <w:sz w:val="18"/>
                <w:szCs w:val="18"/>
              </w:rPr>
              <w:t>連假4天)</w:t>
            </w:r>
          </w:p>
        </w:tc>
        <w:tc>
          <w:tcPr>
            <w:tcW w:w="618" w:type="pct"/>
          </w:tcPr>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w:t>
            </w:r>
            <w:r w:rsidRPr="00B138F7">
              <w:rPr>
                <w:rFonts w:ascii="標楷體" w:eastAsia="標楷體" w:hAnsi="標楷體" w:cs="Times New Roman" w:hint="eastAsia"/>
                <w:snapToGrid w:val="0"/>
                <w:color w:val="000000"/>
                <w:kern w:val="0"/>
                <w:sz w:val="18"/>
                <w:szCs w:val="18"/>
              </w:rPr>
              <w:t>、</w:t>
            </w:r>
            <w:r w:rsidRPr="00B138F7">
              <w:rPr>
                <w:rFonts w:ascii="標楷體" w:eastAsia="標楷體" w:hAnsi="標楷體" w:cs="Arial Unicode MS" w:hint="eastAsia"/>
                <w:snapToGrid w:val="0"/>
                <w:color w:val="000000"/>
                <w:kern w:val="0"/>
                <w:sz w:val="18"/>
                <w:szCs w:val="18"/>
              </w:rPr>
              <w:t>遊戲</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八兩人三腳</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1-1-4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5-1-3</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5-1-4-1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5-1-7</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5-1-2-2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6-1-2-1</w:t>
            </w:r>
          </w:p>
          <w:p w:rsidR="002930D4" w:rsidRPr="00B138F7" w:rsidRDefault="002930D4" w:rsidP="00BA3750">
            <w:pPr>
              <w:adjustRightInd w:val="0"/>
              <w:snapToGrid w:val="0"/>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6-1-3-1</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囡仔歌／打馬膠1-1-1,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9讀鐘表</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N-1-11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1-n-08</w:t>
            </w:r>
          </w:p>
          <w:p w:rsidR="002930D4" w:rsidRPr="00B138F7" w:rsidRDefault="002930D4" w:rsidP="00BA3750">
            <w:pPr>
              <w:autoSpaceDE w:val="0"/>
              <w:autoSpaceDN w:val="0"/>
              <w:jc w:val="both"/>
              <w:rPr>
                <w:rFonts w:ascii="標楷體" w:eastAsia="標楷體" w:hAnsi="標楷體" w:cs="Times New Roman"/>
                <w:sz w:val="18"/>
                <w:szCs w:val="18"/>
              </w:rPr>
            </w:pP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c>
          <w:tcPr>
            <w:tcW w:w="630" w:type="pct"/>
          </w:tcPr>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六、新年到</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2.過新年</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變變變</w:t>
            </w:r>
            <w:r w:rsidRPr="00912497">
              <w:rPr>
                <w:rFonts w:ascii="標楷體" w:eastAsia="標楷體" w:hAnsi="標楷體" w:cs="Times New Roman"/>
                <w:sz w:val="18"/>
                <w:szCs w:val="18"/>
              </w:rPr>
              <w:t>)</w:t>
            </w:r>
            <w:r w:rsidRPr="00B138F7">
              <w:rPr>
                <w:rFonts w:ascii="標楷體" w:eastAsia="標楷體" w:hAnsi="標楷體" w:cs="Times New Roman"/>
                <w:sz w:val="18"/>
                <w:szCs w:val="18"/>
              </w:rPr>
              <w:br/>
            </w:r>
            <w:r w:rsidRPr="00B138F7">
              <w:rPr>
                <w:rFonts w:ascii="標楷體" w:eastAsia="標楷體" w:hAnsi="標楷體" w:cs="Times New Roman" w:hint="eastAsia"/>
                <w:sz w:val="18"/>
                <w:szCs w:val="18"/>
              </w:rPr>
              <w:t>4-1</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5-2</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5-4</w:t>
            </w:r>
          </w:p>
        </w:tc>
        <w:tc>
          <w:tcPr>
            <w:tcW w:w="484"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2.環保生活家</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r w:rsidRPr="00912497">
              <w:rPr>
                <w:rFonts w:ascii="標楷體" w:eastAsia="標楷體" w:hAnsi="標楷體" w:hint="eastAsia"/>
                <w:sz w:val="18"/>
                <w:szCs w:val="18"/>
              </w:rPr>
              <w:t>4-1-4</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十.律動的身體</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387" w:type="pct"/>
          </w:tcPr>
          <w:p w:rsidR="002930D4" w:rsidRPr="00B138F7" w:rsidRDefault="002930D4" w:rsidP="00BA3750">
            <w:pPr>
              <w:snapToGrid w:val="0"/>
              <w:jc w:val="both"/>
              <w:rPr>
                <w:rFonts w:ascii="標楷體" w:eastAsia="標楷體" w:hAnsi="標楷體"/>
                <w:b/>
                <w:color w:val="CC00FF"/>
                <w:sz w:val="18"/>
                <w:szCs w:val="18"/>
              </w:rPr>
            </w:pPr>
            <w:r w:rsidRPr="00B138F7">
              <w:rPr>
                <w:rFonts w:ascii="標楷體" w:eastAsia="標楷體" w:hAnsi="標楷體" w:hint="eastAsia"/>
                <w:b/>
                <w:color w:val="CC00FF"/>
                <w:sz w:val="18"/>
                <w:szCs w:val="18"/>
              </w:rPr>
              <w:t>【環境教育課程】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3-1-2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4-1-1</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5-1-1</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9讀鐘表</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N-1-11</w:t>
            </w:r>
          </w:p>
          <w:p w:rsidR="002930D4" w:rsidRPr="00B138F7" w:rsidRDefault="002930D4" w:rsidP="00BA3750">
            <w:pPr>
              <w:autoSpaceDE w:val="0"/>
              <w:autoSpaceDN w:val="0"/>
              <w:adjustRightInd w:val="0"/>
              <w:spacing w:line="227" w:lineRule="atLeast"/>
              <w:jc w:val="both"/>
              <w:rPr>
                <w:rFonts w:ascii="標楷體" w:eastAsia="標楷體" w:hAnsi="標楷體" w:cs="南一新特明體"/>
                <w:kern w:val="0"/>
                <w:sz w:val="18"/>
                <w:szCs w:val="18"/>
              </w:rPr>
            </w:pPr>
            <w:r w:rsidRPr="00B138F7">
              <w:rPr>
                <w:rFonts w:ascii="標楷體" w:eastAsia="標楷體" w:hAnsi="標楷體" w:cs="南一新特明體" w:hint="eastAsia"/>
                <w:kern w:val="0"/>
                <w:sz w:val="18"/>
                <w:szCs w:val="18"/>
              </w:rPr>
              <w:t>1-n-08</w:t>
            </w:r>
          </w:p>
          <w:p w:rsidR="002930D4" w:rsidRPr="00B138F7" w:rsidRDefault="002930D4" w:rsidP="00BA3750">
            <w:pPr>
              <w:autoSpaceDE w:val="0"/>
              <w:autoSpaceDN w:val="0"/>
              <w:jc w:val="both"/>
              <w:rPr>
                <w:rFonts w:ascii="標楷體" w:eastAsia="標楷體" w:hAnsi="標楷體" w:cs="Times New Roman"/>
                <w:sz w:val="18"/>
                <w:szCs w:val="18"/>
              </w:rPr>
            </w:pP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20</w:t>
            </w:r>
          </w:p>
        </w:tc>
        <w:tc>
          <w:tcPr>
            <w:tcW w:w="212"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1/6</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2</w:t>
            </w:r>
          </w:p>
        </w:tc>
        <w:tc>
          <w:tcPr>
            <w:tcW w:w="679"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＊繳交三次定期考查試卷</w:t>
            </w:r>
          </w:p>
          <w:p w:rsidR="002930D4" w:rsidRPr="007E7C01" w:rsidRDefault="002930D4" w:rsidP="00BA3750">
            <w:pPr>
              <w:snapToGrid w:val="0"/>
              <w:ind w:left="142" w:hangingChars="79" w:hanging="142"/>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tc>
        <w:tc>
          <w:tcPr>
            <w:tcW w:w="618" w:type="pct"/>
          </w:tcPr>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語文天地二</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3-1-3-2</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總複習</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來唱節日的歌／快樂過新年1-1-1,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加油小站二</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N-1-02</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N-1-11</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S-1-01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S-1-03</w:t>
            </w:r>
          </w:p>
        </w:tc>
        <w:tc>
          <w:tcPr>
            <w:tcW w:w="630" w:type="pct"/>
          </w:tcPr>
          <w:p w:rsidR="002930D4" w:rsidRPr="0091249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六、新年到</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2.過新年</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B17A66">
              <w:rPr>
                <w:rFonts w:ascii="標楷體" w:eastAsia="標楷體" w:hAnsi="標楷體" w:hint="eastAsia"/>
                <w:b/>
                <w:bCs/>
                <w:color w:val="FF0000"/>
              </w:rPr>
              <w:t xml:space="preserve"> </w:t>
            </w: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歌唱教唱-過新年</w:t>
            </w:r>
            <w:r w:rsidRPr="00912497">
              <w:rPr>
                <w:rFonts w:ascii="標楷體" w:eastAsia="標楷體" w:hAnsi="標楷體" w:cs="Times New Roman"/>
                <w:sz w:val="18"/>
                <w:szCs w:val="18"/>
              </w:rPr>
              <w:t>)</w:t>
            </w:r>
          </w:p>
          <w:p w:rsidR="002930D4" w:rsidRPr="00B138F7" w:rsidRDefault="002930D4" w:rsidP="00BA3750">
            <w:pPr>
              <w:spacing w:line="0" w:lineRule="atLeast"/>
              <w:jc w:val="both"/>
              <w:rPr>
                <w:rFonts w:ascii="標楷體" w:eastAsia="標楷體" w:hAnsi="標楷體" w:cs="Times New Roman"/>
                <w:sz w:val="18"/>
                <w:szCs w:val="18"/>
              </w:rPr>
            </w:pPr>
            <w:r w:rsidRPr="00FE66CB">
              <w:rPr>
                <w:rFonts w:ascii="標楷體" w:eastAsia="標楷體" w:hAnsi="標楷體" w:hint="eastAsia"/>
                <w:b/>
                <w:bCs/>
                <w:color w:val="FF0000"/>
                <w:sz w:val="18"/>
                <w:szCs w:val="18"/>
              </w:rPr>
              <w:t>【高齡教育】(</w:t>
            </w:r>
            <w:r w:rsidRPr="00FE66CB">
              <w:rPr>
                <w:rFonts w:ascii="標楷體" w:eastAsia="標楷體" w:hAnsi="標楷體"/>
                <w:b/>
                <w:bCs/>
                <w:color w:val="FF0000"/>
                <w:sz w:val="18"/>
                <w:szCs w:val="18"/>
              </w:rPr>
              <w:t>1</w:t>
            </w:r>
            <w:r w:rsidRPr="00FE66CB">
              <w:rPr>
                <w:rFonts w:ascii="標楷體" w:eastAsia="標楷體" w:hAnsi="標楷體" w:hint="eastAsia"/>
                <w:b/>
                <w:bCs/>
                <w:color w:val="FF0000"/>
                <w:sz w:val="18"/>
                <w:szCs w:val="18"/>
              </w:rPr>
              <w:t>)</w:t>
            </w:r>
            <w:r w:rsidRPr="00FE66CB">
              <w:rPr>
                <w:rFonts w:ascii="標楷體" w:eastAsia="標楷體" w:hAnsi="標楷體" w:cs="Times New Roman"/>
                <w:sz w:val="18"/>
                <w:szCs w:val="18"/>
              </w:rPr>
              <w:br/>
            </w:r>
            <w:r w:rsidRPr="00B138F7">
              <w:rPr>
                <w:rFonts w:ascii="標楷體" w:eastAsia="標楷體" w:hAnsi="標楷體" w:cs="Times New Roman" w:hint="eastAsia"/>
                <w:sz w:val="18"/>
                <w:szCs w:val="18"/>
              </w:rPr>
              <w:t>4-1</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5-2</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5-4</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2.環保生活家</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4-1-4</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十.律動的身體</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3-1-1</w:t>
            </w:r>
          </w:p>
        </w:tc>
        <w:tc>
          <w:tcPr>
            <w:tcW w:w="387" w:type="pct"/>
          </w:tcPr>
          <w:p w:rsidR="002930D4" w:rsidRPr="00B138F7" w:rsidRDefault="002930D4" w:rsidP="00BA3750">
            <w:pPr>
              <w:snapToGrid w:val="0"/>
              <w:jc w:val="both"/>
              <w:rPr>
                <w:rFonts w:ascii="標楷體" w:eastAsia="標楷體" w:hAnsi="標楷體"/>
                <w:b/>
                <w:color w:val="CC00FF"/>
                <w:sz w:val="18"/>
                <w:szCs w:val="18"/>
              </w:rPr>
            </w:pPr>
            <w:r w:rsidRPr="00B138F7">
              <w:rPr>
                <w:rFonts w:ascii="標楷體" w:eastAsia="標楷體" w:hAnsi="標楷體" w:hint="eastAsia"/>
                <w:b/>
                <w:color w:val="CC00FF"/>
                <w:sz w:val="18"/>
                <w:szCs w:val="18"/>
              </w:rPr>
              <w:t>【環境教育課程】</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1-2-3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2-2-2</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3-2-3</w:t>
            </w:r>
          </w:p>
          <w:p w:rsidR="002930D4" w:rsidRPr="00B138F7" w:rsidRDefault="002930D4" w:rsidP="00BA3750">
            <w:pPr>
              <w:snapToGrid w:val="0"/>
              <w:jc w:val="both"/>
              <w:rPr>
                <w:rFonts w:ascii="標楷體" w:eastAsia="標楷體" w:hAnsi="標楷體"/>
                <w:sz w:val="18"/>
                <w:szCs w:val="18"/>
              </w:rPr>
            </w:pPr>
            <w:r w:rsidRPr="00B138F7">
              <w:rPr>
                <w:rFonts w:ascii="標楷體" w:eastAsia="標楷體" w:hAnsi="標楷體" w:hint="eastAsia"/>
                <w:sz w:val="18"/>
                <w:szCs w:val="18"/>
              </w:rPr>
              <w:t>4-2-2</w:t>
            </w:r>
          </w:p>
          <w:p w:rsidR="002930D4" w:rsidRPr="00B138F7" w:rsidRDefault="002930D4" w:rsidP="00BA3750">
            <w:pPr>
              <w:snapToGrid w:val="0"/>
              <w:jc w:val="both"/>
              <w:rPr>
                <w:rFonts w:ascii="標楷體" w:eastAsia="標楷體" w:hAnsi="標楷體"/>
                <w:b/>
                <w:sz w:val="18"/>
                <w:szCs w:val="18"/>
              </w:rPr>
            </w:pPr>
            <w:r w:rsidRPr="00B138F7">
              <w:rPr>
                <w:rFonts w:ascii="標楷體" w:eastAsia="標楷體" w:hAnsi="標楷體" w:hint="eastAsia"/>
                <w:sz w:val="18"/>
                <w:szCs w:val="18"/>
              </w:rPr>
              <w:t>5-2-2</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加油小站二</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N-1-02</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N-1-11</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S-1-01</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S-1-03</w:t>
            </w:r>
          </w:p>
        </w:tc>
      </w:tr>
      <w:tr w:rsidR="002930D4" w:rsidRPr="001C07C3" w:rsidTr="00BA3750">
        <w:trPr>
          <w:cantSplit/>
          <w:trHeight w:val="364"/>
        </w:trPr>
        <w:tc>
          <w:tcPr>
            <w:tcW w:w="148" w:type="pct"/>
            <w:vAlign w:val="center"/>
          </w:tcPr>
          <w:p w:rsidR="002930D4" w:rsidRPr="001C07C3" w:rsidRDefault="002930D4" w:rsidP="00BA3750">
            <w:pPr>
              <w:jc w:val="center"/>
              <w:rPr>
                <w:rFonts w:ascii="標楷體" w:eastAsia="標楷體" w:hAnsi="標楷體"/>
                <w:color w:val="000000"/>
              </w:rPr>
            </w:pPr>
            <w:r>
              <w:rPr>
                <w:rFonts w:ascii="標楷體" w:eastAsia="標楷體" w:hAnsi="標楷體" w:hint="eastAsia"/>
                <w:color w:val="000000"/>
              </w:rPr>
              <w:lastRenderedPageBreak/>
              <w:t>21</w:t>
            </w:r>
          </w:p>
        </w:tc>
        <w:tc>
          <w:tcPr>
            <w:tcW w:w="212" w:type="pct"/>
            <w:tcMar>
              <w:left w:w="0" w:type="dxa"/>
              <w:right w:w="0" w:type="dxa"/>
            </w:tcMar>
            <w:vAlign w:val="center"/>
          </w:tcPr>
          <w:p w:rsidR="002930D4" w:rsidRPr="000E185C" w:rsidRDefault="002930D4" w:rsidP="00BA3750">
            <w:pPr>
              <w:snapToGrid w:val="0"/>
              <w:jc w:val="center"/>
              <w:rPr>
                <w:rFonts w:ascii="標楷體" w:eastAsia="標楷體" w:hAnsi="標楷體" w:cs="Arial Unicode MS"/>
              </w:rPr>
            </w:pPr>
            <w:r w:rsidRPr="000E185C">
              <w:rPr>
                <w:rFonts w:ascii="標楷體" w:eastAsia="標楷體" w:hAnsi="標楷體" w:cs="Arial Unicode MS"/>
              </w:rPr>
              <w:t>1/13</w:t>
            </w:r>
          </w:p>
          <w:p w:rsidR="002930D4" w:rsidRPr="000E185C" w:rsidRDefault="002930D4" w:rsidP="00BA3750">
            <w:pPr>
              <w:snapToGrid w:val="0"/>
              <w:jc w:val="center"/>
              <w:rPr>
                <w:rFonts w:ascii="標楷體" w:eastAsia="標楷體" w:hAnsi="標楷體" w:cs="Arial Unicode MS"/>
              </w:rPr>
            </w:pPr>
            <w:r w:rsidRPr="000E185C">
              <w:rPr>
                <w:rFonts w:ascii="標楷體" w:eastAsia="標楷體" w:hAnsi="標楷體" w:cs="Arial Unicode MS" w:hint="eastAsia"/>
              </w:rPr>
              <w:t>│</w:t>
            </w:r>
          </w:p>
          <w:p w:rsidR="002930D4" w:rsidRPr="001C07C3" w:rsidRDefault="002930D4" w:rsidP="00BA3750">
            <w:pPr>
              <w:snapToGrid w:val="0"/>
              <w:jc w:val="center"/>
              <w:rPr>
                <w:rFonts w:ascii="標楷體" w:eastAsia="標楷體" w:hAnsi="標楷體" w:cs="Arial Unicode MS"/>
              </w:rPr>
            </w:pPr>
            <w:r w:rsidRPr="000E185C">
              <w:rPr>
                <w:rFonts w:ascii="標楷體" w:eastAsia="標楷體" w:hAnsi="標楷體" w:cs="Arial Unicode MS"/>
              </w:rPr>
              <w:t>1/18</w:t>
            </w:r>
          </w:p>
        </w:tc>
        <w:tc>
          <w:tcPr>
            <w:tcW w:w="679" w:type="pct"/>
            <w:vAlign w:val="center"/>
          </w:tcPr>
          <w:p w:rsidR="002930D4" w:rsidRPr="00AC52FF" w:rsidRDefault="002930D4" w:rsidP="00BA3750">
            <w:pPr>
              <w:snapToGrid w:val="0"/>
              <w:ind w:left="142" w:hangingChars="79" w:hanging="142"/>
              <w:jc w:val="both"/>
              <w:rPr>
                <w:rFonts w:ascii="標楷體" w:eastAsia="標楷體" w:hAnsi="標楷體"/>
                <w:sz w:val="18"/>
                <w:szCs w:val="18"/>
              </w:rPr>
            </w:pPr>
            <w:r w:rsidRPr="00AC52FF">
              <w:rPr>
                <w:rFonts w:ascii="標楷體" w:eastAsia="標楷體" w:hAnsi="標楷體" w:hint="eastAsia"/>
                <w:sz w:val="18"/>
                <w:szCs w:val="18"/>
              </w:rPr>
              <w:t>＊三次定期考查</w:t>
            </w:r>
          </w:p>
          <w:p w:rsidR="002930D4" w:rsidRPr="00AC52FF" w:rsidRDefault="002930D4" w:rsidP="00BA3750">
            <w:pPr>
              <w:snapToGrid w:val="0"/>
              <w:ind w:left="142" w:hangingChars="79" w:hanging="142"/>
              <w:jc w:val="both"/>
              <w:rPr>
                <w:rFonts w:ascii="標楷體" w:eastAsia="標楷體" w:hAnsi="標楷體"/>
                <w:sz w:val="18"/>
                <w:szCs w:val="18"/>
              </w:rPr>
            </w:pPr>
            <w:r w:rsidRPr="00AC52FF">
              <w:rPr>
                <w:rFonts w:ascii="標楷體" w:eastAsia="標楷體" w:hAnsi="標楷體" w:hint="eastAsia"/>
                <w:sz w:val="18"/>
                <w:szCs w:val="18"/>
              </w:rPr>
              <w:t>＊環境教育宣導</w:t>
            </w:r>
          </w:p>
          <w:p w:rsidR="002930D4" w:rsidRPr="00AC52FF" w:rsidRDefault="002930D4" w:rsidP="00BA3750">
            <w:pPr>
              <w:snapToGrid w:val="0"/>
              <w:ind w:left="142" w:hangingChars="79" w:hanging="142"/>
              <w:jc w:val="both"/>
              <w:rPr>
                <w:rFonts w:ascii="標楷體" w:eastAsia="標楷體" w:hAnsi="標楷體"/>
                <w:sz w:val="18"/>
                <w:szCs w:val="18"/>
              </w:rPr>
            </w:pPr>
            <w:r w:rsidRPr="00AC52FF">
              <w:rPr>
                <w:rFonts w:ascii="標楷體" w:eastAsia="標楷體" w:hAnsi="標楷體" w:hint="eastAsia"/>
                <w:sz w:val="18"/>
                <w:szCs w:val="18"/>
              </w:rPr>
              <w:t>＊資源回收宣導</w:t>
            </w:r>
          </w:p>
          <w:p w:rsidR="002930D4" w:rsidRPr="00AC52FF" w:rsidRDefault="002930D4" w:rsidP="00BA3750">
            <w:pPr>
              <w:snapToGrid w:val="0"/>
              <w:ind w:left="142" w:hangingChars="79" w:hanging="142"/>
              <w:jc w:val="both"/>
              <w:rPr>
                <w:rFonts w:ascii="標楷體" w:eastAsia="標楷體" w:hAnsi="標楷體"/>
                <w:sz w:val="18"/>
                <w:szCs w:val="18"/>
              </w:rPr>
            </w:pPr>
            <w:r w:rsidRPr="00AC52FF">
              <w:rPr>
                <w:rFonts w:ascii="標楷體" w:eastAsia="標楷體" w:hAnsi="標楷體" w:hint="eastAsia"/>
                <w:sz w:val="18"/>
                <w:szCs w:val="18"/>
              </w:rPr>
              <w:t>＊結算學期成績</w:t>
            </w:r>
          </w:p>
          <w:p w:rsidR="002930D4" w:rsidRPr="00AC52FF" w:rsidRDefault="002930D4" w:rsidP="00BA3750">
            <w:pPr>
              <w:snapToGrid w:val="0"/>
              <w:ind w:left="142" w:hangingChars="79" w:hanging="142"/>
              <w:jc w:val="both"/>
              <w:rPr>
                <w:rFonts w:ascii="標楷體" w:eastAsia="標楷體" w:hAnsi="標楷體"/>
                <w:sz w:val="18"/>
                <w:szCs w:val="18"/>
              </w:rPr>
            </w:pPr>
            <w:r w:rsidRPr="00AC52FF">
              <w:rPr>
                <w:rFonts w:ascii="標楷體" w:eastAsia="標楷體" w:hAnsi="標楷體" w:hint="eastAsia"/>
                <w:sz w:val="18"/>
                <w:szCs w:val="18"/>
              </w:rPr>
              <w:t>＊休業式(1/18)</w:t>
            </w:r>
          </w:p>
          <w:p w:rsidR="002930D4" w:rsidRPr="001C07C3" w:rsidRDefault="002930D4" w:rsidP="00BA3750">
            <w:pPr>
              <w:snapToGrid w:val="0"/>
              <w:ind w:left="142" w:hangingChars="79" w:hanging="142"/>
              <w:jc w:val="both"/>
              <w:rPr>
                <w:rFonts w:ascii="標楷體" w:eastAsia="標楷體" w:hAnsi="標楷體"/>
              </w:rPr>
            </w:pPr>
            <w:r w:rsidRPr="00AC52FF">
              <w:rPr>
                <w:rFonts w:ascii="標楷體" w:eastAsia="標楷體" w:hAnsi="標楷體" w:hint="eastAsia"/>
                <w:sz w:val="18"/>
                <w:szCs w:val="18"/>
              </w:rPr>
              <w:t>＊1/19(六)補上2/8(五)課程</w:t>
            </w:r>
          </w:p>
        </w:tc>
        <w:tc>
          <w:tcPr>
            <w:tcW w:w="618" w:type="pct"/>
          </w:tcPr>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語文天地二</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4-1-1-2</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4-1-1-3</w:t>
            </w:r>
            <w:r w:rsidRPr="00B138F7">
              <w:rPr>
                <w:rFonts w:ascii="標楷體" w:eastAsia="標楷體" w:hAnsi="標楷體" w:hint="eastAsia"/>
                <w:sz w:val="18"/>
                <w:szCs w:val="18"/>
              </w:rPr>
              <w:cr/>
              <w:t>5-1-1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2-1-1</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2-1-2</w:t>
            </w:r>
            <w:r w:rsidRPr="00B138F7">
              <w:rPr>
                <w:rFonts w:ascii="標楷體" w:eastAsia="標楷體" w:hAnsi="標楷體" w:hint="eastAsia"/>
                <w:sz w:val="18"/>
                <w:szCs w:val="18"/>
              </w:rPr>
              <w:cr/>
              <w:t>2-1-2-4</w:t>
            </w:r>
          </w:p>
          <w:p w:rsidR="002930D4" w:rsidRPr="00B138F7" w:rsidRDefault="002930D4" w:rsidP="00BA3750">
            <w:pPr>
              <w:adjustRightInd w:val="0"/>
              <w:snapToGrid w:val="0"/>
              <w:jc w:val="both"/>
              <w:rPr>
                <w:rFonts w:ascii="標楷體" w:eastAsia="標楷體" w:hAnsi="標楷體"/>
                <w:sz w:val="18"/>
                <w:szCs w:val="18"/>
              </w:rPr>
            </w:pPr>
            <w:r w:rsidRPr="00B138F7">
              <w:rPr>
                <w:rFonts w:ascii="標楷體" w:eastAsia="標楷體" w:hAnsi="標楷體" w:hint="eastAsia"/>
                <w:sz w:val="18"/>
                <w:szCs w:val="18"/>
              </w:rPr>
              <w:t>3-1-1</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3-1-3-2</w:t>
            </w:r>
          </w:p>
          <w:p w:rsidR="002930D4" w:rsidRPr="00B138F7"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B138F7" w:rsidRDefault="002930D4" w:rsidP="00BA3750">
            <w:pPr>
              <w:adjustRightInd w:val="0"/>
              <w:snapToGrid w:val="0"/>
              <w:jc w:val="both"/>
              <w:rPr>
                <w:rFonts w:ascii="標楷體" w:eastAsia="標楷體" w:hAnsi="標楷體"/>
                <w:bCs/>
                <w:snapToGrid w:val="0"/>
                <w:kern w:val="0"/>
                <w:sz w:val="18"/>
                <w:szCs w:val="18"/>
              </w:rPr>
            </w:pPr>
            <w:r w:rsidRPr="00B138F7">
              <w:rPr>
                <w:rFonts w:ascii="標楷體" w:eastAsia="標楷體" w:hAnsi="標楷體" w:cs="Times New Roman" w:hint="eastAsia"/>
                <w:snapToGrid w:val="0"/>
                <w:color w:val="000000"/>
                <w:kern w:val="0"/>
                <w:sz w:val="18"/>
                <w:szCs w:val="18"/>
              </w:rPr>
              <w:t>總複習</w:t>
            </w:r>
          </w:p>
        </w:tc>
        <w:tc>
          <w:tcPr>
            <w:tcW w:w="436" w:type="pct"/>
          </w:tcPr>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趣味的話語／俗諺、謎猜1-1-1,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1-1-3,</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1-1-5,</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2-1-1,</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2-1-2,</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2-1-4,</w:t>
            </w:r>
          </w:p>
          <w:p w:rsidR="002930D4"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2-1-5,</w:t>
            </w:r>
          </w:p>
          <w:p w:rsidR="002930D4" w:rsidRPr="00B138F7" w:rsidRDefault="002930D4" w:rsidP="00BA3750">
            <w:pPr>
              <w:snapToGrid w:val="0"/>
              <w:jc w:val="both"/>
              <w:rPr>
                <w:rFonts w:ascii="標楷體" w:eastAsia="標楷體" w:hAnsi="標楷體"/>
                <w:spacing w:val="-18"/>
                <w:sz w:val="18"/>
                <w:szCs w:val="18"/>
              </w:rPr>
            </w:pPr>
            <w:r w:rsidRPr="00B138F7">
              <w:rPr>
                <w:rFonts w:ascii="標楷體" w:eastAsia="標楷體" w:hAnsi="標楷體" w:hint="eastAsia"/>
                <w:spacing w:val="-18"/>
                <w:sz w:val="18"/>
                <w:szCs w:val="18"/>
              </w:rPr>
              <w:t>2-1-7</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加油小站二</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N-1-02</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N-1-11</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S-1-01</w:t>
            </w:r>
          </w:p>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S-1-03</w:t>
            </w:r>
          </w:p>
        </w:tc>
        <w:tc>
          <w:tcPr>
            <w:tcW w:w="630" w:type="pct"/>
          </w:tcPr>
          <w:p w:rsidR="002930D4" w:rsidRPr="0014539C"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bCs/>
                <w:sz w:val="18"/>
                <w:szCs w:val="18"/>
              </w:rPr>
              <w:t>六、新年到</w:t>
            </w:r>
            <w:r w:rsidRPr="00B138F7">
              <w:rPr>
                <w:rFonts w:ascii="標楷體" w:eastAsia="標楷體" w:hAnsi="標楷體" w:cs="Times New Roman"/>
                <w:sz w:val="18"/>
                <w:szCs w:val="18"/>
              </w:rPr>
              <w:br/>
            </w:r>
            <w:r w:rsidRPr="00B138F7">
              <w:rPr>
                <w:rFonts w:ascii="標楷體" w:eastAsia="標楷體" w:hAnsi="標楷體" w:cs="Times New Roman" w:hint="eastAsia"/>
                <w:bCs/>
                <w:sz w:val="18"/>
                <w:szCs w:val="18"/>
              </w:rPr>
              <w:t>2.過新年</w:t>
            </w:r>
            <w:r w:rsidRPr="00B138F7">
              <w:rPr>
                <w:rFonts w:ascii="標楷體" w:eastAsia="標楷體" w:hAnsi="標楷體" w:cs="Times New Roman"/>
                <w:sz w:val="18"/>
                <w:szCs w:val="18"/>
              </w:rPr>
              <w:br/>
            </w:r>
            <w:r>
              <w:rPr>
                <w:rFonts w:ascii="標楷體" w:eastAsia="標楷體" w:hAnsi="標楷體" w:cs="Times New Roman"/>
                <w:sz w:val="18"/>
                <w:szCs w:val="18"/>
              </w:rPr>
              <w:t>(5)</w:t>
            </w:r>
            <w:r w:rsidRPr="00912497">
              <w:rPr>
                <w:rFonts w:ascii="標楷體" w:eastAsia="標楷體" w:hAnsi="標楷體" w:cs="Times New Roman"/>
                <w:sz w:val="18"/>
                <w:szCs w:val="18"/>
              </w:rPr>
              <w:t xml:space="preserve"> (</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歌唱教唱-過新年</w:t>
            </w:r>
            <w:r w:rsidRPr="00912497">
              <w:rPr>
                <w:rFonts w:ascii="標楷體" w:eastAsia="標楷體" w:hAnsi="標楷體" w:cs="Times New Roman"/>
                <w:sz w:val="18"/>
                <w:szCs w:val="18"/>
              </w:rPr>
              <w:t>)</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2-3</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4-1</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5-1</w:t>
            </w:r>
          </w:p>
          <w:p w:rsidR="002930D4" w:rsidRPr="00B138F7" w:rsidRDefault="002930D4" w:rsidP="00BA3750">
            <w:pPr>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5-2</w:t>
            </w:r>
          </w:p>
        </w:tc>
        <w:tc>
          <w:tcPr>
            <w:tcW w:w="484"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2.環保生活家</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4-1-4</w:t>
            </w:r>
          </w:p>
        </w:tc>
        <w:tc>
          <w:tcPr>
            <w:tcW w:w="436"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十.律動的身體</w:t>
            </w:r>
          </w:p>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hint="eastAsia"/>
                <w:sz w:val="18"/>
                <w:szCs w:val="18"/>
              </w:rPr>
              <w:t>3-1-1</w:t>
            </w:r>
          </w:p>
        </w:tc>
        <w:tc>
          <w:tcPr>
            <w:tcW w:w="387" w:type="pct"/>
          </w:tcPr>
          <w:p w:rsidR="002930D4" w:rsidRPr="00B138F7" w:rsidRDefault="002930D4" w:rsidP="00BA3750">
            <w:pPr>
              <w:adjustRightInd w:val="0"/>
              <w:snapToGrid w:val="0"/>
              <w:spacing w:line="0" w:lineRule="atLeast"/>
              <w:jc w:val="both"/>
              <w:rPr>
                <w:rFonts w:ascii="標楷體" w:eastAsia="標楷體" w:hAnsi="標楷體" w:cs="Times New Roman"/>
                <w:b/>
                <w:color w:val="CC00FF"/>
                <w:sz w:val="18"/>
                <w:szCs w:val="18"/>
              </w:rPr>
            </w:pPr>
            <w:r w:rsidRPr="00B138F7">
              <w:rPr>
                <w:rFonts w:ascii="標楷體" w:eastAsia="標楷體" w:hAnsi="標楷體" w:cs="Times New Roman" w:hint="eastAsia"/>
                <w:b/>
                <w:color w:val="CC00FF"/>
                <w:sz w:val="18"/>
                <w:szCs w:val="18"/>
              </w:rPr>
              <w:t>【環境教育課程】</w:t>
            </w:r>
          </w:p>
          <w:p w:rsidR="002930D4" w:rsidRPr="00B138F7" w:rsidRDefault="002930D4" w:rsidP="00BA3750">
            <w:pPr>
              <w:adjustRightInd w:val="0"/>
              <w:snapToGrid w:val="0"/>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1-3-1</w:t>
            </w:r>
          </w:p>
          <w:p w:rsidR="002930D4" w:rsidRPr="00B138F7" w:rsidRDefault="002930D4" w:rsidP="00BA3750">
            <w:pPr>
              <w:adjustRightInd w:val="0"/>
              <w:snapToGrid w:val="0"/>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2-3-1</w:t>
            </w:r>
          </w:p>
          <w:p w:rsidR="002930D4" w:rsidRPr="00B138F7" w:rsidRDefault="002930D4" w:rsidP="00BA3750">
            <w:pPr>
              <w:adjustRightInd w:val="0"/>
              <w:snapToGrid w:val="0"/>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3-3-1</w:t>
            </w:r>
          </w:p>
          <w:p w:rsidR="002930D4" w:rsidRPr="00B138F7" w:rsidRDefault="002930D4" w:rsidP="00BA3750">
            <w:pPr>
              <w:adjustRightInd w:val="0"/>
              <w:snapToGrid w:val="0"/>
              <w:spacing w:line="0" w:lineRule="atLeast"/>
              <w:jc w:val="both"/>
              <w:rPr>
                <w:rFonts w:ascii="標楷體" w:eastAsia="標楷體" w:hAnsi="標楷體" w:cs="Times New Roman"/>
                <w:sz w:val="18"/>
                <w:szCs w:val="18"/>
              </w:rPr>
            </w:pPr>
            <w:r w:rsidRPr="00B138F7">
              <w:rPr>
                <w:rFonts w:ascii="標楷體" w:eastAsia="標楷體" w:hAnsi="標楷體" w:cs="Times New Roman" w:hint="eastAsia"/>
                <w:sz w:val="18"/>
                <w:szCs w:val="18"/>
              </w:rPr>
              <w:t>4-3-1</w:t>
            </w:r>
          </w:p>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cs="Times New Roman" w:hint="eastAsia"/>
                <w:sz w:val="18"/>
                <w:szCs w:val="18"/>
              </w:rPr>
              <w:t>5-3-2</w:t>
            </w:r>
          </w:p>
        </w:tc>
        <w:tc>
          <w:tcPr>
            <w:tcW w:w="485"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加油小站二</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N-1-02</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N-1-11</w:t>
            </w:r>
          </w:p>
          <w:p w:rsidR="002930D4" w:rsidRPr="00B138F7" w:rsidRDefault="002930D4" w:rsidP="00BA3750">
            <w:pPr>
              <w:autoSpaceDE w:val="0"/>
              <w:autoSpaceDN w:val="0"/>
              <w:adjustRightInd w:val="0"/>
              <w:jc w:val="both"/>
              <w:rPr>
                <w:rFonts w:ascii="標楷體" w:eastAsia="標楷體" w:hAnsi="標楷體"/>
                <w:sz w:val="18"/>
                <w:szCs w:val="18"/>
              </w:rPr>
            </w:pPr>
            <w:r w:rsidRPr="00B138F7">
              <w:rPr>
                <w:rFonts w:ascii="標楷體" w:eastAsia="標楷體" w:hAnsi="標楷體" w:hint="eastAsia"/>
                <w:sz w:val="18"/>
                <w:szCs w:val="18"/>
              </w:rPr>
              <w:t>S-1-01</w:t>
            </w:r>
          </w:p>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S-1-03</w:t>
            </w:r>
          </w:p>
        </w:tc>
      </w:tr>
      <w:tr w:rsidR="002930D4" w:rsidRPr="001C07C3" w:rsidTr="00BA3750">
        <w:trPr>
          <w:cantSplit/>
          <w:trHeight w:val="364"/>
        </w:trPr>
        <w:tc>
          <w:tcPr>
            <w:tcW w:w="1039"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三次段考評量方式</w:t>
            </w:r>
          </w:p>
        </w:tc>
        <w:tc>
          <w:tcPr>
            <w:tcW w:w="618" w:type="pct"/>
          </w:tcPr>
          <w:p w:rsidR="002930D4" w:rsidRPr="00B138F7" w:rsidRDefault="002930D4" w:rsidP="00BA3750">
            <w:pPr>
              <w:adjustRightInd w:val="0"/>
              <w:snapToGrid w:val="0"/>
              <w:spacing w:line="240" w:lineRule="atLeast"/>
              <w:jc w:val="both"/>
              <w:rPr>
                <w:rFonts w:ascii="標楷體" w:eastAsia="標楷體" w:hAnsi="標楷體"/>
                <w:bCs/>
                <w:snapToGrid w:val="0"/>
                <w:kern w:val="0"/>
                <w:sz w:val="18"/>
                <w:szCs w:val="18"/>
              </w:rPr>
            </w:pPr>
            <w:r w:rsidRPr="00B138F7">
              <w:rPr>
                <w:rFonts w:ascii="標楷體" w:eastAsia="標楷體" w:hAnsi="標楷體" w:hint="eastAsia"/>
                <w:sz w:val="18"/>
                <w:szCs w:val="18"/>
              </w:rPr>
              <w:t>紙筆測驗</w:t>
            </w:r>
          </w:p>
        </w:tc>
        <w:tc>
          <w:tcPr>
            <w:tcW w:w="436" w:type="pct"/>
          </w:tcPr>
          <w:p w:rsidR="002930D4" w:rsidRPr="00B138F7" w:rsidRDefault="002930D4" w:rsidP="00BA3750">
            <w:pPr>
              <w:pStyle w:val="24"/>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口頭測驗</w:t>
            </w:r>
          </w:p>
        </w:tc>
        <w:tc>
          <w:tcPr>
            <w:tcW w:w="485"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紙筆測驗</w:t>
            </w:r>
          </w:p>
        </w:tc>
        <w:tc>
          <w:tcPr>
            <w:tcW w:w="630" w:type="pct"/>
          </w:tcPr>
          <w:p w:rsidR="002930D4" w:rsidRPr="00B138F7" w:rsidRDefault="002930D4" w:rsidP="00BA3750">
            <w:pPr>
              <w:adjustRightInd w:val="0"/>
              <w:snapToGrid w:val="0"/>
              <w:spacing w:line="240" w:lineRule="atLeast"/>
              <w:jc w:val="both"/>
              <w:rPr>
                <w:rFonts w:ascii="標楷體" w:eastAsia="標楷體" w:hAnsi="標楷體" w:cs="Arial Unicode MS"/>
                <w:sz w:val="18"/>
                <w:szCs w:val="18"/>
              </w:rPr>
            </w:pPr>
            <w:r w:rsidRPr="00B138F7">
              <w:rPr>
                <w:rFonts w:ascii="標楷體" w:eastAsia="標楷體" w:hAnsi="標楷體" w:hint="eastAsia"/>
                <w:sz w:val="18"/>
                <w:szCs w:val="18"/>
              </w:rPr>
              <w:t>紙筆測驗</w:t>
            </w:r>
          </w:p>
        </w:tc>
        <w:tc>
          <w:tcPr>
            <w:tcW w:w="484" w:type="pct"/>
            <w:tcBorders>
              <w:bottom w:val="single" w:sz="4" w:space="0" w:color="auto"/>
            </w:tcBorders>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cs="Arial Unicode MS" w:hint="eastAsia"/>
                <w:sz w:val="18"/>
                <w:szCs w:val="18"/>
              </w:rPr>
              <w:t>操作測驗</w:t>
            </w:r>
          </w:p>
        </w:tc>
        <w:tc>
          <w:tcPr>
            <w:tcW w:w="436" w:type="pct"/>
          </w:tcPr>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cs="Arial Unicode MS" w:hint="eastAsia"/>
                <w:sz w:val="18"/>
                <w:szCs w:val="18"/>
              </w:rPr>
              <w:t>操作測驗</w:t>
            </w:r>
          </w:p>
        </w:tc>
        <w:tc>
          <w:tcPr>
            <w:tcW w:w="387"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口頭測驗</w:t>
            </w:r>
          </w:p>
        </w:tc>
        <w:tc>
          <w:tcPr>
            <w:tcW w:w="485" w:type="pct"/>
          </w:tcPr>
          <w:p w:rsidR="002930D4" w:rsidRPr="00B138F7" w:rsidRDefault="002930D4" w:rsidP="00BA3750">
            <w:pPr>
              <w:adjustRightInd w:val="0"/>
              <w:snapToGrid w:val="0"/>
              <w:spacing w:line="240" w:lineRule="atLeast"/>
              <w:jc w:val="both"/>
              <w:rPr>
                <w:rFonts w:ascii="標楷體" w:eastAsia="標楷體" w:hAnsi="標楷體"/>
                <w:sz w:val="18"/>
                <w:szCs w:val="18"/>
              </w:rPr>
            </w:pPr>
            <w:r w:rsidRPr="00B138F7">
              <w:rPr>
                <w:rFonts w:ascii="標楷體" w:eastAsia="標楷體" w:hAnsi="標楷體" w:hint="eastAsia"/>
                <w:sz w:val="18"/>
                <w:szCs w:val="18"/>
              </w:rPr>
              <w:t>紙筆測驗</w:t>
            </w:r>
          </w:p>
        </w:tc>
      </w:tr>
    </w:tbl>
    <w:p w:rsidR="002930D4" w:rsidRPr="001C07C3" w:rsidRDefault="002930D4" w:rsidP="002930D4">
      <w:pPr>
        <w:spacing w:line="340" w:lineRule="exact"/>
        <w:ind w:firstLineChars="2154" w:firstLine="5175"/>
        <w:rPr>
          <w:rFonts w:ascii="標楷體" w:eastAsia="標楷體" w:hAnsi="標楷體"/>
          <w:b/>
          <w:bCs/>
          <w:color w:val="000000"/>
        </w:rPr>
      </w:pPr>
      <w:r>
        <w:rPr>
          <w:rFonts w:ascii="標楷體" w:eastAsia="標楷體" w:hAnsi="標楷體"/>
          <w:b/>
          <w:bCs/>
          <w:color w:val="000000"/>
        </w:rPr>
        <w:br w:type="page"/>
      </w:r>
      <w:r w:rsidRPr="001C07C3">
        <w:rPr>
          <w:rFonts w:ascii="標楷體" w:eastAsia="標楷體" w:hAnsi="標楷體" w:hint="eastAsia"/>
          <w:b/>
          <w:bCs/>
          <w:color w:val="000000"/>
        </w:rPr>
        <w:lastRenderedPageBreak/>
        <w:t>嘉義縣</w:t>
      </w:r>
      <w:r>
        <w:rPr>
          <w:rFonts w:ascii="標楷體" w:eastAsia="標楷體" w:hAnsi="標楷體" w:hint="eastAsia"/>
          <w:b/>
          <w:bCs/>
          <w:color w:val="000000"/>
        </w:rPr>
        <w:t>中埔鄉</w:t>
      </w:r>
      <w:r w:rsidRPr="001C07C3">
        <w:rPr>
          <w:rFonts w:ascii="標楷體" w:eastAsia="標楷體" w:hAnsi="標楷體" w:hint="eastAsia"/>
          <w:b/>
          <w:bCs/>
          <w:color w:val="000000"/>
        </w:rPr>
        <w:t>沄水國民小學</w:t>
      </w:r>
    </w:p>
    <w:p w:rsidR="002930D4" w:rsidRPr="001C07C3" w:rsidRDefault="002930D4" w:rsidP="002930D4">
      <w:pPr>
        <w:pStyle w:val="a7"/>
        <w:ind w:firstLineChars="1400" w:firstLine="3360"/>
        <w:jc w:val="left"/>
        <w:rPr>
          <w:color w:val="000000"/>
        </w:rPr>
      </w:pPr>
      <w:r>
        <w:rPr>
          <w:rFonts w:hint="eastAsia"/>
          <w:color w:val="000000"/>
        </w:rPr>
        <w:t>107</w:t>
      </w:r>
      <w:r w:rsidRPr="001C07C3">
        <w:rPr>
          <w:rFonts w:hint="eastAsia"/>
          <w:color w:val="000000"/>
        </w:rPr>
        <w:t>學年度</w:t>
      </w:r>
      <w:r>
        <w:rPr>
          <w:rFonts w:hint="eastAsia"/>
          <w:color w:val="000000"/>
        </w:rPr>
        <w:t>二</w:t>
      </w:r>
      <w:r w:rsidRPr="001C07C3">
        <w:rPr>
          <w:rFonts w:hint="eastAsia"/>
          <w:color w:val="000000"/>
        </w:rPr>
        <w:t xml:space="preserve">學期 </w:t>
      </w:r>
      <w:r w:rsidRPr="001C07C3">
        <w:rPr>
          <w:rFonts w:hint="eastAsia"/>
          <w:color w:val="000000"/>
          <w:u w:val="single"/>
        </w:rPr>
        <w:t xml:space="preserve">    </w:t>
      </w:r>
      <w:r>
        <w:rPr>
          <w:rFonts w:hint="eastAsia"/>
          <w:color w:val="000000"/>
          <w:u w:val="single"/>
        </w:rPr>
        <w:t xml:space="preserve">一  </w:t>
      </w:r>
      <w:r w:rsidRPr="001C07C3">
        <w:rPr>
          <w:rFonts w:hint="eastAsia"/>
          <w:color w:val="000000"/>
          <w:u w:val="single"/>
        </w:rPr>
        <w:t xml:space="preserve">  </w:t>
      </w:r>
      <w:r w:rsidRPr="001C07C3">
        <w:rPr>
          <w:rFonts w:hint="eastAsia"/>
          <w:color w:val="000000"/>
        </w:rPr>
        <w:t>年級領域課程與彈性課程教學進度總表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6"/>
        <w:gridCol w:w="600"/>
        <w:gridCol w:w="1928"/>
        <w:gridCol w:w="1690"/>
        <w:gridCol w:w="1222"/>
        <w:gridCol w:w="1359"/>
        <w:gridCol w:w="1766"/>
        <w:gridCol w:w="1357"/>
        <w:gridCol w:w="1222"/>
        <w:gridCol w:w="1087"/>
        <w:gridCol w:w="1357"/>
      </w:tblGrid>
      <w:tr w:rsidR="002930D4" w:rsidRPr="001C07C3" w:rsidTr="00BA3750">
        <w:trPr>
          <w:cantSplit/>
          <w:trHeight w:val="365"/>
          <w:tblHeader/>
        </w:trPr>
        <w:tc>
          <w:tcPr>
            <w:tcW w:w="152"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週次</w:t>
            </w:r>
          </w:p>
        </w:tc>
        <w:tc>
          <w:tcPr>
            <w:tcW w:w="214" w:type="pct"/>
            <w:vMerge w:val="restart"/>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日期</w:t>
            </w:r>
          </w:p>
        </w:tc>
        <w:tc>
          <w:tcPr>
            <w:tcW w:w="688"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校</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行事曆</w:t>
            </w:r>
          </w:p>
        </w:tc>
        <w:tc>
          <w:tcPr>
            <w:tcW w:w="3074" w:type="pct"/>
            <w:gridSpan w:val="6"/>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習 領 域（20）</w:t>
            </w:r>
          </w:p>
        </w:tc>
        <w:tc>
          <w:tcPr>
            <w:tcW w:w="872" w:type="pct"/>
            <w:gridSpan w:val="2"/>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彈性課程（3）</w:t>
            </w:r>
          </w:p>
        </w:tc>
      </w:tr>
      <w:tr w:rsidR="002930D4" w:rsidRPr="001C07C3" w:rsidTr="00BA3750">
        <w:trPr>
          <w:cantSplit/>
          <w:trHeight w:val="626"/>
          <w:tblHeader/>
        </w:trPr>
        <w:tc>
          <w:tcPr>
            <w:tcW w:w="152" w:type="pct"/>
            <w:vMerge/>
            <w:vAlign w:val="center"/>
          </w:tcPr>
          <w:p w:rsidR="002930D4" w:rsidRPr="001C07C3" w:rsidRDefault="002930D4" w:rsidP="00BA3750">
            <w:pPr>
              <w:snapToGrid w:val="0"/>
              <w:jc w:val="center"/>
              <w:rPr>
                <w:rFonts w:ascii="標楷體" w:eastAsia="標楷體" w:hAnsi="標楷體"/>
                <w:color w:val="000000"/>
              </w:rPr>
            </w:pPr>
          </w:p>
        </w:tc>
        <w:tc>
          <w:tcPr>
            <w:tcW w:w="214"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88" w:type="pct"/>
            <w:vMerge/>
            <w:vAlign w:val="center"/>
          </w:tcPr>
          <w:p w:rsidR="002930D4" w:rsidRPr="001C07C3" w:rsidRDefault="002930D4" w:rsidP="00BA3750">
            <w:pPr>
              <w:snapToGrid w:val="0"/>
              <w:jc w:val="center"/>
              <w:rPr>
                <w:rFonts w:ascii="標楷體" w:eastAsia="標楷體" w:hAnsi="標楷體"/>
                <w:color w:val="000000"/>
              </w:rPr>
            </w:pPr>
          </w:p>
        </w:tc>
        <w:tc>
          <w:tcPr>
            <w:tcW w:w="1039" w:type="pct"/>
            <w:gridSpan w:val="2"/>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語文(6)</w:t>
            </w:r>
          </w:p>
        </w:tc>
        <w:tc>
          <w:tcPr>
            <w:tcW w:w="485"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數學</w:t>
            </w:r>
          </w:p>
          <w:p w:rsidR="002930D4" w:rsidRPr="001C07C3" w:rsidRDefault="002930D4" w:rsidP="00BA3750">
            <w:pPr>
              <w:pStyle w:val="a7"/>
              <w:rPr>
                <w:color w:val="000000"/>
              </w:rPr>
            </w:pPr>
            <w:r w:rsidRPr="001C07C3">
              <w:rPr>
                <w:rFonts w:hint="eastAsia"/>
                <w:color w:val="000000"/>
              </w:rPr>
              <w:t>(3)</w:t>
            </w:r>
          </w:p>
          <w:p w:rsidR="002930D4" w:rsidRPr="001C07C3" w:rsidRDefault="002930D4" w:rsidP="00BA3750">
            <w:pPr>
              <w:snapToGrid w:val="0"/>
              <w:rPr>
                <w:rFonts w:ascii="標楷體" w:eastAsia="標楷體" w:hAnsi="標楷體"/>
                <w:color w:val="000000"/>
              </w:rPr>
            </w:pPr>
            <w:r>
              <w:rPr>
                <w:rFonts w:ascii="標楷體" w:eastAsia="標楷體" w:hAnsi="標楷體" w:hint="eastAsia"/>
                <w:color w:val="000000"/>
              </w:rPr>
              <w:t xml:space="preserve">   </w:t>
            </w: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tc>
        <w:tc>
          <w:tcPr>
            <w:tcW w:w="630" w:type="pct"/>
            <w:vMerge w:val="restart"/>
            <w:vAlign w:val="center"/>
          </w:tcPr>
          <w:p w:rsidR="002930D4" w:rsidRPr="001C07C3" w:rsidRDefault="002930D4" w:rsidP="00BA3750">
            <w:pPr>
              <w:pStyle w:val="a7"/>
              <w:rPr>
                <w:color w:val="000000"/>
              </w:rPr>
            </w:pPr>
            <w:r w:rsidRPr="001C07C3">
              <w:rPr>
                <w:rFonts w:hint="eastAsia"/>
                <w:color w:val="000000"/>
              </w:rPr>
              <w:t>生活課程</w:t>
            </w:r>
          </w:p>
          <w:p w:rsidR="002930D4" w:rsidRPr="001C07C3" w:rsidRDefault="002930D4" w:rsidP="00BA3750">
            <w:pPr>
              <w:pStyle w:val="a7"/>
              <w:rPr>
                <w:color w:val="000000"/>
              </w:rPr>
            </w:pPr>
            <w:r>
              <w:rPr>
                <w:rFonts w:hint="eastAsia"/>
                <w:color w:val="000000"/>
              </w:rPr>
              <w:t>(7)</w:t>
            </w:r>
          </w:p>
          <w:p w:rsidR="002930D4"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翰林</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84"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綜合活動</w:t>
            </w:r>
          </w:p>
          <w:p w:rsidR="002930D4" w:rsidRPr="001C07C3" w:rsidRDefault="002930D4" w:rsidP="00BA3750">
            <w:pPr>
              <w:pStyle w:val="a7"/>
              <w:rPr>
                <w:color w:val="000000"/>
              </w:rPr>
            </w:pPr>
            <w:r w:rsidRPr="001C07C3">
              <w:rPr>
                <w:rFonts w:hint="eastAsia"/>
                <w:color w:val="000000"/>
              </w:rPr>
              <w:t>(2)</w:t>
            </w:r>
          </w:p>
          <w:p w:rsidR="002930D4" w:rsidRDefault="002930D4" w:rsidP="00BA3750">
            <w:pPr>
              <w:pStyle w:val="a8"/>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36" w:type="pct"/>
            <w:vMerge w:val="restart"/>
            <w:vAlign w:val="center"/>
          </w:tcPr>
          <w:p w:rsidR="002930D4" w:rsidRPr="001C07C3" w:rsidRDefault="002930D4" w:rsidP="00BA3750">
            <w:pPr>
              <w:pStyle w:val="a7"/>
              <w:rPr>
                <w:color w:val="000000"/>
              </w:rPr>
            </w:pPr>
            <w:r w:rsidRPr="001C07C3">
              <w:rPr>
                <w:rFonts w:hint="eastAsia"/>
                <w:color w:val="000000"/>
              </w:rPr>
              <w:t>健康與體育</w:t>
            </w:r>
          </w:p>
          <w:p w:rsidR="002930D4" w:rsidRPr="001C07C3" w:rsidRDefault="002930D4" w:rsidP="00BA3750">
            <w:pPr>
              <w:pStyle w:val="a7"/>
              <w:rPr>
                <w:color w:val="000000"/>
              </w:rPr>
            </w:pPr>
            <w:r w:rsidRPr="001C07C3">
              <w:rPr>
                <w:rFonts w:hint="eastAsia"/>
                <w:color w:val="000000"/>
              </w:rPr>
              <w:t>(2)</w:t>
            </w:r>
          </w:p>
          <w:p w:rsidR="002930D4"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388" w:type="pct"/>
            <w:vMerge w:val="restart"/>
            <w:vAlign w:val="center"/>
          </w:tcPr>
          <w:p w:rsidR="002930D4" w:rsidRPr="001C07C3" w:rsidRDefault="000434AD" w:rsidP="00BA3750">
            <w:pPr>
              <w:pStyle w:val="a7"/>
              <w:rPr>
                <w:color w:val="000000"/>
              </w:rPr>
            </w:pPr>
            <w:r>
              <w:rPr>
                <w:rFonts w:hint="eastAsia"/>
                <w:color w:val="000000"/>
              </w:rPr>
              <w:t>重要教育議題</w:t>
            </w:r>
          </w:p>
          <w:p w:rsidR="002930D4" w:rsidRPr="001C07C3" w:rsidRDefault="002930D4" w:rsidP="00BA3750">
            <w:pPr>
              <w:pStyle w:val="a7"/>
              <w:rPr>
                <w:color w:val="000000"/>
              </w:rPr>
            </w:pPr>
            <w:r w:rsidRPr="001C07C3">
              <w:rPr>
                <w:rFonts w:hint="eastAsia"/>
                <w:color w:val="000000"/>
              </w:rPr>
              <w:t>（1）</w:t>
            </w:r>
          </w:p>
        </w:tc>
        <w:tc>
          <w:tcPr>
            <w:tcW w:w="484" w:type="pct"/>
            <w:vMerge w:val="restart"/>
            <w:vAlign w:val="center"/>
          </w:tcPr>
          <w:p w:rsidR="002930D4" w:rsidRPr="001C07C3" w:rsidRDefault="002930D4" w:rsidP="00BA3750">
            <w:pPr>
              <w:pStyle w:val="a7"/>
              <w:rPr>
                <w:color w:val="000000"/>
              </w:rPr>
            </w:pPr>
            <w:r w:rsidRPr="001C07C3">
              <w:rPr>
                <w:rFonts w:hint="eastAsia"/>
                <w:color w:val="000000"/>
              </w:rPr>
              <w:t>數學</w:t>
            </w:r>
            <w:r>
              <w:rPr>
                <w:rFonts w:hint="eastAsia"/>
                <w:color w:val="000000"/>
              </w:rPr>
              <w:t>領域</w:t>
            </w:r>
            <w:r w:rsidRPr="001C07C3">
              <w:rPr>
                <w:rFonts w:hint="eastAsia"/>
                <w:color w:val="000000"/>
              </w:rPr>
              <w:t>補救教學</w:t>
            </w:r>
          </w:p>
          <w:p w:rsidR="002930D4" w:rsidRPr="001C07C3" w:rsidRDefault="002930D4" w:rsidP="00BA3750">
            <w:pPr>
              <w:snapToGrid w:val="0"/>
              <w:jc w:val="center"/>
              <w:rPr>
                <w:rFonts w:ascii="標楷體" w:eastAsia="標楷體" w:hAnsi="標楷體"/>
                <w:shadow/>
                <w:color w:val="000000"/>
              </w:rPr>
            </w:pPr>
            <w:r w:rsidRPr="001C07C3">
              <w:rPr>
                <w:rFonts w:ascii="標楷體" w:eastAsia="標楷體" w:hAnsi="標楷體" w:hint="eastAsia"/>
                <w:color w:val="000000"/>
              </w:rPr>
              <w:t>（</w:t>
            </w:r>
            <w:r>
              <w:rPr>
                <w:rFonts w:ascii="標楷體" w:eastAsia="標楷體" w:hAnsi="標楷體" w:hint="eastAsia"/>
                <w:color w:val="000000"/>
              </w:rPr>
              <w:t>2</w:t>
            </w:r>
            <w:r w:rsidRPr="001C07C3">
              <w:rPr>
                <w:rFonts w:ascii="標楷體" w:eastAsia="標楷體" w:hAnsi="標楷體" w:hint="eastAsia"/>
                <w:color w:val="000000"/>
              </w:rPr>
              <w:t>）</w:t>
            </w:r>
          </w:p>
        </w:tc>
      </w:tr>
      <w:tr w:rsidR="002930D4" w:rsidRPr="001C07C3" w:rsidTr="00BA3750">
        <w:trPr>
          <w:cantSplit/>
          <w:trHeight w:val="364"/>
          <w:tblHeader/>
        </w:trPr>
        <w:tc>
          <w:tcPr>
            <w:tcW w:w="152" w:type="pct"/>
            <w:vMerge/>
            <w:vAlign w:val="center"/>
          </w:tcPr>
          <w:p w:rsidR="002930D4" w:rsidRPr="001C07C3" w:rsidRDefault="002930D4" w:rsidP="00BA3750">
            <w:pPr>
              <w:snapToGrid w:val="0"/>
              <w:jc w:val="center"/>
              <w:rPr>
                <w:rFonts w:ascii="標楷體" w:eastAsia="標楷體" w:hAnsi="標楷體"/>
                <w:color w:val="000000"/>
              </w:rPr>
            </w:pPr>
          </w:p>
        </w:tc>
        <w:tc>
          <w:tcPr>
            <w:tcW w:w="214"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88" w:type="pct"/>
            <w:vMerge/>
            <w:vAlign w:val="center"/>
          </w:tcPr>
          <w:p w:rsidR="002930D4" w:rsidRPr="001C07C3" w:rsidRDefault="002930D4" w:rsidP="00BA3750">
            <w:pPr>
              <w:snapToGrid w:val="0"/>
              <w:jc w:val="center"/>
              <w:rPr>
                <w:rFonts w:ascii="標楷體" w:eastAsia="標楷體" w:hAnsi="標楷體"/>
                <w:color w:val="000000"/>
              </w:rPr>
            </w:pPr>
          </w:p>
        </w:tc>
        <w:tc>
          <w:tcPr>
            <w:tcW w:w="603" w:type="pc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國語</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(5)</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tc>
        <w:tc>
          <w:tcPr>
            <w:tcW w:w="436" w:type="pct"/>
            <w:vAlign w:val="center"/>
          </w:tcPr>
          <w:p w:rsidR="002930D4" w:rsidRPr="001C07C3" w:rsidRDefault="002930D4" w:rsidP="00BA3750">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2930D4" w:rsidRPr="001C07C3" w:rsidRDefault="002930D4" w:rsidP="00BA3750">
            <w:pPr>
              <w:pStyle w:val="a7"/>
              <w:rPr>
                <w:color w:val="000000"/>
              </w:rPr>
            </w:pPr>
            <w:r w:rsidRPr="001C07C3">
              <w:rPr>
                <w:rFonts w:hint="eastAsia"/>
                <w:color w:val="000000"/>
              </w:rPr>
              <w:t>( 1 )</w:t>
            </w:r>
          </w:p>
          <w:p w:rsidR="002930D4" w:rsidRPr="001C07C3" w:rsidRDefault="002930D4" w:rsidP="00BA3750">
            <w:pPr>
              <w:snapToGrid w:val="0"/>
              <w:rPr>
                <w:rFonts w:ascii="標楷體" w:eastAsia="標楷體" w:hAnsi="標楷體"/>
                <w:shadow/>
                <w:color w:val="000000"/>
              </w:rPr>
            </w:pPr>
            <w:r>
              <w:rPr>
                <w:rFonts w:ascii="標楷體" w:eastAsia="標楷體" w:hAnsi="標楷體" w:hint="eastAsia"/>
                <w:color w:val="000000"/>
              </w:rPr>
              <w:t xml:space="preserve"> </w:t>
            </w:r>
            <w:r w:rsidRPr="001C07C3">
              <w:rPr>
                <w:rFonts w:ascii="標楷體" w:eastAsia="標楷體" w:hAnsi="標楷體" w:hint="eastAsia"/>
                <w:color w:val="000000"/>
              </w:rPr>
              <w:t>(</w:t>
            </w:r>
            <w:r>
              <w:rPr>
                <w:rFonts w:ascii="標楷體" w:eastAsia="標楷體" w:hAnsi="標楷體" w:hint="eastAsia"/>
                <w:color w:val="000000"/>
              </w:rPr>
              <w:t>康軒</w:t>
            </w:r>
            <w:r w:rsidRPr="001C07C3">
              <w:rPr>
                <w:rFonts w:ascii="標楷體" w:eastAsia="標楷體" w:hAnsi="標楷體" w:hint="eastAsia"/>
                <w:color w:val="000000"/>
              </w:rPr>
              <w:t>)</w:t>
            </w:r>
          </w:p>
        </w:tc>
        <w:tc>
          <w:tcPr>
            <w:tcW w:w="485" w:type="pct"/>
            <w:vMerge/>
            <w:vAlign w:val="center"/>
          </w:tcPr>
          <w:p w:rsidR="002930D4" w:rsidRPr="001C07C3" w:rsidRDefault="002930D4" w:rsidP="00BA3750">
            <w:pPr>
              <w:snapToGrid w:val="0"/>
              <w:jc w:val="center"/>
              <w:rPr>
                <w:rFonts w:ascii="標楷體" w:eastAsia="標楷體" w:hAnsi="標楷體"/>
                <w:color w:val="000000"/>
              </w:rPr>
            </w:pPr>
          </w:p>
        </w:tc>
        <w:tc>
          <w:tcPr>
            <w:tcW w:w="630" w:type="pct"/>
            <w:vMerge/>
            <w:vAlign w:val="center"/>
          </w:tcPr>
          <w:p w:rsidR="002930D4" w:rsidRPr="001C07C3" w:rsidRDefault="002930D4" w:rsidP="00BA3750">
            <w:pPr>
              <w:snapToGrid w:val="0"/>
              <w:jc w:val="center"/>
              <w:rPr>
                <w:rFonts w:ascii="標楷體" w:eastAsia="標楷體" w:hAnsi="標楷體"/>
                <w:color w:val="000000"/>
              </w:rPr>
            </w:pPr>
          </w:p>
        </w:tc>
        <w:tc>
          <w:tcPr>
            <w:tcW w:w="484" w:type="pct"/>
            <w:vMerge/>
            <w:tcBorders>
              <w:bottom w:val="single" w:sz="4" w:space="0" w:color="auto"/>
            </w:tcBorders>
            <w:vAlign w:val="center"/>
          </w:tcPr>
          <w:p w:rsidR="002930D4" w:rsidRPr="001C07C3" w:rsidRDefault="002930D4" w:rsidP="00BA3750">
            <w:pPr>
              <w:snapToGrid w:val="0"/>
              <w:jc w:val="center"/>
              <w:rPr>
                <w:rFonts w:ascii="標楷體" w:eastAsia="標楷體" w:hAnsi="標楷體"/>
                <w:color w:val="000000"/>
              </w:rPr>
            </w:pPr>
          </w:p>
        </w:tc>
        <w:tc>
          <w:tcPr>
            <w:tcW w:w="436" w:type="pct"/>
            <w:vMerge/>
            <w:vAlign w:val="center"/>
          </w:tcPr>
          <w:p w:rsidR="002930D4" w:rsidRPr="001C07C3" w:rsidRDefault="002930D4" w:rsidP="00BA3750">
            <w:pPr>
              <w:snapToGrid w:val="0"/>
              <w:jc w:val="center"/>
              <w:rPr>
                <w:rFonts w:ascii="標楷體" w:eastAsia="標楷體" w:hAnsi="標楷體"/>
                <w:color w:val="000000"/>
              </w:rPr>
            </w:pPr>
          </w:p>
        </w:tc>
        <w:tc>
          <w:tcPr>
            <w:tcW w:w="388" w:type="pct"/>
            <w:vMerge/>
            <w:vAlign w:val="center"/>
          </w:tcPr>
          <w:p w:rsidR="002930D4" w:rsidRPr="001C07C3" w:rsidRDefault="002930D4" w:rsidP="00BA3750">
            <w:pPr>
              <w:snapToGrid w:val="0"/>
              <w:jc w:val="center"/>
              <w:rPr>
                <w:rFonts w:ascii="標楷體" w:eastAsia="標楷體" w:hAnsi="標楷體"/>
                <w:color w:val="000000"/>
              </w:rPr>
            </w:pPr>
          </w:p>
        </w:tc>
        <w:tc>
          <w:tcPr>
            <w:tcW w:w="484" w:type="pct"/>
            <w:vMerge/>
            <w:vAlign w:val="center"/>
          </w:tcPr>
          <w:p w:rsidR="002930D4" w:rsidRPr="001C07C3" w:rsidRDefault="002930D4" w:rsidP="00BA3750">
            <w:pPr>
              <w:snapToGrid w:val="0"/>
              <w:jc w:val="center"/>
              <w:rPr>
                <w:rFonts w:ascii="標楷體" w:eastAsia="標楷體" w:hAnsi="標楷體"/>
                <w:shadow/>
                <w:color w:val="000000"/>
              </w:rPr>
            </w:pPr>
          </w:p>
        </w:tc>
      </w:tr>
      <w:tr w:rsidR="002930D4" w:rsidRPr="001C07C3" w:rsidTr="00BA3750">
        <w:trPr>
          <w:trHeight w:val="364"/>
        </w:trPr>
        <w:tc>
          <w:tcPr>
            <w:tcW w:w="1054"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sidRPr="00AB4167">
              <w:rPr>
                <w:rFonts w:ascii="標楷體" w:eastAsia="標楷體" w:hAnsi="標楷體" w:hint="eastAsia"/>
              </w:rPr>
              <w:t>學期學習目標</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1.能培養喜愛親近大自然的習慣與情懷。</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2.能說出湖面、地上和秧苗在春雨滋潤下的變化。</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3.能觀察季節變化的不同景像，懂得珍惜時光、把握光陰。</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4.培養觀賞植物的興趣，以增添生活中的樂趣。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5.能仔細觀察並具體說出天空中彩虹出現時的景象。</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6.能欣賞大自然景物的變化，培養愛護大自然的情懷。</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7.能用不同的角度欣賞大自然，建立保護生態環境的觀念。</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8.能欣賞大自然景物的變幻，培養喜歡親</w:t>
            </w:r>
            <w:r w:rsidRPr="00FC67A5">
              <w:rPr>
                <w:rFonts w:ascii="標楷體" w:eastAsia="標楷體" w:hAnsi="標楷體" w:cs="Times New Roman" w:hint="eastAsia"/>
                <w:snapToGrid w:val="0"/>
                <w:color w:val="000000"/>
                <w:kern w:val="0"/>
                <w:sz w:val="18"/>
                <w:szCs w:val="18"/>
              </w:rPr>
              <w:lastRenderedPageBreak/>
              <w:t>近大自然的情操。</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9.能以豐富的想像力感受周遭事物傳遞的訊息。</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10.能喜歡戶外活動，體驗到公園玩的樂趣。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11.能適時表達感謝、祝福之意，培養樂於與人分享的情操。</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12.能知道生活中排隊的重要性與注意事項。</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13.能體會捏陶的樂趣，並喜愛捏陶。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14.能適時表達祝福、感謝之意，培養樂於與人分享得情操。</w:t>
            </w:r>
          </w:p>
          <w:p w:rsidR="002930D4" w:rsidRPr="00FC67A5" w:rsidRDefault="002930D4" w:rsidP="00BA3750">
            <w:pPr>
              <w:adjustRightInd w:val="0"/>
              <w:snapToGrid w:val="0"/>
              <w:jc w:val="both"/>
              <w:rPr>
                <w:rFonts w:ascii="標楷體" w:eastAsia="標楷體" w:hAnsi="標楷體"/>
                <w:bCs/>
                <w:snapToGrid w:val="0"/>
                <w:kern w:val="0"/>
                <w:sz w:val="18"/>
                <w:szCs w:val="18"/>
              </w:rPr>
            </w:pPr>
            <w:r w:rsidRPr="00FC67A5">
              <w:rPr>
                <w:rFonts w:ascii="標楷體" w:eastAsia="標楷體" w:hAnsi="標楷體" w:cs="Times New Roman" w:hint="eastAsia"/>
                <w:snapToGrid w:val="0"/>
                <w:color w:val="000000"/>
                <w:kern w:val="0"/>
                <w:sz w:val="18"/>
                <w:szCs w:val="18"/>
              </w:rPr>
              <w:t>15.能以自己的喜好培養興趣，豐富自己的生活。</w:t>
            </w:r>
          </w:p>
        </w:tc>
        <w:tc>
          <w:tcPr>
            <w:tcW w:w="436" w:type="pct"/>
            <w:tcBorders>
              <w:bottom w:val="single" w:sz="4" w:space="0" w:color="auto"/>
            </w:tcBorders>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lastRenderedPageBreak/>
              <w:t>1.能夠說出數字的閩南語說法。</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2.能夠說出五官的閩南語說法。</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3.能夠說出身體部位的閩南語說法。</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4.能夠說出水果的閩南語說法。</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5.能夠說出食物種類的閩南語說法。</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 xml:space="preserve">1.透過具體物的操作，認識 50 以內的數，進行 5 </w:t>
            </w:r>
            <w:r>
              <w:rPr>
                <w:rFonts w:ascii="標楷體" w:eastAsia="標楷體" w:hAnsi="標楷體" w:cs="Times New Roman" w:hint="eastAsia"/>
                <w:snapToGrid w:val="0"/>
                <w:color w:val="000000"/>
                <w:kern w:val="0"/>
                <w:sz w:val="18"/>
                <w:szCs w:val="18"/>
              </w:rPr>
              <w:t>個</w:t>
            </w:r>
            <w:r w:rsidRPr="00FC67A5">
              <w:rPr>
                <w:rFonts w:ascii="標楷體" w:eastAsia="標楷體" w:hAnsi="標楷體" w:cs="Times New Roman" w:hint="eastAsia"/>
                <w:snapToGrid w:val="0"/>
                <w:color w:val="000000"/>
                <w:kern w:val="0"/>
                <w:sz w:val="18"/>
                <w:szCs w:val="18"/>
              </w:rPr>
              <w:t>、10 個一數的數數活動，並學習使用1 元、5 元和 10 元的錢幣。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2.能透過操作活動，解決和為18以內的加法問題，並用算式記錄解題的過程和結果。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3.透過具體物的操作，理解長度的間接和個別單位比較，並進行長度的合成分解活動。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4.能透過操作活動，解決被減數</w:t>
            </w:r>
            <w:r w:rsidRPr="00FC67A5">
              <w:rPr>
                <w:rFonts w:ascii="標楷體" w:eastAsia="標楷體" w:hAnsi="標楷體" w:cs="Times New Roman" w:hint="eastAsia"/>
                <w:snapToGrid w:val="0"/>
                <w:color w:val="000000"/>
                <w:kern w:val="0"/>
                <w:sz w:val="18"/>
                <w:szCs w:val="18"/>
              </w:rPr>
              <w:lastRenderedPageBreak/>
              <w:t>為18以內的減法問題及兩步驟加減混合計算，並在情境中經驗、認識加法和減法互逆的關係。</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5.透過操作和切割重組，能理解形狀的意義。</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6.認識年曆、日曆、月曆，並能利用年曆和月曆報讀日期及幾月幾日星期幾，理解今天、明天、昨天的用語及相互關係。</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7.透過具體物的操作，認識100以內的數，並進行兩數大小比較及位值單位換算，學習使用1 元、5 元、 10 元</w:t>
            </w:r>
            <w:r w:rsidRPr="00FC67A5">
              <w:rPr>
                <w:rFonts w:ascii="標楷體" w:eastAsia="標楷體" w:hAnsi="標楷體" w:cs="Times New Roman" w:hint="eastAsia"/>
                <w:snapToGrid w:val="0"/>
                <w:color w:val="000000"/>
                <w:kern w:val="0"/>
                <w:sz w:val="18"/>
                <w:szCs w:val="18"/>
              </w:rPr>
              <w:lastRenderedPageBreak/>
              <w:t>和50元的錢幣。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8.透過添加型、併加型、拿走型、比較型和合併型部分量未知的情境解決二位數加、減一位數的問題。</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cs="Times New Roman" w:hint="eastAsia"/>
                <w:snapToGrid w:val="0"/>
                <w:color w:val="000000"/>
                <w:kern w:val="0"/>
                <w:sz w:val="18"/>
                <w:szCs w:val="18"/>
              </w:rPr>
              <w:t>9.能將日常生活中的事物或指定的物件按照類別與數量進行分類，並製作成統計表。</w:t>
            </w:r>
          </w:p>
        </w:tc>
        <w:tc>
          <w:tcPr>
            <w:tcW w:w="630" w:type="pct"/>
          </w:tcPr>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sidRPr="00FC67A5">
              <w:rPr>
                <w:rFonts w:ascii="標楷體" w:eastAsia="標楷體" w:hAnsi="標楷體" w:cs="Times New Roman" w:hint="eastAsia"/>
                <w:snapToGrid w:val="0"/>
                <w:kern w:val="0"/>
                <w:sz w:val="18"/>
                <w:szCs w:val="18"/>
              </w:rPr>
              <w:lastRenderedPageBreak/>
              <w:t>1.由新學期的開始，讓兒童探索學期中所期待的各種學習活動、打掃工作、教室布置活動及寒假生活分享等活動，讓兒童能學習到互助合作的精神。</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sidRPr="00FC67A5">
              <w:rPr>
                <w:rFonts w:ascii="標楷體" w:eastAsia="標楷體" w:hAnsi="標楷體" w:cs="Times New Roman" w:hint="eastAsia"/>
                <w:snapToGrid w:val="0"/>
                <w:kern w:val="0"/>
                <w:sz w:val="18"/>
                <w:szCs w:val="18"/>
              </w:rPr>
              <w:t>2.利用感官的看、聽、聞、摸，到公園或校園觀察花、草、樹木生長的情形、小動物的活動，以及氣候的改變，來感受春天的氣息。</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sidRPr="00FC67A5">
              <w:rPr>
                <w:rFonts w:ascii="標楷體" w:eastAsia="標楷體" w:hAnsi="標楷體" w:cs="Times New Roman" w:hint="eastAsia"/>
                <w:snapToGrid w:val="0"/>
                <w:kern w:val="0"/>
                <w:sz w:val="18"/>
                <w:szCs w:val="18"/>
              </w:rPr>
              <w:t>3.透過「觀察」、「製作」、「音樂欣賞」、「表演」、「歌唱」等活動，加深對春天的探索和認識。</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sidRPr="00FC67A5">
              <w:rPr>
                <w:rFonts w:ascii="標楷體" w:eastAsia="標楷體" w:hAnsi="標楷體" w:cs="Times New Roman" w:hint="eastAsia"/>
                <w:snapToGrid w:val="0"/>
                <w:kern w:val="0"/>
                <w:sz w:val="18"/>
                <w:szCs w:val="18"/>
              </w:rPr>
              <w:t>4.從生活經驗分享出發，透過打電話的角色扮演和遊戲，了解電話的功能，並學習正確的</w:t>
            </w:r>
            <w:r w:rsidRPr="00FC67A5">
              <w:rPr>
                <w:rFonts w:ascii="標楷體" w:eastAsia="標楷體" w:hAnsi="標楷體" w:cs="Times New Roman" w:hint="eastAsia"/>
                <w:snapToGrid w:val="0"/>
                <w:kern w:val="0"/>
                <w:sz w:val="18"/>
                <w:szCs w:val="18"/>
              </w:rPr>
              <w:lastRenderedPageBreak/>
              <w:t>打電話和接電話。</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Pr>
                <w:rFonts w:ascii="標楷體" w:eastAsia="標楷體" w:hAnsi="標楷體" w:cs="Times New Roman" w:hint="eastAsia"/>
                <w:snapToGrid w:val="0"/>
                <w:kern w:val="0"/>
                <w:sz w:val="18"/>
                <w:szCs w:val="18"/>
              </w:rPr>
              <w:t>5</w:t>
            </w:r>
            <w:r w:rsidRPr="00FC67A5">
              <w:rPr>
                <w:rFonts w:ascii="標楷體" w:eastAsia="標楷體" w:hAnsi="標楷體" w:cs="Times New Roman" w:hint="eastAsia"/>
                <w:snapToGrid w:val="0"/>
                <w:kern w:val="0"/>
                <w:sz w:val="18"/>
                <w:szCs w:val="18"/>
              </w:rPr>
              <w:t>.透過製作緊急聯絡卡的活動中，能夠更深刻的體驗生活上使用電話的相關知能。</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Pr>
                <w:rFonts w:ascii="標楷體" w:eastAsia="標楷體" w:hAnsi="標楷體" w:cs="Times New Roman" w:hint="eastAsia"/>
                <w:snapToGrid w:val="0"/>
                <w:kern w:val="0"/>
                <w:sz w:val="18"/>
                <w:szCs w:val="18"/>
              </w:rPr>
              <w:t>6</w:t>
            </w:r>
            <w:r w:rsidRPr="00FC67A5">
              <w:rPr>
                <w:rFonts w:ascii="標楷體" w:eastAsia="標楷體" w:hAnsi="標楷體" w:cs="Times New Roman" w:hint="eastAsia"/>
                <w:snapToGrid w:val="0"/>
                <w:kern w:val="0"/>
                <w:sz w:val="18"/>
                <w:szCs w:val="18"/>
              </w:rPr>
              <w:t>.能知道除了電話之外，還有其他的傳話方式，並能學會正確的使用家用電話及公用電話。</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Pr>
                <w:rFonts w:ascii="標楷體" w:eastAsia="標楷體" w:hAnsi="標楷體" w:cs="Times New Roman" w:hint="eastAsia"/>
                <w:snapToGrid w:val="0"/>
                <w:kern w:val="0"/>
                <w:sz w:val="18"/>
                <w:szCs w:val="18"/>
              </w:rPr>
              <w:t>7</w:t>
            </w:r>
            <w:r w:rsidRPr="00FC67A5">
              <w:rPr>
                <w:rFonts w:ascii="標楷體" w:eastAsia="標楷體" w:hAnsi="標楷體" w:cs="Times New Roman" w:hint="eastAsia"/>
                <w:snapToGrid w:val="0"/>
                <w:kern w:val="0"/>
                <w:sz w:val="18"/>
                <w:szCs w:val="18"/>
              </w:rPr>
              <w:t>.藉由經驗分享及體驗活動，深入的認識家人，了解每位家人的特質與需求。體驗多樣化的家庭活動，享受家的溫暖。</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Pr>
                <w:rFonts w:ascii="標楷體" w:eastAsia="標楷體" w:hAnsi="標楷體" w:cs="Times New Roman" w:hint="eastAsia"/>
                <w:snapToGrid w:val="0"/>
                <w:kern w:val="0"/>
                <w:sz w:val="18"/>
                <w:szCs w:val="18"/>
              </w:rPr>
              <w:t>9</w:t>
            </w:r>
            <w:r w:rsidRPr="00FC67A5">
              <w:rPr>
                <w:rFonts w:ascii="標楷體" w:eastAsia="標楷體" w:hAnsi="標楷體" w:cs="Times New Roman" w:hint="eastAsia"/>
                <w:snapToGrid w:val="0"/>
                <w:kern w:val="0"/>
                <w:sz w:val="18"/>
                <w:szCs w:val="18"/>
              </w:rPr>
              <w:t>.透過觀察、體驗、遊戲、活動，察覺太陽可以提供熱能與光明，並能察覺人在太陽下及陰影下會有不同的溫度及明暗變化。</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Pr>
                <w:rFonts w:ascii="標楷體" w:eastAsia="標楷體" w:hAnsi="標楷體" w:cs="Times New Roman" w:hint="eastAsia"/>
                <w:snapToGrid w:val="0"/>
                <w:kern w:val="0"/>
                <w:sz w:val="18"/>
                <w:szCs w:val="18"/>
              </w:rPr>
              <w:t>10</w:t>
            </w:r>
            <w:r w:rsidRPr="00FC67A5">
              <w:rPr>
                <w:rFonts w:ascii="標楷體" w:eastAsia="標楷體" w:hAnsi="標楷體" w:cs="Times New Roman" w:hint="eastAsia"/>
                <w:snapToGrid w:val="0"/>
                <w:kern w:val="0"/>
                <w:sz w:val="18"/>
                <w:szCs w:val="18"/>
              </w:rPr>
              <w:t>.從實作與觀察中，讓兒童了解太陽除了帶給地球生生不息的</w:t>
            </w:r>
            <w:r w:rsidRPr="00FC67A5">
              <w:rPr>
                <w:rFonts w:ascii="標楷體" w:eastAsia="標楷體" w:hAnsi="標楷體" w:cs="Times New Roman" w:hint="eastAsia"/>
                <w:snapToGrid w:val="0"/>
                <w:kern w:val="0"/>
                <w:sz w:val="18"/>
                <w:szCs w:val="18"/>
              </w:rPr>
              <w:lastRenderedPageBreak/>
              <w:t>能量來源，也提供萬物生存所需要的光與熱。</w:t>
            </w:r>
          </w:p>
          <w:p w:rsidR="002930D4" w:rsidRPr="00FC67A5" w:rsidRDefault="002930D4" w:rsidP="00BA3750">
            <w:pPr>
              <w:adjustRightInd w:val="0"/>
              <w:snapToGrid w:val="0"/>
              <w:jc w:val="both"/>
              <w:rPr>
                <w:rFonts w:ascii="標楷體" w:eastAsia="標楷體" w:hAnsi="標楷體" w:cs="Times New Roman"/>
                <w:snapToGrid w:val="0"/>
                <w:kern w:val="0"/>
                <w:sz w:val="18"/>
                <w:szCs w:val="18"/>
              </w:rPr>
            </w:pPr>
            <w:r>
              <w:rPr>
                <w:rFonts w:ascii="標楷體" w:eastAsia="標楷體" w:hAnsi="標楷體" w:cs="Times New Roman" w:hint="eastAsia"/>
                <w:snapToGrid w:val="0"/>
                <w:kern w:val="0"/>
                <w:sz w:val="18"/>
                <w:szCs w:val="18"/>
              </w:rPr>
              <w:t>11</w:t>
            </w:r>
            <w:r w:rsidRPr="00FC67A5">
              <w:rPr>
                <w:rFonts w:ascii="標楷體" w:eastAsia="標楷體" w:hAnsi="標楷體" w:cs="Times New Roman" w:hint="eastAsia"/>
                <w:snapToGrid w:val="0"/>
                <w:kern w:val="0"/>
                <w:sz w:val="18"/>
                <w:szCs w:val="18"/>
              </w:rPr>
              <w:t>.製作自己的水上玩具，並透過遊戲探索玩具與水之間的關係。</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cs="Times New Roman" w:hint="eastAsia"/>
                <w:snapToGrid w:val="0"/>
                <w:kern w:val="0"/>
                <w:sz w:val="18"/>
                <w:szCs w:val="18"/>
              </w:rPr>
              <w:t>14.透過經驗分享與討論活動，探索缺水之苦與解決之道，並在生活中力行相關的省水措施。</w:t>
            </w:r>
          </w:p>
        </w:tc>
        <w:tc>
          <w:tcPr>
            <w:tcW w:w="484" w:type="pct"/>
          </w:tcPr>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lastRenderedPageBreak/>
              <w:t>1.講述班上熱心助人的人與事。</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2.說出自己曾實際體驗的助人與被幫助的事情和心情。</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3.能說出如何主動幫助他人，為人服務。</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4.說出對生活周圍不同文化背景族群的看法與發現。</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5.參與不同文化的介紹活動與訪問活動。</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6.欣賞與自己不同文化背景的人並能與之相處。</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7.藉由活動，察覺團隊成員間需要有良好的互</w:t>
            </w:r>
            <w:r w:rsidRPr="00BC5BBD">
              <w:rPr>
                <w:rFonts w:ascii="標楷體" w:eastAsia="標楷體" w:hAnsi="標楷體" w:cs="Arial Unicode MS" w:hint="eastAsia"/>
                <w:snapToGrid w:val="0"/>
                <w:color w:val="000000"/>
                <w:kern w:val="0"/>
                <w:sz w:val="18"/>
                <w:szCs w:val="18"/>
              </w:rPr>
              <w:lastRenderedPageBreak/>
              <w:t>動，才能合作達成共同的目標。</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8.藉由懷孕體驗活動，察覺母親懷孕時的各種不便，而感受到生命之珍貴。</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9.能察覺自己的誕生與成長是家人的期望，對父母表示感謝，並珍惜生命。</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10.能透過各種生活物品或紀錄，察覺自己的成長，並表達心裡的感受。</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11.知道遵守校園秩序與整潔帶來的好處</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12.能落實環保行動及養成節儉的美德。</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13.說出自己和家人在假期中可</w:t>
            </w:r>
            <w:r w:rsidRPr="00BC5BBD">
              <w:rPr>
                <w:rFonts w:ascii="標楷體" w:eastAsia="標楷體" w:hAnsi="標楷體" w:cs="Arial Unicode MS" w:hint="eastAsia"/>
                <w:snapToGrid w:val="0"/>
                <w:color w:val="000000"/>
                <w:kern w:val="0"/>
                <w:sz w:val="18"/>
                <w:szCs w:val="18"/>
              </w:rPr>
              <w:lastRenderedPageBreak/>
              <w:t>能的戶外活動種類。</w:t>
            </w:r>
          </w:p>
          <w:p w:rsidR="002930D4" w:rsidRPr="00BC5BBD" w:rsidRDefault="002930D4" w:rsidP="00BA3750">
            <w:pPr>
              <w:adjustRightInd w:val="0"/>
              <w:snapToGrid w:val="0"/>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14.討論有哪些方法及工具可以記錄活動的過程。</w:t>
            </w:r>
          </w:p>
          <w:p w:rsidR="002930D4" w:rsidRPr="00FC67A5" w:rsidRDefault="002930D4" w:rsidP="00BA3750">
            <w:pPr>
              <w:adjustRightInd w:val="0"/>
              <w:snapToGrid w:val="0"/>
              <w:jc w:val="both"/>
              <w:rPr>
                <w:rFonts w:ascii="標楷體" w:eastAsia="標楷體" w:hAnsi="標楷體"/>
                <w:sz w:val="18"/>
                <w:szCs w:val="18"/>
              </w:rPr>
            </w:pPr>
            <w:r w:rsidRPr="00BC5BBD">
              <w:rPr>
                <w:rFonts w:ascii="標楷體" w:eastAsia="標楷體" w:hAnsi="標楷體" w:cs="Arial Unicode MS" w:hint="eastAsia"/>
                <w:snapToGrid w:val="0"/>
                <w:color w:val="000000"/>
                <w:kern w:val="0"/>
                <w:sz w:val="18"/>
                <w:szCs w:val="18"/>
              </w:rPr>
              <w:t>15.能完成暑假生活紀錄表的設計。</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lastRenderedPageBreak/>
              <w:t>1.能清楚自己牙齒的狀況，並了解牙齒的功能及重要性。</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2.能做到正確的刷牙方法。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3.能做到定期檢查牙齒。</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4.能認識六大類基本食物。</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5.能養成「不偏食」的均衡飲食習慣。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6.了解良好的餐桌禮儀。</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7.能做出聽覺與肢體動作協調的動作。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8.知道不可與他人共用藥物，以免引發</w:t>
            </w:r>
            <w:r w:rsidRPr="00FC67A5">
              <w:rPr>
                <w:rFonts w:ascii="標楷體" w:eastAsia="標楷體" w:hAnsi="標楷體" w:cs="Times New Roman" w:hint="eastAsia"/>
                <w:snapToGrid w:val="0"/>
                <w:color w:val="000000"/>
                <w:kern w:val="0"/>
                <w:sz w:val="18"/>
                <w:szCs w:val="18"/>
              </w:rPr>
              <w:lastRenderedPageBreak/>
              <w:t>感染。</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9.知道當班級中有人感染結膜炎時，該做何種措施以防範傳染。</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10.能說明在危險角落可能發生的情形，並採取安全的行動。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11.能在移動過程中做出單、雙腳跳混合式的連續跳躍動作。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12.能完成各種身體與球的結合動作。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13.能利用呼拉圈做各種身體的伸展活動，並能簡單運用身體操作呼拉圈。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lastRenderedPageBreak/>
              <w:t>14.在遊戲情境中，認識並發現自己的特色，進而喜歡自己。</w:t>
            </w:r>
          </w:p>
          <w:p w:rsidR="002930D4" w:rsidRPr="00FC67A5" w:rsidRDefault="002930D4" w:rsidP="00BA3750">
            <w:pPr>
              <w:adjustRightInd w:val="0"/>
              <w:snapToGrid w:val="0"/>
              <w:jc w:val="both"/>
              <w:rPr>
                <w:rFonts w:ascii="標楷體" w:eastAsia="標楷體" w:hAnsi="標楷體"/>
                <w:color w:val="000000"/>
                <w:sz w:val="18"/>
                <w:szCs w:val="18"/>
              </w:rPr>
            </w:pPr>
            <w:r w:rsidRPr="00FC67A5">
              <w:rPr>
                <w:rFonts w:ascii="標楷體" w:eastAsia="標楷體" w:hAnsi="標楷體" w:cs="Times New Roman" w:hint="eastAsia"/>
                <w:snapToGrid w:val="0"/>
                <w:color w:val="000000"/>
                <w:kern w:val="0"/>
                <w:sz w:val="18"/>
                <w:szCs w:val="18"/>
              </w:rPr>
              <w:t>15.能和善的和家人溝通，並說出學校生活中與同學和師長的互動。</w:t>
            </w:r>
          </w:p>
        </w:tc>
        <w:tc>
          <w:tcPr>
            <w:tcW w:w="388" w:type="pct"/>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484" w:type="pct"/>
            <w:vAlign w:val="center"/>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 xml:space="preserve">1.透過具體物的操作，認識 50 以內的數，進行 5 </w:t>
            </w:r>
            <w:r>
              <w:rPr>
                <w:rFonts w:ascii="標楷體" w:eastAsia="標楷體" w:hAnsi="標楷體" w:cs="Times New Roman" w:hint="eastAsia"/>
                <w:snapToGrid w:val="0"/>
                <w:color w:val="000000"/>
                <w:kern w:val="0"/>
                <w:sz w:val="18"/>
                <w:szCs w:val="18"/>
              </w:rPr>
              <w:t>個</w:t>
            </w:r>
            <w:r w:rsidRPr="00FC67A5">
              <w:rPr>
                <w:rFonts w:ascii="標楷體" w:eastAsia="標楷體" w:hAnsi="標楷體" w:cs="Times New Roman" w:hint="eastAsia"/>
                <w:snapToGrid w:val="0"/>
                <w:color w:val="000000"/>
                <w:kern w:val="0"/>
                <w:sz w:val="18"/>
                <w:szCs w:val="18"/>
              </w:rPr>
              <w:t>、10 個一數的數數活動，並學習使用1 元、5 元和 10 元的錢幣。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2.能透過操作活動，解決和為18以內的加法問題，並用算式記錄解題的過程和結果。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3.透過具體物的操作，理解長度的間接和個別單位比較，並進行長度的合成分解活動。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4.能透過操作活動，解決被減數</w:t>
            </w:r>
            <w:r w:rsidRPr="00FC67A5">
              <w:rPr>
                <w:rFonts w:ascii="標楷體" w:eastAsia="標楷體" w:hAnsi="標楷體" w:cs="Times New Roman" w:hint="eastAsia"/>
                <w:snapToGrid w:val="0"/>
                <w:color w:val="000000"/>
                <w:kern w:val="0"/>
                <w:sz w:val="18"/>
                <w:szCs w:val="18"/>
              </w:rPr>
              <w:lastRenderedPageBreak/>
              <w:t>為18以內的減法問題及兩步驟加減混合計算，並在情境中經驗、認識加法和減法互逆的關係。</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5.透過操作和切割重組，能理解形狀的意義。</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6.認識年曆、日曆、月曆，並能利用年曆和月曆報讀日期及幾月幾日星期幾，理解今天、明天、昨天的用語及相互關係。</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7.透過具體物的操作，認識100以內的數，並進行兩數大小比較及位值單位換算，學習使用1 元、5 元、 10 元</w:t>
            </w:r>
            <w:r w:rsidRPr="00FC67A5">
              <w:rPr>
                <w:rFonts w:ascii="標楷體" w:eastAsia="標楷體" w:hAnsi="標楷體" w:cs="Times New Roman" w:hint="eastAsia"/>
                <w:snapToGrid w:val="0"/>
                <w:color w:val="000000"/>
                <w:kern w:val="0"/>
                <w:sz w:val="18"/>
                <w:szCs w:val="18"/>
              </w:rPr>
              <w:lastRenderedPageBreak/>
              <w:t>和50元的錢幣。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8.透過添加型、併加型、拿走型、比較型和合併型部分量未知的情境解決二位數加、減一位數的問題。</w:t>
            </w:r>
          </w:p>
          <w:p w:rsidR="002930D4" w:rsidRPr="001C07C3" w:rsidRDefault="002930D4" w:rsidP="00BA3750">
            <w:pPr>
              <w:adjustRightInd w:val="0"/>
              <w:snapToGrid w:val="0"/>
              <w:spacing w:line="240" w:lineRule="atLeast"/>
              <w:jc w:val="both"/>
              <w:rPr>
                <w:rFonts w:ascii="標楷體" w:eastAsia="標楷體" w:hAnsi="標楷體"/>
              </w:rPr>
            </w:pPr>
            <w:r w:rsidRPr="00FC67A5">
              <w:rPr>
                <w:rFonts w:ascii="標楷體" w:eastAsia="標楷體" w:hAnsi="標楷體" w:cs="Times New Roman" w:hint="eastAsia"/>
                <w:snapToGrid w:val="0"/>
                <w:color w:val="000000"/>
                <w:kern w:val="0"/>
                <w:sz w:val="18"/>
                <w:szCs w:val="18"/>
              </w:rPr>
              <w:t>9.能將日常生活中的事物或指定的物件按照類別與數量進行分類，並製作成統計表。</w:t>
            </w: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w:t>
            </w:r>
          </w:p>
        </w:tc>
        <w:tc>
          <w:tcPr>
            <w:tcW w:w="214" w:type="pct"/>
            <w:shd w:val="clear" w:color="auto" w:fill="auto"/>
            <w:tcMar>
              <w:left w:w="0" w:type="dxa"/>
              <w:right w:w="0" w:type="dxa"/>
            </w:tcMar>
            <w:vAlign w:val="center"/>
          </w:tcPr>
          <w:p w:rsidR="002930D4" w:rsidRDefault="002930D4" w:rsidP="00BA3750">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11</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16</w:t>
            </w:r>
          </w:p>
        </w:tc>
        <w:tc>
          <w:tcPr>
            <w:tcW w:w="688" w:type="pct"/>
            <w:shd w:val="clear" w:color="auto" w:fill="auto"/>
            <w:vAlign w:val="center"/>
          </w:tcPr>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w:t>
            </w:r>
            <w:r>
              <w:rPr>
                <w:rFonts w:ascii="標楷體" w:eastAsia="標楷體" w:hAnsi="標楷體" w:hint="eastAsia"/>
                <w:sz w:val="18"/>
                <w:szCs w:val="18"/>
              </w:rPr>
              <w:t>1</w:t>
            </w:r>
            <w:r w:rsidRPr="00AE1654">
              <w:rPr>
                <w:rFonts w:ascii="標楷體" w:eastAsia="標楷體" w:hAnsi="標楷體" w:hint="eastAsia"/>
                <w:sz w:val="18"/>
                <w:szCs w:val="18"/>
              </w:rPr>
              <w:t>1開學日</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分發收費三聯單</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＊分配清潔責任區</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＊學生晨跑活動</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春天</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一春天來了</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Borders>
              <w:bottom w:val="single" w:sz="4" w:space="0" w:color="auto"/>
            </w:tcBorders>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數字真趣味／一、數字歌</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1數到5</w:t>
            </w:r>
            <w:r w:rsidRPr="00FC67A5">
              <w:rPr>
                <w:rFonts w:ascii="標楷體" w:eastAsia="標楷體" w:hAnsi="標楷體" w:cs="Times New Roman"/>
                <w:snapToGrid w:val="0"/>
                <w:color w:val="000000"/>
                <w:kern w:val="0"/>
                <w:sz w:val="18"/>
                <w:szCs w:val="18"/>
              </w:rPr>
              <w:t>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1-n-02</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1-n-03</w:t>
            </w:r>
          </w:p>
          <w:p w:rsidR="002930D4" w:rsidRPr="00FC67A5" w:rsidRDefault="002930D4" w:rsidP="00BA3750">
            <w:pPr>
              <w:autoSpaceDE w:val="0"/>
              <w:autoSpaceDN w:val="0"/>
              <w:adjustRightInd w:val="0"/>
              <w:snapToGrid w:val="0"/>
              <w:jc w:val="both"/>
              <w:rPr>
                <w:rFonts w:ascii="標楷體" w:eastAsia="標楷體" w:hAnsi="標楷體" w:cs="南一"/>
                <w:sz w:val="18"/>
                <w:szCs w:val="18"/>
              </w:rPr>
            </w:pPr>
            <w:r w:rsidRPr="00FC67A5">
              <w:rPr>
                <w:rFonts w:ascii="標楷體" w:eastAsia="標楷體" w:hAnsi="標楷體" w:cs="南一" w:hint="eastAsia"/>
                <w:sz w:val="18"/>
                <w:szCs w:val="18"/>
              </w:rPr>
              <w:t>1-n-07</w:t>
            </w:r>
          </w:p>
          <w:p w:rsidR="002930D4" w:rsidRPr="00FC67A5" w:rsidRDefault="002930D4" w:rsidP="00BA3750">
            <w:pPr>
              <w:autoSpaceDE w:val="0"/>
              <w:autoSpaceDN w:val="0"/>
              <w:adjustRightInd w:val="0"/>
              <w:snapToGrid w:val="0"/>
              <w:jc w:val="both"/>
              <w:rPr>
                <w:rFonts w:ascii="標楷體" w:eastAsia="標楷體" w:hAnsi="標楷體" w:cs="Times New Roman"/>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一、開學相見歡</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 開學了</w:t>
            </w:r>
            <w:r w:rsidRPr="00FC67A5">
              <w:rPr>
                <w:rFonts w:ascii="標楷體" w:eastAsia="標楷體" w:hAnsi="標楷體" w:cs="Times New Roman"/>
                <w:sz w:val="18"/>
                <w:szCs w:val="18"/>
              </w:rPr>
              <w:br/>
              <w:t>(5)</w:t>
            </w:r>
            <w:r w:rsidRPr="00C05439">
              <w:rPr>
                <w:rFonts w:ascii="標楷體" w:eastAsia="標楷體" w:hAnsi="標楷體" w:hint="eastAsia"/>
                <w:color w:val="000000"/>
              </w:rPr>
              <w:t xml:space="preserve"> </w:t>
            </w:r>
            <w:r>
              <w:rPr>
                <w:rFonts w:ascii="標楷體" w:eastAsia="標楷體" w:hAnsi="標楷體" w:hint="eastAsia"/>
                <w:color w:val="000000"/>
                <w:sz w:val="18"/>
                <w:szCs w:val="18"/>
              </w:rPr>
              <w:t>（歡迎歌</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5-1</w:t>
            </w:r>
          </w:p>
        </w:tc>
        <w:tc>
          <w:tcPr>
            <w:tcW w:w="484"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1.互助你我他</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36" w:type="pct"/>
          </w:tcPr>
          <w:p w:rsidR="002930D4" w:rsidRPr="00FC67A5" w:rsidRDefault="002930D4" w:rsidP="00BA3750">
            <w:pPr>
              <w:adjustRightInd w:val="0"/>
              <w:snapToGrid w:val="0"/>
              <w:jc w:val="both"/>
              <w:rPr>
                <w:rFonts w:ascii="標楷體" w:eastAsia="標楷體" w:hAnsi="標楷體" w:cs="Arial Unicode MS"/>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Arial Unicode MS" w:hint="eastAsia"/>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一.美齒寶寶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1-1-4</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3366FF"/>
                <w:sz w:val="18"/>
                <w:szCs w:val="18"/>
              </w:rPr>
            </w:pPr>
            <w:r w:rsidRPr="00FC67A5">
              <w:rPr>
                <w:rFonts w:ascii="標楷體" w:eastAsia="標楷體" w:hAnsi="標楷體" w:hint="eastAsia"/>
                <w:b/>
                <w:color w:val="3366FF"/>
                <w:sz w:val="18"/>
                <w:szCs w:val="18"/>
              </w:rPr>
              <w:t>【家庭教育課程】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w:t>
            </w:r>
          </w:p>
          <w:p w:rsidR="002930D4" w:rsidRPr="00FC67A5" w:rsidRDefault="002930D4" w:rsidP="00BA3750">
            <w:pPr>
              <w:adjustRightInd w:val="0"/>
              <w:snapToGrid w:val="0"/>
              <w:jc w:val="both"/>
              <w:rPr>
                <w:rFonts w:ascii="標楷體" w:eastAsia="標楷體" w:hAnsi="標楷體"/>
                <w:b/>
                <w:color w:val="339966"/>
                <w:sz w:val="18"/>
                <w:szCs w:val="18"/>
              </w:rPr>
            </w:pPr>
            <w:r w:rsidRPr="00FC67A5">
              <w:rPr>
                <w:rFonts w:ascii="標楷體" w:eastAsia="標楷體" w:hAnsi="標楷體" w:hint="eastAsia"/>
                <w:sz w:val="18"/>
                <w:szCs w:val="18"/>
              </w:rPr>
              <w:t>4-1-2</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1數到5</w:t>
            </w:r>
            <w:r w:rsidRPr="00FC67A5">
              <w:rPr>
                <w:rFonts w:ascii="標楷體" w:eastAsia="標楷體" w:hAnsi="標楷體" w:cs="Times New Roman"/>
                <w:snapToGrid w:val="0"/>
                <w:color w:val="000000"/>
                <w:kern w:val="0"/>
                <w:sz w:val="18"/>
                <w:szCs w:val="18"/>
              </w:rPr>
              <w:t>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1-n-02</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1-n-03</w:t>
            </w:r>
          </w:p>
          <w:p w:rsidR="002930D4" w:rsidRPr="00FC67A5" w:rsidRDefault="002930D4" w:rsidP="00BA3750">
            <w:pPr>
              <w:autoSpaceDE w:val="0"/>
              <w:autoSpaceDN w:val="0"/>
              <w:adjustRightInd w:val="0"/>
              <w:snapToGrid w:val="0"/>
              <w:jc w:val="both"/>
              <w:rPr>
                <w:rFonts w:ascii="標楷體" w:eastAsia="標楷體" w:hAnsi="標楷體" w:cs="南一"/>
                <w:sz w:val="18"/>
                <w:szCs w:val="18"/>
              </w:rPr>
            </w:pPr>
            <w:r w:rsidRPr="00FC67A5">
              <w:rPr>
                <w:rFonts w:ascii="標楷體" w:eastAsia="標楷體" w:hAnsi="標楷體" w:cs="南一" w:hint="eastAsia"/>
                <w:sz w:val="18"/>
                <w:szCs w:val="18"/>
              </w:rPr>
              <w:t>1-n-07</w:t>
            </w:r>
          </w:p>
          <w:p w:rsidR="002930D4" w:rsidRPr="00FC67A5" w:rsidRDefault="002930D4" w:rsidP="00BA3750">
            <w:pPr>
              <w:autoSpaceDE w:val="0"/>
              <w:autoSpaceDN w:val="0"/>
              <w:adjustRightInd w:val="0"/>
              <w:snapToGrid w:val="0"/>
              <w:jc w:val="both"/>
              <w:rPr>
                <w:rFonts w:ascii="標楷體" w:eastAsia="標楷體" w:hAnsi="標楷體" w:cs="Times New Roman"/>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2</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17</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688" w:type="pct"/>
            <w:shd w:val="clear" w:color="auto" w:fill="auto"/>
            <w:vAlign w:val="center"/>
          </w:tcPr>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家庭教育</w:t>
            </w:r>
            <w:r w:rsidRPr="00AE1654">
              <w:rPr>
                <w:rFonts w:ascii="標楷體" w:eastAsia="標楷體" w:hAnsi="標楷體" w:hint="eastAsia"/>
                <w:sz w:val="18"/>
                <w:szCs w:val="18"/>
              </w:rPr>
              <w:t>宣導</w:t>
            </w:r>
          </w:p>
          <w:p w:rsidR="002930D4" w:rsidRPr="00AE1654" w:rsidRDefault="002930D4" w:rsidP="00BA3750">
            <w:pPr>
              <w:snapToGrid w:val="0"/>
              <w:ind w:left="169" w:hangingChars="94" w:hanging="169"/>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2</w:t>
            </w:r>
            <w:r>
              <w:rPr>
                <w:rFonts w:ascii="標楷體" w:eastAsia="標楷體" w:hAnsi="標楷體"/>
                <w:sz w:val="18"/>
                <w:szCs w:val="18"/>
              </w:rPr>
              <w:t>/23</w:t>
            </w:r>
            <w:r>
              <w:rPr>
                <w:rFonts w:ascii="標楷體" w:eastAsia="標楷體" w:hAnsi="標楷體" w:hint="eastAsia"/>
                <w:sz w:val="18"/>
                <w:szCs w:val="18"/>
              </w:rPr>
              <w:t>(六)補上3/1(五)課班</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春天</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二春天的雨</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shd w:val="clear" w:color="auto" w:fill="auto"/>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數字真趣味／一、數字歌</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1數到5</w:t>
            </w:r>
            <w:r w:rsidRPr="00FC67A5">
              <w:rPr>
                <w:rFonts w:ascii="標楷體" w:eastAsia="標楷體" w:hAnsi="標楷體" w:cs="Times New Roman"/>
                <w:snapToGrid w:val="0"/>
                <w:color w:val="000000"/>
                <w:kern w:val="0"/>
                <w:sz w:val="18"/>
                <w:szCs w:val="18"/>
              </w:rPr>
              <w:t>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1-n-02</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1-n-03</w:t>
            </w:r>
          </w:p>
          <w:p w:rsidR="002930D4" w:rsidRPr="00FC67A5" w:rsidRDefault="002930D4" w:rsidP="00BA3750">
            <w:pPr>
              <w:autoSpaceDE w:val="0"/>
              <w:autoSpaceDN w:val="0"/>
              <w:adjustRightInd w:val="0"/>
              <w:snapToGrid w:val="0"/>
              <w:jc w:val="both"/>
              <w:rPr>
                <w:rFonts w:ascii="標楷體" w:eastAsia="標楷體" w:hAnsi="標楷體" w:cs="南一"/>
                <w:sz w:val="18"/>
                <w:szCs w:val="18"/>
              </w:rPr>
            </w:pPr>
            <w:r w:rsidRPr="00FC67A5">
              <w:rPr>
                <w:rFonts w:ascii="標楷體" w:eastAsia="標楷體" w:hAnsi="標楷體" w:cs="南一" w:hint="eastAsia"/>
                <w:sz w:val="18"/>
                <w:szCs w:val="18"/>
              </w:rPr>
              <w:t>1-n-07</w:t>
            </w:r>
          </w:p>
          <w:p w:rsidR="002930D4" w:rsidRPr="00FC67A5" w:rsidRDefault="002930D4" w:rsidP="00BA3750">
            <w:pPr>
              <w:autoSpaceDE w:val="0"/>
              <w:autoSpaceDN w:val="0"/>
              <w:adjustRightInd w:val="0"/>
              <w:snapToGrid w:val="0"/>
              <w:jc w:val="both"/>
              <w:rPr>
                <w:rFonts w:ascii="標楷體" w:eastAsia="標楷體" w:hAnsi="標楷體" w:cs="Times New Roman"/>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一、開學相見歡</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2.寒假生活分享</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（圖文小日記</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1-2</w:t>
            </w:r>
            <w:r w:rsidRPr="00FC67A5">
              <w:rPr>
                <w:rFonts w:ascii="標楷體" w:eastAsia="標楷體" w:hAnsi="標楷體" w:cs="Times New Roman" w:hint="eastAsia"/>
                <w:bCs/>
                <w:sz w:val="18"/>
                <w:szCs w:val="18"/>
              </w:rPr>
              <w:br/>
              <w:t>3-2</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4-1</w:t>
            </w:r>
            <w:r w:rsidRPr="00FC67A5">
              <w:rPr>
                <w:rFonts w:ascii="標楷體" w:eastAsia="標楷體" w:hAnsi="標楷體" w:cs="Times New Roman" w:hint="eastAsia"/>
                <w:bCs/>
                <w:sz w:val="18"/>
                <w:szCs w:val="18"/>
              </w:rPr>
              <w:br/>
              <w:t>4-3</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5-4</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1.互助你我他</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36" w:type="pct"/>
          </w:tcPr>
          <w:p w:rsidR="002930D4" w:rsidRPr="00FC67A5" w:rsidRDefault="002930D4" w:rsidP="00BA3750">
            <w:pPr>
              <w:adjustRightInd w:val="0"/>
              <w:snapToGrid w:val="0"/>
              <w:jc w:val="both"/>
              <w:rPr>
                <w:rFonts w:ascii="標楷體" w:eastAsia="標楷體" w:hAnsi="標楷體" w:cs="Arial Unicode MS"/>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Arial Unicode MS" w:hint="eastAsia"/>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一.美齒寶寶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7-1-1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7-1-2</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3366FF"/>
                <w:sz w:val="18"/>
                <w:szCs w:val="18"/>
              </w:rPr>
            </w:pPr>
            <w:r w:rsidRPr="00FC67A5">
              <w:rPr>
                <w:rFonts w:ascii="標楷體" w:eastAsia="標楷體" w:hAnsi="標楷體" w:hint="eastAsia"/>
                <w:b/>
                <w:color w:val="3366FF"/>
                <w:sz w:val="18"/>
                <w:szCs w:val="18"/>
              </w:rPr>
              <w:t>【家庭教育課程】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4-2-2</w:t>
            </w:r>
          </w:p>
          <w:p w:rsidR="002930D4" w:rsidRPr="00FC67A5" w:rsidRDefault="002930D4" w:rsidP="00BA3750">
            <w:pPr>
              <w:adjustRightInd w:val="0"/>
              <w:snapToGrid w:val="0"/>
              <w:jc w:val="both"/>
              <w:rPr>
                <w:rFonts w:ascii="標楷體" w:eastAsia="標楷體" w:hAnsi="標楷體"/>
                <w:b/>
                <w:sz w:val="18"/>
                <w:szCs w:val="18"/>
              </w:rPr>
            </w:pPr>
            <w:r w:rsidRPr="00FC67A5">
              <w:rPr>
                <w:rFonts w:ascii="標楷體" w:eastAsia="標楷體" w:hAnsi="標楷體" w:hint="eastAsia"/>
                <w:sz w:val="18"/>
                <w:szCs w:val="18"/>
              </w:rPr>
              <w:t>4-2-3</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1數到5</w:t>
            </w:r>
            <w:r w:rsidRPr="00FC67A5">
              <w:rPr>
                <w:rFonts w:ascii="標楷體" w:eastAsia="標楷體" w:hAnsi="標楷體" w:cs="Times New Roman"/>
                <w:snapToGrid w:val="0"/>
                <w:color w:val="000000"/>
                <w:kern w:val="0"/>
                <w:sz w:val="18"/>
                <w:szCs w:val="18"/>
              </w:rPr>
              <w:t>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1-n-01</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1-n-02</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1-n-03</w:t>
            </w:r>
          </w:p>
          <w:p w:rsidR="002930D4" w:rsidRPr="00FC67A5" w:rsidRDefault="002930D4" w:rsidP="00BA3750">
            <w:pPr>
              <w:autoSpaceDE w:val="0"/>
              <w:autoSpaceDN w:val="0"/>
              <w:adjustRightInd w:val="0"/>
              <w:snapToGrid w:val="0"/>
              <w:jc w:val="both"/>
              <w:rPr>
                <w:rFonts w:ascii="標楷體" w:eastAsia="標楷體" w:hAnsi="標楷體" w:cs="南一"/>
                <w:sz w:val="18"/>
                <w:szCs w:val="18"/>
              </w:rPr>
            </w:pPr>
            <w:r w:rsidRPr="00FC67A5">
              <w:rPr>
                <w:rFonts w:ascii="標楷體" w:eastAsia="標楷體" w:hAnsi="標楷體" w:cs="南一" w:hint="eastAsia"/>
                <w:sz w:val="18"/>
                <w:szCs w:val="18"/>
              </w:rPr>
              <w:t>1-n-07</w:t>
            </w:r>
          </w:p>
          <w:p w:rsidR="002930D4" w:rsidRPr="00FC67A5" w:rsidRDefault="002930D4" w:rsidP="00BA3750">
            <w:pPr>
              <w:autoSpaceDE w:val="0"/>
              <w:autoSpaceDN w:val="0"/>
              <w:adjustRightInd w:val="0"/>
              <w:snapToGrid w:val="0"/>
              <w:jc w:val="both"/>
              <w:rPr>
                <w:rFonts w:ascii="標楷體" w:eastAsia="標楷體" w:hAnsi="標楷體" w:cs="Times New Roman"/>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3</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2/</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2</w:t>
            </w:r>
          </w:p>
        </w:tc>
        <w:tc>
          <w:tcPr>
            <w:tcW w:w="688" w:type="pct"/>
            <w:shd w:val="clear" w:color="auto" w:fill="auto"/>
            <w:vAlign w:val="center"/>
          </w:tcPr>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＊2/28和平紀念日放假</w:t>
            </w:r>
            <w:r>
              <w:rPr>
                <w:rFonts w:ascii="標楷體" w:eastAsia="標楷體" w:hAnsi="標楷體" w:hint="eastAsia"/>
                <w:sz w:val="18"/>
                <w:szCs w:val="18"/>
              </w:rPr>
              <w:t>1天</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3</w:t>
            </w:r>
            <w:r>
              <w:rPr>
                <w:rFonts w:ascii="標楷體" w:eastAsia="標楷體" w:hAnsi="標楷體"/>
                <w:sz w:val="18"/>
                <w:szCs w:val="18"/>
              </w:rPr>
              <w:t>/1</w:t>
            </w:r>
            <w:r>
              <w:rPr>
                <w:rFonts w:ascii="標楷體" w:eastAsia="標楷體" w:hAnsi="標楷體" w:hint="eastAsia"/>
                <w:sz w:val="18"/>
                <w:szCs w:val="18"/>
              </w:rPr>
              <w:t>調整放假</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t>＊</w:t>
            </w:r>
            <w:r w:rsidRPr="00AE1654">
              <w:rPr>
                <w:rFonts w:ascii="標楷體" w:eastAsia="標楷體" w:hAnsi="標楷體" w:hint="eastAsia"/>
                <w:b/>
                <w:bCs/>
                <w:snapToGrid w:val="0"/>
                <w:color w:val="FF0000"/>
                <w:kern w:val="0"/>
                <w:sz w:val="18"/>
                <w:szCs w:val="18"/>
              </w:rPr>
              <w:t>交通安全教育宣導</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春天</w:t>
            </w:r>
          </w:p>
          <w:p w:rsidR="002930D4" w:rsidRPr="00B5002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三燕子回來的時候</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數字真趣味／一、數字歌1-1-1,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p w:rsidR="002930D4" w:rsidRPr="00FC67A5" w:rsidRDefault="002930D4" w:rsidP="00BA3750">
            <w:pPr>
              <w:adjustRightInd w:val="0"/>
              <w:snapToGrid w:val="0"/>
              <w:jc w:val="both"/>
              <w:rPr>
                <w:rFonts w:ascii="標楷體" w:eastAsia="標楷體" w:hAnsi="標楷體"/>
                <w:spacing w:val="-18"/>
                <w:sz w:val="18"/>
                <w:szCs w:val="18"/>
              </w:rPr>
            </w:pP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以內的加法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A-1-02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1-n-04</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1-n-05</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1-n-06</w:t>
            </w:r>
          </w:p>
          <w:p w:rsidR="002930D4" w:rsidRPr="00FC67A5" w:rsidRDefault="002930D4" w:rsidP="00BA3750">
            <w:pPr>
              <w:autoSpaceDE w:val="0"/>
              <w:autoSpaceDN w:val="0"/>
              <w:adjustRightInd w:val="0"/>
              <w:snapToGrid w:val="0"/>
              <w:jc w:val="both"/>
              <w:rPr>
                <w:rFonts w:ascii="標楷體" w:eastAsia="標楷體" w:hAnsi="標楷體"/>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9673E9"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bCs/>
                <w:sz w:val="18"/>
                <w:szCs w:val="18"/>
              </w:rPr>
              <w:t>一、開學相見歡</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2.寒假生活分享</w:t>
            </w:r>
            <w:r w:rsidRPr="00FC67A5">
              <w:rPr>
                <w:rFonts w:ascii="標楷體" w:eastAsia="標楷體" w:hAnsi="標楷體" w:cs="Times New Roman"/>
                <w:sz w:val="18"/>
                <w:szCs w:val="18"/>
              </w:rPr>
              <w:br/>
              <w:t>(5)</w:t>
            </w:r>
            <w:r w:rsidRPr="005F413C">
              <w:rPr>
                <w:rFonts w:ascii="標楷體" w:eastAsia="標楷體" w:hAnsi="標楷體" w:hint="eastAsia"/>
                <w:b/>
                <w:bCs/>
                <w:color w:val="FF0000"/>
                <w:sz w:val="18"/>
                <w:szCs w:val="18"/>
              </w:rPr>
              <w:t xml:space="preserve"> </w:t>
            </w:r>
            <w:r>
              <w:rPr>
                <w:rFonts w:ascii="標楷體" w:eastAsia="標楷體" w:hAnsi="標楷體" w:hint="eastAsia"/>
                <w:color w:val="000000"/>
                <w:sz w:val="18"/>
                <w:szCs w:val="18"/>
              </w:rPr>
              <w:t>（大掃除</w:t>
            </w:r>
            <w:r w:rsidRPr="00EA6536">
              <w:rPr>
                <w:rFonts w:ascii="標楷體" w:eastAsia="標楷體" w:hAnsi="標楷體" w:hint="eastAsia"/>
                <w:color w:val="000000"/>
                <w:sz w:val="18"/>
                <w:szCs w:val="18"/>
              </w:rPr>
              <w:t>，2節）</w:t>
            </w:r>
            <w:r w:rsidRPr="005F413C">
              <w:rPr>
                <w:rFonts w:ascii="標楷體" w:eastAsia="標楷體" w:hAnsi="標楷體" w:hint="eastAsia"/>
                <w:b/>
                <w:bCs/>
                <w:color w:val="FF0000"/>
                <w:sz w:val="18"/>
                <w:szCs w:val="18"/>
              </w:rPr>
              <w:t>【人權教育】(1)</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1-2</w:t>
            </w:r>
            <w:r w:rsidRPr="00FC67A5">
              <w:rPr>
                <w:rFonts w:ascii="標楷體" w:eastAsia="標楷體" w:hAnsi="標楷體" w:cs="Times New Roman" w:hint="eastAsia"/>
                <w:bCs/>
                <w:sz w:val="18"/>
                <w:szCs w:val="18"/>
              </w:rPr>
              <w:br/>
              <w:t>3-2</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4-1</w:t>
            </w:r>
            <w:r w:rsidRPr="00FC67A5">
              <w:rPr>
                <w:rFonts w:ascii="標楷體" w:eastAsia="標楷體" w:hAnsi="標楷體" w:cs="Times New Roman" w:hint="eastAsia"/>
                <w:bCs/>
                <w:sz w:val="18"/>
                <w:szCs w:val="18"/>
              </w:rPr>
              <w:br/>
              <w:t>4-3</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5-4</w:t>
            </w:r>
          </w:p>
        </w:tc>
        <w:tc>
          <w:tcPr>
            <w:tcW w:w="484"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2.我的助人行動</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36" w:type="pct"/>
          </w:tcPr>
          <w:p w:rsidR="002930D4" w:rsidRPr="00FC67A5" w:rsidRDefault="002930D4" w:rsidP="00BA3750">
            <w:pPr>
              <w:adjustRightInd w:val="0"/>
              <w:snapToGrid w:val="0"/>
              <w:jc w:val="both"/>
              <w:rPr>
                <w:rFonts w:ascii="標楷體" w:eastAsia="標楷體" w:hAnsi="標楷體" w:cs="Arial Unicode MS"/>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Arial Unicode MS" w:hint="eastAsia"/>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一.美齒寶寶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1-1-4</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3366FF"/>
                <w:sz w:val="18"/>
                <w:szCs w:val="18"/>
              </w:rPr>
            </w:pPr>
            <w:r w:rsidRPr="00FC67A5">
              <w:rPr>
                <w:rFonts w:ascii="標楷體" w:eastAsia="標楷體" w:hAnsi="標楷體" w:hint="eastAsia"/>
                <w:b/>
                <w:color w:val="3366FF"/>
                <w:sz w:val="18"/>
                <w:szCs w:val="18"/>
              </w:rPr>
              <w:t>【家庭教育課程】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4-3-1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4-3-2</w:t>
            </w:r>
          </w:p>
          <w:p w:rsidR="002930D4" w:rsidRPr="00FC67A5" w:rsidRDefault="002930D4" w:rsidP="00BA3750">
            <w:pPr>
              <w:adjustRightInd w:val="0"/>
              <w:snapToGrid w:val="0"/>
              <w:jc w:val="both"/>
              <w:rPr>
                <w:rFonts w:ascii="標楷體" w:eastAsia="標楷體" w:hAnsi="標楷體"/>
                <w:b/>
                <w:color w:val="339966"/>
                <w:sz w:val="18"/>
                <w:szCs w:val="18"/>
              </w:rPr>
            </w:pPr>
            <w:r w:rsidRPr="00FC67A5">
              <w:rPr>
                <w:rFonts w:ascii="標楷體" w:eastAsia="標楷體" w:hAnsi="標楷體" w:hint="eastAsia"/>
                <w:sz w:val="18"/>
                <w:szCs w:val="18"/>
              </w:rPr>
              <w:t>4-3-4</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以內的加法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A-1-02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1-n-04</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1-n-05</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1-n-06</w:t>
            </w:r>
          </w:p>
          <w:p w:rsidR="002930D4" w:rsidRPr="00FC67A5" w:rsidRDefault="002930D4" w:rsidP="00BA3750">
            <w:pPr>
              <w:autoSpaceDE w:val="0"/>
              <w:autoSpaceDN w:val="0"/>
              <w:adjustRightInd w:val="0"/>
              <w:snapToGrid w:val="0"/>
              <w:jc w:val="both"/>
              <w:rPr>
                <w:rFonts w:ascii="標楷體" w:eastAsia="標楷體" w:hAnsi="標楷體"/>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4</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Pr>
                <w:rFonts w:ascii="標楷體" w:eastAsia="標楷體" w:hAnsi="標楷體" w:hint="eastAsia"/>
                <w:bCs/>
                <w:sz w:val="18"/>
                <w:szCs w:val="18"/>
              </w:rPr>
              <w:t>9</w:t>
            </w:r>
          </w:p>
        </w:tc>
        <w:tc>
          <w:tcPr>
            <w:tcW w:w="688" w:type="pct"/>
            <w:shd w:val="clear" w:color="auto" w:fill="auto"/>
            <w:vAlign w:val="center"/>
          </w:tcPr>
          <w:p w:rsidR="002930D4" w:rsidRPr="00AE1654" w:rsidRDefault="002930D4" w:rsidP="00BA3750">
            <w:pPr>
              <w:snapToGrid w:val="0"/>
              <w:ind w:left="432" w:hanging="432"/>
              <w:jc w:val="both"/>
              <w:rPr>
                <w:rFonts w:ascii="標楷體" w:eastAsia="標楷體" w:hAnsi="標楷體"/>
                <w:sz w:val="18"/>
                <w:szCs w:val="18"/>
              </w:rPr>
            </w:pPr>
            <w:r w:rsidRPr="00AE1654">
              <w:rPr>
                <w:rFonts w:ascii="標楷體" w:eastAsia="標楷體" w:hAnsi="標楷體" w:hint="eastAsia"/>
                <w:sz w:val="18"/>
                <w:szCs w:val="18"/>
              </w:rPr>
              <w:t>＊體適能檢測</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＊生命教育宣導</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＊校內體育競賽(一)</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壹春天</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四小花園</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數字真趣味／鬥陣聽故事一</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以內的加法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rPr>
              <w:t>A-1-02</w:t>
            </w: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N-1-02</w:t>
            </w: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1-n-04</w:t>
            </w:r>
          </w:p>
          <w:p w:rsidR="002930D4" w:rsidRPr="00FC67A5" w:rsidRDefault="002930D4" w:rsidP="00BA3750">
            <w:pPr>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1-n-05</w:t>
            </w:r>
          </w:p>
          <w:p w:rsidR="002930D4" w:rsidRPr="00FC67A5" w:rsidRDefault="002930D4" w:rsidP="00BA3750">
            <w:pPr>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1-n-06</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一、開學相見歡</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2.寒假生活分享</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（布置教室</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1-2</w:t>
            </w:r>
            <w:r w:rsidRPr="00FC67A5">
              <w:rPr>
                <w:rFonts w:ascii="標楷體" w:eastAsia="標楷體" w:hAnsi="標楷體" w:cs="Times New Roman" w:hint="eastAsia"/>
                <w:bCs/>
                <w:sz w:val="18"/>
                <w:szCs w:val="18"/>
              </w:rPr>
              <w:br/>
              <w:t>3-2</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4-1</w:t>
            </w:r>
            <w:r w:rsidRPr="00FC67A5">
              <w:rPr>
                <w:rFonts w:ascii="標楷體" w:eastAsia="標楷體" w:hAnsi="標楷體" w:cs="Times New Roman" w:hint="eastAsia"/>
                <w:bCs/>
                <w:sz w:val="18"/>
                <w:szCs w:val="18"/>
              </w:rPr>
              <w:br/>
              <w:t>4-3</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5-4</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2.我的助人行動</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二.</w:t>
            </w:r>
            <w:r w:rsidRPr="00FC67A5">
              <w:rPr>
                <w:rFonts w:ascii="標楷體" w:eastAsia="標楷體" w:hAnsi="標楷體" w:cs="Times New Roman"/>
                <w:snapToGrid w:val="0"/>
                <w:color w:val="000000"/>
                <w:kern w:val="0"/>
                <w:sz w:val="18"/>
                <w:szCs w:val="18"/>
              </w:rPr>
              <w:t>飲食好習慣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2-1-3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339966"/>
                <w:sz w:val="18"/>
                <w:szCs w:val="18"/>
              </w:rPr>
            </w:pPr>
            <w:r w:rsidRPr="00FC67A5">
              <w:rPr>
                <w:rFonts w:ascii="標楷體" w:eastAsia="標楷體" w:hAnsi="標楷體" w:hint="eastAsia"/>
                <w:b/>
                <w:color w:val="339966"/>
                <w:sz w:val="18"/>
                <w:szCs w:val="18"/>
              </w:rPr>
              <w:t>【性侵害防治教育課程】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2-1-3</w:t>
            </w:r>
          </w:p>
          <w:p w:rsidR="002930D4" w:rsidRPr="00FC67A5" w:rsidRDefault="002930D4" w:rsidP="00BA3750">
            <w:pPr>
              <w:adjustRightInd w:val="0"/>
              <w:snapToGrid w:val="0"/>
              <w:jc w:val="both"/>
              <w:rPr>
                <w:rFonts w:ascii="標楷體" w:eastAsia="標楷體" w:hAnsi="標楷體"/>
                <w:b/>
                <w:color w:val="FF6600"/>
                <w:sz w:val="18"/>
                <w:szCs w:val="18"/>
              </w:rPr>
            </w:pPr>
            <w:r w:rsidRPr="00FC67A5">
              <w:rPr>
                <w:rFonts w:ascii="標楷體" w:eastAsia="標楷體" w:hAnsi="標楷體" w:hint="eastAsia"/>
                <w:sz w:val="18"/>
                <w:szCs w:val="18"/>
              </w:rPr>
              <w:t>2-1-4</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以內的加法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rPr>
              <w:t>A-1-02</w:t>
            </w: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N-1-02</w:t>
            </w: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1-n-04</w:t>
            </w:r>
          </w:p>
          <w:p w:rsidR="002930D4" w:rsidRPr="00FC67A5" w:rsidRDefault="002930D4" w:rsidP="00BA3750">
            <w:pPr>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1-n-05</w:t>
            </w:r>
          </w:p>
          <w:p w:rsidR="002930D4" w:rsidRPr="00FC67A5" w:rsidRDefault="002930D4" w:rsidP="00BA3750">
            <w:pPr>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1-n-06</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5</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0</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6</w:t>
            </w:r>
          </w:p>
        </w:tc>
        <w:tc>
          <w:tcPr>
            <w:tcW w:w="688" w:type="pct"/>
            <w:shd w:val="clear" w:color="auto" w:fill="auto"/>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bCs/>
                <w:snapToGrid w:val="0"/>
                <w:kern w:val="0"/>
                <w:sz w:val="18"/>
                <w:szCs w:val="18"/>
              </w:rPr>
              <w:t>＊校內語文競賽(一)</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語文天地一</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3-1-1-5</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媠噹噹的我／二、阿妹仔真古錐1-1-1,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3長度</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◎人權教育</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N-1-08</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1-n-10</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二、美麗的春天</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1.感受春天</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（舞動春天頭套</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1-3</w:t>
            </w:r>
            <w:r w:rsidRPr="00FC67A5">
              <w:rPr>
                <w:rFonts w:ascii="標楷體" w:eastAsia="標楷體" w:hAnsi="標楷體" w:cs="Times New Roman" w:hint="eastAsia"/>
                <w:bCs/>
                <w:sz w:val="18"/>
                <w:szCs w:val="18"/>
              </w:rPr>
              <w:br/>
              <w:t>2-1</w:t>
            </w:r>
            <w:r w:rsidRPr="00FC67A5">
              <w:rPr>
                <w:rFonts w:ascii="標楷體" w:eastAsia="標楷體" w:hAnsi="標楷體" w:cs="Times New Roman" w:hint="eastAsia"/>
                <w:bCs/>
                <w:sz w:val="18"/>
                <w:szCs w:val="18"/>
              </w:rPr>
              <w:br/>
              <w:t>4-1</w:t>
            </w:r>
            <w:r w:rsidRPr="00FC67A5">
              <w:rPr>
                <w:rFonts w:ascii="標楷體" w:eastAsia="標楷體" w:hAnsi="標楷體" w:cs="Times New Roman" w:hint="eastAsia"/>
                <w:bCs/>
                <w:sz w:val="18"/>
                <w:szCs w:val="18"/>
              </w:rPr>
              <w:br/>
              <w:t>5-1</w:t>
            </w:r>
          </w:p>
        </w:tc>
        <w:tc>
          <w:tcPr>
            <w:tcW w:w="484"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二、都是一家人</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1.我想認識你</w:t>
            </w:r>
          </w:p>
          <w:p w:rsidR="002930D4" w:rsidRPr="001877E8" w:rsidRDefault="002930D4" w:rsidP="00BA3750">
            <w:pPr>
              <w:tabs>
                <w:tab w:val="right" w:pos="2400"/>
              </w:tabs>
              <w:spacing w:line="320" w:lineRule="exact"/>
              <w:jc w:val="both"/>
              <w:rPr>
                <w:rFonts w:ascii="標楷體" w:eastAsia="標楷體" w:hAnsi="標楷體" w:cs="Times New Roman"/>
                <w:b/>
                <w:color w:val="FF0000"/>
                <w:sz w:val="18"/>
                <w:szCs w:val="18"/>
              </w:rPr>
            </w:pPr>
            <w:r w:rsidRPr="001877E8">
              <w:rPr>
                <w:rFonts w:ascii="標楷體" w:eastAsia="標楷體" w:hAnsi="標楷體" w:cs="Times New Roman" w:hint="eastAsia"/>
                <w:b/>
                <w:bCs/>
                <w:color w:val="FF0000"/>
                <w:sz w:val="18"/>
                <w:szCs w:val="18"/>
              </w:rPr>
              <w:t>【家政教育】</w:t>
            </w:r>
            <w:r w:rsidRPr="001877E8">
              <w:rPr>
                <w:rFonts w:ascii="標楷體" w:eastAsia="標楷體" w:hAnsi="標楷體" w:cs="Times New Roman"/>
                <w:b/>
                <w:color w:val="FF0000"/>
                <w:sz w:val="18"/>
                <w:szCs w:val="18"/>
              </w:rPr>
              <w:t>(</w:t>
            </w:r>
            <w:r w:rsidRPr="001877E8">
              <w:rPr>
                <w:rFonts w:ascii="標楷體" w:eastAsia="標楷體" w:hAnsi="標楷體" w:cs="Times New Roman" w:hint="eastAsia"/>
                <w:b/>
                <w:color w:val="FF0000"/>
                <w:sz w:val="18"/>
                <w:szCs w:val="18"/>
              </w:rPr>
              <w:t>1</w:t>
            </w:r>
            <w:r w:rsidRPr="001877E8">
              <w:rPr>
                <w:rFonts w:ascii="標楷體" w:eastAsia="標楷體" w:hAnsi="標楷體" w:cs="Times New Roman"/>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二.</w:t>
            </w:r>
            <w:r w:rsidRPr="00FC67A5">
              <w:rPr>
                <w:rFonts w:ascii="標楷體" w:eastAsia="標楷體" w:hAnsi="標楷體" w:cs="Times New Roman"/>
                <w:snapToGrid w:val="0"/>
                <w:color w:val="000000"/>
                <w:kern w:val="0"/>
                <w:sz w:val="18"/>
                <w:szCs w:val="18"/>
              </w:rPr>
              <w:t>飲食好習慣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2-1-3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339966"/>
                <w:sz w:val="18"/>
                <w:szCs w:val="18"/>
              </w:rPr>
            </w:pPr>
            <w:r w:rsidRPr="00FC67A5">
              <w:rPr>
                <w:rFonts w:ascii="標楷體" w:eastAsia="標楷體" w:hAnsi="標楷體" w:hint="eastAsia"/>
                <w:b/>
                <w:color w:val="339966"/>
                <w:sz w:val="18"/>
                <w:szCs w:val="18"/>
              </w:rPr>
              <w:t>【性侵害防治教育課程】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2-2-4</w:t>
            </w:r>
          </w:p>
          <w:p w:rsidR="002930D4" w:rsidRPr="00FC67A5" w:rsidRDefault="002930D4" w:rsidP="00BA3750">
            <w:pPr>
              <w:adjustRightInd w:val="0"/>
              <w:snapToGrid w:val="0"/>
              <w:jc w:val="both"/>
              <w:rPr>
                <w:rFonts w:ascii="標楷體" w:eastAsia="標楷體" w:hAnsi="標楷體"/>
                <w:b/>
                <w:color w:val="CC9900"/>
                <w:sz w:val="18"/>
                <w:szCs w:val="18"/>
              </w:rPr>
            </w:pPr>
            <w:r w:rsidRPr="00FC67A5">
              <w:rPr>
                <w:rFonts w:ascii="標楷體" w:eastAsia="標楷體" w:hAnsi="標楷體" w:hint="eastAsia"/>
                <w:sz w:val="18"/>
                <w:szCs w:val="18"/>
              </w:rPr>
              <w:t>2-2-5</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3長度</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◎人權教育</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N-1-08</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1-n-10</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6</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Pr>
                <w:rFonts w:ascii="標楷體" w:eastAsia="標楷體" w:hAnsi="標楷體" w:hint="eastAsia"/>
                <w:bCs/>
                <w:sz w:val="18"/>
                <w:szCs w:val="18"/>
              </w:rPr>
              <w:t>17</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688" w:type="pct"/>
            <w:shd w:val="clear" w:color="auto" w:fill="auto"/>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＊結核病防治教育宣導</w:t>
            </w:r>
          </w:p>
          <w:p w:rsidR="002930D4" w:rsidRPr="005A7F89" w:rsidRDefault="002930D4" w:rsidP="00BA3750">
            <w:pPr>
              <w:snapToGrid w:val="0"/>
              <w:jc w:val="both"/>
              <w:rPr>
                <w:rFonts w:ascii="標楷體" w:eastAsia="標楷體" w:hAnsi="標楷體"/>
                <w:bCs/>
                <w:snapToGrid w:val="0"/>
                <w:kern w:val="0"/>
                <w:sz w:val="18"/>
                <w:szCs w:val="18"/>
              </w:rPr>
            </w:pPr>
            <w:r w:rsidRPr="00AE1654">
              <w:rPr>
                <w:rFonts w:ascii="標楷體" w:eastAsia="標楷體" w:hAnsi="標楷體" w:hint="eastAsia"/>
                <w:sz w:val="18"/>
                <w:szCs w:val="18"/>
              </w:rPr>
              <w:t>＊視力保健</w:t>
            </w:r>
            <w:r w:rsidRPr="00AE1654">
              <w:rPr>
                <w:rFonts w:ascii="標楷體" w:eastAsia="標楷體" w:hAnsi="標楷體" w:hint="eastAsia"/>
                <w:bCs/>
                <w:snapToGrid w:val="0"/>
                <w:kern w:val="0"/>
                <w:sz w:val="18"/>
                <w:szCs w:val="18"/>
              </w:rPr>
              <w:t>宣導</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貳大自然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五彩虹</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媠噹噹的我／二、阿妹仔真古錐1-1-1,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以內的減法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1-n-04</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1-n-05</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1-n-06</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cs="南一" w:hint="eastAsia"/>
                <w:sz w:val="18"/>
                <w:szCs w:val="18"/>
              </w:rPr>
              <w:t>1-a-02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EA6536"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二、美麗的春天</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2.迎接春天</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（舞動春天頭套</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1-2</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1-3</w:t>
            </w:r>
            <w:r w:rsidRPr="00FC67A5">
              <w:rPr>
                <w:rFonts w:ascii="標楷體" w:eastAsia="標楷體" w:hAnsi="標楷體" w:cs="Times New Roman" w:hint="eastAsia"/>
                <w:bCs/>
                <w:sz w:val="18"/>
                <w:szCs w:val="18"/>
              </w:rPr>
              <w:br/>
              <w:t>2-1</w:t>
            </w:r>
            <w:r w:rsidRPr="00FC67A5">
              <w:rPr>
                <w:rFonts w:ascii="標楷體" w:eastAsia="標楷體" w:hAnsi="標楷體" w:cs="Times New Roman" w:hint="eastAsia"/>
                <w:bCs/>
                <w:sz w:val="18"/>
                <w:szCs w:val="18"/>
              </w:rPr>
              <w:br/>
              <w:t>4-1</w:t>
            </w:r>
            <w:r w:rsidRPr="00FC67A5">
              <w:rPr>
                <w:rFonts w:ascii="標楷體" w:eastAsia="標楷體" w:hAnsi="標楷體" w:cs="Times New Roman" w:hint="eastAsia"/>
                <w:bCs/>
                <w:sz w:val="18"/>
                <w:szCs w:val="18"/>
              </w:rPr>
              <w:br/>
              <w:t>5-1</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二、都是一家人</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2.真正高興見到你</w:t>
            </w:r>
          </w:p>
          <w:p w:rsidR="002930D4" w:rsidRPr="001877E8" w:rsidRDefault="002930D4" w:rsidP="00BA3750">
            <w:pPr>
              <w:tabs>
                <w:tab w:val="right" w:pos="2400"/>
              </w:tabs>
              <w:spacing w:line="320" w:lineRule="exact"/>
              <w:jc w:val="both"/>
              <w:rPr>
                <w:rFonts w:ascii="標楷體" w:eastAsia="標楷體" w:hAnsi="標楷體" w:cs="Times New Roman"/>
                <w:b/>
                <w:bCs/>
                <w:color w:val="FF0000"/>
                <w:sz w:val="18"/>
                <w:szCs w:val="18"/>
              </w:rPr>
            </w:pPr>
            <w:r w:rsidRPr="001877E8">
              <w:rPr>
                <w:rFonts w:ascii="標楷體" w:eastAsia="標楷體" w:hAnsi="標楷體" w:cs="Times New Roman" w:hint="eastAsia"/>
                <w:b/>
                <w:bCs/>
                <w:color w:val="FF0000"/>
                <w:sz w:val="18"/>
                <w:szCs w:val="18"/>
              </w:rPr>
              <w:t>【家政教育】</w:t>
            </w:r>
            <w:r w:rsidRPr="001877E8">
              <w:rPr>
                <w:rFonts w:ascii="標楷體" w:eastAsia="標楷體" w:hAnsi="標楷體" w:cs="Times New Roman"/>
                <w:b/>
                <w:bCs/>
                <w:color w:val="FF0000"/>
                <w:sz w:val="18"/>
                <w:szCs w:val="18"/>
              </w:rPr>
              <w:t>(</w:t>
            </w:r>
            <w:r w:rsidRPr="001877E8">
              <w:rPr>
                <w:rFonts w:ascii="標楷體" w:eastAsia="標楷體" w:hAnsi="標楷體" w:cs="Times New Roman" w:hint="eastAsia"/>
                <w:b/>
                <w:bCs/>
                <w:color w:val="FF0000"/>
                <w:sz w:val="18"/>
                <w:szCs w:val="18"/>
              </w:rPr>
              <w:t>2</w:t>
            </w:r>
            <w:r w:rsidRPr="001877E8">
              <w:rPr>
                <w:rFonts w:ascii="標楷體" w:eastAsia="標楷體" w:hAnsi="標楷體" w:cs="Times New Roman"/>
                <w:b/>
                <w:bCs/>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三.</w:t>
            </w:r>
            <w:r w:rsidRPr="00FC67A5">
              <w:rPr>
                <w:rFonts w:ascii="標楷體" w:eastAsia="標楷體" w:hAnsi="標楷體" w:cs="Times New Roman"/>
                <w:snapToGrid w:val="0"/>
                <w:color w:val="000000"/>
                <w:kern w:val="0"/>
                <w:sz w:val="18"/>
                <w:szCs w:val="18"/>
              </w:rPr>
              <w:t>看誰反應快</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339966"/>
                <w:sz w:val="18"/>
                <w:szCs w:val="18"/>
              </w:rPr>
            </w:pPr>
            <w:r w:rsidRPr="00FC67A5">
              <w:rPr>
                <w:rFonts w:ascii="標楷體" w:eastAsia="標楷體" w:hAnsi="標楷體" w:hint="eastAsia"/>
                <w:b/>
                <w:color w:val="339966"/>
                <w:sz w:val="18"/>
                <w:szCs w:val="18"/>
              </w:rPr>
              <w:t>【性侵害防治教育課程】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1-3-2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2-3-8</w:t>
            </w:r>
          </w:p>
          <w:p w:rsidR="002930D4" w:rsidRPr="00FC67A5" w:rsidRDefault="002930D4" w:rsidP="00BA3750">
            <w:pPr>
              <w:adjustRightInd w:val="0"/>
              <w:snapToGrid w:val="0"/>
              <w:jc w:val="both"/>
              <w:rPr>
                <w:rFonts w:ascii="標楷體" w:eastAsia="標楷體" w:hAnsi="標楷體"/>
                <w:b/>
                <w:color w:val="339966"/>
                <w:sz w:val="18"/>
                <w:szCs w:val="18"/>
              </w:rPr>
            </w:pPr>
            <w:r w:rsidRPr="00FC67A5">
              <w:rPr>
                <w:rFonts w:ascii="標楷體" w:eastAsia="標楷體" w:hAnsi="標楷體" w:hint="eastAsia"/>
                <w:sz w:val="18"/>
                <w:szCs w:val="18"/>
              </w:rPr>
              <w:t>2-3-10</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以內的減法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1-n-04</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1-n-05</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1-n-06</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cs="南一" w:hint="eastAsia"/>
                <w:sz w:val="18"/>
                <w:szCs w:val="18"/>
              </w:rPr>
              <w:t>1-a-02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7</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30</w:t>
            </w:r>
          </w:p>
        </w:tc>
        <w:tc>
          <w:tcPr>
            <w:tcW w:w="688" w:type="pct"/>
            <w:shd w:val="clear" w:color="auto" w:fill="auto"/>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＊繳交一次定期考查試卷</w:t>
            </w:r>
          </w:p>
          <w:p w:rsidR="002930D4" w:rsidRPr="00AE1654" w:rsidRDefault="002930D4" w:rsidP="00BA3750">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2930D4" w:rsidRPr="00AE1654" w:rsidRDefault="002930D4" w:rsidP="00BA3750">
            <w:pPr>
              <w:snapToGrid w:val="0"/>
              <w:ind w:left="254" w:hangingChars="141" w:hanging="254"/>
              <w:jc w:val="both"/>
              <w:rPr>
                <w:rFonts w:ascii="標楷體" w:eastAsia="標楷體" w:hAnsi="標楷體"/>
                <w:sz w:val="18"/>
                <w:szCs w:val="18"/>
              </w:rPr>
            </w:pPr>
            <w:r w:rsidRPr="00AE1654">
              <w:rPr>
                <w:rFonts w:ascii="標楷體" w:eastAsia="標楷體" w:hAnsi="標楷體" w:hint="eastAsia"/>
                <w:sz w:val="18"/>
                <w:szCs w:val="18"/>
              </w:rPr>
              <w:t>＊寄新生報到通知</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貳大自然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六山中音樂會</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B5002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媠噹噹的我／二、阿妹仔真古錐1-1-1,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以內的減法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1-n-04</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1-n-05</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1-n-06</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cs="南一" w:hint="eastAsia"/>
                <w:sz w:val="18"/>
                <w:szCs w:val="18"/>
              </w:rPr>
              <w:t>1-a-02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EA6536"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二、美麗的春天</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3.舞動春天</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（春神來了</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4-1</w:t>
            </w:r>
            <w:r w:rsidRPr="00FC67A5">
              <w:rPr>
                <w:rFonts w:ascii="標楷體" w:eastAsia="標楷體" w:hAnsi="標楷體" w:cs="Times New Roman" w:hint="eastAsia"/>
                <w:bCs/>
                <w:sz w:val="18"/>
                <w:szCs w:val="18"/>
              </w:rPr>
              <w:br/>
              <w:t>5-4</w:t>
            </w:r>
          </w:p>
        </w:tc>
        <w:tc>
          <w:tcPr>
            <w:tcW w:w="484"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二、都是一家人</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2.真正高興見到你</w:t>
            </w:r>
          </w:p>
          <w:p w:rsidR="002930D4" w:rsidRDefault="002930D4" w:rsidP="00BA3750">
            <w:pPr>
              <w:tabs>
                <w:tab w:val="right" w:pos="2400"/>
              </w:tabs>
              <w:spacing w:line="320" w:lineRule="exact"/>
              <w:jc w:val="both"/>
              <w:rPr>
                <w:rFonts w:ascii="標楷體" w:eastAsia="標楷體" w:hAnsi="標楷體" w:cs="Times New Roman"/>
                <w:color w:val="FF0000"/>
                <w:sz w:val="18"/>
                <w:szCs w:val="18"/>
              </w:rPr>
            </w:pPr>
            <w:r w:rsidRPr="00BC5BBD">
              <w:rPr>
                <w:rFonts w:ascii="標楷體" w:eastAsia="標楷體" w:hAnsi="標楷體" w:cs="Times New Roman" w:hint="eastAsia"/>
                <w:bCs/>
                <w:color w:val="FF0000"/>
                <w:sz w:val="18"/>
                <w:szCs w:val="18"/>
              </w:rPr>
              <w:t>【</w:t>
            </w:r>
            <w:r w:rsidRPr="001877E8">
              <w:rPr>
                <w:rFonts w:ascii="標楷體" w:eastAsia="標楷體" w:hAnsi="標楷體" w:cs="Times New Roman" w:hint="eastAsia"/>
                <w:b/>
                <w:bCs/>
                <w:color w:val="FF0000"/>
                <w:sz w:val="18"/>
                <w:szCs w:val="18"/>
              </w:rPr>
              <w:t>家政教育】</w:t>
            </w:r>
            <w:r w:rsidRPr="001877E8">
              <w:rPr>
                <w:rFonts w:ascii="標楷體" w:eastAsia="標楷體" w:hAnsi="標楷體" w:cs="Times New Roman"/>
                <w:b/>
                <w:bCs/>
                <w:color w:val="FF0000"/>
                <w:sz w:val="18"/>
                <w:szCs w:val="18"/>
              </w:rPr>
              <w:t>(</w:t>
            </w:r>
            <w:r w:rsidRPr="001877E8">
              <w:rPr>
                <w:rFonts w:ascii="標楷體" w:eastAsia="標楷體" w:hAnsi="標楷體" w:cs="Times New Roman" w:hint="eastAsia"/>
                <w:b/>
                <w:bCs/>
                <w:color w:val="FF0000"/>
                <w:sz w:val="18"/>
                <w:szCs w:val="18"/>
              </w:rPr>
              <w:t>3</w:t>
            </w:r>
            <w:r w:rsidRPr="001877E8">
              <w:rPr>
                <w:rFonts w:ascii="標楷體" w:eastAsia="標楷體" w:hAnsi="標楷體" w:cs="Times New Roman"/>
                <w:b/>
                <w:bCs/>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三.</w:t>
            </w:r>
            <w:r w:rsidRPr="00FC67A5">
              <w:rPr>
                <w:rFonts w:ascii="標楷體" w:eastAsia="標楷體" w:hAnsi="標楷體" w:cs="Times New Roman"/>
                <w:snapToGrid w:val="0"/>
                <w:color w:val="000000"/>
                <w:kern w:val="0"/>
                <w:sz w:val="18"/>
                <w:szCs w:val="18"/>
              </w:rPr>
              <w:t>看誰反應快</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3-1-1</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0000"/>
                <w:sz w:val="18"/>
                <w:szCs w:val="18"/>
              </w:rPr>
            </w:pPr>
            <w:r w:rsidRPr="00FC67A5">
              <w:rPr>
                <w:rFonts w:ascii="標楷體" w:eastAsia="標楷體" w:hAnsi="標楷體" w:hint="eastAsia"/>
                <w:b/>
                <w:color w:val="FF0000"/>
                <w:sz w:val="18"/>
                <w:szCs w:val="18"/>
              </w:rPr>
              <w:t>【性別平等教育課程】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2-1-2</w:t>
            </w:r>
          </w:p>
          <w:p w:rsidR="002930D4" w:rsidRPr="00FC67A5" w:rsidRDefault="002930D4" w:rsidP="00BA3750">
            <w:pPr>
              <w:adjustRightInd w:val="0"/>
              <w:snapToGrid w:val="0"/>
              <w:jc w:val="both"/>
              <w:rPr>
                <w:rFonts w:ascii="標楷體" w:eastAsia="標楷體" w:hAnsi="標楷體"/>
                <w:b/>
                <w:bCs/>
                <w:snapToGrid w:val="0"/>
                <w:kern w:val="0"/>
                <w:sz w:val="18"/>
                <w:szCs w:val="18"/>
              </w:rPr>
            </w:pPr>
            <w:r w:rsidRPr="00FC67A5">
              <w:rPr>
                <w:rFonts w:ascii="標楷體" w:eastAsia="標楷體" w:hAnsi="標楷體" w:hint="eastAsia"/>
                <w:sz w:val="18"/>
                <w:szCs w:val="18"/>
              </w:rPr>
              <w:t>2-1-3</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w:t>
            </w:r>
            <w:r w:rsidRPr="00FC67A5">
              <w:rPr>
                <w:rFonts w:ascii="標楷體" w:eastAsia="標楷體" w:hAnsi="標楷體" w:cs="Times New Roman"/>
                <w:snapToGrid w:val="0"/>
                <w:color w:val="000000"/>
                <w:kern w:val="0"/>
                <w:sz w:val="18"/>
                <w:szCs w:val="18"/>
              </w:rPr>
              <w:t>18</w:t>
            </w:r>
            <w:r w:rsidRPr="00FC67A5">
              <w:rPr>
                <w:rFonts w:ascii="標楷體" w:eastAsia="標楷體" w:hAnsi="標楷體" w:cs="Times New Roman" w:hint="eastAsia"/>
                <w:snapToGrid w:val="0"/>
                <w:color w:val="000000"/>
                <w:kern w:val="0"/>
                <w:sz w:val="18"/>
                <w:szCs w:val="18"/>
              </w:rPr>
              <w:t>以內的減法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N-1-02</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1-n-04</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1-n-05</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1-n-06</w:t>
            </w:r>
          </w:p>
          <w:p w:rsidR="002930D4" w:rsidRPr="00FC67A5" w:rsidRDefault="002930D4" w:rsidP="00BA3750">
            <w:pPr>
              <w:autoSpaceDE w:val="0"/>
              <w:autoSpaceDN w:val="0"/>
              <w:adjustRightInd w:val="0"/>
              <w:snapToGrid w:val="0"/>
              <w:jc w:val="both"/>
              <w:rPr>
                <w:rFonts w:ascii="標楷體" w:eastAsia="標楷體" w:hAnsi="標楷體"/>
                <w:sz w:val="18"/>
                <w:szCs w:val="18"/>
              </w:rPr>
            </w:pPr>
            <w:r w:rsidRPr="00FC67A5">
              <w:rPr>
                <w:rFonts w:ascii="標楷體" w:eastAsia="標楷體" w:hAnsi="標楷體" w:cs="南一" w:hint="eastAsia"/>
                <w:sz w:val="18"/>
                <w:szCs w:val="18"/>
              </w:rPr>
              <w:t>1-a-02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8</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31</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6</w:t>
            </w:r>
          </w:p>
        </w:tc>
        <w:tc>
          <w:tcPr>
            <w:tcW w:w="688" w:type="pct"/>
            <w:shd w:val="clear" w:color="auto" w:fill="auto"/>
            <w:vAlign w:val="center"/>
          </w:tcPr>
          <w:p w:rsidR="002930D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＊一次定期考查</w:t>
            </w:r>
          </w:p>
          <w:p w:rsidR="002930D4" w:rsidRPr="00AE1654" w:rsidRDefault="002930D4" w:rsidP="00BA3750">
            <w:pPr>
              <w:snapToGrid w:val="0"/>
              <w:jc w:val="both"/>
              <w:rPr>
                <w:rFonts w:ascii="標楷體" w:eastAsia="標楷體" w:hAnsi="標楷體"/>
                <w:b/>
                <w:color w:val="FF0000"/>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4/4~4/7</w:t>
            </w:r>
            <w:r w:rsidRPr="00AE1654">
              <w:rPr>
                <w:rFonts w:ascii="標楷體" w:eastAsia="標楷體" w:hAnsi="標楷體" w:hint="eastAsia"/>
                <w:sz w:val="18"/>
                <w:szCs w:val="18"/>
              </w:rPr>
              <w:t>兒童節</w:t>
            </w:r>
            <w:r>
              <w:rPr>
                <w:rFonts w:ascii="標楷體" w:eastAsia="標楷體" w:hAnsi="標楷體" w:hint="eastAsia"/>
                <w:sz w:val="18"/>
                <w:szCs w:val="18"/>
              </w:rPr>
              <w:t>暨</w:t>
            </w:r>
            <w:r w:rsidRPr="00AE1654">
              <w:rPr>
                <w:rFonts w:ascii="標楷體" w:eastAsia="標楷體" w:hAnsi="標楷體" w:hint="eastAsia"/>
                <w:sz w:val="18"/>
                <w:szCs w:val="18"/>
              </w:rPr>
              <w:t>民族掃墓節</w:t>
            </w:r>
            <w:r>
              <w:rPr>
                <w:rFonts w:ascii="標楷體" w:eastAsia="標楷體" w:hAnsi="標楷體" w:hint="eastAsia"/>
                <w:sz w:val="18"/>
                <w:szCs w:val="18"/>
              </w:rPr>
              <w:t>連假4天</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貳大自然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七看海</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媠噹噹的我／三、洗身軀</w:t>
            </w:r>
          </w:p>
          <w:p w:rsidR="002930D4" w:rsidRDefault="002930D4" w:rsidP="00BA3750">
            <w:pPr>
              <w:adjustRightInd w:val="0"/>
              <w:snapToGrid w:val="0"/>
              <w:jc w:val="both"/>
              <w:rPr>
                <w:rFonts w:ascii="標楷體" w:eastAsia="標楷體" w:hAnsi="標楷體"/>
                <w:b/>
                <w:bCs/>
                <w:color w:val="FF0000"/>
                <w:sz w:val="18"/>
                <w:szCs w:val="18"/>
              </w:rPr>
            </w:pPr>
            <w:r w:rsidRPr="000B5997">
              <w:rPr>
                <w:rFonts w:ascii="標楷體" w:eastAsia="標楷體" w:hAnsi="標楷體" w:hint="eastAsia"/>
                <w:b/>
                <w:bCs/>
                <w:color w:val="FF0000"/>
                <w:sz w:val="18"/>
                <w:szCs w:val="18"/>
              </w:rPr>
              <w:t>【性別平等教育】(</w:t>
            </w:r>
            <w:r>
              <w:rPr>
                <w:rFonts w:ascii="標楷體" w:eastAsia="標楷體" w:hAnsi="標楷體" w:hint="eastAsia"/>
                <w:b/>
                <w:bCs/>
                <w:color w:val="FF0000"/>
                <w:sz w:val="18"/>
                <w:szCs w:val="18"/>
              </w:rPr>
              <w:t>1</w:t>
            </w:r>
            <w:r w:rsidRPr="000B5997">
              <w:rPr>
                <w:rFonts w:ascii="標楷體" w:eastAsia="標楷體" w:hAnsi="標楷體" w:hint="eastAsia"/>
                <w:b/>
                <w:bCs/>
                <w:color w:val="FF0000"/>
                <w:sz w:val="18"/>
                <w:szCs w:val="18"/>
              </w:rPr>
              <w:t>)</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2-1-6,</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5圖形和形體</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S-1-02</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1-s-03</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三、把聲音傳出去</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1.傳話遊戲</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（小話筒</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1-2</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1-3</w:t>
            </w:r>
            <w:r w:rsidRPr="00FC67A5">
              <w:rPr>
                <w:rFonts w:ascii="標楷體" w:eastAsia="標楷體" w:hAnsi="標楷體" w:cs="Times New Roman" w:hint="eastAsia"/>
                <w:bCs/>
                <w:sz w:val="18"/>
                <w:szCs w:val="18"/>
              </w:rPr>
              <w:br/>
              <w:t>2-2</w:t>
            </w:r>
            <w:r w:rsidRPr="00FC67A5">
              <w:rPr>
                <w:rFonts w:ascii="標楷體" w:eastAsia="標楷體" w:hAnsi="標楷體" w:cs="Times New Roman" w:hint="eastAsia"/>
                <w:bCs/>
                <w:sz w:val="18"/>
                <w:szCs w:val="18"/>
              </w:rPr>
              <w:br/>
              <w:t>3-2</w:t>
            </w:r>
            <w:r w:rsidRPr="00FC67A5">
              <w:rPr>
                <w:rFonts w:ascii="標楷體" w:eastAsia="標楷體" w:hAnsi="標楷體" w:cs="Times New Roman" w:hint="eastAsia"/>
                <w:bCs/>
                <w:sz w:val="18"/>
                <w:szCs w:val="18"/>
              </w:rPr>
              <w:br/>
              <w:t>5-1</w:t>
            </w:r>
          </w:p>
        </w:tc>
        <w:tc>
          <w:tcPr>
            <w:tcW w:w="484"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三、當我們同在一起</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1.團隊好伙伴</w:t>
            </w:r>
          </w:p>
          <w:p w:rsidR="002930D4" w:rsidRPr="001877E8" w:rsidRDefault="002930D4" w:rsidP="00BA3750">
            <w:pPr>
              <w:tabs>
                <w:tab w:val="right" w:pos="2400"/>
              </w:tabs>
              <w:spacing w:line="320" w:lineRule="exact"/>
              <w:jc w:val="both"/>
              <w:rPr>
                <w:rFonts w:ascii="標楷體" w:eastAsia="標楷體" w:hAnsi="標楷體" w:cs="Times New Roman"/>
                <w:b/>
                <w:bCs/>
                <w:color w:val="FF0000"/>
                <w:sz w:val="18"/>
                <w:szCs w:val="18"/>
              </w:rPr>
            </w:pPr>
            <w:r w:rsidRPr="001877E8">
              <w:rPr>
                <w:rFonts w:ascii="標楷體" w:eastAsia="標楷體" w:hAnsi="標楷體" w:cs="Times New Roman" w:hint="eastAsia"/>
                <w:b/>
                <w:bCs/>
                <w:color w:val="FF0000"/>
                <w:sz w:val="18"/>
                <w:szCs w:val="18"/>
              </w:rPr>
              <w:t>【家政教育】</w:t>
            </w:r>
            <w:r w:rsidRPr="001877E8">
              <w:rPr>
                <w:rFonts w:ascii="標楷體" w:eastAsia="標楷體" w:hAnsi="標楷體" w:cs="Times New Roman"/>
                <w:b/>
                <w:bCs/>
                <w:color w:val="FF0000"/>
                <w:sz w:val="18"/>
                <w:szCs w:val="18"/>
              </w:rPr>
              <w:t>(</w:t>
            </w:r>
            <w:r w:rsidRPr="001877E8">
              <w:rPr>
                <w:rFonts w:ascii="標楷體" w:eastAsia="標楷體" w:hAnsi="標楷體" w:cs="Times New Roman" w:hint="eastAsia"/>
                <w:b/>
                <w:bCs/>
                <w:color w:val="FF0000"/>
                <w:sz w:val="18"/>
                <w:szCs w:val="18"/>
              </w:rPr>
              <w:t>4</w:t>
            </w:r>
            <w:r w:rsidRPr="001877E8">
              <w:rPr>
                <w:rFonts w:ascii="標楷體" w:eastAsia="標楷體" w:hAnsi="標楷體" w:cs="Times New Roman"/>
                <w:b/>
                <w:bCs/>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3-1-2</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四.</w:t>
            </w:r>
            <w:r w:rsidRPr="00FC67A5">
              <w:rPr>
                <w:rFonts w:ascii="標楷體" w:eastAsia="標楷體" w:hAnsi="標楷體" w:cs="Times New Roman"/>
                <w:snapToGrid w:val="0"/>
                <w:color w:val="000000"/>
                <w:kern w:val="0"/>
                <w:sz w:val="18"/>
                <w:szCs w:val="18"/>
              </w:rPr>
              <w:t>認識結膜炎</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7-1-1</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0000"/>
                <w:sz w:val="18"/>
                <w:szCs w:val="18"/>
              </w:rPr>
            </w:pPr>
            <w:r w:rsidRPr="00FC67A5">
              <w:rPr>
                <w:rFonts w:ascii="標楷體" w:eastAsia="標楷體" w:hAnsi="標楷體" w:hint="eastAsia"/>
                <w:b/>
                <w:color w:val="FF0000"/>
                <w:sz w:val="18"/>
                <w:szCs w:val="18"/>
              </w:rPr>
              <w:t>【性別平等教育課程】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2-1-3</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5圖形和形體</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S-1-02</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1-s-03</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054"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一次段考</w:t>
            </w:r>
            <w:r>
              <w:rPr>
                <w:rFonts w:ascii="標楷體" w:eastAsia="標楷體" w:hAnsi="標楷體"/>
              </w:rPr>
              <w:t>評量方式</w:t>
            </w:r>
          </w:p>
        </w:tc>
        <w:tc>
          <w:tcPr>
            <w:tcW w:w="603" w:type="pct"/>
            <w:shd w:val="clear" w:color="auto" w:fill="auto"/>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紙筆測驗</w:t>
            </w:r>
          </w:p>
        </w:tc>
        <w:tc>
          <w:tcPr>
            <w:tcW w:w="436" w:type="pct"/>
            <w:shd w:val="clear" w:color="auto" w:fill="auto"/>
          </w:tcPr>
          <w:p w:rsidR="002930D4" w:rsidRPr="00FC67A5" w:rsidRDefault="002930D4" w:rsidP="00BA3750">
            <w:pPr>
              <w:adjustRightInd w:val="0"/>
              <w:snapToGrid w:val="0"/>
              <w:ind w:left="227" w:hanging="227"/>
              <w:jc w:val="both"/>
              <w:rPr>
                <w:rFonts w:ascii="標楷體" w:eastAsia="標楷體" w:hAnsi="標楷體"/>
                <w:sz w:val="18"/>
                <w:szCs w:val="18"/>
              </w:rPr>
            </w:pPr>
            <w:r w:rsidRPr="00FC67A5">
              <w:rPr>
                <w:rFonts w:ascii="標楷體" w:eastAsia="標楷體" w:hAnsi="標楷體" w:hint="eastAsia"/>
                <w:sz w:val="18"/>
                <w:szCs w:val="18"/>
              </w:rPr>
              <w:t>口頭測驗</w:t>
            </w:r>
          </w:p>
        </w:tc>
        <w:tc>
          <w:tcPr>
            <w:tcW w:w="485" w:type="pct"/>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紙筆測驗</w:t>
            </w:r>
          </w:p>
        </w:tc>
        <w:tc>
          <w:tcPr>
            <w:tcW w:w="630" w:type="pct"/>
          </w:tcPr>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484" w:type="pct"/>
            <w:tcBorders>
              <w:bottom w:val="single" w:sz="4" w:space="0" w:color="auto"/>
            </w:tcBorders>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36" w:type="pct"/>
          </w:tcPr>
          <w:p w:rsidR="002930D4" w:rsidRPr="00FC67A5" w:rsidRDefault="002930D4" w:rsidP="00BA3750">
            <w:pPr>
              <w:adjustRightInd w:val="0"/>
              <w:snapToGrid w:val="0"/>
              <w:jc w:val="both"/>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388" w:type="pct"/>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口頭測驗</w:t>
            </w:r>
          </w:p>
        </w:tc>
        <w:tc>
          <w:tcPr>
            <w:tcW w:w="484" w:type="pct"/>
            <w:vAlign w:val="center"/>
          </w:tcPr>
          <w:p w:rsidR="002930D4" w:rsidRPr="001C07C3" w:rsidRDefault="002930D4" w:rsidP="00BA3750">
            <w:pPr>
              <w:adjustRightInd w:val="0"/>
              <w:snapToGrid w:val="0"/>
              <w:spacing w:line="240" w:lineRule="atLeast"/>
              <w:jc w:val="both"/>
              <w:rPr>
                <w:rFonts w:ascii="標楷體" w:eastAsia="標楷體" w:hAnsi="標楷體"/>
              </w:rPr>
            </w:pPr>
            <w:r>
              <w:rPr>
                <w:rFonts w:ascii="標楷體" w:eastAsia="標楷體" w:hAnsi="標楷體" w:hint="eastAsia"/>
                <w:sz w:val="18"/>
                <w:szCs w:val="18"/>
              </w:rPr>
              <w:t>紙筆測驗</w:t>
            </w: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9</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7</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13</w:t>
            </w:r>
          </w:p>
        </w:tc>
        <w:tc>
          <w:tcPr>
            <w:tcW w:w="688" w:type="pct"/>
            <w:shd w:val="clear" w:color="auto" w:fill="auto"/>
            <w:vAlign w:val="center"/>
          </w:tcPr>
          <w:p w:rsidR="002930D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2930D4" w:rsidRPr="007E7C01"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新生報到</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貳大自然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八大自然是一本書</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媠噹噹的我／三、洗身軀</w:t>
            </w:r>
          </w:p>
          <w:p w:rsidR="002930D4" w:rsidRDefault="002930D4" w:rsidP="00BA3750">
            <w:pPr>
              <w:adjustRightInd w:val="0"/>
              <w:snapToGrid w:val="0"/>
              <w:jc w:val="both"/>
              <w:rPr>
                <w:rFonts w:ascii="標楷體" w:eastAsia="標楷體" w:hAnsi="標楷體"/>
                <w:b/>
                <w:bCs/>
                <w:color w:val="FF0000"/>
                <w:sz w:val="18"/>
                <w:szCs w:val="18"/>
              </w:rPr>
            </w:pPr>
            <w:r w:rsidRPr="000B5997">
              <w:rPr>
                <w:rFonts w:ascii="標楷體" w:eastAsia="標楷體" w:hAnsi="標楷體" w:hint="eastAsia"/>
                <w:b/>
                <w:bCs/>
                <w:color w:val="FF0000"/>
                <w:sz w:val="18"/>
                <w:szCs w:val="18"/>
              </w:rPr>
              <w:t>【性別平等教育】(</w:t>
            </w:r>
            <w:r>
              <w:rPr>
                <w:rFonts w:ascii="標楷體" w:eastAsia="標楷體" w:hAnsi="標楷體" w:hint="eastAsia"/>
                <w:b/>
                <w:bCs/>
                <w:color w:val="FF0000"/>
                <w:sz w:val="18"/>
                <w:szCs w:val="18"/>
              </w:rPr>
              <w:t>1</w:t>
            </w:r>
            <w:r w:rsidRPr="000B5997">
              <w:rPr>
                <w:rFonts w:ascii="標楷體" w:eastAsia="標楷體" w:hAnsi="標楷體" w:hint="eastAsia"/>
                <w:b/>
                <w:bCs/>
                <w:color w:val="FF0000"/>
                <w:sz w:val="18"/>
                <w:szCs w:val="18"/>
              </w:rPr>
              <w:t>)</w:t>
            </w:r>
          </w:p>
          <w:p w:rsidR="002930D4" w:rsidRDefault="002930D4" w:rsidP="00BA3750">
            <w:pPr>
              <w:adjustRightInd w:val="0"/>
              <w:snapToGrid w:val="0"/>
              <w:jc w:val="both"/>
              <w:rPr>
                <w:rFonts w:ascii="標楷體" w:eastAsia="標楷體" w:hAnsi="標楷體"/>
                <w:b/>
                <w:bCs/>
                <w:color w:val="FF0000"/>
                <w:sz w:val="18"/>
                <w:szCs w:val="18"/>
              </w:rPr>
            </w:pPr>
            <w:r w:rsidRPr="00FC67A5">
              <w:rPr>
                <w:rFonts w:ascii="標楷體" w:eastAsia="標楷體" w:hAnsi="標楷體" w:hint="eastAsia"/>
                <w:spacing w:val="-18"/>
                <w:sz w:val="18"/>
                <w:szCs w:val="18"/>
              </w:rPr>
              <w:t>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2-1-6,</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5圖形和形體</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S-1-02</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1-s-03</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三、把聲音傳出去</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2.打電話</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（小話筒</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1-3</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3-2</w:t>
            </w:r>
            <w:r w:rsidRPr="00FC67A5">
              <w:rPr>
                <w:rFonts w:ascii="標楷體" w:eastAsia="標楷體" w:hAnsi="標楷體" w:cs="Times New Roman" w:hint="eastAsia"/>
                <w:bCs/>
                <w:sz w:val="18"/>
                <w:szCs w:val="18"/>
              </w:rPr>
              <w:br/>
              <w:t>3-3</w:t>
            </w:r>
            <w:r w:rsidRPr="00FC67A5">
              <w:rPr>
                <w:rFonts w:ascii="標楷體" w:eastAsia="標楷體" w:hAnsi="標楷體" w:cs="Times New Roman" w:hint="eastAsia"/>
                <w:bCs/>
                <w:sz w:val="18"/>
                <w:szCs w:val="18"/>
              </w:rPr>
              <w:br/>
              <w:t>4-1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4-2</w:t>
            </w:r>
            <w:r w:rsidRPr="00FC67A5">
              <w:rPr>
                <w:rFonts w:ascii="標楷體" w:eastAsia="標楷體" w:hAnsi="標楷體" w:cs="Times New Roman" w:hint="eastAsia"/>
                <w:bCs/>
                <w:sz w:val="18"/>
                <w:szCs w:val="18"/>
              </w:rPr>
              <w:br/>
              <w:t>4-3</w:t>
            </w:r>
            <w:r w:rsidRPr="00FC67A5">
              <w:rPr>
                <w:rFonts w:ascii="標楷體" w:eastAsia="標楷體" w:hAnsi="標楷體" w:cs="Times New Roman" w:hint="eastAsia"/>
                <w:bCs/>
                <w:sz w:val="18"/>
                <w:szCs w:val="18"/>
              </w:rPr>
              <w:br/>
              <w:t>5-5</w:t>
            </w:r>
          </w:p>
        </w:tc>
        <w:tc>
          <w:tcPr>
            <w:tcW w:w="484"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三、當我們同在一起</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2.分工合作</w:t>
            </w:r>
          </w:p>
          <w:p w:rsidR="002930D4" w:rsidRPr="001877E8" w:rsidRDefault="002930D4" w:rsidP="00BA3750">
            <w:pPr>
              <w:tabs>
                <w:tab w:val="right" w:pos="2400"/>
              </w:tabs>
              <w:spacing w:line="320" w:lineRule="exact"/>
              <w:jc w:val="both"/>
              <w:rPr>
                <w:rFonts w:ascii="標楷體" w:eastAsia="標楷體" w:hAnsi="標楷體" w:cs="Arial Unicode MS"/>
                <w:b/>
                <w:snapToGrid w:val="0"/>
                <w:color w:val="000000"/>
                <w:kern w:val="0"/>
                <w:sz w:val="18"/>
                <w:szCs w:val="18"/>
              </w:rPr>
            </w:pPr>
            <w:r w:rsidRPr="001877E8">
              <w:rPr>
                <w:rFonts w:ascii="標楷體" w:eastAsia="標楷體" w:hAnsi="標楷體" w:cs="Times New Roman" w:hint="eastAsia"/>
                <w:b/>
                <w:bCs/>
                <w:color w:val="FF0000"/>
                <w:sz w:val="18"/>
                <w:szCs w:val="18"/>
              </w:rPr>
              <w:t>【國防教育】</w:t>
            </w:r>
            <w:r w:rsidRPr="001877E8">
              <w:rPr>
                <w:rFonts w:ascii="標楷體" w:eastAsia="標楷體" w:hAnsi="標楷體" w:cs="Times New Roman"/>
                <w:b/>
                <w:color w:val="FF0000"/>
                <w:sz w:val="18"/>
                <w:szCs w:val="18"/>
              </w:rPr>
              <w:t>(</w:t>
            </w:r>
            <w:r w:rsidRPr="001877E8">
              <w:rPr>
                <w:rFonts w:ascii="標楷體" w:eastAsia="標楷體" w:hAnsi="標楷體" w:cs="Times New Roman" w:hint="eastAsia"/>
                <w:b/>
                <w:color w:val="FF0000"/>
                <w:sz w:val="18"/>
                <w:szCs w:val="18"/>
              </w:rPr>
              <w:t>1</w:t>
            </w:r>
            <w:r w:rsidRPr="001877E8">
              <w:rPr>
                <w:rFonts w:ascii="標楷體" w:eastAsia="標楷體" w:hAnsi="標楷體" w:cs="Times New Roman"/>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3-1-2</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五.</w:t>
            </w:r>
            <w:r w:rsidRPr="00FC67A5">
              <w:rPr>
                <w:rFonts w:ascii="標楷體" w:eastAsia="標楷體" w:hAnsi="標楷體" w:cs="Times New Roman"/>
                <w:snapToGrid w:val="0"/>
                <w:color w:val="000000"/>
                <w:kern w:val="0"/>
                <w:sz w:val="18"/>
                <w:szCs w:val="18"/>
              </w:rPr>
              <w:t>危機總動員</w:t>
            </w:r>
          </w:p>
          <w:p w:rsidR="002930D4" w:rsidRPr="00CF2D32"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5-1-3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0000"/>
                <w:sz w:val="18"/>
                <w:szCs w:val="18"/>
              </w:rPr>
            </w:pPr>
            <w:r w:rsidRPr="00FC67A5">
              <w:rPr>
                <w:rFonts w:ascii="標楷體" w:eastAsia="標楷體" w:hAnsi="標楷體" w:hint="eastAsia"/>
                <w:b/>
                <w:color w:val="FF0000"/>
                <w:sz w:val="18"/>
                <w:szCs w:val="18"/>
              </w:rPr>
              <w:t>【性別平等教育課程】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2-2-3</w:t>
            </w:r>
          </w:p>
          <w:p w:rsidR="002930D4" w:rsidRPr="00FC67A5" w:rsidRDefault="002930D4" w:rsidP="00BA3750">
            <w:pPr>
              <w:adjustRightInd w:val="0"/>
              <w:snapToGrid w:val="0"/>
              <w:jc w:val="both"/>
              <w:rPr>
                <w:rFonts w:ascii="標楷體" w:eastAsia="標楷體" w:hAnsi="標楷體"/>
                <w:b/>
                <w:color w:val="CC00FF"/>
                <w:sz w:val="18"/>
                <w:szCs w:val="18"/>
              </w:rPr>
            </w:pPr>
            <w:r w:rsidRPr="00FC67A5">
              <w:rPr>
                <w:rFonts w:ascii="標楷體" w:eastAsia="標楷體" w:hAnsi="標楷體" w:hint="eastAsia"/>
                <w:sz w:val="18"/>
                <w:szCs w:val="18"/>
              </w:rPr>
              <w:t>3-2-2</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5圖形和形體</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S-1-02</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1-s-03</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1-s-04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10</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1</w:t>
            </w:r>
            <w:r>
              <w:rPr>
                <w:rFonts w:ascii="標楷體" w:eastAsia="標楷體" w:hAnsi="標楷體" w:hint="eastAsia"/>
                <w:bCs/>
                <w:sz w:val="18"/>
                <w:szCs w:val="18"/>
              </w:rPr>
              <w:t>4</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2</w:t>
            </w:r>
            <w:r>
              <w:rPr>
                <w:rFonts w:ascii="標楷體" w:eastAsia="標楷體" w:hAnsi="標楷體" w:hint="eastAsia"/>
                <w:bCs/>
                <w:sz w:val="18"/>
                <w:szCs w:val="18"/>
              </w:rPr>
              <w:t>0</w:t>
            </w:r>
          </w:p>
        </w:tc>
        <w:tc>
          <w:tcPr>
            <w:tcW w:w="688" w:type="pct"/>
            <w:shd w:val="clear" w:color="auto" w:fill="auto"/>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＊健康體位宣導</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語文天地二</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 xml:space="preserve">5-1-1 </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6-1-2-2</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媠噹噹的我／三、洗身軀</w:t>
            </w:r>
          </w:p>
          <w:p w:rsidR="002930D4" w:rsidRDefault="002930D4" w:rsidP="00BA3750">
            <w:pPr>
              <w:adjustRightInd w:val="0"/>
              <w:snapToGrid w:val="0"/>
              <w:jc w:val="both"/>
              <w:rPr>
                <w:rFonts w:ascii="標楷體" w:eastAsia="標楷體" w:hAnsi="標楷體"/>
                <w:b/>
                <w:bCs/>
                <w:color w:val="FF0000"/>
                <w:sz w:val="18"/>
                <w:szCs w:val="18"/>
              </w:rPr>
            </w:pPr>
            <w:r w:rsidRPr="000B5997">
              <w:rPr>
                <w:rFonts w:ascii="標楷體" w:eastAsia="標楷體" w:hAnsi="標楷體" w:hint="eastAsia"/>
                <w:b/>
                <w:bCs/>
                <w:color w:val="FF0000"/>
                <w:sz w:val="18"/>
                <w:szCs w:val="18"/>
              </w:rPr>
              <w:t>【性別平等教育】(</w:t>
            </w:r>
            <w:r>
              <w:rPr>
                <w:rFonts w:ascii="標楷體" w:eastAsia="標楷體" w:hAnsi="標楷體" w:hint="eastAsia"/>
                <w:b/>
                <w:bCs/>
                <w:color w:val="FF0000"/>
                <w:sz w:val="18"/>
                <w:szCs w:val="18"/>
              </w:rPr>
              <w:t>1</w:t>
            </w:r>
            <w:r w:rsidRPr="000B5997">
              <w:rPr>
                <w:rFonts w:ascii="標楷體" w:eastAsia="標楷體" w:hAnsi="標楷體" w:hint="eastAsia"/>
                <w:b/>
                <w:bCs/>
                <w:color w:val="FF0000"/>
                <w:sz w:val="18"/>
                <w:szCs w:val="18"/>
              </w:rPr>
              <w:t>)</w:t>
            </w:r>
          </w:p>
          <w:p w:rsidR="002930D4" w:rsidRDefault="002930D4" w:rsidP="00BA3750">
            <w:pPr>
              <w:adjustRightInd w:val="0"/>
              <w:snapToGrid w:val="0"/>
              <w:jc w:val="both"/>
              <w:rPr>
                <w:rFonts w:ascii="標楷體" w:eastAsia="標楷體" w:hAnsi="標楷體"/>
                <w:b/>
                <w:bCs/>
                <w:color w:val="FF0000"/>
                <w:sz w:val="18"/>
                <w:szCs w:val="18"/>
              </w:rPr>
            </w:pPr>
            <w:r w:rsidRPr="00FC67A5">
              <w:rPr>
                <w:rFonts w:ascii="標楷體" w:eastAsia="標楷體" w:hAnsi="標楷體" w:hint="eastAsia"/>
                <w:spacing w:val="-18"/>
                <w:sz w:val="18"/>
                <w:szCs w:val="18"/>
              </w:rPr>
              <w:t>1-1-1,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2-1-6,</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加油小站一</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N-1-01</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N-1-02</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N-1-08</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新細明體" w:hint="eastAsia"/>
                <w:kern w:val="0"/>
                <w:sz w:val="18"/>
                <w:szCs w:val="18"/>
              </w:rPr>
              <w:t>S-1-02</w:t>
            </w: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三、把聲音傳出去</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2.打電話</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（緊急聯絡卡</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1-3</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3-2</w:t>
            </w:r>
            <w:r w:rsidRPr="00FC67A5">
              <w:rPr>
                <w:rFonts w:ascii="標楷體" w:eastAsia="標楷體" w:hAnsi="標楷體" w:cs="Times New Roman" w:hint="eastAsia"/>
                <w:bCs/>
                <w:sz w:val="18"/>
                <w:szCs w:val="18"/>
              </w:rPr>
              <w:br/>
              <w:t>3-3</w:t>
            </w:r>
            <w:r w:rsidRPr="00FC67A5">
              <w:rPr>
                <w:rFonts w:ascii="標楷體" w:eastAsia="標楷體" w:hAnsi="標楷體" w:cs="Times New Roman" w:hint="eastAsia"/>
                <w:bCs/>
                <w:sz w:val="18"/>
                <w:szCs w:val="18"/>
              </w:rPr>
              <w:br/>
              <w:t>4-1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4-2</w:t>
            </w:r>
            <w:r w:rsidRPr="00FC67A5">
              <w:rPr>
                <w:rFonts w:ascii="標楷體" w:eastAsia="標楷體" w:hAnsi="標楷體" w:cs="Times New Roman" w:hint="eastAsia"/>
                <w:bCs/>
                <w:sz w:val="18"/>
                <w:szCs w:val="18"/>
              </w:rPr>
              <w:br/>
              <w:t>4-3</w:t>
            </w:r>
            <w:r w:rsidRPr="00FC67A5">
              <w:rPr>
                <w:rFonts w:ascii="標楷體" w:eastAsia="標楷體" w:hAnsi="標楷體" w:cs="Times New Roman" w:hint="eastAsia"/>
                <w:bCs/>
                <w:sz w:val="18"/>
                <w:szCs w:val="18"/>
              </w:rPr>
              <w:br/>
              <w:t>5-5</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三、當我們同在一起</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2.分工合作</w:t>
            </w:r>
          </w:p>
          <w:p w:rsidR="002930D4" w:rsidRPr="001877E8" w:rsidRDefault="002930D4" w:rsidP="00BA3750">
            <w:pPr>
              <w:tabs>
                <w:tab w:val="right" w:pos="2400"/>
              </w:tabs>
              <w:spacing w:line="320" w:lineRule="exact"/>
              <w:jc w:val="both"/>
              <w:rPr>
                <w:rFonts w:ascii="標楷體" w:eastAsia="標楷體" w:hAnsi="標楷體" w:cs="Arial Unicode MS"/>
                <w:b/>
                <w:snapToGrid w:val="0"/>
                <w:color w:val="000000"/>
                <w:kern w:val="0"/>
                <w:sz w:val="18"/>
                <w:szCs w:val="18"/>
              </w:rPr>
            </w:pPr>
            <w:r w:rsidRPr="001877E8">
              <w:rPr>
                <w:rFonts w:ascii="標楷體" w:eastAsia="標楷體" w:hAnsi="標楷體" w:cs="Times New Roman" w:hint="eastAsia"/>
                <w:b/>
                <w:bCs/>
                <w:color w:val="FF0000"/>
                <w:sz w:val="18"/>
                <w:szCs w:val="18"/>
              </w:rPr>
              <w:t>【國防教育】</w:t>
            </w:r>
            <w:r w:rsidRPr="001877E8">
              <w:rPr>
                <w:rFonts w:ascii="標楷體" w:eastAsia="標楷體" w:hAnsi="標楷體" w:cs="Times New Roman"/>
                <w:b/>
                <w:color w:val="FF0000"/>
                <w:sz w:val="18"/>
                <w:szCs w:val="18"/>
              </w:rPr>
              <w:t>(</w:t>
            </w:r>
            <w:r w:rsidRPr="001877E8">
              <w:rPr>
                <w:rFonts w:ascii="標楷體" w:eastAsia="標楷體" w:hAnsi="標楷體" w:cs="Times New Roman" w:hint="eastAsia"/>
                <w:b/>
                <w:color w:val="FF0000"/>
                <w:sz w:val="18"/>
                <w:szCs w:val="18"/>
              </w:rPr>
              <w:t>2</w:t>
            </w:r>
            <w:r w:rsidRPr="001877E8">
              <w:rPr>
                <w:rFonts w:ascii="標楷體" w:eastAsia="標楷體" w:hAnsi="標楷體" w:cs="Times New Roman"/>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3-1-2</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五.</w:t>
            </w:r>
            <w:r w:rsidRPr="00FC67A5">
              <w:rPr>
                <w:rFonts w:ascii="標楷體" w:eastAsia="標楷體" w:hAnsi="標楷體" w:cs="Times New Roman"/>
                <w:snapToGrid w:val="0"/>
                <w:color w:val="000000"/>
                <w:kern w:val="0"/>
                <w:sz w:val="18"/>
                <w:szCs w:val="18"/>
              </w:rPr>
              <w:t>危機總動員</w:t>
            </w:r>
          </w:p>
          <w:p w:rsidR="002930D4" w:rsidRPr="00CF2D32"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w:t>
            </w:r>
            <w:r>
              <w:rPr>
                <w:rFonts w:ascii="標楷體" w:eastAsia="標楷體" w:hAnsi="標楷體" w:hint="eastAsia"/>
                <w:b/>
                <w:bCs/>
                <w:color w:val="FF0000"/>
                <w:sz w:val="18"/>
                <w:szCs w:val="18"/>
              </w:rPr>
              <w:t>1</w:t>
            </w:r>
            <w:r w:rsidRPr="00CF2D32">
              <w:rPr>
                <w:rFonts w:ascii="標楷體" w:eastAsia="標楷體" w:hAnsi="標楷體" w:hint="eastAsia"/>
                <w:b/>
                <w:bCs/>
                <w:color w:val="FF0000"/>
                <w:sz w:val="18"/>
                <w:szCs w:val="18"/>
              </w:rPr>
              <w:t>)</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5-1-3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0000"/>
                <w:sz w:val="18"/>
                <w:szCs w:val="18"/>
              </w:rPr>
            </w:pPr>
            <w:r w:rsidRPr="00FC67A5">
              <w:rPr>
                <w:rFonts w:ascii="標楷體" w:eastAsia="標楷體" w:hAnsi="標楷體" w:hint="eastAsia"/>
                <w:b/>
                <w:color w:val="FF0000"/>
                <w:sz w:val="18"/>
                <w:szCs w:val="18"/>
              </w:rPr>
              <w:t>【性別平等教育課程】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2-2-3</w:t>
            </w:r>
          </w:p>
          <w:p w:rsidR="002930D4" w:rsidRPr="00FC67A5" w:rsidRDefault="002930D4" w:rsidP="00BA3750">
            <w:pPr>
              <w:adjustRightInd w:val="0"/>
              <w:snapToGrid w:val="0"/>
              <w:jc w:val="both"/>
              <w:rPr>
                <w:rFonts w:ascii="標楷體" w:eastAsia="標楷體" w:hAnsi="標楷體"/>
                <w:b/>
                <w:color w:val="339966"/>
                <w:sz w:val="18"/>
                <w:szCs w:val="18"/>
              </w:rPr>
            </w:pPr>
            <w:r w:rsidRPr="00FC67A5">
              <w:rPr>
                <w:rFonts w:ascii="標楷體" w:eastAsia="標楷體" w:hAnsi="標楷體" w:hint="eastAsia"/>
                <w:sz w:val="18"/>
                <w:szCs w:val="18"/>
              </w:rPr>
              <w:t>3-2-2</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加油小站一</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N-1-01</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N-1-02</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N-1-08</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新細明體" w:hint="eastAsia"/>
                <w:kern w:val="0"/>
                <w:sz w:val="18"/>
                <w:szCs w:val="18"/>
              </w:rPr>
              <w:t>S-1-02</w:t>
            </w: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11</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Pr>
                <w:rFonts w:ascii="標楷體" w:eastAsia="標楷體" w:hAnsi="標楷體" w:hint="eastAsia"/>
                <w:bCs/>
                <w:sz w:val="18"/>
                <w:szCs w:val="18"/>
              </w:rPr>
              <w:t>21</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4/2</w:t>
            </w:r>
            <w:r>
              <w:rPr>
                <w:rFonts w:ascii="標楷體" w:eastAsia="標楷體" w:hAnsi="標楷體" w:hint="eastAsia"/>
                <w:bCs/>
                <w:sz w:val="18"/>
                <w:szCs w:val="18"/>
              </w:rPr>
              <w:t>7</w:t>
            </w:r>
          </w:p>
        </w:tc>
        <w:tc>
          <w:tcPr>
            <w:tcW w:w="688" w:type="pct"/>
            <w:shd w:val="clear" w:color="auto" w:fill="auto"/>
            <w:vAlign w:val="center"/>
          </w:tcPr>
          <w:p w:rsidR="002930D4" w:rsidRPr="00AE1654" w:rsidRDefault="002930D4" w:rsidP="00BA3750">
            <w:pPr>
              <w:adjustRightInd w:val="0"/>
              <w:snapToGrid w:val="0"/>
              <w:spacing w:line="0" w:lineRule="atLeast"/>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校內體育競賽(二)</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參生活</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九公園裡</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B5002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媠噹噹的我／鬥陣聽故事二</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6幾月幾日</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1-n-08</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三、把聲音傳出去</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3.電話好幫手</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（打電話</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1-1</w:t>
            </w:r>
            <w:r w:rsidRPr="00FC67A5">
              <w:rPr>
                <w:rFonts w:ascii="標楷體" w:eastAsia="標楷體" w:hAnsi="標楷體" w:cs="Times New Roman" w:hint="eastAsia"/>
                <w:bCs/>
                <w:sz w:val="18"/>
                <w:szCs w:val="18"/>
              </w:rPr>
              <w:br/>
              <w:t>1-2</w:t>
            </w:r>
            <w:r w:rsidRPr="00FC67A5">
              <w:rPr>
                <w:rFonts w:ascii="標楷體" w:eastAsia="標楷體" w:hAnsi="標楷體" w:cs="Times New Roman" w:hint="eastAsia"/>
                <w:bCs/>
                <w:sz w:val="18"/>
                <w:szCs w:val="18"/>
              </w:rPr>
              <w:br/>
              <w:t>3-1</w:t>
            </w:r>
            <w:r w:rsidRPr="00FC67A5">
              <w:rPr>
                <w:rFonts w:ascii="標楷體" w:eastAsia="標楷體" w:hAnsi="標楷體" w:cs="Times New Roman" w:hint="eastAsia"/>
                <w:bCs/>
                <w:sz w:val="18"/>
                <w:szCs w:val="18"/>
              </w:rPr>
              <w:br/>
              <w:t>3-3</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4-3</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四、生命有愛</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1.愛的誕生</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六.</w:t>
            </w:r>
            <w:r w:rsidRPr="00FC67A5">
              <w:rPr>
                <w:rFonts w:ascii="標楷體" w:eastAsia="標楷體" w:hAnsi="標楷體" w:cs="Times New Roman"/>
                <w:snapToGrid w:val="0"/>
                <w:color w:val="000000"/>
                <w:kern w:val="0"/>
                <w:sz w:val="18"/>
                <w:szCs w:val="18"/>
              </w:rPr>
              <w:t>我有好身手</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3-1-1</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0000"/>
                <w:sz w:val="18"/>
                <w:szCs w:val="18"/>
              </w:rPr>
            </w:pPr>
            <w:r w:rsidRPr="00FC67A5">
              <w:rPr>
                <w:rFonts w:ascii="標楷體" w:eastAsia="標楷體" w:hAnsi="標楷體" w:hint="eastAsia"/>
                <w:b/>
                <w:color w:val="FF0000"/>
                <w:sz w:val="18"/>
                <w:szCs w:val="18"/>
              </w:rPr>
              <w:t>【性別平等教育課程】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1-3-2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1-3-5</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2-3-9</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3-3-2</w:t>
            </w:r>
          </w:p>
          <w:p w:rsidR="002930D4" w:rsidRPr="00FC67A5" w:rsidRDefault="002930D4" w:rsidP="00BA3750">
            <w:pPr>
              <w:adjustRightInd w:val="0"/>
              <w:snapToGrid w:val="0"/>
              <w:jc w:val="both"/>
              <w:rPr>
                <w:rFonts w:ascii="標楷體" w:eastAsia="標楷體" w:hAnsi="標楷體"/>
                <w:b/>
                <w:sz w:val="18"/>
                <w:szCs w:val="18"/>
              </w:rPr>
            </w:pPr>
            <w:r w:rsidRPr="00FC67A5">
              <w:rPr>
                <w:rFonts w:ascii="標楷體" w:eastAsia="標楷體" w:hAnsi="標楷體" w:hint="eastAsia"/>
                <w:sz w:val="18"/>
                <w:szCs w:val="18"/>
              </w:rPr>
              <w:t>3-3-3</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6幾月幾日</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1-n-08</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12</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28</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4</w:t>
            </w:r>
          </w:p>
        </w:tc>
        <w:tc>
          <w:tcPr>
            <w:tcW w:w="688" w:type="pct"/>
            <w:shd w:val="clear" w:color="auto" w:fill="auto"/>
            <w:vAlign w:val="center"/>
          </w:tcPr>
          <w:p w:rsidR="002930D4" w:rsidRPr="00AE1654" w:rsidRDefault="002930D4" w:rsidP="00BA3750">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2930D4" w:rsidRPr="00AE1654" w:rsidRDefault="002930D4" w:rsidP="00BA3750">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＊體適能檢測</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＊製作母親節賀卡</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參生活</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十一天的時間</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好食的物件／四、西瓜</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2-1-6,</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6幾月幾日</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1-n-08</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0B5997" w:rsidRDefault="002930D4" w:rsidP="00BA3750">
            <w:pPr>
              <w:adjustRightInd w:val="0"/>
              <w:snapToGrid w:val="0"/>
              <w:jc w:val="both"/>
              <w:rPr>
                <w:rFonts w:ascii="標楷體" w:eastAsia="標楷體" w:hAnsi="標楷體"/>
                <w:b/>
                <w:bCs/>
                <w:color w:val="FF0000"/>
                <w:sz w:val="18"/>
                <w:szCs w:val="18"/>
              </w:rPr>
            </w:pPr>
            <w:r w:rsidRPr="00FC67A5">
              <w:rPr>
                <w:rFonts w:ascii="標楷體" w:eastAsia="標楷體" w:hAnsi="標楷體" w:cs="Times New Roman" w:hint="eastAsia"/>
                <w:bCs/>
                <w:sz w:val="18"/>
                <w:szCs w:val="18"/>
              </w:rPr>
              <w:t>四、我愛我的家</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1.親愛的家人</w:t>
            </w:r>
            <w:r w:rsidRPr="00FC67A5">
              <w:rPr>
                <w:rFonts w:ascii="標楷體" w:eastAsia="標楷體" w:hAnsi="標楷體" w:cs="Times New Roman"/>
                <w:sz w:val="18"/>
                <w:szCs w:val="18"/>
              </w:rPr>
              <w:br/>
              <w:t>(5)</w:t>
            </w:r>
            <w:r w:rsidRPr="000B5997">
              <w:rPr>
                <w:rFonts w:ascii="標楷體" w:eastAsia="標楷體" w:hAnsi="標楷體" w:hint="eastAsia"/>
                <w:b/>
                <w:bCs/>
                <w:color w:val="FF0000"/>
                <w:sz w:val="18"/>
                <w:szCs w:val="18"/>
              </w:rPr>
              <w:t xml:space="preserve"> </w:t>
            </w:r>
            <w:r>
              <w:rPr>
                <w:rFonts w:ascii="標楷體" w:eastAsia="標楷體" w:hAnsi="標楷體" w:hint="eastAsia"/>
                <w:color w:val="000000"/>
                <w:sz w:val="18"/>
                <w:szCs w:val="18"/>
              </w:rPr>
              <w:t>（我和家人</w:t>
            </w:r>
            <w:r w:rsidRPr="00EA6536">
              <w:rPr>
                <w:rFonts w:ascii="標楷體" w:eastAsia="標楷體" w:hAnsi="標楷體" w:hint="eastAsia"/>
                <w:color w:val="000000"/>
                <w:sz w:val="18"/>
                <w:szCs w:val="18"/>
              </w:rPr>
              <w:t>，2節）</w:t>
            </w:r>
            <w:r w:rsidRPr="000B5997">
              <w:rPr>
                <w:rFonts w:ascii="標楷體" w:eastAsia="標楷體" w:hAnsi="標楷體" w:hint="eastAsia"/>
                <w:b/>
                <w:bCs/>
                <w:color w:val="FF0000"/>
                <w:sz w:val="18"/>
                <w:szCs w:val="18"/>
              </w:rPr>
              <w:t>【性別平等教育】(</w:t>
            </w:r>
            <w:r>
              <w:rPr>
                <w:rFonts w:ascii="標楷體" w:eastAsia="標楷體" w:hAnsi="標楷體" w:hint="eastAsia"/>
                <w:b/>
                <w:bCs/>
                <w:color w:val="FF0000"/>
                <w:sz w:val="18"/>
                <w:szCs w:val="18"/>
              </w:rPr>
              <w:t>3</w:t>
            </w:r>
            <w:r w:rsidRPr="000B5997">
              <w:rPr>
                <w:rFonts w:ascii="標楷體" w:eastAsia="標楷體" w:hAnsi="標楷體" w:hint="eastAsia"/>
                <w:b/>
                <w:bCs/>
                <w:color w:val="FF0000"/>
                <w:sz w:val="18"/>
                <w:szCs w:val="18"/>
              </w:rPr>
              <w:t>)</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1-3</w:t>
            </w:r>
            <w:r w:rsidRPr="00FC67A5">
              <w:rPr>
                <w:rFonts w:ascii="標楷體" w:eastAsia="標楷體" w:hAnsi="標楷體" w:cs="Times New Roman" w:hint="eastAsia"/>
                <w:bCs/>
                <w:sz w:val="18"/>
                <w:szCs w:val="18"/>
              </w:rPr>
              <w:br/>
              <w:t>3-1</w:t>
            </w:r>
            <w:r w:rsidRPr="00FC67A5">
              <w:rPr>
                <w:rFonts w:ascii="標楷體" w:eastAsia="標楷體" w:hAnsi="標楷體" w:cs="Times New Roman" w:hint="eastAsia"/>
                <w:bCs/>
                <w:sz w:val="18"/>
                <w:szCs w:val="18"/>
              </w:rPr>
              <w:br/>
              <w:t>4-1</w:t>
            </w:r>
            <w:r w:rsidRPr="00FC67A5">
              <w:rPr>
                <w:rFonts w:ascii="標楷體" w:eastAsia="標楷體" w:hAnsi="標楷體" w:cs="Times New Roman" w:hint="eastAsia"/>
                <w:bCs/>
                <w:sz w:val="18"/>
                <w:szCs w:val="18"/>
              </w:rPr>
              <w:br/>
              <w:t>5-4</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四、生命有愛</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2.我長大了</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六.</w:t>
            </w:r>
            <w:r w:rsidRPr="00FC67A5">
              <w:rPr>
                <w:rFonts w:ascii="標楷體" w:eastAsia="標楷體" w:hAnsi="標楷體" w:cs="Times New Roman"/>
                <w:snapToGrid w:val="0"/>
                <w:color w:val="000000"/>
                <w:kern w:val="0"/>
                <w:sz w:val="18"/>
                <w:szCs w:val="18"/>
              </w:rPr>
              <w:t>我有好身手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3-1-4</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0000"/>
                <w:sz w:val="18"/>
                <w:szCs w:val="18"/>
              </w:rPr>
            </w:pPr>
            <w:r w:rsidRPr="00FC67A5">
              <w:rPr>
                <w:rFonts w:ascii="標楷體" w:eastAsia="標楷體" w:hAnsi="標楷體" w:hint="eastAsia"/>
                <w:b/>
                <w:color w:val="FF0000"/>
                <w:sz w:val="18"/>
                <w:szCs w:val="18"/>
              </w:rPr>
              <w:t>【性別平等教育課程】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1-3-2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1-3-5</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2-3-9</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3-3-2</w:t>
            </w:r>
          </w:p>
          <w:p w:rsidR="002930D4" w:rsidRPr="00FC67A5" w:rsidRDefault="002930D4" w:rsidP="00BA3750">
            <w:pPr>
              <w:adjustRightInd w:val="0"/>
              <w:snapToGrid w:val="0"/>
              <w:jc w:val="both"/>
              <w:rPr>
                <w:rFonts w:ascii="標楷體" w:eastAsia="標楷體" w:hAnsi="標楷體"/>
                <w:b/>
                <w:sz w:val="18"/>
                <w:szCs w:val="18"/>
              </w:rPr>
            </w:pPr>
            <w:r w:rsidRPr="00FC67A5">
              <w:rPr>
                <w:rFonts w:ascii="標楷體" w:eastAsia="標楷體" w:hAnsi="標楷體" w:hint="eastAsia"/>
                <w:sz w:val="18"/>
                <w:szCs w:val="18"/>
              </w:rPr>
              <w:t>3-3-3</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6幾月幾日</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1-n-08</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13</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5</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1</w:t>
            </w:r>
          </w:p>
        </w:tc>
        <w:tc>
          <w:tcPr>
            <w:tcW w:w="688" w:type="pct"/>
            <w:shd w:val="clear" w:color="auto" w:fill="auto"/>
            <w:vAlign w:val="center"/>
          </w:tcPr>
          <w:p w:rsidR="002930D4" w:rsidRPr="00AE1654" w:rsidRDefault="002930D4" w:rsidP="00BA3750">
            <w:pPr>
              <w:snapToGrid w:val="0"/>
              <w:ind w:left="226" w:hanging="226"/>
              <w:jc w:val="both"/>
              <w:rPr>
                <w:rFonts w:ascii="標楷體" w:eastAsia="標楷體" w:hAnsi="標楷體"/>
                <w:sz w:val="18"/>
                <w:szCs w:val="18"/>
              </w:rPr>
            </w:pPr>
            <w:r w:rsidRPr="00AE1654">
              <w:rPr>
                <w:rFonts w:ascii="標楷體" w:eastAsia="標楷體" w:hAnsi="標楷體" w:hint="eastAsia"/>
                <w:sz w:val="18"/>
                <w:szCs w:val="18"/>
              </w:rPr>
              <w:t>＊繳交二次定期考查試卷</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參生活</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十一生日卡片</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6-1-3-1</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好食的物件／四、西瓜1-1-3,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2-1-6,</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7數到</w:t>
            </w:r>
            <w:r w:rsidRPr="00FC67A5">
              <w:rPr>
                <w:rFonts w:ascii="標楷體" w:eastAsia="標楷體" w:hAnsi="標楷體" w:cs="Times New Roman"/>
                <w:snapToGrid w:val="0"/>
                <w:color w:val="000000"/>
                <w:kern w:val="0"/>
                <w:sz w:val="18"/>
                <w:szCs w:val="18"/>
              </w:rPr>
              <w:t>100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1-n-02</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1-n-03</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1-n-07</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四、我愛我的家</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2.大聲說出我的感謝</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（我和家人</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hint="eastAsia"/>
                <w:bCs/>
                <w:sz w:val="18"/>
                <w:szCs w:val="18"/>
              </w:rPr>
              <w:br/>
              <w:t>3-1</w:t>
            </w:r>
            <w:r w:rsidRPr="00FC67A5">
              <w:rPr>
                <w:rFonts w:ascii="標楷體" w:eastAsia="標楷體" w:hAnsi="標楷體" w:cs="Times New Roman" w:hint="eastAsia"/>
                <w:bCs/>
                <w:sz w:val="18"/>
                <w:szCs w:val="18"/>
              </w:rPr>
              <w:br/>
              <w:t>4-1</w:t>
            </w:r>
            <w:r w:rsidRPr="00FC67A5">
              <w:rPr>
                <w:rFonts w:ascii="標楷體" w:eastAsia="標楷體" w:hAnsi="標楷體" w:cs="Times New Roman" w:hint="eastAsia"/>
                <w:bCs/>
                <w:sz w:val="18"/>
                <w:szCs w:val="18"/>
              </w:rPr>
              <w:br/>
              <w:t>4-2</w:t>
            </w:r>
            <w:r w:rsidRPr="00FC67A5">
              <w:rPr>
                <w:rFonts w:ascii="標楷體" w:eastAsia="標楷體" w:hAnsi="標楷體" w:cs="Times New Roman" w:hint="eastAsia"/>
                <w:bCs/>
                <w:sz w:val="18"/>
                <w:szCs w:val="18"/>
              </w:rPr>
              <w:br/>
              <w:t>5-5</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四、生命有愛</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2.我長大了</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七.</w:t>
            </w:r>
            <w:r w:rsidRPr="00FC67A5">
              <w:rPr>
                <w:rFonts w:ascii="標楷體" w:eastAsia="標楷體" w:hAnsi="標楷體" w:cs="Times New Roman"/>
                <w:snapToGrid w:val="0"/>
                <w:color w:val="000000"/>
                <w:kern w:val="0"/>
                <w:sz w:val="18"/>
                <w:szCs w:val="18"/>
              </w:rPr>
              <w:t>跳躍大進擊</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4A2D63">
              <w:rPr>
                <w:rFonts w:ascii="標楷體" w:eastAsia="標楷體" w:hAnsi="標楷體" w:hint="eastAsia"/>
                <w:b/>
                <w:bCs/>
                <w:color w:val="FF0000"/>
                <w:sz w:val="18"/>
                <w:szCs w:val="18"/>
              </w:rPr>
              <w:t>【交通安全教育】(2)</w:t>
            </w:r>
            <w:r w:rsidRPr="00FC67A5">
              <w:rPr>
                <w:rFonts w:ascii="標楷體" w:eastAsia="標楷體" w:hAnsi="標楷體" w:hint="eastAsia"/>
                <w:sz w:val="18"/>
                <w:szCs w:val="18"/>
              </w:rPr>
              <w:t>3-1-1</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993300"/>
                <w:sz w:val="18"/>
                <w:szCs w:val="18"/>
              </w:rPr>
            </w:pPr>
            <w:r w:rsidRPr="00FC67A5">
              <w:rPr>
                <w:rFonts w:ascii="標楷體" w:eastAsia="標楷體" w:hAnsi="標楷體" w:hint="eastAsia"/>
                <w:b/>
                <w:color w:val="993300"/>
                <w:sz w:val="18"/>
                <w:szCs w:val="18"/>
              </w:rPr>
              <w:t>【</w:t>
            </w:r>
            <w:r w:rsidRPr="00FC67A5">
              <w:rPr>
                <w:rFonts w:ascii="標楷體" w:eastAsia="標楷體" w:hAnsi="標楷體" w:hint="eastAsia"/>
                <w:b/>
                <w:bCs/>
                <w:color w:val="993300"/>
                <w:sz w:val="18"/>
                <w:szCs w:val="18"/>
              </w:rPr>
              <w:t>高齡教育</w:t>
            </w:r>
            <w:r w:rsidRPr="00FC67A5">
              <w:rPr>
                <w:rFonts w:ascii="標楷體" w:eastAsia="標楷體" w:hAnsi="標楷體" w:hint="eastAsia"/>
                <w:b/>
                <w:color w:val="993300"/>
                <w:sz w:val="18"/>
                <w:szCs w:val="18"/>
              </w:rPr>
              <w:t>】</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(家政)</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4-2-4</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4-3-3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(人權)</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1-2-2</w:t>
            </w:r>
          </w:p>
          <w:p w:rsidR="002930D4" w:rsidRPr="00FC67A5" w:rsidRDefault="002930D4" w:rsidP="00BA3750">
            <w:pPr>
              <w:adjustRightInd w:val="0"/>
              <w:snapToGrid w:val="0"/>
              <w:jc w:val="both"/>
              <w:rPr>
                <w:rFonts w:ascii="標楷體" w:eastAsia="標楷體" w:hAnsi="標楷體"/>
                <w:b/>
                <w:bCs/>
                <w:snapToGrid w:val="0"/>
                <w:kern w:val="0"/>
                <w:sz w:val="18"/>
                <w:szCs w:val="18"/>
              </w:rPr>
            </w:pPr>
            <w:r w:rsidRPr="00FC67A5">
              <w:rPr>
                <w:rFonts w:ascii="標楷體" w:eastAsia="標楷體" w:hAnsi="標楷體" w:hint="eastAsia"/>
                <w:sz w:val="18"/>
                <w:szCs w:val="18"/>
              </w:rPr>
              <w:t>2-2-1</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7數到</w:t>
            </w:r>
            <w:r w:rsidRPr="00FC67A5">
              <w:rPr>
                <w:rFonts w:ascii="標楷體" w:eastAsia="標楷體" w:hAnsi="標楷體" w:cs="Times New Roman"/>
                <w:snapToGrid w:val="0"/>
                <w:color w:val="000000"/>
                <w:kern w:val="0"/>
                <w:sz w:val="18"/>
                <w:szCs w:val="18"/>
              </w:rPr>
              <w:t>100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1-n-02</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1-n-03</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1-n-07</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14</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2</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18</w:t>
            </w:r>
          </w:p>
        </w:tc>
        <w:tc>
          <w:tcPr>
            <w:tcW w:w="688" w:type="pct"/>
            <w:shd w:val="clear" w:color="auto" w:fill="auto"/>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＊二次定期考查</w:t>
            </w:r>
          </w:p>
          <w:p w:rsidR="002930D4" w:rsidRPr="00AE1654" w:rsidRDefault="002930D4" w:rsidP="00BA3750">
            <w:pPr>
              <w:snapToGrid w:val="0"/>
              <w:ind w:left="432" w:hanging="432"/>
              <w:jc w:val="both"/>
              <w:rPr>
                <w:rFonts w:ascii="標楷體" w:eastAsia="標楷體" w:hAnsi="標楷體"/>
                <w:sz w:val="18"/>
                <w:szCs w:val="18"/>
              </w:rPr>
            </w:pPr>
            <w:r w:rsidRPr="00AE1654">
              <w:rPr>
                <w:rFonts w:ascii="標楷體" w:eastAsia="標楷體" w:hAnsi="標楷體" w:hint="eastAsia"/>
                <w:bCs/>
                <w:snapToGrid w:val="0"/>
                <w:kern w:val="0"/>
                <w:sz w:val="18"/>
                <w:szCs w:val="18"/>
              </w:rPr>
              <w:t>＊法治教育宣導</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參生活</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十二排隊</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595587"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好食的物件／四、西瓜1-1-3,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2-1-6,</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7數到</w:t>
            </w:r>
            <w:r w:rsidRPr="00FC67A5">
              <w:rPr>
                <w:rFonts w:ascii="標楷體" w:eastAsia="標楷體" w:hAnsi="標楷體" w:cs="Times New Roman"/>
                <w:snapToGrid w:val="0"/>
                <w:color w:val="000000"/>
                <w:kern w:val="0"/>
                <w:sz w:val="18"/>
                <w:szCs w:val="18"/>
              </w:rPr>
              <w:t>100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1-n-02</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1-n-03</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1-n-07</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四、我愛我的家</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3.夢想的家</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（蓋房子</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1-3</w:t>
            </w:r>
            <w:r w:rsidRPr="00FC67A5">
              <w:rPr>
                <w:rFonts w:ascii="標楷體" w:eastAsia="標楷體" w:hAnsi="標楷體" w:cs="Times New Roman" w:hint="eastAsia"/>
                <w:bCs/>
                <w:sz w:val="18"/>
                <w:szCs w:val="18"/>
              </w:rPr>
              <w:br/>
              <w:t>3-2</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五、生活環境好幫手</w:t>
            </w:r>
          </w:p>
          <w:p w:rsidR="002930D4"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1.愛校總動員</w:t>
            </w:r>
          </w:p>
          <w:p w:rsidR="002930D4" w:rsidRPr="00E510F4" w:rsidRDefault="002930D4" w:rsidP="00BA3750">
            <w:pPr>
              <w:snapToGrid w:val="0"/>
              <w:jc w:val="both"/>
              <w:rPr>
                <w:rFonts w:ascii="標楷體" w:eastAsia="標楷體" w:hAnsi="標楷體"/>
                <w:b/>
                <w:color w:val="FF0000"/>
                <w:sz w:val="18"/>
                <w:szCs w:val="18"/>
              </w:rPr>
            </w:pPr>
            <w:r w:rsidRPr="00E510F4">
              <w:rPr>
                <w:rFonts w:ascii="標楷體" w:eastAsia="標楷體" w:hAnsi="標楷體" w:hint="eastAsia"/>
                <w:b/>
                <w:color w:val="FF0000"/>
                <w:sz w:val="18"/>
                <w:szCs w:val="18"/>
              </w:rPr>
              <w:t>【</w:t>
            </w:r>
            <w:r w:rsidRPr="00E510F4">
              <w:rPr>
                <w:rFonts w:ascii="標楷體" w:eastAsia="標楷體" w:hAnsi="標楷體" w:hint="eastAsia"/>
                <w:b/>
                <w:bCs/>
                <w:color w:val="FF0000"/>
                <w:sz w:val="18"/>
                <w:szCs w:val="18"/>
              </w:rPr>
              <w:t>高齡教育</w:t>
            </w:r>
            <w:r w:rsidRPr="00E510F4">
              <w:rPr>
                <w:rFonts w:ascii="標楷體" w:eastAsia="標楷體" w:hAnsi="標楷體" w:hint="eastAsia"/>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2-1-1</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七.</w:t>
            </w:r>
            <w:r w:rsidRPr="00FC67A5">
              <w:rPr>
                <w:rFonts w:ascii="標楷體" w:eastAsia="標楷體" w:hAnsi="標楷體" w:cs="Times New Roman"/>
                <w:snapToGrid w:val="0"/>
                <w:color w:val="000000"/>
                <w:kern w:val="0"/>
                <w:sz w:val="18"/>
                <w:szCs w:val="18"/>
              </w:rPr>
              <w:t>跳躍大進擊</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3-1-4</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bCs/>
                <w:color w:val="385623"/>
                <w:sz w:val="18"/>
                <w:szCs w:val="18"/>
              </w:rPr>
            </w:pPr>
            <w:r w:rsidRPr="00FC67A5">
              <w:rPr>
                <w:rFonts w:ascii="標楷體" w:eastAsia="標楷體" w:hAnsi="標楷體" w:hint="eastAsia"/>
                <w:b/>
                <w:bCs/>
                <w:color w:val="385623"/>
                <w:sz w:val="18"/>
                <w:szCs w:val="18"/>
              </w:rPr>
              <w:t>【交通安全教育】</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(家政)</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3-2-3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3-2-4</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(生涯發展)</w:t>
            </w:r>
          </w:p>
          <w:p w:rsidR="002930D4" w:rsidRPr="00FC67A5" w:rsidRDefault="002930D4" w:rsidP="00BA3750">
            <w:pPr>
              <w:adjustRightInd w:val="0"/>
              <w:snapToGrid w:val="0"/>
              <w:jc w:val="both"/>
              <w:rPr>
                <w:rFonts w:ascii="標楷體" w:eastAsia="標楷體" w:hAnsi="標楷體"/>
                <w:b/>
                <w:bCs/>
                <w:snapToGrid w:val="0"/>
                <w:kern w:val="0"/>
                <w:sz w:val="18"/>
                <w:szCs w:val="18"/>
              </w:rPr>
            </w:pPr>
            <w:r w:rsidRPr="00FC67A5">
              <w:rPr>
                <w:rFonts w:ascii="標楷體" w:eastAsia="標楷體" w:hAnsi="標楷體" w:hint="eastAsia"/>
                <w:sz w:val="18"/>
                <w:szCs w:val="18"/>
              </w:rPr>
              <w:t>1-1-1</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7數到</w:t>
            </w:r>
            <w:r w:rsidRPr="00FC67A5">
              <w:rPr>
                <w:rFonts w:ascii="標楷體" w:eastAsia="標楷體" w:hAnsi="標楷體" w:cs="Times New Roman"/>
                <w:snapToGrid w:val="0"/>
                <w:color w:val="000000"/>
                <w:kern w:val="0"/>
                <w:sz w:val="18"/>
                <w:szCs w:val="18"/>
              </w:rPr>
              <w:t>100</w:t>
            </w:r>
          </w:p>
          <w:p w:rsidR="002930D4" w:rsidRPr="00FC67A5" w:rsidRDefault="002930D4" w:rsidP="00BA3750">
            <w:pPr>
              <w:autoSpaceDE w:val="0"/>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N-1-01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1-n-02</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1-n-03</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1-n-07</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054" w:type="pct"/>
            <w:gridSpan w:val="3"/>
            <w:vAlign w:val="center"/>
          </w:tcPr>
          <w:p w:rsidR="002930D4" w:rsidRPr="001C07C3" w:rsidRDefault="002930D4" w:rsidP="00BA3750">
            <w:pPr>
              <w:snapToGrid w:val="0"/>
              <w:jc w:val="center"/>
              <w:rPr>
                <w:rFonts w:ascii="標楷體" w:eastAsia="標楷體" w:hAnsi="標楷體"/>
              </w:rPr>
            </w:pPr>
            <w:r>
              <w:rPr>
                <w:rFonts w:ascii="標楷體" w:eastAsia="標楷體" w:hAnsi="標楷體" w:hint="eastAsia"/>
              </w:rPr>
              <w:t>二次段考評量方式</w:t>
            </w:r>
          </w:p>
        </w:tc>
        <w:tc>
          <w:tcPr>
            <w:tcW w:w="603" w:type="pct"/>
            <w:shd w:val="clear" w:color="auto" w:fill="auto"/>
          </w:tcPr>
          <w:p w:rsidR="002930D4" w:rsidRPr="00FC67A5" w:rsidRDefault="002930D4" w:rsidP="00BA3750">
            <w:pPr>
              <w:adjustRightInd w:val="0"/>
              <w:snapToGrid w:val="0"/>
              <w:jc w:val="both"/>
              <w:rPr>
                <w:rFonts w:ascii="標楷體" w:eastAsia="標楷體" w:hAnsi="標楷體"/>
                <w:bCs/>
                <w:sz w:val="18"/>
                <w:szCs w:val="18"/>
              </w:rPr>
            </w:pPr>
            <w:r w:rsidRPr="00FC67A5">
              <w:rPr>
                <w:rFonts w:ascii="標楷體" w:eastAsia="標楷體" w:hAnsi="標楷體" w:hint="eastAsia"/>
                <w:sz w:val="18"/>
                <w:szCs w:val="18"/>
              </w:rPr>
              <w:t>紙筆測驗</w:t>
            </w:r>
          </w:p>
        </w:tc>
        <w:tc>
          <w:tcPr>
            <w:tcW w:w="436" w:type="pct"/>
            <w:shd w:val="clear" w:color="auto" w:fill="auto"/>
          </w:tcPr>
          <w:p w:rsidR="002930D4" w:rsidRPr="00FC67A5" w:rsidRDefault="002930D4" w:rsidP="00BA3750">
            <w:pPr>
              <w:adjustRightInd w:val="0"/>
              <w:snapToGrid w:val="0"/>
              <w:ind w:left="324" w:hangingChars="180" w:hanging="324"/>
              <w:jc w:val="both"/>
              <w:rPr>
                <w:rFonts w:ascii="標楷體" w:eastAsia="標楷體" w:hAnsi="標楷體"/>
                <w:sz w:val="18"/>
                <w:szCs w:val="18"/>
              </w:rPr>
            </w:pPr>
            <w:r w:rsidRPr="00FC67A5">
              <w:rPr>
                <w:rFonts w:ascii="標楷體" w:eastAsia="標楷體" w:hAnsi="標楷體" w:hint="eastAsia"/>
                <w:sz w:val="18"/>
                <w:szCs w:val="18"/>
              </w:rPr>
              <w:t>口頭測驗</w:t>
            </w:r>
          </w:p>
        </w:tc>
        <w:tc>
          <w:tcPr>
            <w:tcW w:w="485" w:type="pct"/>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紙筆測驗</w:t>
            </w:r>
          </w:p>
        </w:tc>
        <w:tc>
          <w:tcPr>
            <w:tcW w:w="630" w:type="pct"/>
          </w:tcPr>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484" w:type="pct"/>
            <w:tcBorders>
              <w:bottom w:val="single" w:sz="4" w:space="0" w:color="auto"/>
            </w:tcBorders>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36" w:type="pct"/>
          </w:tcPr>
          <w:p w:rsidR="002930D4" w:rsidRPr="00FC67A5" w:rsidRDefault="002930D4" w:rsidP="00BA3750">
            <w:pPr>
              <w:adjustRightInd w:val="0"/>
              <w:snapToGrid w:val="0"/>
              <w:jc w:val="both"/>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388" w:type="pct"/>
          </w:tcPr>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口頭測驗</w:t>
            </w:r>
          </w:p>
        </w:tc>
        <w:tc>
          <w:tcPr>
            <w:tcW w:w="484" w:type="pct"/>
            <w:vAlign w:val="center"/>
          </w:tcPr>
          <w:p w:rsidR="002930D4" w:rsidRPr="001C07C3" w:rsidRDefault="002930D4" w:rsidP="00BA3750">
            <w:pPr>
              <w:adjustRightInd w:val="0"/>
              <w:snapToGrid w:val="0"/>
              <w:spacing w:line="240" w:lineRule="atLeast"/>
              <w:jc w:val="both"/>
              <w:rPr>
                <w:rFonts w:ascii="標楷體" w:eastAsia="標楷體" w:hAnsi="標楷體"/>
              </w:rPr>
            </w:pPr>
            <w:r>
              <w:rPr>
                <w:rFonts w:ascii="標楷體" w:eastAsia="標楷體" w:hAnsi="標楷體" w:hint="eastAsia"/>
                <w:sz w:val="18"/>
                <w:szCs w:val="18"/>
              </w:rPr>
              <w:t>紙筆測驗</w:t>
            </w: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15</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19</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5</w:t>
            </w:r>
          </w:p>
        </w:tc>
        <w:tc>
          <w:tcPr>
            <w:tcW w:w="688" w:type="pct"/>
            <w:shd w:val="clear" w:color="auto" w:fill="auto"/>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＊校內語文競賽(二)</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語文天地三</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2-1-2-4</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3-1-3-2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6-1-4-1</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好食的物件／五、阿婆買菜</w:t>
            </w:r>
          </w:p>
          <w:p w:rsidR="002930D4" w:rsidRDefault="002930D4" w:rsidP="00BA3750">
            <w:pPr>
              <w:adjustRightInd w:val="0"/>
              <w:snapToGrid w:val="0"/>
              <w:jc w:val="both"/>
              <w:rPr>
                <w:rFonts w:ascii="標楷體" w:eastAsia="標楷體" w:hAnsi="標楷體"/>
                <w:spacing w:val="-18"/>
                <w:sz w:val="18"/>
                <w:szCs w:val="18"/>
              </w:rPr>
            </w:pPr>
            <w:r w:rsidRPr="00FE66CB">
              <w:rPr>
                <w:rFonts w:ascii="標楷體" w:eastAsia="標楷體" w:hAnsi="標楷體" w:hint="eastAsia"/>
                <w:b/>
                <w:bCs/>
                <w:color w:val="FF0000"/>
                <w:sz w:val="18"/>
                <w:szCs w:val="18"/>
              </w:rPr>
              <w:t>【高齡教育】(</w:t>
            </w:r>
            <w:r w:rsidRPr="00FE66CB">
              <w:rPr>
                <w:rFonts w:ascii="標楷體" w:eastAsia="標楷體" w:hAnsi="標楷體"/>
                <w:b/>
                <w:bCs/>
                <w:color w:val="FF0000"/>
                <w:sz w:val="18"/>
                <w:szCs w:val="18"/>
              </w:rPr>
              <w:t>1</w:t>
            </w:r>
            <w:r w:rsidRPr="00FE66CB">
              <w:rPr>
                <w:rFonts w:ascii="標楷體" w:eastAsia="標楷體" w:hAnsi="標楷體" w:hint="eastAsia"/>
                <w:b/>
                <w:bCs/>
                <w:color w:val="FF0000"/>
                <w:sz w:val="18"/>
                <w:szCs w:val="18"/>
              </w:rPr>
              <w:t>)</w:t>
            </w:r>
            <w:r w:rsidRPr="00FE66CB">
              <w:rPr>
                <w:rFonts w:ascii="標楷體" w:eastAsia="標楷體" w:hAnsi="標楷體" w:cs="Times New Roman"/>
                <w:sz w:val="18"/>
                <w:szCs w:val="18"/>
              </w:rPr>
              <w:br/>
            </w: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4-1-2</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7數到</w:t>
            </w:r>
            <w:r w:rsidRPr="00FC67A5">
              <w:rPr>
                <w:rFonts w:ascii="標楷體" w:eastAsia="標楷體" w:hAnsi="標楷體" w:cs="Times New Roman"/>
                <w:snapToGrid w:val="0"/>
                <w:color w:val="000000"/>
                <w:kern w:val="0"/>
                <w:sz w:val="18"/>
                <w:szCs w:val="18"/>
              </w:rPr>
              <w:t>100</w:t>
            </w: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N-1-01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1-n-02</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1-n-03</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1-n-07</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五、日與夜</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1.太陽出來了</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（太陽出來了</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hint="eastAsia"/>
                <w:bCs/>
                <w:sz w:val="18"/>
                <w:szCs w:val="18"/>
              </w:rPr>
              <w:br/>
              <w:t>2-1</w:t>
            </w:r>
            <w:r w:rsidRPr="00FC67A5">
              <w:rPr>
                <w:rFonts w:ascii="標楷體" w:eastAsia="標楷體" w:hAnsi="標楷體" w:cs="Times New Roman" w:hint="eastAsia"/>
                <w:bCs/>
                <w:sz w:val="18"/>
                <w:szCs w:val="18"/>
              </w:rPr>
              <w:br/>
              <w:t>3-3</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5-1</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五、生活環境好幫手</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2.愛物惜物一起來</w:t>
            </w:r>
          </w:p>
          <w:p w:rsidR="002930D4" w:rsidRPr="001877E8" w:rsidRDefault="002930D4" w:rsidP="00BA3750">
            <w:pPr>
              <w:tabs>
                <w:tab w:val="right" w:pos="2400"/>
              </w:tabs>
              <w:spacing w:line="320" w:lineRule="exact"/>
              <w:jc w:val="both"/>
              <w:rPr>
                <w:rFonts w:ascii="標楷體" w:eastAsia="標楷體" w:hAnsi="標楷體" w:cs="Arial Unicode MS"/>
                <w:b/>
                <w:snapToGrid w:val="0"/>
                <w:color w:val="000000"/>
                <w:kern w:val="0"/>
                <w:sz w:val="18"/>
                <w:szCs w:val="18"/>
              </w:rPr>
            </w:pPr>
            <w:r w:rsidRPr="001877E8">
              <w:rPr>
                <w:rFonts w:ascii="標楷體" w:eastAsia="標楷體" w:hAnsi="標楷體" w:hint="eastAsia"/>
                <w:b/>
                <w:color w:val="FF0000"/>
                <w:spacing w:val="-18"/>
                <w:sz w:val="18"/>
                <w:szCs w:val="18"/>
              </w:rPr>
              <w:t>【人權教育】</w:t>
            </w:r>
            <w:r w:rsidRPr="001877E8">
              <w:rPr>
                <w:rFonts w:ascii="標楷體" w:eastAsia="標楷體" w:hAnsi="標楷體" w:cs="Times New Roman"/>
                <w:b/>
                <w:color w:val="FF0000"/>
                <w:sz w:val="18"/>
                <w:szCs w:val="18"/>
              </w:rPr>
              <w:t>(</w:t>
            </w:r>
            <w:r w:rsidRPr="001877E8">
              <w:rPr>
                <w:rFonts w:ascii="標楷體" w:eastAsia="標楷體" w:hAnsi="標楷體" w:cs="Times New Roman" w:hint="eastAsia"/>
                <w:b/>
                <w:color w:val="FF0000"/>
                <w:sz w:val="18"/>
                <w:szCs w:val="18"/>
              </w:rPr>
              <w:t>1</w:t>
            </w:r>
            <w:r w:rsidRPr="001877E8">
              <w:rPr>
                <w:rFonts w:ascii="標楷體" w:eastAsia="標楷體" w:hAnsi="標楷體" w:cs="Times New Roman"/>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八.</w:t>
            </w:r>
            <w:r w:rsidRPr="00FC67A5">
              <w:rPr>
                <w:rFonts w:ascii="標楷體" w:eastAsia="標楷體" w:hAnsi="標楷體" w:cs="Times New Roman"/>
                <w:snapToGrid w:val="0"/>
                <w:color w:val="000000"/>
                <w:kern w:val="0"/>
                <w:sz w:val="18"/>
                <w:szCs w:val="18"/>
              </w:rPr>
              <w:t>快樂動起來</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6600"/>
                <w:sz w:val="18"/>
                <w:szCs w:val="18"/>
              </w:rPr>
            </w:pPr>
            <w:r w:rsidRPr="00FC67A5">
              <w:rPr>
                <w:rFonts w:ascii="標楷體" w:eastAsia="標楷體" w:hAnsi="標楷體" w:hint="eastAsia"/>
                <w:b/>
                <w:color w:val="FF6600"/>
                <w:sz w:val="18"/>
                <w:szCs w:val="18"/>
              </w:rPr>
              <w:t>【</w:t>
            </w:r>
            <w:r w:rsidRPr="00FC67A5">
              <w:rPr>
                <w:rFonts w:ascii="標楷體" w:eastAsia="標楷體" w:hAnsi="標楷體" w:hint="eastAsia"/>
                <w:b/>
                <w:bCs/>
                <w:color w:val="FF6600"/>
                <w:sz w:val="18"/>
                <w:szCs w:val="18"/>
              </w:rPr>
              <w:t>家庭暴力防治課程</w:t>
            </w:r>
            <w:r w:rsidRPr="00FC67A5">
              <w:rPr>
                <w:rFonts w:ascii="標楷體" w:eastAsia="標楷體" w:hAnsi="標楷體" w:hint="eastAsia"/>
                <w:b/>
                <w:color w:val="FF6600"/>
                <w:sz w:val="18"/>
                <w:szCs w:val="18"/>
              </w:rPr>
              <w:t>】</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2-2-6</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2-2-7</w:t>
            </w:r>
          </w:p>
          <w:p w:rsidR="002930D4" w:rsidRPr="00FC67A5" w:rsidRDefault="002930D4" w:rsidP="00BA3750">
            <w:pPr>
              <w:adjustRightInd w:val="0"/>
              <w:snapToGrid w:val="0"/>
              <w:jc w:val="both"/>
              <w:rPr>
                <w:rFonts w:ascii="標楷體" w:eastAsia="標楷體" w:hAnsi="標楷體"/>
                <w:b/>
                <w:bCs/>
                <w:snapToGrid w:val="0"/>
                <w:kern w:val="0"/>
                <w:sz w:val="18"/>
                <w:szCs w:val="18"/>
              </w:rPr>
            </w:pPr>
            <w:r w:rsidRPr="00FC67A5">
              <w:rPr>
                <w:rFonts w:ascii="標楷體" w:eastAsia="標楷體" w:hAnsi="標楷體" w:hint="eastAsia"/>
                <w:sz w:val="18"/>
                <w:szCs w:val="18"/>
              </w:rPr>
              <w:t>2-3-8</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7數到</w:t>
            </w:r>
            <w:r w:rsidRPr="00FC67A5">
              <w:rPr>
                <w:rFonts w:ascii="標楷體" w:eastAsia="標楷體" w:hAnsi="標楷體" w:cs="Times New Roman"/>
                <w:snapToGrid w:val="0"/>
                <w:color w:val="000000"/>
                <w:kern w:val="0"/>
                <w:sz w:val="18"/>
                <w:szCs w:val="18"/>
              </w:rPr>
              <w:t>100</w:t>
            </w:r>
          </w:p>
          <w:p w:rsidR="002930D4" w:rsidRPr="00FC67A5" w:rsidRDefault="002930D4" w:rsidP="00BA3750">
            <w:pPr>
              <w:autoSpaceDE w:val="0"/>
              <w:adjustRightInd w:val="0"/>
              <w:snapToGrid w:val="0"/>
              <w:jc w:val="both"/>
              <w:rPr>
                <w:rFonts w:ascii="標楷體" w:eastAsia="標楷體" w:hAnsi="標楷體"/>
                <w:sz w:val="18"/>
                <w:szCs w:val="18"/>
                <w:lang w:val="zh-TW"/>
              </w:rPr>
            </w:pPr>
            <w:r w:rsidRPr="00FC67A5">
              <w:rPr>
                <w:rFonts w:ascii="標楷體" w:eastAsia="標楷體" w:hAnsi="標楷體" w:hint="eastAsia"/>
                <w:sz w:val="18"/>
                <w:szCs w:val="18"/>
                <w:lang w:val="zh-TW"/>
              </w:rPr>
              <w:t>N-1-01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1-n-01</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1-n-02</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1-n-03</w:t>
            </w:r>
          </w:p>
          <w:p w:rsidR="002930D4" w:rsidRPr="00FC67A5" w:rsidRDefault="002930D4" w:rsidP="00BA3750">
            <w:pPr>
              <w:autoSpaceDE w:val="0"/>
              <w:adjustRightInd w:val="0"/>
              <w:snapToGrid w:val="0"/>
              <w:jc w:val="both"/>
              <w:rPr>
                <w:rFonts w:ascii="標楷體" w:eastAsia="標楷體" w:hAnsi="標楷體" w:cs="南一"/>
                <w:kern w:val="0"/>
                <w:sz w:val="18"/>
                <w:szCs w:val="18"/>
              </w:rPr>
            </w:pPr>
            <w:r w:rsidRPr="00FC67A5">
              <w:rPr>
                <w:rFonts w:ascii="標楷體" w:eastAsia="標楷體" w:hAnsi="標楷體" w:cs="南一" w:hint="eastAsia"/>
                <w:kern w:val="0"/>
                <w:sz w:val="18"/>
                <w:szCs w:val="18"/>
              </w:rPr>
              <w:t>1-n-07</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16</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6</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1</w:t>
            </w:r>
          </w:p>
        </w:tc>
        <w:tc>
          <w:tcPr>
            <w:tcW w:w="688" w:type="pct"/>
            <w:shd w:val="clear" w:color="auto" w:fill="auto"/>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＊教科書評選</w:t>
            </w:r>
          </w:p>
          <w:p w:rsidR="002930D4" w:rsidRPr="007E7C01"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肆我喜歡</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十三畫畫</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好食的物件／五、阿婆買菜1-1-3,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4-1-2</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8二位數的加減</w:t>
            </w:r>
          </w:p>
          <w:p w:rsidR="002930D4" w:rsidRPr="00FC67A5" w:rsidRDefault="002930D4" w:rsidP="00BA3750">
            <w:pPr>
              <w:autoSpaceDE w:val="0"/>
              <w:autoSpaceDN w:val="0"/>
              <w:adjustRightInd w:val="0"/>
              <w:snapToGrid w:val="0"/>
              <w:jc w:val="both"/>
              <w:rPr>
                <w:rFonts w:ascii="標楷體" w:eastAsia="標楷體" w:hAnsi="標楷體"/>
                <w:kern w:val="0"/>
                <w:sz w:val="18"/>
                <w:szCs w:val="18"/>
                <w:lang w:val="zh-TW"/>
              </w:rPr>
            </w:pPr>
            <w:r w:rsidRPr="00FC67A5">
              <w:rPr>
                <w:rFonts w:ascii="標楷體" w:eastAsia="標楷體" w:hAnsi="標楷體" w:hint="eastAsia"/>
                <w:kern w:val="0"/>
                <w:sz w:val="18"/>
                <w:szCs w:val="18"/>
                <w:lang w:val="zh-TW"/>
              </w:rPr>
              <w:t>N-1-02</w:t>
            </w:r>
          </w:p>
          <w:p w:rsidR="002930D4" w:rsidRPr="00FC67A5" w:rsidRDefault="002930D4" w:rsidP="00BA3750">
            <w:pPr>
              <w:adjustRightInd w:val="0"/>
              <w:snapToGrid w:val="0"/>
              <w:jc w:val="both"/>
              <w:rPr>
                <w:rFonts w:ascii="標楷體" w:eastAsia="標楷體" w:hAnsi="標楷體"/>
                <w:kern w:val="0"/>
                <w:sz w:val="18"/>
                <w:szCs w:val="18"/>
                <w:lang w:val="zh-TW"/>
              </w:rPr>
            </w:pPr>
            <w:r w:rsidRPr="00FC67A5">
              <w:rPr>
                <w:rFonts w:ascii="標楷體" w:eastAsia="標楷體" w:hAnsi="標楷體" w:hint="eastAsia"/>
                <w:kern w:val="0"/>
                <w:sz w:val="18"/>
                <w:szCs w:val="18"/>
                <w:lang w:val="zh-TW"/>
              </w:rPr>
              <w:t>1-n-04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五、日與夜</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2.夜晚來臨了</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（小星星</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2-1</w:t>
            </w:r>
            <w:r w:rsidRPr="00FC67A5">
              <w:rPr>
                <w:rFonts w:ascii="標楷體" w:eastAsia="標楷體" w:hAnsi="標楷體" w:cs="Times New Roman" w:hint="eastAsia"/>
                <w:bCs/>
                <w:sz w:val="18"/>
                <w:szCs w:val="18"/>
              </w:rPr>
              <w:br/>
              <w:t>3-1</w:t>
            </w:r>
            <w:r w:rsidRPr="00FC67A5">
              <w:rPr>
                <w:rFonts w:ascii="標楷體" w:eastAsia="標楷體" w:hAnsi="標楷體" w:cs="Times New Roman" w:hint="eastAsia"/>
                <w:bCs/>
                <w:sz w:val="18"/>
                <w:szCs w:val="18"/>
              </w:rPr>
              <w:br/>
              <w:t>3-2</w:t>
            </w:r>
            <w:r w:rsidRPr="00FC67A5">
              <w:rPr>
                <w:rFonts w:ascii="標楷體" w:eastAsia="標楷體" w:hAnsi="標楷體" w:cs="Times New Roman" w:hint="eastAsia"/>
                <w:bCs/>
                <w:sz w:val="18"/>
                <w:szCs w:val="18"/>
              </w:rPr>
              <w:br/>
              <w:t>5-1</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五、生活環境好幫手</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2.愛物惜物一起來</w:t>
            </w:r>
          </w:p>
          <w:p w:rsidR="002930D4" w:rsidRPr="001877E8" w:rsidRDefault="002930D4" w:rsidP="00BA3750">
            <w:pPr>
              <w:tabs>
                <w:tab w:val="right" w:pos="2400"/>
              </w:tabs>
              <w:spacing w:line="320" w:lineRule="exact"/>
              <w:jc w:val="both"/>
              <w:rPr>
                <w:rFonts w:ascii="標楷體" w:eastAsia="標楷體" w:hAnsi="標楷體" w:cs="Arial Unicode MS"/>
                <w:b/>
                <w:snapToGrid w:val="0"/>
                <w:color w:val="000000"/>
                <w:kern w:val="0"/>
                <w:sz w:val="18"/>
                <w:szCs w:val="18"/>
              </w:rPr>
            </w:pPr>
            <w:r w:rsidRPr="001877E8">
              <w:rPr>
                <w:rFonts w:ascii="標楷體" w:eastAsia="標楷體" w:hAnsi="標楷體" w:hint="eastAsia"/>
                <w:b/>
                <w:color w:val="FF0000"/>
                <w:spacing w:val="-18"/>
                <w:sz w:val="18"/>
                <w:szCs w:val="18"/>
              </w:rPr>
              <w:t>【人權教育】</w:t>
            </w:r>
            <w:r w:rsidRPr="001877E8">
              <w:rPr>
                <w:rFonts w:ascii="標楷體" w:eastAsia="標楷體" w:hAnsi="標楷體" w:cs="Times New Roman"/>
                <w:b/>
                <w:color w:val="FF0000"/>
                <w:sz w:val="18"/>
                <w:szCs w:val="18"/>
              </w:rPr>
              <w:t>(</w:t>
            </w:r>
            <w:r w:rsidRPr="001877E8">
              <w:rPr>
                <w:rFonts w:ascii="標楷體" w:eastAsia="標楷體" w:hAnsi="標楷體" w:cs="Times New Roman" w:hint="eastAsia"/>
                <w:b/>
                <w:color w:val="FF0000"/>
                <w:sz w:val="18"/>
                <w:szCs w:val="18"/>
              </w:rPr>
              <w:t>2</w:t>
            </w:r>
            <w:r w:rsidRPr="001877E8">
              <w:rPr>
                <w:rFonts w:ascii="標楷體" w:eastAsia="標楷體" w:hAnsi="標楷體" w:cs="Times New Roman"/>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4-1-4</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八.</w:t>
            </w:r>
            <w:r w:rsidRPr="00FC67A5">
              <w:rPr>
                <w:rFonts w:ascii="標楷體" w:eastAsia="標楷體" w:hAnsi="標楷體" w:cs="Times New Roman"/>
                <w:snapToGrid w:val="0"/>
                <w:color w:val="000000"/>
                <w:kern w:val="0"/>
                <w:sz w:val="18"/>
                <w:szCs w:val="18"/>
              </w:rPr>
              <w:t>快樂動起來</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6600"/>
                <w:sz w:val="18"/>
                <w:szCs w:val="18"/>
              </w:rPr>
            </w:pPr>
            <w:r w:rsidRPr="00FC67A5">
              <w:rPr>
                <w:rFonts w:ascii="標楷體" w:eastAsia="標楷體" w:hAnsi="標楷體" w:hint="eastAsia"/>
                <w:b/>
                <w:color w:val="FF6600"/>
                <w:sz w:val="18"/>
                <w:szCs w:val="18"/>
              </w:rPr>
              <w:t>【</w:t>
            </w:r>
            <w:r w:rsidRPr="00FC67A5">
              <w:rPr>
                <w:rFonts w:ascii="標楷體" w:eastAsia="標楷體" w:hAnsi="標楷體" w:hint="eastAsia"/>
                <w:b/>
                <w:bCs/>
                <w:color w:val="FF6600"/>
                <w:sz w:val="18"/>
                <w:szCs w:val="18"/>
              </w:rPr>
              <w:t>家庭暴力防治課程</w:t>
            </w:r>
            <w:r w:rsidRPr="00FC67A5">
              <w:rPr>
                <w:rFonts w:ascii="標楷體" w:eastAsia="標楷體" w:hAnsi="標楷體" w:hint="eastAsia"/>
                <w:b/>
                <w:color w:val="FF6600"/>
                <w:sz w:val="18"/>
                <w:szCs w:val="18"/>
              </w:rPr>
              <w:t>】</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2-2-6</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2-2-7</w:t>
            </w:r>
          </w:p>
          <w:p w:rsidR="002930D4" w:rsidRPr="00FC67A5" w:rsidRDefault="002930D4" w:rsidP="00BA3750">
            <w:pPr>
              <w:adjustRightInd w:val="0"/>
              <w:snapToGrid w:val="0"/>
              <w:jc w:val="both"/>
              <w:rPr>
                <w:rFonts w:ascii="標楷體" w:eastAsia="標楷體" w:hAnsi="標楷體"/>
                <w:bCs/>
                <w:snapToGrid w:val="0"/>
                <w:kern w:val="0"/>
                <w:sz w:val="18"/>
                <w:szCs w:val="18"/>
              </w:rPr>
            </w:pPr>
            <w:r w:rsidRPr="00FC67A5">
              <w:rPr>
                <w:rFonts w:ascii="標楷體" w:eastAsia="標楷體" w:hAnsi="標楷體" w:hint="eastAsia"/>
                <w:sz w:val="18"/>
                <w:szCs w:val="18"/>
              </w:rPr>
              <w:t>2-3-8</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8二位數的加減</w:t>
            </w:r>
          </w:p>
          <w:p w:rsidR="002930D4" w:rsidRPr="00FC67A5" w:rsidRDefault="002930D4" w:rsidP="00BA3750">
            <w:pPr>
              <w:autoSpaceDE w:val="0"/>
              <w:autoSpaceDN w:val="0"/>
              <w:adjustRightInd w:val="0"/>
              <w:snapToGrid w:val="0"/>
              <w:jc w:val="both"/>
              <w:rPr>
                <w:rFonts w:ascii="標楷體" w:eastAsia="標楷體" w:hAnsi="標楷體"/>
                <w:kern w:val="0"/>
                <w:sz w:val="18"/>
                <w:szCs w:val="18"/>
                <w:lang w:val="zh-TW"/>
              </w:rPr>
            </w:pPr>
            <w:r w:rsidRPr="00FC67A5">
              <w:rPr>
                <w:rFonts w:ascii="標楷體" w:eastAsia="標楷體" w:hAnsi="標楷體" w:hint="eastAsia"/>
                <w:kern w:val="0"/>
                <w:sz w:val="18"/>
                <w:szCs w:val="18"/>
                <w:lang w:val="zh-TW"/>
              </w:rPr>
              <w:t>N-1-02</w:t>
            </w:r>
          </w:p>
          <w:p w:rsidR="002930D4" w:rsidRPr="00FC67A5" w:rsidRDefault="002930D4" w:rsidP="00BA3750">
            <w:pPr>
              <w:adjustRightInd w:val="0"/>
              <w:snapToGrid w:val="0"/>
              <w:jc w:val="both"/>
              <w:rPr>
                <w:rFonts w:ascii="標楷體" w:eastAsia="標楷體" w:hAnsi="標楷體"/>
                <w:kern w:val="0"/>
                <w:sz w:val="18"/>
                <w:szCs w:val="18"/>
                <w:lang w:val="zh-TW"/>
              </w:rPr>
            </w:pPr>
            <w:r w:rsidRPr="00FC67A5">
              <w:rPr>
                <w:rFonts w:ascii="標楷體" w:eastAsia="標楷體" w:hAnsi="標楷體" w:hint="eastAsia"/>
                <w:kern w:val="0"/>
                <w:sz w:val="18"/>
                <w:szCs w:val="18"/>
                <w:lang w:val="zh-TW"/>
              </w:rPr>
              <w:t>1-n-04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17</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8</w:t>
            </w:r>
          </w:p>
        </w:tc>
        <w:tc>
          <w:tcPr>
            <w:tcW w:w="688" w:type="pct"/>
            <w:shd w:val="clear" w:color="auto" w:fill="auto"/>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＊應屆畢業生定期考查</w:t>
            </w:r>
          </w:p>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藥物濫用防治</w:t>
            </w:r>
            <w:r w:rsidRPr="00AE1654">
              <w:rPr>
                <w:rFonts w:ascii="標楷體" w:eastAsia="標楷體" w:hAnsi="標楷體" w:hint="eastAsia"/>
                <w:sz w:val="18"/>
                <w:szCs w:val="18"/>
              </w:rPr>
              <w:t>宣導</w:t>
            </w:r>
          </w:p>
          <w:p w:rsidR="002930D4" w:rsidRPr="00545373"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6</w:t>
            </w:r>
            <w:r w:rsidRPr="00AE1654">
              <w:rPr>
                <w:rFonts w:ascii="標楷體" w:eastAsia="標楷體" w:hAnsi="標楷體" w:hint="eastAsia"/>
                <w:sz w:val="18"/>
                <w:szCs w:val="18"/>
              </w:rPr>
              <w:t>/</w:t>
            </w:r>
            <w:r>
              <w:rPr>
                <w:rFonts w:ascii="標楷體" w:eastAsia="標楷體" w:hAnsi="標楷體" w:hint="eastAsia"/>
                <w:sz w:val="18"/>
                <w:szCs w:val="18"/>
              </w:rPr>
              <w:t>7-9</w:t>
            </w:r>
            <w:r w:rsidRPr="00AE1654">
              <w:rPr>
                <w:rFonts w:ascii="標楷體" w:eastAsia="標楷體" w:hAnsi="標楷體" w:hint="eastAsia"/>
                <w:sz w:val="18"/>
                <w:szCs w:val="18"/>
              </w:rPr>
              <w:t>端午節</w:t>
            </w:r>
            <w:r>
              <w:rPr>
                <w:rFonts w:ascii="標楷體" w:eastAsia="標楷體" w:hAnsi="標楷體" w:hint="eastAsia"/>
                <w:sz w:val="18"/>
                <w:szCs w:val="18"/>
              </w:rPr>
              <w:t>連</w:t>
            </w:r>
            <w:r w:rsidRPr="00AE1654">
              <w:rPr>
                <w:rFonts w:ascii="標楷體" w:eastAsia="標楷體" w:hAnsi="標楷體" w:hint="eastAsia"/>
                <w:sz w:val="18"/>
                <w:szCs w:val="18"/>
              </w:rPr>
              <w:t>假</w:t>
            </w:r>
            <w:r>
              <w:rPr>
                <w:rFonts w:ascii="標楷體" w:eastAsia="標楷體" w:hAnsi="標楷體" w:hint="eastAsia"/>
                <w:sz w:val="18"/>
                <w:szCs w:val="18"/>
              </w:rPr>
              <w:t>3天</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肆我喜歡</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十四捏陶樂</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好食的物件／五、阿婆買菜1-1-3,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2-1-1,</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4-1-2</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8二位數的加減</w:t>
            </w:r>
          </w:p>
          <w:p w:rsidR="002930D4" w:rsidRPr="00FC67A5" w:rsidRDefault="002930D4" w:rsidP="00BA3750">
            <w:pPr>
              <w:autoSpaceDE w:val="0"/>
              <w:autoSpaceDN w:val="0"/>
              <w:adjustRightInd w:val="0"/>
              <w:snapToGrid w:val="0"/>
              <w:jc w:val="both"/>
              <w:rPr>
                <w:rFonts w:ascii="標楷體" w:eastAsia="標楷體" w:hAnsi="標楷體"/>
                <w:kern w:val="0"/>
                <w:sz w:val="18"/>
                <w:szCs w:val="18"/>
              </w:rPr>
            </w:pPr>
            <w:r w:rsidRPr="00FC67A5">
              <w:rPr>
                <w:rFonts w:ascii="標楷體" w:eastAsia="標楷體" w:hAnsi="標楷體" w:hint="eastAsia"/>
                <w:kern w:val="0"/>
                <w:sz w:val="18"/>
                <w:szCs w:val="18"/>
              </w:rPr>
              <w:t>N-1-02</w:t>
            </w:r>
          </w:p>
          <w:p w:rsidR="002930D4" w:rsidRPr="00FC67A5" w:rsidRDefault="002930D4" w:rsidP="00BA3750">
            <w:pPr>
              <w:adjustRightInd w:val="0"/>
              <w:snapToGrid w:val="0"/>
              <w:jc w:val="both"/>
              <w:rPr>
                <w:rFonts w:ascii="標楷體" w:eastAsia="標楷體" w:hAnsi="標楷體"/>
                <w:kern w:val="0"/>
                <w:sz w:val="18"/>
                <w:szCs w:val="18"/>
              </w:rPr>
            </w:pPr>
            <w:r w:rsidRPr="00FC67A5">
              <w:rPr>
                <w:rFonts w:ascii="標楷體" w:eastAsia="標楷體" w:hAnsi="標楷體" w:hint="eastAsia"/>
                <w:kern w:val="0"/>
                <w:sz w:val="18"/>
                <w:szCs w:val="18"/>
              </w:rPr>
              <w:t>1-n-04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五、日與夜</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2.夜晚來臨了</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（粉蠟筆刮畫</w:t>
            </w:r>
            <w:r w:rsidRPr="00EA6536">
              <w:rPr>
                <w:rFonts w:ascii="標楷體" w:eastAsia="標楷體" w:hAnsi="標楷體" w:hint="eastAsia"/>
                <w:color w:val="000000"/>
                <w:sz w:val="18"/>
                <w:szCs w:val="18"/>
              </w:rPr>
              <w:t>，2節）</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2-1</w:t>
            </w:r>
            <w:r w:rsidRPr="00FC67A5">
              <w:rPr>
                <w:rFonts w:ascii="標楷體" w:eastAsia="標楷體" w:hAnsi="標楷體" w:cs="Times New Roman" w:hint="eastAsia"/>
                <w:bCs/>
                <w:sz w:val="18"/>
                <w:szCs w:val="18"/>
              </w:rPr>
              <w:br/>
              <w:t>3-1</w:t>
            </w:r>
            <w:r w:rsidRPr="00FC67A5">
              <w:rPr>
                <w:rFonts w:ascii="標楷體" w:eastAsia="標楷體" w:hAnsi="標楷體" w:cs="Times New Roman" w:hint="eastAsia"/>
                <w:bCs/>
                <w:sz w:val="18"/>
                <w:szCs w:val="18"/>
              </w:rPr>
              <w:br/>
              <w:t>3-2</w:t>
            </w:r>
            <w:r w:rsidRPr="00FC67A5">
              <w:rPr>
                <w:rFonts w:ascii="標楷體" w:eastAsia="標楷體" w:hAnsi="標楷體" w:cs="Times New Roman" w:hint="eastAsia"/>
                <w:bCs/>
                <w:sz w:val="18"/>
                <w:szCs w:val="18"/>
              </w:rPr>
              <w:br/>
              <w:t>5-1</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1.戶外活動樂趣多</w:t>
            </w:r>
          </w:p>
          <w:p w:rsidR="002930D4" w:rsidRPr="001877E8" w:rsidRDefault="002930D4" w:rsidP="00BA3750">
            <w:pPr>
              <w:tabs>
                <w:tab w:val="right" w:pos="2400"/>
              </w:tabs>
              <w:spacing w:line="320" w:lineRule="exact"/>
              <w:jc w:val="both"/>
              <w:rPr>
                <w:rFonts w:ascii="標楷體" w:eastAsia="標楷體" w:hAnsi="標楷體" w:cs="Arial Unicode MS"/>
                <w:b/>
                <w:snapToGrid w:val="0"/>
                <w:color w:val="000000"/>
                <w:kern w:val="0"/>
                <w:sz w:val="18"/>
                <w:szCs w:val="18"/>
              </w:rPr>
            </w:pPr>
            <w:r w:rsidRPr="001877E8">
              <w:rPr>
                <w:rFonts w:ascii="標楷體" w:eastAsia="標楷體" w:hAnsi="標楷體" w:hint="eastAsia"/>
                <w:b/>
                <w:color w:val="FF0000"/>
                <w:spacing w:val="-18"/>
                <w:sz w:val="18"/>
                <w:szCs w:val="18"/>
              </w:rPr>
              <w:t>【人權教育】</w:t>
            </w:r>
            <w:r w:rsidRPr="001877E8">
              <w:rPr>
                <w:rFonts w:ascii="標楷體" w:eastAsia="標楷體" w:hAnsi="標楷體" w:cs="Times New Roman"/>
                <w:b/>
                <w:color w:val="FF0000"/>
                <w:sz w:val="18"/>
                <w:szCs w:val="18"/>
              </w:rPr>
              <w:t>(</w:t>
            </w:r>
            <w:r w:rsidRPr="001877E8">
              <w:rPr>
                <w:rFonts w:ascii="標楷體" w:eastAsia="標楷體" w:hAnsi="標楷體" w:cs="Times New Roman" w:hint="eastAsia"/>
                <w:b/>
                <w:color w:val="FF0000"/>
                <w:sz w:val="18"/>
                <w:szCs w:val="18"/>
              </w:rPr>
              <w:t>3</w:t>
            </w:r>
            <w:r w:rsidRPr="001877E8">
              <w:rPr>
                <w:rFonts w:ascii="標楷體" w:eastAsia="標楷體" w:hAnsi="標楷體" w:cs="Times New Roman"/>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九.</w:t>
            </w:r>
            <w:r w:rsidRPr="00FC67A5">
              <w:rPr>
                <w:rFonts w:ascii="標楷體" w:eastAsia="標楷體" w:hAnsi="標楷體" w:cs="Times New Roman"/>
                <w:snapToGrid w:val="0"/>
                <w:color w:val="000000"/>
                <w:kern w:val="0"/>
                <w:sz w:val="18"/>
                <w:szCs w:val="18"/>
              </w:rPr>
              <w:t>來玩呼拉圈</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FF6600"/>
                <w:sz w:val="18"/>
                <w:szCs w:val="18"/>
              </w:rPr>
            </w:pPr>
            <w:r w:rsidRPr="00FC67A5">
              <w:rPr>
                <w:rFonts w:ascii="標楷體" w:eastAsia="標楷體" w:hAnsi="標楷體" w:hint="eastAsia"/>
                <w:b/>
                <w:color w:val="FF6600"/>
                <w:sz w:val="18"/>
                <w:szCs w:val="18"/>
              </w:rPr>
              <w:t>【</w:t>
            </w:r>
            <w:r w:rsidRPr="00FC67A5">
              <w:rPr>
                <w:rFonts w:ascii="標楷體" w:eastAsia="標楷體" w:hAnsi="標楷體" w:hint="eastAsia"/>
                <w:b/>
                <w:bCs/>
                <w:color w:val="FF6600"/>
                <w:sz w:val="18"/>
                <w:szCs w:val="18"/>
              </w:rPr>
              <w:t>家庭暴力防治課程</w:t>
            </w:r>
            <w:r w:rsidRPr="00FC67A5">
              <w:rPr>
                <w:rFonts w:ascii="標楷體" w:eastAsia="標楷體" w:hAnsi="標楷體" w:hint="eastAsia"/>
                <w:b/>
                <w:color w:val="FF6600"/>
                <w:sz w:val="18"/>
                <w:szCs w:val="18"/>
              </w:rPr>
              <w:t>】</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2-2-6</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2-2-7</w:t>
            </w:r>
          </w:p>
          <w:p w:rsidR="002930D4" w:rsidRPr="00FC67A5" w:rsidRDefault="002930D4" w:rsidP="00BA3750">
            <w:pPr>
              <w:adjustRightInd w:val="0"/>
              <w:snapToGrid w:val="0"/>
              <w:jc w:val="both"/>
              <w:rPr>
                <w:rFonts w:ascii="標楷體" w:eastAsia="標楷體" w:hAnsi="標楷體"/>
                <w:b/>
                <w:color w:val="CC00FF"/>
                <w:sz w:val="18"/>
                <w:szCs w:val="18"/>
              </w:rPr>
            </w:pPr>
            <w:r w:rsidRPr="00FC67A5">
              <w:rPr>
                <w:rFonts w:ascii="標楷體" w:eastAsia="標楷體" w:hAnsi="標楷體" w:hint="eastAsia"/>
                <w:sz w:val="18"/>
                <w:szCs w:val="18"/>
              </w:rPr>
              <w:t>2-3-8</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8二位數的加減</w:t>
            </w:r>
          </w:p>
          <w:p w:rsidR="002930D4" w:rsidRPr="00FC67A5" w:rsidRDefault="002930D4" w:rsidP="00BA3750">
            <w:pPr>
              <w:autoSpaceDE w:val="0"/>
              <w:autoSpaceDN w:val="0"/>
              <w:adjustRightInd w:val="0"/>
              <w:snapToGrid w:val="0"/>
              <w:jc w:val="both"/>
              <w:rPr>
                <w:rFonts w:ascii="標楷體" w:eastAsia="標楷體" w:hAnsi="標楷體"/>
                <w:kern w:val="0"/>
                <w:sz w:val="18"/>
                <w:szCs w:val="18"/>
              </w:rPr>
            </w:pPr>
            <w:r w:rsidRPr="00FC67A5">
              <w:rPr>
                <w:rFonts w:ascii="標楷體" w:eastAsia="標楷體" w:hAnsi="標楷體" w:hint="eastAsia"/>
                <w:kern w:val="0"/>
                <w:sz w:val="18"/>
                <w:szCs w:val="18"/>
              </w:rPr>
              <w:t>N-1-02</w:t>
            </w:r>
          </w:p>
          <w:p w:rsidR="002930D4" w:rsidRPr="00FC67A5" w:rsidRDefault="002930D4" w:rsidP="00BA3750">
            <w:pPr>
              <w:adjustRightInd w:val="0"/>
              <w:snapToGrid w:val="0"/>
              <w:jc w:val="both"/>
              <w:rPr>
                <w:rFonts w:ascii="標楷體" w:eastAsia="標楷體" w:hAnsi="標楷體"/>
                <w:kern w:val="0"/>
                <w:sz w:val="18"/>
                <w:szCs w:val="18"/>
              </w:rPr>
            </w:pPr>
            <w:r w:rsidRPr="00FC67A5">
              <w:rPr>
                <w:rFonts w:ascii="標楷體" w:eastAsia="標楷體" w:hAnsi="標楷體" w:hint="eastAsia"/>
                <w:kern w:val="0"/>
                <w:sz w:val="18"/>
                <w:szCs w:val="18"/>
              </w:rPr>
              <w:t>1-n-04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18</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9</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5</w:t>
            </w:r>
          </w:p>
        </w:tc>
        <w:tc>
          <w:tcPr>
            <w:tcW w:w="688" w:type="pct"/>
            <w:shd w:val="clear" w:color="auto" w:fill="auto"/>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＊擬畢業典禮計劃</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＊畢業生家長座談會</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＊製作畢業海報</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＊畢業典禮預演</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肆我喜歡</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十五追風小飛俠</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5-1-4-1</w:t>
            </w:r>
          </w:p>
          <w:p w:rsidR="002930D4"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好食的物件／鬥陣聽故事三</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9做紀錄</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D-1-01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bCs/>
                <w:sz w:val="18"/>
                <w:szCs w:val="18"/>
              </w:rPr>
            </w:pPr>
            <w:r w:rsidRPr="00FC67A5">
              <w:rPr>
                <w:rFonts w:ascii="標楷體" w:eastAsia="標楷體" w:hAnsi="標楷體" w:cs="Times New Roman" w:hint="eastAsia"/>
                <w:bCs/>
                <w:sz w:val="18"/>
                <w:szCs w:val="18"/>
              </w:rPr>
              <w:t>六、奇妙的水</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1.水的遊戲</w:t>
            </w:r>
            <w:r>
              <w:rPr>
                <w:rFonts w:ascii="標楷體" w:eastAsia="標楷體" w:hAnsi="標楷體" w:cs="Times New Roman"/>
                <w:sz w:val="18"/>
                <w:szCs w:val="18"/>
              </w:rPr>
              <w:br/>
              <w:t>(5)</w:t>
            </w:r>
            <w:r w:rsidRPr="00493FA5">
              <w:rPr>
                <w:rFonts w:ascii="標楷體" w:eastAsia="標楷體" w:hAnsi="標楷體" w:hint="eastAsia"/>
                <w:b/>
                <w:bCs/>
                <w:color w:val="FF0000"/>
                <w:sz w:val="18"/>
                <w:szCs w:val="18"/>
              </w:rPr>
              <w:t xml:space="preserve"> </w:t>
            </w:r>
            <w:r>
              <w:rPr>
                <w:rFonts w:ascii="標楷體" w:eastAsia="標楷體" w:hAnsi="標楷體" w:hint="eastAsia"/>
                <w:color w:val="000000"/>
                <w:sz w:val="18"/>
                <w:szCs w:val="18"/>
              </w:rPr>
              <w:t>（創意玩具船</w:t>
            </w:r>
            <w:r w:rsidRPr="00EA6536">
              <w:rPr>
                <w:rFonts w:ascii="標楷體" w:eastAsia="標楷體" w:hAnsi="標楷體" w:hint="eastAsia"/>
                <w:color w:val="000000"/>
                <w:sz w:val="18"/>
                <w:szCs w:val="18"/>
              </w:rPr>
              <w:t>，2節）</w:t>
            </w:r>
            <w:r w:rsidRPr="00493FA5">
              <w:rPr>
                <w:rFonts w:ascii="標楷體" w:eastAsia="標楷體" w:hAnsi="標楷體" w:hint="eastAsia"/>
                <w:b/>
                <w:bCs/>
                <w:color w:val="FF0000"/>
                <w:sz w:val="18"/>
                <w:szCs w:val="18"/>
              </w:rPr>
              <w:t>【海洋教育】(1)</w:t>
            </w:r>
          </w:p>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1-1</w:t>
            </w:r>
            <w:r w:rsidRPr="00FC67A5">
              <w:rPr>
                <w:rFonts w:ascii="標楷體" w:eastAsia="標楷體" w:hAnsi="標楷體" w:cs="Times New Roman" w:hint="eastAsia"/>
                <w:bCs/>
                <w:sz w:val="18"/>
                <w:szCs w:val="18"/>
              </w:rPr>
              <w:br/>
              <w:t>3-1</w:t>
            </w:r>
            <w:r w:rsidRPr="00FC67A5">
              <w:rPr>
                <w:rFonts w:ascii="標楷體" w:eastAsia="標楷體" w:hAnsi="標楷體" w:cs="Times New Roman" w:hint="eastAsia"/>
                <w:bCs/>
                <w:sz w:val="18"/>
                <w:szCs w:val="18"/>
              </w:rPr>
              <w:br/>
              <w:t>3-3</w:t>
            </w:r>
            <w:r w:rsidRPr="00FC67A5">
              <w:rPr>
                <w:rFonts w:ascii="標楷體" w:eastAsia="標楷體" w:hAnsi="標楷體" w:cs="Times New Roman" w:hint="eastAsia"/>
                <w:bCs/>
                <w:sz w:val="18"/>
                <w:szCs w:val="18"/>
              </w:rPr>
              <w:br/>
              <w:t>4-1</w:t>
            </w:r>
            <w:r w:rsidRPr="00FC67A5">
              <w:rPr>
                <w:rFonts w:ascii="標楷體" w:eastAsia="標楷體" w:hAnsi="標楷體" w:cs="Times New Roman" w:hint="eastAsia"/>
                <w:bCs/>
                <w:sz w:val="18"/>
                <w:szCs w:val="18"/>
              </w:rPr>
              <w:br/>
              <w:t>5-1</w:t>
            </w:r>
            <w:r w:rsidRPr="00FC67A5">
              <w:rPr>
                <w:rFonts w:ascii="標楷體" w:eastAsia="標楷體" w:hAnsi="標楷體" w:cs="Times New Roman" w:hint="eastAsia"/>
                <w:bCs/>
                <w:sz w:val="18"/>
                <w:szCs w:val="18"/>
              </w:rPr>
              <w:br/>
              <w:t>5-2</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1.戶外活動樂趣多</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九.</w:t>
            </w:r>
            <w:r w:rsidRPr="00FC67A5">
              <w:rPr>
                <w:rFonts w:ascii="標楷體" w:eastAsia="標楷體" w:hAnsi="標楷體" w:cs="Times New Roman"/>
                <w:snapToGrid w:val="0"/>
                <w:color w:val="000000"/>
                <w:kern w:val="0"/>
                <w:sz w:val="18"/>
                <w:szCs w:val="18"/>
              </w:rPr>
              <w:t>來玩呼拉圈</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CC00FF"/>
                <w:sz w:val="18"/>
                <w:szCs w:val="18"/>
              </w:rPr>
            </w:pPr>
            <w:r w:rsidRPr="00FC67A5">
              <w:rPr>
                <w:rFonts w:ascii="標楷體" w:eastAsia="標楷體" w:hAnsi="標楷體" w:hint="eastAsia"/>
                <w:b/>
                <w:color w:val="CC00FF"/>
                <w:sz w:val="18"/>
                <w:szCs w:val="18"/>
              </w:rPr>
              <w:t>【環境教育課程】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9做紀錄</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D-1-01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19</w:t>
            </w:r>
          </w:p>
        </w:tc>
        <w:tc>
          <w:tcPr>
            <w:tcW w:w="214" w:type="pct"/>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6</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2</w:t>
            </w:r>
            <w:r>
              <w:rPr>
                <w:rFonts w:ascii="標楷體" w:eastAsia="標楷體" w:hAnsi="標楷體" w:hint="eastAsia"/>
                <w:bCs/>
                <w:sz w:val="18"/>
                <w:szCs w:val="18"/>
              </w:rPr>
              <w:t>2</w:t>
            </w:r>
          </w:p>
        </w:tc>
        <w:tc>
          <w:tcPr>
            <w:tcW w:w="688" w:type="pct"/>
            <w:shd w:val="clear" w:color="auto" w:fill="auto"/>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＊畢業典禮(6/</w:t>
            </w:r>
            <w:r>
              <w:rPr>
                <w:rFonts w:ascii="標楷體" w:eastAsia="標楷體" w:hAnsi="標楷體" w:hint="eastAsia"/>
                <w:sz w:val="18"/>
                <w:szCs w:val="18"/>
              </w:rPr>
              <w:t>17~23</w:t>
            </w:r>
            <w:r w:rsidRPr="00AE1654">
              <w:rPr>
                <w:rFonts w:ascii="標楷體" w:eastAsia="標楷體" w:hAnsi="標楷體" w:hint="eastAsia"/>
                <w:sz w:val="18"/>
                <w:szCs w:val="18"/>
              </w:rPr>
              <w:t>)</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＊繳交三次定期考查試卷</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肆我喜歡</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十六跳舞</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5-1-4-2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5-1-7-1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6-1-3-1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6-1-6</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囡仔歌／火金蛄1-1-2,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9做紀錄</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D-1-01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六、奇妙的水</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2. 水的祕密</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（創意玩具船</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1-2</w:t>
            </w:r>
            <w:r w:rsidRPr="00FC67A5">
              <w:rPr>
                <w:rFonts w:ascii="標楷體" w:eastAsia="標楷體" w:hAnsi="標楷體" w:cs="Times New Roman" w:hint="eastAsia"/>
                <w:bCs/>
                <w:sz w:val="18"/>
                <w:szCs w:val="18"/>
              </w:rPr>
              <w:br/>
              <w:t>1-3</w:t>
            </w:r>
            <w:r w:rsidRPr="00FC67A5">
              <w:rPr>
                <w:rFonts w:ascii="標楷體" w:eastAsia="標楷體" w:hAnsi="標楷體" w:cs="Times New Roman" w:hint="eastAsia"/>
                <w:bCs/>
                <w:sz w:val="18"/>
                <w:szCs w:val="18"/>
              </w:rPr>
              <w:br/>
              <w:t>2-3</w:t>
            </w:r>
            <w:r w:rsidRPr="00FC67A5">
              <w:rPr>
                <w:rFonts w:ascii="標楷體" w:eastAsia="標楷體" w:hAnsi="標楷體" w:cs="Times New Roman" w:hint="eastAsia"/>
                <w:bCs/>
                <w:sz w:val="18"/>
                <w:szCs w:val="18"/>
              </w:rPr>
              <w:br/>
              <w:t>4-1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5-1</w:t>
            </w:r>
            <w:r w:rsidRPr="00FC67A5">
              <w:rPr>
                <w:rFonts w:ascii="標楷體" w:eastAsia="標楷體" w:hAnsi="標楷體" w:cs="Times New Roman"/>
                <w:bCs/>
                <w:sz w:val="18"/>
                <w:szCs w:val="18"/>
              </w:rPr>
              <w:br/>
            </w:r>
            <w:r w:rsidRPr="00FC67A5">
              <w:rPr>
                <w:rFonts w:ascii="標楷體" w:eastAsia="標楷體" w:hAnsi="標楷體" w:cs="Times New Roman" w:hint="eastAsia"/>
                <w:bCs/>
                <w:sz w:val="18"/>
                <w:szCs w:val="18"/>
              </w:rPr>
              <w:t>5-3</w:t>
            </w:r>
          </w:p>
        </w:tc>
        <w:tc>
          <w:tcPr>
            <w:tcW w:w="484"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2.暑假玩樂去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w:t>
            </w:r>
            <w:r w:rsidRPr="00FC67A5">
              <w:rPr>
                <w:rFonts w:ascii="標楷體" w:eastAsia="標楷體" w:hAnsi="標楷體" w:cs="Times New Roman"/>
                <w:snapToGrid w:val="0"/>
                <w:color w:val="000000"/>
                <w:kern w:val="0"/>
                <w:sz w:val="18"/>
                <w:szCs w:val="18"/>
              </w:rPr>
              <w:t>歡喜做朋友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6-1-3</w:t>
            </w:r>
          </w:p>
        </w:tc>
        <w:tc>
          <w:tcPr>
            <w:tcW w:w="388" w:type="pct"/>
            <w:shd w:val="clear" w:color="auto" w:fill="auto"/>
          </w:tcPr>
          <w:p w:rsidR="002930D4" w:rsidRPr="00FC67A5" w:rsidRDefault="002930D4" w:rsidP="00BA3750">
            <w:pPr>
              <w:adjustRightInd w:val="0"/>
              <w:snapToGrid w:val="0"/>
              <w:jc w:val="both"/>
              <w:rPr>
                <w:rFonts w:ascii="標楷體" w:eastAsia="標楷體" w:hAnsi="標楷體"/>
                <w:b/>
                <w:color w:val="CC00FF"/>
                <w:sz w:val="18"/>
                <w:szCs w:val="18"/>
              </w:rPr>
            </w:pPr>
            <w:r w:rsidRPr="00FC67A5">
              <w:rPr>
                <w:rFonts w:ascii="標楷體" w:eastAsia="標楷體" w:hAnsi="標楷體" w:hint="eastAsia"/>
                <w:b/>
                <w:color w:val="CC00FF"/>
                <w:sz w:val="18"/>
                <w:szCs w:val="18"/>
              </w:rPr>
              <w:t>【環境教育課程】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1-2-3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3-2-3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4-2-2</w:t>
            </w:r>
          </w:p>
          <w:p w:rsidR="002930D4" w:rsidRPr="00FC67A5" w:rsidRDefault="002930D4" w:rsidP="00BA3750">
            <w:pPr>
              <w:adjustRightInd w:val="0"/>
              <w:snapToGrid w:val="0"/>
              <w:jc w:val="both"/>
              <w:rPr>
                <w:rFonts w:ascii="標楷體" w:eastAsia="標楷體" w:hAnsi="標楷體"/>
                <w:b/>
                <w:sz w:val="18"/>
                <w:szCs w:val="18"/>
              </w:rPr>
            </w:pPr>
            <w:r w:rsidRPr="00FC67A5">
              <w:rPr>
                <w:rFonts w:ascii="標楷體" w:eastAsia="標楷體" w:hAnsi="標楷體" w:hint="eastAsia"/>
                <w:sz w:val="18"/>
                <w:szCs w:val="18"/>
              </w:rPr>
              <w:t>5-2-2</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9做紀錄</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D-1-01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1-d-01</w:t>
            </w:r>
          </w:p>
          <w:p w:rsidR="002930D4" w:rsidRPr="00FC67A5" w:rsidRDefault="002930D4" w:rsidP="00BA3750">
            <w:pPr>
              <w:adjustRightInd w:val="0"/>
              <w:snapToGrid w:val="0"/>
              <w:jc w:val="both"/>
              <w:rPr>
                <w:rFonts w:ascii="標楷體" w:eastAsia="標楷體" w:hAnsi="標楷體" w:cs="Arial Unicode MS"/>
                <w:sz w:val="18"/>
                <w:szCs w:val="18"/>
              </w:rPr>
            </w:pPr>
            <w:r w:rsidRPr="00FC67A5">
              <w:rPr>
                <w:rFonts w:ascii="標楷體" w:eastAsia="標楷體" w:hAnsi="標楷體" w:cs="Arial Unicode MS" w:hint="eastAsia"/>
                <w:sz w:val="18"/>
                <w:szCs w:val="18"/>
              </w:rPr>
              <w:t>1-d-02</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tc>
      </w:tr>
      <w:tr w:rsidR="002930D4" w:rsidRPr="001C07C3"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20</w:t>
            </w:r>
          </w:p>
        </w:tc>
        <w:tc>
          <w:tcPr>
            <w:tcW w:w="214" w:type="pct"/>
            <w:tcBorders>
              <w:bottom w:val="single" w:sz="4" w:space="0" w:color="auto"/>
            </w:tcBorders>
            <w:shd w:val="clear" w:color="auto" w:fill="auto"/>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23</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28</w:t>
            </w:r>
          </w:p>
        </w:tc>
        <w:tc>
          <w:tcPr>
            <w:tcW w:w="688" w:type="pct"/>
            <w:tcBorders>
              <w:bottom w:val="single" w:sz="4" w:space="0" w:color="auto"/>
            </w:tcBorders>
            <w:shd w:val="clear" w:color="auto" w:fill="auto"/>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＊三次定期考查</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w:t>
            </w:r>
            <w:r w:rsidRPr="00AE1654">
              <w:rPr>
                <w:rFonts w:ascii="標楷體" w:eastAsia="標楷體" w:hAnsi="標楷體" w:hint="eastAsia"/>
                <w:sz w:val="18"/>
                <w:szCs w:val="18"/>
              </w:rPr>
              <w:t>環境教育</w:t>
            </w:r>
            <w:r w:rsidRPr="00AE1654">
              <w:rPr>
                <w:rFonts w:ascii="標楷體" w:eastAsia="標楷體" w:hAnsi="標楷體" w:hint="eastAsia"/>
                <w:bCs/>
                <w:snapToGrid w:val="0"/>
                <w:kern w:val="0"/>
                <w:sz w:val="18"/>
                <w:szCs w:val="18"/>
              </w:rPr>
              <w:t>宣導</w:t>
            </w:r>
          </w:p>
          <w:p w:rsidR="002930D4" w:rsidRPr="00AE1654" w:rsidRDefault="002930D4" w:rsidP="00BA3750">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期末大清掃</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＊水域安全宣導</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＊結業式(</w:t>
            </w:r>
            <w:r>
              <w:rPr>
                <w:rFonts w:ascii="標楷體" w:eastAsia="標楷體" w:hAnsi="標楷體" w:hint="eastAsia"/>
                <w:sz w:val="18"/>
                <w:szCs w:val="18"/>
              </w:rPr>
              <w:t>6/28</w:t>
            </w:r>
            <w:r w:rsidRPr="00AE1654">
              <w:rPr>
                <w:rFonts w:ascii="標楷體" w:eastAsia="標楷體" w:hAnsi="標楷體" w:hint="eastAsia"/>
                <w:sz w:val="18"/>
                <w:szCs w:val="18"/>
              </w:rPr>
              <w:t xml:space="preserve">) </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＊暑假開始(7</w:t>
            </w:r>
            <w:r w:rsidRPr="00AE1654">
              <w:rPr>
                <w:rFonts w:ascii="標楷體" w:eastAsia="標楷體" w:hAnsi="標楷體"/>
                <w:sz w:val="18"/>
                <w:szCs w:val="18"/>
              </w:rPr>
              <w:t>/</w:t>
            </w:r>
            <w:r w:rsidRPr="00AE1654">
              <w:rPr>
                <w:rFonts w:ascii="標楷體" w:eastAsia="標楷體" w:hAnsi="標楷體" w:hint="eastAsia"/>
                <w:sz w:val="18"/>
                <w:szCs w:val="18"/>
              </w:rPr>
              <w:t>1)</w:t>
            </w:r>
          </w:p>
        </w:tc>
        <w:tc>
          <w:tcPr>
            <w:tcW w:w="603"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語文天地四</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4-1-1-3</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6-1-2-2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2-1-2-4</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3-1-3-2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4-1-4-1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4-1-4-2</w:t>
            </w:r>
          </w:p>
        </w:tc>
        <w:tc>
          <w:tcPr>
            <w:tcW w:w="436" w:type="pct"/>
          </w:tcPr>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來唱節日的歌／搖籃的手</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1-1-2,</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1-1-3,</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1-1-5,</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2-1-4,</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2-1-6,</w:t>
            </w:r>
          </w:p>
          <w:p w:rsidR="002930D4"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2-1-7,</w:t>
            </w:r>
          </w:p>
          <w:p w:rsidR="002930D4" w:rsidRPr="00FC67A5" w:rsidRDefault="002930D4" w:rsidP="00BA3750">
            <w:pPr>
              <w:adjustRightInd w:val="0"/>
              <w:snapToGrid w:val="0"/>
              <w:jc w:val="both"/>
              <w:rPr>
                <w:rFonts w:ascii="標楷體" w:eastAsia="標楷體" w:hAnsi="標楷體"/>
                <w:spacing w:val="-18"/>
                <w:sz w:val="18"/>
                <w:szCs w:val="18"/>
              </w:rPr>
            </w:pPr>
            <w:r w:rsidRPr="00FC67A5">
              <w:rPr>
                <w:rFonts w:ascii="標楷體" w:eastAsia="標楷體" w:hAnsi="標楷體" w:hint="eastAsia"/>
                <w:spacing w:val="-18"/>
                <w:sz w:val="18"/>
                <w:szCs w:val="18"/>
              </w:rPr>
              <w:t>4-1-1</w:t>
            </w:r>
          </w:p>
        </w:tc>
        <w:tc>
          <w:tcPr>
            <w:tcW w:w="485"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snapToGrid w:val="0"/>
                <w:color w:val="000000"/>
                <w:kern w:val="0"/>
                <w:sz w:val="18"/>
                <w:szCs w:val="18"/>
              </w:rPr>
              <w:t>加油小站二</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N-1-01</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N-1-02</w:t>
            </w:r>
          </w:p>
          <w:p w:rsidR="002930D4" w:rsidRPr="00FC67A5" w:rsidRDefault="002930D4" w:rsidP="00BA3750">
            <w:pPr>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新細明體" w:hint="eastAsia"/>
                <w:kern w:val="0"/>
                <w:sz w:val="18"/>
                <w:szCs w:val="18"/>
              </w:rPr>
              <w:t>D-1-01</w:t>
            </w:r>
          </w:p>
        </w:tc>
        <w:tc>
          <w:tcPr>
            <w:tcW w:w="630" w:type="pct"/>
          </w:tcPr>
          <w:p w:rsidR="002930D4" w:rsidRPr="00FC67A5" w:rsidRDefault="002930D4" w:rsidP="00BA3750">
            <w:pPr>
              <w:adjustRightInd w:val="0"/>
              <w:snapToGrid w:val="0"/>
              <w:jc w:val="both"/>
              <w:rPr>
                <w:rFonts w:ascii="標楷體" w:eastAsia="標楷體" w:hAnsi="標楷體" w:cs="Times New Roman"/>
                <w:sz w:val="18"/>
                <w:szCs w:val="18"/>
              </w:rPr>
            </w:pPr>
            <w:r w:rsidRPr="00FC67A5">
              <w:rPr>
                <w:rFonts w:ascii="標楷體" w:eastAsia="標楷體" w:hAnsi="標楷體" w:cs="Times New Roman" w:hint="eastAsia"/>
                <w:bCs/>
                <w:sz w:val="18"/>
                <w:szCs w:val="18"/>
              </w:rPr>
              <w:t>六、奇妙的水</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3.愛惜水資源</w:t>
            </w:r>
            <w:r w:rsidRPr="00FC67A5">
              <w:rPr>
                <w:rFonts w:ascii="標楷體" w:eastAsia="標楷體" w:hAnsi="標楷體" w:cs="Times New Roman"/>
                <w:sz w:val="18"/>
                <w:szCs w:val="18"/>
              </w:rPr>
              <w:br/>
              <w:t>(5)</w:t>
            </w:r>
            <w:r>
              <w:rPr>
                <w:rFonts w:ascii="標楷體" w:eastAsia="標楷體" w:hAnsi="標楷體" w:hint="eastAsia"/>
                <w:color w:val="000000"/>
                <w:sz w:val="18"/>
                <w:szCs w:val="18"/>
              </w:rPr>
              <w:t xml:space="preserve"> （省水小尖兵</w:t>
            </w:r>
            <w:r w:rsidRPr="00EA6536">
              <w:rPr>
                <w:rFonts w:ascii="標楷體" w:eastAsia="標楷體" w:hAnsi="標楷體" w:hint="eastAsia"/>
                <w:color w:val="000000"/>
                <w:sz w:val="18"/>
                <w:szCs w:val="18"/>
              </w:rPr>
              <w:t>，2節）</w:t>
            </w:r>
            <w:r w:rsidRPr="00FC67A5">
              <w:rPr>
                <w:rFonts w:ascii="標楷體" w:eastAsia="標楷體" w:hAnsi="標楷體" w:cs="Times New Roman"/>
                <w:sz w:val="18"/>
                <w:szCs w:val="18"/>
              </w:rPr>
              <w:br/>
            </w:r>
            <w:r w:rsidRPr="00FC67A5">
              <w:rPr>
                <w:rFonts w:ascii="標楷體" w:eastAsia="標楷體" w:hAnsi="標楷體" w:cs="Times New Roman" w:hint="eastAsia"/>
                <w:bCs/>
                <w:sz w:val="18"/>
                <w:szCs w:val="18"/>
              </w:rPr>
              <w:t>1-3</w:t>
            </w:r>
            <w:r w:rsidRPr="00FC67A5">
              <w:rPr>
                <w:rFonts w:ascii="標楷體" w:eastAsia="標楷體" w:hAnsi="標楷體" w:cs="Times New Roman" w:hint="eastAsia"/>
                <w:bCs/>
                <w:sz w:val="18"/>
                <w:szCs w:val="18"/>
              </w:rPr>
              <w:br/>
              <w:t>2-2</w:t>
            </w:r>
            <w:r w:rsidRPr="00FC67A5">
              <w:rPr>
                <w:rFonts w:ascii="標楷體" w:eastAsia="標楷體" w:hAnsi="標楷體" w:cs="Times New Roman" w:hint="eastAsia"/>
                <w:bCs/>
                <w:sz w:val="18"/>
                <w:szCs w:val="18"/>
              </w:rPr>
              <w:br/>
              <w:t>3-3</w:t>
            </w:r>
            <w:r w:rsidRPr="00FC67A5">
              <w:rPr>
                <w:rFonts w:ascii="標楷體" w:eastAsia="標楷體" w:hAnsi="標楷體" w:cs="Times New Roman" w:hint="eastAsia"/>
                <w:bCs/>
                <w:sz w:val="18"/>
                <w:szCs w:val="18"/>
              </w:rPr>
              <w:br/>
              <w:t>5-2</w:t>
            </w:r>
            <w:r w:rsidRPr="00FC67A5">
              <w:rPr>
                <w:rFonts w:ascii="標楷體" w:eastAsia="標楷體" w:hAnsi="標楷體" w:cs="Times New Roman" w:hint="eastAsia"/>
                <w:bCs/>
                <w:sz w:val="18"/>
                <w:szCs w:val="18"/>
              </w:rPr>
              <w:br/>
              <w:t>5-5</w:t>
            </w:r>
          </w:p>
        </w:tc>
        <w:tc>
          <w:tcPr>
            <w:tcW w:w="484"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2.暑假玩樂去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36"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參、</w:t>
            </w:r>
            <w:r w:rsidRPr="00FC67A5">
              <w:rPr>
                <w:rFonts w:ascii="標楷體" w:eastAsia="標楷體" w:hAnsi="標楷體" w:cs="Arial Unicode MS"/>
                <w:snapToGrid w:val="0"/>
                <w:color w:val="000000"/>
                <w:kern w:val="0"/>
                <w:sz w:val="18"/>
                <w:szCs w:val="18"/>
              </w:rPr>
              <w:t>遊</w:t>
            </w:r>
            <w:r w:rsidRPr="00FC67A5">
              <w:rPr>
                <w:rFonts w:ascii="標楷體" w:eastAsia="標楷體" w:hAnsi="標楷體" w:cs="Times New Roman"/>
                <w:snapToGrid w:val="0"/>
                <w:color w:val="000000"/>
                <w:kern w:val="0"/>
                <w:sz w:val="18"/>
                <w:szCs w:val="18"/>
              </w:rPr>
              <w:t>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w:t>
            </w:r>
            <w:r w:rsidRPr="00FC67A5">
              <w:rPr>
                <w:rFonts w:ascii="標楷體" w:eastAsia="標楷體" w:hAnsi="標楷體" w:cs="Times New Roman"/>
                <w:snapToGrid w:val="0"/>
                <w:color w:val="000000"/>
                <w:kern w:val="0"/>
                <w:sz w:val="18"/>
                <w:szCs w:val="18"/>
              </w:rPr>
              <w:t>歡喜做朋友</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6-1-2</w:t>
            </w:r>
          </w:p>
        </w:tc>
        <w:tc>
          <w:tcPr>
            <w:tcW w:w="388" w:type="pct"/>
            <w:tcBorders>
              <w:bottom w:val="single" w:sz="4" w:space="0" w:color="auto"/>
            </w:tcBorders>
            <w:shd w:val="clear" w:color="auto" w:fill="auto"/>
          </w:tcPr>
          <w:p w:rsidR="002930D4" w:rsidRPr="00FC67A5" w:rsidRDefault="002930D4" w:rsidP="00BA3750">
            <w:pPr>
              <w:adjustRightInd w:val="0"/>
              <w:snapToGrid w:val="0"/>
              <w:jc w:val="both"/>
              <w:rPr>
                <w:rFonts w:ascii="標楷體" w:eastAsia="標楷體" w:hAnsi="標楷體"/>
                <w:b/>
                <w:color w:val="CC00FF"/>
                <w:sz w:val="18"/>
                <w:szCs w:val="18"/>
              </w:rPr>
            </w:pPr>
            <w:r w:rsidRPr="00FC67A5">
              <w:rPr>
                <w:rFonts w:ascii="標楷體" w:eastAsia="標楷體" w:hAnsi="標楷體" w:hint="eastAsia"/>
                <w:b/>
                <w:color w:val="CC00FF"/>
                <w:sz w:val="18"/>
                <w:szCs w:val="18"/>
              </w:rPr>
              <w:t>【環境教育課程】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1-3-1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2-3-1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3-3-1</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4-3-1</w:t>
            </w:r>
          </w:p>
          <w:p w:rsidR="002930D4" w:rsidRPr="00FC67A5" w:rsidRDefault="002930D4" w:rsidP="00BA3750">
            <w:pPr>
              <w:adjustRightInd w:val="0"/>
              <w:snapToGrid w:val="0"/>
              <w:jc w:val="both"/>
              <w:rPr>
                <w:rFonts w:ascii="標楷體" w:eastAsia="標楷體" w:hAnsi="標楷體"/>
                <w:b/>
                <w:bCs/>
                <w:snapToGrid w:val="0"/>
                <w:kern w:val="0"/>
                <w:sz w:val="18"/>
                <w:szCs w:val="18"/>
              </w:rPr>
            </w:pPr>
            <w:r w:rsidRPr="00FC67A5">
              <w:rPr>
                <w:rFonts w:ascii="標楷體" w:eastAsia="標楷體" w:hAnsi="標楷體" w:hint="eastAsia"/>
                <w:sz w:val="18"/>
                <w:szCs w:val="18"/>
              </w:rPr>
              <w:t>5-3-2</w:t>
            </w:r>
          </w:p>
        </w:tc>
        <w:tc>
          <w:tcPr>
            <w:tcW w:w="484"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snapToGrid w:val="0"/>
                <w:color w:val="000000"/>
                <w:kern w:val="0"/>
                <w:sz w:val="18"/>
                <w:szCs w:val="18"/>
              </w:rPr>
              <w:t>加油小站二</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N-1-01</w:t>
            </w:r>
          </w:p>
          <w:p w:rsidR="002930D4" w:rsidRPr="00FC67A5" w:rsidRDefault="002930D4" w:rsidP="00BA3750">
            <w:pPr>
              <w:widowControl/>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N-1-02</w:t>
            </w:r>
          </w:p>
          <w:p w:rsidR="002930D4" w:rsidRPr="00FC67A5" w:rsidRDefault="002930D4" w:rsidP="00BA3750">
            <w:pPr>
              <w:adjustRightInd w:val="0"/>
              <w:snapToGrid w:val="0"/>
              <w:jc w:val="both"/>
              <w:rPr>
                <w:rFonts w:ascii="標楷體" w:eastAsia="標楷體" w:hAnsi="標楷體" w:cs="新細明體"/>
                <w:kern w:val="0"/>
                <w:sz w:val="18"/>
                <w:szCs w:val="18"/>
              </w:rPr>
            </w:pPr>
            <w:r w:rsidRPr="00FC67A5">
              <w:rPr>
                <w:rFonts w:ascii="標楷體" w:eastAsia="標楷體" w:hAnsi="標楷體" w:cs="新細明體" w:hint="eastAsia"/>
                <w:kern w:val="0"/>
                <w:sz w:val="18"/>
                <w:szCs w:val="18"/>
              </w:rPr>
              <w:t>N-1-11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新細明體" w:hint="eastAsia"/>
                <w:kern w:val="0"/>
                <w:sz w:val="18"/>
                <w:szCs w:val="18"/>
              </w:rPr>
              <w:t>D-1-01</w:t>
            </w:r>
          </w:p>
        </w:tc>
      </w:tr>
      <w:tr w:rsidR="002930D4" w:rsidRPr="001C07C3" w:rsidTr="00BA3750">
        <w:trPr>
          <w:cantSplit/>
          <w:trHeight w:val="364"/>
        </w:trPr>
        <w:tc>
          <w:tcPr>
            <w:tcW w:w="1054"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三次段考評量方式</w:t>
            </w:r>
          </w:p>
        </w:tc>
        <w:tc>
          <w:tcPr>
            <w:tcW w:w="603" w:type="pct"/>
            <w:vAlign w:val="center"/>
          </w:tcPr>
          <w:p w:rsidR="002930D4" w:rsidRPr="001C07C3" w:rsidRDefault="002930D4" w:rsidP="00BA3750">
            <w:pPr>
              <w:adjustRightInd w:val="0"/>
              <w:snapToGrid w:val="0"/>
              <w:spacing w:line="240" w:lineRule="atLeast"/>
              <w:jc w:val="both"/>
              <w:rPr>
                <w:rFonts w:ascii="標楷體" w:eastAsia="標楷體" w:hAnsi="標楷體"/>
                <w:bCs/>
                <w:snapToGrid w:val="0"/>
                <w:kern w:val="0"/>
              </w:rPr>
            </w:pPr>
            <w:r>
              <w:rPr>
                <w:rFonts w:ascii="標楷體" w:eastAsia="標楷體" w:hAnsi="標楷體" w:hint="eastAsia"/>
                <w:sz w:val="18"/>
                <w:szCs w:val="18"/>
              </w:rPr>
              <w:t>紙筆測驗</w:t>
            </w:r>
          </w:p>
        </w:tc>
        <w:tc>
          <w:tcPr>
            <w:tcW w:w="436" w:type="pct"/>
            <w:vAlign w:val="center"/>
          </w:tcPr>
          <w:p w:rsidR="002930D4" w:rsidRPr="001C07C3" w:rsidRDefault="002930D4" w:rsidP="00BA3750">
            <w:pPr>
              <w:pStyle w:val="24"/>
              <w:adjustRightInd w:val="0"/>
              <w:snapToGrid w:val="0"/>
              <w:spacing w:line="240" w:lineRule="atLeast"/>
              <w:jc w:val="both"/>
              <w:rPr>
                <w:rFonts w:ascii="標楷體" w:eastAsia="標楷體" w:hAnsi="標楷體"/>
                <w:szCs w:val="24"/>
              </w:rPr>
            </w:pPr>
            <w:r>
              <w:rPr>
                <w:rFonts w:ascii="標楷體" w:eastAsia="標楷體" w:hAnsi="標楷體" w:hint="eastAsia"/>
                <w:sz w:val="18"/>
                <w:szCs w:val="18"/>
              </w:rPr>
              <w:t>口頭測驗</w:t>
            </w:r>
          </w:p>
        </w:tc>
        <w:tc>
          <w:tcPr>
            <w:tcW w:w="485" w:type="pct"/>
            <w:vAlign w:val="center"/>
          </w:tcPr>
          <w:p w:rsidR="002930D4" w:rsidRPr="001C07C3" w:rsidRDefault="002930D4" w:rsidP="00BA3750">
            <w:pPr>
              <w:adjustRightInd w:val="0"/>
              <w:snapToGrid w:val="0"/>
              <w:spacing w:line="240" w:lineRule="atLeast"/>
              <w:jc w:val="both"/>
              <w:rPr>
                <w:rFonts w:ascii="標楷體" w:eastAsia="標楷體" w:hAnsi="標楷體"/>
              </w:rPr>
            </w:pPr>
            <w:r>
              <w:rPr>
                <w:rFonts w:ascii="標楷體" w:eastAsia="標楷體" w:hAnsi="標楷體" w:hint="eastAsia"/>
                <w:sz w:val="18"/>
                <w:szCs w:val="18"/>
              </w:rPr>
              <w:t>紙筆測驗</w:t>
            </w:r>
          </w:p>
        </w:tc>
        <w:tc>
          <w:tcPr>
            <w:tcW w:w="630" w:type="pct"/>
            <w:vAlign w:val="center"/>
          </w:tcPr>
          <w:p w:rsidR="002930D4" w:rsidRPr="001C07C3" w:rsidRDefault="002930D4" w:rsidP="00BA3750">
            <w:pPr>
              <w:adjustRightInd w:val="0"/>
              <w:snapToGrid w:val="0"/>
              <w:spacing w:line="240" w:lineRule="atLeast"/>
              <w:jc w:val="both"/>
              <w:rPr>
                <w:rFonts w:ascii="標楷體" w:eastAsia="標楷體" w:hAnsi="標楷體" w:cs="Arial Unicode MS"/>
              </w:rPr>
            </w:pPr>
            <w:r>
              <w:rPr>
                <w:rFonts w:ascii="標楷體" w:eastAsia="標楷體" w:hAnsi="標楷體" w:hint="eastAsia"/>
                <w:sz w:val="18"/>
                <w:szCs w:val="18"/>
              </w:rPr>
              <w:t>紙筆測驗</w:t>
            </w:r>
          </w:p>
        </w:tc>
        <w:tc>
          <w:tcPr>
            <w:tcW w:w="484" w:type="pct"/>
            <w:tcBorders>
              <w:bottom w:val="single" w:sz="4" w:space="0" w:color="auto"/>
            </w:tcBorders>
            <w:vAlign w:val="center"/>
          </w:tcPr>
          <w:p w:rsidR="002930D4" w:rsidRPr="0026604C" w:rsidRDefault="002930D4" w:rsidP="00BA3750">
            <w:pPr>
              <w:adjustRightInd w:val="0"/>
              <w:snapToGrid w:val="0"/>
              <w:spacing w:line="240" w:lineRule="atLeast"/>
              <w:jc w:val="both"/>
              <w:rPr>
                <w:rFonts w:ascii="標楷體" w:eastAsia="標楷體" w:hAnsi="標楷體"/>
              </w:rPr>
            </w:pPr>
            <w:r w:rsidRPr="0003605F">
              <w:rPr>
                <w:rFonts w:ascii="標楷體" w:eastAsia="標楷體" w:hAnsi="標楷體" w:cs="Arial Unicode MS" w:hint="eastAsia"/>
                <w:sz w:val="18"/>
                <w:szCs w:val="18"/>
              </w:rPr>
              <w:t>操作測驗</w:t>
            </w:r>
          </w:p>
        </w:tc>
        <w:tc>
          <w:tcPr>
            <w:tcW w:w="436" w:type="pct"/>
            <w:vAlign w:val="center"/>
          </w:tcPr>
          <w:p w:rsidR="002930D4" w:rsidRPr="002D1C90" w:rsidRDefault="002930D4" w:rsidP="00BA3750">
            <w:pPr>
              <w:adjustRightInd w:val="0"/>
              <w:snapToGrid w:val="0"/>
              <w:spacing w:line="240" w:lineRule="atLeast"/>
              <w:jc w:val="both"/>
              <w:rPr>
                <w:rFonts w:ascii="標楷體" w:eastAsia="標楷體" w:hAnsi="標楷體"/>
                <w:color w:val="000000"/>
              </w:rPr>
            </w:pPr>
            <w:r w:rsidRPr="0003605F">
              <w:rPr>
                <w:rFonts w:ascii="標楷體" w:eastAsia="標楷體" w:hAnsi="標楷體" w:cs="Arial Unicode MS" w:hint="eastAsia"/>
                <w:sz w:val="18"/>
                <w:szCs w:val="18"/>
              </w:rPr>
              <w:t>操作測驗</w:t>
            </w:r>
          </w:p>
        </w:tc>
        <w:tc>
          <w:tcPr>
            <w:tcW w:w="388" w:type="pct"/>
            <w:vAlign w:val="center"/>
          </w:tcPr>
          <w:p w:rsidR="002930D4" w:rsidRPr="001C07C3" w:rsidRDefault="002930D4" w:rsidP="00BA3750">
            <w:pPr>
              <w:adjustRightInd w:val="0"/>
              <w:snapToGrid w:val="0"/>
              <w:spacing w:line="240" w:lineRule="atLeast"/>
              <w:jc w:val="both"/>
              <w:rPr>
                <w:rFonts w:ascii="標楷體" w:eastAsia="標楷體" w:hAnsi="標楷體"/>
              </w:rPr>
            </w:pPr>
            <w:r>
              <w:rPr>
                <w:rFonts w:ascii="標楷體" w:eastAsia="標楷體" w:hAnsi="標楷體" w:hint="eastAsia"/>
                <w:sz w:val="18"/>
                <w:szCs w:val="18"/>
              </w:rPr>
              <w:t>口頭測驗</w:t>
            </w:r>
          </w:p>
        </w:tc>
        <w:tc>
          <w:tcPr>
            <w:tcW w:w="484" w:type="pct"/>
            <w:vAlign w:val="center"/>
          </w:tcPr>
          <w:p w:rsidR="002930D4" w:rsidRPr="001C07C3" w:rsidRDefault="002930D4" w:rsidP="00BA3750">
            <w:pPr>
              <w:adjustRightInd w:val="0"/>
              <w:snapToGrid w:val="0"/>
              <w:spacing w:line="240" w:lineRule="atLeast"/>
              <w:jc w:val="both"/>
              <w:rPr>
                <w:rFonts w:ascii="標楷體" w:eastAsia="標楷體" w:hAnsi="標楷體"/>
              </w:rPr>
            </w:pPr>
            <w:r>
              <w:rPr>
                <w:rFonts w:ascii="標楷體" w:eastAsia="標楷體" w:hAnsi="標楷體" w:hint="eastAsia"/>
                <w:sz w:val="18"/>
                <w:szCs w:val="18"/>
              </w:rPr>
              <w:t>紙筆測驗</w:t>
            </w:r>
          </w:p>
        </w:tc>
      </w:tr>
    </w:tbl>
    <w:p w:rsidR="002930D4" w:rsidRDefault="002930D4" w:rsidP="002930D4">
      <w:pPr>
        <w:ind w:left="360"/>
        <w:rPr>
          <w:rFonts w:ascii="標楷體" w:eastAsia="標楷體" w:hAnsi="標楷體"/>
          <w:b/>
          <w:color w:val="FF0000"/>
        </w:rPr>
      </w:pPr>
    </w:p>
    <w:p w:rsidR="002930D4" w:rsidRDefault="002930D4" w:rsidP="002930D4">
      <w:pPr>
        <w:ind w:left="360"/>
        <w:rPr>
          <w:rFonts w:ascii="標楷體" w:eastAsia="標楷體" w:hAnsi="標楷體"/>
          <w:b/>
          <w:color w:val="FF0000"/>
        </w:rPr>
      </w:pPr>
    </w:p>
    <w:p w:rsidR="002930D4" w:rsidRDefault="002930D4" w:rsidP="002930D4">
      <w:pPr>
        <w:ind w:left="360"/>
        <w:rPr>
          <w:rFonts w:ascii="標楷體" w:eastAsia="標楷體" w:hAnsi="標楷體"/>
          <w:b/>
          <w:color w:val="FF0000"/>
        </w:rPr>
      </w:pPr>
    </w:p>
    <w:p w:rsidR="002930D4" w:rsidRPr="00471851" w:rsidRDefault="002930D4" w:rsidP="002930D4">
      <w:pPr>
        <w:ind w:left="360"/>
        <w:rPr>
          <w:rFonts w:ascii="標楷體" w:eastAsia="標楷體" w:hAnsi="標楷體"/>
          <w:b/>
          <w:color w:val="FF0000"/>
        </w:rPr>
      </w:pPr>
    </w:p>
    <w:p w:rsidR="000440EC" w:rsidRPr="002930D4" w:rsidRDefault="000440EC" w:rsidP="00FA2352">
      <w:pPr>
        <w:spacing w:line="340" w:lineRule="exact"/>
        <w:ind w:firstLineChars="2154" w:firstLine="5175"/>
        <w:rPr>
          <w:rFonts w:ascii="標楷體" w:eastAsia="標楷體" w:hAnsi="標楷體"/>
          <w:b/>
          <w:bCs/>
          <w:color w:val="000000"/>
        </w:rPr>
      </w:pPr>
    </w:p>
    <w:p w:rsidR="000440EC" w:rsidRDefault="000440EC" w:rsidP="00FA2352">
      <w:pPr>
        <w:spacing w:line="340" w:lineRule="exact"/>
        <w:ind w:firstLineChars="2154" w:firstLine="5175"/>
        <w:rPr>
          <w:rFonts w:ascii="標楷體" w:eastAsia="標楷體" w:hAnsi="標楷體"/>
          <w:b/>
          <w:bCs/>
          <w:color w:val="000000"/>
        </w:rPr>
      </w:pPr>
    </w:p>
    <w:p w:rsidR="000440EC" w:rsidRDefault="000440EC" w:rsidP="00FA2352">
      <w:pPr>
        <w:spacing w:line="340" w:lineRule="exact"/>
        <w:ind w:firstLineChars="2154" w:firstLine="5175"/>
        <w:rPr>
          <w:rFonts w:ascii="標楷體" w:eastAsia="標楷體" w:hAnsi="標楷體"/>
          <w:b/>
          <w:bCs/>
          <w:color w:val="000000"/>
        </w:rPr>
      </w:pPr>
    </w:p>
    <w:p w:rsidR="002930D4" w:rsidRPr="001C07C3" w:rsidRDefault="00FA2352" w:rsidP="002930D4">
      <w:pPr>
        <w:spacing w:line="340" w:lineRule="exact"/>
        <w:ind w:firstLineChars="2154" w:firstLine="7762"/>
        <w:rPr>
          <w:rFonts w:ascii="標楷體" w:eastAsia="標楷體" w:hAnsi="標楷體"/>
          <w:b/>
          <w:bCs/>
          <w:color w:val="000000"/>
        </w:rPr>
      </w:pPr>
      <w:r>
        <w:rPr>
          <w:rFonts w:ascii="標楷體" w:eastAsia="標楷體" w:hAnsi="標楷體"/>
          <w:b/>
          <w:color w:val="000000"/>
          <w:sz w:val="36"/>
          <w:szCs w:val="36"/>
          <w:bdr w:val="single" w:sz="4" w:space="0" w:color="auto"/>
        </w:rPr>
        <w:br w:type="page"/>
      </w:r>
      <w:r w:rsidR="002930D4" w:rsidRPr="001C07C3">
        <w:rPr>
          <w:rFonts w:ascii="標楷體" w:eastAsia="標楷體" w:hAnsi="標楷體" w:hint="eastAsia"/>
          <w:b/>
          <w:bCs/>
          <w:color w:val="000000"/>
        </w:rPr>
        <w:lastRenderedPageBreak/>
        <w:t>嘉義縣</w:t>
      </w:r>
      <w:r w:rsidR="002930D4">
        <w:rPr>
          <w:rFonts w:ascii="標楷體" w:eastAsia="標楷體" w:hAnsi="標楷體" w:hint="eastAsia"/>
          <w:b/>
          <w:bCs/>
          <w:color w:val="000000"/>
        </w:rPr>
        <w:t>中埔鄉</w:t>
      </w:r>
      <w:r w:rsidR="002930D4" w:rsidRPr="001C07C3">
        <w:rPr>
          <w:rFonts w:ascii="標楷體" w:eastAsia="標楷體" w:hAnsi="標楷體" w:hint="eastAsia"/>
          <w:b/>
          <w:bCs/>
          <w:color w:val="000000"/>
        </w:rPr>
        <w:t>沄水國民小學</w:t>
      </w:r>
    </w:p>
    <w:p w:rsidR="002930D4" w:rsidRPr="001C07C3" w:rsidRDefault="002930D4" w:rsidP="002930D4">
      <w:pPr>
        <w:pStyle w:val="a7"/>
        <w:ind w:firstLineChars="1400" w:firstLine="3360"/>
        <w:jc w:val="left"/>
        <w:rPr>
          <w:color w:val="000000"/>
        </w:rPr>
      </w:pPr>
      <w:r>
        <w:rPr>
          <w:rFonts w:hint="eastAsia"/>
          <w:color w:val="000000"/>
        </w:rPr>
        <w:t>107</w:t>
      </w:r>
      <w:r w:rsidRPr="001C07C3">
        <w:rPr>
          <w:rFonts w:hint="eastAsia"/>
          <w:color w:val="000000"/>
        </w:rPr>
        <w:t>學年度第</w:t>
      </w:r>
      <w:r>
        <w:rPr>
          <w:rFonts w:hint="eastAsia"/>
          <w:color w:val="000000"/>
        </w:rPr>
        <w:t>一</w:t>
      </w:r>
      <w:r w:rsidRPr="001C07C3">
        <w:rPr>
          <w:rFonts w:hint="eastAsia"/>
          <w:color w:val="000000"/>
        </w:rPr>
        <w:t xml:space="preserve">學期 </w:t>
      </w:r>
      <w:r w:rsidRPr="001C07C3">
        <w:rPr>
          <w:rFonts w:hint="eastAsia"/>
          <w:color w:val="000000"/>
          <w:u w:val="single"/>
        </w:rPr>
        <w:t xml:space="preserve">    </w:t>
      </w:r>
      <w:r>
        <w:rPr>
          <w:rFonts w:hint="eastAsia"/>
          <w:color w:val="000000"/>
          <w:u w:val="single"/>
        </w:rPr>
        <w:t xml:space="preserve">二  </w:t>
      </w:r>
      <w:r w:rsidRPr="001C07C3">
        <w:rPr>
          <w:rFonts w:hint="eastAsia"/>
          <w:color w:val="000000"/>
          <w:u w:val="single"/>
        </w:rPr>
        <w:t xml:space="preserve">  </w:t>
      </w:r>
      <w:r w:rsidRPr="001C07C3">
        <w:rPr>
          <w:rFonts w:hint="eastAsia"/>
          <w:color w:val="000000"/>
        </w:rPr>
        <w:t>年級領域課程與彈性課程教學進度總表</w:t>
      </w:r>
    </w:p>
    <w:tbl>
      <w:tblPr>
        <w:tblW w:w="505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28"/>
        <w:gridCol w:w="618"/>
        <w:gridCol w:w="1972"/>
        <w:gridCol w:w="1199"/>
        <w:gridCol w:w="1074"/>
        <w:gridCol w:w="1261"/>
        <w:gridCol w:w="1629"/>
        <w:gridCol w:w="1357"/>
        <w:gridCol w:w="1337"/>
        <w:gridCol w:w="1162"/>
        <w:gridCol w:w="1043"/>
        <w:gridCol w:w="1088"/>
      </w:tblGrid>
      <w:tr w:rsidR="002930D4" w:rsidRPr="001C07C3" w:rsidTr="00BA3750">
        <w:trPr>
          <w:cantSplit/>
          <w:trHeight w:val="365"/>
          <w:tblHeader/>
        </w:trPr>
        <w:tc>
          <w:tcPr>
            <w:tcW w:w="151"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週次</w:t>
            </w:r>
          </w:p>
        </w:tc>
        <w:tc>
          <w:tcPr>
            <w:tcW w:w="218" w:type="pct"/>
            <w:vMerge w:val="restart"/>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日期</w:t>
            </w:r>
          </w:p>
        </w:tc>
        <w:tc>
          <w:tcPr>
            <w:tcW w:w="696"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校</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行事曆</w:t>
            </w:r>
          </w:p>
        </w:tc>
        <w:tc>
          <w:tcPr>
            <w:tcW w:w="2773" w:type="pct"/>
            <w:gridSpan w:val="6"/>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習 領 域（20）</w:t>
            </w:r>
          </w:p>
        </w:tc>
        <w:tc>
          <w:tcPr>
            <w:tcW w:w="1162" w:type="pct"/>
            <w:gridSpan w:val="3"/>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彈性課程（3）</w:t>
            </w:r>
          </w:p>
        </w:tc>
      </w:tr>
      <w:tr w:rsidR="002930D4" w:rsidRPr="001C07C3" w:rsidTr="00BA3750">
        <w:trPr>
          <w:trHeight w:val="626"/>
          <w:tblHeader/>
        </w:trPr>
        <w:tc>
          <w:tcPr>
            <w:tcW w:w="151" w:type="pct"/>
            <w:vMerge/>
            <w:vAlign w:val="center"/>
          </w:tcPr>
          <w:p w:rsidR="002930D4" w:rsidRPr="001C07C3" w:rsidRDefault="002930D4" w:rsidP="00BA3750">
            <w:pPr>
              <w:snapToGrid w:val="0"/>
              <w:jc w:val="center"/>
              <w:rPr>
                <w:rFonts w:ascii="標楷體" w:eastAsia="標楷體" w:hAnsi="標楷體"/>
                <w:color w:val="000000"/>
              </w:rPr>
            </w:pPr>
          </w:p>
        </w:tc>
        <w:tc>
          <w:tcPr>
            <w:tcW w:w="218"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96" w:type="pct"/>
            <w:vMerge/>
            <w:vAlign w:val="center"/>
          </w:tcPr>
          <w:p w:rsidR="002930D4" w:rsidRPr="001C07C3" w:rsidRDefault="002930D4" w:rsidP="00BA3750">
            <w:pPr>
              <w:snapToGrid w:val="0"/>
              <w:jc w:val="center"/>
              <w:rPr>
                <w:rFonts w:ascii="標楷體" w:eastAsia="標楷體" w:hAnsi="標楷體"/>
                <w:color w:val="000000"/>
              </w:rPr>
            </w:pPr>
          </w:p>
        </w:tc>
        <w:tc>
          <w:tcPr>
            <w:tcW w:w="802" w:type="pct"/>
            <w:gridSpan w:val="2"/>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語文(6)</w:t>
            </w:r>
          </w:p>
        </w:tc>
        <w:tc>
          <w:tcPr>
            <w:tcW w:w="445" w:type="pct"/>
            <w:vMerge w:val="restart"/>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數學</w:t>
            </w:r>
          </w:p>
          <w:p w:rsidR="002930D4" w:rsidRPr="001C07C3" w:rsidRDefault="002930D4" w:rsidP="00BA3750">
            <w:pPr>
              <w:pStyle w:val="a7"/>
              <w:rPr>
                <w:color w:val="000000"/>
              </w:rPr>
            </w:pPr>
            <w:r w:rsidRPr="001C07C3">
              <w:rPr>
                <w:rFonts w:hint="eastAsia"/>
                <w:color w:val="000000"/>
              </w:rPr>
              <w:t>(3)</w:t>
            </w:r>
          </w:p>
          <w:p w:rsidR="002930D4" w:rsidRPr="001C07C3" w:rsidRDefault="002930D4" w:rsidP="00BA3750">
            <w:pPr>
              <w:snapToGrid w:val="0"/>
              <w:jc w:val="center"/>
              <w:rPr>
                <w:rFonts w:ascii="標楷體" w:eastAsia="標楷體" w:hAnsi="標楷體"/>
                <w:color w:val="000000"/>
              </w:rPr>
            </w:pPr>
            <w:r w:rsidRPr="001465AE">
              <w:rPr>
                <w:rFonts w:ascii="標楷體" w:eastAsia="標楷體" w:hAnsi="標楷體" w:hint="eastAsia"/>
                <w:color w:val="000000"/>
              </w:rPr>
              <w:t xml:space="preserve">( </w:t>
            </w:r>
            <w:r>
              <w:rPr>
                <w:rFonts w:ascii="標楷體" w:eastAsia="標楷體" w:hAnsi="標楷體" w:hint="eastAsia"/>
                <w:color w:val="000000"/>
              </w:rPr>
              <w:t>南一</w:t>
            </w:r>
            <w:r w:rsidRPr="001465AE">
              <w:rPr>
                <w:rFonts w:ascii="標楷體" w:eastAsia="標楷體" w:hAnsi="標楷體" w:hint="eastAsia"/>
                <w:color w:val="000000"/>
              </w:rPr>
              <w:t>)</w:t>
            </w:r>
          </w:p>
        </w:tc>
        <w:tc>
          <w:tcPr>
            <w:tcW w:w="575" w:type="pct"/>
            <w:vMerge w:val="restart"/>
          </w:tcPr>
          <w:p w:rsidR="002930D4" w:rsidRPr="001C07C3" w:rsidRDefault="002930D4" w:rsidP="00BA3750">
            <w:pPr>
              <w:pStyle w:val="a7"/>
              <w:rPr>
                <w:color w:val="000000"/>
              </w:rPr>
            </w:pPr>
            <w:r w:rsidRPr="001C07C3">
              <w:rPr>
                <w:rFonts w:hint="eastAsia"/>
                <w:color w:val="000000"/>
              </w:rPr>
              <w:t>生活課程</w:t>
            </w:r>
          </w:p>
          <w:p w:rsidR="002930D4" w:rsidRDefault="002930D4" w:rsidP="00BA3750">
            <w:pPr>
              <w:pStyle w:val="a7"/>
              <w:rPr>
                <w:color w:val="000000"/>
              </w:rPr>
            </w:pPr>
            <w:r w:rsidRPr="001C07C3">
              <w:rPr>
                <w:rFonts w:hint="eastAsia"/>
                <w:color w:val="000000"/>
              </w:rPr>
              <w:t>(7)</w:t>
            </w:r>
          </w:p>
          <w:p w:rsidR="002930D4" w:rsidRPr="001C07C3" w:rsidRDefault="002930D4" w:rsidP="00BA3750">
            <w:pPr>
              <w:pStyle w:val="a7"/>
              <w:rPr>
                <w:color w:val="000000"/>
              </w:rPr>
            </w:pPr>
            <w:r w:rsidRPr="001465AE">
              <w:rPr>
                <w:rFonts w:hint="eastAsia"/>
                <w:color w:val="000000"/>
              </w:rPr>
              <w:t xml:space="preserve">( </w:t>
            </w:r>
            <w:r>
              <w:rPr>
                <w:rFonts w:hint="eastAsia"/>
                <w:color w:val="000000"/>
              </w:rPr>
              <w:t>翰林</w:t>
            </w:r>
            <w:r w:rsidRPr="001465AE">
              <w:rPr>
                <w:rFonts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79" w:type="pct"/>
            <w:vMerge w:val="restart"/>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綜合活動</w:t>
            </w:r>
          </w:p>
          <w:p w:rsidR="002930D4" w:rsidRDefault="002930D4" w:rsidP="00BA3750">
            <w:pPr>
              <w:pStyle w:val="a7"/>
              <w:rPr>
                <w:color w:val="000000"/>
              </w:rPr>
            </w:pPr>
            <w:r w:rsidRPr="001C07C3">
              <w:rPr>
                <w:rFonts w:hint="eastAsia"/>
                <w:color w:val="000000"/>
              </w:rPr>
              <w:t>(2)</w:t>
            </w:r>
          </w:p>
          <w:p w:rsidR="002930D4" w:rsidRPr="001C07C3" w:rsidRDefault="002930D4" w:rsidP="00BA3750">
            <w:pPr>
              <w:pStyle w:val="a7"/>
              <w:rPr>
                <w:color w:val="000000"/>
              </w:rPr>
            </w:pPr>
            <w:r w:rsidRPr="001465AE">
              <w:rPr>
                <w:rFonts w:hint="eastAsia"/>
                <w:color w:val="000000"/>
              </w:rPr>
              <w:t xml:space="preserve"> ( </w:t>
            </w:r>
            <w:r>
              <w:rPr>
                <w:rFonts w:hint="eastAsia"/>
                <w:color w:val="000000"/>
              </w:rPr>
              <w:t>南一</w:t>
            </w:r>
            <w:r w:rsidRPr="001465AE">
              <w:rPr>
                <w:rFonts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72" w:type="pct"/>
            <w:vMerge w:val="restart"/>
          </w:tcPr>
          <w:p w:rsidR="002930D4" w:rsidRPr="001C07C3" w:rsidRDefault="002930D4" w:rsidP="00BA3750">
            <w:pPr>
              <w:pStyle w:val="a7"/>
              <w:rPr>
                <w:color w:val="000000"/>
              </w:rPr>
            </w:pPr>
            <w:r w:rsidRPr="001C07C3">
              <w:rPr>
                <w:rFonts w:hint="eastAsia"/>
                <w:color w:val="000000"/>
              </w:rPr>
              <w:t>健康與體育</w:t>
            </w:r>
          </w:p>
          <w:p w:rsidR="002930D4" w:rsidRDefault="002930D4" w:rsidP="00BA3750">
            <w:pPr>
              <w:pStyle w:val="a7"/>
              <w:rPr>
                <w:color w:val="000000"/>
              </w:rPr>
            </w:pPr>
            <w:r w:rsidRPr="001C07C3">
              <w:rPr>
                <w:rFonts w:hint="eastAsia"/>
                <w:color w:val="000000"/>
              </w:rPr>
              <w:t>(2)</w:t>
            </w:r>
          </w:p>
          <w:p w:rsidR="002930D4" w:rsidRPr="001C07C3" w:rsidRDefault="002930D4" w:rsidP="00BA3750">
            <w:pPr>
              <w:pStyle w:val="a7"/>
              <w:rPr>
                <w:color w:val="000000"/>
              </w:rPr>
            </w:pPr>
            <w:r w:rsidRPr="001465AE">
              <w:rPr>
                <w:rFonts w:hint="eastAsia"/>
                <w:color w:val="000000"/>
              </w:rPr>
              <w:t xml:space="preserve">( </w:t>
            </w:r>
            <w:r>
              <w:rPr>
                <w:rFonts w:hint="eastAsia"/>
                <w:color w:val="000000"/>
              </w:rPr>
              <w:t>南一</w:t>
            </w:r>
            <w:r w:rsidRPr="001465AE">
              <w:rPr>
                <w:rFonts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10" w:type="pct"/>
            <w:vMerge w:val="restart"/>
          </w:tcPr>
          <w:p w:rsidR="002930D4" w:rsidRPr="001C07C3" w:rsidRDefault="000434AD" w:rsidP="00BA3750">
            <w:pPr>
              <w:pStyle w:val="a7"/>
              <w:rPr>
                <w:color w:val="000000"/>
              </w:rPr>
            </w:pPr>
            <w:r>
              <w:rPr>
                <w:rFonts w:hint="eastAsia"/>
                <w:color w:val="000000"/>
              </w:rPr>
              <w:t>重要教育議題</w:t>
            </w:r>
          </w:p>
          <w:p w:rsidR="002930D4" w:rsidRPr="001C07C3" w:rsidRDefault="002930D4" w:rsidP="00BA3750">
            <w:pPr>
              <w:pStyle w:val="a7"/>
              <w:rPr>
                <w:color w:val="000000"/>
              </w:rPr>
            </w:pPr>
            <w:r w:rsidRPr="001C07C3">
              <w:rPr>
                <w:rFonts w:hint="eastAsia"/>
                <w:color w:val="000000"/>
              </w:rPr>
              <w:t>（1）</w:t>
            </w:r>
          </w:p>
        </w:tc>
        <w:tc>
          <w:tcPr>
            <w:tcW w:w="368" w:type="pct"/>
            <w:vMerge w:val="restart"/>
          </w:tcPr>
          <w:p w:rsidR="002930D4" w:rsidRPr="001C07C3" w:rsidRDefault="002930D4" w:rsidP="00BA3750">
            <w:pPr>
              <w:pStyle w:val="a7"/>
              <w:rPr>
                <w:color w:val="000000"/>
              </w:rPr>
            </w:pPr>
            <w:r w:rsidRPr="001C07C3">
              <w:rPr>
                <w:rFonts w:hint="eastAsia"/>
                <w:color w:val="000000"/>
              </w:rPr>
              <w:t>數學</w:t>
            </w:r>
            <w:r>
              <w:rPr>
                <w:rFonts w:hint="eastAsia"/>
                <w:color w:val="000000"/>
              </w:rPr>
              <w:t>領域</w:t>
            </w:r>
            <w:r w:rsidRPr="001C07C3">
              <w:rPr>
                <w:rFonts w:hint="eastAsia"/>
                <w:color w:val="000000"/>
              </w:rPr>
              <w:t>補救教學</w:t>
            </w:r>
          </w:p>
          <w:p w:rsidR="002930D4" w:rsidRPr="001C07C3" w:rsidRDefault="002930D4" w:rsidP="00BA3750">
            <w:pPr>
              <w:snapToGrid w:val="0"/>
              <w:jc w:val="center"/>
              <w:rPr>
                <w:rFonts w:ascii="標楷體" w:eastAsia="標楷體" w:hAnsi="標楷體"/>
                <w:shadow/>
                <w:color w:val="000000"/>
              </w:rPr>
            </w:pPr>
            <w:r w:rsidRPr="001C07C3">
              <w:rPr>
                <w:rFonts w:ascii="標楷體" w:eastAsia="標楷體" w:hAnsi="標楷體" w:hint="eastAsia"/>
                <w:color w:val="000000"/>
              </w:rPr>
              <w:t>（1）</w:t>
            </w:r>
          </w:p>
        </w:tc>
        <w:tc>
          <w:tcPr>
            <w:tcW w:w="384" w:type="pct"/>
            <w:vMerge w:val="restart"/>
          </w:tcPr>
          <w:p w:rsidR="002930D4" w:rsidRPr="001C07C3" w:rsidRDefault="002930D4" w:rsidP="00BA3750">
            <w:pPr>
              <w:pStyle w:val="a7"/>
              <w:rPr>
                <w:color w:val="000000"/>
              </w:rPr>
            </w:pPr>
            <w:r>
              <w:rPr>
                <w:rFonts w:hint="eastAsia"/>
                <w:color w:val="000000"/>
              </w:rPr>
              <w:t>語文領域-</w:t>
            </w:r>
            <w:r w:rsidRPr="001C07C3">
              <w:rPr>
                <w:rFonts w:hint="eastAsia"/>
                <w:color w:val="000000"/>
              </w:rPr>
              <w:t>國語補救教學</w:t>
            </w:r>
          </w:p>
          <w:p w:rsidR="002930D4" w:rsidRPr="001C07C3" w:rsidRDefault="002930D4" w:rsidP="00BA3750">
            <w:pPr>
              <w:snapToGrid w:val="0"/>
              <w:jc w:val="center"/>
              <w:rPr>
                <w:rFonts w:ascii="標楷體" w:eastAsia="標楷體" w:hAnsi="標楷體"/>
                <w:shadow/>
                <w:color w:val="000000"/>
              </w:rPr>
            </w:pPr>
            <w:r w:rsidRPr="001C07C3">
              <w:rPr>
                <w:rFonts w:ascii="標楷體" w:eastAsia="標楷體" w:hAnsi="標楷體" w:hint="eastAsia"/>
                <w:color w:val="000000"/>
              </w:rPr>
              <w:t>（1）</w:t>
            </w:r>
          </w:p>
        </w:tc>
      </w:tr>
      <w:tr w:rsidR="002930D4" w:rsidRPr="001C07C3" w:rsidTr="00BA3750">
        <w:trPr>
          <w:cantSplit/>
          <w:trHeight w:val="364"/>
          <w:tblHeader/>
        </w:trPr>
        <w:tc>
          <w:tcPr>
            <w:tcW w:w="151" w:type="pct"/>
            <w:vMerge/>
            <w:vAlign w:val="center"/>
          </w:tcPr>
          <w:p w:rsidR="002930D4" w:rsidRPr="001C07C3" w:rsidRDefault="002930D4" w:rsidP="00BA3750">
            <w:pPr>
              <w:snapToGrid w:val="0"/>
              <w:jc w:val="center"/>
              <w:rPr>
                <w:rFonts w:ascii="標楷體" w:eastAsia="標楷體" w:hAnsi="標楷體"/>
                <w:color w:val="000000"/>
              </w:rPr>
            </w:pPr>
          </w:p>
        </w:tc>
        <w:tc>
          <w:tcPr>
            <w:tcW w:w="218"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96" w:type="pct"/>
            <w:vMerge/>
            <w:vAlign w:val="center"/>
          </w:tcPr>
          <w:p w:rsidR="002930D4" w:rsidRPr="001C07C3" w:rsidRDefault="002930D4" w:rsidP="00BA3750">
            <w:pPr>
              <w:snapToGrid w:val="0"/>
              <w:jc w:val="center"/>
              <w:rPr>
                <w:rFonts w:ascii="標楷體" w:eastAsia="標楷體" w:hAnsi="標楷體"/>
                <w:color w:val="000000"/>
              </w:rPr>
            </w:pPr>
          </w:p>
        </w:tc>
        <w:tc>
          <w:tcPr>
            <w:tcW w:w="423" w:type="pc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國語</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(5)</w:t>
            </w:r>
          </w:p>
          <w:p w:rsidR="002930D4" w:rsidRPr="001465AE" w:rsidRDefault="002930D4" w:rsidP="00BA3750">
            <w:pPr>
              <w:snapToGrid w:val="0"/>
              <w:jc w:val="center"/>
              <w:rPr>
                <w:rFonts w:ascii="標楷體" w:eastAsia="標楷體" w:hAnsi="標楷體"/>
                <w:color w:val="000000"/>
              </w:rPr>
            </w:pPr>
            <w:r w:rsidRPr="001465AE">
              <w:rPr>
                <w:rFonts w:ascii="標楷體" w:eastAsia="標楷體" w:hAnsi="標楷體" w:hint="eastAsia"/>
                <w:color w:val="000000"/>
              </w:rPr>
              <w:t>( 康軒)</w:t>
            </w:r>
          </w:p>
        </w:tc>
        <w:tc>
          <w:tcPr>
            <w:tcW w:w="379" w:type="pct"/>
            <w:vAlign w:val="center"/>
          </w:tcPr>
          <w:p w:rsidR="002930D4" w:rsidRPr="001C07C3" w:rsidRDefault="002930D4" w:rsidP="00BA3750">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2930D4" w:rsidRDefault="002930D4" w:rsidP="00BA3750">
            <w:pPr>
              <w:pStyle w:val="a7"/>
              <w:rPr>
                <w:color w:val="000000"/>
              </w:rPr>
            </w:pPr>
            <w:r w:rsidRPr="001C07C3">
              <w:rPr>
                <w:rFonts w:hint="eastAsia"/>
                <w:color w:val="000000"/>
              </w:rPr>
              <w:t>( 1 )</w:t>
            </w:r>
            <w:r w:rsidRPr="001465AE">
              <w:rPr>
                <w:rFonts w:hint="eastAsia"/>
                <w:color w:val="000000"/>
              </w:rPr>
              <w:t xml:space="preserve"> </w:t>
            </w:r>
          </w:p>
          <w:p w:rsidR="002930D4" w:rsidRPr="001C07C3" w:rsidRDefault="002930D4" w:rsidP="00BA3750">
            <w:pPr>
              <w:pStyle w:val="a7"/>
              <w:rPr>
                <w:shadow/>
                <w:color w:val="000000"/>
              </w:rPr>
            </w:pPr>
            <w:r w:rsidRPr="001465AE">
              <w:rPr>
                <w:rFonts w:hint="eastAsia"/>
                <w:color w:val="000000"/>
              </w:rPr>
              <w:t>( 康軒)</w:t>
            </w:r>
          </w:p>
        </w:tc>
        <w:tc>
          <w:tcPr>
            <w:tcW w:w="445" w:type="pct"/>
            <w:vMerge/>
            <w:vAlign w:val="center"/>
          </w:tcPr>
          <w:p w:rsidR="002930D4" w:rsidRPr="001C07C3" w:rsidRDefault="002930D4" w:rsidP="00BA3750">
            <w:pPr>
              <w:snapToGrid w:val="0"/>
              <w:jc w:val="center"/>
              <w:rPr>
                <w:rFonts w:ascii="標楷體" w:eastAsia="標楷體" w:hAnsi="標楷體"/>
                <w:color w:val="000000"/>
              </w:rPr>
            </w:pPr>
          </w:p>
        </w:tc>
        <w:tc>
          <w:tcPr>
            <w:tcW w:w="575" w:type="pct"/>
            <w:vMerge/>
            <w:vAlign w:val="center"/>
          </w:tcPr>
          <w:p w:rsidR="002930D4" w:rsidRPr="001C07C3" w:rsidRDefault="002930D4" w:rsidP="00BA3750">
            <w:pPr>
              <w:snapToGrid w:val="0"/>
              <w:jc w:val="center"/>
              <w:rPr>
                <w:rFonts w:ascii="標楷體" w:eastAsia="標楷體" w:hAnsi="標楷體"/>
                <w:color w:val="000000"/>
              </w:rPr>
            </w:pPr>
          </w:p>
        </w:tc>
        <w:tc>
          <w:tcPr>
            <w:tcW w:w="479" w:type="pct"/>
            <w:vMerge/>
            <w:tcBorders>
              <w:bottom w:val="single" w:sz="4" w:space="0" w:color="auto"/>
            </w:tcBorders>
            <w:vAlign w:val="center"/>
          </w:tcPr>
          <w:p w:rsidR="002930D4" w:rsidRPr="001C07C3" w:rsidRDefault="002930D4" w:rsidP="00BA3750">
            <w:pPr>
              <w:snapToGrid w:val="0"/>
              <w:jc w:val="center"/>
              <w:rPr>
                <w:rFonts w:ascii="標楷體" w:eastAsia="標楷體" w:hAnsi="標楷體"/>
                <w:color w:val="000000"/>
              </w:rPr>
            </w:pPr>
          </w:p>
        </w:tc>
        <w:tc>
          <w:tcPr>
            <w:tcW w:w="472" w:type="pct"/>
            <w:vMerge/>
            <w:vAlign w:val="center"/>
          </w:tcPr>
          <w:p w:rsidR="002930D4" w:rsidRPr="001C07C3" w:rsidRDefault="002930D4" w:rsidP="00BA3750">
            <w:pPr>
              <w:snapToGrid w:val="0"/>
              <w:jc w:val="center"/>
              <w:rPr>
                <w:rFonts w:ascii="標楷體" w:eastAsia="標楷體" w:hAnsi="標楷體"/>
                <w:color w:val="000000"/>
              </w:rPr>
            </w:pPr>
          </w:p>
        </w:tc>
        <w:tc>
          <w:tcPr>
            <w:tcW w:w="410" w:type="pct"/>
            <w:vMerge/>
            <w:vAlign w:val="center"/>
          </w:tcPr>
          <w:p w:rsidR="002930D4" w:rsidRPr="001C07C3" w:rsidRDefault="002930D4" w:rsidP="00BA3750">
            <w:pPr>
              <w:snapToGrid w:val="0"/>
              <w:jc w:val="center"/>
              <w:rPr>
                <w:rFonts w:ascii="標楷體" w:eastAsia="標楷體" w:hAnsi="標楷體"/>
                <w:color w:val="000000"/>
              </w:rPr>
            </w:pPr>
          </w:p>
        </w:tc>
        <w:tc>
          <w:tcPr>
            <w:tcW w:w="368" w:type="pct"/>
            <w:vMerge/>
            <w:vAlign w:val="center"/>
          </w:tcPr>
          <w:p w:rsidR="002930D4" w:rsidRPr="001C07C3" w:rsidRDefault="002930D4" w:rsidP="00BA3750">
            <w:pPr>
              <w:snapToGrid w:val="0"/>
              <w:jc w:val="center"/>
              <w:rPr>
                <w:rFonts w:ascii="標楷體" w:eastAsia="標楷體" w:hAnsi="標楷體"/>
                <w:shadow/>
                <w:color w:val="000000"/>
              </w:rPr>
            </w:pPr>
          </w:p>
        </w:tc>
        <w:tc>
          <w:tcPr>
            <w:tcW w:w="384" w:type="pct"/>
            <w:vMerge/>
            <w:vAlign w:val="center"/>
          </w:tcPr>
          <w:p w:rsidR="002930D4" w:rsidRPr="001C07C3" w:rsidRDefault="002930D4" w:rsidP="00BA3750">
            <w:pPr>
              <w:snapToGrid w:val="0"/>
              <w:jc w:val="center"/>
              <w:rPr>
                <w:rFonts w:ascii="標楷體" w:eastAsia="標楷體" w:hAnsi="標楷體"/>
                <w:shadow/>
                <w:color w:val="000000"/>
              </w:rPr>
            </w:pPr>
          </w:p>
        </w:tc>
      </w:tr>
      <w:tr w:rsidR="002930D4" w:rsidRPr="001C07C3" w:rsidTr="00BA3750">
        <w:trPr>
          <w:trHeight w:val="364"/>
        </w:trPr>
        <w:tc>
          <w:tcPr>
            <w:tcW w:w="1065"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sidRPr="00AB4167">
              <w:rPr>
                <w:rFonts w:ascii="標楷體" w:eastAsia="標楷體" w:hAnsi="標楷體" w:hint="eastAsia"/>
              </w:rPr>
              <w:t>學期學習目標</w:t>
            </w:r>
          </w:p>
        </w:tc>
        <w:tc>
          <w:tcPr>
            <w:tcW w:w="423" w:type="pct"/>
          </w:tcPr>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1.掌握國字筆畫名稱和筆順，寫出正確字形。</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2.神情自然，凝視說話者，注意聆聽而不插嘴。</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3.認識字（詞）典，學習應用注音符號查字法和部首查字法。</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4.認識住家附近的自然和人文環境，感受人情溫馨，欣賞人情之美，發揮守望相助的精神。</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5.選擇適合的注音讀物，培養良好的閱讀習慣和態度。</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6.運用敘述性的描寫技巧，發展語</w:t>
            </w:r>
            <w:r w:rsidRPr="007A7224">
              <w:rPr>
                <w:rFonts w:ascii="標楷體" w:eastAsia="標楷體" w:hAnsi="標楷體" w:hint="eastAsia"/>
                <w:spacing w:val="-18"/>
                <w:sz w:val="18"/>
                <w:szCs w:val="18"/>
              </w:rPr>
              <w:lastRenderedPageBreak/>
              <w:t>文表達能力。</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7.欣賞別人、包容別人，並學會使用禮貌語言，適當應對。</w:t>
            </w:r>
          </w:p>
        </w:tc>
        <w:tc>
          <w:tcPr>
            <w:tcW w:w="379" w:type="pct"/>
            <w:tcBorders>
              <w:bottom w:val="single" w:sz="4" w:space="0" w:color="auto"/>
            </w:tcBorders>
          </w:tcPr>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lastRenderedPageBreak/>
              <w:t>1.能了解並熟悉本課課文與語詞,</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 xml:space="preserve">2.透過「擬人化」的課文情境，讓學生學會清潔用具的正確使用方法, </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 xml:space="preserve">3.練習「做伙……」的句型，並學會用「做伙……」來造句, </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 xml:space="preserve">4.學習清潔用具的閩南語說法, </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 xml:space="preserve">5.教導學生維護環境整潔以及愛乾淨的好習慣, </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6.引導學生建立分工合作及愛好整潔的好習慣,</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7.練習「……予……」的句</w:t>
            </w:r>
            <w:r w:rsidRPr="007A7224">
              <w:rPr>
                <w:rFonts w:ascii="標楷體" w:eastAsia="標楷體" w:hAnsi="標楷體" w:hint="eastAsia"/>
                <w:spacing w:val="-18"/>
                <w:sz w:val="18"/>
                <w:szCs w:val="18"/>
              </w:rPr>
              <w:lastRenderedPageBreak/>
              <w:t>型，並學會用「……予……」來造句,</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8.教導學生培養守時及珍惜光陰的好習慣,</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9.能聽懂並說出時間的閩南語說法,</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 xml:space="preserve">10.練習「上……」的句型，並學會用「上……」來造句, </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11.以聽說短句練習，增進學生對生活的描述能力,</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12.練習「一工」的句型，並學會用「一工」來造句,</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13.透過「時鐘」的課文情境，讓學生了解一小時</w:t>
            </w:r>
            <w:r w:rsidRPr="007A7224">
              <w:rPr>
                <w:rFonts w:ascii="標楷體" w:eastAsia="標楷體" w:hAnsi="標楷體" w:hint="eastAsia"/>
                <w:spacing w:val="-18"/>
                <w:sz w:val="18"/>
                <w:szCs w:val="18"/>
              </w:rPr>
              <w:lastRenderedPageBreak/>
              <w:t>有六十分鐘，每分鐘有六十秒的時間概念,</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 xml:space="preserve">14.讓學生學會與年節有關的風俗民情, </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spacing w:val="-18"/>
                <w:sz w:val="18"/>
                <w:szCs w:val="18"/>
              </w:rPr>
              <w:t>15.</w:t>
            </w:r>
            <w:r w:rsidRPr="007A7224">
              <w:rPr>
                <w:rFonts w:ascii="標楷體" w:eastAsia="標楷體" w:hAnsi="標楷體" w:hint="eastAsia"/>
                <w:spacing w:val="-18"/>
                <w:sz w:val="18"/>
                <w:szCs w:val="18"/>
              </w:rPr>
              <w:t>練習「媠媠媠」的句型，並學會用「媠媠媠」來造句,</w:t>
            </w:r>
          </w:p>
          <w:p w:rsidR="002930D4" w:rsidRPr="007A7224" w:rsidRDefault="002930D4" w:rsidP="00BA3750">
            <w:pPr>
              <w:snapToGrid w:val="0"/>
              <w:jc w:val="both"/>
              <w:rPr>
                <w:rFonts w:ascii="標楷體" w:eastAsia="標楷體" w:hAnsi="標楷體"/>
                <w:spacing w:val="-18"/>
                <w:sz w:val="18"/>
                <w:szCs w:val="18"/>
              </w:rPr>
            </w:pPr>
            <w:r w:rsidRPr="007A7224">
              <w:rPr>
                <w:rFonts w:ascii="標楷體" w:eastAsia="標楷體" w:hAnsi="標楷體" w:hint="eastAsia"/>
                <w:spacing w:val="-18"/>
                <w:sz w:val="18"/>
                <w:szCs w:val="18"/>
              </w:rPr>
              <w:t>16.引導學生學會各種年節的閩南語說法。</w:t>
            </w:r>
          </w:p>
        </w:tc>
        <w:tc>
          <w:tcPr>
            <w:tcW w:w="445" w:type="pct"/>
          </w:tcPr>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lastRenderedPageBreak/>
              <w:t>1.透過累加及累減1、10的活動，認識300以內的數，並能進行大小比較，及認識100元錢幣，並能在生活中使用。</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2.透過生活情境，用直式計算解決和在200以內的二位數加法問題，並能做二位數的加法估算。</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3.透過生活情</w:t>
            </w:r>
            <w:r w:rsidRPr="007A7224">
              <w:rPr>
                <w:rFonts w:ascii="標楷體" w:eastAsia="標楷體" w:hAnsi="標楷體" w:cs="Times New Roman" w:hint="eastAsia"/>
                <w:snapToGrid w:val="0"/>
                <w:color w:val="000000"/>
                <w:kern w:val="0"/>
                <w:sz w:val="18"/>
                <w:szCs w:val="18"/>
              </w:rPr>
              <w:lastRenderedPageBreak/>
              <w:t>境的操作認識公分，能用公分刻度尺測量線段的長度，並畫出指定長度的線段。</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4.透過生活情境，用直式計算解決被減數在200以內的減法問題，並運用加減互逆關係進行加法、減法的驗算與解題，以及進行二位數的減法估算。</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5.認識容器、容量、液量，並進</w:t>
            </w:r>
            <w:r w:rsidRPr="007A7224">
              <w:rPr>
                <w:rFonts w:ascii="標楷體" w:eastAsia="標楷體" w:hAnsi="標楷體" w:cs="Times New Roman" w:hint="eastAsia"/>
                <w:snapToGrid w:val="0"/>
                <w:color w:val="000000"/>
                <w:kern w:val="0"/>
                <w:sz w:val="18"/>
                <w:szCs w:val="18"/>
              </w:rPr>
              <w:lastRenderedPageBreak/>
              <w:t>行容量、液量的直接、間接和個別單位比較。</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6.能在同數累加的具體情境中，建立「倍」的概念和理解乘法的意義，解決2、5、4、8的整數倍問題，並熟悉2、5、4、8的乘法算式和口訣。</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7.透過操作，認識鐘面上每1小格和每1大格所代表的時間意義，並能準</w:t>
            </w:r>
            <w:r w:rsidRPr="007A7224">
              <w:rPr>
                <w:rFonts w:ascii="標楷體" w:eastAsia="標楷體" w:hAnsi="標楷體" w:cs="Times New Roman" w:hint="eastAsia"/>
                <w:snapToGrid w:val="0"/>
                <w:color w:val="000000"/>
                <w:kern w:val="0"/>
                <w:sz w:val="18"/>
                <w:szCs w:val="18"/>
              </w:rPr>
              <w:lastRenderedPageBreak/>
              <w:t>確報讀時刻以及點數兩個時刻之間經過的時間。</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8.能在同數累加的具體情境中，建立「倍」的概念和理解乘法的意義，解決3、6、7、9的整數倍問題，並熟悉3、6、7、9的乘法算式和口訣。</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9.認識重量，並進行兩物重量的直接比較活動。</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lastRenderedPageBreak/>
              <w:t>10.認識重量，並進行重量的直接、間接和個別單位比較，以及生活具體情境中的重量遞移關係。</w:t>
            </w:r>
          </w:p>
        </w:tc>
        <w:tc>
          <w:tcPr>
            <w:tcW w:w="575" w:type="pct"/>
          </w:tcPr>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lastRenderedPageBreak/>
              <w:t>1.透過觀察，了解影子是伴隨著光所產生，且會隨著物體的形態而有所不同。</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2.藉不同的活動體驗影子遊戲，了解許多隨手可得及可見事物都可為生活帶來樂趣。</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3.透過影子造形秀的製作與表演，感受創作與藝術表演的樂趣。</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4.經由演出影子造形秀的準備，讓兒童了解到分工合作到團結力量大的道理。</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5.透過「觀察」、「動手製作」、「實際操作」的實作風車經驗，加深對風的探索和認識，從製作的過</w:t>
            </w:r>
            <w:r w:rsidRPr="007A7224">
              <w:rPr>
                <w:rFonts w:ascii="標楷體" w:eastAsia="標楷體" w:hAnsi="標楷體" w:cs="Times New Roman" w:hint="eastAsia"/>
                <w:snapToGrid w:val="0"/>
                <w:kern w:val="0"/>
                <w:sz w:val="18"/>
                <w:szCs w:val="18"/>
              </w:rPr>
              <w:lastRenderedPageBreak/>
              <w:t>程中經驗「發現問題」、「解決問題」的歷程，及從中探索風力的大小和人造風產生的方式，經由做中學深化學習的歷程。</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6.繽紛多采又能隨風飛舞的泡泡，很容易引起兒童的探索慾望。兒童從想玩、觀察、發現、競賽的吹泡泡相關活動中，學習到科學探究的方法。</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7.透過讓兒童親近動物、增進對動物的了解之後，希望能更加設身處地為動物著想，了解動物的需求。藉由分享活動，讓兒童澄清正確的愛護動物的方法，也思考自己如何幫助動物生活得更好！</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lastRenderedPageBreak/>
              <w:t>8.透過色彩的變化和實作練習，兒童能從中認識多樣創作媒材，並且熟悉繪畫的技巧。</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9.透過分組規劃、繪畫和作品製作、心得發表，培養兒童的組織能力、鑑賞能力和說話能力。</w:t>
            </w:r>
          </w:p>
          <w:p w:rsidR="002930D4" w:rsidRPr="007A7224" w:rsidRDefault="002930D4" w:rsidP="00BA3750">
            <w:pPr>
              <w:spacing w:line="0" w:lineRule="atLeast"/>
              <w:jc w:val="both"/>
              <w:rPr>
                <w:rFonts w:ascii="標楷體" w:eastAsia="標楷體" w:hAnsi="標楷體" w:cs="Times New Roman"/>
                <w:snapToGrid w:val="0"/>
                <w:kern w:val="0"/>
                <w:sz w:val="18"/>
                <w:szCs w:val="18"/>
              </w:rPr>
            </w:pPr>
            <w:r w:rsidRPr="007A7224">
              <w:rPr>
                <w:rFonts w:ascii="標楷體" w:eastAsia="標楷體" w:hAnsi="標楷體" w:cs="Times New Roman" w:hint="eastAsia"/>
                <w:snapToGrid w:val="0"/>
                <w:kern w:val="0"/>
                <w:sz w:val="18"/>
                <w:szCs w:val="18"/>
              </w:rPr>
              <w:t>10.能透過冬天人、事、物的體驗活動，察覺冬天氣候的變化，並且為了適應天氣的變化，認識冬天的食物及各種保暖的方式。另外也透過實際的操作，學會自己做好冬天的保暖工作。隨著年紀的增長，二年級的小朋友，應該有更好的生活自理能力，藉由冬季保暖的活動，培養小朋友自我生活起</w:t>
            </w:r>
            <w:r w:rsidRPr="007A7224">
              <w:rPr>
                <w:rFonts w:ascii="標楷體" w:eastAsia="標楷體" w:hAnsi="標楷體" w:cs="Times New Roman" w:hint="eastAsia"/>
                <w:snapToGrid w:val="0"/>
                <w:kern w:val="0"/>
                <w:sz w:val="18"/>
                <w:szCs w:val="18"/>
              </w:rPr>
              <w:lastRenderedPageBreak/>
              <w:t>居的能力。</w:t>
            </w:r>
          </w:p>
          <w:p w:rsidR="002930D4" w:rsidRPr="007A7224" w:rsidRDefault="002930D4" w:rsidP="00BA3750">
            <w:pPr>
              <w:spacing w:line="0" w:lineRule="atLeast"/>
              <w:jc w:val="both"/>
              <w:rPr>
                <w:rFonts w:ascii="標楷體" w:eastAsia="標楷體" w:hAnsi="標楷體" w:cs="Times New Roman"/>
                <w:sz w:val="18"/>
                <w:szCs w:val="18"/>
              </w:rPr>
            </w:pPr>
            <w:r w:rsidRPr="007A7224">
              <w:rPr>
                <w:rFonts w:ascii="標楷體" w:eastAsia="標楷體" w:hAnsi="標楷體" w:cs="Times New Roman" w:hint="eastAsia"/>
                <w:snapToGrid w:val="0"/>
                <w:kern w:val="0"/>
                <w:sz w:val="18"/>
                <w:szCs w:val="18"/>
              </w:rPr>
              <w:t>11.冬季代表著一年將盡，雖是寒冷的季節，但也是人與人之間最需要相互關懷的時節，所以我們藉由著討論與實作，帶領兒童學習推己及人，在自己享受溫暖與幸福的同時，也能從身邊親友出發，試著關懷他人，並將心意化為實際的行動，為冷冽的寒冬注入暖意。</w:t>
            </w:r>
          </w:p>
        </w:tc>
        <w:tc>
          <w:tcPr>
            <w:tcW w:w="479" w:type="pct"/>
          </w:tcPr>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lastRenderedPageBreak/>
              <w:t>1.能覺察自己在學校與家裡的行為表現有何異同。</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2.能了解怎樣做才是適當的行為表現。</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3.能省思自己的行為，並訂出改進的做法。</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4.能說出在生活中常見的社區機構與資源，並進行調查。</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5.能體察社區機構與資源和日常</w:t>
            </w:r>
            <w:r w:rsidRPr="007A7224">
              <w:rPr>
                <w:rFonts w:ascii="標楷體" w:eastAsia="標楷體" w:hAnsi="標楷體" w:cs="Times New Roman" w:hint="eastAsia"/>
                <w:snapToGrid w:val="0"/>
                <w:color w:val="000000"/>
                <w:kern w:val="0"/>
                <w:sz w:val="18"/>
                <w:szCs w:val="18"/>
              </w:rPr>
              <w:lastRenderedPageBreak/>
              <w:t>生活的關係，並知道使用時應注意的事項。</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6.能藉由分享，知道在戶外活動中可能會發生的危險。</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7.能因為戶外活動而接近生活中的自然環境，進而喜歡大自然。</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8.能知道戶外活動必須注意哪些事，以預防危險發生。</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9.能提出校園安全的預防及自我保護的方法並實</w:t>
            </w:r>
            <w:r w:rsidRPr="007A7224">
              <w:rPr>
                <w:rFonts w:ascii="標楷體" w:eastAsia="標楷體" w:hAnsi="標楷體" w:cs="Times New Roman" w:hint="eastAsia"/>
                <w:snapToGrid w:val="0"/>
                <w:color w:val="000000"/>
                <w:kern w:val="0"/>
                <w:sz w:val="18"/>
                <w:szCs w:val="18"/>
              </w:rPr>
              <w:lastRenderedPageBreak/>
              <w:t>踐之。</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10.討論日常生活中潛藏的安全問題，並說出遇到各種危險情境時應有的反應及態度。</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11.能了解自己擁有隱私權及身體自主權，並分辨出合宜和不合宜的身體碰觸。</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12.能說出面對騷擾或霸凌應有的處理和保護自己的方法。</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13.能說出遇到各種危險情境下</w:t>
            </w:r>
            <w:r w:rsidRPr="007A7224">
              <w:rPr>
                <w:rFonts w:ascii="標楷體" w:eastAsia="標楷體" w:hAnsi="標楷體" w:cs="Times New Roman" w:hint="eastAsia"/>
                <w:snapToGrid w:val="0"/>
                <w:color w:val="000000"/>
                <w:kern w:val="0"/>
                <w:sz w:val="18"/>
                <w:szCs w:val="18"/>
              </w:rPr>
              <w:lastRenderedPageBreak/>
              <w:t>應有的反應與應對。</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14.能落實垃圾分類與資源回收工作，並減少製造出的垃圾。</w:t>
            </w:r>
          </w:p>
          <w:p w:rsidR="002930D4" w:rsidRPr="007A7224" w:rsidRDefault="002930D4" w:rsidP="00BA3750">
            <w:pPr>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15.能說出環境中的空氣汙染、缺水、洪水等問題，並落實環境保護。</w:t>
            </w:r>
          </w:p>
        </w:tc>
        <w:tc>
          <w:tcPr>
            <w:tcW w:w="472" w:type="pct"/>
          </w:tcPr>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lastRenderedPageBreak/>
              <w:t>1.能知道學校健康中心的功能。</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2.敘述內服或外用藥物的正確使用方法。</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3.能認識五官各有其特殊的功能。</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4.能知道愛眼護眼的方法。</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5.能隨著音樂，完成基本的舞蹈動作。</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6.能了解並演練輕微燒燙傷的處理口訣及步驟。</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lastRenderedPageBreak/>
              <w:t>7.了解均衡飲食是維持身體健康的方法。</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8.能根據飲食問題，了解均衡飲食的方法與重要性。</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9.能在移動過程中做出方向的改變，以及單、雙腳跳的連續動作。</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10.能學會與完成在平衡木上的動作和安全練習的方法。</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11.能說出家庭成員的姻親關</w:t>
            </w:r>
            <w:r w:rsidRPr="007A7224">
              <w:rPr>
                <w:rFonts w:ascii="標楷體" w:eastAsia="標楷體" w:hAnsi="標楷體" w:cs="Times New Roman" w:hint="eastAsia"/>
                <w:snapToGrid w:val="0"/>
                <w:color w:val="000000"/>
                <w:kern w:val="0"/>
                <w:sz w:val="18"/>
                <w:szCs w:val="18"/>
              </w:rPr>
              <w:lastRenderedPageBreak/>
              <w:t>係。</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12.能知道親戚間稱謂，並打招呼。</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13.把愛掛在口中，對家人的體貼以語言與非語言的方式，來表達對家人的關愛。</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14.能做出拋檢沙包的連續動作。</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15.能邊運球邊控制行進的方向。</w:t>
            </w:r>
          </w:p>
        </w:tc>
        <w:tc>
          <w:tcPr>
            <w:tcW w:w="410" w:type="pct"/>
          </w:tcPr>
          <w:p w:rsidR="002930D4" w:rsidRPr="007A7224" w:rsidRDefault="002930D4" w:rsidP="00BA3750">
            <w:pPr>
              <w:adjustRightInd w:val="0"/>
              <w:snapToGrid w:val="0"/>
              <w:spacing w:line="240" w:lineRule="atLeast"/>
              <w:jc w:val="both"/>
              <w:rPr>
                <w:rFonts w:ascii="標楷體" w:eastAsia="標楷體" w:hAnsi="標楷體"/>
                <w:sz w:val="18"/>
                <w:szCs w:val="18"/>
              </w:rPr>
            </w:pPr>
            <w:r w:rsidRPr="007A7224">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368" w:type="pct"/>
          </w:tcPr>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1.透過累加及累減1、10的活動，認識300以內的數，並能進行大小比較，及認識100元錢幣，並能在生活中使用。</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2.透過生活情境，用直式計算解決和在200以內的二位數</w:t>
            </w:r>
            <w:r w:rsidRPr="007A7224">
              <w:rPr>
                <w:rFonts w:ascii="標楷體" w:eastAsia="標楷體" w:hAnsi="標楷體" w:cs="Times New Roman" w:hint="eastAsia"/>
                <w:snapToGrid w:val="0"/>
                <w:color w:val="000000"/>
                <w:kern w:val="0"/>
                <w:sz w:val="18"/>
                <w:szCs w:val="18"/>
              </w:rPr>
              <w:lastRenderedPageBreak/>
              <w:t>加法問題，並能做二位數的加法估算。</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3.透過生活情境的操作認識公分，能用公分刻度尺測量線段的長度，並畫出指定長度的線段。</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4.透過生活情境，用直式計算解決被減數在200以內的</w:t>
            </w:r>
            <w:r w:rsidRPr="007A7224">
              <w:rPr>
                <w:rFonts w:ascii="標楷體" w:eastAsia="標楷體" w:hAnsi="標楷體" w:cs="Times New Roman" w:hint="eastAsia"/>
                <w:snapToGrid w:val="0"/>
                <w:color w:val="000000"/>
                <w:kern w:val="0"/>
                <w:sz w:val="18"/>
                <w:szCs w:val="18"/>
              </w:rPr>
              <w:lastRenderedPageBreak/>
              <w:t>減法問題，並運用加減互逆關係進行加法、減法的驗算與解題，以及進行二位數的減法估算。</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5.認識容器、容量、液量，並進行容量、液量的直接、間接和個別單位比較。</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6.能在同數累加的具體</w:t>
            </w:r>
            <w:r w:rsidRPr="007A7224">
              <w:rPr>
                <w:rFonts w:ascii="標楷體" w:eastAsia="標楷體" w:hAnsi="標楷體" w:cs="Times New Roman" w:hint="eastAsia"/>
                <w:snapToGrid w:val="0"/>
                <w:color w:val="000000"/>
                <w:kern w:val="0"/>
                <w:sz w:val="18"/>
                <w:szCs w:val="18"/>
              </w:rPr>
              <w:lastRenderedPageBreak/>
              <w:t>情境中，建立「倍」的概念和理解乘法的意義，解決2、5、4、8的整數倍問題，並熟悉2、5、4、8的乘法算式和口訣。</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7.透過操作，認識鐘面上每1小格和每1大格所代表的時間意義，並能準確報</w:t>
            </w:r>
            <w:r w:rsidRPr="007A7224">
              <w:rPr>
                <w:rFonts w:ascii="標楷體" w:eastAsia="標楷體" w:hAnsi="標楷體" w:cs="Times New Roman" w:hint="eastAsia"/>
                <w:snapToGrid w:val="0"/>
                <w:color w:val="000000"/>
                <w:kern w:val="0"/>
                <w:sz w:val="18"/>
                <w:szCs w:val="18"/>
              </w:rPr>
              <w:lastRenderedPageBreak/>
              <w:t>讀時刻以及點數兩個時刻之間經過的時間。</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8.能在同數累加的具體情境中，建立「倍」的概念和理解乘法的意義，解決3、6、7、9的整數倍問題，並熟悉3、6、7、9的乘法算式和口訣。</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9.認識重</w:t>
            </w:r>
            <w:r w:rsidRPr="007A7224">
              <w:rPr>
                <w:rFonts w:ascii="標楷體" w:eastAsia="標楷體" w:hAnsi="標楷體" w:cs="Times New Roman" w:hint="eastAsia"/>
                <w:snapToGrid w:val="0"/>
                <w:color w:val="000000"/>
                <w:kern w:val="0"/>
                <w:sz w:val="18"/>
                <w:szCs w:val="18"/>
              </w:rPr>
              <w:lastRenderedPageBreak/>
              <w:t>量，並進行兩物重量的直接比較活動。</w:t>
            </w:r>
          </w:p>
          <w:p w:rsidR="002930D4" w:rsidRPr="007A722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7A7224">
              <w:rPr>
                <w:rFonts w:ascii="標楷體" w:eastAsia="標楷體" w:hAnsi="標楷體" w:cs="Times New Roman" w:hint="eastAsia"/>
                <w:snapToGrid w:val="0"/>
                <w:color w:val="000000"/>
                <w:kern w:val="0"/>
                <w:sz w:val="18"/>
                <w:szCs w:val="18"/>
              </w:rPr>
              <w:t>10.認識重量，並進行重量的直接、間接和個別單位比較，以及生活具體情境中的重量遞移關係。</w:t>
            </w:r>
          </w:p>
        </w:tc>
        <w:tc>
          <w:tcPr>
            <w:tcW w:w="384" w:type="pct"/>
          </w:tcPr>
          <w:p w:rsidR="002930D4" w:rsidRPr="005A751F" w:rsidRDefault="002930D4" w:rsidP="00BA3750">
            <w:pPr>
              <w:snapToGrid w:val="0"/>
              <w:rPr>
                <w:rFonts w:ascii="標楷體" w:eastAsia="標楷體" w:hAnsi="標楷體"/>
                <w:spacing w:val="-18"/>
                <w:sz w:val="18"/>
                <w:szCs w:val="18"/>
              </w:rPr>
            </w:pPr>
            <w:r w:rsidRPr="005A751F">
              <w:rPr>
                <w:rFonts w:ascii="標楷體" w:eastAsia="標楷體" w:hAnsi="標楷體" w:hint="eastAsia"/>
                <w:spacing w:val="-18"/>
                <w:sz w:val="18"/>
                <w:szCs w:val="18"/>
              </w:rPr>
              <w:lastRenderedPageBreak/>
              <w:t>1.掌握國字筆畫名稱和筆順，寫出正確字形。</w:t>
            </w:r>
          </w:p>
          <w:p w:rsidR="002930D4" w:rsidRPr="005A751F" w:rsidRDefault="002930D4" w:rsidP="00BA3750">
            <w:pPr>
              <w:snapToGrid w:val="0"/>
              <w:rPr>
                <w:rFonts w:ascii="標楷體" w:eastAsia="標楷體" w:hAnsi="標楷體"/>
                <w:spacing w:val="-18"/>
                <w:sz w:val="18"/>
                <w:szCs w:val="18"/>
              </w:rPr>
            </w:pPr>
            <w:r w:rsidRPr="005A751F">
              <w:rPr>
                <w:rFonts w:ascii="標楷體" w:eastAsia="標楷體" w:hAnsi="標楷體" w:hint="eastAsia"/>
                <w:spacing w:val="-18"/>
                <w:sz w:val="18"/>
                <w:szCs w:val="18"/>
              </w:rPr>
              <w:t>2.神情自然，凝視說話者，注意聆聽而不插嘴。</w:t>
            </w:r>
          </w:p>
          <w:p w:rsidR="002930D4" w:rsidRPr="005A751F" w:rsidRDefault="002930D4" w:rsidP="00BA3750">
            <w:pPr>
              <w:snapToGrid w:val="0"/>
              <w:rPr>
                <w:rFonts w:ascii="標楷體" w:eastAsia="標楷體" w:hAnsi="標楷體"/>
                <w:spacing w:val="-18"/>
                <w:sz w:val="18"/>
                <w:szCs w:val="18"/>
              </w:rPr>
            </w:pPr>
            <w:r w:rsidRPr="005A751F">
              <w:rPr>
                <w:rFonts w:ascii="標楷體" w:eastAsia="標楷體" w:hAnsi="標楷體" w:hint="eastAsia"/>
                <w:spacing w:val="-18"/>
                <w:sz w:val="18"/>
                <w:szCs w:val="18"/>
              </w:rPr>
              <w:t>3.認識字（詞）典，學習應用注音符號查字法和部首查字法。</w:t>
            </w:r>
          </w:p>
          <w:p w:rsidR="002930D4" w:rsidRPr="005A751F" w:rsidRDefault="002930D4" w:rsidP="00BA3750">
            <w:pPr>
              <w:snapToGrid w:val="0"/>
              <w:rPr>
                <w:rFonts w:ascii="標楷體" w:eastAsia="標楷體" w:hAnsi="標楷體"/>
                <w:spacing w:val="-18"/>
                <w:sz w:val="18"/>
                <w:szCs w:val="18"/>
              </w:rPr>
            </w:pPr>
            <w:r w:rsidRPr="005A751F">
              <w:rPr>
                <w:rFonts w:ascii="標楷體" w:eastAsia="標楷體" w:hAnsi="標楷體" w:hint="eastAsia"/>
                <w:spacing w:val="-18"/>
                <w:sz w:val="18"/>
                <w:szCs w:val="18"/>
              </w:rPr>
              <w:t>4.認識住家附近的自然和人文環境，感受人情溫馨，欣賞人情之美，發揮守望相助的精神。</w:t>
            </w:r>
          </w:p>
          <w:p w:rsidR="002930D4" w:rsidRPr="005A751F" w:rsidRDefault="002930D4" w:rsidP="00BA3750">
            <w:pPr>
              <w:snapToGrid w:val="0"/>
              <w:rPr>
                <w:rFonts w:ascii="標楷體" w:eastAsia="標楷體" w:hAnsi="標楷體"/>
                <w:spacing w:val="-18"/>
                <w:sz w:val="18"/>
                <w:szCs w:val="18"/>
              </w:rPr>
            </w:pPr>
            <w:r w:rsidRPr="005A751F">
              <w:rPr>
                <w:rFonts w:ascii="標楷體" w:eastAsia="標楷體" w:hAnsi="標楷體" w:hint="eastAsia"/>
                <w:spacing w:val="-18"/>
                <w:sz w:val="18"/>
                <w:szCs w:val="18"/>
              </w:rPr>
              <w:t>5.選擇適合的注音讀物，培養良好的閱讀習慣和態度。</w:t>
            </w:r>
          </w:p>
          <w:p w:rsidR="002930D4" w:rsidRPr="005A751F" w:rsidRDefault="002930D4" w:rsidP="00BA3750">
            <w:pPr>
              <w:snapToGrid w:val="0"/>
              <w:rPr>
                <w:rFonts w:ascii="標楷體" w:eastAsia="標楷體" w:hAnsi="標楷體"/>
                <w:spacing w:val="-18"/>
                <w:sz w:val="18"/>
                <w:szCs w:val="18"/>
              </w:rPr>
            </w:pPr>
            <w:r w:rsidRPr="005A751F">
              <w:rPr>
                <w:rFonts w:ascii="標楷體" w:eastAsia="標楷體" w:hAnsi="標楷體" w:hint="eastAsia"/>
                <w:spacing w:val="-18"/>
                <w:sz w:val="18"/>
                <w:szCs w:val="18"/>
              </w:rPr>
              <w:t>6.運用敘述性的描寫技巧，發展</w:t>
            </w:r>
            <w:r w:rsidRPr="005A751F">
              <w:rPr>
                <w:rFonts w:ascii="標楷體" w:eastAsia="標楷體" w:hAnsi="標楷體" w:hint="eastAsia"/>
                <w:spacing w:val="-18"/>
                <w:sz w:val="18"/>
                <w:szCs w:val="18"/>
              </w:rPr>
              <w:lastRenderedPageBreak/>
              <w:t>語文表達能力。</w:t>
            </w:r>
          </w:p>
          <w:p w:rsidR="002930D4" w:rsidRPr="005A751F" w:rsidRDefault="002930D4" w:rsidP="00BA3750">
            <w:pPr>
              <w:snapToGrid w:val="0"/>
              <w:rPr>
                <w:rFonts w:ascii="標楷體" w:eastAsia="標楷體" w:hAnsi="標楷體"/>
                <w:spacing w:val="-18"/>
                <w:sz w:val="18"/>
                <w:szCs w:val="18"/>
              </w:rPr>
            </w:pPr>
            <w:r w:rsidRPr="005A751F">
              <w:rPr>
                <w:rFonts w:ascii="標楷體" w:eastAsia="標楷體" w:hAnsi="標楷體" w:hint="eastAsia"/>
                <w:spacing w:val="-18"/>
                <w:sz w:val="18"/>
                <w:szCs w:val="18"/>
              </w:rPr>
              <w:t>7.欣賞別人、包容別人，並學會使用禮貌語言，適當應對。</w:t>
            </w:r>
          </w:p>
        </w:tc>
      </w:tr>
      <w:tr w:rsidR="002930D4" w:rsidRPr="00912497" w:rsidTr="00BA3750">
        <w:trPr>
          <w:cantSplit/>
          <w:trHeight w:val="364"/>
        </w:trPr>
        <w:tc>
          <w:tcPr>
            <w:tcW w:w="151" w:type="pct"/>
            <w:vAlign w:val="center"/>
          </w:tcPr>
          <w:p w:rsidR="002930D4" w:rsidRPr="00EC2388" w:rsidRDefault="002930D4" w:rsidP="00BA3750">
            <w:pPr>
              <w:jc w:val="center"/>
              <w:rPr>
                <w:rFonts w:ascii="標楷體" w:eastAsia="標楷體" w:hAnsi="標楷體"/>
                <w:color w:val="000000"/>
                <w:sz w:val="18"/>
                <w:szCs w:val="18"/>
              </w:rPr>
            </w:pPr>
            <w:r w:rsidRPr="00EC2388">
              <w:rPr>
                <w:rFonts w:ascii="標楷體" w:eastAsia="標楷體" w:hAnsi="標楷體" w:hint="eastAsia"/>
                <w:color w:val="000000"/>
                <w:sz w:val="18"/>
                <w:szCs w:val="18"/>
              </w:rPr>
              <w:lastRenderedPageBreak/>
              <w:t>1</w:t>
            </w:r>
          </w:p>
        </w:tc>
        <w:tc>
          <w:tcPr>
            <w:tcW w:w="218" w:type="pct"/>
            <w:tcMar>
              <w:left w:w="0" w:type="dxa"/>
              <w:right w:w="0" w:type="dxa"/>
            </w:tcMar>
            <w:vAlign w:val="center"/>
          </w:tcPr>
          <w:p w:rsidR="002930D4" w:rsidRPr="00EC2388" w:rsidRDefault="002930D4" w:rsidP="00BA3750">
            <w:pPr>
              <w:jc w:val="center"/>
              <w:rPr>
                <w:rFonts w:ascii="標楷體" w:eastAsia="標楷體" w:hAnsi="標楷體"/>
                <w:sz w:val="18"/>
                <w:szCs w:val="18"/>
              </w:rPr>
            </w:pPr>
            <w:r w:rsidRPr="00EC2388">
              <w:rPr>
                <w:rFonts w:ascii="標楷體" w:eastAsia="標楷體" w:hAnsi="標楷體" w:hint="eastAsia"/>
                <w:sz w:val="18"/>
                <w:szCs w:val="18"/>
              </w:rPr>
              <w:t>8/29</w:t>
            </w:r>
          </w:p>
          <w:p w:rsidR="002930D4" w:rsidRPr="00EC2388" w:rsidRDefault="002930D4" w:rsidP="00BA3750">
            <w:pPr>
              <w:jc w:val="center"/>
              <w:rPr>
                <w:rFonts w:ascii="標楷體" w:eastAsia="標楷體" w:hAnsi="標楷體"/>
                <w:sz w:val="18"/>
                <w:szCs w:val="18"/>
              </w:rPr>
            </w:pPr>
            <w:r w:rsidRPr="00EC2388">
              <w:rPr>
                <w:rFonts w:ascii="標楷體" w:eastAsia="標楷體" w:hAnsi="標楷體" w:hint="eastAsia"/>
                <w:sz w:val="18"/>
                <w:szCs w:val="18"/>
              </w:rPr>
              <w:t>│</w:t>
            </w:r>
          </w:p>
          <w:p w:rsidR="002930D4" w:rsidRPr="00EC2388" w:rsidRDefault="002930D4" w:rsidP="00BA3750">
            <w:pPr>
              <w:jc w:val="center"/>
              <w:rPr>
                <w:rFonts w:ascii="標楷體" w:eastAsia="標楷體" w:hAnsi="標楷體"/>
                <w:sz w:val="18"/>
                <w:szCs w:val="18"/>
              </w:rPr>
            </w:pPr>
            <w:r w:rsidRPr="00EC2388">
              <w:rPr>
                <w:rFonts w:ascii="標楷體" w:eastAsia="標楷體" w:hAnsi="標楷體" w:hint="eastAsia"/>
                <w:sz w:val="18"/>
                <w:szCs w:val="18"/>
              </w:rPr>
              <w:t>9/1</w:t>
            </w:r>
          </w:p>
        </w:tc>
        <w:tc>
          <w:tcPr>
            <w:tcW w:w="696" w:type="pct"/>
            <w:vAlign w:val="center"/>
          </w:tcPr>
          <w:p w:rsidR="002930D4" w:rsidRPr="00EC2388" w:rsidRDefault="002930D4" w:rsidP="00BA3750">
            <w:pPr>
              <w:snapToGrid w:val="0"/>
              <w:ind w:left="180" w:hangingChars="100" w:hanging="180"/>
              <w:jc w:val="center"/>
              <w:rPr>
                <w:rFonts w:ascii="標楷體" w:eastAsia="標楷體" w:hAnsi="標楷體"/>
                <w:sz w:val="18"/>
                <w:szCs w:val="18"/>
              </w:rPr>
            </w:pPr>
            <w:r w:rsidRPr="00EC2388">
              <w:rPr>
                <w:rFonts w:ascii="標楷體" w:eastAsia="標楷體" w:hAnsi="標楷體" w:hint="eastAsia"/>
                <w:sz w:val="18"/>
                <w:szCs w:val="18"/>
              </w:rPr>
              <w:t>＊8/29開學日</w:t>
            </w:r>
            <w:r w:rsidRPr="00EC2388">
              <w:rPr>
                <w:rFonts w:ascii="標楷體" w:eastAsia="標楷體" w:hAnsi="標楷體"/>
                <w:sz w:val="18"/>
                <w:szCs w:val="18"/>
              </w:rPr>
              <w:t>正式上課，補11</w:t>
            </w:r>
            <w:r w:rsidRPr="00EC2388">
              <w:rPr>
                <w:rFonts w:ascii="標楷體" w:eastAsia="標楷體" w:hAnsi="標楷體" w:hint="eastAsia"/>
                <w:sz w:val="18"/>
                <w:szCs w:val="18"/>
              </w:rPr>
              <w:t>/3</w:t>
            </w:r>
            <w:r w:rsidRPr="00EC2388">
              <w:rPr>
                <w:rFonts w:ascii="標楷體" w:eastAsia="標楷體" w:hAnsi="標楷體"/>
                <w:sz w:val="18"/>
                <w:szCs w:val="18"/>
              </w:rPr>
              <w:t>0(五)</w:t>
            </w:r>
          </w:p>
          <w:p w:rsidR="002930D4" w:rsidRPr="00EC2388" w:rsidRDefault="002930D4" w:rsidP="00BA3750">
            <w:pPr>
              <w:snapToGrid w:val="0"/>
              <w:ind w:left="180" w:hangingChars="100" w:hanging="180"/>
              <w:jc w:val="center"/>
              <w:rPr>
                <w:rFonts w:ascii="標楷體" w:eastAsia="標楷體" w:hAnsi="標楷體"/>
                <w:sz w:val="18"/>
                <w:szCs w:val="18"/>
              </w:rPr>
            </w:pPr>
            <w:r w:rsidRPr="00EC2388">
              <w:rPr>
                <w:rFonts w:ascii="標楷體" w:eastAsia="標楷體" w:hAnsi="標楷體" w:hint="eastAsia"/>
                <w:sz w:val="18"/>
                <w:szCs w:val="18"/>
              </w:rPr>
              <w:t>＊8/30迎新及新生家長座談會</w:t>
            </w:r>
          </w:p>
          <w:p w:rsidR="002930D4" w:rsidRPr="00EC2388" w:rsidRDefault="002930D4" w:rsidP="00BA3750">
            <w:pPr>
              <w:snapToGrid w:val="0"/>
              <w:ind w:left="180" w:hangingChars="100" w:hanging="180"/>
              <w:jc w:val="center"/>
              <w:rPr>
                <w:rFonts w:ascii="標楷體" w:eastAsia="標楷體" w:hAnsi="標楷體"/>
                <w:sz w:val="18"/>
                <w:szCs w:val="18"/>
              </w:rPr>
            </w:pPr>
            <w:r w:rsidRPr="00EC2388">
              <w:rPr>
                <w:rFonts w:ascii="標楷體" w:eastAsia="標楷體" w:hAnsi="標楷體" w:hint="eastAsia"/>
                <w:sz w:val="18"/>
                <w:szCs w:val="18"/>
              </w:rPr>
              <w:t>＊分配各班清潔責任區</w:t>
            </w:r>
          </w:p>
          <w:p w:rsidR="002930D4" w:rsidRPr="00EC2388" w:rsidRDefault="002930D4" w:rsidP="00BA3750">
            <w:pPr>
              <w:snapToGrid w:val="0"/>
              <w:ind w:left="180" w:hangingChars="100" w:hanging="180"/>
              <w:jc w:val="center"/>
              <w:rPr>
                <w:rFonts w:ascii="標楷體" w:eastAsia="標楷體" w:hAnsi="標楷體"/>
                <w:sz w:val="18"/>
                <w:szCs w:val="18"/>
              </w:rPr>
            </w:pPr>
            <w:r w:rsidRPr="00EC2388">
              <w:rPr>
                <w:rFonts w:ascii="標楷體" w:eastAsia="標楷體" w:hAnsi="標楷體" w:hint="eastAsia"/>
                <w:sz w:val="18"/>
                <w:szCs w:val="18"/>
              </w:rPr>
              <w:t>＊祖父母節活動</w:t>
            </w:r>
          </w:p>
          <w:p w:rsidR="002930D4" w:rsidRPr="00EC2388" w:rsidRDefault="002930D4" w:rsidP="00BA3750">
            <w:pPr>
              <w:snapToGrid w:val="0"/>
              <w:ind w:left="180" w:hangingChars="100" w:hanging="180"/>
              <w:jc w:val="center"/>
              <w:rPr>
                <w:rFonts w:ascii="標楷體" w:eastAsia="標楷體" w:hAnsi="標楷體"/>
                <w:b/>
                <w:color w:val="FF0000"/>
                <w:sz w:val="18"/>
                <w:szCs w:val="18"/>
              </w:rPr>
            </w:pPr>
            <w:r w:rsidRPr="00EC2388">
              <w:rPr>
                <w:rFonts w:ascii="標楷體" w:eastAsia="標楷體" w:hAnsi="標楷體" w:hint="eastAsia"/>
                <w:b/>
                <w:color w:val="FF0000"/>
                <w:sz w:val="18"/>
                <w:szCs w:val="18"/>
              </w:rPr>
              <w:t>＊水域安全宣導</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新的開始／單元主題引導／</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一、開學日1-1-2-2,2-1-1-8,3-1-1-5,</w:t>
            </w:r>
          </w:p>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4-1-1-1,5-1-2,6-1-1-1</w:t>
            </w:r>
          </w:p>
          <w:p w:rsidR="002930D4" w:rsidRDefault="002930D4" w:rsidP="00BA3750">
            <w:pPr>
              <w:snapToGrid w:val="0"/>
              <w:jc w:val="both"/>
              <w:rPr>
                <w:rFonts w:ascii="標楷體" w:eastAsia="標楷體" w:hAnsi="標楷體"/>
                <w:spacing w:val="-18"/>
                <w:sz w:val="18"/>
                <w:szCs w:val="18"/>
              </w:rPr>
            </w:pP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snapToGrid w:val="0"/>
                <w:kern w:val="0"/>
                <w:sz w:val="18"/>
                <w:szCs w:val="18"/>
              </w:rPr>
              <w:t>5</w:t>
            </w:r>
            <w:r w:rsidRPr="00912497">
              <w:rPr>
                <w:rFonts w:ascii="標楷體" w:eastAsia="標楷體" w:hAnsi="標楷體" w:cs="Times New Roman" w:hint="eastAsia"/>
                <w:snapToGrid w:val="0"/>
                <w:kern w:val="0"/>
                <w:sz w:val="18"/>
                <w:szCs w:val="18"/>
              </w:rPr>
              <w:t>節</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sidRPr="00912497">
              <w:rPr>
                <w:rFonts w:ascii="標楷體" w:eastAsia="標楷體" w:hAnsi="標楷體" w:cs="Times New Roman"/>
                <w:sz w:val="18"/>
                <w:szCs w:val="18"/>
              </w:rPr>
              <w:t>)</w:t>
            </w:r>
          </w:p>
          <w:p w:rsidR="002930D4" w:rsidRPr="009D0399" w:rsidRDefault="002930D4" w:rsidP="00BA3750">
            <w:pPr>
              <w:snapToGrid w:val="0"/>
              <w:jc w:val="both"/>
              <w:rPr>
                <w:rFonts w:ascii="標楷體" w:eastAsia="標楷體" w:hAnsi="標楷體"/>
                <w:spacing w:val="-18"/>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z w:val="18"/>
                <w:szCs w:val="18"/>
              </w:rPr>
              <w:t>2節</w:t>
            </w:r>
            <w:r w:rsidRPr="00912497">
              <w:rPr>
                <w:rFonts w:ascii="標楷體" w:eastAsia="標楷體" w:hAnsi="標楷體" w:cs="Times New Roman"/>
                <w:sz w:val="18"/>
                <w:szCs w:val="18"/>
              </w:rPr>
              <w:t>)</w:t>
            </w:r>
          </w:p>
        </w:tc>
        <w:tc>
          <w:tcPr>
            <w:tcW w:w="379" w:type="pct"/>
            <w:tcBorders>
              <w:bottom w:val="single" w:sz="4" w:space="0" w:color="auto"/>
            </w:tcBorders>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環境衛生／一、掃帚佮畚斗1-1-2,1-1-3,2-1-1,2-1-2,2-1-3,2-1-4,4-1-1</w:t>
            </w:r>
          </w:p>
        </w:tc>
        <w:tc>
          <w:tcPr>
            <w:tcW w:w="445" w:type="pct"/>
          </w:tcPr>
          <w:p w:rsidR="002930D4" w:rsidRPr="003365C9"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t>第1單元數到300</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sz w:val="18"/>
                <w:szCs w:val="18"/>
              </w:rPr>
              <w:t>N-</w:t>
            </w:r>
            <w:r w:rsidRPr="003365C9">
              <w:rPr>
                <w:rFonts w:ascii="標楷體" w:eastAsia="標楷體" w:hAnsi="標楷體" w:hint="eastAsia"/>
                <w:sz w:val="18"/>
                <w:szCs w:val="18"/>
              </w:rPr>
              <w:t>1</w:t>
            </w:r>
            <w:r w:rsidRPr="003365C9">
              <w:rPr>
                <w:rFonts w:ascii="標楷體" w:eastAsia="標楷體" w:hAnsi="標楷體"/>
                <w:sz w:val="18"/>
                <w:szCs w:val="18"/>
              </w:rPr>
              <w:t>-</w:t>
            </w:r>
            <w:r w:rsidRPr="003365C9">
              <w:rPr>
                <w:rFonts w:ascii="標楷體" w:eastAsia="標楷體" w:hAnsi="標楷體" w:hint="eastAsia"/>
                <w:sz w:val="18"/>
                <w:szCs w:val="18"/>
              </w:rPr>
              <w:t>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2-n-02</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2-n-03</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連結指標：</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Default="002930D4" w:rsidP="00BA3750">
            <w:pPr>
              <w:spacing w:line="0" w:lineRule="atLeast"/>
              <w:jc w:val="both"/>
              <w:rPr>
                <w:rFonts w:ascii="標楷體" w:eastAsia="標楷體" w:hAnsi="標楷體"/>
                <w:b/>
                <w:color w:val="FF0000"/>
                <w:sz w:val="18"/>
                <w:szCs w:val="18"/>
              </w:rPr>
            </w:pPr>
            <w:r w:rsidRPr="00697390">
              <w:rPr>
                <w:rFonts w:ascii="標楷體" w:eastAsia="標楷體" w:hAnsi="標楷體" w:cs="Times New Roman" w:hint="eastAsia"/>
                <w:bCs/>
                <w:sz w:val="18"/>
                <w:szCs w:val="18"/>
              </w:rPr>
              <w:t>一、影子變變變</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1. 踩影子遊戲</w:t>
            </w:r>
            <w:r w:rsidRPr="00697390">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BF6832">
              <w:rPr>
                <w:rFonts w:ascii="標楷體" w:eastAsia="標楷體" w:hAnsi="標楷體" w:hint="eastAsia"/>
                <w:b/>
                <w:color w:val="FF0000"/>
                <w:sz w:val="18"/>
                <w:szCs w:val="18"/>
              </w:rPr>
              <w:t xml:space="preserve"> </w:t>
            </w:r>
          </w:p>
          <w:p w:rsidR="002930D4" w:rsidRPr="00697390" w:rsidRDefault="002930D4" w:rsidP="00BA3750">
            <w:pPr>
              <w:spacing w:line="0" w:lineRule="atLeast"/>
              <w:jc w:val="both"/>
              <w:rPr>
                <w:rFonts w:ascii="標楷體" w:eastAsia="標楷體" w:hAnsi="標楷體" w:cs="Times New Roman"/>
                <w:bCs/>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交通安全</w:t>
            </w:r>
            <w:r w:rsidRPr="00BF6832">
              <w:rPr>
                <w:rFonts w:ascii="標楷體" w:eastAsia="標楷體" w:hAnsi="標楷體" w:hint="eastAsia"/>
                <w:b/>
                <w:color w:val="FF0000"/>
                <w:sz w:val="18"/>
                <w:szCs w:val="18"/>
              </w:rPr>
              <w:t>教育】</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1-1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2-2</w:t>
            </w:r>
          </w:p>
          <w:p w:rsidR="002930D4"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5-1</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撕貼畫-影子</w:t>
            </w:r>
            <w:r w:rsidRPr="00912497">
              <w:rPr>
                <w:rFonts w:ascii="標楷體" w:eastAsia="標楷體" w:hAnsi="標楷體" w:cs="Times New Roman"/>
                <w:sz w:val="18"/>
                <w:szCs w:val="18"/>
              </w:rPr>
              <w:t>)</w:t>
            </w:r>
          </w:p>
          <w:p w:rsidR="002930D4" w:rsidRPr="00697390"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一、我的行為表現</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1.學校和家裡的我</w:t>
            </w:r>
          </w:p>
          <w:p w:rsidR="002930D4" w:rsidRPr="00912497" w:rsidRDefault="002930D4" w:rsidP="00BA3750">
            <w:pPr>
              <w:spacing w:line="0" w:lineRule="atLeast"/>
              <w:jc w:val="both"/>
              <w:rPr>
                <w:rFonts w:ascii="標楷體" w:eastAsia="標楷體" w:hAnsi="標楷體" w:cs="Times New Roman"/>
                <w:sz w:val="18"/>
                <w:szCs w:val="18"/>
              </w:rPr>
            </w:pP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一.我上一年級了</w:t>
            </w:r>
          </w:p>
          <w:p w:rsidR="002930D4" w:rsidRPr="004E1530" w:rsidRDefault="002930D4" w:rsidP="00BA3750">
            <w:pPr>
              <w:pStyle w:val="afa"/>
              <w:spacing w:line="360" w:lineRule="exact"/>
              <w:jc w:val="both"/>
              <w:rPr>
                <w:rFonts w:ascii="標楷體" w:eastAsia="標楷體" w:hAnsi="標楷體"/>
                <w:sz w:val="18"/>
                <w:szCs w:val="18"/>
              </w:rPr>
            </w:pPr>
            <w:r w:rsidRPr="004E1530">
              <w:rPr>
                <w:rFonts w:ascii="標楷體" w:eastAsia="標楷體" w:hAnsi="標楷體" w:hint="eastAsia"/>
                <w:sz w:val="18"/>
                <w:szCs w:val="18"/>
              </w:rPr>
              <w:t>6-1-1</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6-1-2</w:t>
            </w:r>
          </w:p>
        </w:tc>
        <w:tc>
          <w:tcPr>
            <w:tcW w:w="410" w:type="pct"/>
          </w:tcPr>
          <w:p w:rsidR="002930D4" w:rsidRPr="00912497" w:rsidRDefault="002930D4" w:rsidP="00BA3750">
            <w:pPr>
              <w:snapToGrid w:val="0"/>
              <w:jc w:val="both"/>
              <w:rPr>
                <w:rFonts w:ascii="標楷體" w:eastAsia="標楷體" w:hAnsi="標楷體"/>
                <w:b/>
                <w:color w:val="339966"/>
                <w:sz w:val="18"/>
                <w:szCs w:val="18"/>
              </w:rPr>
            </w:pPr>
            <w:r w:rsidRPr="00912497">
              <w:rPr>
                <w:rFonts w:ascii="標楷體" w:eastAsia="標楷體" w:hAnsi="標楷體" w:hint="eastAsia"/>
                <w:b/>
                <w:color w:val="339966"/>
                <w:sz w:val="18"/>
                <w:szCs w:val="18"/>
              </w:rPr>
              <w:t>【性侵害防治教育課程】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2-1-3</w:t>
            </w:r>
          </w:p>
          <w:p w:rsidR="002930D4" w:rsidRPr="00912497" w:rsidRDefault="002930D4" w:rsidP="00BA3750">
            <w:pPr>
              <w:snapToGrid w:val="0"/>
              <w:jc w:val="both"/>
              <w:rPr>
                <w:rFonts w:ascii="標楷體" w:eastAsia="標楷體" w:hAnsi="標楷體"/>
                <w:b/>
                <w:color w:val="FF6600"/>
                <w:sz w:val="18"/>
                <w:szCs w:val="18"/>
              </w:rPr>
            </w:pPr>
            <w:r w:rsidRPr="00912497">
              <w:rPr>
                <w:rFonts w:ascii="標楷體" w:eastAsia="標楷體" w:hAnsi="標楷體" w:hint="eastAsia"/>
                <w:sz w:val="18"/>
                <w:szCs w:val="18"/>
              </w:rPr>
              <w:t>2-1-4</w:t>
            </w:r>
          </w:p>
        </w:tc>
        <w:tc>
          <w:tcPr>
            <w:tcW w:w="368"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第1單元數到300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sz w:val="18"/>
                <w:szCs w:val="18"/>
              </w:rPr>
              <w:t>N-</w:t>
            </w:r>
            <w:r w:rsidRPr="00912497">
              <w:rPr>
                <w:rFonts w:ascii="標楷體" w:eastAsia="標楷體" w:hAnsi="標楷體" w:hint="eastAsia"/>
                <w:sz w:val="18"/>
                <w:szCs w:val="18"/>
              </w:rPr>
              <w:t>1</w:t>
            </w:r>
            <w:r w:rsidRPr="00912497">
              <w:rPr>
                <w:rFonts w:ascii="標楷體" w:eastAsia="標楷體" w:hAnsi="標楷體"/>
                <w:sz w:val="18"/>
                <w:szCs w:val="18"/>
              </w:rPr>
              <w:t>-</w:t>
            </w:r>
            <w:r w:rsidRPr="00912497">
              <w:rPr>
                <w:rFonts w:ascii="標楷體" w:eastAsia="標楷體" w:hAnsi="標楷體" w:hint="eastAsia"/>
                <w:sz w:val="18"/>
                <w:szCs w:val="18"/>
              </w:rPr>
              <w:t>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2-n-02</w:t>
            </w:r>
          </w:p>
          <w:p w:rsidR="002930D4" w:rsidRPr="00912497" w:rsidRDefault="002930D4" w:rsidP="00BA3750">
            <w:pPr>
              <w:jc w:val="both"/>
              <w:rPr>
                <w:rFonts w:ascii="標楷體" w:eastAsia="標楷體" w:hAnsi="標楷體" w:cs="Arial Unicode MS"/>
                <w:snapToGrid w:val="0"/>
                <w:color w:val="000000"/>
                <w:kern w:val="0"/>
                <w:sz w:val="18"/>
                <w:szCs w:val="18"/>
              </w:rPr>
            </w:pPr>
            <w:r w:rsidRPr="00912497">
              <w:rPr>
                <w:rFonts w:ascii="標楷體" w:eastAsia="標楷體" w:hAnsi="標楷體" w:hint="eastAsia"/>
                <w:sz w:val="18"/>
                <w:szCs w:val="18"/>
              </w:rPr>
              <w:t>2-n-03</w:t>
            </w:r>
          </w:p>
        </w:tc>
        <w:tc>
          <w:tcPr>
            <w:tcW w:w="384"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新的開始／單元主題引導／</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一、開學日1-1-2-2,2-1-1-8,3-1-1-5,</w:t>
            </w:r>
          </w:p>
          <w:p w:rsidR="002930D4" w:rsidRPr="00912497"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4-1-1-1,5-1-2,6-1-1-1</w:t>
            </w:r>
          </w:p>
        </w:tc>
      </w:tr>
      <w:tr w:rsidR="002930D4" w:rsidRPr="00912497" w:rsidTr="00BA3750">
        <w:trPr>
          <w:cantSplit/>
          <w:trHeight w:val="364"/>
        </w:trPr>
        <w:tc>
          <w:tcPr>
            <w:tcW w:w="151" w:type="pct"/>
            <w:vAlign w:val="center"/>
          </w:tcPr>
          <w:p w:rsidR="002930D4" w:rsidRPr="00EC2388" w:rsidRDefault="002930D4" w:rsidP="00BA3750">
            <w:pPr>
              <w:jc w:val="center"/>
              <w:rPr>
                <w:rFonts w:ascii="標楷體" w:eastAsia="標楷體" w:hAnsi="標楷體"/>
                <w:color w:val="000000"/>
                <w:sz w:val="18"/>
                <w:szCs w:val="18"/>
              </w:rPr>
            </w:pPr>
            <w:r w:rsidRPr="00EC2388">
              <w:rPr>
                <w:rFonts w:ascii="標楷體" w:eastAsia="標楷體" w:hAnsi="標楷體" w:hint="eastAsia"/>
                <w:color w:val="000000"/>
                <w:sz w:val="18"/>
                <w:szCs w:val="18"/>
              </w:rPr>
              <w:t>2</w:t>
            </w:r>
          </w:p>
        </w:tc>
        <w:tc>
          <w:tcPr>
            <w:tcW w:w="218" w:type="pct"/>
            <w:tcMar>
              <w:left w:w="0" w:type="dxa"/>
              <w:right w:w="0" w:type="dxa"/>
            </w:tcMar>
            <w:vAlign w:val="center"/>
          </w:tcPr>
          <w:p w:rsidR="002930D4" w:rsidRPr="00EC2388" w:rsidRDefault="002930D4" w:rsidP="00BA3750">
            <w:pPr>
              <w:jc w:val="center"/>
              <w:rPr>
                <w:rFonts w:ascii="標楷體" w:eastAsia="標楷體" w:hAnsi="標楷體"/>
                <w:sz w:val="18"/>
                <w:szCs w:val="18"/>
              </w:rPr>
            </w:pPr>
            <w:r w:rsidRPr="00EC2388">
              <w:rPr>
                <w:rFonts w:ascii="標楷體" w:eastAsia="標楷體" w:hAnsi="標楷體" w:hint="eastAsia"/>
                <w:sz w:val="18"/>
                <w:szCs w:val="18"/>
              </w:rPr>
              <w:t>9/2</w:t>
            </w:r>
          </w:p>
          <w:p w:rsidR="002930D4" w:rsidRPr="00EC2388" w:rsidRDefault="002930D4" w:rsidP="00BA3750">
            <w:pPr>
              <w:jc w:val="center"/>
              <w:rPr>
                <w:rFonts w:ascii="標楷體" w:eastAsia="標楷體" w:hAnsi="標楷體"/>
                <w:sz w:val="18"/>
                <w:szCs w:val="18"/>
              </w:rPr>
            </w:pPr>
            <w:r w:rsidRPr="00EC2388">
              <w:rPr>
                <w:rFonts w:ascii="標楷體" w:eastAsia="標楷體" w:hAnsi="標楷體" w:hint="eastAsia"/>
                <w:sz w:val="18"/>
                <w:szCs w:val="18"/>
              </w:rPr>
              <w:t>│</w:t>
            </w:r>
          </w:p>
          <w:p w:rsidR="002930D4" w:rsidRPr="00EC2388" w:rsidRDefault="002930D4" w:rsidP="00BA3750">
            <w:pPr>
              <w:jc w:val="center"/>
              <w:rPr>
                <w:rFonts w:ascii="標楷體" w:eastAsia="標楷體" w:hAnsi="標楷體"/>
                <w:sz w:val="18"/>
                <w:szCs w:val="18"/>
              </w:rPr>
            </w:pPr>
            <w:r w:rsidRPr="00EC2388">
              <w:rPr>
                <w:rFonts w:ascii="標楷體" w:eastAsia="標楷體" w:hAnsi="標楷體" w:hint="eastAsia"/>
                <w:sz w:val="18"/>
                <w:szCs w:val="18"/>
              </w:rPr>
              <w:t>9/8</w:t>
            </w:r>
          </w:p>
        </w:tc>
        <w:tc>
          <w:tcPr>
            <w:tcW w:w="696" w:type="pct"/>
            <w:vAlign w:val="center"/>
          </w:tcPr>
          <w:p w:rsidR="002930D4" w:rsidRPr="00EC2388" w:rsidRDefault="002930D4" w:rsidP="00BA3750">
            <w:pPr>
              <w:snapToGrid w:val="0"/>
              <w:ind w:left="142" w:hangingChars="79" w:hanging="142"/>
              <w:jc w:val="both"/>
              <w:rPr>
                <w:rFonts w:ascii="標楷體" w:eastAsia="標楷體" w:hAnsi="標楷體"/>
                <w:sz w:val="18"/>
                <w:szCs w:val="18"/>
              </w:rPr>
            </w:pPr>
            <w:r w:rsidRPr="00EC2388">
              <w:rPr>
                <w:rFonts w:ascii="標楷體" w:eastAsia="標楷體" w:hAnsi="標楷體" w:hint="eastAsia"/>
                <w:sz w:val="18"/>
                <w:szCs w:val="18"/>
              </w:rPr>
              <w:t>＊學生晨跑活動</w:t>
            </w:r>
          </w:p>
          <w:p w:rsidR="002930D4" w:rsidRPr="00EC2388" w:rsidRDefault="002930D4" w:rsidP="00BA3750">
            <w:pPr>
              <w:snapToGrid w:val="0"/>
              <w:ind w:left="142" w:hangingChars="79" w:hanging="142"/>
              <w:jc w:val="both"/>
              <w:rPr>
                <w:rFonts w:ascii="標楷體" w:eastAsia="標楷體" w:hAnsi="標楷體"/>
                <w:sz w:val="18"/>
                <w:szCs w:val="18"/>
              </w:rPr>
            </w:pPr>
            <w:r w:rsidRPr="00EC2388">
              <w:rPr>
                <w:rFonts w:ascii="標楷體" w:eastAsia="標楷體" w:hAnsi="標楷體"/>
                <w:sz w:val="18"/>
                <w:szCs w:val="18"/>
              </w:rPr>
              <w:t>＊</w:t>
            </w:r>
            <w:r w:rsidRPr="00EC2388">
              <w:rPr>
                <w:rFonts w:ascii="標楷體" w:eastAsia="標楷體" w:hAnsi="標楷體" w:hint="eastAsia"/>
                <w:sz w:val="18"/>
                <w:szCs w:val="18"/>
              </w:rPr>
              <w:t>家庭訪問</w:t>
            </w:r>
          </w:p>
          <w:p w:rsidR="002930D4" w:rsidRPr="00EC2388" w:rsidRDefault="002930D4" w:rsidP="00BA3750">
            <w:pPr>
              <w:snapToGrid w:val="0"/>
              <w:ind w:left="142" w:hangingChars="79" w:hanging="142"/>
              <w:jc w:val="both"/>
              <w:rPr>
                <w:rFonts w:ascii="標楷體" w:eastAsia="標楷體" w:hAnsi="標楷體"/>
                <w:sz w:val="18"/>
                <w:szCs w:val="18"/>
              </w:rPr>
            </w:pPr>
            <w:r w:rsidRPr="00EC2388">
              <w:rPr>
                <w:rFonts w:ascii="標楷體" w:eastAsia="標楷體" w:hAnsi="標楷體"/>
                <w:sz w:val="18"/>
                <w:szCs w:val="18"/>
              </w:rPr>
              <w:t>＊</w:t>
            </w:r>
            <w:r w:rsidRPr="00EC2388">
              <w:rPr>
                <w:rFonts w:ascii="標楷體" w:eastAsia="標楷體" w:hAnsi="標楷體" w:hint="eastAsia"/>
                <w:sz w:val="18"/>
                <w:szCs w:val="18"/>
              </w:rPr>
              <w:t>推動閱讀計畫</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新的開始／</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二、天亮了1-1-5-4,2-1-2-4,3-1-3-2,4-1-1,5-1-2-2,6-1-2-1</w:t>
            </w:r>
          </w:p>
        </w:tc>
        <w:tc>
          <w:tcPr>
            <w:tcW w:w="379" w:type="pct"/>
            <w:shd w:val="clear" w:color="auto" w:fill="auto"/>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環境衛生／</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一、掃帚佮畚斗1-1-2,1-1-3,2-1-1,2-1-2,2-1-3,2-1-4,4-1-1</w:t>
            </w:r>
          </w:p>
        </w:tc>
        <w:tc>
          <w:tcPr>
            <w:tcW w:w="445" w:type="pct"/>
          </w:tcPr>
          <w:p w:rsidR="002930D4" w:rsidRPr="003365C9"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t>第1單元數到300</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sz w:val="18"/>
                <w:szCs w:val="18"/>
              </w:rPr>
              <w:t>N-</w:t>
            </w:r>
            <w:r w:rsidRPr="003365C9">
              <w:rPr>
                <w:rFonts w:ascii="標楷體" w:eastAsia="標楷體" w:hAnsi="標楷體" w:hint="eastAsia"/>
                <w:sz w:val="18"/>
                <w:szCs w:val="18"/>
              </w:rPr>
              <w:t>1</w:t>
            </w:r>
            <w:r w:rsidRPr="003365C9">
              <w:rPr>
                <w:rFonts w:ascii="標楷體" w:eastAsia="標楷體" w:hAnsi="標楷體"/>
                <w:sz w:val="18"/>
                <w:szCs w:val="18"/>
              </w:rPr>
              <w:t>-</w:t>
            </w:r>
            <w:r w:rsidRPr="003365C9">
              <w:rPr>
                <w:rFonts w:ascii="標楷體" w:eastAsia="標楷體" w:hAnsi="標楷體" w:hint="eastAsia"/>
                <w:sz w:val="18"/>
                <w:szCs w:val="18"/>
              </w:rPr>
              <w:t>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2-n-02</w:t>
            </w:r>
          </w:p>
          <w:p w:rsidR="002930D4" w:rsidRPr="003365C9" w:rsidRDefault="002930D4" w:rsidP="00BA3750">
            <w:pPr>
              <w:jc w:val="both"/>
              <w:rPr>
                <w:rFonts w:ascii="標楷體" w:eastAsia="標楷體" w:hAnsi="標楷體" w:cs="Arial Unicode MS"/>
                <w:snapToGrid w:val="0"/>
                <w:color w:val="000000"/>
                <w:kern w:val="0"/>
                <w:sz w:val="18"/>
                <w:szCs w:val="18"/>
              </w:rPr>
            </w:pPr>
            <w:r w:rsidRPr="003365C9">
              <w:rPr>
                <w:rFonts w:ascii="標楷體" w:eastAsia="標楷體" w:hAnsi="標楷體" w:hint="eastAsia"/>
                <w:sz w:val="18"/>
                <w:szCs w:val="18"/>
              </w:rPr>
              <w:t>2-n-03</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Default="002930D4" w:rsidP="00E10549">
            <w:pPr>
              <w:numPr>
                <w:ilvl w:val="0"/>
                <w:numId w:val="57"/>
              </w:numPr>
              <w:spacing w:line="0" w:lineRule="atLeast"/>
              <w:jc w:val="both"/>
              <w:rPr>
                <w:rFonts w:ascii="標楷體" w:eastAsia="標楷體" w:hAnsi="標楷體" w:cs="Times New Roman"/>
                <w:sz w:val="18"/>
                <w:szCs w:val="18"/>
              </w:rPr>
            </w:pPr>
            <w:r w:rsidRPr="00697390">
              <w:rPr>
                <w:rFonts w:ascii="標楷體" w:eastAsia="標楷體" w:hAnsi="標楷體" w:cs="Times New Roman" w:hint="eastAsia"/>
                <w:bCs/>
                <w:sz w:val="18"/>
                <w:szCs w:val="18"/>
              </w:rPr>
              <w:t>影子變變變</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2.奇妙的影子</w:t>
            </w:r>
            <w:r w:rsidRPr="00697390">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p>
          <w:p w:rsidR="002930D4" w:rsidRPr="00697390" w:rsidRDefault="002930D4" w:rsidP="00BA3750">
            <w:pPr>
              <w:spacing w:line="0" w:lineRule="atLeast"/>
              <w:jc w:val="both"/>
              <w:rPr>
                <w:rFonts w:ascii="標楷體" w:eastAsia="標楷體" w:hAnsi="標楷體" w:cs="Times New Roman"/>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交通安全</w:t>
            </w:r>
            <w:r w:rsidRPr="00BF6832">
              <w:rPr>
                <w:rFonts w:ascii="標楷體" w:eastAsia="標楷體" w:hAnsi="標楷體" w:hint="eastAsia"/>
                <w:b/>
                <w:color w:val="FF0000"/>
                <w:sz w:val="18"/>
                <w:szCs w:val="18"/>
              </w:rPr>
              <w:t>教育】</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1-1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2-2</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3-3</w:t>
            </w:r>
          </w:p>
          <w:p w:rsidR="002930D4"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5-1</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歌曲教唱-奇妙的影子、我的朋友</w:t>
            </w:r>
            <w:r w:rsidRPr="00912497">
              <w:rPr>
                <w:rFonts w:ascii="標楷體" w:eastAsia="標楷體" w:hAnsi="標楷體" w:cs="Times New Roman"/>
                <w:sz w:val="18"/>
                <w:szCs w:val="18"/>
              </w:rPr>
              <w:t>)</w:t>
            </w:r>
          </w:p>
          <w:p w:rsidR="002930D4" w:rsidRPr="00697390"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一、我的行為表現</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1.學校和家裡的我</w:t>
            </w:r>
          </w:p>
          <w:p w:rsidR="002930D4" w:rsidRPr="00912497" w:rsidRDefault="002930D4" w:rsidP="00BA3750">
            <w:pPr>
              <w:snapToGrid w:val="0"/>
              <w:spacing w:line="320" w:lineRule="exact"/>
              <w:jc w:val="both"/>
              <w:rPr>
                <w:rFonts w:ascii="標楷體" w:eastAsia="標楷體" w:hAnsi="標楷體"/>
                <w:sz w:val="18"/>
                <w:szCs w:val="18"/>
              </w:rPr>
            </w:pP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一.我上一年級了</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6-1-3</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6-1-5</w:t>
            </w:r>
          </w:p>
        </w:tc>
        <w:tc>
          <w:tcPr>
            <w:tcW w:w="410" w:type="pct"/>
          </w:tcPr>
          <w:p w:rsidR="002930D4" w:rsidRPr="00912497" w:rsidRDefault="002930D4" w:rsidP="00BA3750">
            <w:pPr>
              <w:snapToGrid w:val="0"/>
              <w:jc w:val="both"/>
              <w:rPr>
                <w:rFonts w:ascii="標楷體" w:eastAsia="標楷體" w:hAnsi="標楷體"/>
                <w:b/>
                <w:color w:val="339966"/>
                <w:sz w:val="18"/>
                <w:szCs w:val="18"/>
              </w:rPr>
            </w:pPr>
            <w:r w:rsidRPr="00912497">
              <w:rPr>
                <w:rFonts w:ascii="標楷體" w:eastAsia="標楷體" w:hAnsi="標楷體" w:hint="eastAsia"/>
                <w:b/>
                <w:color w:val="339966"/>
                <w:sz w:val="18"/>
                <w:szCs w:val="18"/>
              </w:rPr>
              <w:t>【性侵害防治教育課程】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2-2-4</w:t>
            </w:r>
          </w:p>
          <w:p w:rsidR="002930D4" w:rsidRPr="00912497" w:rsidRDefault="002930D4" w:rsidP="00BA3750">
            <w:pPr>
              <w:snapToGrid w:val="0"/>
              <w:jc w:val="both"/>
              <w:rPr>
                <w:rFonts w:ascii="標楷體" w:eastAsia="標楷體" w:hAnsi="標楷體"/>
                <w:b/>
                <w:color w:val="CC9900"/>
                <w:sz w:val="18"/>
                <w:szCs w:val="18"/>
              </w:rPr>
            </w:pPr>
            <w:r w:rsidRPr="00912497">
              <w:rPr>
                <w:rFonts w:ascii="標楷體" w:eastAsia="標楷體" w:hAnsi="標楷體" w:hint="eastAsia"/>
                <w:sz w:val="18"/>
                <w:szCs w:val="18"/>
              </w:rPr>
              <w:t>2-2-5</w:t>
            </w:r>
          </w:p>
        </w:tc>
        <w:tc>
          <w:tcPr>
            <w:tcW w:w="368"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第1單元數到300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sz w:val="18"/>
                <w:szCs w:val="18"/>
              </w:rPr>
              <w:t>N-</w:t>
            </w:r>
            <w:r w:rsidRPr="00912497">
              <w:rPr>
                <w:rFonts w:ascii="標楷體" w:eastAsia="標楷體" w:hAnsi="標楷體" w:hint="eastAsia"/>
                <w:sz w:val="18"/>
                <w:szCs w:val="18"/>
              </w:rPr>
              <w:t>1</w:t>
            </w:r>
            <w:r w:rsidRPr="00912497">
              <w:rPr>
                <w:rFonts w:ascii="標楷體" w:eastAsia="標楷體" w:hAnsi="標楷體"/>
                <w:sz w:val="18"/>
                <w:szCs w:val="18"/>
              </w:rPr>
              <w:t>-</w:t>
            </w:r>
            <w:r w:rsidRPr="00912497">
              <w:rPr>
                <w:rFonts w:ascii="標楷體" w:eastAsia="標楷體" w:hAnsi="標楷體" w:hint="eastAsia"/>
                <w:sz w:val="18"/>
                <w:szCs w:val="18"/>
              </w:rPr>
              <w:t>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2-n-02</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2-n-03</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新的開始／</w:t>
            </w:r>
          </w:p>
          <w:p w:rsidR="002930D4" w:rsidRPr="00912497"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二、天亮了1-1-5-4,2-1-2-4,3-1-3-2,4-1-1,5-1-2-2,6-1-2-1</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3</w:t>
            </w:r>
          </w:p>
        </w:tc>
        <w:tc>
          <w:tcPr>
            <w:tcW w:w="218"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9</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9/15</w:t>
            </w:r>
          </w:p>
        </w:tc>
        <w:tc>
          <w:tcPr>
            <w:tcW w:w="696" w:type="pct"/>
            <w:vAlign w:val="center"/>
          </w:tcPr>
          <w:p w:rsidR="002930D4" w:rsidRPr="00AE1654" w:rsidRDefault="002930D4" w:rsidP="00BA3750">
            <w:pPr>
              <w:snapToGrid w:val="0"/>
              <w:ind w:left="142" w:hangingChars="79" w:hanging="142"/>
              <w:jc w:val="center"/>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健康體位宣導</w:t>
            </w:r>
          </w:p>
          <w:p w:rsidR="002930D4" w:rsidRPr="00AE1654" w:rsidRDefault="002930D4" w:rsidP="00BA3750">
            <w:pPr>
              <w:snapToGrid w:val="0"/>
              <w:ind w:left="190" w:hanging="190"/>
              <w:jc w:val="center"/>
              <w:rPr>
                <w:rFonts w:ascii="標楷體" w:eastAsia="標楷體" w:hAnsi="標楷體"/>
                <w:b/>
                <w:color w:val="FF0000"/>
                <w:sz w:val="18"/>
                <w:szCs w:val="18"/>
              </w:rPr>
            </w:pPr>
            <w:r w:rsidRPr="00AE1654">
              <w:rPr>
                <w:rFonts w:ascii="標楷體" w:eastAsia="標楷體" w:hAnsi="標楷體" w:hint="eastAsia"/>
                <w:sz w:val="18"/>
                <w:szCs w:val="18"/>
              </w:rPr>
              <w:t>＊學生健康檢查</w:t>
            </w:r>
          </w:p>
        </w:tc>
        <w:tc>
          <w:tcPr>
            <w:tcW w:w="423"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新的開始／三、第一次做早餐1-1-2-2,2-1-2-4,3-1-1-1,4-1-4-4,5-1-2,6-1-2-2</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6-1-3-2</w:t>
            </w:r>
          </w:p>
          <w:p w:rsidR="002930D4" w:rsidRPr="009D0399" w:rsidRDefault="002930D4" w:rsidP="00BA3750">
            <w:pPr>
              <w:snapToGrid w:val="0"/>
              <w:jc w:val="both"/>
              <w:rPr>
                <w:rFonts w:ascii="標楷體" w:eastAsia="標楷體" w:hAnsi="標楷體"/>
                <w:spacing w:val="-18"/>
                <w:sz w:val="18"/>
                <w:szCs w:val="18"/>
              </w:rPr>
            </w:pPr>
          </w:p>
        </w:tc>
        <w:tc>
          <w:tcPr>
            <w:tcW w:w="379"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環境衛生／一、掃帚佮畚斗1-1-2,1-1-3,2-1-1,2-1-2,2-1-3,2-1-4,4-1-1</w:t>
            </w:r>
          </w:p>
        </w:tc>
        <w:tc>
          <w:tcPr>
            <w:tcW w:w="445" w:type="pct"/>
          </w:tcPr>
          <w:p w:rsidR="002930D4" w:rsidRPr="003365C9"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t>第1單元數到300</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sz w:val="18"/>
                <w:szCs w:val="18"/>
              </w:rPr>
              <w:t>N-</w:t>
            </w:r>
            <w:r w:rsidRPr="003365C9">
              <w:rPr>
                <w:rFonts w:ascii="標楷體" w:eastAsia="標楷體" w:hAnsi="標楷體" w:hint="eastAsia"/>
                <w:sz w:val="18"/>
                <w:szCs w:val="18"/>
              </w:rPr>
              <w:t>1</w:t>
            </w:r>
            <w:r w:rsidRPr="003365C9">
              <w:rPr>
                <w:rFonts w:ascii="標楷體" w:eastAsia="標楷體" w:hAnsi="標楷體"/>
                <w:sz w:val="18"/>
                <w:szCs w:val="18"/>
              </w:rPr>
              <w:t>-</w:t>
            </w:r>
            <w:r w:rsidRPr="003365C9">
              <w:rPr>
                <w:rFonts w:ascii="標楷體" w:eastAsia="標楷體" w:hAnsi="標楷體" w:hint="eastAsia"/>
                <w:sz w:val="18"/>
                <w:szCs w:val="18"/>
              </w:rPr>
              <w:t>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2-n-02</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2-n-03</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一、影子變變變</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3. 影子造形秀</w:t>
            </w:r>
            <w:r w:rsidRPr="00697390">
              <w:rPr>
                <w:rFonts w:ascii="標楷體" w:eastAsia="標楷體" w:hAnsi="標楷體" w:cs="Times New Roman"/>
                <w:sz w:val="18"/>
                <w:szCs w:val="18"/>
              </w:rPr>
              <w:br/>
              <w:t>(</w:t>
            </w:r>
            <w:r>
              <w:rPr>
                <w:rFonts w:ascii="標楷體" w:eastAsia="標楷體" w:hAnsi="標楷體" w:cs="Times New Roman" w:hint="eastAsia"/>
                <w:sz w:val="18"/>
                <w:szCs w:val="18"/>
              </w:rPr>
              <w:t>5</w:t>
            </w:r>
            <w:r w:rsidRPr="00697390">
              <w:rPr>
                <w:rFonts w:ascii="標楷體" w:eastAsia="標楷體" w:hAnsi="標楷體" w:cs="Times New Roman"/>
                <w:sz w:val="18"/>
                <w:szCs w:val="18"/>
              </w:rPr>
              <w:t>)</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1-2</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2-1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3-1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5-4</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說故事接龍</w:t>
            </w:r>
            <w:r w:rsidRPr="00912497">
              <w:rPr>
                <w:rFonts w:ascii="標楷體" w:eastAsia="標楷體" w:hAnsi="標楷體" w:cs="Times New Roman"/>
                <w:sz w:val="18"/>
                <w:szCs w:val="18"/>
              </w:rPr>
              <w:t>)</w:t>
            </w:r>
          </w:p>
          <w:p w:rsidR="002930D4" w:rsidRPr="0059440D"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一、我的行為表現</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2.我可以這麼做</w:t>
            </w:r>
          </w:p>
          <w:p w:rsidR="002930D4" w:rsidRPr="00912497" w:rsidRDefault="002930D4" w:rsidP="00BA3750">
            <w:pPr>
              <w:snapToGrid w:val="0"/>
              <w:spacing w:line="320" w:lineRule="exact"/>
              <w:jc w:val="both"/>
              <w:rPr>
                <w:rFonts w:ascii="標楷體" w:eastAsia="標楷體" w:hAnsi="標楷體"/>
                <w:sz w:val="18"/>
                <w:szCs w:val="18"/>
              </w:rPr>
            </w:pP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二.歡喜上學去</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5-1-1</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5-1-2</w:t>
            </w:r>
          </w:p>
        </w:tc>
        <w:tc>
          <w:tcPr>
            <w:tcW w:w="410" w:type="pct"/>
          </w:tcPr>
          <w:p w:rsidR="002930D4" w:rsidRPr="00912497" w:rsidRDefault="002930D4" w:rsidP="00BA3750">
            <w:pPr>
              <w:snapToGrid w:val="0"/>
              <w:jc w:val="both"/>
              <w:rPr>
                <w:rFonts w:ascii="標楷體" w:eastAsia="標楷體" w:hAnsi="標楷體"/>
                <w:b/>
                <w:color w:val="339966"/>
                <w:sz w:val="18"/>
                <w:szCs w:val="18"/>
              </w:rPr>
            </w:pPr>
            <w:r w:rsidRPr="00912497">
              <w:rPr>
                <w:rFonts w:ascii="標楷體" w:eastAsia="標楷體" w:hAnsi="標楷體" w:hint="eastAsia"/>
                <w:b/>
                <w:color w:val="339966"/>
                <w:sz w:val="18"/>
                <w:szCs w:val="18"/>
              </w:rPr>
              <w:t>【性侵害防治教育課程】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1-3-2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2-3-7</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2-3-8</w:t>
            </w:r>
          </w:p>
          <w:p w:rsidR="002930D4" w:rsidRPr="00912497" w:rsidRDefault="002930D4" w:rsidP="00BA3750">
            <w:pPr>
              <w:snapToGrid w:val="0"/>
              <w:jc w:val="both"/>
              <w:rPr>
                <w:rFonts w:ascii="標楷體" w:eastAsia="標楷體" w:hAnsi="標楷體"/>
                <w:b/>
                <w:color w:val="339966"/>
                <w:sz w:val="18"/>
                <w:szCs w:val="18"/>
              </w:rPr>
            </w:pPr>
            <w:r w:rsidRPr="00912497">
              <w:rPr>
                <w:rFonts w:ascii="標楷體" w:eastAsia="標楷體" w:hAnsi="標楷體" w:hint="eastAsia"/>
                <w:sz w:val="18"/>
                <w:szCs w:val="18"/>
              </w:rPr>
              <w:t>2-3-10</w:t>
            </w:r>
          </w:p>
        </w:tc>
        <w:tc>
          <w:tcPr>
            <w:tcW w:w="368" w:type="pct"/>
          </w:tcPr>
          <w:p w:rsidR="002930D4" w:rsidRPr="003365C9"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t>第1單元數到300</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sz w:val="18"/>
                <w:szCs w:val="18"/>
              </w:rPr>
              <w:t>N-</w:t>
            </w:r>
            <w:r w:rsidRPr="003365C9">
              <w:rPr>
                <w:rFonts w:ascii="標楷體" w:eastAsia="標楷體" w:hAnsi="標楷體" w:hint="eastAsia"/>
                <w:sz w:val="18"/>
                <w:szCs w:val="18"/>
              </w:rPr>
              <w:t>1</w:t>
            </w:r>
            <w:r w:rsidRPr="003365C9">
              <w:rPr>
                <w:rFonts w:ascii="標楷體" w:eastAsia="標楷體" w:hAnsi="標楷體"/>
                <w:sz w:val="18"/>
                <w:szCs w:val="18"/>
              </w:rPr>
              <w:t>-</w:t>
            </w:r>
            <w:r w:rsidRPr="003365C9">
              <w:rPr>
                <w:rFonts w:ascii="標楷體" w:eastAsia="標楷體" w:hAnsi="標楷體" w:hint="eastAsia"/>
                <w:sz w:val="18"/>
                <w:szCs w:val="18"/>
              </w:rPr>
              <w:t>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2-n-01</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2-n-02</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2-n-03</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新的開始／三、第一次做早餐1-1-2-2,2-1-2-4,3-1-1-1,4-1-4-4,5-1-2,6-1-2-2</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6-1-3-2</w:t>
            </w:r>
          </w:p>
          <w:p w:rsidR="002930D4" w:rsidRPr="009D0399" w:rsidRDefault="002930D4" w:rsidP="00BA3750">
            <w:pPr>
              <w:snapToGrid w:val="0"/>
              <w:jc w:val="both"/>
              <w:rPr>
                <w:rFonts w:ascii="標楷體" w:eastAsia="標楷體" w:hAnsi="標楷體"/>
                <w:spacing w:val="-18"/>
                <w:sz w:val="18"/>
                <w:szCs w:val="18"/>
              </w:rPr>
            </w:pP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4</w:t>
            </w:r>
          </w:p>
        </w:tc>
        <w:tc>
          <w:tcPr>
            <w:tcW w:w="218"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9/16</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9/22</w:t>
            </w:r>
          </w:p>
        </w:tc>
        <w:tc>
          <w:tcPr>
            <w:tcW w:w="696" w:type="pct"/>
            <w:vAlign w:val="center"/>
          </w:tcPr>
          <w:p w:rsidR="002930D4" w:rsidRPr="00AE1654" w:rsidRDefault="002930D4" w:rsidP="00BA3750">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＊校內語文競賽(1)</w:t>
            </w:r>
          </w:p>
        </w:tc>
        <w:tc>
          <w:tcPr>
            <w:tcW w:w="423" w:type="pct"/>
          </w:tcPr>
          <w:p w:rsidR="002930D4" w:rsidRPr="009D0399" w:rsidRDefault="002930D4" w:rsidP="00BA3750">
            <w:pPr>
              <w:snapToGrid w:val="0"/>
              <w:jc w:val="both"/>
              <w:rPr>
                <w:rFonts w:ascii="標楷體" w:eastAsia="標楷體" w:hAnsi="標楷體"/>
                <w:spacing w:val="-18"/>
                <w:sz w:val="18"/>
                <w:szCs w:val="18"/>
              </w:rPr>
            </w:pPr>
            <w:r>
              <w:rPr>
                <w:rFonts w:ascii="標楷體" w:eastAsia="標楷體" w:hAnsi="標楷體" w:hint="eastAsia"/>
                <w:spacing w:val="-18"/>
                <w:sz w:val="18"/>
                <w:szCs w:val="18"/>
              </w:rPr>
              <w:t>新的開始／四、文字的開始</w:t>
            </w:r>
            <w:r w:rsidRPr="009D0399">
              <w:rPr>
                <w:rFonts w:ascii="標楷體" w:eastAsia="標楷體" w:hAnsi="標楷體" w:hint="eastAsia"/>
                <w:spacing w:val="-18"/>
                <w:sz w:val="18"/>
                <w:szCs w:val="18"/>
              </w:rPr>
              <w:t>1-1-4-3,2-1-2-4,3-1-2-3,4-1-1-1,5-1-2,6-1-1-1</w:t>
            </w:r>
          </w:p>
        </w:tc>
        <w:tc>
          <w:tcPr>
            <w:tcW w:w="379"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環境衛生／二、教室真清氣1-1-3,1-1-4,1-1-5,2-1-1,2-1-2,2-1-3,2-1-4,4-1-1</w:t>
            </w:r>
          </w:p>
        </w:tc>
        <w:tc>
          <w:tcPr>
            <w:tcW w:w="445" w:type="pct"/>
          </w:tcPr>
          <w:p w:rsidR="002930D4" w:rsidRPr="003365C9" w:rsidRDefault="002930D4" w:rsidP="00BA3750">
            <w:pPr>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t>第2單元二位數的加法</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N-1-02</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N-1-03</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2-n-04</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2-n-11</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一、影子變變變</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3. 影子造形秀</w:t>
            </w:r>
            <w:r w:rsidRPr="00697390">
              <w:rPr>
                <w:rFonts w:ascii="標楷體" w:eastAsia="標楷體" w:hAnsi="標楷體" w:cs="Times New Roman"/>
                <w:sz w:val="18"/>
                <w:szCs w:val="18"/>
              </w:rPr>
              <w:br/>
              <w:t>(</w:t>
            </w:r>
            <w:r>
              <w:rPr>
                <w:rFonts w:ascii="標楷體" w:eastAsia="標楷體" w:hAnsi="標楷體" w:cs="Times New Roman" w:hint="eastAsia"/>
                <w:sz w:val="18"/>
                <w:szCs w:val="18"/>
              </w:rPr>
              <w:t>5</w:t>
            </w:r>
            <w:r w:rsidRPr="00697390">
              <w:rPr>
                <w:rFonts w:ascii="標楷體" w:eastAsia="標楷體" w:hAnsi="標楷體" w:cs="Times New Roman"/>
                <w:sz w:val="18"/>
                <w:szCs w:val="18"/>
              </w:rPr>
              <w:t>)</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1-2</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2-1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3-1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5-4</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小書製作</w:t>
            </w:r>
            <w:r w:rsidRPr="00912497">
              <w:rPr>
                <w:rFonts w:ascii="標楷體" w:eastAsia="標楷體" w:hAnsi="標楷體" w:cs="Times New Roman"/>
                <w:sz w:val="18"/>
                <w:szCs w:val="18"/>
              </w:rPr>
              <w:t>)</w:t>
            </w:r>
          </w:p>
          <w:p w:rsidR="002930D4" w:rsidRPr="00697390"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1.社區裡的好鄰居</w:t>
            </w:r>
          </w:p>
          <w:p w:rsidR="002930D4" w:rsidRPr="00BF6832" w:rsidRDefault="002930D4" w:rsidP="00BA3750">
            <w:pPr>
              <w:snapToGrid w:val="0"/>
              <w:jc w:val="both"/>
              <w:rPr>
                <w:rFonts w:ascii="標楷體" w:eastAsia="標楷體" w:hAnsi="標楷體"/>
                <w:b/>
                <w:color w:val="FF0000"/>
                <w:sz w:val="18"/>
                <w:szCs w:val="18"/>
              </w:rPr>
            </w:pPr>
            <w:r w:rsidRPr="00BF6832">
              <w:rPr>
                <w:rFonts w:ascii="標楷體" w:eastAsia="標楷體" w:hAnsi="標楷體" w:hint="eastAsia"/>
                <w:b/>
                <w:color w:val="FF0000"/>
                <w:sz w:val="18"/>
                <w:szCs w:val="18"/>
              </w:rPr>
              <w:t>【人權教育課程】</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2-1-3</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二.歡喜上學去</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5-1-2</w:t>
            </w:r>
          </w:p>
        </w:tc>
        <w:tc>
          <w:tcPr>
            <w:tcW w:w="410" w:type="pct"/>
          </w:tcPr>
          <w:p w:rsidR="002930D4" w:rsidRPr="00912497" w:rsidRDefault="002930D4" w:rsidP="00BA3750">
            <w:pPr>
              <w:snapToGrid w:val="0"/>
              <w:jc w:val="both"/>
              <w:rPr>
                <w:rFonts w:ascii="標楷體" w:eastAsia="標楷體" w:hAnsi="標楷體"/>
                <w:b/>
                <w:color w:val="3366FF"/>
                <w:sz w:val="18"/>
                <w:szCs w:val="18"/>
              </w:rPr>
            </w:pPr>
            <w:r w:rsidRPr="00912497">
              <w:rPr>
                <w:rFonts w:ascii="標楷體" w:eastAsia="標楷體" w:hAnsi="標楷體" w:hint="eastAsia"/>
                <w:b/>
                <w:color w:val="3366FF"/>
                <w:sz w:val="18"/>
                <w:szCs w:val="18"/>
              </w:rPr>
              <w:t>【家庭教育課程】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4-1-1</w:t>
            </w:r>
          </w:p>
          <w:p w:rsidR="002930D4" w:rsidRPr="00912497" w:rsidRDefault="002930D4" w:rsidP="00BA3750">
            <w:pPr>
              <w:snapToGrid w:val="0"/>
              <w:jc w:val="both"/>
              <w:rPr>
                <w:rFonts w:ascii="標楷體" w:eastAsia="標楷體" w:hAnsi="標楷體"/>
                <w:b/>
                <w:color w:val="339966"/>
                <w:sz w:val="18"/>
                <w:szCs w:val="18"/>
              </w:rPr>
            </w:pPr>
            <w:r w:rsidRPr="00912497">
              <w:rPr>
                <w:rFonts w:ascii="標楷體" w:eastAsia="標楷體" w:hAnsi="標楷體" w:hint="eastAsia"/>
                <w:sz w:val="18"/>
                <w:szCs w:val="18"/>
              </w:rPr>
              <w:t>4-1-2</w:t>
            </w:r>
          </w:p>
        </w:tc>
        <w:tc>
          <w:tcPr>
            <w:tcW w:w="368" w:type="pct"/>
          </w:tcPr>
          <w:p w:rsidR="002930D4" w:rsidRPr="00912497" w:rsidRDefault="002930D4" w:rsidP="00BA3750">
            <w:pPr>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第2單元二位數的加法</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新的開始／四、文字的開始</w:t>
            </w:r>
            <w:r w:rsidRPr="009D0399">
              <w:rPr>
                <w:rFonts w:ascii="標楷體" w:eastAsia="標楷體" w:hAnsi="標楷體" w:hint="eastAsia"/>
                <w:spacing w:val="-18"/>
                <w:sz w:val="18"/>
                <w:szCs w:val="18"/>
              </w:rPr>
              <w:t>1-1-4-3,2-1-2-4,3-1-2-3,4-1-1-1,5-1-2,6-1-1-1</w:t>
            </w:r>
          </w:p>
        </w:tc>
      </w:tr>
      <w:tr w:rsidR="002930D4" w:rsidRPr="00912497" w:rsidTr="00BA3750">
        <w:trPr>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5</w:t>
            </w:r>
          </w:p>
        </w:tc>
        <w:tc>
          <w:tcPr>
            <w:tcW w:w="218"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9/2</w:t>
            </w:r>
            <w:r>
              <w:rPr>
                <w:rFonts w:ascii="標楷體" w:eastAsia="標楷體" w:hAnsi="標楷體" w:hint="eastAsia"/>
                <w:sz w:val="18"/>
                <w:szCs w:val="18"/>
              </w:rPr>
              <w:t>3</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9/29</w:t>
            </w:r>
          </w:p>
        </w:tc>
        <w:tc>
          <w:tcPr>
            <w:tcW w:w="696"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＊教師節敬師活動</w:t>
            </w:r>
          </w:p>
          <w:p w:rsidR="002930D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家庭教育日活動</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2</w:t>
            </w:r>
            <w:r w:rsidRPr="00AE1654">
              <w:rPr>
                <w:rFonts w:ascii="標楷體" w:eastAsia="標楷體" w:hAnsi="標楷體" w:hint="eastAsia"/>
                <w:sz w:val="18"/>
                <w:szCs w:val="18"/>
              </w:rPr>
              <w:t>4中秋節放假1天</w:t>
            </w:r>
          </w:p>
        </w:tc>
        <w:tc>
          <w:tcPr>
            <w:tcW w:w="423"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新的開始／統整活動一2-1-1-3,3-1-3-1,4-1-2-1</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lastRenderedPageBreak/>
              <w:t>5-1-7-1,5-1-7-2,5-1-7-3</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6-1-6</w:t>
            </w:r>
          </w:p>
        </w:tc>
        <w:tc>
          <w:tcPr>
            <w:tcW w:w="379" w:type="pct"/>
          </w:tcPr>
          <w:p w:rsidR="002930D4" w:rsidRPr="009D0399" w:rsidRDefault="002930D4" w:rsidP="00BA3750">
            <w:pPr>
              <w:snapToGrid w:val="0"/>
              <w:jc w:val="both"/>
              <w:rPr>
                <w:rFonts w:ascii="標楷體" w:eastAsia="標楷體" w:hAnsi="標楷體"/>
                <w:spacing w:val="-18"/>
                <w:sz w:val="18"/>
                <w:szCs w:val="18"/>
              </w:rPr>
            </w:pPr>
            <w:r>
              <w:rPr>
                <w:rFonts w:ascii="標楷體" w:eastAsia="標楷體" w:hAnsi="標楷體" w:hint="eastAsia"/>
                <w:spacing w:val="-18"/>
                <w:sz w:val="18"/>
                <w:szCs w:val="18"/>
              </w:rPr>
              <w:lastRenderedPageBreak/>
              <w:t>環境衛生／二、教室真清氣</w:t>
            </w:r>
            <w:r w:rsidRPr="009D0399">
              <w:rPr>
                <w:rFonts w:ascii="標楷體" w:eastAsia="標楷體" w:hAnsi="標楷體" w:hint="eastAsia"/>
                <w:spacing w:val="-18"/>
                <w:sz w:val="18"/>
                <w:szCs w:val="18"/>
              </w:rPr>
              <w:t>1-1-3,1-1-4,1-1-5,2-1-1,2-1-</w:t>
            </w:r>
            <w:r w:rsidRPr="009D0399">
              <w:rPr>
                <w:rFonts w:ascii="標楷體" w:eastAsia="標楷體" w:hAnsi="標楷體" w:hint="eastAsia"/>
                <w:spacing w:val="-18"/>
                <w:sz w:val="18"/>
                <w:szCs w:val="18"/>
              </w:rPr>
              <w:lastRenderedPageBreak/>
              <w:t>2,2-1-3,2-1-4,4-1-1</w:t>
            </w:r>
          </w:p>
        </w:tc>
        <w:tc>
          <w:tcPr>
            <w:tcW w:w="445" w:type="pct"/>
          </w:tcPr>
          <w:p w:rsidR="002930D4" w:rsidRPr="003365C9" w:rsidRDefault="002930D4" w:rsidP="00BA3750">
            <w:pPr>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lastRenderedPageBreak/>
              <w:t>第2單元二位數的加法</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N-1-02</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lastRenderedPageBreak/>
              <w:t>N-1-03</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2-n-04</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2-n-11</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lastRenderedPageBreak/>
              <w:t>二、和風做朋友</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1.風來了</w:t>
            </w:r>
            <w:r w:rsidRPr="00697390">
              <w:rPr>
                <w:rFonts w:ascii="標楷體" w:eastAsia="標楷體" w:hAnsi="標楷體" w:cs="Times New Roman"/>
                <w:sz w:val="18"/>
                <w:szCs w:val="18"/>
              </w:rPr>
              <w:br/>
              <w:t>(</w:t>
            </w:r>
            <w:r>
              <w:rPr>
                <w:rFonts w:ascii="標楷體" w:eastAsia="標楷體" w:hAnsi="標楷體" w:cs="Times New Roman" w:hint="eastAsia"/>
                <w:sz w:val="18"/>
                <w:szCs w:val="18"/>
              </w:rPr>
              <w:t>5</w:t>
            </w:r>
            <w:r w:rsidRPr="00697390">
              <w:rPr>
                <w:rFonts w:ascii="標楷體" w:eastAsia="標楷體" w:hAnsi="標楷體" w:cs="Times New Roman"/>
                <w:sz w:val="18"/>
                <w:szCs w:val="18"/>
              </w:rPr>
              <w:t>)</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1-1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lastRenderedPageBreak/>
              <w:t>1-2</w:t>
            </w:r>
          </w:p>
          <w:p w:rsidR="002930D4"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2-2</w:t>
            </w:r>
          </w:p>
          <w:p w:rsidR="002930D4" w:rsidRDefault="002930D4" w:rsidP="00BA3750">
            <w:pPr>
              <w:spacing w:line="0" w:lineRule="atLeast"/>
              <w:jc w:val="both"/>
              <w:rPr>
                <w:rFonts w:ascii="標楷體" w:eastAsia="標楷體" w:hAnsi="標楷體" w:cs="Times New Roman"/>
                <w:bCs/>
                <w:sz w:val="18"/>
                <w:szCs w:val="18"/>
              </w:rPr>
            </w:pP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小書製作</w:t>
            </w:r>
            <w:r w:rsidRPr="00912497">
              <w:rPr>
                <w:rFonts w:ascii="標楷體" w:eastAsia="標楷體" w:hAnsi="標楷體" w:cs="Times New Roman"/>
                <w:sz w:val="18"/>
                <w:szCs w:val="18"/>
              </w:rPr>
              <w:t>)</w:t>
            </w:r>
          </w:p>
          <w:p w:rsidR="002930D4" w:rsidRDefault="002930D4" w:rsidP="00BA3750">
            <w:pPr>
              <w:spacing w:line="0" w:lineRule="atLeast"/>
              <w:jc w:val="both"/>
              <w:rPr>
                <w:rFonts w:ascii="標楷體" w:eastAsia="標楷體" w:hAnsi="標楷體" w:cs="Times New Roman"/>
                <w:bCs/>
                <w:sz w:val="18"/>
                <w:szCs w:val="18"/>
              </w:rPr>
            </w:pPr>
          </w:p>
          <w:p w:rsidR="002930D4" w:rsidRPr="00697390"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lastRenderedPageBreak/>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1.社區裡的好鄰居</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lastRenderedPageBreak/>
              <w:t>【人權教育課程】</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lastRenderedPageBreak/>
              <w:t>壹、小一新生活</w:t>
            </w:r>
          </w:p>
          <w:p w:rsidR="002930D4"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三.快樂GO！GO！GO！</w:t>
            </w:r>
          </w:p>
          <w:p w:rsidR="002930D4" w:rsidRPr="004A2D63" w:rsidRDefault="002930D4" w:rsidP="00BA3750">
            <w:pPr>
              <w:spacing w:line="320" w:lineRule="exact"/>
              <w:jc w:val="both"/>
              <w:rPr>
                <w:rFonts w:ascii="標楷體" w:eastAsia="標楷體" w:hAnsi="標楷體" w:cs="Times New Roman"/>
                <w:snapToGrid w:val="0"/>
                <w:color w:val="000000"/>
                <w:kern w:val="0"/>
                <w:sz w:val="18"/>
                <w:szCs w:val="18"/>
              </w:rPr>
            </w:pPr>
            <w:r w:rsidRPr="004A2D63">
              <w:rPr>
                <w:rFonts w:ascii="標楷體" w:eastAsia="標楷體" w:hAnsi="標楷體" w:hint="eastAsia"/>
                <w:b/>
                <w:bCs/>
                <w:color w:val="FF0000"/>
                <w:sz w:val="18"/>
                <w:szCs w:val="18"/>
              </w:rPr>
              <w:lastRenderedPageBreak/>
              <w:t>【交通安全教育】(2)</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3-1-1</w:t>
            </w:r>
          </w:p>
        </w:tc>
        <w:tc>
          <w:tcPr>
            <w:tcW w:w="410" w:type="pct"/>
          </w:tcPr>
          <w:p w:rsidR="002930D4" w:rsidRPr="00912497" w:rsidRDefault="002930D4" w:rsidP="00BA3750">
            <w:pPr>
              <w:snapToGrid w:val="0"/>
              <w:jc w:val="both"/>
              <w:rPr>
                <w:rFonts w:ascii="標楷體" w:eastAsia="標楷體" w:hAnsi="標楷體"/>
                <w:b/>
                <w:color w:val="3366FF"/>
                <w:sz w:val="18"/>
                <w:szCs w:val="18"/>
              </w:rPr>
            </w:pPr>
            <w:r w:rsidRPr="00912497">
              <w:rPr>
                <w:rFonts w:ascii="標楷體" w:eastAsia="標楷體" w:hAnsi="標楷體" w:hint="eastAsia"/>
                <w:b/>
                <w:color w:val="3366FF"/>
                <w:sz w:val="18"/>
                <w:szCs w:val="18"/>
              </w:rPr>
              <w:lastRenderedPageBreak/>
              <w:t>【家庭教育課程】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4-2-1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4-2-2</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lastRenderedPageBreak/>
              <w:t>4-2-3</w:t>
            </w:r>
          </w:p>
        </w:tc>
        <w:tc>
          <w:tcPr>
            <w:tcW w:w="368" w:type="pct"/>
          </w:tcPr>
          <w:p w:rsidR="002930D4" w:rsidRPr="00912497" w:rsidRDefault="002930D4" w:rsidP="00BA3750">
            <w:pPr>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lastRenderedPageBreak/>
              <w:t>第2單元二位數的加法</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D0399"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新的開始／統整活動一</w:t>
            </w:r>
            <w:r w:rsidRPr="009D0399">
              <w:rPr>
                <w:rFonts w:ascii="標楷體" w:eastAsia="標楷體" w:hAnsi="標楷體" w:hint="eastAsia"/>
                <w:spacing w:val="-18"/>
                <w:sz w:val="18"/>
                <w:szCs w:val="18"/>
              </w:rPr>
              <w:t>-1-1-3,3-1-3-1,4-1-2-1</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lastRenderedPageBreak/>
              <w:t>5-1-7-1,5-1-7-2,5-1-7-3</w:t>
            </w:r>
          </w:p>
          <w:p w:rsidR="002930D4" w:rsidRPr="00912497"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6-1-6</w:t>
            </w:r>
          </w:p>
          <w:p w:rsidR="002930D4" w:rsidRPr="00912497" w:rsidRDefault="002930D4" w:rsidP="00BA3750">
            <w:pPr>
              <w:snapToGrid w:val="0"/>
              <w:jc w:val="both"/>
              <w:rPr>
                <w:rFonts w:ascii="標楷體" w:eastAsia="標楷體" w:hAnsi="標楷體"/>
                <w:spacing w:val="-18"/>
                <w:sz w:val="18"/>
                <w:szCs w:val="18"/>
              </w:rPr>
            </w:pP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6</w:t>
            </w:r>
          </w:p>
        </w:tc>
        <w:tc>
          <w:tcPr>
            <w:tcW w:w="218"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30</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10/6</w:t>
            </w:r>
          </w:p>
        </w:tc>
        <w:tc>
          <w:tcPr>
            <w:tcW w:w="696" w:type="pct"/>
            <w:vAlign w:val="center"/>
          </w:tcPr>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＊視力保健宣導</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社區好鄰居／</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五、走過小巷【1-1-5-1,2-1-3-1,3-1-1-7,4-1-1-1,5-1-7-1,6-1-1-1</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環境衛生／</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二、教室真清氣1-1-3,1-1-4,1-1-5,2-1-1,2-1-2,2-1-3,2-1-4,4-1-1</w:t>
            </w:r>
          </w:p>
        </w:tc>
        <w:tc>
          <w:tcPr>
            <w:tcW w:w="445" w:type="pct"/>
          </w:tcPr>
          <w:p w:rsidR="002930D4" w:rsidRPr="003365C9" w:rsidRDefault="002930D4" w:rsidP="00BA3750">
            <w:pPr>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t>第3單元幾公分</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N-1-08</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N-1-09</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S-1-02</w:t>
            </w:r>
          </w:p>
          <w:p w:rsidR="002930D4" w:rsidRPr="003365C9" w:rsidRDefault="002930D4" w:rsidP="00BA3750">
            <w:pPr>
              <w:jc w:val="both"/>
              <w:rPr>
                <w:rFonts w:ascii="標楷體" w:eastAsia="標楷體" w:hAnsi="標楷體" w:cs="Arial Unicode MS"/>
                <w:sz w:val="18"/>
                <w:szCs w:val="18"/>
              </w:rPr>
            </w:pPr>
            <w:r w:rsidRPr="003365C9">
              <w:rPr>
                <w:rFonts w:ascii="標楷體" w:eastAsia="標楷體" w:hAnsi="標楷體" w:cs="Arial Unicode MS" w:hint="eastAsia"/>
                <w:sz w:val="18"/>
                <w:szCs w:val="18"/>
              </w:rPr>
              <w:t>2-n-14</w:t>
            </w:r>
          </w:p>
          <w:p w:rsidR="002930D4" w:rsidRPr="003365C9" w:rsidRDefault="002930D4" w:rsidP="00BA3750">
            <w:pPr>
              <w:jc w:val="both"/>
              <w:rPr>
                <w:rFonts w:ascii="標楷體" w:eastAsia="標楷體" w:hAnsi="標楷體" w:cs="Arial Unicode MS"/>
                <w:sz w:val="18"/>
                <w:szCs w:val="18"/>
              </w:rPr>
            </w:pPr>
            <w:r w:rsidRPr="003365C9">
              <w:rPr>
                <w:rFonts w:ascii="標楷體" w:eastAsia="標楷體" w:hAnsi="標楷體" w:cs="Arial Unicode MS" w:hint="eastAsia"/>
                <w:sz w:val="18"/>
                <w:szCs w:val="18"/>
              </w:rPr>
              <w:t>2-n-15</w:t>
            </w:r>
          </w:p>
          <w:p w:rsidR="002930D4" w:rsidRPr="003365C9" w:rsidRDefault="002930D4" w:rsidP="00BA3750">
            <w:pPr>
              <w:jc w:val="both"/>
              <w:rPr>
                <w:rFonts w:ascii="標楷體" w:eastAsia="標楷體" w:hAnsi="標楷體" w:cs="Arial Unicode MS"/>
                <w:sz w:val="18"/>
                <w:szCs w:val="18"/>
              </w:rPr>
            </w:pPr>
            <w:r w:rsidRPr="003365C9">
              <w:rPr>
                <w:rFonts w:ascii="標楷體" w:eastAsia="標楷體" w:hAnsi="標楷體" w:cs="Arial Unicode MS" w:hint="eastAsia"/>
                <w:sz w:val="18"/>
                <w:szCs w:val="18"/>
              </w:rPr>
              <w:t>2-s-03</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697390" w:rsidRDefault="002930D4" w:rsidP="00BA3750">
            <w:pPr>
              <w:spacing w:line="0" w:lineRule="atLeast"/>
              <w:jc w:val="both"/>
              <w:rPr>
                <w:rFonts w:ascii="標楷體" w:eastAsia="標楷體" w:hAnsi="標楷體" w:cs="Times New Roman"/>
                <w:sz w:val="18"/>
                <w:szCs w:val="18"/>
              </w:rPr>
            </w:pPr>
            <w:r w:rsidRPr="00697390">
              <w:rPr>
                <w:rFonts w:ascii="標楷體" w:eastAsia="標楷體" w:hAnsi="標楷體" w:cs="Times New Roman" w:hint="eastAsia"/>
                <w:bCs/>
                <w:sz w:val="18"/>
                <w:szCs w:val="18"/>
              </w:rPr>
              <w:t>二、和風做朋友</w:t>
            </w:r>
            <w:r w:rsidRPr="00697390">
              <w:rPr>
                <w:rFonts w:ascii="標楷體" w:eastAsia="標楷體" w:hAnsi="標楷體" w:cs="Times New Roman"/>
                <w:sz w:val="18"/>
                <w:szCs w:val="18"/>
              </w:rPr>
              <w:br/>
            </w:r>
            <w:r w:rsidRPr="00697390">
              <w:rPr>
                <w:rFonts w:ascii="標楷體" w:eastAsia="標楷體" w:hAnsi="標楷體" w:cs="Times New Roman" w:hint="eastAsia"/>
                <w:bCs/>
                <w:sz w:val="18"/>
                <w:szCs w:val="18"/>
              </w:rPr>
              <w:t>2.風的遊戲</w:t>
            </w:r>
            <w:r w:rsidRPr="00697390">
              <w:rPr>
                <w:rFonts w:ascii="標楷體" w:eastAsia="標楷體" w:hAnsi="標楷體" w:cs="Times New Roman"/>
                <w:sz w:val="18"/>
                <w:szCs w:val="18"/>
              </w:rPr>
              <w:br/>
              <w:t>(</w:t>
            </w:r>
            <w:r>
              <w:rPr>
                <w:rFonts w:ascii="標楷體" w:eastAsia="標楷體" w:hAnsi="標楷體" w:cs="Times New Roman" w:hint="eastAsia"/>
                <w:sz w:val="18"/>
                <w:szCs w:val="18"/>
              </w:rPr>
              <w:t>5</w:t>
            </w:r>
            <w:r w:rsidRPr="00697390">
              <w:rPr>
                <w:rFonts w:ascii="標楷體" w:eastAsia="標楷體" w:hAnsi="標楷體" w:cs="Times New Roman"/>
                <w:sz w:val="18"/>
                <w:szCs w:val="18"/>
              </w:rPr>
              <w:t>)</w:t>
            </w:r>
            <w:r w:rsidRPr="00697390">
              <w:rPr>
                <w:rFonts w:ascii="標楷體" w:eastAsia="標楷體" w:hAnsi="標楷體" w:cs="Times New Roman"/>
                <w:sz w:val="18"/>
                <w:szCs w:val="18"/>
              </w:rPr>
              <w:br/>
            </w:r>
            <w:r w:rsidRPr="000636D0">
              <w:rPr>
                <w:rFonts w:ascii="標楷體" w:eastAsia="標楷體" w:hAnsi="標楷體" w:cs="Times New Roman" w:hint="eastAsia"/>
                <w:bCs/>
                <w:color w:val="FF0000"/>
                <w:sz w:val="18"/>
                <w:szCs w:val="18"/>
              </w:rPr>
              <w:t>【國防教育】</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1-1</w:t>
            </w:r>
          </w:p>
          <w:p w:rsidR="002930D4" w:rsidRPr="00697390"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1-2</w:t>
            </w:r>
          </w:p>
          <w:p w:rsidR="002930D4" w:rsidRDefault="002930D4" w:rsidP="00BA3750">
            <w:pPr>
              <w:spacing w:line="0" w:lineRule="atLeast"/>
              <w:jc w:val="both"/>
              <w:rPr>
                <w:rFonts w:ascii="標楷體" w:eastAsia="標楷體" w:hAnsi="標楷體" w:cs="Times New Roman"/>
                <w:bCs/>
                <w:sz w:val="18"/>
                <w:szCs w:val="18"/>
              </w:rPr>
            </w:pPr>
            <w:r w:rsidRPr="00697390">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歌曲教唱-我的朋友</w:t>
            </w:r>
            <w:r w:rsidRPr="00912497">
              <w:rPr>
                <w:rFonts w:ascii="標楷體" w:eastAsia="標楷體" w:hAnsi="標楷體" w:cs="Times New Roman"/>
                <w:sz w:val="18"/>
                <w:szCs w:val="18"/>
              </w:rPr>
              <w:t>)</w:t>
            </w:r>
          </w:p>
          <w:p w:rsidR="002930D4" w:rsidRPr="00697390"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2.生活好便利</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2-1-3</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三.快樂GO！GO！GO！</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3-1-1</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3-1-4</w:t>
            </w:r>
          </w:p>
        </w:tc>
        <w:tc>
          <w:tcPr>
            <w:tcW w:w="410" w:type="pct"/>
          </w:tcPr>
          <w:p w:rsidR="002930D4" w:rsidRPr="00912497" w:rsidRDefault="002930D4" w:rsidP="00BA3750">
            <w:pPr>
              <w:snapToGrid w:val="0"/>
              <w:jc w:val="both"/>
              <w:rPr>
                <w:rFonts w:ascii="標楷體" w:eastAsia="標楷體" w:hAnsi="標楷體"/>
                <w:b/>
                <w:color w:val="3366FF"/>
                <w:sz w:val="18"/>
                <w:szCs w:val="18"/>
              </w:rPr>
            </w:pPr>
            <w:r w:rsidRPr="00912497">
              <w:rPr>
                <w:rFonts w:ascii="標楷體" w:eastAsia="標楷體" w:hAnsi="標楷體" w:hint="eastAsia"/>
                <w:b/>
                <w:color w:val="3366FF"/>
                <w:sz w:val="18"/>
                <w:szCs w:val="18"/>
              </w:rPr>
              <w:t>【家庭教育課程】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4-3-1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4-3-2</w:t>
            </w:r>
          </w:p>
          <w:p w:rsidR="002930D4" w:rsidRPr="00912497" w:rsidRDefault="002930D4" w:rsidP="00BA3750">
            <w:pPr>
              <w:snapToGrid w:val="0"/>
              <w:jc w:val="both"/>
              <w:rPr>
                <w:rFonts w:ascii="標楷體" w:eastAsia="標楷體" w:hAnsi="標楷體"/>
                <w:b/>
                <w:color w:val="339966"/>
                <w:sz w:val="18"/>
                <w:szCs w:val="18"/>
              </w:rPr>
            </w:pPr>
            <w:r w:rsidRPr="00912497">
              <w:rPr>
                <w:rFonts w:ascii="標楷體" w:eastAsia="標楷體" w:hAnsi="標楷體" w:hint="eastAsia"/>
                <w:sz w:val="18"/>
                <w:szCs w:val="18"/>
              </w:rPr>
              <w:t>4-3-4</w:t>
            </w:r>
          </w:p>
        </w:tc>
        <w:tc>
          <w:tcPr>
            <w:tcW w:w="368" w:type="pct"/>
          </w:tcPr>
          <w:p w:rsidR="002930D4" w:rsidRPr="00912497" w:rsidRDefault="002930D4" w:rsidP="00BA3750">
            <w:pPr>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第3單元幾公分</w:t>
            </w:r>
          </w:p>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◎人權教育</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N-1-08</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N-1-09</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S-1-02</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2-n-15</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2-s-03</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Pr>
                <w:rFonts w:ascii="標楷體" w:eastAsia="標楷體" w:hAnsi="標楷體" w:hint="eastAsia"/>
                <w:spacing w:val="-18"/>
                <w:sz w:val="18"/>
                <w:szCs w:val="18"/>
              </w:rPr>
              <w:t>社區好鄰居／五、走過小巷</w:t>
            </w:r>
            <w:r w:rsidRPr="00912497">
              <w:rPr>
                <w:rFonts w:ascii="標楷體" w:eastAsia="標楷體" w:hAnsi="標楷體" w:hint="eastAsia"/>
                <w:spacing w:val="-18"/>
                <w:sz w:val="18"/>
                <w:szCs w:val="18"/>
              </w:rPr>
              <w:t>1-1-5-1,2-1-3-1,3-1-1-7,4-1-1-1,5-1-7-1,6-1-1-1</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7</w:t>
            </w:r>
          </w:p>
        </w:tc>
        <w:tc>
          <w:tcPr>
            <w:tcW w:w="218" w:type="pct"/>
            <w:tcMar>
              <w:left w:w="0" w:type="dxa"/>
              <w:right w:w="0" w:type="dxa"/>
            </w:tcMar>
            <w:vAlign w:val="center"/>
          </w:tcPr>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10/7</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10/13</w:t>
            </w:r>
          </w:p>
        </w:tc>
        <w:tc>
          <w:tcPr>
            <w:tcW w:w="696"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＊10/10國慶日放假1天</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＊繳交第一次定期考查試卷</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＊人權法治教育宣導</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社區好鄰居／</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六、我們的花生田1-1-1-2,2-1-1-2,3-1-1-1,4-1-4-1,5-1-7-2,6-1-2-1</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環境衛生／</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鬥陣聽故事一1-1-1,1-1-2,1-1-3,1-1-4,1-1-5,2-1-1,2-1-3,4-1-2</w:t>
            </w:r>
          </w:p>
        </w:tc>
        <w:tc>
          <w:tcPr>
            <w:tcW w:w="445" w:type="pct"/>
          </w:tcPr>
          <w:p w:rsidR="002930D4" w:rsidRPr="003365C9" w:rsidRDefault="002930D4" w:rsidP="00BA3750">
            <w:pPr>
              <w:spacing w:line="320" w:lineRule="exact"/>
              <w:jc w:val="both"/>
              <w:rPr>
                <w:rFonts w:ascii="標楷體" w:eastAsia="標楷體" w:hAnsi="標楷體" w:cs="Times New Roman"/>
                <w:snapToGrid w:val="0"/>
                <w:color w:val="000000"/>
                <w:kern w:val="0"/>
                <w:sz w:val="18"/>
                <w:szCs w:val="18"/>
              </w:rPr>
            </w:pPr>
            <w:r w:rsidRPr="003365C9">
              <w:rPr>
                <w:rFonts w:ascii="標楷體" w:eastAsia="標楷體" w:hAnsi="標楷體" w:cs="Times New Roman" w:hint="eastAsia"/>
                <w:snapToGrid w:val="0"/>
                <w:color w:val="000000"/>
                <w:kern w:val="0"/>
                <w:sz w:val="18"/>
                <w:szCs w:val="18"/>
              </w:rPr>
              <w:t>第3單元幾公分</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N-1-08</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N-1-09</w:t>
            </w:r>
          </w:p>
          <w:p w:rsidR="002930D4" w:rsidRPr="003365C9" w:rsidRDefault="002930D4" w:rsidP="00BA3750">
            <w:pPr>
              <w:jc w:val="both"/>
              <w:rPr>
                <w:rFonts w:ascii="標楷體" w:eastAsia="標楷體" w:hAnsi="標楷體"/>
                <w:sz w:val="18"/>
                <w:szCs w:val="18"/>
              </w:rPr>
            </w:pPr>
            <w:r w:rsidRPr="003365C9">
              <w:rPr>
                <w:rFonts w:ascii="標楷體" w:eastAsia="標楷體" w:hAnsi="標楷體" w:hint="eastAsia"/>
                <w:sz w:val="18"/>
                <w:szCs w:val="18"/>
              </w:rPr>
              <w:t>S-1-02</w:t>
            </w:r>
          </w:p>
          <w:p w:rsidR="002930D4" w:rsidRPr="003365C9" w:rsidRDefault="002930D4" w:rsidP="00BA3750">
            <w:pPr>
              <w:jc w:val="both"/>
              <w:rPr>
                <w:rFonts w:ascii="標楷體" w:eastAsia="標楷體" w:hAnsi="標楷體" w:cs="Arial Unicode MS"/>
                <w:sz w:val="18"/>
                <w:szCs w:val="18"/>
              </w:rPr>
            </w:pPr>
            <w:r w:rsidRPr="003365C9">
              <w:rPr>
                <w:rFonts w:ascii="標楷體" w:eastAsia="標楷體" w:hAnsi="標楷體" w:cs="Arial Unicode MS" w:hint="eastAsia"/>
                <w:sz w:val="18"/>
                <w:szCs w:val="18"/>
              </w:rPr>
              <w:t>2-n-14</w:t>
            </w:r>
          </w:p>
          <w:p w:rsidR="002930D4" w:rsidRPr="003365C9" w:rsidRDefault="002930D4" w:rsidP="00BA3750">
            <w:pPr>
              <w:jc w:val="both"/>
              <w:rPr>
                <w:rFonts w:ascii="標楷體" w:eastAsia="標楷體" w:hAnsi="標楷體" w:cs="Arial Unicode MS"/>
                <w:sz w:val="18"/>
                <w:szCs w:val="18"/>
              </w:rPr>
            </w:pPr>
            <w:r w:rsidRPr="003365C9">
              <w:rPr>
                <w:rFonts w:ascii="標楷體" w:eastAsia="標楷體" w:hAnsi="標楷體" w:cs="Arial Unicode MS" w:hint="eastAsia"/>
                <w:sz w:val="18"/>
                <w:szCs w:val="18"/>
              </w:rPr>
              <w:t>2-n-15</w:t>
            </w:r>
          </w:p>
          <w:p w:rsidR="002930D4" w:rsidRPr="003365C9" w:rsidRDefault="002930D4" w:rsidP="00BA3750">
            <w:pPr>
              <w:jc w:val="both"/>
              <w:rPr>
                <w:rFonts w:ascii="標楷體" w:eastAsia="標楷體" w:hAnsi="標楷體" w:cs="Arial Unicode MS"/>
                <w:sz w:val="18"/>
                <w:szCs w:val="18"/>
              </w:rPr>
            </w:pPr>
            <w:r w:rsidRPr="003365C9">
              <w:rPr>
                <w:rFonts w:ascii="標楷體" w:eastAsia="標楷體" w:hAnsi="標楷體" w:cs="Arial Unicode MS" w:hint="eastAsia"/>
                <w:sz w:val="18"/>
                <w:szCs w:val="18"/>
              </w:rPr>
              <w:t>2-s-03</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hint="eastAsia"/>
                <w:bCs/>
                <w:sz w:val="18"/>
                <w:szCs w:val="18"/>
              </w:rPr>
              <w:t>二、和風做朋友</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2.風的遊戲</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0636D0">
              <w:rPr>
                <w:rFonts w:ascii="標楷體" w:eastAsia="標楷體" w:hAnsi="標楷體" w:cs="Times New Roman" w:hint="eastAsia"/>
                <w:bCs/>
                <w:color w:val="FF0000"/>
                <w:sz w:val="18"/>
                <w:szCs w:val="18"/>
              </w:rPr>
              <w:t>【國防教育】</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5-3</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角色扮演-好朋友</w:t>
            </w:r>
            <w:r w:rsidRPr="00912497">
              <w:rPr>
                <w:rFonts w:ascii="標楷體" w:eastAsia="標楷體" w:hAnsi="標楷體" w:cs="Times New Roman"/>
                <w:sz w:val="18"/>
                <w:szCs w:val="18"/>
              </w:rPr>
              <w:t>)</w:t>
            </w:r>
          </w:p>
          <w:p w:rsidR="002930D4" w:rsidRPr="00411E1A"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二、生活超連結</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2.生活好便利</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2-1-3</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四.快樂玩遊戲</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4-1-4</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410" w:type="pct"/>
          </w:tcPr>
          <w:p w:rsidR="002930D4" w:rsidRPr="00912497" w:rsidRDefault="002930D4" w:rsidP="00BA3750">
            <w:pPr>
              <w:snapToGrid w:val="0"/>
              <w:jc w:val="both"/>
              <w:rPr>
                <w:rFonts w:ascii="標楷體" w:eastAsia="標楷體" w:hAnsi="標楷體"/>
                <w:b/>
                <w:color w:val="FF0000"/>
                <w:sz w:val="18"/>
                <w:szCs w:val="18"/>
              </w:rPr>
            </w:pPr>
            <w:r w:rsidRPr="00912497">
              <w:rPr>
                <w:rFonts w:ascii="標楷體" w:eastAsia="標楷體" w:hAnsi="標楷體" w:hint="eastAsia"/>
                <w:b/>
                <w:color w:val="FF0000"/>
                <w:sz w:val="18"/>
                <w:szCs w:val="18"/>
              </w:rPr>
              <w:t>【性別平等教育課程】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1-1-2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2-1-2</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t>2-1-3</w:t>
            </w:r>
          </w:p>
        </w:tc>
        <w:tc>
          <w:tcPr>
            <w:tcW w:w="368" w:type="pct"/>
          </w:tcPr>
          <w:p w:rsidR="002930D4" w:rsidRPr="00912497" w:rsidRDefault="002930D4" w:rsidP="00BA3750">
            <w:pPr>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第3單元幾公分</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N-1-08</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N-1-09</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S-1-02</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2-n-15</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2-s-03</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Pr>
                <w:rFonts w:ascii="標楷體" w:eastAsia="標楷體" w:hAnsi="標楷體" w:hint="eastAsia"/>
                <w:spacing w:val="-18"/>
                <w:sz w:val="18"/>
                <w:szCs w:val="18"/>
              </w:rPr>
              <w:t>社區好鄰居／六、我們的花生田</w:t>
            </w:r>
            <w:r w:rsidRPr="00912497">
              <w:rPr>
                <w:rFonts w:ascii="標楷體" w:eastAsia="標楷體" w:hAnsi="標楷體" w:hint="eastAsia"/>
                <w:spacing w:val="-18"/>
                <w:sz w:val="18"/>
                <w:szCs w:val="18"/>
              </w:rPr>
              <w:t>1-1-1-2,2-1-1-2,3-1-1-1,4-1-4-1,5-1-7-2,6-1-2-1</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8</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10/14</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0</w:t>
            </w:r>
          </w:p>
        </w:tc>
        <w:tc>
          <w:tcPr>
            <w:tcW w:w="696" w:type="pct"/>
            <w:vAlign w:val="center"/>
          </w:tcPr>
          <w:p w:rsidR="002930D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＊租稅教育宣導</w:t>
            </w:r>
          </w:p>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＊重陽節敬老宣導</w:t>
            </w:r>
          </w:p>
          <w:p w:rsidR="002930D4" w:rsidRPr="00AE1654" w:rsidRDefault="002930D4" w:rsidP="00BA3750">
            <w:pPr>
              <w:snapToGrid w:val="0"/>
              <w:ind w:left="144" w:hangingChars="80" w:hanging="144"/>
              <w:jc w:val="both"/>
              <w:rPr>
                <w:rFonts w:ascii="標楷體" w:eastAsia="標楷體" w:hAnsi="標楷體"/>
                <w:sz w:val="18"/>
                <w:szCs w:val="18"/>
              </w:rPr>
            </w:pPr>
            <w:r w:rsidRPr="00AE1654">
              <w:rPr>
                <w:rFonts w:ascii="標楷體" w:eastAsia="標楷體" w:hAnsi="標楷體" w:hint="eastAsia"/>
                <w:sz w:val="18"/>
                <w:szCs w:val="18"/>
              </w:rPr>
              <w:t>＊第一次定期考查</w:t>
            </w:r>
          </w:p>
        </w:tc>
        <w:tc>
          <w:tcPr>
            <w:tcW w:w="423"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社區好鄰居／七、給小朋友的信1-1-2-1,2-1-2-5,3-1-2-4,4-1-2-1,5-1-2,6-1-3-2</w:t>
            </w:r>
          </w:p>
        </w:tc>
        <w:tc>
          <w:tcPr>
            <w:tcW w:w="379"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講時間／三、這禮拜1-1-1,1-1-2,1-1-3,2-1-1,2-1-3,2-1-4</w:t>
            </w:r>
          </w:p>
        </w:tc>
        <w:tc>
          <w:tcPr>
            <w:tcW w:w="445" w:type="pct"/>
          </w:tcPr>
          <w:p w:rsidR="002930D4" w:rsidRPr="003365C9" w:rsidRDefault="002930D4" w:rsidP="00BA3750">
            <w:pPr>
              <w:spacing w:line="320" w:lineRule="exact"/>
              <w:jc w:val="both"/>
              <w:rPr>
                <w:rFonts w:ascii="標楷體" w:eastAsia="標楷體" w:hAnsi="標楷體" w:cs="Arial Unicode MS"/>
                <w:snapToGrid w:val="0"/>
                <w:color w:val="000000"/>
                <w:kern w:val="0"/>
                <w:sz w:val="18"/>
                <w:szCs w:val="18"/>
              </w:rPr>
            </w:pPr>
            <w:r w:rsidRPr="003365C9">
              <w:rPr>
                <w:rFonts w:ascii="標楷體" w:eastAsia="標楷體" w:hAnsi="標楷體" w:cs="Arial Unicode MS" w:hint="eastAsia"/>
                <w:snapToGrid w:val="0"/>
                <w:color w:val="000000"/>
                <w:kern w:val="0"/>
                <w:sz w:val="18"/>
                <w:szCs w:val="18"/>
              </w:rPr>
              <w:t>第4單元二位數的減法</w:t>
            </w:r>
          </w:p>
          <w:p w:rsidR="002930D4" w:rsidRPr="003365C9" w:rsidRDefault="002930D4" w:rsidP="00BA3750">
            <w:pPr>
              <w:autoSpaceDE w:val="0"/>
              <w:autoSpaceDN w:val="0"/>
              <w:adjustRightInd w:val="0"/>
              <w:jc w:val="both"/>
              <w:rPr>
                <w:rFonts w:ascii="標楷體" w:eastAsia="標楷體" w:hAnsi="標楷體"/>
                <w:sz w:val="18"/>
                <w:szCs w:val="18"/>
              </w:rPr>
            </w:pPr>
            <w:r w:rsidRPr="003365C9">
              <w:rPr>
                <w:rFonts w:ascii="標楷體" w:eastAsia="標楷體" w:hAnsi="標楷體" w:hint="eastAsia"/>
                <w:sz w:val="18"/>
                <w:szCs w:val="18"/>
              </w:rPr>
              <w:t>N-1-02</w:t>
            </w:r>
          </w:p>
          <w:p w:rsidR="002930D4" w:rsidRPr="003365C9" w:rsidRDefault="002930D4" w:rsidP="00BA3750">
            <w:pPr>
              <w:autoSpaceDE w:val="0"/>
              <w:autoSpaceDN w:val="0"/>
              <w:adjustRightInd w:val="0"/>
              <w:jc w:val="both"/>
              <w:rPr>
                <w:rFonts w:ascii="標楷體" w:eastAsia="標楷體" w:hAnsi="標楷體"/>
                <w:sz w:val="18"/>
                <w:szCs w:val="18"/>
              </w:rPr>
            </w:pPr>
            <w:r w:rsidRPr="003365C9">
              <w:rPr>
                <w:rFonts w:ascii="標楷體" w:eastAsia="標楷體" w:hAnsi="標楷體" w:hint="eastAsia"/>
                <w:sz w:val="18"/>
                <w:szCs w:val="18"/>
              </w:rPr>
              <w:t>N-1-03</w:t>
            </w:r>
          </w:p>
          <w:p w:rsidR="002930D4" w:rsidRPr="003365C9" w:rsidRDefault="002930D4" w:rsidP="00BA3750">
            <w:pPr>
              <w:autoSpaceDE w:val="0"/>
              <w:autoSpaceDN w:val="0"/>
              <w:adjustRightInd w:val="0"/>
              <w:jc w:val="both"/>
              <w:rPr>
                <w:rFonts w:ascii="標楷體" w:eastAsia="標楷體" w:hAnsi="標楷體"/>
                <w:sz w:val="18"/>
                <w:szCs w:val="18"/>
              </w:rPr>
            </w:pPr>
            <w:r w:rsidRPr="003365C9">
              <w:rPr>
                <w:rFonts w:ascii="標楷體" w:eastAsia="標楷體" w:hAnsi="標楷體" w:hint="eastAsia"/>
                <w:sz w:val="18"/>
                <w:szCs w:val="18"/>
              </w:rPr>
              <w:t>A-1-03</w:t>
            </w:r>
          </w:p>
          <w:p w:rsidR="002930D4" w:rsidRPr="003365C9" w:rsidRDefault="002930D4" w:rsidP="00BA3750">
            <w:pPr>
              <w:autoSpaceDE w:val="0"/>
              <w:autoSpaceDN w:val="0"/>
              <w:adjustRightInd w:val="0"/>
              <w:jc w:val="both"/>
              <w:rPr>
                <w:rFonts w:ascii="標楷體" w:eastAsia="標楷體" w:hAnsi="標楷體"/>
                <w:sz w:val="18"/>
                <w:szCs w:val="18"/>
              </w:rPr>
            </w:pPr>
            <w:r w:rsidRPr="003365C9">
              <w:rPr>
                <w:rFonts w:ascii="標楷體" w:eastAsia="標楷體" w:hAnsi="標楷體" w:hint="eastAsia"/>
                <w:sz w:val="18"/>
                <w:szCs w:val="18"/>
              </w:rPr>
              <w:t>2-n-04</w:t>
            </w:r>
          </w:p>
          <w:p w:rsidR="002930D4" w:rsidRPr="003365C9" w:rsidRDefault="002930D4" w:rsidP="00BA3750">
            <w:pPr>
              <w:autoSpaceDE w:val="0"/>
              <w:autoSpaceDN w:val="0"/>
              <w:adjustRightInd w:val="0"/>
              <w:jc w:val="both"/>
              <w:rPr>
                <w:rFonts w:ascii="標楷體" w:eastAsia="標楷體" w:hAnsi="標楷體"/>
                <w:sz w:val="18"/>
                <w:szCs w:val="18"/>
              </w:rPr>
            </w:pPr>
            <w:r w:rsidRPr="003365C9">
              <w:rPr>
                <w:rFonts w:ascii="標楷體" w:eastAsia="標楷體" w:hAnsi="標楷體" w:hint="eastAsia"/>
                <w:sz w:val="18"/>
                <w:szCs w:val="18"/>
              </w:rPr>
              <w:t>2-n-11</w:t>
            </w:r>
          </w:p>
          <w:p w:rsidR="002930D4" w:rsidRPr="003365C9" w:rsidRDefault="002930D4" w:rsidP="00BA3750">
            <w:pPr>
              <w:autoSpaceDE w:val="0"/>
              <w:autoSpaceDN w:val="0"/>
              <w:adjustRightInd w:val="0"/>
              <w:jc w:val="both"/>
              <w:rPr>
                <w:rFonts w:ascii="標楷體" w:eastAsia="標楷體" w:hAnsi="標楷體"/>
                <w:sz w:val="18"/>
                <w:szCs w:val="18"/>
              </w:rPr>
            </w:pPr>
            <w:r w:rsidRPr="003365C9">
              <w:rPr>
                <w:rFonts w:ascii="標楷體" w:eastAsia="標楷體" w:hAnsi="標楷體" w:hint="eastAsia"/>
                <w:sz w:val="18"/>
                <w:szCs w:val="18"/>
              </w:rPr>
              <w:t>2-a-04</w:t>
            </w:r>
          </w:p>
          <w:p w:rsidR="002930D4" w:rsidRPr="003365C9"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hint="eastAsia"/>
                <w:bCs/>
                <w:sz w:val="18"/>
                <w:szCs w:val="18"/>
              </w:rPr>
              <w:t>二、和風做朋友</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3.風的音樂會</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5-1</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角色扮演-音樂會</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三、戶外活動驚嘆號</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1.安心做活動</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海洋</w:t>
            </w:r>
            <w:r w:rsidRPr="00BF6832">
              <w:rPr>
                <w:rFonts w:ascii="標楷體" w:eastAsia="標楷體" w:hAnsi="標楷體" w:hint="eastAsia"/>
                <w:b/>
                <w:color w:val="FF0000"/>
                <w:sz w:val="18"/>
                <w:szCs w:val="18"/>
              </w:rPr>
              <w:t>教育課程】</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4-1-1</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壹、小一新生活</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四.快樂玩遊戲</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4-1-4</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5-1-1</w:t>
            </w:r>
          </w:p>
        </w:tc>
        <w:tc>
          <w:tcPr>
            <w:tcW w:w="410" w:type="pct"/>
          </w:tcPr>
          <w:p w:rsidR="002930D4" w:rsidRPr="00912497" w:rsidRDefault="002930D4" w:rsidP="00BA3750">
            <w:pPr>
              <w:snapToGrid w:val="0"/>
              <w:jc w:val="both"/>
              <w:rPr>
                <w:rFonts w:ascii="標楷體" w:eastAsia="標楷體" w:hAnsi="標楷體"/>
                <w:b/>
                <w:color w:val="FF0000"/>
                <w:sz w:val="18"/>
                <w:szCs w:val="18"/>
              </w:rPr>
            </w:pPr>
            <w:r w:rsidRPr="00912497">
              <w:rPr>
                <w:rFonts w:ascii="標楷體" w:eastAsia="標楷體" w:hAnsi="標楷體" w:hint="eastAsia"/>
                <w:b/>
                <w:color w:val="FF0000"/>
                <w:sz w:val="18"/>
                <w:szCs w:val="18"/>
              </w:rPr>
              <w:t>【性別平等教育課程】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1-1-2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2-1-2</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t>2-1-3</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第4單元二位數的減法</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N-1-02</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N-1-03</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A-1-03</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2-n-04</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2-n-11</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2-a-04</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社區好鄰居／七、給小朋友的信【1-1-2-1,2-1-2-5,3-1-2-4,4-1-2-1,5-1-2,6-1-3-2</w:t>
            </w:r>
          </w:p>
        </w:tc>
      </w:tr>
      <w:tr w:rsidR="002930D4" w:rsidRPr="001C07C3" w:rsidTr="00BA3750">
        <w:trPr>
          <w:cantSplit/>
          <w:trHeight w:val="364"/>
        </w:trPr>
        <w:tc>
          <w:tcPr>
            <w:tcW w:w="1065"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423"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379" w:type="pct"/>
          </w:tcPr>
          <w:p w:rsidR="002930D4" w:rsidRPr="00FC67A5" w:rsidRDefault="002930D4" w:rsidP="00BA3750">
            <w:pPr>
              <w:adjustRightInd w:val="0"/>
              <w:snapToGrid w:val="0"/>
              <w:ind w:left="227" w:hanging="227"/>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445"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575" w:type="pct"/>
          </w:tcPr>
          <w:p w:rsidR="002930D4" w:rsidRPr="00FC67A5" w:rsidRDefault="002930D4" w:rsidP="00BA3750">
            <w:pPr>
              <w:adjustRightInd w:val="0"/>
              <w:snapToGrid w:val="0"/>
              <w:jc w:val="center"/>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479"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72" w:type="pct"/>
          </w:tcPr>
          <w:p w:rsidR="002930D4" w:rsidRPr="00FC67A5" w:rsidRDefault="002930D4" w:rsidP="00BA3750">
            <w:pPr>
              <w:adjustRightInd w:val="0"/>
              <w:snapToGrid w:val="0"/>
              <w:jc w:val="center"/>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410"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68" w:type="pct"/>
          </w:tcPr>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cs="Arial Unicode MS" w:hint="eastAsia"/>
                <w:sz w:val="18"/>
                <w:szCs w:val="18"/>
              </w:rPr>
              <w:t>操作測驗</w:t>
            </w:r>
          </w:p>
        </w:tc>
        <w:tc>
          <w:tcPr>
            <w:tcW w:w="384" w:type="pct"/>
          </w:tcPr>
          <w:p w:rsidR="002930D4" w:rsidRPr="00BC5BBD" w:rsidRDefault="002930D4" w:rsidP="00BA3750">
            <w:pPr>
              <w:snapToGrid w:val="0"/>
              <w:jc w:val="center"/>
              <w:rPr>
                <w:rFonts w:ascii="標楷體" w:eastAsia="標楷體" w:hAnsi="標楷體"/>
                <w:b/>
                <w:sz w:val="18"/>
                <w:szCs w:val="18"/>
              </w:rPr>
            </w:pPr>
            <w:r>
              <w:rPr>
                <w:rFonts w:ascii="標楷體" w:eastAsia="標楷體" w:hAnsi="標楷體" w:hint="eastAsia"/>
                <w:sz w:val="18"/>
                <w:szCs w:val="18"/>
              </w:rPr>
              <w:t>紙筆測驗</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9</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10/21</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7</w:t>
            </w:r>
          </w:p>
        </w:tc>
        <w:tc>
          <w:tcPr>
            <w:tcW w:w="696"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＊校內體育競賽(1)</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423"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社區好鄰居／統整活動二2-1-2-6,3-1-3-2,4-1-2-1,5-1-1,5-1-7-2,5-1-7-3,6-1-2-1,6-1-3-2</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講時間／</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三、這禮拜【1-1-1,1-1-2,1-1-3,2-1-1,2-1-3,2-1-4</w:t>
            </w: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第4單元二位數的減法</w:t>
            </w:r>
          </w:p>
          <w:p w:rsidR="002930D4" w:rsidRPr="00912497" w:rsidRDefault="002930D4" w:rsidP="00BA3750">
            <w:pPr>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◎環境教育</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◎家政教育</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N-1-02</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N-1-03</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A-1-03</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2-n-04</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2-n-11</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2-a-04</w:t>
            </w:r>
          </w:p>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hint="eastAsia"/>
                <w:bCs/>
                <w:sz w:val="18"/>
                <w:szCs w:val="18"/>
              </w:rPr>
              <w:t>三、吹泡泡</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1.泡泡真好玩</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3-2</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5-2</w:t>
            </w:r>
          </w:p>
          <w:p w:rsidR="002930D4" w:rsidRDefault="002930D4" w:rsidP="00BA3750">
            <w:pPr>
              <w:spacing w:line="0" w:lineRule="atLeast"/>
              <w:jc w:val="both"/>
              <w:rPr>
                <w:rFonts w:ascii="標楷體" w:eastAsia="標楷體" w:hAnsi="標楷體" w:cs="Times New Roman"/>
                <w:bCs/>
                <w:sz w:val="18"/>
                <w:szCs w:val="18"/>
              </w:rPr>
            </w:pP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sidRPr="00912497">
              <w:rPr>
                <w:rFonts w:ascii="標楷體" w:eastAsia="標楷體" w:hAnsi="標楷體" w:cs="Times New Roman" w:hint="eastAsia"/>
                <w:bCs/>
                <w:sz w:val="18"/>
                <w:szCs w:val="18"/>
              </w:rPr>
              <w:t>吹泡泡</w:t>
            </w:r>
            <w:r>
              <w:rPr>
                <w:rFonts w:ascii="標楷體" w:eastAsia="標楷體" w:hAnsi="標楷體" w:cs="Times New Roman" w:hint="eastAsia"/>
                <w:bCs/>
                <w:sz w:val="18"/>
                <w:szCs w:val="18"/>
              </w:rPr>
              <w:t>遊戲</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三、戶外活動驚嘆號</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1.安心做活動</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【人權教育課程】</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4-1-1</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五.整潔寶寶</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1-1-4</w:t>
            </w:r>
          </w:p>
        </w:tc>
        <w:tc>
          <w:tcPr>
            <w:tcW w:w="410" w:type="pct"/>
          </w:tcPr>
          <w:p w:rsidR="002930D4" w:rsidRPr="00912497" w:rsidRDefault="002930D4" w:rsidP="00BA3750">
            <w:pPr>
              <w:snapToGrid w:val="0"/>
              <w:jc w:val="both"/>
              <w:rPr>
                <w:rFonts w:ascii="標楷體" w:eastAsia="標楷體" w:hAnsi="標楷體"/>
                <w:b/>
                <w:color w:val="FF0000"/>
                <w:sz w:val="18"/>
                <w:szCs w:val="18"/>
              </w:rPr>
            </w:pPr>
            <w:r w:rsidRPr="00912497">
              <w:rPr>
                <w:rFonts w:ascii="標楷體" w:eastAsia="標楷體" w:hAnsi="標楷體" w:hint="eastAsia"/>
                <w:b/>
                <w:color w:val="FF0000"/>
                <w:sz w:val="18"/>
                <w:szCs w:val="18"/>
              </w:rPr>
              <w:t>【性別平等教育課程】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2-2-3</w:t>
            </w:r>
          </w:p>
          <w:p w:rsidR="002930D4" w:rsidRPr="00912497" w:rsidRDefault="002930D4" w:rsidP="00BA3750">
            <w:pPr>
              <w:snapToGrid w:val="0"/>
              <w:jc w:val="both"/>
              <w:rPr>
                <w:rFonts w:ascii="標楷體" w:eastAsia="標楷體" w:hAnsi="標楷體"/>
                <w:b/>
                <w:color w:val="CC00FF"/>
                <w:sz w:val="18"/>
                <w:szCs w:val="18"/>
              </w:rPr>
            </w:pPr>
            <w:r w:rsidRPr="00912497">
              <w:rPr>
                <w:rFonts w:ascii="標楷體" w:eastAsia="標楷體" w:hAnsi="標楷體" w:hint="eastAsia"/>
                <w:sz w:val="18"/>
                <w:szCs w:val="18"/>
              </w:rPr>
              <w:t>3-2-2</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第4單元二位數的減法</w:t>
            </w:r>
          </w:p>
          <w:p w:rsidR="002930D4" w:rsidRPr="00912497" w:rsidRDefault="002930D4" w:rsidP="00BA3750">
            <w:pPr>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◎環境教育</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◎家政教育</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N-1-02</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N-1-03</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A-1-03</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2-n-04</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2-n-11</w:t>
            </w:r>
          </w:p>
          <w:p w:rsidR="002930D4" w:rsidRPr="00912497" w:rsidRDefault="002930D4" w:rsidP="00BA3750">
            <w:pPr>
              <w:autoSpaceDE w:val="0"/>
              <w:autoSpaceDN w:val="0"/>
              <w:adjustRightInd w:val="0"/>
              <w:jc w:val="both"/>
              <w:rPr>
                <w:rFonts w:ascii="標楷體" w:eastAsia="標楷體" w:hAnsi="標楷體"/>
                <w:sz w:val="18"/>
                <w:szCs w:val="18"/>
              </w:rPr>
            </w:pPr>
            <w:r w:rsidRPr="00912497">
              <w:rPr>
                <w:rFonts w:ascii="標楷體" w:eastAsia="標楷體" w:hAnsi="標楷體" w:hint="eastAsia"/>
                <w:sz w:val="18"/>
                <w:szCs w:val="18"/>
              </w:rPr>
              <w:t>2-a-04</w:t>
            </w:r>
          </w:p>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hint="eastAsia"/>
                <w:sz w:val="18"/>
                <w:szCs w:val="18"/>
              </w:rPr>
              <w:t>3</w:t>
            </w: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社區好鄰居／統整活動二2-1-2-6,3-1-3-2,4-1-2-1,5-1-1,5-1-7-2,5-1-7-3,6-1-2-1,6-1-3-2</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10</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w:t>
            </w:r>
            <w:r w:rsidRPr="00AE1654">
              <w:rPr>
                <w:rFonts w:ascii="標楷體" w:eastAsia="標楷體" w:hAnsi="標楷體"/>
                <w:sz w:val="18"/>
                <w:szCs w:val="18"/>
              </w:rPr>
              <w:t>0</w:t>
            </w:r>
            <w:r w:rsidRPr="00AE1654">
              <w:rPr>
                <w:rFonts w:ascii="標楷體" w:eastAsia="標楷體" w:hAnsi="標楷體" w:hint="eastAsia"/>
                <w:sz w:val="18"/>
                <w:szCs w:val="18"/>
              </w:rPr>
              <w:t>/2</w:t>
            </w:r>
            <w:r>
              <w:rPr>
                <w:rFonts w:ascii="標楷體" w:eastAsia="標楷體" w:hAnsi="標楷體" w:hint="eastAsia"/>
                <w:sz w:val="18"/>
                <w:szCs w:val="18"/>
              </w:rPr>
              <w:t>8</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3</w:t>
            </w:r>
          </w:p>
        </w:tc>
        <w:tc>
          <w:tcPr>
            <w:tcW w:w="696" w:type="pct"/>
            <w:vAlign w:val="center"/>
          </w:tcPr>
          <w:p w:rsidR="002930D4" w:rsidRPr="00AE1654" w:rsidRDefault="002930D4" w:rsidP="00BA3750">
            <w:pPr>
              <w:snapToGrid w:val="0"/>
              <w:ind w:left="240" w:hanging="240"/>
              <w:jc w:val="both"/>
              <w:rPr>
                <w:rFonts w:ascii="標楷體" w:eastAsia="標楷體" w:hAnsi="標楷體"/>
                <w:sz w:val="18"/>
                <w:szCs w:val="18"/>
              </w:rPr>
            </w:pPr>
            <w:r w:rsidRPr="00AE1654">
              <w:rPr>
                <w:rFonts w:ascii="標楷體" w:eastAsia="標楷體" w:hAnsi="標楷體" w:hint="eastAsia"/>
                <w:sz w:val="18"/>
                <w:szCs w:val="18"/>
              </w:rPr>
              <w:t>＊家庭教育宣導</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閱讀敲敲門一／</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樂樂谷的新鄰居1-1-4-1,2-1-3,3-1-3-1,5-1-4-1</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講時間／</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三、這禮拜1-1-1,1-1-2,1-1-3,2-1-1,2-1-3,2-1-4</w:t>
            </w:r>
          </w:p>
        </w:tc>
        <w:tc>
          <w:tcPr>
            <w:tcW w:w="445"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加油小站一</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N-1-01</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N-1-02</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N-1-09</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N-1-02</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hint="eastAsia"/>
                <w:kern w:val="0"/>
                <w:sz w:val="18"/>
                <w:szCs w:val="18"/>
              </w:rPr>
              <w:t>A-1-03</w:t>
            </w:r>
          </w:p>
        </w:tc>
        <w:tc>
          <w:tcPr>
            <w:tcW w:w="575" w:type="pct"/>
          </w:tcPr>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hint="eastAsia"/>
                <w:bCs/>
                <w:sz w:val="18"/>
                <w:szCs w:val="18"/>
              </w:rPr>
              <w:t>三、吹泡泡</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1.泡泡真好玩</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3-2</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5-2</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sidRPr="00912497">
              <w:rPr>
                <w:rFonts w:ascii="標楷體" w:eastAsia="標楷體" w:hAnsi="標楷體" w:cs="Times New Roman" w:hint="eastAsia"/>
                <w:bCs/>
                <w:sz w:val="18"/>
                <w:szCs w:val="18"/>
              </w:rPr>
              <w:t>吹泡泡</w:t>
            </w:r>
            <w:r>
              <w:rPr>
                <w:rFonts w:ascii="標楷體" w:eastAsia="標楷體" w:hAnsi="標楷體" w:cs="Times New Roman" w:hint="eastAsia"/>
                <w:bCs/>
                <w:sz w:val="18"/>
                <w:szCs w:val="18"/>
              </w:rPr>
              <w:t>畫</w:t>
            </w:r>
            <w:r w:rsidRPr="00912497">
              <w:rPr>
                <w:rFonts w:ascii="標楷體" w:eastAsia="標楷體" w:hAnsi="標楷體" w:cs="Times New Roman"/>
                <w:sz w:val="18"/>
                <w:szCs w:val="18"/>
              </w:rPr>
              <w:t>)</w:t>
            </w: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三、戶外活動驚嘆號</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2.快樂去郊遊</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【人權教育課程】</w:t>
            </w:r>
            <w:r w:rsidRPr="00912497">
              <w:rPr>
                <w:rFonts w:ascii="標楷體" w:eastAsia="標楷體" w:hAnsi="標楷體" w:hint="eastAsia"/>
                <w:sz w:val="18"/>
                <w:szCs w:val="18"/>
              </w:rPr>
              <w:t>4-1-3</w:t>
            </w:r>
          </w:p>
        </w:tc>
        <w:tc>
          <w:tcPr>
            <w:tcW w:w="472" w:type="pct"/>
          </w:tcPr>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cs="Arial Unicode MS" w:hint="eastAsia"/>
                <w:snapToGrid w:val="0"/>
                <w:color w:val="000000"/>
                <w:kern w:val="0"/>
                <w:sz w:val="18"/>
                <w:szCs w:val="18"/>
              </w:rPr>
              <w:t>五.整潔寶寶</w:t>
            </w:r>
          </w:p>
          <w:p w:rsidR="002930D4" w:rsidRPr="00B138F7" w:rsidRDefault="002930D4" w:rsidP="00BA3750">
            <w:pPr>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1-1-4</w:t>
            </w:r>
          </w:p>
        </w:tc>
        <w:tc>
          <w:tcPr>
            <w:tcW w:w="410" w:type="pct"/>
          </w:tcPr>
          <w:p w:rsidR="002930D4" w:rsidRPr="00912497" w:rsidRDefault="002930D4" w:rsidP="00BA3750">
            <w:pPr>
              <w:snapToGrid w:val="0"/>
              <w:jc w:val="both"/>
              <w:rPr>
                <w:rFonts w:ascii="標楷體" w:eastAsia="標楷體" w:hAnsi="標楷體"/>
                <w:b/>
                <w:color w:val="FF0000"/>
                <w:sz w:val="18"/>
                <w:szCs w:val="18"/>
              </w:rPr>
            </w:pPr>
            <w:r w:rsidRPr="00912497">
              <w:rPr>
                <w:rFonts w:ascii="標楷體" w:eastAsia="標楷體" w:hAnsi="標楷體" w:hint="eastAsia"/>
                <w:b/>
                <w:color w:val="FF0000"/>
                <w:sz w:val="18"/>
                <w:szCs w:val="18"/>
              </w:rPr>
              <w:t>【性別平等教育課程】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2-2-3</w:t>
            </w:r>
          </w:p>
          <w:p w:rsidR="002930D4" w:rsidRPr="00912497" w:rsidRDefault="002930D4" w:rsidP="00BA3750">
            <w:pPr>
              <w:snapToGrid w:val="0"/>
              <w:jc w:val="both"/>
              <w:rPr>
                <w:rFonts w:ascii="標楷體" w:eastAsia="標楷體" w:hAnsi="標楷體"/>
                <w:b/>
                <w:color w:val="339966"/>
                <w:sz w:val="18"/>
                <w:szCs w:val="18"/>
              </w:rPr>
            </w:pPr>
            <w:r w:rsidRPr="00912497">
              <w:rPr>
                <w:rFonts w:ascii="標楷體" w:eastAsia="標楷體" w:hAnsi="標楷體" w:hint="eastAsia"/>
                <w:sz w:val="18"/>
                <w:szCs w:val="18"/>
              </w:rPr>
              <w:t>3-2-2</w:t>
            </w:r>
          </w:p>
        </w:tc>
        <w:tc>
          <w:tcPr>
            <w:tcW w:w="368"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加油小站一</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N-1-01</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N-1-02</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N-1-09</w:t>
            </w:r>
          </w:p>
          <w:p w:rsidR="002930D4" w:rsidRPr="00912497" w:rsidRDefault="002930D4" w:rsidP="00BA3750">
            <w:pPr>
              <w:autoSpaceDE w:val="0"/>
              <w:autoSpaceDN w:val="0"/>
              <w:adjustRightInd w:val="0"/>
              <w:jc w:val="both"/>
              <w:rPr>
                <w:rFonts w:ascii="標楷體" w:eastAsia="標楷體" w:hAnsi="標楷體"/>
                <w:kern w:val="0"/>
                <w:sz w:val="18"/>
                <w:szCs w:val="18"/>
              </w:rPr>
            </w:pPr>
            <w:r w:rsidRPr="00912497">
              <w:rPr>
                <w:rFonts w:ascii="標楷體" w:eastAsia="標楷體" w:hAnsi="標楷體" w:hint="eastAsia"/>
                <w:kern w:val="0"/>
                <w:sz w:val="18"/>
                <w:szCs w:val="18"/>
              </w:rPr>
              <w:t>N-1-02</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hint="eastAsia"/>
                <w:kern w:val="0"/>
                <w:sz w:val="18"/>
                <w:szCs w:val="18"/>
              </w:rPr>
              <w:t>A-1-03</w:t>
            </w: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閱讀敲敲門一／樂樂谷的新鄰居1-1-4-1,2-1-3,3-1-3-1,5-1-4-1</w:t>
            </w:r>
          </w:p>
        </w:tc>
      </w:tr>
      <w:tr w:rsidR="002930D4" w:rsidRPr="00912497" w:rsidTr="00BA3750">
        <w:trPr>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11</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11/4</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0</w:t>
            </w:r>
          </w:p>
        </w:tc>
        <w:tc>
          <w:tcPr>
            <w:tcW w:w="696"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＊腸病毒防治宣導</w:t>
            </w:r>
          </w:p>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＊校內語文競賽(2)</w:t>
            </w:r>
          </w:p>
        </w:tc>
        <w:tc>
          <w:tcPr>
            <w:tcW w:w="423"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好聽的故事／八、國王的新衣裳夫1-1-3,2-1-2-3,3-1-1-11,4-1-1-2,5-1-2,6-1-3-3</w:t>
            </w:r>
          </w:p>
        </w:tc>
        <w:tc>
          <w:tcPr>
            <w:tcW w:w="379"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講時間／四、時鐘1-1-1,1-1-5,2-1-1,2-1-3,2-1-4</w:t>
            </w: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單元5容量</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N-1-10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2-n-16</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連結指標：</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hint="eastAsia"/>
                <w:bCs/>
                <w:sz w:val="18"/>
                <w:szCs w:val="18"/>
              </w:rPr>
              <w:t>三、吹泡泡</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1.泡泡真好玩</w:t>
            </w:r>
            <w:r w:rsidRPr="00912497">
              <w:rPr>
                <w:rFonts w:ascii="標楷體" w:eastAsia="標楷體" w:hAnsi="標楷體" w:cs="Times New Roman"/>
                <w:bCs/>
                <w:sz w:val="18"/>
                <w:szCs w:val="18"/>
              </w:rPr>
              <w:br/>
            </w:r>
            <w:r w:rsidRPr="00912497">
              <w:rPr>
                <w:rFonts w:ascii="標楷體" w:eastAsia="標楷體" w:hAnsi="標楷體" w:cs="Times New Roman" w:hint="eastAsia"/>
                <w:bCs/>
                <w:sz w:val="18"/>
                <w:szCs w:val="18"/>
              </w:rPr>
              <w:t>2.好玩的泡泡畫</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3-1</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3-2</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歌曲教唱-吹泡泡</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四、危險！看招</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1.生活安全大考驗</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【人權教育課程】</w:t>
            </w:r>
            <w:r w:rsidRPr="00912497">
              <w:rPr>
                <w:rFonts w:ascii="標楷體" w:eastAsia="標楷體" w:hAnsi="標楷體" w:hint="eastAsia"/>
                <w:sz w:val="18"/>
                <w:szCs w:val="18"/>
              </w:rPr>
              <w:t>4-1-2</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六.生病時怎麼辦</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7-1-1</w:t>
            </w:r>
          </w:p>
        </w:tc>
        <w:tc>
          <w:tcPr>
            <w:tcW w:w="410" w:type="pct"/>
          </w:tcPr>
          <w:p w:rsidR="002930D4" w:rsidRPr="00912497" w:rsidRDefault="002930D4" w:rsidP="00BA3750">
            <w:pPr>
              <w:snapToGrid w:val="0"/>
              <w:jc w:val="both"/>
              <w:rPr>
                <w:rFonts w:ascii="標楷體" w:eastAsia="標楷體" w:hAnsi="標楷體"/>
                <w:b/>
                <w:color w:val="FF0000"/>
                <w:sz w:val="18"/>
                <w:szCs w:val="18"/>
              </w:rPr>
            </w:pPr>
            <w:r w:rsidRPr="00912497">
              <w:rPr>
                <w:rFonts w:ascii="標楷體" w:eastAsia="標楷體" w:hAnsi="標楷體" w:hint="eastAsia"/>
                <w:b/>
                <w:color w:val="FF0000"/>
                <w:sz w:val="18"/>
                <w:szCs w:val="18"/>
              </w:rPr>
              <w:t>【性別平等教育課程】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1-3-2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1-3-5</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2-3-9</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3-3-2</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t>3-3-3</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單元5容量</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N-1-10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2-n-16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好聽的故事／八、國王的新衣裳夫1-1-3,2-1-2-3,3-1-1-11,4-1-1-2,5-1-2,6-1-3-3</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12</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11/11</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7</w:t>
            </w:r>
          </w:p>
        </w:tc>
        <w:tc>
          <w:tcPr>
            <w:tcW w:w="696"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＊加強直笛訓練</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好聽的故事／</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九、等兔子的農夫1-1-4-3,2-1-1-5,3-1-3-1,4-1-1-2,5-1-4-2,6-1-2-2</w:t>
            </w:r>
          </w:p>
        </w:tc>
        <w:tc>
          <w:tcPr>
            <w:tcW w:w="379"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講時間／四、時鐘1-1-1,1-1-5,2-1-1,2-1-3,2-1-4</w:t>
            </w:r>
          </w:p>
        </w:tc>
        <w:tc>
          <w:tcPr>
            <w:tcW w:w="445" w:type="pct"/>
          </w:tcPr>
          <w:p w:rsidR="002930D4" w:rsidRPr="00912497" w:rsidRDefault="002930D4" w:rsidP="00BA3750">
            <w:pPr>
              <w:spacing w:line="320" w:lineRule="exact"/>
              <w:jc w:val="both"/>
              <w:rPr>
                <w:rFonts w:ascii="標楷體" w:eastAsia="標楷體" w:hAnsi="標楷體" w:cs="Times New Roman"/>
                <w:snapToGrid w:val="0"/>
                <w:color w:val="000000"/>
                <w:sz w:val="18"/>
                <w:szCs w:val="18"/>
                <w:lang w:val="x-none" w:eastAsia="x-none"/>
              </w:rPr>
            </w:pPr>
            <w:r w:rsidRPr="00912497">
              <w:rPr>
                <w:rFonts w:ascii="標楷體" w:eastAsia="標楷體" w:hAnsi="標楷體" w:cs="Arial Unicode MS" w:hint="eastAsia"/>
                <w:snapToGrid w:val="0"/>
                <w:color w:val="000000"/>
                <w:sz w:val="18"/>
                <w:szCs w:val="18"/>
              </w:rPr>
              <w:t>第6單元</w:t>
            </w:r>
            <w:r w:rsidRPr="00912497">
              <w:rPr>
                <w:rFonts w:ascii="標楷體" w:eastAsia="標楷體" w:hAnsi="標楷體" w:cs="Times New Roman" w:hint="eastAsia"/>
                <w:snapToGrid w:val="0"/>
                <w:color w:val="000000"/>
                <w:sz w:val="18"/>
                <w:szCs w:val="18"/>
                <w:lang w:val="x-none" w:eastAsia="x-none"/>
              </w:rPr>
              <w:t>乘法(一)</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2-n-06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四、可愛的動物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1.動物與我</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5-5</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動物頭套</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四、危險！看招</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1.生活安全大考驗</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六.生病時怎麼辦</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7-1-1</w:t>
            </w:r>
          </w:p>
        </w:tc>
        <w:tc>
          <w:tcPr>
            <w:tcW w:w="410" w:type="pct"/>
          </w:tcPr>
          <w:p w:rsidR="002930D4" w:rsidRPr="00912497" w:rsidRDefault="002930D4" w:rsidP="00BA3750">
            <w:pPr>
              <w:snapToGrid w:val="0"/>
              <w:jc w:val="both"/>
              <w:rPr>
                <w:rFonts w:ascii="標楷體" w:eastAsia="標楷體" w:hAnsi="標楷體"/>
                <w:b/>
                <w:color w:val="FF0000"/>
                <w:sz w:val="18"/>
                <w:szCs w:val="18"/>
              </w:rPr>
            </w:pPr>
            <w:r w:rsidRPr="00912497">
              <w:rPr>
                <w:rFonts w:ascii="標楷體" w:eastAsia="標楷體" w:hAnsi="標楷體" w:hint="eastAsia"/>
                <w:b/>
                <w:color w:val="FF0000"/>
                <w:sz w:val="18"/>
                <w:szCs w:val="18"/>
              </w:rPr>
              <w:t>【性別平等教育課程】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1-3-2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1-3-5</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2-3-9</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3-3-2</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t>3-3-3</w:t>
            </w:r>
          </w:p>
        </w:tc>
        <w:tc>
          <w:tcPr>
            <w:tcW w:w="368" w:type="pct"/>
          </w:tcPr>
          <w:p w:rsidR="002930D4" w:rsidRPr="00912497" w:rsidRDefault="002930D4" w:rsidP="00BA3750">
            <w:pPr>
              <w:spacing w:line="320" w:lineRule="exact"/>
              <w:jc w:val="both"/>
              <w:rPr>
                <w:rFonts w:ascii="標楷體" w:eastAsia="標楷體" w:hAnsi="標楷體" w:cs="Times New Roman"/>
                <w:snapToGrid w:val="0"/>
                <w:color w:val="000000"/>
                <w:sz w:val="18"/>
                <w:szCs w:val="18"/>
                <w:lang w:val="x-none" w:eastAsia="x-none"/>
              </w:rPr>
            </w:pPr>
            <w:r w:rsidRPr="00912497">
              <w:rPr>
                <w:rFonts w:ascii="標楷體" w:eastAsia="標楷體" w:hAnsi="標楷體" w:cs="Arial Unicode MS" w:hint="eastAsia"/>
                <w:snapToGrid w:val="0"/>
                <w:color w:val="000000"/>
                <w:sz w:val="18"/>
                <w:szCs w:val="18"/>
              </w:rPr>
              <w:t>第6單元</w:t>
            </w:r>
            <w:r w:rsidRPr="00912497">
              <w:rPr>
                <w:rFonts w:ascii="標楷體" w:eastAsia="標楷體" w:hAnsi="標楷體" w:cs="Times New Roman" w:hint="eastAsia"/>
                <w:snapToGrid w:val="0"/>
                <w:color w:val="000000"/>
                <w:sz w:val="18"/>
                <w:szCs w:val="18"/>
                <w:lang w:val="x-none" w:eastAsia="x-none"/>
              </w:rPr>
              <w:t>乘法(一)</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2-n-06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好聽的故事／九、等兔子的農夫1-1-4-3,2-1-1-5,3-1-3-1,4-1-1-2,5-1-4-2,6-1-2-2</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13</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11/18</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11/2</w:t>
            </w:r>
            <w:r>
              <w:rPr>
                <w:rFonts w:ascii="標楷體" w:eastAsia="標楷體" w:hAnsi="標楷體" w:hint="eastAsia"/>
                <w:sz w:val="18"/>
                <w:szCs w:val="18"/>
              </w:rPr>
              <w:t>4</w:t>
            </w:r>
          </w:p>
        </w:tc>
        <w:tc>
          <w:tcPr>
            <w:tcW w:w="696" w:type="pct"/>
            <w:vAlign w:val="center"/>
          </w:tcPr>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＊智慧財產權宣導</w:t>
            </w:r>
          </w:p>
          <w:p w:rsidR="002930D4" w:rsidRPr="00AE1654" w:rsidRDefault="002930D4" w:rsidP="00BA3750">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＊繳交第二次定期考查試卷</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好聽的故事／</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十、「聰明」的小熊1-1-4-3,2-1-1-5,3-1-3-1,4-1-1-2,5-1-4-2,6-1-2-2</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講時間／</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四、時鐘1-1-1,1-1-5,2-1-1,2-1-3,2-1-4</w:t>
            </w:r>
          </w:p>
        </w:tc>
        <w:tc>
          <w:tcPr>
            <w:tcW w:w="445" w:type="pct"/>
          </w:tcPr>
          <w:p w:rsidR="002930D4" w:rsidRPr="00912497" w:rsidRDefault="002930D4" w:rsidP="00BA3750">
            <w:pPr>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第6單元</w:t>
            </w:r>
            <w:r w:rsidRPr="00912497">
              <w:rPr>
                <w:rFonts w:ascii="標楷體" w:eastAsia="標楷體" w:hAnsi="標楷體" w:cs="Times New Roman" w:hint="eastAsia"/>
                <w:snapToGrid w:val="0"/>
                <w:color w:val="000000"/>
                <w:sz w:val="18"/>
                <w:szCs w:val="18"/>
              </w:rPr>
              <w:t>乘法(一)</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2-n-06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四、可愛的動物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1.動物與我</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5-5</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立體動物製作</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四、危險！看招</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2.我的保護守則</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七.大展身手</w:t>
            </w:r>
          </w:p>
          <w:p w:rsidR="002930D4" w:rsidRPr="00CF2D32"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【全民國防教育】(2)</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410" w:type="pct"/>
          </w:tcPr>
          <w:p w:rsidR="002930D4" w:rsidRPr="00912497" w:rsidRDefault="002930D4" w:rsidP="00BA3750">
            <w:pPr>
              <w:snapToGrid w:val="0"/>
              <w:jc w:val="both"/>
              <w:rPr>
                <w:rFonts w:ascii="標楷體" w:eastAsia="標楷體" w:hAnsi="標楷體"/>
                <w:b/>
                <w:color w:val="FF6600"/>
                <w:sz w:val="18"/>
                <w:szCs w:val="18"/>
              </w:rPr>
            </w:pPr>
            <w:r w:rsidRPr="00912497">
              <w:rPr>
                <w:rFonts w:ascii="標楷體" w:eastAsia="標楷體" w:hAnsi="標楷體" w:hint="eastAsia"/>
                <w:b/>
                <w:color w:val="FF6600"/>
                <w:sz w:val="18"/>
                <w:szCs w:val="18"/>
              </w:rPr>
              <w:t>【</w:t>
            </w:r>
            <w:r w:rsidRPr="00912497">
              <w:rPr>
                <w:rFonts w:ascii="標楷體" w:eastAsia="標楷體" w:hAnsi="標楷體" w:hint="eastAsia"/>
                <w:b/>
                <w:bCs/>
                <w:color w:val="FF6600"/>
                <w:sz w:val="18"/>
                <w:szCs w:val="18"/>
              </w:rPr>
              <w:t>家庭暴力防治課程</w:t>
            </w:r>
            <w:r w:rsidRPr="00912497">
              <w:rPr>
                <w:rFonts w:ascii="標楷體" w:eastAsia="標楷體" w:hAnsi="標楷體" w:hint="eastAsia"/>
                <w:b/>
                <w:color w:val="FF6600"/>
                <w:sz w:val="18"/>
                <w:szCs w:val="18"/>
              </w:rPr>
              <w:t>】</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2-2-6</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2-2-7</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t>2-3-8</w:t>
            </w:r>
          </w:p>
        </w:tc>
        <w:tc>
          <w:tcPr>
            <w:tcW w:w="368" w:type="pct"/>
          </w:tcPr>
          <w:p w:rsidR="002930D4" w:rsidRPr="00912497" w:rsidRDefault="002930D4" w:rsidP="00BA3750">
            <w:pPr>
              <w:spacing w:line="320" w:lineRule="exact"/>
              <w:jc w:val="both"/>
              <w:rPr>
                <w:rFonts w:ascii="標楷體" w:eastAsia="標楷體" w:hAnsi="標楷體" w:cs="Times New Roman"/>
                <w:snapToGrid w:val="0"/>
                <w:color w:val="000000"/>
                <w:sz w:val="18"/>
                <w:szCs w:val="18"/>
              </w:rPr>
            </w:pPr>
            <w:r w:rsidRPr="00912497">
              <w:rPr>
                <w:rFonts w:ascii="標楷體" w:eastAsia="標楷體" w:hAnsi="標楷體" w:cs="Arial Unicode MS" w:hint="eastAsia"/>
                <w:snapToGrid w:val="0"/>
                <w:color w:val="000000"/>
                <w:kern w:val="0"/>
                <w:sz w:val="18"/>
                <w:szCs w:val="18"/>
              </w:rPr>
              <w:t>第6單元</w:t>
            </w:r>
            <w:r w:rsidRPr="00912497">
              <w:rPr>
                <w:rFonts w:ascii="標楷體" w:eastAsia="標楷體" w:hAnsi="標楷體" w:cs="Times New Roman" w:hint="eastAsia"/>
                <w:snapToGrid w:val="0"/>
                <w:color w:val="000000"/>
                <w:sz w:val="18"/>
                <w:szCs w:val="18"/>
              </w:rPr>
              <w:t>乘法(一)</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2-n-06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好聽的故事／十、「聰明」的小熊【1-1-4-3,2-1-1-5,3-1-3-1,4-1-1-2,5-1-4-2,6-1-2-2</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14</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11/25</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1</w:t>
            </w:r>
          </w:p>
        </w:tc>
        <w:tc>
          <w:tcPr>
            <w:tcW w:w="696" w:type="pct"/>
            <w:vAlign w:val="center"/>
          </w:tcPr>
          <w:p w:rsidR="002930D4" w:rsidRPr="00AE1654" w:rsidRDefault="002930D4" w:rsidP="00BA3750">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＊藥物濫用防制教育宣導</w:t>
            </w:r>
          </w:p>
          <w:p w:rsidR="002930D4" w:rsidRDefault="002930D4" w:rsidP="00BA3750">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＊第二次定期考查</w:t>
            </w:r>
          </w:p>
          <w:p w:rsidR="002930D4" w:rsidRDefault="002930D4" w:rsidP="00BA3750">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四年級品格英語學院活動(1</w:t>
            </w:r>
            <w:r>
              <w:rPr>
                <w:rFonts w:ascii="標楷體" w:eastAsia="標楷體" w:hAnsi="標楷體"/>
                <w:sz w:val="18"/>
                <w:szCs w:val="18"/>
              </w:rPr>
              <w:t>1/26-29</w:t>
            </w:r>
            <w:r>
              <w:rPr>
                <w:rFonts w:ascii="標楷體" w:eastAsia="標楷體" w:hAnsi="標楷體" w:hint="eastAsia"/>
                <w:sz w:val="18"/>
                <w:szCs w:val="18"/>
              </w:rPr>
              <w:t>)</w:t>
            </w:r>
          </w:p>
          <w:p w:rsidR="002930D4" w:rsidRPr="005A7F89" w:rsidRDefault="002930D4" w:rsidP="00BA3750">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w:t>
            </w:r>
            <w:r>
              <w:rPr>
                <w:rFonts w:ascii="標楷體" w:eastAsia="標楷體" w:hAnsi="標楷體" w:hint="eastAsia"/>
                <w:sz w:val="18"/>
                <w:szCs w:val="18"/>
              </w:rPr>
              <w:t>11/30教師學生放假一天(嘉義縣承辦全國語文競賽)行政人員正常上班</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好聽的故事／</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十一、庾亮不賣馬1-1-4-3,2-1-2-4,3-1-3-1,4-1-1-2,5-1-2-1,6-1-1-2</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講時間／</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鬥陣聽故事二1-1-1,1-1-2,1-1-3,1-1-4,1-1-5,2-1-1,2-1-3,2-1-4,2-1-5,4-1-2</w:t>
            </w: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第7單元幾點幾分</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2-n-12</w:t>
            </w:r>
          </w:p>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四、可愛的動物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1.動物與我</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5-3</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5-5</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立體動物製作</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1.勇敢說不</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七.大展身手</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w:t>
            </w:r>
            <w:r>
              <w:rPr>
                <w:rFonts w:ascii="標楷體" w:eastAsia="標楷體" w:hAnsi="標楷體" w:hint="eastAsia"/>
                <w:b/>
                <w:bCs/>
                <w:color w:val="FF0000"/>
                <w:sz w:val="18"/>
                <w:szCs w:val="18"/>
              </w:rPr>
              <w:t>1</w:t>
            </w:r>
            <w:r w:rsidRPr="00CF2D32">
              <w:rPr>
                <w:rFonts w:ascii="標楷體" w:eastAsia="標楷體" w:hAnsi="標楷體" w:hint="eastAsia"/>
                <w:b/>
                <w:bCs/>
                <w:color w:val="FF0000"/>
                <w:sz w:val="18"/>
                <w:szCs w:val="18"/>
              </w:rPr>
              <w:t>)</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410" w:type="pct"/>
          </w:tcPr>
          <w:p w:rsidR="002930D4" w:rsidRPr="00912497" w:rsidRDefault="002930D4" w:rsidP="00BA3750">
            <w:pPr>
              <w:snapToGrid w:val="0"/>
              <w:jc w:val="both"/>
              <w:rPr>
                <w:rFonts w:ascii="標楷體" w:eastAsia="標楷體" w:hAnsi="標楷體"/>
                <w:b/>
                <w:color w:val="FF6600"/>
                <w:sz w:val="18"/>
                <w:szCs w:val="18"/>
              </w:rPr>
            </w:pPr>
            <w:r w:rsidRPr="00912497">
              <w:rPr>
                <w:rFonts w:ascii="標楷體" w:eastAsia="標楷體" w:hAnsi="標楷體" w:hint="eastAsia"/>
                <w:b/>
                <w:color w:val="FF6600"/>
                <w:sz w:val="18"/>
                <w:szCs w:val="18"/>
              </w:rPr>
              <w:t>【</w:t>
            </w:r>
            <w:r w:rsidRPr="00912497">
              <w:rPr>
                <w:rFonts w:ascii="標楷體" w:eastAsia="標楷體" w:hAnsi="標楷體" w:hint="eastAsia"/>
                <w:b/>
                <w:bCs/>
                <w:color w:val="FF6600"/>
                <w:sz w:val="18"/>
                <w:szCs w:val="18"/>
              </w:rPr>
              <w:t>家庭暴力防治課程</w:t>
            </w:r>
            <w:r w:rsidRPr="00912497">
              <w:rPr>
                <w:rFonts w:ascii="標楷體" w:eastAsia="標楷體" w:hAnsi="標楷體" w:hint="eastAsia"/>
                <w:b/>
                <w:color w:val="FF6600"/>
                <w:sz w:val="18"/>
                <w:szCs w:val="18"/>
              </w:rPr>
              <w:t>】</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2-2-6</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2-2-7</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t>2-3-8</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第7單元幾點幾分</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2-n-12</w:t>
            </w:r>
          </w:p>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好聽的故事／十一、庾亮不賣馬1-1-4-3,2-1-2-4,3-1-3-1,4-1-1-2,5-1-2-1,6-1-1-2</w:t>
            </w:r>
          </w:p>
        </w:tc>
      </w:tr>
      <w:tr w:rsidR="002930D4" w:rsidRPr="001C07C3" w:rsidTr="00BA3750">
        <w:trPr>
          <w:cantSplit/>
          <w:trHeight w:val="364"/>
        </w:trPr>
        <w:tc>
          <w:tcPr>
            <w:tcW w:w="1065" w:type="pct"/>
            <w:gridSpan w:val="3"/>
            <w:vAlign w:val="center"/>
          </w:tcPr>
          <w:p w:rsidR="002930D4" w:rsidRPr="001C07C3" w:rsidRDefault="002930D4" w:rsidP="00BA3750">
            <w:pPr>
              <w:snapToGrid w:val="0"/>
              <w:jc w:val="center"/>
              <w:rPr>
                <w:rFonts w:ascii="標楷體" w:eastAsia="標楷體" w:hAnsi="標楷體"/>
              </w:rPr>
            </w:pPr>
            <w:r>
              <w:rPr>
                <w:rFonts w:ascii="標楷體" w:eastAsia="標楷體" w:hAnsi="標楷體" w:hint="eastAsia"/>
              </w:rPr>
              <w:t>第二次段考評量方式</w:t>
            </w:r>
          </w:p>
        </w:tc>
        <w:tc>
          <w:tcPr>
            <w:tcW w:w="423"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379" w:type="pct"/>
          </w:tcPr>
          <w:p w:rsidR="002930D4" w:rsidRPr="00FC67A5" w:rsidRDefault="002930D4" w:rsidP="00BA3750">
            <w:pPr>
              <w:adjustRightInd w:val="0"/>
              <w:snapToGrid w:val="0"/>
              <w:ind w:left="227" w:hanging="227"/>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445"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575" w:type="pct"/>
          </w:tcPr>
          <w:p w:rsidR="002930D4" w:rsidRPr="00FC67A5" w:rsidRDefault="002930D4" w:rsidP="00BA3750">
            <w:pPr>
              <w:adjustRightInd w:val="0"/>
              <w:snapToGrid w:val="0"/>
              <w:jc w:val="center"/>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479" w:type="pct"/>
            <w:tcBorders>
              <w:bottom w:val="single" w:sz="4" w:space="0" w:color="auto"/>
            </w:tcBorders>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72" w:type="pct"/>
          </w:tcPr>
          <w:p w:rsidR="002930D4" w:rsidRPr="00FC67A5" w:rsidRDefault="002930D4" w:rsidP="00BA3750">
            <w:pPr>
              <w:adjustRightInd w:val="0"/>
              <w:snapToGrid w:val="0"/>
              <w:jc w:val="center"/>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410"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68" w:type="pct"/>
          </w:tcPr>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cs="Arial Unicode MS" w:hint="eastAsia"/>
                <w:sz w:val="18"/>
                <w:szCs w:val="18"/>
              </w:rPr>
              <w:t>操作測驗</w:t>
            </w:r>
          </w:p>
        </w:tc>
        <w:tc>
          <w:tcPr>
            <w:tcW w:w="384" w:type="pct"/>
          </w:tcPr>
          <w:p w:rsidR="002930D4" w:rsidRPr="00BC5BBD" w:rsidRDefault="002930D4" w:rsidP="00BA3750">
            <w:pPr>
              <w:snapToGrid w:val="0"/>
              <w:jc w:val="center"/>
              <w:rPr>
                <w:rFonts w:ascii="標楷體" w:eastAsia="標楷體" w:hAnsi="標楷體"/>
                <w:b/>
                <w:sz w:val="18"/>
                <w:szCs w:val="18"/>
              </w:rPr>
            </w:pPr>
            <w:r>
              <w:rPr>
                <w:rFonts w:ascii="標楷體" w:eastAsia="標楷體" w:hAnsi="標楷體" w:hint="eastAsia"/>
                <w:sz w:val="18"/>
                <w:szCs w:val="18"/>
              </w:rPr>
              <w:t>紙筆測驗</w:t>
            </w:r>
          </w:p>
        </w:tc>
      </w:tr>
      <w:tr w:rsidR="002930D4" w:rsidRPr="00912497" w:rsidTr="00BA3750">
        <w:trPr>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15</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12/2</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8</w:t>
            </w:r>
          </w:p>
        </w:tc>
        <w:tc>
          <w:tcPr>
            <w:tcW w:w="696"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Pr="00AE1654" w:rsidRDefault="002930D4" w:rsidP="00BA3750">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2930D4" w:rsidRPr="00AE1654" w:rsidRDefault="002930D4" w:rsidP="00BA3750">
            <w:pPr>
              <w:snapToGrid w:val="0"/>
              <w:jc w:val="both"/>
              <w:rPr>
                <w:rFonts w:ascii="標楷體" w:eastAsia="標楷體" w:hAnsi="標楷體"/>
                <w:b/>
                <w:color w:val="FF0000"/>
                <w:sz w:val="18"/>
                <w:szCs w:val="18"/>
              </w:rPr>
            </w:pPr>
            <w:r w:rsidRPr="00AE1654">
              <w:rPr>
                <w:rFonts w:ascii="標楷體" w:eastAsia="標楷體" w:hAnsi="標楷體" w:hint="eastAsia"/>
                <w:sz w:val="18"/>
                <w:szCs w:val="18"/>
              </w:rPr>
              <w:t>＊校內體育競賽(2)</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好聽的故事／</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統整活動三2-1-2-3,5-1-4,6-1-6</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歡喜過年／</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五、過年1-1-3,1-1-4,2-1-4,2-1-5,2-1-6,4-1-1,4-1-2</w:t>
            </w: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第7單元幾點幾分</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2-n-12</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四、可愛的動物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2.愛護動物</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lastRenderedPageBreak/>
              <w:t>5-3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5-4</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5-5</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動物造型貼畫</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lastRenderedPageBreak/>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1.勇敢說不</w:t>
            </w:r>
          </w:p>
          <w:p w:rsidR="002930D4" w:rsidRPr="00303EF4" w:rsidRDefault="002930D4" w:rsidP="00BA3750">
            <w:pPr>
              <w:snapToGrid w:val="0"/>
              <w:jc w:val="both"/>
              <w:rPr>
                <w:rFonts w:ascii="標楷體" w:eastAsia="標楷體" w:hAnsi="標楷體"/>
                <w:b/>
                <w:color w:val="FF0000"/>
                <w:sz w:val="18"/>
                <w:szCs w:val="18"/>
              </w:rPr>
            </w:pPr>
            <w:r w:rsidRPr="00303EF4">
              <w:rPr>
                <w:rFonts w:ascii="標楷體" w:eastAsia="標楷體" w:hAnsi="標楷體" w:hint="eastAsia"/>
                <w:b/>
                <w:color w:val="FF0000"/>
                <w:sz w:val="18"/>
                <w:szCs w:val="18"/>
              </w:rPr>
              <w:t>【性別平等</w:t>
            </w:r>
            <w:r>
              <w:rPr>
                <w:rFonts w:ascii="標楷體" w:eastAsia="標楷體" w:hAnsi="標楷體" w:hint="eastAsia"/>
                <w:b/>
                <w:color w:val="FF0000"/>
                <w:sz w:val="18"/>
                <w:szCs w:val="18"/>
              </w:rPr>
              <w:t>教育</w:t>
            </w:r>
            <w:r w:rsidRPr="00303EF4">
              <w:rPr>
                <w:rFonts w:ascii="標楷體" w:eastAsia="標楷體" w:hAnsi="標楷體" w:hint="eastAsia"/>
                <w:b/>
                <w:color w:val="FF0000"/>
                <w:sz w:val="18"/>
                <w:szCs w:val="18"/>
              </w:rPr>
              <w:t>】</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八.活力的來源</w:t>
            </w:r>
          </w:p>
          <w:p w:rsidR="002930D4" w:rsidRPr="00B138F7" w:rsidRDefault="002930D4" w:rsidP="00BA3750">
            <w:pPr>
              <w:spacing w:line="360" w:lineRule="exact"/>
              <w:jc w:val="both"/>
              <w:rPr>
                <w:rFonts w:ascii="標楷體" w:eastAsia="標楷體" w:hAnsi="標楷體"/>
                <w:sz w:val="18"/>
                <w:szCs w:val="18"/>
              </w:rPr>
            </w:pPr>
            <w:r w:rsidRPr="00B138F7">
              <w:rPr>
                <w:rFonts w:ascii="標楷體" w:eastAsia="標楷體" w:hAnsi="標楷體" w:hint="eastAsia"/>
                <w:sz w:val="18"/>
                <w:szCs w:val="18"/>
              </w:rPr>
              <w:t>2-1-1</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2-1-3</w:t>
            </w:r>
          </w:p>
        </w:tc>
        <w:tc>
          <w:tcPr>
            <w:tcW w:w="410" w:type="pct"/>
          </w:tcPr>
          <w:p w:rsidR="002930D4" w:rsidRPr="00912497" w:rsidRDefault="002930D4" w:rsidP="00BA3750">
            <w:pPr>
              <w:snapToGrid w:val="0"/>
              <w:jc w:val="both"/>
              <w:rPr>
                <w:rFonts w:ascii="標楷體" w:eastAsia="標楷體" w:hAnsi="標楷體"/>
                <w:b/>
                <w:color w:val="FF6600"/>
                <w:sz w:val="18"/>
                <w:szCs w:val="18"/>
              </w:rPr>
            </w:pPr>
            <w:r w:rsidRPr="00912497">
              <w:rPr>
                <w:rFonts w:ascii="標楷體" w:eastAsia="標楷體" w:hAnsi="標楷體" w:hint="eastAsia"/>
                <w:b/>
                <w:color w:val="FF6600"/>
                <w:sz w:val="18"/>
                <w:szCs w:val="18"/>
              </w:rPr>
              <w:t>【</w:t>
            </w:r>
            <w:r w:rsidRPr="00912497">
              <w:rPr>
                <w:rFonts w:ascii="標楷體" w:eastAsia="標楷體" w:hAnsi="標楷體" w:hint="eastAsia"/>
                <w:b/>
                <w:bCs/>
                <w:color w:val="FF6600"/>
                <w:sz w:val="18"/>
                <w:szCs w:val="18"/>
              </w:rPr>
              <w:t>家庭暴力防治課程</w:t>
            </w:r>
            <w:r w:rsidRPr="00912497">
              <w:rPr>
                <w:rFonts w:ascii="標楷體" w:eastAsia="標楷體" w:hAnsi="標楷體" w:hint="eastAsia"/>
                <w:b/>
                <w:color w:val="FF6600"/>
                <w:sz w:val="18"/>
                <w:szCs w:val="18"/>
              </w:rPr>
              <w:t>】</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2-2-6</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2-2-7</w:t>
            </w:r>
          </w:p>
          <w:p w:rsidR="002930D4" w:rsidRPr="00912497" w:rsidRDefault="002930D4" w:rsidP="00BA3750">
            <w:pPr>
              <w:snapToGrid w:val="0"/>
              <w:jc w:val="both"/>
              <w:rPr>
                <w:rFonts w:ascii="標楷體" w:eastAsia="標楷體" w:hAnsi="標楷體"/>
                <w:b/>
                <w:color w:val="FF6600"/>
                <w:sz w:val="18"/>
                <w:szCs w:val="18"/>
              </w:rPr>
            </w:pPr>
            <w:r w:rsidRPr="00912497">
              <w:rPr>
                <w:rFonts w:ascii="標楷體" w:eastAsia="標楷體" w:hAnsi="標楷體" w:hint="eastAsia"/>
                <w:sz w:val="18"/>
                <w:szCs w:val="18"/>
              </w:rPr>
              <w:t>2-3-8</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第7單元幾點幾分</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2-n-12</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hint="eastAsia"/>
                <w:sz w:val="18"/>
                <w:szCs w:val="18"/>
              </w:rPr>
              <w:t>1</w:t>
            </w:r>
          </w:p>
        </w:tc>
        <w:tc>
          <w:tcPr>
            <w:tcW w:w="384" w:type="pct"/>
          </w:tcPr>
          <w:p w:rsidR="002930D4"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好聽的故事／</w:t>
            </w:r>
          </w:p>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統整活動三2-1-2-3,5-1-4,6-1-6</w:t>
            </w:r>
          </w:p>
        </w:tc>
      </w:tr>
      <w:tr w:rsidR="002930D4" w:rsidRPr="00912497" w:rsidTr="00BA3750">
        <w:trPr>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16</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12/9</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12/1</w:t>
            </w:r>
            <w:r>
              <w:rPr>
                <w:rFonts w:ascii="標楷體" w:eastAsia="標楷體" w:hAnsi="標楷體" w:hint="eastAsia"/>
                <w:sz w:val="18"/>
                <w:szCs w:val="18"/>
              </w:rPr>
              <w:t>5</w:t>
            </w:r>
          </w:p>
        </w:tc>
        <w:tc>
          <w:tcPr>
            <w:tcW w:w="696" w:type="pct"/>
            <w:vAlign w:val="center"/>
          </w:tcPr>
          <w:p w:rsidR="002930D4" w:rsidRPr="00AE1654" w:rsidRDefault="002930D4" w:rsidP="00BA3750">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Pr="00AE1654" w:rsidRDefault="002930D4" w:rsidP="00BA3750">
            <w:pPr>
              <w:snapToGrid w:val="0"/>
              <w:ind w:left="256" w:hanging="256"/>
              <w:jc w:val="both"/>
              <w:rPr>
                <w:rFonts w:ascii="標楷體" w:eastAsia="標楷體" w:hAnsi="標楷體"/>
                <w:sz w:val="18"/>
                <w:szCs w:val="18"/>
              </w:rPr>
            </w:pPr>
            <w:r w:rsidRPr="00AE1654">
              <w:rPr>
                <w:rFonts w:ascii="標楷體" w:eastAsia="標楷體" w:hAnsi="標楷體" w:hint="eastAsia"/>
                <w:b/>
                <w:color w:val="FF0000"/>
                <w:sz w:val="18"/>
                <w:szCs w:val="18"/>
              </w:rPr>
              <w:t>＊交通安全教育宣導</w:t>
            </w:r>
          </w:p>
        </w:tc>
        <w:tc>
          <w:tcPr>
            <w:tcW w:w="423"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歡樂的節慶／十二、小鎮的柿餅節1-1-4,2-1-1-1,3-1-4-3,4-1-1-1,5-1-2-2,6-1-1-1</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歡喜過年／</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五、過年1-1-3,1-1-4,2-1-4,2-1-5,2-1-6,4-1-1,4-1-2</w:t>
            </w: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第8單元乘法</w:t>
            </w:r>
            <w:r w:rsidRPr="00912497">
              <w:rPr>
                <w:rFonts w:ascii="標楷體" w:eastAsia="標楷體" w:hAnsi="標楷體" w:cs="Times New Roman" w:hint="eastAsia"/>
                <w:snapToGrid w:val="0"/>
                <w:color w:val="000000"/>
                <w:sz w:val="18"/>
                <w:szCs w:val="18"/>
              </w:rPr>
              <w:t>(二)</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N-1-04</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2-n-06</w:t>
            </w:r>
          </w:p>
          <w:p w:rsidR="002930D4" w:rsidRPr="00912497" w:rsidRDefault="002930D4" w:rsidP="00BA3750">
            <w:pPr>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五、美麗的色彩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1.生活中的色彩</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2-1</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5-1</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粉蠟筆刮畫</w:t>
            </w:r>
            <w:r w:rsidRPr="00912497">
              <w:rPr>
                <w:rFonts w:ascii="標楷體" w:eastAsia="標楷體" w:hAnsi="標楷體" w:cs="Times New Roman"/>
                <w:sz w:val="18"/>
                <w:szCs w:val="18"/>
              </w:rPr>
              <w:t>)</w:t>
            </w:r>
          </w:p>
          <w:p w:rsidR="002930D4" w:rsidRPr="006F7CC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2.我的防護罩</w:t>
            </w:r>
          </w:p>
          <w:p w:rsidR="002930D4" w:rsidRPr="00303EF4" w:rsidRDefault="002930D4" w:rsidP="00BA3750">
            <w:pPr>
              <w:snapToGrid w:val="0"/>
              <w:jc w:val="both"/>
              <w:rPr>
                <w:rFonts w:ascii="標楷體" w:eastAsia="標楷體" w:hAnsi="標楷體"/>
                <w:b/>
                <w:color w:val="FF0000"/>
                <w:sz w:val="18"/>
                <w:szCs w:val="18"/>
              </w:rPr>
            </w:pPr>
            <w:r w:rsidRPr="00303EF4">
              <w:rPr>
                <w:rFonts w:ascii="標楷體" w:eastAsia="標楷體" w:hAnsi="標楷體" w:hint="eastAsia"/>
                <w:b/>
                <w:color w:val="FF0000"/>
                <w:sz w:val="18"/>
                <w:szCs w:val="18"/>
              </w:rPr>
              <w:t>【性別平等</w:t>
            </w:r>
            <w:r>
              <w:rPr>
                <w:rFonts w:ascii="標楷體" w:eastAsia="標楷體" w:hAnsi="標楷體" w:hint="eastAsia"/>
                <w:b/>
                <w:color w:val="FF0000"/>
                <w:sz w:val="18"/>
                <w:szCs w:val="18"/>
              </w:rPr>
              <w:t>教育</w:t>
            </w:r>
            <w:r w:rsidRPr="00303EF4">
              <w:rPr>
                <w:rFonts w:ascii="標楷體" w:eastAsia="標楷體" w:hAnsi="標楷體" w:hint="eastAsia"/>
                <w:b/>
                <w:color w:val="FF0000"/>
                <w:sz w:val="18"/>
                <w:szCs w:val="18"/>
              </w:rPr>
              <w:t>】</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貳、健康寶貝</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八.活力的來源</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2-1-3</w:t>
            </w:r>
          </w:p>
        </w:tc>
        <w:tc>
          <w:tcPr>
            <w:tcW w:w="410" w:type="pct"/>
          </w:tcPr>
          <w:p w:rsidR="002930D4" w:rsidRPr="00912497" w:rsidRDefault="002930D4" w:rsidP="00BA3750">
            <w:pPr>
              <w:snapToGrid w:val="0"/>
              <w:jc w:val="both"/>
              <w:rPr>
                <w:rFonts w:ascii="標楷體" w:eastAsia="標楷體" w:hAnsi="標楷體"/>
                <w:b/>
                <w:bCs/>
                <w:color w:val="385623"/>
                <w:sz w:val="18"/>
                <w:szCs w:val="18"/>
              </w:rPr>
            </w:pPr>
            <w:r w:rsidRPr="00912497">
              <w:rPr>
                <w:rFonts w:ascii="標楷體" w:eastAsia="標楷體" w:hAnsi="標楷體" w:hint="eastAsia"/>
                <w:b/>
                <w:bCs/>
                <w:color w:val="385623"/>
                <w:sz w:val="18"/>
                <w:szCs w:val="18"/>
              </w:rPr>
              <w:t>【交通安全教育】</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(家政)</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3-2-3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3-2-4</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(生涯發展)</w:t>
            </w:r>
          </w:p>
          <w:p w:rsidR="002930D4" w:rsidRPr="00912497" w:rsidRDefault="002930D4" w:rsidP="00BA3750">
            <w:pPr>
              <w:snapToGrid w:val="0"/>
              <w:jc w:val="both"/>
              <w:rPr>
                <w:rFonts w:ascii="標楷體" w:eastAsia="標楷體" w:hAnsi="標楷體"/>
                <w:b/>
                <w:color w:val="385623"/>
                <w:sz w:val="18"/>
                <w:szCs w:val="18"/>
              </w:rPr>
            </w:pPr>
            <w:r w:rsidRPr="00912497">
              <w:rPr>
                <w:rFonts w:ascii="標楷體" w:eastAsia="標楷體" w:hAnsi="標楷體" w:hint="eastAsia"/>
                <w:sz w:val="18"/>
                <w:szCs w:val="18"/>
              </w:rPr>
              <w:t>1-1-1</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第8單元乘法</w:t>
            </w:r>
            <w:r w:rsidRPr="00912497">
              <w:rPr>
                <w:rFonts w:ascii="標楷體" w:eastAsia="標楷體" w:hAnsi="標楷體" w:cs="Times New Roman" w:hint="eastAsia"/>
                <w:snapToGrid w:val="0"/>
                <w:color w:val="000000"/>
                <w:sz w:val="18"/>
                <w:szCs w:val="18"/>
              </w:rPr>
              <w:t>(二)</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N-1-04</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hint="eastAsia"/>
                <w:sz w:val="18"/>
                <w:szCs w:val="18"/>
              </w:rPr>
              <w:t>1</w:t>
            </w:r>
          </w:p>
        </w:tc>
        <w:tc>
          <w:tcPr>
            <w:tcW w:w="384" w:type="pct"/>
          </w:tcPr>
          <w:p w:rsidR="002930D4" w:rsidRPr="00912497" w:rsidRDefault="002930D4" w:rsidP="00BA3750">
            <w:pPr>
              <w:snapToGrid w:val="0"/>
              <w:jc w:val="both"/>
              <w:rPr>
                <w:rFonts w:ascii="標楷體" w:eastAsia="標楷體" w:hAnsi="標楷體"/>
                <w:spacing w:val="-18"/>
                <w:sz w:val="18"/>
                <w:szCs w:val="18"/>
              </w:rPr>
            </w:pPr>
            <w:r>
              <w:rPr>
                <w:rFonts w:ascii="標楷體" w:eastAsia="標楷體" w:hAnsi="標楷體" w:hint="eastAsia"/>
                <w:spacing w:val="-18"/>
                <w:sz w:val="18"/>
                <w:szCs w:val="18"/>
              </w:rPr>
              <w:t>歡樂的節慶／十二、小鎮的柿餅節</w:t>
            </w:r>
            <w:r w:rsidRPr="00912497">
              <w:rPr>
                <w:rFonts w:ascii="標楷體" w:eastAsia="標楷體" w:hAnsi="標楷體" w:hint="eastAsia"/>
                <w:spacing w:val="-18"/>
                <w:sz w:val="18"/>
                <w:szCs w:val="18"/>
              </w:rPr>
              <w:t>1-1-4,2-1-1-1,3-1-4-3,4-1-1-1,5-1-2-2,6-1-1-1</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17</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12/16</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12/2</w:t>
            </w:r>
            <w:r>
              <w:rPr>
                <w:rFonts w:ascii="標楷體" w:eastAsia="標楷體" w:hAnsi="標楷體" w:hint="eastAsia"/>
                <w:sz w:val="18"/>
                <w:szCs w:val="18"/>
              </w:rPr>
              <w:t>2</w:t>
            </w:r>
          </w:p>
        </w:tc>
        <w:tc>
          <w:tcPr>
            <w:tcW w:w="696"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＊冬至節慶教學</w:t>
            </w:r>
          </w:p>
          <w:p w:rsidR="002930D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2930D4" w:rsidRDefault="002930D4" w:rsidP="00BA3750">
            <w:pPr>
              <w:snapToGrid w:val="0"/>
              <w:ind w:left="193" w:hangingChars="107" w:hanging="193"/>
              <w:jc w:val="both"/>
              <w:rPr>
                <w:rFonts w:ascii="標楷體" w:eastAsia="標楷體" w:hAnsi="標楷體"/>
                <w:sz w:val="18"/>
                <w:szCs w:val="18"/>
              </w:rPr>
            </w:pPr>
            <w:r w:rsidRPr="00AE1654">
              <w:rPr>
                <w:rFonts w:ascii="標楷體" w:eastAsia="標楷體" w:hAnsi="標楷體" w:hint="eastAsia"/>
                <w:sz w:val="18"/>
                <w:szCs w:val="18"/>
              </w:rPr>
              <w:t>＊五年級文光英語村活動</w:t>
            </w:r>
          </w:p>
          <w:p w:rsidR="002930D4" w:rsidRPr="00AE1654" w:rsidRDefault="002930D4" w:rsidP="00BA3750">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2/22(</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補上12/31(一)課班</w:t>
            </w:r>
          </w:p>
        </w:tc>
        <w:tc>
          <w:tcPr>
            <w:tcW w:w="423"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歡樂的節慶／十三、做湯圓1-1-3,2-1-1-3,3-1-4-4,4-1-1-1,5-1-2-2,6-1-2-2</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歡喜過年／</w:t>
            </w:r>
          </w:p>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五、過年1-1-3,1-1-4,2-1-4,2-1-5,2-1-6,4-1-1,4-1-2</w:t>
            </w:r>
          </w:p>
          <w:p w:rsidR="002930D4" w:rsidRPr="00303EF4" w:rsidRDefault="002930D4" w:rsidP="00BA3750">
            <w:pPr>
              <w:snapToGrid w:val="0"/>
              <w:jc w:val="both"/>
              <w:rPr>
                <w:rFonts w:ascii="標楷體" w:eastAsia="標楷體" w:hAnsi="標楷體"/>
                <w:b/>
                <w:color w:val="FF0000"/>
                <w:sz w:val="18"/>
                <w:szCs w:val="18"/>
              </w:rPr>
            </w:pPr>
            <w:r w:rsidRPr="00303EF4">
              <w:rPr>
                <w:rFonts w:ascii="標楷體" w:eastAsia="標楷體" w:hAnsi="標楷體" w:hint="eastAsia"/>
                <w:b/>
                <w:color w:val="FF0000"/>
                <w:sz w:val="18"/>
                <w:szCs w:val="18"/>
              </w:rPr>
              <w:t>【</w:t>
            </w:r>
            <w:r>
              <w:rPr>
                <w:rFonts w:ascii="標楷體" w:eastAsia="標楷體" w:hAnsi="標楷體" w:hint="eastAsia"/>
                <w:b/>
                <w:color w:val="FF0000"/>
                <w:sz w:val="18"/>
                <w:szCs w:val="18"/>
              </w:rPr>
              <w:t>高齡教育</w:t>
            </w:r>
            <w:r w:rsidRPr="00303EF4">
              <w:rPr>
                <w:rFonts w:ascii="標楷體" w:eastAsia="標楷體" w:hAnsi="標楷體" w:hint="eastAsia"/>
                <w:b/>
                <w:color w:val="FF0000"/>
                <w:sz w:val="18"/>
                <w:szCs w:val="18"/>
              </w:rPr>
              <w:t>】</w:t>
            </w:r>
          </w:p>
          <w:p w:rsidR="002930D4" w:rsidRPr="009D0399" w:rsidRDefault="002930D4" w:rsidP="00BA3750">
            <w:pPr>
              <w:snapToGrid w:val="0"/>
              <w:jc w:val="both"/>
              <w:rPr>
                <w:rFonts w:ascii="標楷體" w:eastAsia="標楷體" w:hAnsi="標楷體"/>
                <w:spacing w:val="-18"/>
                <w:sz w:val="18"/>
                <w:szCs w:val="18"/>
              </w:rPr>
            </w:pP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第8單元乘法</w:t>
            </w:r>
            <w:r w:rsidRPr="00912497">
              <w:rPr>
                <w:rFonts w:ascii="標楷體" w:eastAsia="標楷體" w:hAnsi="標楷體" w:cs="Times New Roman" w:hint="eastAsia"/>
                <w:snapToGrid w:val="0"/>
                <w:color w:val="000000"/>
                <w:sz w:val="18"/>
                <w:szCs w:val="18"/>
              </w:rPr>
              <w:t>(二)</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N-1-04</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hint="eastAsia"/>
                <w:bCs/>
                <w:sz w:val="18"/>
                <w:szCs w:val="18"/>
              </w:rPr>
              <w:t>五、美麗的色彩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1.生活中的色彩</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2-1</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5-1</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畫畫-美麗的色彩</w:t>
            </w:r>
            <w:r w:rsidRPr="00912497">
              <w:rPr>
                <w:rFonts w:ascii="標楷體" w:eastAsia="標楷體" w:hAnsi="標楷體" w:cs="Times New Roman"/>
                <w:sz w:val="18"/>
                <w:szCs w:val="18"/>
              </w:rPr>
              <w:t>)</w:t>
            </w:r>
          </w:p>
          <w:p w:rsidR="002930D4" w:rsidRPr="006F7CC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五、自我保護</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2.我的防護罩</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4-1-2</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九.球兒真好玩</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410" w:type="pct"/>
          </w:tcPr>
          <w:p w:rsidR="002930D4" w:rsidRPr="00912497" w:rsidRDefault="002930D4" w:rsidP="00BA3750">
            <w:pPr>
              <w:snapToGrid w:val="0"/>
              <w:jc w:val="both"/>
              <w:rPr>
                <w:rFonts w:ascii="標楷體" w:eastAsia="標楷體" w:hAnsi="標楷體"/>
                <w:b/>
                <w:bCs/>
                <w:color w:val="385623"/>
                <w:sz w:val="18"/>
                <w:szCs w:val="18"/>
              </w:rPr>
            </w:pPr>
            <w:r w:rsidRPr="00912497">
              <w:rPr>
                <w:rFonts w:ascii="標楷體" w:eastAsia="標楷體" w:hAnsi="標楷體" w:hint="eastAsia"/>
                <w:b/>
                <w:bCs/>
                <w:color w:val="385623"/>
                <w:sz w:val="18"/>
                <w:szCs w:val="18"/>
              </w:rPr>
              <w:t>【交通安全教育】</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(家政)</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3-2-3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3-2-4</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(生涯發展)</w:t>
            </w:r>
          </w:p>
          <w:p w:rsidR="002930D4" w:rsidRPr="00912497" w:rsidRDefault="002930D4" w:rsidP="00BA3750">
            <w:pPr>
              <w:snapToGrid w:val="0"/>
              <w:jc w:val="both"/>
              <w:rPr>
                <w:rFonts w:ascii="標楷體" w:eastAsia="標楷體" w:hAnsi="標楷體"/>
                <w:b/>
                <w:color w:val="385623"/>
                <w:sz w:val="18"/>
                <w:szCs w:val="18"/>
              </w:rPr>
            </w:pPr>
            <w:r w:rsidRPr="00912497">
              <w:rPr>
                <w:rFonts w:ascii="標楷體" w:eastAsia="標楷體" w:hAnsi="標楷體" w:hint="eastAsia"/>
                <w:sz w:val="18"/>
                <w:szCs w:val="18"/>
              </w:rPr>
              <w:t>1-1-1</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第8單元乘法</w:t>
            </w:r>
            <w:r w:rsidRPr="00912497">
              <w:rPr>
                <w:rFonts w:ascii="標楷體" w:eastAsia="標楷體" w:hAnsi="標楷體" w:cs="Times New Roman" w:hint="eastAsia"/>
                <w:snapToGrid w:val="0"/>
                <w:color w:val="000000"/>
                <w:sz w:val="18"/>
                <w:szCs w:val="18"/>
              </w:rPr>
              <w:t>(二)</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N-1-04</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2-n-06</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hint="eastAsia"/>
                <w:sz w:val="18"/>
                <w:szCs w:val="18"/>
              </w:rPr>
              <w:t>1</w:t>
            </w: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歡樂的節慶／十三、做湯圓1-1-3,2-1-1-3,3-1-4-4,4-1-1-1,5-1-2-2,6-1-2-2</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18</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12/23</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29</w:t>
            </w:r>
          </w:p>
        </w:tc>
        <w:tc>
          <w:tcPr>
            <w:tcW w:w="696" w:type="pct"/>
            <w:vAlign w:val="center"/>
          </w:tcPr>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＊年終大掃除</w:t>
            </w:r>
          </w:p>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＊傳染病防治宣導</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歡樂的節慶／</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十四、卑南族男孩的年祭1-1-6,2-1-2-2,3-1-4-4,4-1-1-1,5-1-7-2,6-1-2-2</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歡喜過年／</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鬥陣聽故事三1-1-1,1-1-2,1-1-5,2-1-1,2-1-2,2-1-4,2-1-5,2-1-7</w:t>
            </w: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第9單元重量</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N-1-10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A-1-01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2-n-03</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2-n-17</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五、美麗的色彩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2.色彩變變變</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2-1</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3-1</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變變變</w:t>
            </w:r>
            <w:r w:rsidRPr="00912497">
              <w:rPr>
                <w:rFonts w:ascii="標楷體" w:eastAsia="標楷體" w:hAnsi="標楷體" w:cs="Times New Roman"/>
                <w:sz w:val="18"/>
                <w:szCs w:val="18"/>
              </w:rPr>
              <w:t>)</w:t>
            </w:r>
          </w:p>
          <w:p w:rsidR="002930D4" w:rsidRPr="006F7CC7"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1.垃圾大作戰</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4-1-4</w:t>
            </w:r>
          </w:p>
          <w:p w:rsidR="002930D4" w:rsidRPr="00912497" w:rsidRDefault="002930D4" w:rsidP="00BA3750">
            <w:pPr>
              <w:snapToGrid w:val="0"/>
              <w:spacing w:line="320" w:lineRule="exact"/>
              <w:jc w:val="both"/>
              <w:rPr>
                <w:rFonts w:ascii="標楷體" w:eastAsia="標楷體" w:hAnsi="標楷體"/>
                <w:sz w:val="18"/>
                <w:szCs w:val="18"/>
              </w:rPr>
            </w:pP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九.球兒真好玩</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3-1-3</w:t>
            </w:r>
          </w:p>
        </w:tc>
        <w:tc>
          <w:tcPr>
            <w:tcW w:w="410" w:type="pct"/>
          </w:tcPr>
          <w:p w:rsidR="002930D4" w:rsidRPr="00912497" w:rsidRDefault="002930D4" w:rsidP="00BA3750">
            <w:pPr>
              <w:snapToGrid w:val="0"/>
              <w:jc w:val="both"/>
              <w:rPr>
                <w:rFonts w:ascii="標楷體" w:eastAsia="標楷體" w:hAnsi="標楷體"/>
                <w:b/>
                <w:color w:val="993300"/>
                <w:sz w:val="18"/>
                <w:szCs w:val="18"/>
              </w:rPr>
            </w:pPr>
            <w:r w:rsidRPr="00912497">
              <w:rPr>
                <w:rFonts w:ascii="標楷體" w:eastAsia="標楷體" w:hAnsi="標楷體" w:hint="eastAsia"/>
                <w:b/>
                <w:color w:val="993300"/>
                <w:sz w:val="18"/>
                <w:szCs w:val="18"/>
              </w:rPr>
              <w:t>【</w:t>
            </w:r>
            <w:r w:rsidRPr="00912497">
              <w:rPr>
                <w:rFonts w:ascii="標楷體" w:eastAsia="標楷體" w:hAnsi="標楷體" w:hint="eastAsia"/>
                <w:b/>
                <w:bCs/>
                <w:color w:val="993300"/>
                <w:sz w:val="18"/>
                <w:szCs w:val="18"/>
              </w:rPr>
              <w:t>高齡教育</w:t>
            </w:r>
            <w:r w:rsidRPr="00912497">
              <w:rPr>
                <w:rFonts w:ascii="標楷體" w:eastAsia="標楷體" w:hAnsi="標楷體" w:hint="eastAsia"/>
                <w:b/>
                <w:color w:val="993300"/>
                <w:sz w:val="18"/>
                <w:szCs w:val="18"/>
              </w:rPr>
              <w:t>】</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(家政)</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4-2-2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4-2-4</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4-3-3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(人權)</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1-2-2</w:t>
            </w:r>
          </w:p>
          <w:p w:rsidR="002930D4" w:rsidRPr="00912497" w:rsidRDefault="002930D4" w:rsidP="00BA3750">
            <w:pPr>
              <w:snapToGrid w:val="0"/>
              <w:jc w:val="both"/>
              <w:rPr>
                <w:rFonts w:ascii="標楷體" w:eastAsia="標楷體" w:hAnsi="標楷體"/>
                <w:b/>
                <w:color w:val="993300"/>
                <w:sz w:val="18"/>
                <w:szCs w:val="18"/>
              </w:rPr>
            </w:pPr>
            <w:r w:rsidRPr="00912497">
              <w:rPr>
                <w:rFonts w:ascii="標楷體" w:eastAsia="標楷體" w:hAnsi="標楷體" w:hint="eastAsia"/>
                <w:sz w:val="18"/>
                <w:szCs w:val="18"/>
              </w:rPr>
              <w:t>2-2-1</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第9單元重量</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N-1-10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A-1-01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2-n-03</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2-n-17</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歡樂的節慶／</w:t>
            </w:r>
          </w:p>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十四</w:t>
            </w:r>
            <w:r>
              <w:rPr>
                <w:rFonts w:ascii="標楷體" w:eastAsia="標楷體" w:hAnsi="標楷體" w:hint="eastAsia"/>
                <w:spacing w:val="-18"/>
                <w:sz w:val="18"/>
                <w:szCs w:val="18"/>
              </w:rPr>
              <w:t>、卑南族男孩的年祭</w:t>
            </w:r>
            <w:r w:rsidRPr="00912497">
              <w:rPr>
                <w:rFonts w:ascii="標楷體" w:eastAsia="標楷體" w:hAnsi="標楷體" w:hint="eastAsia"/>
                <w:spacing w:val="-18"/>
                <w:sz w:val="18"/>
                <w:szCs w:val="18"/>
              </w:rPr>
              <w:t>1-1-6,2-1-2-2,3-1-4-4,4-1-1-1,5-1-7-2,6-1-2-2</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19</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12/30</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5</w:t>
            </w:r>
          </w:p>
        </w:tc>
        <w:tc>
          <w:tcPr>
            <w:tcW w:w="696"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＊檳榔健康危害防制宣導</w:t>
            </w:r>
          </w:p>
          <w:p w:rsidR="002930D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＊校內語文競賽(3)</w:t>
            </w:r>
          </w:p>
          <w:p w:rsidR="002930D4" w:rsidRPr="00AE1654" w:rsidRDefault="002930D4" w:rsidP="00BA3750">
            <w:pPr>
              <w:snapToGrid w:val="0"/>
              <w:ind w:left="190" w:hanging="190"/>
              <w:rPr>
                <w:rFonts w:ascii="標楷體" w:eastAsia="標楷體" w:hAnsi="標楷體"/>
                <w:b/>
                <w:color w:val="FF0000"/>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元旦放假</w:t>
            </w:r>
            <w:r w:rsidRPr="00AE1654">
              <w:rPr>
                <w:rFonts w:ascii="標楷體" w:eastAsia="標楷體" w:hAnsi="標楷體" w:hint="eastAsia"/>
                <w:sz w:val="18"/>
                <w:szCs w:val="18"/>
              </w:rPr>
              <w:t>(1</w:t>
            </w:r>
            <w:r>
              <w:rPr>
                <w:rFonts w:ascii="標楷體" w:eastAsia="標楷體" w:hAnsi="標楷體" w:hint="eastAsia"/>
                <w:sz w:val="18"/>
                <w:szCs w:val="18"/>
              </w:rPr>
              <w:t>2</w:t>
            </w:r>
            <w:r w:rsidRPr="00AE1654">
              <w:rPr>
                <w:rFonts w:ascii="標楷體" w:eastAsia="標楷體" w:hAnsi="標楷體" w:hint="eastAsia"/>
                <w:sz w:val="18"/>
                <w:szCs w:val="18"/>
              </w:rPr>
              <w:t>/</w:t>
            </w:r>
            <w:r>
              <w:rPr>
                <w:rFonts w:ascii="標楷體" w:eastAsia="標楷體" w:hAnsi="標楷體" w:hint="eastAsia"/>
                <w:sz w:val="18"/>
                <w:szCs w:val="18"/>
              </w:rPr>
              <w:t>29</w:t>
            </w:r>
            <w:r w:rsidRPr="00AE1654">
              <w:rPr>
                <w:rFonts w:ascii="標楷體" w:eastAsia="標楷體" w:hAnsi="標楷體" w:hint="eastAsia"/>
                <w:sz w:val="18"/>
                <w:szCs w:val="18"/>
              </w:rPr>
              <w:t>-1</w:t>
            </w:r>
            <w:r>
              <w:rPr>
                <w:rFonts w:ascii="標楷體" w:eastAsia="標楷體" w:hAnsi="標楷體" w:hint="eastAsia"/>
                <w:sz w:val="18"/>
                <w:szCs w:val="18"/>
              </w:rPr>
              <w:t>/1</w:t>
            </w:r>
            <w:r w:rsidRPr="00AE1654">
              <w:rPr>
                <w:rFonts w:ascii="標楷體" w:eastAsia="標楷體" w:hAnsi="標楷體" w:hint="eastAsia"/>
                <w:sz w:val="18"/>
                <w:szCs w:val="18"/>
              </w:rPr>
              <w:t>連假4天)</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歡樂的節慶／</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統整活動四2-1-2-4,4-1-2-1,5-1-3-2,5-1-4-2</w:t>
            </w:r>
          </w:p>
        </w:tc>
        <w:tc>
          <w:tcPr>
            <w:tcW w:w="379"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唸謠／</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白翎鷥1-1-1,1-1-3,2-1-4,2-1-7,4-1-2</w:t>
            </w:r>
          </w:p>
        </w:tc>
        <w:tc>
          <w:tcPr>
            <w:tcW w:w="445"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第9單元重量</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N-1-10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A-1-01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2-n-03</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2-n-17</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六、歡喜過冬天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1.冬天來了</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3-3</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5-1</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變變變</w:t>
            </w:r>
            <w:r w:rsidRPr="00912497">
              <w:rPr>
                <w:rFonts w:ascii="標楷體" w:eastAsia="標楷體" w:hAnsi="標楷體" w:cs="Times New Roman"/>
                <w:sz w:val="18"/>
                <w:szCs w:val="18"/>
              </w:rPr>
              <w:t>)</w:t>
            </w:r>
          </w:p>
          <w:p w:rsidR="002930D4" w:rsidRPr="005C2B14" w:rsidRDefault="002930D4" w:rsidP="00BA3750">
            <w:pPr>
              <w:spacing w:line="0" w:lineRule="atLeast"/>
              <w:jc w:val="both"/>
              <w:rPr>
                <w:rFonts w:ascii="標楷體" w:eastAsia="標楷體" w:hAnsi="標楷體" w:cs="Times New Roman"/>
                <w:sz w:val="18"/>
                <w:szCs w:val="18"/>
              </w:rPr>
            </w:pPr>
          </w:p>
        </w:tc>
        <w:tc>
          <w:tcPr>
            <w:tcW w:w="479" w:type="pct"/>
            <w:tcBorders>
              <w:bottom w:val="single" w:sz="4" w:space="0" w:color="auto"/>
            </w:tcBorders>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2.環保生活家</w:t>
            </w:r>
          </w:p>
          <w:p w:rsidR="002930D4" w:rsidRPr="00912497" w:rsidRDefault="002930D4" w:rsidP="00BA3750">
            <w:pPr>
              <w:snapToGrid w:val="0"/>
              <w:spacing w:line="320" w:lineRule="exact"/>
              <w:jc w:val="both"/>
              <w:rPr>
                <w:rFonts w:ascii="標楷體" w:eastAsia="標楷體" w:hAnsi="標楷體"/>
                <w:sz w:val="18"/>
                <w:szCs w:val="18"/>
              </w:rPr>
            </w:pPr>
            <w:r w:rsidRPr="00BF6832">
              <w:rPr>
                <w:rFonts w:ascii="標楷體" w:eastAsia="標楷體" w:hAnsi="標楷體" w:hint="eastAsia"/>
                <w:b/>
                <w:color w:val="FF0000"/>
                <w:sz w:val="18"/>
                <w:szCs w:val="18"/>
              </w:rPr>
              <w:t>【</w:t>
            </w:r>
            <w:r>
              <w:rPr>
                <w:rFonts w:ascii="標楷體" w:eastAsia="標楷體" w:hAnsi="標楷體" w:hint="eastAsia"/>
                <w:b/>
                <w:color w:val="FF0000"/>
                <w:sz w:val="18"/>
                <w:szCs w:val="18"/>
              </w:rPr>
              <w:t>家政</w:t>
            </w:r>
            <w:r w:rsidRPr="00BF6832">
              <w:rPr>
                <w:rFonts w:ascii="標楷體" w:eastAsia="標楷體" w:hAnsi="標楷體" w:hint="eastAsia"/>
                <w:b/>
                <w:color w:val="FF0000"/>
                <w:sz w:val="18"/>
                <w:szCs w:val="18"/>
              </w:rPr>
              <w:t>教育課程】</w:t>
            </w:r>
            <w:r w:rsidRPr="00912497">
              <w:rPr>
                <w:rFonts w:ascii="標楷體" w:eastAsia="標楷體" w:hAnsi="標楷體" w:hint="eastAsia"/>
                <w:sz w:val="18"/>
                <w:szCs w:val="18"/>
              </w:rPr>
              <w:t>4-1-4</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十.律動的身體</w:t>
            </w:r>
          </w:p>
          <w:p w:rsidR="002930D4" w:rsidRPr="00B138F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138F7">
              <w:rPr>
                <w:rFonts w:ascii="標楷體" w:eastAsia="標楷體" w:hAnsi="標楷體" w:hint="eastAsia"/>
                <w:sz w:val="18"/>
                <w:szCs w:val="18"/>
              </w:rPr>
              <w:t>3-1-1</w:t>
            </w:r>
          </w:p>
        </w:tc>
        <w:tc>
          <w:tcPr>
            <w:tcW w:w="410" w:type="pct"/>
          </w:tcPr>
          <w:p w:rsidR="002930D4" w:rsidRPr="00912497" w:rsidRDefault="002930D4" w:rsidP="00BA3750">
            <w:pPr>
              <w:snapToGrid w:val="0"/>
              <w:jc w:val="both"/>
              <w:rPr>
                <w:rFonts w:ascii="標楷體" w:eastAsia="標楷體" w:hAnsi="標楷體"/>
                <w:b/>
                <w:color w:val="CC00FF"/>
                <w:sz w:val="18"/>
                <w:szCs w:val="18"/>
              </w:rPr>
            </w:pPr>
            <w:r w:rsidRPr="00912497">
              <w:rPr>
                <w:rFonts w:ascii="標楷體" w:eastAsia="標楷體" w:hAnsi="標楷體" w:hint="eastAsia"/>
                <w:b/>
                <w:color w:val="CC00FF"/>
                <w:sz w:val="18"/>
                <w:szCs w:val="18"/>
              </w:rPr>
              <w:t>【環境教育課程】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3-1-2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4-1-1</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5-1-1</w:t>
            </w:r>
          </w:p>
        </w:tc>
        <w:tc>
          <w:tcPr>
            <w:tcW w:w="368" w:type="pct"/>
          </w:tcPr>
          <w:p w:rsidR="002930D4" w:rsidRPr="00912497" w:rsidRDefault="002930D4" w:rsidP="00BA3750">
            <w:pPr>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napToGrid w:val="0"/>
                <w:color w:val="000000"/>
                <w:kern w:val="0"/>
                <w:sz w:val="18"/>
                <w:szCs w:val="18"/>
              </w:rPr>
              <w:t>第9單元重量</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N-1-10</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A-1-01</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2-n-03</w:t>
            </w:r>
          </w:p>
          <w:p w:rsidR="002930D4" w:rsidRPr="00912497" w:rsidRDefault="002930D4" w:rsidP="00BA3750">
            <w:pPr>
              <w:jc w:val="both"/>
              <w:rPr>
                <w:rFonts w:ascii="標楷體" w:eastAsia="標楷體" w:hAnsi="標楷體"/>
                <w:sz w:val="18"/>
                <w:szCs w:val="18"/>
              </w:rPr>
            </w:pPr>
            <w:r w:rsidRPr="00912497">
              <w:rPr>
                <w:rFonts w:ascii="標楷體" w:eastAsia="標楷體" w:hAnsi="標楷體" w:hint="eastAsia"/>
                <w:sz w:val="18"/>
                <w:szCs w:val="18"/>
              </w:rPr>
              <w:t>2-n-17</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歡樂的節慶／統整活動四2-1-2-4,4-1-2-1,5-1-3-2,5-1-4-2</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20</w:t>
            </w:r>
          </w:p>
        </w:tc>
        <w:tc>
          <w:tcPr>
            <w:tcW w:w="218" w:type="pct"/>
            <w:tcMar>
              <w:left w:w="0" w:type="dxa"/>
              <w:right w:w="0" w:type="dxa"/>
            </w:tcMar>
            <w:vAlign w:val="center"/>
          </w:tcPr>
          <w:p w:rsidR="002930D4" w:rsidRPr="00AE1654" w:rsidRDefault="002930D4" w:rsidP="00BA3750">
            <w:pPr>
              <w:jc w:val="center"/>
              <w:rPr>
                <w:rFonts w:ascii="標楷體" w:eastAsia="標楷體" w:hAnsi="標楷體"/>
                <w:sz w:val="18"/>
                <w:szCs w:val="18"/>
              </w:rPr>
            </w:pPr>
            <w:r>
              <w:rPr>
                <w:rFonts w:ascii="標楷體" w:eastAsia="標楷體" w:hAnsi="標楷體" w:hint="eastAsia"/>
                <w:sz w:val="18"/>
                <w:szCs w:val="18"/>
              </w:rPr>
              <w:t>1/6</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2930D4" w:rsidRPr="00AE1654" w:rsidRDefault="002930D4" w:rsidP="00BA3750">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2</w:t>
            </w:r>
          </w:p>
        </w:tc>
        <w:tc>
          <w:tcPr>
            <w:tcW w:w="696" w:type="pct"/>
            <w:vAlign w:val="center"/>
          </w:tcPr>
          <w:p w:rsidR="002930D4" w:rsidRPr="00AE1654" w:rsidRDefault="002930D4"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＊繳交第三次定期考查試卷</w:t>
            </w:r>
          </w:p>
          <w:p w:rsidR="002930D4" w:rsidRPr="007E7C01" w:rsidRDefault="002930D4" w:rsidP="00BA3750">
            <w:pPr>
              <w:snapToGrid w:val="0"/>
              <w:ind w:left="142" w:hangingChars="79" w:hanging="142"/>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閱讀敲敲門二／</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水上木偶戲1-1-2-1,2-1-1-8,5-1-7-2,6-1-2</w:t>
            </w:r>
          </w:p>
        </w:tc>
        <w:tc>
          <w:tcPr>
            <w:tcW w:w="379"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來唱節日的歌／生日的祝福1-1-4,1-1-5,2-1-3,2-1-7,4-1-2</w:t>
            </w:r>
          </w:p>
        </w:tc>
        <w:tc>
          <w:tcPr>
            <w:tcW w:w="445"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加油小站二</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N-1-10</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z w:val="18"/>
                <w:szCs w:val="18"/>
              </w:rPr>
              <w:t>A-1-01</w:t>
            </w:r>
          </w:p>
        </w:tc>
        <w:tc>
          <w:tcPr>
            <w:tcW w:w="575" w:type="pct"/>
          </w:tcPr>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hint="eastAsia"/>
                <w:bCs/>
                <w:sz w:val="18"/>
                <w:szCs w:val="18"/>
              </w:rPr>
              <w:t>六、歡喜過冬天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2.溫暖過冬天</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1-1</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2-2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3-3</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4-3</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歌唱教唱-過新年</w:t>
            </w:r>
            <w:r w:rsidRPr="00912497">
              <w:rPr>
                <w:rFonts w:ascii="標楷體" w:eastAsia="標楷體" w:hAnsi="標楷體" w:cs="Times New Roman"/>
                <w:sz w:val="18"/>
                <w:szCs w:val="18"/>
              </w:rPr>
              <w:t>)</w:t>
            </w:r>
          </w:p>
          <w:p w:rsidR="002930D4" w:rsidRPr="005C2B14"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2.環保生活家</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4-1-4</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十.律動的身體</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hint="eastAsia"/>
                <w:sz w:val="18"/>
                <w:szCs w:val="18"/>
              </w:rPr>
              <w:t>3-1-1</w:t>
            </w:r>
          </w:p>
        </w:tc>
        <w:tc>
          <w:tcPr>
            <w:tcW w:w="410" w:type="pct"/>
          </w:tcPr>
          <w:p w:rsidR="002930D4" w:rsidRPr="00912497" w:rsidRDefault="002930D4" w:rsidP="00BA3750">
            <w:pPr>
              <w:snapToGrid w:val="0"/>
              <w:jc w:val="both"/>
              <w:rPr>
                <w:rFonts w:ascii="標楷體" w:eastAsia="標楷體" w:hAnsi="標楷體"/>
                <w:b/>
                <w:color w:val="CC00FF"/>
                <w:sz w:val="18"/>
                <w:szCs w:val="18"/>
              </w:rPr>
            </w:pPr>
            <w:r w:rsidRPr="00912497">
              <w:rPr>
                <w:rFonts w:ascii="標楷體" w:eastAsia="標楷體" w:hAnsi="標楷體" w:hint="eastAsia"/>
                <w:b/>
                <w:color w:val="CC00FF"/>
                <w:sz w:val="18"/>
                <w:szCs w:val="18"/>
              </w:rPr>
              <w:t>【環境教育課程】</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1-2-3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2-2-2</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3-2-3</w:t>
            </w:r>
          </w:p>
          <w:p w:rsidR="002930D4" w:rsidRPr="00912497" w:rsidRDefault="002930D4" w:rsidP="00BA3750">
            <w:pPr>
              <w:snapToGrid w:val="0"/>
              <w:jc w:val="both"/>
              <w:rPr>
                <w:rFonts w:ascii="標楷體" w:eastAsia="標楷體" w:hAnsi="標楷體"/>
                <w:sz w:val="18"/>
                <w:szCs w:val="18"/>
              </w:rPr>
            </w:pPr>
            <w:r w:rsidRPr="00912497">
              <w:rPr>
                <w:rFonts w:ascii="標楷體" w:eastAsia="標楷體" w:hAnsi="標楷體" w:hint="eastAsia"/>
                <w:sz w:val="18"/>
                <w:szCs w:val="18"/>
              </w:rPr>
              <w:t>4-2-2</w:t>
            </w:r>
          </w:p>
          <w:p w:rsidR="002930D4" w:rsidRPr="00912497" w:rsidRDefault="002930D4" w:rsidP="00BA3750">
            <w:pPr>
              <w:snapToGrid w:val="0"/>
              <w:jc w:val="both"/>
              <w:rPr>
                <w:rFonts w:ascii="標楷體" w:eastAsia="標楷體" w:hAnsi="標楷體"/>
                <w:b/>
                <w:sz w:val="18"/>
                <w:szCs w:val="18"/>
              </w:rPr>
            </w:pPr>
            <w:r w:rsidRPr="00912497">
              <w:rPr>
                <w:rFonts w:ascii="標楷體" w:eastAsia="標楷體" w:hAnsi="標楷體" w:hint="eastAsia"/>
                <w:sz w:val="18"/>
                <w:szCs w:val="18"/>
              </w:rPr>
              <w:t>5-2-2</w:t>
            </w:r>
          </w:p>
        </w:tc>
        <w:tc>
          <w:tcPr>
            <w:tcW w:w="368"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加油小站二</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N-1-10</w:t>
            </w:r>
          </w:p>
          <w:p w:rsidR="002930D4" w:rsidRPr="00912497"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912497">
              <w:rPr>
                <w:rFonts w:ascii="標楷體" w:eastAsia="標楷體" w:hAnsi="標楷體" w:cs="Arial Unicode MS" w:hint="eastAsia"/>
                <w:sz w:val="18"/>
                <w:szCs w:val="18"/>
              </w:rPr>
              <w:t>A-1-01</w:t>
            </w: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閱讀敲敲門二／水上木偶戲1-1-2-1,2-1-1-8,5-1-7-2,6-1-2</w:t>
            </w:r>
          </w:p>
        </w:tc>
      </w:tr>
      <w:tr w:rsidR="002930D4" w:rsidRPr="00912497" w:rsidTr="00BA3750">
        <w:trPr>
          <w:cantSplit/>
          <w:trHeight w:val="364"/>
        </w:trPr>
        <w:tc>
          <w:tcPr>
            <w:tcW w:w="151" w:type="pct"/>
            <w:vAlign w:val="center"/>
          </w:tcPr>
          <w:p w:rsidR="002930D4" w:rsidRPr="001C07C3" w:rsidRDefault="002930D4" w:rsidP="00BA3750">
            <w:pPr>
              <w:jc w:val="center"/>
              <w:rPr>
                <w:rFonts w:ascii="標楷體" w:eastAsia="標楷體" w:hAnsi="標楷體"/>
                <w:color w:val="000000"/>
              </w:rPr>
            </w:pPr>
            <w:r>
              <w:rPr>
                <w:rFonts w:ascii="標楷體" w:eastAsia="標楷體" w:hAnsi="標楷體" w:hint="eastAsia"/>
                <w:color w:val="000000"/>
              </w:rPr>
              <w:t>21</w:t>
            </w:r>
          </w:p>
        </w:tc>
        <w:tc>
          <w:tcPr>
            <w:tcW w:w="218" w:type="pct"/>
            <w:tcMar>
              <w:left w:w="0" w:type="dxa"/>
              <w:right w:w="0" w:type="dxa"/>
            </w:tcMar>
            <w:vAlign w:val="center"/>
          </w:tcPr>
          <w:p w:rsidR="002930D4" w:rsidRPr="001C07C3" w:rsidRDefault="002930D4" w:rsidP="00BA3750">
            <w:pPr>
              <w:snapToGrid w:val="0"/>
              <w:jc w:val="center"/>
              <w:rPr>
                <w:rFonts w:ascii="標楷體" w:eastAsia="標楷體" w:hAnsi="標楷體" w:cs="Arial Unicode MS"/>
              </w:rPr>
            </w:pPr>
          </w:p>
        </w:tc>
        <w:tc>
          <w:tcPr>
            <w:tcW w:w="696" w:type="pct"/>
            <w:vAlign w:val="center"/>
          </w:tcPr>
          <w:p w:rsidR="002930D4" w:rsidRPr="00AE1654" w:rsidRDefault="002930D4"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＊第三次定期考查</w:t>
            </w:r>
          </w:p>
          <w:p w:rsidR="002930D4" w:rsidRPr="00AE1654" w:rsidRDefault="002930D4" w:rsidP="00BA3750">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＊環境教育宣導</w:t>
            </w:r>
          </w:p>
          <w:p w:rsidR="002930D4" w:rsidRPr="00AE1654" w:rsidRDefault="002930D4" w:rsidP="00BA3750">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＊資源回收宣導</w:t>
            </w:r>
          </w:p>
          <w:p w:rsidR="002930D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＊結算學期成績</w:t>
            </w:r>
          </w:p>
          <w:p w:rsidR="002930D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＊休業式</w:t>
            </w:r>
            <w:r>
              <w:rPr>
                <w:rFonts w:ascii="標楷體" w:eastAsia="標楷體" w:hAnsi="標楷體" w:hint="eastAsia"/>
                <w:sz w:val="18"/>
                <w:szCs w:val="18"/>
              </w:rPr>
              <w:t>(1/18</w:t>
            </w:r>
            <w:r w:rsidRPr="00AE1654">
              <w:rPr>
                <w:rFonts w:ascii="標楷體" w:eastAsia="標楷體" w:hAnsi="標楷體" w:hint="eastAsia"/>
                <w:sz w:val="18"/>
                <w:szCs w:val="18"/>
              </w:rPr>
              <w:t>)</w:t>
            </w:r>
          </w:p>
          <w:p w:rsidR="002930D4" w:rsidRPr="00AE1654" w:rsidRDefault="002930D4" w:rsidP="00BA3750">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/19(</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補上2</w:t>
            </w:r>
            <w:r>
              <w:rPr>
                <w:rFonts w:ascii="標楷體" w:eastAsia="標楷體" w:hAnsi="標楷體"/>
                <w:sz w:val="18"/>
                <w:szCs w:val="18"/>
              </w:rPr>
              <w:t>/8(</w:t>
            </w:r>
            <w:r>
              <w:rPr>
                <w:rFonts w:ascii="標楷體" w:eastAsia="標楷體" w:hAnsi="標楷體" w:hint="eastAsia"/>
                <w:sz w:val="18"/>
                <w:szCs w:val="18"/>
              </w:rPr>
              <w:t>五</w:t>
            </w:r>
            <w:r>
              <w:rPr>
                <w:rFonts w:ascii="標楷體" w:eastAsia="標楷體" w:hAnsi="標楷體"/>
                <w:sz w:val="18"/>
                <w:szCs w:val="18"/>
              </w:rPr>
              <w:t>)</w:t>
            </w:r>
            <w:r>
              <w:rPr>
                <w:rFonts w:ascii="標楷體" w:eastAsia="標楷體" w:hAnsi="標楷體" w:hint="eastAsia"/>
                <w:sz w:val="18"/>
                <w:szCs w:val="18"/>
              </w:rPr>
              <w:t>課程</w:t>
            </w:r>
          </w:p>
        </w:tc>
        <w:tc>
          <w:tcPr>
            <w:tcW w:w="423" w:type="pct"/>
          </w:tcPr>
          <w:p w:rsidR="002930D4"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閱讀敲敲門二／</w:t>
            </w:r>
          </w:p>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水上木偶戲1-1-2-1,2-1-1-8,5-1-7-2,6-1-2</w:t>
            </w:r>
          </w:p>
        </w:tc>
        <w:tc>
          <w:tcPr>
            <w:tcW w:w="379" w:type="pct"/>
          </w:tcPr>
          <w:p w:rsidR="002930D4" w:rsidRPr="009D0399" w:rsidRDefault="002930D4" w:rsidP="00BA3750">
            <w:pPr>
              <w:snapToGrid w:val="0"/>
              <w:jc w:val="both"/>
              <w:rPr>
                <w:rFonts w:ascii="標楷體" w:eastAsia="標楷體" w:hAnsi="標楷體"/>
                <w:spacing w:val="-18"/>
                <w:sz w:val="18"/>
                <w:szCs w:val="18"/>
              </w:rPr>
            </w:pPr>
            <w:r w:rsidRPr="009D0399">
              <w:rPr>
                <w:rFonts w:ascii="標楷體" w:eastAsia="標楷體" w:hAnsi="標楷體" w:hint="eastAsia"/>
                <w:spacing w:val="-18"/>
                <w:sz w:val="18"/>
                <w:szCs w:val="18"/>
              </w:rPr>
              <w:t>趣味的話語1-1-1,1-1-2,1-1-5,2-1-1,2-1-2,2-1-4,2-1-5,2-1-7</w:t>
            </w:r>
          </w:p>
        </w:tc>
        <w:tc>
          <w:tcPr>
            <w:tcW w:w="445"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加油小站二</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N-1-10</w:t>
            </w:r>
          </w:p>
          <w:p w:rsidR="002930D4" w:rsidRPr="00912497" w:rsidRDefault="002930D4" w:rsidP="00BA3750">
            <w:pPr>
              <w:adjustRightInd w:val="0"/>
              <w:snapToGrid w:val="0"/>
              <w:spacing w:line="240" w:lineRule="atLeast"/>
              <w:jc w:val="both"/>
              <w:rPr>
                <w:rFonts w:ascii="標楷體" w:eastAsia="標楷體" w:hAnsi="標楷體"/>
                <w:sz w:val="18"/>
                <w:szCs w:val="18"/>
              </w:rPr>
            </w:pPr>
            <w:r w:rsidRPr="00912497">
              <w:rPr>
                <w:rFonts w:ascii="標楷體" w:eastAsia="標楷體" w:hAnsi="標楷體" w:cs="Arial Unicode MS" w:hint="eastAsia"/>
                <w:sz w:val="18"/>
                <w:szCs w:val="18"/>
              </w:rPr>
              <w:t>A-1-01</w:t>
            </w:r>
          </w:p>
        </w:tc>
        <w:tc>
          <w:tcPr>
            <w:tcW w:w="575" w:type="pct"/>
          </w:tcPr>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六、歡喜過冬天</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2.溫暖過冬天</w:t>
            </w:r>
            <w:r w:rsidRPr="00912497">
              <w:rPr>
                <w:rFonts w:ascii="標楷體" w:eastAsia="標楷體" w:hAnsi="標楷體" w:cs="Times New Roman"/>
                <w:bCs/>
                <w:sz w:val="18"/>
                <w:szCs w:val="18"/>
              </w:rPr>
              <w:br/>
            </w:r>
            <w:r w:rsidRPr="00912497">
              <w:rPr>
                <w:rFonts w:ascii="標楷體" w:eastAsia="標楷體" w:hAnsi="標楷體" w:cs="Times New Roman" w:hint="eastAsia"/>
                <w:bCs/>
                <w:sz w:val="18"/>
                <w:szCs w:val="18"/>
              </w:rPr>
              <w:t>3.散播溫暖散播愛</w:t>
            </w:r>
            <w:r w:rsidRPr="00912497">
              <w:rPr>
                <w:rFonts w:ascii="標楷體" w:eastAsia="標楷體" w:hAnsi="標楷體" w:cs="Times New Roman"/>
                <w:sz w:val="18"/>
                <w:szCs w:val="18"/>
              </w:rPr>
              <w:br/>
              <w:t>(</w:t>
            </w:r>
            <w:r>
              <w:rPr>
                <w:rFonts w:ascii="標楷體" w:eastAsia="標楷體" w:hAnsi="標楷體" w:cs="Times New Roman" w:hint="eastAsia"/>
                <w:sz w:val="18"/>
                <w:szCs w:val="18"/>
              </w:rPr>
              <w:t>5</w:t>
            </w:r>
            <w:r w:rsidRPr="00912497">
              <w:rPr>
                <w:rFonts w:ascii="標楷體" w:eastAsia="標楷體" w:hAnsi="標楷體" w:cs="Times New Roman"/>
                <w:sz w:val="18"/>
                <w:szCs w:val="18"/>
              </w:rPr>
              <w:t>)</w:t>
            </w:r>
            <w:r w:rsidRPr="00912497">
              <w:rPr>
                <w:rFonts w:ascii="標楷體" w:eastAsia="標楷體" w:hAnsi="標楷體" w:cs="Times New Roman"/>
                <w:sz w:val="18"/>
                <w:szCs w:val="18"/>
              </w:rPr>
              <w:br/>
            </w:r>
            <w:r w:rsidRPr="00912497">
              <w:rPr>
                <w:rFonts w:ascii="標楷體" w:eastAsia="標楷體" w:hAnsi="標楷體" w:cs="Times New Roman" w:hint="eastAsia"/>
                <w:bCs/>
                <w:sz w:val="18"/>
                <w:szCs w:val="18"/>
              </w:rPr>
              <w:t>3-2</w:t>
            </w:r>
          </w:p>
          <w:p w:rsidR="002930D4" w:rsidRPr="00912497"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4-2</w:t>
            </w:r>
          </w:p>
          <w:p w:rsidR="002930D4" w:rsidRDefault="002930D4" w:rsidP="00BA3750">
            <w:pPr>
              <w:spacing w:line="0" w:lineRule="atLeast"/>
              <w:jc w:val="both"/>
              <w:rPr>
                <w:rFonts w:ascii="標楷體" w:eastAsia="標楷體" w:hAnsi="標楷體" w:cs="Times New Roman"/>
                <w:bCs/>
                <w:sz w:val="18"/>
                <w:szCs w:val="18"/>
              </w:rPr>
            </w:pPr>
            <w:r w:rsidRPr="00912497">
              <w:rPr>
                <w:rFonts w:ascii="標楷體" w:eastAsia="標楷體" w:hAnsi="標楷體" w:cs="Times New Roman" w:hint="eastAsia"/>
                <w:bCs/>
                <w:sz w:val="18"/>
                <w:szCs w:val="18"/>
              </w:rPr>
              <w:t>5-5</w:t>
            </w:r>
          </w:p>
          <w:p w:rsidR="002930D4" w:rsidRPr="00912497" w:rsidRDefault="002930D4" w:rsidP="00BA3750">
            <w:pPr>
              <w:spacing w:line="0" w:lineRule="atLeast"/>
              <w:jc w:val="both"/>
              <w:rPr>
                <w:rFonts w:ascii="標楷體" w:eastAsia="標楷體" w:hAnsi="標楷體" w:cs="Times New Roman"/>
                <w:sz w:val="18"/>
                <w:szCs w:val="18"/>
              </w:rPr>
            </w:pPr>
            <w:r w:rsidRPr="00912497">
              <w:rPr>
                <w:rFonts w:ascii="標楷體" w:eastAsia="標楷體" w:hAnsi="標楷體" w:cs="Times New Roman"/>
                <w:sz w:val="18"/>
                <w:szCs w:val="18"/>
              </w:rPr>
              <w:t>(</w:t>
            </w:r>
            <w:r w:rsidRPr="00912497">
              <w:rPr>
                <w:rFonts w:ascii="標楷體" w:eastAsia="標楷體" w:hAnsi="標楷體" w:cs="Times New Roman" w:hint="eastAsia"/>
                <w:snapToGrid w:val="0"/>
                <w:kern w:val="0"/>
                <w:sz w:val="18"/>
                <w:szCs w:val="18"/>
              </w:rPr>
              <w:t>混齡</w:t>
            </w:r>
            <w:r>
              <w:rPr>
                <w:rFonts w:ascii="標楷體" w:eastAsia="標楷體" w:hAnsi="標楷體" w:cs="Times New Roman" w:hint="eastAsia"/>
                <w:snapToGrid w:val="0"/>
                <w:kern w:val="0"/>
                <w:sz w:val="18"/>
                <w:szCs w:val="18"/>
              </w:rPr>
              <w:t>2</w:t>
            </w:r>
            <w:r w:rsidRPr="00912497">
              <w:rPr>
                <w:rFonts w:ascii="標楷體" w:eastAsia="標楷體" w:hAnsi="標楷體" w:cs="Times New Roman" w:hint="eastAsia"/>
                <w:snapToGrid w:val="0"/>
                <w:kern w:val="0"/>
                <w:sz w:val="18"/>
                <w:szCs w:val="18"/>
              </w:rPr>
              <w:t>：</w:t>
            </w:r>
            <w:r>
              <w:rPr>
                <w:rFonts w:ascii="標楷體" w:eastAsia="標楷體" w:hAnsi="標楷體" w:cs="Times New Roman" w:hint="eastAsia"/>
                <w:snapToGrid w:val="0"/>
                <w:kern w:val="0"/>
                <w:sz w:val="18"/>
                <w:szCs w:val="18"/>
              </w:rPr>
              <w:t>歌唱教唱-過新年</w:t>
            </w:r>
            <w:r w:rsidRPr="00912497">
              <w:rPr>
                <w:rFonts w:ascii="標楷體" w:eastAsia="標楷體" w:hAnsi="標楷體" w:cs="Times New Roman"/>
                <w:sz w:val="18"/>
                <w:szCs w:val="18"/>
              </w:rPr>
              <w:t>)</w:t>
            </w:r>
          </w:p>
          <w:p w:rsidR="002930D4" w:rsidRPr="005C2B14" w:rsidRDefault="002930D4" w:rsidP="00BA3750">
            <w:pPr>
              <w:spacing w:line="0" w:lineRule="atLeast"/>
              <w:jc w:val="both"/>
              <w:rPr>
                <w:rFonts w:ascii="標楷體" w:eastAsia="標楷體" w:hAnsi="標楷體" w:cs="Times New Roman"/>
                <w:sz w:val="18"/>
                <w:szCs w:val="18"/>
              </w:rPr>
            </w:pPr>
          </w:p>
        </w:tc>
        <w:tc>
          <w:tcPr>
            <w:tcW w:w="479" w:type="pct"/>
          </w:tcPr>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六、我的環保行動</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2.環保生活家</w:t>
            </w:r>
          </w:p>
          <w:p w:rsidR="002930D4" w:rsidRPr="00912497" w:rsidRDefault="002930D4" w:rsidP="00BA3750">
            <w:pPr>
              <w:snapToGrid w:val="0"/>
              <w:spacing w:line="320" w:lineRule="exact"/>
              <w:jc w:val="both"/>
              <w:rPr>
                <w:rFonts w:ascii="標楷體" w:eastAsia="標楷體" w:hAnsi="標楷體"/>
                <w:sz w:val="18"/>
                <w:szCs w:val="18"/>
              </w:rPr>
            </w:pPr>
            <w:r w:rsidRPr="00912497">
              <w:rPr>
                <w:rFonts w:ascii="標楷體" w:eastAsia="標楷體" w:hAnsi="標楷體" w:hint="eastAsia"/>
                <w:sz w:val="18"/>
                <w:szCs w:val="18"/>
              </w:rPr>
              <w:t>4-1-4</w:t>
            </w:r>
          </w:p>
        </w:tc>
        <w:tc>
          <w:tcPr>
            <w:tcW w:w="472" w:type="pct"/>
          </w:tcPr>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參、運動樂趣多</w:t>
            </w:r>
          </w:p>
          <w:p w:rsidR="002930D4" w:rsidRPr="00B138F7" w:rsidRDefault="002930D4" w:rsidP="00BA3750">
            <w:pPr>
              <w:spacing w:line="320" w:lineRule="exact"/>
              <w:jc w:val="both"/>
              <w:rPr>
                <w:rFonts w:ascii="標楷體" w:eastAsia="標楷體" w:hAnsi="標楷體" w:cs="Times New Roman"/>
                <w:snapToGrid w:val="0"/>
                <w:color w:val="000000"/>
                <w:kern w:val="0"/>
                <w:sz w:val="18"/>
                <w:szCs w:val="18"/>
              </w:rPr>
            </w:pPr>
            <w:r w:rsidRPr="00B138F7">
              <w:rPr>
                <w:rFonts w:ascii="標楷體" w:eastAsia="標楷體" w:hAnsi="標楷體" w:cs="Times New Roman" w:hint="eastAsia"/>
                <w:snapToGrid w:val="0"/>
                <w:color w:val="000000"/>
                <w:kern w:val="0"/>
                <w:sz w:val="18"/>
                <w:szCs w:val="18"/>
              </w:rPr>
              <w:t>十.律動的身體</w:t>
            </w:r>
          </w:p>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hint="eastAsia"/>
                <w:sz w:val="18"/>
                <w:szCs w:val="18"/>
              </w:rPr>
              <w:t>3-1-1</w:t>
            </w:r>
          </w:p>
        </w:tc>
        <w:tc>
          <w:tcPr>
            <w:tcW w:w="410" w:type="pct"/>
          </w:tcPr>
          <w:p w:rsidR="002930D4" w:rsidRPr="00912497" w:rsidRDefault="002930D4" w:rsidP="00BA3750">
            <w:pPr>
              <w:adjustRightInd w:val="0"/>
              <w:snapToGrid w:val="0"/>
              <w:spacing w:line="0" w:lineRule="atLeast"/>
              <w:jc w:val="both"/>
              <w:rPr>
                <w:rFonts w:ascii="標楷體" w:eastAsia="標楷體" w:hAnsi="標楷體"/>
                <w:b/>
                <w:color w:val="CC00FF"/>
                <w:sz w:val="18"/>
                <w:szCs w:val="18"/>
              </w:rPr>
            </w:pPr>
            <w:r w:rsidRPr="00912497">
              <w:rPr>
                <w:rFonts w:ascii="標楷體" w:eastAsia="標楷體" w:hAnsi="標楷體" w:hint="eastAsia"/>
                <w:b/>
                <w:color w:val="CC00FF"/>
                <w:sz w:val="18"/>
                <w:szCs w:val="18"/>
              </w:rPr>
              <w:t>【環境教育課程】</w:t>
            </w:r>
          </w:p>
          <w:p w:rsidR="002930D4" w:rsidRPr="00912497" w:rsidRDefault="002930D4" w:rsidP="00BA3750">
            <w:pPr>
              <w:adjustRightInd w:val="0"/>
              <w:snapToGrid w:val="0"/>
              <w:spacing w:line="0" w:lineRule="atLeast"/>
              <w:jc w:val="both"/>
              <w:rPr>
                <w:rFonts w:ascii="標楷體" w:eastAsia="標楷體" w:hAnsi="標楷體"/>
                <w:sz w:val="18"/>
                <w:szCs w:val="18"/>
              </w:rPr>
            </w:pPr>
            <w:r w:rsidRPr="00912497">
              <w:rPr>
                <w:rFonts w:ascii="標楷體" w:eastAsia="標楷體" w:hAnsi="標楷體" w:hint="eastAsia"/>
                <w:sz w:val="18"/>
                <w:szCs w:val="18"/>
              </w:rPr>
              <w:t>1-3-1</w:t>
            </w:r>
          </w:p>
          <w:p w:rsidR="002930D4" w:rsidRPr="00912497" w:rsidRDefault="002930D4" w:rsidP="00BA3750">
            <w:pPr>
              <w:adjustRightInd w:val="0"/>
              <w:snapToGrid w:val="0"/>
              <w:spacing w:line="0" w:lineRule="atLeast"/>
              <w:jc w:val="both"/>
              <w:rPr>
                <w:rFonts w:ascii="標楷體" w:eastAsia="標楷體" w:hAnsi="標楷體"/>
                <w:sz w:val="18"/>
                <w:szCs w:val="18"/>
              </w:rPr>
            </w:pPr>
            <w:r w:rsidRPr="00912497">
              <w:rPr>
                <w:rFonts w:ascii="標楷體" w:eastAsia="標楷體" w:hAnsi="標楷體" w:hint="eastAsia"/>
                <w:sz w:val="18"/>
                <w:szCs w:val="18"/>
              </w:rPr>
              <w:t>2-3-1</w:t>
            </w:r>
          </w:p>
          <w:p w:rsidR="002930D4" w:rsidRPr="00912497" w:rsidRDefault="002930D4" w:rsidP="00BA3750">
            <w:pPr>
              <w:adjustRightInd w:val="0"/>
              <w:snapToGrid w:val="0"/>
              <w:spacing w:line="0" w:lineRule="atLeast"/>
              <w:jc w:val="both"/>
              <w:rPr>
                <w:rFonts w:ascii="標楷體" w:eastAsia="標楷體" w:hAnsi="標楷體"/>
                <w:sz w:val="18"/>
                <w:szCs w:val="18"/>
              </w:rPr>
            </w:pPr>
            <w:r w:rsidRPr="00912497">
              <w:rPr>
                <w:rFonts w:ascii="標楷體" w:eastAsia="標楷體" w:hAnsi="標楷體" w:hint="eastAsia"/>
                <w:sz w:val="18"/>
                <w:szCs w:val="18"/>
              </w:rPr>
              <w:t>3-3-1</w:t>
            </w:r>
          </w:p>
          <w:p w:rsidR="002930D4" w:rsidRPr="00912497" w:rsidRDefault="002930D4" w:rsidP="00BA3750">
            <w:pPr>
              <w:adjustRightInd w:val="0"/>
              <w:snapToGrid w:val="0"/>
              <w:spacing w:line="0" w:lineRule="atLeast"/>
              <w:jc w:val="both"/>
              <w:rPr>
                <w:rFonts w:ascii="標楷體" w:eastAsia="標楷體" w:hAnsi="標楷體"/>
                <w:sz w:val="18"/>
                <w:szCs w:val="18"/>
              </w:rPr>
            </w:pPr>
            <w:r w:rsidRPr="00912497">
              <w:rPr>
                <w:rFonts w:ascii="標楷體" w:eastAsia="標楷體" w:hAnsi="標楷體" w:hint="eastAsia"/>
                <w:sz w:val="18"/>
                <w:szCs w:val="18"/>
              </w:rPr>
              <w:t>4-3-1</w:t>
            </w:r>
          </w:p>
          <w:p w:rsidR="002930D4" w:rsidRPr="00912497" w:rsidRDefault="002930D4" w:rsidP="00BA3750">
            <w:pPr>
              <w:adjustRightInd w:val="0"/>
              <w:snapToGrid w:val="0"/>
              <w:spacing w:line="0" w:lineRule="atLeast"/>
              <w:jc w:val="both"/>
              <w:rPr>
                <w:rFonts w:ascii="標楷體" w:eastAsia="標楷體" w:hAnsi="標楷體"/>
                <w:b/>
                <w:bCs/>
                <w:snapToGrid w:val="0"/>
                <w:kern w:val="0"/>
                <w:sz w:val="18"/>
                <w:szCs w:val="18"/>
              </w:rPr>
            </w:pPr>
            <w:r w:rsidRPr="00912497">
              <w:rPr>
                <w:rFonts w:ascii="標楷體" w:eastAsia="標楷體" w:hAnsi="標楷體" w:hint="eastAsia"/>
                <w:sz w:val="18"/>
                <w:szCs w:val="18"/>
              </w:rPr>
              <w:t>5-3-2</w:t>
            </w:r>
          </w:p>
        </w:tc>
        <w:tc>
          <w:tcPr>
            <w:tcW w:w="368" w:type="pct"/>
          </w:tcPr>
          <w:p w:rsidR="002930D4" w:rsidRPr="00912497"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912497">
              <w:rPr>
                <w:rFonts w:ascii="標楷體" w:eastAsia="標楷體" w:hAnsi="標楷體" w:cs="Times New Roman" w:hint="eastAsia"/>
                <w:snapToGrid w:val="0"/>
                <w:color w:val="000000"/>
                <w:kern w:val="0"/>
                <w:sz w:val="18"/>
                <w:szCs w:val="18"/>
              </w:rPr>
              <w:t>加油小站二</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N-1-11</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N-1-04</w:t>
            </w:r>
          </w:p>
          <w:p w:rsidR="002930D4" w:rsidRPr="00912497" w:rsidRDefault="002930D4" w:rsidP="00BA3750">
            <w:pPr>
              <w:jc w:val="both"/>
              <w:rPr>
                <w:rFonts w:ascii="標楷體" w:eastAsia="標楷體" w:hAnsi="標楷體" w:cs="Arial Unicode MS"/>
                <w:sz w:val="18"/>
                <w:szCs w:val="18"/>
              </w:rPr>
            </w:pPr>
            <w:r w:rsidRPr="00912497">
              <w:rPr>
                <w:rFonts w:ascii="標楷體" w:eastAsia="標楷體" w:hAnsi="標楷體" w:cs="Arial Unicode MS" w:hint="eastAsia"/>
                <w:sz w:val="18"/>
                <w:szCs w:val="18"/>
              </w:rPr>
              <w:t>N-1-10</w:t>
            </w:r>
          </w:p>
          <w:p w:rsidR="002930D4" w:rsidRPr="00912497" w:rsidRDefault="002930D4" w:rsidP="00BA3750">
            <w:pPr>
              <w:adjustRightInd w:val="0"/>
              <w:snapToGrid w:val="0"/>
              <w:spacing w:line="240" w:lineRule="atLeast"/>
              <w:jc w:val="both"/>
              <w:rPr>
                <w:rFonts w:ascii="標楷體" w:eastAsia="標楷體" w:hAnsi="標楷體"/>
                <w:sz w:val="18"/>
                <w:szCs w:val="18"/>
              </w:rPr>
            </w:pPr>
            <w:r w:rsidRPr="00912497">
              <w:rPr>
                <w:rFonts w:ascii="標楷體" w:eastAsia="標楷體" w:hAnsi="標楷體" w:cs="Arial Unicode MS" w:hint="eastAsia"/>
                <w:sz w:val="18"/>
                <w:szCs w:val="18"/>
              </w:rPr>
              <w:t>A-1-01</w:t>
            </w:r>
          </w:p>
        </w:tc>
        <w:tc>
          <w:tcPr>
            <w:tcW w:w="384" w:type="pct"/>
          </w:tcPr>
          <w:p w:rsidR="002930D4" w:rsidRPr="00912497" w:rsidRDefault="002930D4" w:rsidP="00BA3750">
            <w:pPr>
              <w:snapToGrid w:val="0"/>
              <w:jc w:val="both"/>
              <w:rPr>
                <w:rFonts w:ascii="標楷體" w:eastAsia="標楷體" w:hAnsi="標楷體"/>
                <w:spacing w:val="-18"/>
                <w:sz w:val="18"/>
                <w:szCs w:val="18"/>
              </w:rPr>
            </w:pPr>
            <w:r w:rsidRPr="00912497">
              <w:rPr>
                <w:rFonts w:ascii="標楷體" w:eastAsia="標楷體" w:hAnsi="標楷體" w:hint="eastAsia"/>
                <w:spacing w:val="-18"/>
                <w:sz w:val="18"/>
                <w:szCs w:val="18"/>
              </w:rPr>
              <w:t>閱讀敲敲門二／水上木偶戲1-1-2-1,2-1-1-8,5-1-7-2,6-1-2</w:t>
            </w:r>
          </w:p>
        </w:tc>
      </w:tr>
      <w:tr w:rsidR="002930D4" w:rsidRPr="001C07C3" w:rsidTr="00BA3750">
        <w:trPr>
          <w:cantSplit/>
          <w:trHeight w:val="364"/>
        </w:trPr>
        <w:tc>
          <w:tcPr>
            <w:tcW w:w="1065"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第三次段考評量方式</w:t>
            </w:r>
          </w:p>
        </w:tc>
        <w:tc>
          <w:tcPr>
            <w:tcW w:w="423"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379" w:type="pct"/>
          </w:tcPr>
          <w:p w:rsidR="002930D4" w:rsidRPr="00FC67A5" w:rsidRDefault="002930D4" w:rsidP="00BA3750">
            <w:pPr>
              <w:adjustRightInd w:val="0"/>
              <w:snapToGrid w:val="0"/>
              <w:ind w:left="227" w:hanging="227"/>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445"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575" w:type="pct"/>
          </w:tcPr>
          <w:p w:rsidR="002930D4" w:rsidRPr="00FC67A5" w:rsidRDefault="002930D4" w:rsidP="00BA3750">
            <w:pPr>
              <w:adjustRightInd w:val="0"/>
              <w:snapToGrid w:val="0"/>
              <w:jc w:val="center"/>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479" w:type="pct"/>
            <w:tcBorders>
              <w:bottom w:val="single" w:sz="4" w:space="0" w:color="auto"/>
            </w:tcBorders>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72" w:type="pct"/>
          </w:tcPr>
          <w:p w:rsidR="002930D4" w:rsidRPr="00FC67A5" w:rsidRDefault="002930D4" w:rsidP="00BA3750">
            <w:pPr>
              <w:adjustRightInd w:val="0"/>
              <w:snapToGrid w:val="0"/>
              <w:jc w:val="center"/>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410"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68" w:type="pct"/>
          </w:tcPr>
          <w:p w:rsidR="002930D4" w:rsidRPr="00B138F7" w:rsidRDefault="002930D4" w:rsidP="00BA3750">
            <w:pPr>
              <w:adjustRightInd w:val="0"/>
              <w:snapToGrid w:val="0"/>
              <w:spacing w:line="240" w:lineRule="atLeast"/>
              <w:jc w:val="both"/>
              <w:rPr>
                <w:rFonts w:ascii="標楷體" w:eastAsia="標楷體" w:hAnsi="標楷體"/>
                <w:color w:val="000000"/>
                <w:sz w:val="18"/>
                <w:szCs w:val="18"/>
              </w:rPr>
            </w:pPr>
            <w:r w:rsidRPr="00B138F7">
              <w:rPr>
                <w:rFonts w:ascii="標楷體" w:eastAsia="標楷體" w:hAnsi="標楷體" w:cs="Arial Unicode MS" w:hint="eastAsia"/>
                <w:sz w:val="18"/>
                <w:szCs w:val="18"/>
              </w:rPr>
              <w:t>操作測驗</w:t>
            </w:r>
          </w:p>
        </w:tc>
        <w:tc>
          <w:tcPr>
            <w:tcW w:w="384" w:type="pct"/>
          </w:tcPr>
          <w:p w:rsidR="002930D4" w:rsidRPr="00BC5BBD" w:rsidRDefault="002930D4" w:rsidP="00BA3750">
            <w:pPr>
              <w:snapToGrid w:val="0"/>
              <w:jc w:val="center"/>
              <w:rPr>
                <w:rFonts w:ascii="標楷體" w:eastAsia="標楷體" w:hAnsi="標楷體"/>
                <w:b/>
                <w:sz w:val="18"/>
                <w:szCs w:val="18"/>
              </w:rPr>
            </w:pPr>
            <w:r>
              <w:rPr>
                <w:rFonts w:ascii="標楷體" w:eastAsia="標楷體" w:hAnsi="標楷體" w:hint="eastAsia"/>
                <w:sz w:val="18"/>
                <w:szCs w:val="18"/>
              </w:rPr>
              <w:t>紙筆測驗</w:t>
            </w:r>
          </w:p>
        </w:tc>
      </w:tr>
    </w:tbl>
    <w:p w:rsidR="002930D4" w:rsidRPr="001C07C3" w:rsidRDefault="002930D4" w:rsidP="002930D4">
      <w:pPr>
        <w:spacing w:line="340" w:lineRule="exact"/>
        <w:ind w:firstLineChars="2154" w:firstLine="5175"/>
        <w:rPr>
          <w:rFonts w:ascii="標楷體" w:eastAsia="標楷體" w:hAnsi="標楷體"/>
          <w:b/>
          <w:bCs/>
          <w:color w:val="000000"/>
        </w:rPr>
      </w:pPr>
      <w:r>
        <w:rPr>
          <w:rFonts w:ascii="標楷體" w:eastAsia="標楷體" w:hAnsi="標楷體"/>
          <w:b/>
          <w:bCs/>
          <w:color w:val="000000"/>
        </w:rPr>
        <w:br w:type="page"/>
      </w:r>
      <w:r w:rsidRPr="001C07C3">
        <w:rPr>
          <w:rFonts w:ascii="標楷體" w:eastAsia="標楷體" w:hAnsi="標楷體" w:hint="eastAsia"/>
          <w:b/>
          <w:bCs/>
          <w:color w:val="000000"/>
        </w:rPr>
        <w:lastRenderedPageBreak/>
        <w:t>嘉義縣</w:t>
      </w:r>
      <w:r>
        <w:rPr>
          <w:rFonts w:ascii="標楷體" w:eastAsia="標楷體" w:hAnsi="標楷體" w:hint="eastAsia"/>
          <w:b/>
          <w:bCs/>
          <w:color w:val="000000"/>
        </w:rPr>
        <w:t>中埔鄉</w:t>
      </w:r>
      <w:r w:rsidRPr="001C07C3">
        <w:rPr>
          <w:rFonts w:ascii="標楷體" w:eastAsia="標楷體" w:hAnsi="標楷體" w:hint="eastAsia"/>
          <w:b/>
          <w:bCs/>
          <w:color w:val="000000"/>
        </w:rPr>
        <w:t>沄水國民小學</w:t>
      </w:r>
    </w:p>
    <w:p w:rsidR="002930D4" w:rsidRPr="001C07C3" w:rsidRDefault="002930D4" w:rsidP="002930D4">
      <w:pPr>
        <w:pStyle w:val="a7"/>
        <w:ind w:firstLineChars="1400" w:firstLine="3360"/>
        <w:jc w:val="left"/>
        <w:rPr>
          <w:color w:val="000000"/>
        </w:rPr>
      </w:pPr>
      <w:r>
        <w:rPr>
          <w:rFonts w:hint="eastAsia"/>
          <w:color w:val="000000"/>
        </w:rPr>
        <w:t>107</w:t>
      </w:r>
      <w:r w:rsidRPr="001C07C3">
        <w:rPr>
          <w:rFonts w:hint="eastAsia"/>
          <w:color w:val="000000"/>
        </w:rPr>
        <w:t>學年度第</w:t>
      </w:r>
      <w:r>
        <w:rPr>
          <w:rFonts w:hint="eastAsia"/>
          <w:color w:val="000000"/>
        </w:rPr>
        <w:t>二</w:t>
      </w:r>
      <w:r w:rsidRPr="001C07C3">
        <w:rPr>
          <w:rFonts w:hint="eastAsia"/>
          <w:color w:val="000000"/>
        </w:rPr>
        <w:t xml:space="preserve">學期 </w:t>
      </w:r>
      <w:r w:rsidRPr="001C07C3">
        <w:rPr>
          <w:rFonts w:hint="eastAsia"/>
          <w:color w:val="000000"/>
          <w:u w:val="single"/>
        </w:rPr>
        <w:t xml:space="preserve">    </w:t>
      </w:r>
      <w:r>
        <w:rPr>
          <w:rFonts w:hint="eastAsia"/>
          <w:color w:val="000000"/>
          <w:u w:val="single"/>
        </w:rPr>
        <w:t xml:space="preserve">二  </w:t>
      </w:r>
      <w:r w:rsidRPr="001C07C3">
        <w:rPr>
          <w:rFonts w:hint="eastAsia"/>
          <w:color w:val="000000"/>
          <w:u w:val="single"/>
        </w:rPr>
        <w:t xml:space="preserve">  </w:t>
      </w:r>
      <w:r w:rsidRPr="001C07C3">
        <w:rPr>
          <w:rFonts w:hint="eastAsia"/>
          <w:color w:val="000000"/>
        </w:rPr>
        <w:t>年級領域課程與彈性課程教學進度總表</w:t>
      </w:r>
    </w:p>
    <w:tbl>
      <w:tblPr>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31"/>
        <w:gridCol w:w="614"/>
        <w:gridCol w:w="1970"/>
        <w:gridCol w:w="1203"/>
        <w:gridCol w:w="1070"/>
        <w:gridCol w:w="942"/>
        <w:gridCol w:w="1811"/>
        <w:gridCol w:w="1497"/>
        <w:gridCol w:w="1330"/>
        <w:gridCol w:w="1163"/>
        <w:gridCol w:w="1042"/>
        <w:gridCol w:w="1078"/>
      </w:tblGrid>
      <w:tr w:rsidR="002930D4" w:rsidRPr="001C07C3" w:rsidTr="00BA3750">
        <w:trPr>
          <w:cantSplit/>
          <w:trHeight w:val="365"/>
          <w:tblHeader/>
        </w:trPr>
        <w:tc>
          <w:tcPr>
            <w:tcW w:w="152"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週次</w:t>
            </w:r>
          </w:p>
        </w:tc>
        <w:tc>
          <w:tcPr>
            <w:tcW w:w="217" w:type="pct"/>
            <w:vMerge w:val="restart"/>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日期</w:t>
            </w:r>
          </w:p>
        </w:tc>
        <w:tc>
          <w:tcPr>
            <w:tcW w:w="696"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校</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行事曆</w:t>
            </w:r>
          </w:p>
        </w:tc>
        <w:tc>
          <w:tcPr>
            <w:tcW w:w="2775" w:type="pct"/>
            <w:gridSpan w:val="6"/>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學 習 領 域（20）</w:t>
            </w:r>
          </w:p>
        </w:tc>
        <w:tc>
          <w:tcPr>
            <w:tcW w:w="1160" w:type="pct"/>
            <w:gridSpan w:val="3"/>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彈性課程（3）</w:t>
            </w:r>
          </w:p>
        </w:tc>
      </w:tr>
      <w:tr w:rsidR="002930D4" w:rsidRPr="001C07C3" w:rsidTr="00BA3750">
        <w:trPr>
          <w:cantSplit/>
          <w:trHeight w:val="626"/>
          <w:tblHeader/>
        </w:trPr>
        <w:tc>
          <w:tcPr>
            <w:tcW w:w="152" w:type="pct"/>
            <w:vMerge/>
            <w:vAlign w:val="center"/>
          </w:tcPr>
          <w:p w:rsidR="002930D4" w:rsidRPr="001C07C3" w:rsidRDefault="002930D4" w:rsidP="00BA3750">
            <w:pPr>
              <w:snapToGrid w:val="0"/>
              <w:jc w:val="center"/>
              <w:rPr>
                <w:rFonts w:ascii="標楷體" w:eastAsia="標楷體" w:hAnsi="標楷體"/>
                <w:color w:val="000000"/>
              </w:rPr>
            </w:pPr>
          </w:p>
        </w:tc>
        <w:tc>
          <w:tcPr>
            <w:tcW w:w="217"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96" w:type="pct"/>
            <w:vMerge/>
            <w:vAlign w:val="center"/>
          </w:tcPr>
          <w:p w:rsidR="002930D4" w:rsidRPr="001C07C3" w:rsidRDefault="002930D4" w:rsidP="00BA3750">
            <w:pPr>
              <w:snapToGrid w:val="0"/>
              <w:jc w:val="center"/>
              <w:rPr>
                <w:rFonts w:ascii="標楷體" w:eastAsia="標楷體" w:hAnsi="標楷體"/>
                <w:color w:val="000000"/>
              </w:rPr>
            </w:pPr>
          </w:p>
        </w:tc>
        <w:tc>
          <w:tcPr>
            <w:tcW w:w="803" w:type="pct"/>
            <w:gridSpan w:val="2"/>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語文(6)</w:t>
            </w:r>
          </w:p>
        </w:tc>
        <w:tc>
          <w:tcPr>
            <w:tcW w:w="333"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數學</w:t>
            </w:r>
          </w:p>
          <w:p w:rsidR="002930D4" w:rsidRPr="001C07C3" w:rsidRDefault="002930D4" w:rsidP="00BA3750">
            <w:pPr>
              <w:pStyle w:val="a7"/>
              <w:rPr>
                <w:color w:val="000000"/>
              </w:rPr>
            </w:pPr>
            <w:r w:rsidRPr="001C07C3">
              <w:rPr>
                <w:rFonts w:hint="eastAsia"/>
                <w:color w:val="000000"/>
              </w:rPr>
              <w:t>(3)</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tc>
        <w:tc>
          <w:tcPr>
            <w:tcW w:w="640" w:type="pct"/>
            <w:vMerge w:val="restart"/>
            <w:vAlign w:val="center"/>
          </w:tcPr>
          <w:p w:rsidR="002930D4" w:rsidRPr="001C07C3" w:rsidRDefault="002930D4" w:rsidP="00BA3750">
            <w:pPr>
              <w:pStyle w:val="a7"/>
              <w:rPr>
                <w:color w:val="000000"/>
              </w:rPr>
            </w:pPr>
            <w:r w:rsidRPr="001C07C3">
              <w:rPr>
                <w:rFonts w:hint="eastAsia"/>
                <w:color w:val="000000"/>
              </w:rPr>
              <w:t>生活課程</w:t>
            </w:r>
          </w:p>
          <w:p w:rsidR="002930D4" w:rsidRPr="001C07C3" w:rsidRDefault="002930D4" w:rsidP="00BA3750">
            <w:pPr>
              <w:pStyle w:val="a7"/>
              <w:rPr>
                <w:color w:val="000000"/>
              </w:rPr>
            </w:pPr>
            <w:r w:rsidRPr="001C07C3">
              <w:rPr>
                <w:rFonts w:hint="eastAsia"/>
                <w:color w:val="000000"/>
              </w:rPr>
              <w:t>(7)</w:t>
            </w:r>
          </w:p>
          <w:p w:rsidR="002930D4"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 xml:space="preserve"> 翰林 </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529" w:type="pct"/>
            <w:vMerge w:val="restar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綜合活動</w:t>
            </w:r>
          </w:p>
          <w:p w:rsidR="002930D4" w:rsidRPr="001C07C3" w:rsidRDefault="002930D4" w:rsidP="00BA3750">
            <w:pPr>
              <w:pStyle w:val="a7"/>
              <w:rPr>
                <w:color w:val="000000"/>
              </w:rPr>
            </w:pPr>
            <w:r w:rsidRPr="001C07C3">
              <w:rPr>
                <w:rFonts w:hint="eastAsia"/>
                <w:color w:val="000000"/>
              </w:rPr>
              <w:t>(2)</w:t>
            </w:r>
          </w:p>
          <w:p w:rsidR="002930D4" w:rsidRDefault="002930D4" w:rsidP="00BA3750">
            <w:pPr>
              <w:pStyle w:val="a8"/>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 xml:space="preserve"> 南一 </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70" w:type="pct"/>
            <w:vMerge w:val="restart"/>
            <w:vAlign w:val="center"/>
          </w:tcPr>
          <w:p w:rsidR="002930D4" w:rsidRPr="001C07C3" w:rsidRDefault="002930D4" w:rsidP="00BA3750">
            <w:pPr>
              <w:pStyle w:val="a7"/>
              <w:rPr>
                <w:color w:val="000000"/>
              </w:rPr>
            </w:pPr>
            <w:r w:rsidRPr="001C07C3">
              <w:rPr>
                <w:rFonts w:hint="eastAsia"/>
                <w:color w:val="000000"/>
              </w:rPr>
              <w:t>健康與體育</w:t>
            </w:r>
          </w:p>
          <w:p w:rsidR="002930D4" w:rsidRPr="001C07C3" w:rsidRDefault="002930D4" w:rsidP="00BA3750">
            <w:pPr>
              <w:pStyle w:val="a7"/>
              <w:rPr>
                <w:color w:val="000000"/>
              </w:rPr>
            </w:pPr>
            <w:r w:rsidRPr="001C07C3">
              <w:rPr>
                <w:rFonts w:hint="eastAsia"/>
                <w:color w:val="000000"/>
              </w:rPr>
              <w:t>(2)</w:t>
            </w:r>
          </w:p>
          <w:p w:rsidR="002930D4"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南一</w:t>
            </w:r>
            <w:r w:rsidRPr="001C07C3">
              <w:rPr>
                <w:rFonts w:ascii="標楷體" w:eastAsia="標楷體" w:hAnsi="標楷體" w:hint="eastAsia"/>
                <w:color w:val="000000"/>
              </w:rPr>
              <w:t>)</w:t>
            </w:r>
          </w:p>
          <w:p w:rsidR="002930D4" w:rsidRPr="001C07C3" w:rsidRDefault="002930D4" w:rsidP="00BA3750">
            <w:pPr>
              <w:snapToGrid w:val="0"/>
              <w:jc w:val="center"/>
              <w:rPr>
                <w:rFonts w:ascii="標楷體" w:eastAsia="標楷體" w:hAnsi="標楷體"/>
                <w:color w:val="000000"/>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411" w:type="pct"/>
            <w:vMerge w:val="restart"/>
            <w:vAlign w:val="center"/>
          </w:tcPr>
          <w:p w:rsidR="000434AD" w:rsidRPr="001C07C3" w:rsidRDefault="000434AD" w:rsidP="000434AD">
            <w:pPr>
              <w:pStyle w:val="a7"/>
              <w:rPr>
                <w:color w:val="000000"/>
              </w:rPr>
            </w:pPr>
            <w:r>
              <w:rPr>
                <w:rFonts w:hint="eastAsia"/>
                <w:color w:val="000000"/>
              </w:rPr>
              <w:t>重要教育議題</w:t>
            </w:r>
          </w:p>
          <w:p w:rsidR="002930D4" w:rsidRPr="001C07C3" w:rsidRDefault="002930D4" w:rsidP="00BA3750">
            <w:pPr>
              <w:pStyle w:val="a7"/>
              <w:rPr>
                <w:color w:val="000000"/>
              </w:rPr>
            </w:pPr>
          </w:p>
          <w:p w:rsidR="002930D4" w:rsidRPr="001C07C3" w:rsidRDefault="002930D4" w:rsidP="00BA3750">
            <w:pPr>
              <w:pStyle w:val="a7"/>
              <w:rPr>
                <w:color w:val="000000"/>
              </w:rPr>
            </w:pPr>
            <w:r w:rsidRPr="001C07C3">
              <w:rPr>
                <w:rFonts w:hint="eastAsia"/>
                <w:color w:val="000000"/>
              </w:rPr>
              <w:t>（1）</w:t>
            </w:r>
          </w:p>
        </w:tc>
        <w:tc>
          <w:tcPr>
            <w:tcW w:w="368" w:type="pct"/>
            <w:vMerge w:val="restart"/>
            <w:vAlign w:val="center"/>
          </w:tcPr>
          <w:p w:rsidR="002930D4" w:rsidRPr="001C07C3" w:rsidRDefault="002930D4" w:rsidP="00BA3750">
            <w:pPr>
              <w:pStyle w:val="a7"/>
              <w:rPr>
                <w:color w:val="000000"/>
              </w:rPr>
            </w:pPr>
            <w:r w:rsidRPr="001C07C3">
              <w:rPr>
                <w:rFonts w:hint="eastAsia"/>
                <w:color w:val="000000"/>
              </w:rPr>
              <w:t>數學</w:t>
            </w:r>
            <w:r>
              <w:rPr>
                <w:rFonts w:hint="eastAsia"/>
                <w:color w:val="000000"/>
              </w:rPr>
              <w:t>領域</w:t>
            </w:r>
            <w:r w:rsidRPr="001C07C3">
              <w:rPr>
                <w:rFonts w:hint="eastAsia"/>
                <w:color w:val="000000"/>
              </w:rPr>
              <w:t>補救教學</w:t>
            </w:r>
          </w:p>
          <w:p w:rsidR="002930D4" w:rsidRPr="001C07C3" w:rsidRDefault="002930D4" w:rsidP="00BA3750">
            <w:pPr>
              <w:snapToGrid w:val="0"/>
              <w:jc w:val="center"/>
              <w:rPr>
                <w:rFonts w:ascii="標楷體" w:eastAsia="標楷體" w:hAnsi="標楷體"/>
                <w:shadow/>
                <w:color w:val="000000"/>
              </w:rPr>
            </w:pPr>
            <w:r w:rsidRPr="001C07C3">
              <w:rPr>
                <w:rFonts w:ascii="標楷體" w:eastAsia="標楷體" w:hAnsi="標楷體" w:hint="eastAsia"/>
                <w:color w:val="000000"/>
              </w:rPr>
              <w:t>（1）</w:t>
            </w:r>
          </w:p>
        </w:tc>
        <w:tc>
          <w:tcPr>
            <w:tcW w:w="381" w:type="pct"/>
            <w:vMerge w:val="restart"/>
            <w:vAlign w:val="center"/>
          </w:tcPr>
          <w:p w:rsidR="002930D4" w:rsidRPr="001C07C3" w:rsidRDefault="002930D4" w:rsidP="00BA3750">
            <w:pPr>
              <w:pStyle w:val="a7"/>
              <w:rPr>
                <w:color w:val="000000"/>
              </w:rPr>
            </w:pPr>
            <w:r>
              <w:rPr>
                <w:rFonts w:hint="eastAsia"/>
                <w:color w:val="000000"/>
              </w:rPr>
              <w:t>語文領域-</w:t>
            </w:r>
            <w:r w:rsidRPr="001C07C3">
              <w:rPr>
                <w:rFonts w:hint="eastAsia"/>
                <w:color w:val="000000"/>
              </w:rPr>
              <w:t>國語補救教學</w:t>
            </w:r>
          </w:p>
          <w:p w:rsidR="002930D4" w:rsidRPr="001C07C3" w:rsidRDefault="002930D4" w:rsidP="00BA3750">
            <w:pPr>
              <w:snapToGrid w:val="0"/>
              <w:jc w:val="center"/>
              <w:rPr>
                <w:rFonts w:ascii="標楷體" w:eastAsia="標楷體" w:hAnsi="標楷體"/>
                <w:shadow/>
                <w:color w:val="000000"/>
              </w:rPr>
            </w:pPr>
            <w:r w:rsidRPr="001C07C3">
              <w:rPr>
                <w:rFonts w:ascii="標楷體" w:eastAsia="標楷體" w:hAnsi="標楷體" w:hint="eastAsia"/>
                <w:color w:val="000000"/>
              </w:rPr>
              <w:t>（1）</w:t>
            </w:r>
          </w:p>
        </w:tc>
      </w:tr>
      <w:tr w:rsidR="002930D4" w:rsidRPr="001C07C3" w:rsidTr="00BA3750">
        <w:trPr>
          <w:cantSplit/>
          <w:trHeight w:val="364"/>
          <w:tblHeader/>
        </w:trPr>
        <w:tc>
          <w:tcPr>
            <w:tcW w:w="152" w:type="pct"/>
            <w:vMerge/>
            <w:vAlign w:val="center"/>
          </w:tcPr>
          <w:p w:rsidR="002930D4" w:rsidRPr="001C07C3" w:rsidRDefault="002930D4" w:rsidP="00BA3750">
            <w:pPr>
              <w:snapToGrid w:val="0"/>
              <w:jc w:val="center"/>
              <w:rPr>
                <w:rFonts w:ascii="標楷體" w:eastAsia="標楷體" w:hAnsi="標楷體"/>
                <w:color w:val="000000"/>
              </w:rPr>
            </w:pPr>
          </w:p>
        </w:tc>
        <w:tc>
          <w:tcPr>
            <w:tcW w:w="217" w:type="pct"/>
            <w:vMerge/>
            <w:tcMar>
              <w:left w:w="0" w:type="dxa"/>
              <w:right w:w="0" w:type="dxa"/>
            </w:tcMar>
            <w:vAlign w:val="center"/>
          </w:tcPr>
          <w:p w:rsidR="002930D4" w:rsidRPr="001C07C3" w:rsidRDefault="002930D4" w:rsidP="00BA3750">
            <w:pPr>
              <w:snapToGrid w:val="0"/>
              <w:jc w:val="center"/>
              <w:rPr>
                <w:rFonts w:ascii="標楷體" w:eastAsia="標楷體" w:hAnsi="標楷體"/>
                <w:color w:val="000000"/>
              </w:rPr>
            </w:pPr>
          </w:p>
        </w:tc>
        <w:tc>
          <w:tcPr>
            <w:tcW w:w="696" w:type="pct"/>
            <w:vMerge/>
            <w:vAlign w:val="center"/>
          </w:tcPr>
          <w:p w:rsidR="002930D4" w:rsidRPr="001C07C3" w:rsidRDefault="002930D4" w:rsidP="00BA3750">
            <w:pPr>
              <w:snapToGrid w:val="0"/>
              <w:jc w:val="center"/>
              <w:rPr>
                <w:rFonts w:ascii="標楷體" w:eastAsia="標楷體" w:hAnsi="標楷體"/>
                <w:color w:val="000000"/>
              </w:rPr>
            </w:pPr>
          </w:p>
        </w:tc>
        <w:tc>
          <w:tcPr>
            <w:tcW w:w="425" w:type="pct"/>
            <w:vAlign w:val="center"/>
          </w:tcPr>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國語</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(5)</w:t>
            </w:r>
          </w:p>
          <w:p w:rsidR="002930D4" w:rsidRPr="001C07C3" w:rsidRDefault="002930D4" w:rsidP="00BA3750">
            <w:pPr>
              <w:snapToGrid w:val="0"/>
              <w:jc w:val="center"/>
              <w:rPr>
                <w:rFonts w:ascii="標楷體" w:eastAsia="標楷體" w:hAnsi="標楷體"/>
                <w:color w:val="000000"/>
              </w:rPr>
            </w:pPr>
            <w:r w:rsidRPr="001C07C3">
              <w:rPr>
                <w:rFonts w:ascii="標楷體" w:eastAsia="標楷體" w:hAnsi="標楷體" w:hint="eastAsia"/>
                <w:color w:val="000000"/>
              </w:rPr>
              <w:t>(</w:t>
            </w:r>
            <w:r>
              <w:rPr>
                <w:rFonts w:ascii="標楷體" w:eastAsia="標楷體" w:hAnsi="標楷體" w:hint="eastAsia"/>
                <w:color w:val="000000"/>
              </w:rPr>
              <w:t xml:space="preserve"> 康軒  </w:t>
            </w:r>
            <w:r w:rsidRPr="001C07C3">
              <w:rPr>
                <w:rFonts w:ascii="標楷體" w:eastAsia="標楷體" w:hAnsi="標楷體" w:hint="eastAsia"/>
                <w:color w:val="000000"/>
              </w:rPr>
              <w:t>)</w:t>
            </w:r>
          </w:p>
        </w:tc>
        <w:tc>
          <w:tcPr>
            <w:tcW w:w="378" w:type="pct"/>
            <w:vAlign w:val="center"/>
          </w:tcPr>
          <w:p w:rsidR="002930D4" w:rsidRPr="001C07C3" w:rsidRDefault="002930D4" w:rsidP="00BA3750">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2930D4" w:rsidRPr="001C07C3" w:rsidRDefault="002930D4" w:rsidP="00BA3750">
            <w:pPr>
              <w:pStyle w:val="a7"/>
              <w:rPr>
                <w:color w:val="000000"/>
              </w:rPr>
            </w:pPr>
            <w:r w:rsidRPr="001C07C3">
              <w:rPr>
                <w:rFonts w:hint="eastAsia"/>
                <w:color w:val="000000"/>
              </w:rPr>
              <w:t>( 1 )</w:t>
            </w:r>
          </w:p>
          <w:p w:rsidR="002930D4" w:rsidRPr="001C07C3" w:rsidRDefault="002930D4" w:rsidP="00BA3750">
            <w:pPr>
              <w:snapToGrid w:val="0"/>
              <w:jc w:val="center"/>
              <w:rPr>
                <w:rFonts w:ascii="標楷體" w:eastAsia="標楷體" w:hAnsi="標楷體"/>
                <w:shadow/>
                <w:color w:val="000000"/>
              </w:rPr>
            </w:pPr>
            <w:r w:rsidRPr="001C07C3">
              <w:rPr>
                <w:rFonts w:ascii="標楷體" w:eastAsia="標楷體" w:hAnsi="標楷體" w:hint="eastAsia"/>
                <w:color w:val="000000"/>
              </w:rPr>
              <w:t>(</w:t>
            </w:r>
            <w:r>
              <w:rPr>
                <w:rFonts w:ascii="標楷體" w:eastAsia="標楷體" w:hAnsi="標楷體" w:hint="eastAsia"/>
                <w:color w:val="000000"/>
              </w:rPr>
              <w:t xml:space="preserve"> 康軒 </w:t>
            </w:r>
            <w:r w:rsidRPr="001C07C3">
              <w:rPr>
                <w:rFonts w:ascii="標楷體" w:eastAsia="標楷體" w:hAnsi="標楷體" w:hint="eastAsia"/>
                <w:color w:val="000000"/>
              </w:rPr>
              <w:t>)</w:t>
            </w:r>
          </w:p>
        </w:tc>
        <w:tc>
          <w:tcPr>
            <w:tcW w:w="333" w:type="pct"/>
            <w:vMerge/>
            <w:vAlign w:val="center"/>
          </w:tcPr>
          <w:p w:rsidR="002930D4" w:rsidRPr="001C07C3" w:rsidRDefault="002930D4" w:rsidP="00BA3750">
            <w:pPr>
              <w:snapToGrid w:val="0"/>
              <w:jc w:val="center"/>
              <w:rPr>
                <w:rFonts w:ascii="標楷體" w:eastAsia="標楷體" w:hAnsi="標楷體"/>
                <w:color w:val="000000"/>
              </w:rPr>
            </w:pPr>
          </w:p>
        </w:tc>
        <w:tc>
          <w:tcPr>
            <w:tcW w:w="640" w:type="pct"/>
            <w:vMerge/>
            <w:vAlign w:val="center"/>
          </w:tcPr>
          <w:p w:rsidR="002930D4" w:rsidRPr="001C07C3" w:rsidRDefault="002930D4" w:rsidP="00BA3750">
            <w:pPr>
              <w:snapToGrid w:val="0"/>
              <w:jc w:val="center"/>
              <w:rPr>
                <w:rFonts w:ascii="標楷體" w:eastAsia="標楷體" w:hAnsi="標楷體"/>
                <w:color w:val="000000"/>
              </w:rPr>
            </w:pPr>
          </w:p>
        </w:tc>
        <w:tc>
          <w:tcPr>
            <w:tcW w:w="529" w:type="pct"/>
            <w:vMerge/>
            <w:tcBorders>
              <w:bottom w:val="single" w:sz="4" w:space="0" w:color="auto"/>
            </w:tcBorders>
            <w:vAlign w:val="center"/>
          </w:tcPr>
          <w:p w:rsidR="002930D4" w:rsidRPr="001C07C3" w:rsidRDefault="002930D4" w:rsidP="00BA3750">
            <w:pPr>
              <w:snapToGrid w:val="0"/>
              <w:jc w:val="center"/>
              <w:rPr>
                <w:rFonts w:ascii="標楷體" w:eastAsia="標楷體" w:hAnsi="標楷體"/>
                <w:color w:val="000000"/>
              </w:rPr>
            </w:pPr>
          </w:p>
        </w:tc>
        <w:tc>
          <w:tcPr>
            <w:tcW w:w="470" w:type="pct"/>
            <w:vMerge/>
            <w:vAlign w:val="center"/>
          </w:tcPr>
          <w:p w:rsidR="002930D4" w:rsidRPr="001C07C3" w:rsidRDefault="002930D4" w:rsidP="00BA3750">
            <w:pPr>
              <w:snapToGrid w:val="0"/>
              <w:jc w:val="center"/>
              <w:rPr>
                <w:rFonts w:ascii="標楷體" w:eastAsia="標楷體" w:hAnsi="標楷體"/>
                <w:color w:val="000000"/>
              </w:rPr>
            </w:pPr>
          </w:p>
        </w:tc>
        <w:tc>
          <w:tcPr>
            <w:tcW w:w="411" w:type="pct"/>
            <w:vMerge/>
            <w:vAlign w:val="center"/>
          </w:tcPr>
          <w:p w:rsidR="002930D4" w:rsidRPr="001C07C3" w:rsidRDefault="002930D4" w:rsidP="00BA3750">
            <w:pPr>
              <w:snapToGrid w:val="0"/>
              <w:jc w:val="center"/>
              <w:rPr>
                <w:rFonts w:ascii="標楷體" w:eastAsia="標楷體" w:hAnsi="標楷體"/>
                <w:color w:val="000000"/>
              </w:rPr>
            </w:pPr>
          </w:p>
        </w:tc>
        <w:tc>
          <w:tcPr>
            <w:tcW w:w="368" w:type="pct"/>
            <w:vMerge/>
            <w:vAlign w:val="center"/>
          </w:tcPr>
          <w:p w:rsidR="002930D4" w:rsidRPr="001C07C3" w:rsidRDefault="002930D4" w:rsidP="00BA3750">
            <w:pPr>
              <w:snapToGrid w:val="0"/>
              <w:jc w:val="center"/>
              <w:rPr>
                <w:rFonts w:ascii="標楷體" w:eastAsia="標楷體" w:hAnsi="標楷體"/>
                <w:shadow/>
                <w:color w:val="000000"/>
              </w:rPr>
            </w:pPr>
          </w:p>
        </w:tc>
        <w:tc>
          <w:tcPr>
            <w:tcW w:w="381" w:type="pct"/>
            <w:vMerge/>
            <w:vAlign w:val="center"/>
          </w:tcPr>
          <w:p w:rsidR="002930D4" w:rsidRPr="001C07C3" w:rsidRDefault="002930D4" w:rsidP="00BA3750">
            <w:pPr>
              <w:snapToGrid w:val="0"/>
              <w:jc w:val="center"/>
              <w:rPr>
                <w:rFonts w:ascii="標楷體" w:eastAsia="標楷體" w:hAnsi="標楷體"/>
                <w:shadow/>
                <w:color w:val="000000"/>
              </w:rPr>
            </w:pPr>
          </w:p>
        </w:tc>
      </w:tr>
      <w:tr w:rsidR="002930D4" w:rsidRPr="00BC5BBD" w:rsidTr="00BA3750">
        <w:trPr>
          <w:trHeight w:val="364"/>
        </w:trPr>
        <w:tc>
          <w:tcPr>
            <w:tcW w:w="1065"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sidRPr="00AB4167">
              <w:rPr>
                <w:rFonts w:ascii="標楷體" w:eastAsia="標楷體" w:hAnsi="標楷體" w:hint="eastAsia"/>
              </w:rPr>
              <w:t>學期學習目標</w:t>
            </w:r>
          </w:p>
        </w:tc>
        <w:tc>
          <w:tcPr>
            <w:tcW w:w="425" w:type="pct"/>
          </w:tcPr>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1.從植物種子的傳播繁殖，培養科學觀察的精神，學習大自然的智慧。</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2.體會生活中的溫情，時時刻刻懷著感恩的心，回饋社會。</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3.透過認識圖書館、閱讀分享、讀書會等閱讀活動，讓學生體會閱讀的樂趣，提高學生學習語文的興趣，並培養自我學習的能力。</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4.學習日記的</w:t>
            </w:r>
            <w:r w:rsidRPr="00BC5BBD">
              <w:rPr>
                <w:rFonts w:ascii="標楷體" w:eastAsia="標楷體" w:hAnsi="標楷體" w:hint="eastAsia"/>
                <w:sz w:val="18"/>
                <w:szCs w:val="18"/>
              </w:rPr>
              <w:lastRenderedPageBreak/>
              <w:t>寫作方法，培養短文寫作的能力。</w:t>
            </w:r>
          </w:p>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z w:val="18"/>
                <w:szCs w:val="18"/>
              </w:rPr>
              <w:t>5.從故事中學習道理、感受趣味，培養喜愛閱讀的興趣。</w:t>
            </w:r>
          </w:p>
        </w:tc>
        <w:tc>
          <w:tcPr>
            <w:tcW w:w="378" w:type="pct"/>
            <w:tcBorders>
              <w:bottom w:val="single" w:sz="4" w:space="0" w:color="auto"/>
            </w:tcBorders>
          </w:tcPr>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lastRenderedPageBreak/>
              <w:t>1.能夠說出大自然景象的閩南語說法。</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2.能夠說出各種常見動物的閩南語說法。</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3.能夠說出各種常見昆蟲的閩南語說法。</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4.能夠說出各種常見服裝的閩南語說法。</w:t>
            </w:r>
          </w:p>
          <w:p w:rsidR="002930D4" w:rsidRPr="00B637F7" w:rsidRDefault="002930D4" w:rsidP="00BA3750">
            <w:pPr>
              <w:pStyle w:val="affe"/>
              <w:adjustRightInd w:val="0"/>
              <w:snapToGrid w:val="0"/>
              <w:spacing w:line="240" w:lineRule="atLeast"/>
              <w:jc w:val="both"/>
              <w:rPr>
                <w:rFonts w:ascii="標楷體" w:eastAsia="標楷體" w:hAnsi="標楷體"/>
                <w:b w:val="0"/>
                <w:sz w:val="18"/>
                <w:szCs w:val="18"/>
              </w:rPr>
            </w:pPr>
            <w:r w:rsidRPr="00B637F7">
              <w:rPr>
                <w:rFonts w:ascii="標楷體" w:eastAsia="標楷體" w:hAnsi="標楷體" w:hint="eastAsia"/>
                <w:b w:val="0"/>
                <w:sz w:val="18"/>
                <w:szCs w:val="18"/>
              </w:rPr>
              <w:t>5.能夠說出各種顏色的閩南語說法。</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1.透過具體操作活動，認識1000以內的數詞序列，並進行1000以內數的位值單位換算及大小比較。</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2.在生活情境中，解決三位數的減法問題，並用算</w:t>
            </w:r>
            <w:r w:rsidRPr="00BC5BBD">
              <w:rPr>
                <w:rFonts w:ascii="標楷體" w:eastAsia="標楷體" w:hAnsi="標楷體" w:cs="Times New Roman" w:hint="eastAsia"/>
                <w:snapToGrid w:val="0"/>
                <w:color w:val="000000"/>
                <w:kern w:val="0"/>
                <w:sz w:val="18"/>
                <w:szCs w:val="18"/>
              </w:rPr>
              <w:lastRenderedPageBreak/>
              <w:t>式記錄三個數的連加、連減和加減混合計算算。</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3.認識1公尺，以1公尺為單位進行長度的估測、實測及加減計算，並理解公尺與公分的關係和換算。</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4.能在具體情境中，理解乘</w:t>
            </w:r>
            <w:r w:rsidRPr="00BC5BBD">
              <w:rPr>
                <w:rFonts w:ascii="標楷體" w:eastAsia="標楷體" w:hAnsi="標楷體" w:cs="Times New Roman" w:hint="eastAsia"/>
                <w:snapToGrid w:val="0"/>
                <w:color w:val="000000"/>
                <w:kern w:val="0"/>
                <w:sz w:val="18"/>
                <w:szCs w:val="18"/>
              </w:rPr>
              <w:lastRenderedPageBreak/>
              <w:t>法和乘法交換律的意義，並將九九乘法表應用於解決十幾乘以一位數的問題，再用直式記錄下來。</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5.透過年曆、月曆的查看、點算和換算，認識年、月、星期、日之間的關</w:t>
            </w:r>
            <w:r w:rsidRPr="00BC5BBD">
              <w:rPr>
                <w:rFonts w:ascii="標楷體" w:eastAsia="標楷體" w:hAnsi="標楷體" w:cs="Times New Roman" w:hint="eastAsia"/>
                <w:snapToGrid w:val="0"/>
                <w:color w:val="000000"/>
                <w:kern w:val="0"/>
                <w:sz w:val="18"/>
                <w:szCs w:val="18"/>
              </w:rPr>
              <w:lastRenderedPageBreak/>
              <w:t>係，解決生活問題。</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6.透過簡單形體的操作，認識邊、角、頂點，及正三角形、正方形和長方形的邊長關係和平行、垂直現象。</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7.能在具體情境中，解決加乘、減乘的兩步驟問</w:t>
            </w:r>
            <w:r w:rsidRPr="00BC5BBD">
              <w:rPr>
                <w:rFonts w:ascii="標楷體" w:eastAsia="標楷體" w:hAnsi="標楷體" w:cs="Times New Roman" w:hint="eastAsia"/>
                <w:snapToGrid w:val="0"/>
                <w:color w:val="000000"/>
                <w:kern w:val="0"/>
                <w:sz w:val="18"/>
                <w:szCs w:val="18"/>
              </w:rPr>
              <w:lastRenderedPageBreak/>
              <w:t>題。</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8.能在具體情境中，進行分裝和平分的活動，理解包含除和等分除的意義，解決生活中的問題。</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9.能找出平面，進行面的直觀、直接、間接比較與複製，進而認識正</w:t>
            </w:r>
            <w:r w:rsidRPr="00BC5BBD">
              <w:rPr>
                <w:rFonts w:ascii="標楷體" w:eastAsia="標楷體" w:hAnsi="標楷體" w:cs="Times New Roman" w:hint="eastAsia"/>
                <w:snapToGrid w:val="0"/>
                <w:color w:val="000000"/>
                <w:kern w:val="0"/>
                <w:sz w:val="18"/>
                <w:szCs w:val="18"/>
              </w:rPr>
              <w:lastRenderedPageBreak/>
              <w:t>方體和長方體的構成要素。</w:t>
            </w:r>
          </w:p>
        </w:tc>
        <w:tc>
          <w:tcPr>
            <w:tcW w:w="640" w:type="pct"/>
          </w:tcPr>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lastRenderedPageBreak/>
              <w:t>1.透過探索活動，兒童能認識到書與學習之間的緊密相關性，也能經由其他兒童的分享介紹，認識到更多的好書，激發兒童更大的閱讀興趣。</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2.透過探討活動和實際觀察植物的生長，愛護植物和自然環境。</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3.透過觀察植物生長的過程，感受生命生長的喜悅，進而能懂得關懷自然與生命。</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4.引導兒童說出早餐吃了哪些東西，並發現吃完早餐後產生哪些垃圾，進而探索垃圾的處理方式。</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5.引導兒童探索一天製造出的垃圾，進而討論有效的垃圾減量方</w:t>
            </w:r>
            <w:r w:rsidRPr="00BC5BBD">
              <w:rPr>
                <w:rFonts w:ascii="標楷體" w:eastAsia="標楷體" w:hAnsi="標楷體" w:cs="Times New Roman" w:hint="eastAsia"/>
                <w:snapToGrid w:val="0"/>
                <w:kern w:val="0"/>
                <w:sz w:val="18"/>
                <w:szCs w:val="18"/>
              </w:rPr>
              <w:lastRenderedPageBreak/>
              <w:t>式並實際去進行。</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6.引導兒童知道家庭製造了許多垃圾，探索將原本要丟掉的東西再利用並培養愛惜物品的好習慣。</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7.讓兒童在校園中體驗探索雨天的情景，發現雨天特別的地方，探討雨天對兒童帶來的感覺，以及雨天對生活可能造成的其他影響。</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8.校園中提供了兒童許多探索泥土的機會，藉由本單元的活動設計讓兒童實際觀察，激發兒童的好奇心、觀察力、感受力以及主動探索的能力。</w:t>
            </w:r>
          </w:p>
          <w:p w:rsidR="002930D4" w:rsidRPr="00BC5BBD" w:rsidRDefault="002930D4" w:rsidP="00BA3750">
            <w:pPr>
              <w:spacing w:line="0" w:lineRule="atLeast"/>
              <w:jc w:val="both"/>
              <w:rPr>
                <w:rFonts w:ascii="標楷體" w:eastAsia="標楷體" w:hAnsi="標楷體" w:cs="Times New Roman"/>
                <w:snapToGrid w:val="0"/>
                <w:kern w:val="0"/>
                <w:sz w:val="18"/>
                <w:szCs w:val="18"/>
              </w:rPr>
            </w:pPr>
            <w:r w:rsidRPr="00BC5BBD">
              <w:rPr>
                <w:rFonts w:ascii="標楷體" w:eastAsia="標楷體" w:hAnsi="標楷體" w:cs="Times New Roman" w:hint="eastAsia"/>
                <w:snapToGrid w:val="0"/>
                <w:kern w:val="0"/>
                <w:sz w:val="18"/>
                <w:szCs w:val="18"/>
              </w:rPr>
              <w:t>9.能認識端午節的由來、習俗及各種慶典活動，並將避邪防蟲觀念應用在生活上。</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napToGrid w:val="0"/>
                <w:kern w:val="0"/>
                <w:sz w:val="18"/>
                <w:szCs w:val="18"/>
              </w:rPr>
              <w:t>10.本單元從兒童最容易感受到的氣溫變化</w:t>
            </w:r>
            <w:r w:rsidRPr="00BC5BBD">
              <w:rPr>
                <w:rFonts w:ascii="標楷體" w:eastAsia="標楷體" w:hAnsi="標楷體" w:cs="Times New Roman" w:hint="eastAsia"/>
                <w:snapToGrid w:val="0"/>
                <w:kern w:val="0"/>
                <w:sz w:val="18"/>
                <w:szCs w:val="18"/>
              </w:rPr>
              <w:lastRenderedPageBreak/>
              <w:t>開始，到夏季人們的穿著、飲食、休閒活動的改變，希望能讓兒童藉由對這些事物觀察，發現人們的生活其實與自然的變化息息相關。</w:t>
            </w:r>
          </w:p>
        </w:tc>
        <w:tc>
          <w:tcPr>
            <w:tcW w:w="529" w:type="pct"/>
          </w:tcPr>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lastRenderedPageBreak/>
              <w:t>1.講述班上熱心助人的人與事。</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2.說出自己曾實際體驗的助人與被幫助的事情和心情。</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3.能說出如何主動幫助他人，為人服務。</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4.說出對生活周圍不同文化背景族群的看法與發現。</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5.參與不同文化的介紹活動與訪問活動。</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6.欣賞與自己不同文化背景的人並能</w:t>
            </w:r>
            <w:r w:rsidRPr="00BC5BBD">
              <w:rPr>
                <w:rFonts w:ascii="標楷體" w:eastAsia="標楷體" w:hAnsi="標楷體" w:cs="Arial Unicode MS" w:hint="eastAsia"/>
                <w:snapToGrid w:val="0"/>
                <w:color w:val="000000"/>
                <w:kern w:val="0"/>
                <w:sz w:val="18"/>
                <w:szCs w:val="18"/>
              </w:rPr>
              <w:lastRenderedPageBreak/>
              <w:t>與之相處。</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7.藉由活動，察覺團隊成員間需要有良好的互動，才能合作達成共同的目標。</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8.藉由懷孕體驗活動，察覺母親懷孕時的各種不便，而感受到生命之珍貴。</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9.能察覺自己的誕生與成長是家人的期望，對父母表示感謝，並珍惜生命。</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10.能透過各種生活物品或紀錄，察</w:t>
            </w:r>
            <w:r w:rsidRPr="00BC5BBD">
              <w:rPr>
                <w:rFonts w:ascii="標楷體" w:eastAsia="標楷體" w:hAnsi="標楷體" w:cs="Arial Unicode MS" w:hint="eastAsia"/>
                <w:snapToGrid w:val="0"/>
                <w:color w:val="000000"/>
                <w:kern w:val="0"/>
                <w:sz w:val="18"/>
                <w:szCs w:val="18"/>
              </w:rPr>
              <w:lastRenderedPageBreak/>
              <w:t>覺自己的成長，並表達心裡的感受。</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11.知道遵守校園秩序與整潔帶來的好處</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12.能落實環保行動及養成節儉的美德。</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13.說出自己和家人在假期中可能的戶外活動種類。</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14.討論有哪些方法及工具可以記錄活動的過程。</w:t>
            </w:r>
          </w:p>
          <w:p w:rsidR="002930D4" w:rsidRPr="00BC5BBD" w:rsidRDefault="002930D4" w:rsidP="00BA3750">
            <w:pPr>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15.能完成暑假生活紀錄表的設計。</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lastRenderedPageBreak/>
              <w:t>1.能清楚自己牙齒的狀況，並了解牙齒的功能及重要性。</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2.能做到正確的刷牙方法。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3.能做到定期檢查牙齒。</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4.能認識六大類基本食物。</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5.能養成「不偏食」的均衡飲食習慣。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6.了解良好的餐桌禮儀。</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7.能做出聽覺與肢體動作協調的動作。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8.知道不可與他人共用藥物，以免引發感染。</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9.知道當班級中</w:t>
            </w:r>
            <w:r w:rsidRPr="00FC67A5">
              <w:rPr>
                <w:rFonts w:ascii="標楷體" w:eastAsia="標楷體" w:hAnsi="標楷體" w:cs="Times New Roman" w:hint="eastAsia"/>
                <w:snapToGrid w:val="0"/>
                <w:color w:val="000000"/>
                <w:kern w:val="0"/>
                <w:sz w:val="18"/>
                <w:szCs w:val="18"/>
              </w:rPr>
              <w:lastRenderedPageBreak/>
              <w:t>有人感染結膜炎時，該做何種措施以防範傳染。</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10.能說明在危險角落可能發生的情形，並採取安全的行動。</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11.能在移動過程中做出單、雙腳跳混合式的連續跳躍動作。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12.能完成各種身體與球的結合動作。</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13.能利用呼拉圈做各種身體的伸展活動，並能簡單運用身體操作呼拉圈。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14.在遊戲情境中，認識並發現自己的特色，進而喜歡自己。</w:t>
            </w:r>
          </w:p>
          <w:p w:rsidR="002930D4" w:rsidRPr="00FC67A5" w:rsidRDefault="002930D4" w:rsidP="00BA3750">
            <w:pPr>
              <w:adjustRightInd w:val="0"/>
              <w:snapToGrid w:val="0"/>
              <w:jc w:val="both"/>
              <w:rPr>
                <w:rFonts w:ascii="標楷體" w:eastAsia="標楷體" w:hAnsi="標楷體"/>
                <w:color w:val="000000"/>
                <w:sz w:val="18"/>
                <w:szCs w:val="18"/>
              </w:rPr>
            </w:pPr>
            <w:r w:rsidRPr="00FC67A5">
              <w:rPr>
                <w:rFonts w:ascii="標楷體" w:eastAsia="標楷體" w:hAnsi="標楷體" w:cs="Times New Roman" w:hint="eastAsia"/>
                <w:snapToGrid w:val="0"/>
                <w:color w:val="000000"/>
                <w:kern w:val="0"/>
                <w:sz w:val="18"/>
                <w:szCs w:val="18"/>
              </w:rPr>
              <w:t>15.能和善的和家人溝通，並說</w:t>
            </w:r>
            <w:r w:rsidRPr="00FC67A5">
              <w:rPr>
                <w:rFonts w:ascii="標楷體" w:eastAsia="標楷體" w:hAnsi="標楷體" w:cs="Times New Roman" w:hint="eastAsia"/>
                <w:snapToGrid w:val="0"/>
                <w:color w:val="000000"/>
                <w:kern w:val="0"/>
                <w:sz w:val="18"/>
                <w:szCs w:val="18"/>
              </w:rPr>
              <w:lastRenderedPageBreak/>
              <w:t>出學校生活中與同學和師長的互動。</w:t>
            </w:r>
          </w:p>
        </w:tc>
        <w:tc>
          <w:tcPr>
            <w:tcW w:w="411" w:type="pct"/>
          </w:tcPr>
          <w:p w:rsidR="002930D4" w:rsidRPr="00BC5BBD" w:rsidRDefault="002930D4" w:rsidP="00BA3750">
            <w:pPr>
              <w:snapToGrid w:val="0"/>
              <w:ind w:rightChars="12" w:right="29"/>
              <w:jc w:val="both"/>
              <w:rPr>
                <w:rFonts w:ascii="標楷體" w:eastAsia="標楷體" w:hAnsi="標楷體"/>
                <w:sz w:val="18"/>
                <w:szCs w:val="18"/>
              </w:rPr>
            </w:pPr>
            <w:r w:rsidRPr="00BC5BBD">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1.透過具體操作活動，認識1000以內的數詞序列，並進行1000以內數的位值單位換算及大小比較。</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2.在生活情境中，解決三位數的減法問題，並用算式記錄三個數的連加、連減和</w:t>
            </w:r>
            <w:r w:rsidRPr="00BC5BBD">
              <w:rPr>
                <w:rFonts w:ascii="標楷體" w:eastAsia="標楷體" w:hAnsi="標楷體" w:cs="Times New Roman" w:hint="eastAsia"/>
                <w:snapToGrid w:val="0"/>
                <w:color w:val="000000"/>
                <w:kern w:val="0"/>
                <w:sz w:val="18"/>
                <w:szCs w:val="18"/>
              </w:rPr>
              <w:lastRenderedPageBreak/>
              <w:t>加減混合計算算。</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3.認識1公尺，以1公尺為單位進行長度的估測、實測及加減計算，並理解公尺與公分的關係和換算。</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4.能在具體情境中，理解乘法和乘法交換律的意義，並將九九乘法表應用於解決</w:t>
            </w:r>
            <w:r w:rsidRPr="00BC5BBD">
              <w:rPr>
                <w:rFonts w:ascii="標楷體" w:eastAsia="標楷體" w:hAnsi="標楷體" w:cs="Times New Roman" w:hint="eastAsia"/>
                <w:snapToGrid w:val="0"/>
                <w:color w:val="000000"/>
                <w:kern w:val="0"/>
                <w:sz w:val="18"/>
                <w:szCs w:val="18"/>
              </w:rPr>
              <w:lastRenderedPageBreak/>
              <w:t>十幾乘以一位數的問題，再用直式記錄下來。</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5.透過年曆、月曆的查看、點算和換算，認識年、月、星期、日之間的關係，解決生活問題。</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6.透過簡單形體的操作，認識邊、角、頂</w:t>
            </w:r>
            <w:r w:rsidRPr="00BC5BBD">
              <w:rPr>
                <w:rFonts w:ascii="標楷體" w:eastAsia="標楷體" w:hAnsi="標楷體" w:cs="Times New Roman" w:hint="eastAsia"/>
                <w:snapToGrid w:val="0"/>
                <w:color w:val="000000"/>
                <w:kern w:val="0"/>
                <w:sz w:val="18"/>
                <w:szCs w:val="18"/>
              </w:rPr>
              <w:lastRenderedPageBreak/>
              <w:t>點，及正三角形、正方形和長方形的邊長關係和平行、垂直現象。</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7.能在具體情境中，解決加乘、減乘的兩步驟問題。</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8.能在具體情境中，進行分裝和平分的活動，理解包含除和等分除的意義，解決</w:t>
            </w:r>
            <w:r w:rsidRPr="00BC5BBD">
              <w:rPr>
                <w:rFonts w:ascii="標楷體" w:eastAsia="標楷體" w:hAnsi="標楷體" w:cs="Times New Roman" w:hint="eastAsia"/>
                <w:snapToGrid w:val="0"/>
                <w:color w:val="000000"/>
                <w:kern w:val="0"/>
                <w:sz w:val="18"/>
                <w:szCs w:val="18"/>
              </w:rPr>
              <w:lastRenderedPageBreak/>
              <w:t>生活中的問題。</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9.能找出平面，進行面的直觀、直接、間接比較與複製，進而認識正方體和長方體的構成要素。</w:t>
            </w:r>
          </w:p>
        </w:tc>
        <w:tc>
          <w:tcPr>
            <w:tcW w:w="381" w:type="pct"/>
          </w:tcPr>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lastRenderedPageBreak/>
              <w:t>1.從植物種子的傳播繁殖，培養科學觀察的精神，學習大自然的智慧。</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2.體會生活中的溫情，時時刻刻懷著感恩的心，回饋社會。</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3.透過認識圖書館、閱讀分享、讀書會等閱讀活動，讓學生體會閱讀的樂趣，提高學生學習語文的興趣，並培養自我學習的能力。</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lastRenderedPageBreak/>
              <w:t>4.學習日記的寫作方法，培養短文寫作的能力。</w:t>
            </w:r>
          </w:p>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z w:val="18"/>
                <w:szCs w:val="18"/>
              </w:rPr>
              <w:t>5.從故事中學習道理、感受趣味，培養喜愛閱讀的興趣。</w:t>
            </w:r>
          </w:p>
        </w:tc>
      </w:tr>
      <w:tr w:rsidR="002930D4" w:rsidRPr="00BC5BBD" w:rsidTr="00BA3750">
        <w:trPr>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w:t>
            </w:r>
          </w:p>
        </w:tc>
        <w:tc>
          <w:tcPr>
            <w:tcW w:w="217" w:type="pct"/>
            <w:tcMar>
              <w:left w:w="0" w:type="dxa"/>
              <w:right w:w="0" w:type="dxa"/>
            </w:tcMar>
            <w:vAlign w:val="center"/>
          </w:tcPr>
          <w:p w:rsidR="002930D4" w:rsidRDefault="002930D4" w:rsidP="00BA3750">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11</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16</w:t>
            </w:r>
          </w:p>
        </w:tc>
        <w:tc>
          <w:tcPr>
            <w:tcW w:w="696" w:type="pct"/>
            <w:vAlign w:val="center"/>
          </w:tcPr>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w:t>
            </w:r>
            <w:r>
              <w:rPr>
                <w:rFonts w:ascii="標楷體" w:eastAsia="標楷體" w:hAnsi="標楷體" w:hint="eastAsia"/>
                <w:sz w:val="18"/>
                <w:szCs w:val="18"/>
              </w:rPr>
              <w:t>1</w:t>
            </w:r>
            <w:r w:rsidRPr="00AE1654">
              <w:rPr>
                <w:rFonts w:ascii="標楷體" w:eastAsia="標楷體" w:hAnsi="標楷體" w:hint="eastAsia"/>
                <w:sz w:val="18"/>
                <w:szCs w:val="18"/>
              </w:rPr>
              <w:t>1開學日</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分發收費三聯單</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＊分配清潔責任區</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＊學生晨跑活動</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425"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綠色的大地／一、我是行道樹1-1-4-2,2-1-2-6,3-1-1-7,4-1-4-1,5-1-3-1,6-1-2-1</w:t>
            </w:r>
          </w:p>
        </w:tc>
        <w:tc>
          <w:tcPr>
            <w:tcW w:w="378" w:type="pct"/>
            <w:shd w:val="clear" w:color="auto" w:fill="auto"/>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多變的世界／一、月娘光光1-1-1,1-1-2,1-1-4,2-1-1,2-1-2,2-1-3,4-1-1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第1單元數到1000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一、和書做朋友</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1.我愛看書</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5-4</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（混齡2：歡迎歌</w:t>
            </w:r>
            <w:r w:rsidRPr="00EA6536">
              <w:rPr>
                <w:rFonts w:ascii="標楷體" w:eastAsia="標楷體" w:hAnsi="標楷體" w:hint="eastAsia"/>
                <w:color w:val="000000"/>
                <w:sz w:val="18"/>
                <w:szCs w:val="18"/>
              </w:rPr>
              <w:t>）</w:t>
            </w:r>
          </w:p>
        </w:tc>
        <w:tc>
          <w:tcPr>
            <w:tcW w:w="529"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napToGrid w:val="0"/>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1.互助你我他</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70" w:type="pct"/>
          </w:tcPr>
          <w:p w:rsidR="002930D4" w:rsidRPr="00FC67A5" w:rsidRDefault="002930D4" w:rsidP="00BA3750">
            <w:pPr>
              <w:adjustRightInd w:val="0"/>
              <w:snapToGrid w:val="0"/>
              <w:jc w:val="both"/>
              <w:rPr>
                <w:rFonts w:ascii="標楷體" w:eastAsia="標楷體" w:hAnsi="標楷體" w:cs="Arial Unicode MS"/>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Arial Unicode MS" w:hint="eastAsia"/>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一.美齒寶寶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1-1-4</w:t>
            </w:r>
          </w:p>
        </w:tc>
        <w:tc>
          <w:tcPr>
            <w:tcW w:w="411" w:type="pct"/>
          </w:tcPr>
          <w:p w:rsidR="002930D4" w:rsidRPr="00BC5BBD" w:rsidRDefault="002930D4" w:rsidP="00BA3750">
            <w:pPr>
              <w:snapToGrid w:val="0"/>
              <w:jc w:val="both"/>
              <w:rPr>
                <w:rFonts w:ascii="標楷體" w:eastAsia="標楷體" w:hAnsi="標楷體"/>
                <w:b/>
                <w:color w:val="3366FF"/>
                <w:sz w:val="18"/>
                <w:szCs w:val="18"/>
              </w:rPr>
            </w:pPr>
            <w:r w:rsidRPr="00BC5BBD">
              <w:rPr>
                <w:rFonts w:ascii="標楷體" w:eastAsia="標楷體" w:hAnsi="標楷體" w:hint="eastAsia"/>
                <w:b/>
                <w:color w:val="3366FF"/>
                <w:sz w:val="18"/>
                <w:szCs w:val="18"/>
              </w:rPr>
              <w:t>【家庭教育課程】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4-1-1</w:t>
            </w:r>
          </w:p>
          <w:p w:rsidR="002930D4" w:rsidRPr="00BC5BBD" w:rsidRDefault="002930D4" w:rsidP="00BA3750">
            <w:pPr>
              <w:snapToGrid w:val="0"/>
              <w:jc w:val="both"/>
              <w:rPr>
                <w:rFonts w:ascii="標楷體" w:eastAsia="標楷體" w:hAnsi="標楷體"/>
                <w:b/>
                <w:color w:val="339966"/>
                <w:sz w:val="18"/>
                <w:szCs w:val="18"/>
              </w:rPr>
            </w:pPr>
            <w:r w:rsidRPr="00BC5BBD">
              <w:rPr>
                <w:rFonts w:ascii="標楷體" w:eastAsia="標楷體" w:hAnsi="標楷體" w:hint="eastAsia"/>
                <w:sz w:val="18"/>
                <w:szCs w:val="18"/>
              </w:rPr>
              <w:t>4-1-2</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第1單元數到1000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6</w:t>
            </w: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綠色的大地／一、我是行道樹1-1-4-2,2-1-2-6,3-1-1-7,4-1-4-1,5-1-3-1,6-1-2-1</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2</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17</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696" w:type="pct"/>
            <w:vAlign w:val="center"/>
          </w:tcPr>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家庭教育</w:t>
            </w:r>
            <w:r w:rsidRPr="00AE1654">
              <w:rPr>
                <w:rFonts w:ascii="標楷體" w:eastAsia="標楷體" w:hAnsi="標楷體" w:hint="eastAsia"/>
                <w:sz w:val="18"/>
                <w:szCs w:val="18"/>
              </w:rPr>
              <w:t>宣導</w:t>
            </w:r>
          </w:p>
          <w:p w:rsidR="002930D4" w:rsidRPr="00AE1654" w:rsidRDefault="002930D4" w:rsidP="00BA3750">
            <w:pPr>
              <w:snapToGrid w:val="0"/>
              <w:ind w:left="169" w:hangingChars="94" w:hanging="169"/>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2</w:t>
            </w:r>
            <w:r>
              <w:rPr>
                <w:rFonts w:ascii="標楷體" w:eastAsia="標楷體" w:hAnsi="標楷體"/>
                <w:sz w:val="18"/>
                <w:szCs w:val="18"/>
              </w:rPr>
              <w:t>/23</w:t>
            </w:r>
            <w:r>
              <w:rPr>
                <w:rFonts w:ascii="標楷體" w:eastAsia="標楷體" w:hAnsi="標楷體" w:hint="eastAsia"/>
                <w:sz w:val="18"/>
                <w:szCs w:val="18"/>
              </w:rPr>
              <w:t>(六)補上3/1(五)課班</w:t>
            </w:r>
          </w:p>
        </w:tc>
        <w:tc>
          <w:tcPr>
            <w:tcW w:w="425"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綠色的大地</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二、歡迎來我家1-1-2-2,2-1-1-5,3-1-4-3,4-1-1-1,5-1-4-1,6-1-1-1</w:t>
            </w:r>
          </w:p>
        </w:tc>
        <w:tc>
          <w:tcPr>
            <w:tcW w:w="378" w:type="pct"/>
            <w:shd w:val="clear" w:color="auto" w:fill="auto"/>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多變的世界／一、月娘光光1-1-1,1-1-2,1-1-4,2-1-1,2-1-2,2-1-3,4-1-1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第1單元數到1000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E10549">
            <w:pPr>
              <w:numPr>
                <w:ilvl w:val="0"/>
                <w:numId w:val="58"/>
              </w:num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和書做朋友</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1.我愛看書</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5-4</w:t>
            </w:r>
          </w:p>
          <w:p w:rsidR="002930D4" w:rsidRPr="00FC67A5" w:rsidRDefault="002930D4" w:rsidP="00BA3750">
            <w:pPr>
              <w:adjustRightInd w:val="0"/>
              <w:snapToGrid w:val="0"/>
              <w:jc w:val="both"/>
              <w:rPr>
                <w:rFonts w:ascii="標楷體" w:eastAsia="標楷體" w:hAnsi="標楷體" w:cs="Times New Roman"/>
                <w:sz w:val="18"/>
                <w:szCs w:val="18"/>
              </w:rPr>
            </w:pPr>
            <w:r>
              <w:rPr>
                <w:rFonts w:ascii="標楷體" w:eastAsia="標楷體" w:hAnsi="標楷體" w:hint="eastAsia"/>
                <w:color w:val="000000"/>
                <w:sz w:val="18"/>
                <w:szCs w:val="18"/>
              </w:rPr>
              <w:t>（混齡2：圖文小日記</w:t>
            </w:r>
            <w:r w:rsidRPr="00EA6536">
              <w:rPr>
                <w:rFonts w:ascii="標楷體" w:eastAsia="標楷體" w:hAnsi="標楷體" w:hint="eastAsia"/>
                <w:color w:val="000000"/>
                <w:sz w:val="18"/>
                <w:szCs w:val="18"/>
              </w:rPr>
              <w:t>）</w:t>
            </w:r>
          </w:p>
          <w:p w:rsidR="002930D4" w:rsidRPr="00BC5BBD" w:rsidRDefault="002930D4" w:rsidP="00BA3750">
            <w:pPr>
              <w:spacing w:line="0" w:lineRule="atLeast"/>
              <w:jc w:val="both"/>
              <w:rPr>
                <w:rFonts w:ascii="標楷體" w:eastAsia="標楷體" w:hAnsi="標楷體" w:cs="Times New Roman"/>
                <w:sz w:val="18"/>
                <w:szCs w:val="18"/>
              </w:rPr>
            </w:pP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1.互助你我他</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70" w:type="pct"/>
          </w:tcPr>
          <w:p w:rsidR="002930D4" w:rsidRPr="00FC67A5" w:rsidRDefault="002930D4" w:rsidP="00BA3750">
            <w:pPr>
              <w:adjustRightInd w:val="0"/>
              <w:snapToGrid w:val="0"/>
              <w:jc w:val="both"/>
              <w:rPr>
                <w:rFonts w:ascii="標楷體" w:eastAsia="標楷體" w:hAnsi="標楷體" w:cs="Arial Unicode MS"/>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Arial Unicode MS" w:hint="eastAsia"/>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一.美齒寶寶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7-1-1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7-1-2</w:t>
            </w:r>
          </w:p>
        </w:tc>
        <w:tc>
          <w:tcPr>
            <w:tcW w:w="411" w:type="pct"/>
          </w:tcPr>
          <w:p w:rsidR="002930D4" w:rsidRPr="00BC5BBD" w:rsidRDefault="002930D4" w:rsidP="00BA3750">
            <w:pPr>
              <w:snapToGrid w:val="0"/>
              <w:jc w:val="both"/>
              <w:rPr>
                <w:rFonts w:ascii="標楷體" w:eastAsia="標楷體" w:hAnsi="標楷體"/>
                <w:b/>
                <w:color w:val="3366FF"/>
                <w:sz w:val="18"/>
                <w:szCs w:val="18"/>
              </w:rPr>
            </w:pPr>
            <w:r w:rsidRPr="00BC5BBD">
              <w:rPr>
                <w:rFonts w:ascii="標楷體" w:eastAsia="標楷體" w:hAnsi="標楷體" w:hint="eastAsia"/>
                <w:b/>
                <w:color w:val="3366FF"/>
                <w:sz w:val="18"/>
                <w:szCs w:val="18"/>
              </w:rPr>
              <w:t>【家庭教育課程】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4-2-1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4-2-2</w:t>
            </w:r>
          </w:p>
          <w:p w:rsidR="002930D4" w:rsidRPr="00BC5BBD" w:rsidRDefault="002930D4" w:rsidP="00BA3750">
            <w:pPr>
              <w:snapToGrid w:val="0"/>
              <w:jc w:val="both"/>
              <w:rPr>
                <w:rFonts w:ascii="標楷體" w:eastAsia="標楷體" w:hAnsi="標楷體"/>
                <w:b/>
                <w:sz w:val="18"/>
                <w:szCs w:val="18"/>
              </w:rPr>
            </w:pPr>
            <w:r w:rsidRPr="00BC5BBD">
              <w:rPr>
                <w:rFonts w:ascii="標楷體" w:eastAsia="標楷體" w:hAnsi="標楷體" w:hint="eastAsia"/>
                <w:sz w:val="18"/>
                <w:szCs w:val="18"/>
              </w:rPr>
              <w:t>4-2-3</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第1單元數到1000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綠色的大地</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二、歡迎來我家1-1-2-2,2-1-1-5,3-1-4-3,4-1-1-1,5-1-4-1,6-1-1-1</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3</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2/</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2</w:t>
            </w:r>
          </w:p>
        </w:tc>
        <w:tc>
          <w:tcPr>
            <w:tcW w:w="696" w:type="pct"/>
            <w:vAlign w:val="center"/>
          </w:tcPr>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＊2/28和平紀念日放假</w:t>
            </w:r>
            <w:r>
              <w:rPr>
                <w:rFonts w:ascii="標楷體" w:eastAsia="標楷體" w:hAnsi="標楷體" w:hint="eastAsia"/>
                <w:sz w:val="18"/>
                <w:szCs w:val="18"/>
              </w:rPr>
              <w:t>1天</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3</w:t>
            </w:r>
            <w:r>
              <w:rPr>
                <w:rFonts w:ascii="標楷體" w:eastAsia="標楷體" w:hAnsi="標楷體"/>
                <w:sz w:val="18"/>
                <w:szCs w:val="18"/>
              </w:rPr>
              <w:t>/1</w:t>
            </w:r>
            <w:r>
              <w:rPr>
                <w:rFonts w:ascii="標楷體" w:eastAsia="標楷體" w:hAnsi="標楷體" w:hint="eastAsia"/>
                <w:sz w:val="18"/>
                <w:szCs w:val="18"/>
              </w:rPr>
              <w:t>調整放假</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t>＊</w:t>
            </w:r>
            <w:r w:rsidRPr="00AE1654">
              <w:rPr>
                <w:rFonts w:ascii="標楷體" w:eastAsia="標楷體" w:hAnsi="標楷體" w:hint="eastAsia"/>
                <w:b/>
                <w:bCs/>
                <w:snapToGrid w:val="0"/>
                <w:color w:val="FF0000"/>
                <w:kern w:val="0"/>
                <w:sz w:val="18"/>
                <w:szCs w:val="18"/>
              </w:rPr>
              <w:t>交通安全教育宣導</w:t>
            </w:r>
          </w:p>
        </w:tc>
        <w:tc>
          <w:tcPr>
            <w:tcW w:w="425"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綠色的大地</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三、種子的旅行1-1-2-2,2-1-1-5,3-1-4-3,4-1-1-1,5-1-2-2,6-1-1-1</w:t>
            </w:r>
          </w:p>
        </w:tc>
        <w:tc>
          <w:tcPr>
            <w:tcW w:w="378" w:type="pct"/>
            <w:shd w:val="clear" w:color="auto" w:fill="auto"/>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多變的世界／一、月娘光光1-1-1,1-1-2,1-1-4,2-1-1,2-1-2,2-1-3,4-1-1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第1單元數到1000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連結：</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一、和書做朋友</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2.閱讀快樂多</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5-4</w:t>
            </w:r>
          </w:p>
          <w:p w:rsidR="002930D4" w:rsidRDefault="002930D4" w:rsidP="00BA3750">
            <w:pPr>
              <w:spacing w:line="0" w:lineRule="atLeast"/>
              <w:jc w:val="both"/>
              <w:rPr>
                <w:rFonts w:ascii="標楷體" w:eastAsia="標楷體" w:hAnsi="標楷體" w:cs="Times New Roman"/>
                <w:bCs/>
                <w:sz w:val="18"/>
                <w:szCs w:val="18"/>
              </w:rPr>
            </w:pPr>
            <w:r>
              <w:rPr>
                <w:rFonts w:ascii="標楷體" w:eastAsia="標楷體" w:hAnsi="標楷體" w:hint="eastAsia"/>
                <w:color w:val="000000"/>
                <w:sz w:val="18"/>
                <w:szCs w:val="18"/>
              </w:rPr>
              <w:t>（混齡2：大掃除</w:t>
            </w:r>
            <w:r w:rsidRPr="00EA6536">
              <w:rPr>
                <w:rFonts w:ascii="標楷體" w:eastAsia="標楷體" w:hAnsi="標楷體" w:hint="eastAsia"/>
                <w:color w:val="000000"/>
                <w:sz w:val="18"/>
                <w:szCs w:val="18"/>
              </w:rPr>
              <w:t>）</w:t>
            </w:r>
          </w:p>
          <w:p w:rsidR="002930D4" w:rsidRPr="00BC5BBD" w:rsidRDefault="002930D4" w:rsidP="00BA3750">
            <w:pPr>
              <w:spacing w:line="0" w:lineRule="atLeast"/>
              <w:jc w:val="both"/>
              <w:rPr>
                <w:rFonts w:ascii="標楷體" w:eastAsia="標楷體" w:hAnsi="標楷體" w:cs="Times New Roman"/>
                <w:sz w:val="18"/>
                <w:szCs w:val="18"/>
              </w:rPr>
            </w:pPr>
          </w:p>
        </w:tc>
        <w:tc>
          <w:tcPr>
            <w:tcW w:w="529"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2.我的助人行動</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70" w:type="pct"/>
          </w:tcPr>
          <w:p w:rsidR="002930D4" w:rsidRPr="00FC67A5" w:rsidRDefault="002930D4" w:rsidP="00BA3750">
            <w:pPr>
              <w:adjustRightInd w:val="0"/>
              <w:snapToGrid w:val="0"/>
              <w:jc w:val="both"/>
              <w:rPr>
                <w:rFonts w:ascii="標楷體" w:eastAsia="標楷體" w:hAnsi="標楷體" w:cs="Arial Unicode MS"/>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Arial Unicode MS" w:hint="eastAsia"/>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一.美齒寶寶</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1-1-4</w:t>
            </w:r>
          </w:p>
        </w:tc>
        <w:tc>
          <w:tcPr>
            <w:tcW w:w="411" w:type="pct"/>
          </w:tcPr>
          <w:p w:rsidR="002930D4" w:rsidRPr="00BC5BBD" w:rsidRDefault="002930D4" w:rsidP="00BA3750">
            <w:pPr>
              <w:snapToGrid w:val="0"/>
              <w:jc w:val="both"/>
              <w:rPr>
                <w:rFonts w:ascii="標楷體" w:eastAsia="標楷體" w:hAnsi="標楷體"/>
                <w:b/>
                <w:color w:val="3366FF"/>
                <w:sz w:val="18"/>
                <w:szCs w:val="18"/>
              </w:rPr>
            </w:pPr>
            <w:r w:rsidRPr="00BC5BBD">
              <w:rPr>
                <w:rFonts w:ascii="標楷體" w:eastAsia="標楷體" w:hAnsi="標楷體" w:hint="eastAsia"/>
                <w:b/>
                <w:color w:val="3366FF"/>
                <w:sz w:val="18"/>
                <w:szCs w:val="18"/>
              </w:rPr>
              <w:t>【家庭教育課程】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4-3-1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4-3-2</w:t>
            </w:r>
          </w:p>
          <w:p w:rsidR="002930D4" w:rsidRPr="00BC5BBD" w:rsidRDefault="002930D4" w:rsidP="00BA3750">
            <w:pPr>
              <w:snapToGrid w:val="0"/>
              <w:jc w:val="both"/>
              <w:rPr>
                <w:rFonts w:ascii="標楷體" w:eastAsia="標楷體" w:hAnsi="標楷體"/>
                <w:b/>
                <w:color w:val="339966"/>
                <w:sz w:val="18"/>
                <w:szCs w:val="18"/>
              </w:rPr>
            </w:pPr>
            <w:r w:rsidRPr="00BC5BBD">
              <w:rPr>
                <w:rFonts w:ascii="標楷體" w:eastAsia="標楷體" w:hAnsi="標楷體" w:hint="eastAsia"/>
                <w:sz w:val="18"/>
                <w:szCs w:val="18"/>
              </w:rPr>
              <w:t>4-3-4</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第1單元數到1000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綠色的大地</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三、種子的旅行1-1-2-2,2-1-1-5,3-1-4-3,4-1-1-1,5-1-2-2,6-1-1-1</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4</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Pr>
                <w:rFonts w:ascii="標楷體" w:eastAsia="標楷體" w:hAnsi="標楷體" w:hint="eastAsia"/>
                <w:bCs/>
                <w:sz w:val="18"/>
                <w:szCs w:val="18"/>
              </w:rPr>
              <w:t>9</w:t>
            </w:r>
          </w:p>
        </w:tc>
        <w:tc>
          <w:tcPr>
            <w:tcW w:w="696" w:type="pct"/>
            <w:vAlign w:val="center"/>
          </w:tcPr>
          <w:p w:rsidR="002930D4" w:rsidRPr="00AE1654" w:rsidRDefault="002930D4" w:rsidP="00BA3750">
            <w:pPr>
              <w:snapToGrid w:val="0"/>
              <w:ind w:left="432" w:hanging="432"/>
              <w:jc w:val="both"/>
              <w:rPr>
                <w:rFonts w:ascii="標楷體" w:eastAsia="標楷體" w:hAnsi="標楷體"/>
                <w:sz w:val="18"/>
                <w:szCs w:val="18"/>
              </w:rPr>
            </w:pPr>
            <w:r w:rsidRPr="00AE1654">
              <w:rPr>
                <w:rFonts w:ascii="標楷體" w:eastAsia="標楷體" w:hAnsi="標楷體" w:hint="eastAsia"/>
                <w:sz w:val="18"/>
                <w:szCs w:val="18"/>
              </w:rPr>
              <w:t>＊體適能檢測</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＊生命教育宣導</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＊校內體育競賽(一)</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綠色的大地</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四、綠色的海洋1-1-2-2,2-1-2-5,3-1-1-8,4-1-4-1,5-1-2-2,6-1-1-1,6-1-1-4,5-1-7-2,5-1-7-3,6-1-2</w:t>
            </w:r>
          </w:p>
        </w:tc>
        <w:tc>
          <w:tcPr>
            <w:tcW w:w="378" w:type="pct"/>
            <w:shd w:val="clear" w:color="auto" w:fill="auto"/>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多變的世界／</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鬥陣聽故事一1-1-3,1-1-4,1-1-5,2-1-2,2-1-5,2-1-6,2-1-7,4-1-1,4-1-2</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第2單元加加減</w:t>
            </w:r>
            <w:r w:rsidRPr="00BC5BBD">
              <w:rPr>
                <w:rFonts w:ascii="標楷體" w:eastAsia="標楷體" w:hAnsi="標楷體" w:cs="Times New Roman" w:hint="eastAsia"/>
                <w:snapToGrid w:val="0"/>
                <w:color w:val="000000"/>
                <w:kern w:val="0"/>
                <w:sz w:val="18"/>
                <w:szCs w:val="18"/>
              </w:rPr>
              <w:t>減</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2-n-09</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2-a-02</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bCs/>
                <w:color w:val="FF0000"/>
                <w:sz w:val="18"/>
                <w:szCs w:val="18"/>
              </w:rPr>
            </w:pPr>
            <w:r w:rsidRPr="00BC5BBD">
              <w:rPr>
                <w:rFonts w:ascii="標楷體" w:eastAsia="標楷體" w:hAnsi="標楷體" w:cs="Times New Roman" w:hint="eastAsia"/>
                <w:bCs/>
                <w:sz w:val="18"/>
                <w:szCs w:val="18"/>
              </w:rPr>
              <w:t>二、奇妙的種子</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1.種子找新家</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color w:val="FF0000"/>
                <w:sz w:val="18"/>
                <w:szCs w:val="18"/>
              </w:rPr>
              <w:t>【性別平等教育】</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1</w:t>
            </w:r>
            <w:r w:rsidRPr="00D53F1D">
              <w:rPr>
                <w:rFonts w:ascii="標楷體" w:eastAsia="標楷體" w:hAnsi="標楷體" w:cs="Times New Roman"/>
                <w:color w:val="FF0000"/>
                <w:sz w:val="18"/>
                <w:szCs w:val="18"/>
              </w:rPr>
              <w:t>)</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sz w:val="18"/>
                <w:szCs w:val="18"/>
              </w:rPr>
            </w:pP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（混齡2：布置教室</w:t>
            </w:r>
            <w:r w:rsidRPr="00EA6536">
              <w:rPr>
                <w:rFonts w:ascii="標楷體" w:eastAsia="標楷體" w:hAnsi="標楷體" w:hint="eastAsia"/>
                <w:color w:val="000000"/>
                <w:sz w:val="18"/>
                <w:szCs w:val="18"/>
              </w:rPr>
              <w:t>）</w:t>
            </w:r>
            <w:r w:rsidRPr="00FC67A5">
              <w:rPr>
                <w:rFonts w:ascii="標楷體" w:eastAsia="標楷體" w:hAnsi="標楷體" w:cs="Times New Roman"/>
                <w:bCs/>
                <w:sz w:val="18"/>
                <w:szCs w:val="18"/>
              </w:rPr>
              <w:br/>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一、愛心小天使</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2.我的助人行動</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3-1-3</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二.</w:t>
            </w:r>
            <w:r w:rsidRPr="00FC67A5">
              <w:rPr>
                <w:rFonts w:ascii="標楷體" w:eastAsia="標楷體" w:hAnsi="標楷體" w:cs="Times New Roman"/>
                <w:snapToGrid w:val="0"/>
                <w:color w:val="000000"/>
                <w:kern w:val="0"/>
                <w:sz w:val="18"/>
                <w:szCs w:val="18"/>
              </w:rPr>
              <w:t>飲食好習慣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2-1-1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2-1-3</w:t>
            </w:r>
          </w:p>
        </w:tc>
        <w:tc>
          <w:tcPr>
            <w:tcW w:w="411" w:type="pct"/>
          </w:tcPr>
          <w:p w:rsidR="002930D4" w:rsidRPr="00BC5BBD" w:rsidRDefault="002930D4" w:rsidP="00BA3750">
            <w:pPr>
              <w:snapToGrid w:val="0"/>
              <w:jc w:val="both"/>
              <w:rPr>
                <w:rFonts w:ascii="標楷體" w:eastAsia="標楷體" w:hAnsi="標楷體"/>
                <w:b/>
                <w:color w:val="339966"/>
                <w:sz w:val="18"/>
                <w:szCs w:val="18"/>
              </w:rPr>
            </w:pPr>
            <w:r w:rsidRPr="00BC5BBD">
              <w:rPr>
                <w:rFonts w:ascii="標楷體" w:eastAsia="標楷體" w:hAnsi="標楷體" w:hint="eastAsia"/>
                <w:b/>
                <w:color w:val="339966"/>
                <w:sz w:val="18"/>
                <w:szCs w:val="18"/>
              </w:rPr>
              <w:t>【性侵害防治教育課程】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2-1-3</w:t>
            </w:r>
          </w:p>
          <w:p w:rsidR="002930D4" w:rsidRPr="00BC5BBD" w:rsidRDefault="002930D4" w:rsidP="00BA3750">
            <w:pPr>
              <w:snapToGrid w:val="0"/>
              <w:jc w:val="both"/>
              <w:rPr>
                <w:rFonts w:ascii="標楷體" w:eastAsia="標楷體" w:hAnsi="標楷體"/>
                <w:b/>
                <w:color w:val="FF6600"/>
                <w:sz w:val="18"/>
                <w:szCs w:val="18"/>
              </w:rPr>
            </w:pPr>
            <w:r w:rsidRPr="00BC5BBD">
              <w:rPr>
                <w:rFonts w:ascii="標楷體" w:eastAsia="標楷體" w:hAnsi="標楷體" w:hint="eastAsia"/>
                <w:sz w:val="18"/>
                <w:szCs w:val="18"/>
              </w:rPr>
              <w:t>2-1-4</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第2單元加加減</w:t>
            </w:r>
            <w:r w:rsidRPr="00BC5BBD">
              <w:rPr>
                <w:rFonts w:ascii="標楷體" w:eastAsia="標楷體" w:hAnsi="標楷體" w:cs="Times New Roman" w:hint="eastAsia"/>
                <w:snapToGrid w:val="0"/>
                <w:color w:val="000000"/>
                <w:kern w:val="0"/>
                <w:sz w:val="18"/>
                <w:szCs w:val="18"/>
              </w:rPr>
              <w:t>減</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2-n-09</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2-a-02</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綠色的大地</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四、綠色的海洋1-1-2-2,2-1-2-5,3-1-1-8,4-1-4-1,5-1-2-2,6-1-1-1,6-1-1-4,5-1-7-2,5-1-7-3,6-1-2</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5</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0</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6</w:t>
            </w:r>
          </w:p>
        </w:tc>
        <w:tc>
          <w:tcPr>
            <w:tcW w:w="696" w:type="pct"/>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bCs/>
                <w:snapToGrid w:val="0"/>
                <w:kern w:val="0"/>
                <w:sz w:val="18"/>
                <w:szCs w:val="18"/>
              </w:rPr>
              <w:t>＊校內語文競賽(一)</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綠色的大地</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統整活動一3-1-3-2 ,5-1-1,5-1-7-,5-1-7-,6-1-1-4,6-1-2</w:t>
            </w:r>
          </w:p>
        </w:tc>
        <w:tc>
          <w:tcPr>
            <w:tcW w:w="378" w:type="pct"/>
            <w:shd w:val="clear" w:color="auto" w:fill="auto"/>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古錐的動物／二、豬仔囝1-1-1,1-1-2,1-1-4,2-1-1,2-1-2,2-1-6,4-1-1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第2單元加加減減</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2-n-09</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2-a-02</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二、奇妙的種子</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1.種子找新家</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color w:val="FF0000"/>
                <w:sz w:val="18"/>
                <w:szCs w:val="18"/>
              </w:rPr>
              <w:t>【性別平等教育】</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2</w:t>
            </w:r>
            <w:r w:rsidRPr="00D53F1D">
              <w:rPr>
                <w:rFonts w:ascii="標楷體" w:eastAsia="標楷體" w:hAnsi="標楷體" w:cs="Times New Roman"/>
                <w:color w:val="FF0000"/>
                <w:sz w:val="18"/>
                <w:szCs w:val="18"/>
              </w:rPr>
              <w:t>)</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4-3</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bCs/>
                <w:sz w:val="18"/>
                <w:szCs w:val="18"/>
              </w:rPr>
            </w:pP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（混齡2：舞動春天頭套</w:t>
            </w:r>
            <w:r w:rsidRPr="00EA6536">
              <w:rPr>
                <w:rFonts w:ascii="標楷體" w:eastAsia="標楷體" w:hAnsi="標楷體" w:hint="eastAsia"/>
                <w:color w:val="000000"/>
                <w:sz w:val="18"/>
                <w:szCs w:val="18"/>
              </w:rPr>
              <w:t>）</w:t>
            </w:r>
          </w:p>
        </w:tc>
        <w:tc>
          <w:tcPr>
            <w:tcW w:w="529"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二、都是一家人</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1.我想認識你</w:t>
            </w:r>
          </w:p>
          <w:p w:rsidR="002930D4" w:rsidRDefault="002930D4" w:rsidP="00BA3750">
            <w:pPr>
              <w:tabs>
                <w:tab w:val="right" w:pos="2400"/>
              </w:tabs>
              <w:spacing w:line="320" w:lineRule="exact"/>
              <w:jc w:val="both"/>
              <w:rPr>
                <w:rFonts w:ascii="標楷體" w:eastAsia="標楷體" w:hAnsi="標楷體" w:cs="Times New Roman"/>
                <w:color w:val="FF0000"/>
                <w:sz w:val="18"/>
                <w:szCs w:val="18"/>
              </w:rPr>
            </w:pPr>
            <w:r w:rsidRPr="00BC5BBD">
              <w:rPr>
                <w:rFonts w:ascii="標楷體" w:eastAsia="標楷體" w:hAnsi="標楷體" w:cs="Times New Roman" w:hint="eastAsia"/>
                <w:bCs/>
                <w:color w:val="FF0000"/>
                <w:sz w:val="18"/>
                <w:szCs w:val="18"/>
              </w:rPr>
              <w:t>【</w:t>
            </w:r>
            <w:r>
              <w:rPr>
                <w:rFonts w:ascii="標楷體" w:eastAsia="標楷體" w:hAnsi="標楷體" w:cs="Times New Roman" w:hint="eastAsia"/>
                <w:bCs/>
                <w:color w:val="FF0000"/>
                <w:sz w:val="18"/>
                <w:szCs w:val="18"/>
              </w:rPr>
              <w:t>家政教育</w:t>
            </w:r>
            <w:r w:rsidRPr="00BC5BBD">
              <w:rPr>
                <w:rFonts w:ascii="標楷體" w:eastAsia="標楷體" w:hAnsi="標楷體" w:cs="Times New Roman" w:hint="eastAsia"/>
                <w:bCs/>
                <w:color w:val="FF0000"/>
                <w:sz w:val="18"/>
                <w:szCs w:val="18"/>
              </w:rPr>
              <w:t>】</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1</w:t>
            </w:r>
            <w:r w:rsidRPr="00D53F1D">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二.</w:t>
            </w:r>
            <w:r w:rsidRPr="00FC67A5">
              <w:rPr>
                <w:rFonts w:ascii="標楷體" w:eastAsia="標楷體" w:hAnsi="標楷體" w:cs="Times New Roman"/>
                <w:snapToGrid w:val="0"/>
                <w:color w:val="000000"/>
                <w:kern w:val="0"/>
                <w:sz w:val="18"/>
                <w:szCs w:val="18"/>
              </w:rPr>
              <w:t>飲食好習慣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2-1-3</w:t>
            </w:r>
          </w:p>
        </w:tc>
        <w:tc>
          <w:tcPr>
            <w:tcW w:w="411" w:type="pct"/>
          </w:tcPr>
          <w:p w:rsidR="002930D4" w:rsidRPr="00BC5BBD" w:rsidRDefault="002930D4" w:rsidP="00BA3750">
            <w:pPr>
              <w:snapToGrid w:val="0"/>
              <w:jc w:val="both"/>
              <w:rPr>
                <w:rFonts w:ascii="標楷體" w:eastAsia="標楷體" w:hAnsi="標楷體"/>
                <w:b/>
                <w:color w:val="339966"/>
                <w:sz w:val="18"/>
                <w:szCs w:val="18"/>
              </w:rPr>
            </w:pPr>
            <w:r w:rsidRPr="00BC5BBD">
              <w:rPr>
                <w:rFonts w:ascii="標楷體" w:eastAsia="標楷體" w:hAnsi="標楷體" w:hint="eastAsia"/>
                <w:b/>
                <w:color w:val="339966"/>
                <w:sz w:val="18"/>
                <w:szCs w:val="18"/>
              </w:rPr>
              <w:t>【性侵害防治教育課程】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2-2-4</w:t>
            </w:r>
          </w:p>
          <w:p w:rsidR="002930D4" w:rsidRPr="00BC5BBD" w:rsidRDefault="002930D4" w:rsidP="00BA3750">
            <w:pPr>
              <w:snapToGrid w:val="0"/>
              <w:jc w:val="both"/>
              <w:rPr>
                <w:rFonts w:ascii="標楷體" w:eastAsia="標楷體" w:hAnsi="標楷體"/>
                <w:b/>
                <w:color w:val="CC9900"/>
                <w:sz w:val="18"/>
                <w:szCs w:val="18"/>
              </w:rPr>
            </w:pPr>
            <w:r w:rsidRPr="00BC5BBD">
              <w:rPr>
                <w:rFonts w:ascii="標楷體" w:eastAsia="標楷體" w:hAnsi="標楷體" w:hint="eastAsia"/>
                <w:sz w:val="18"/>
                <w:szCs w:val="18"/>
              </w:rPr>
              <w:t>2-2-5</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第2單元加加減減</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新細明體" w:hint="eastAsia"/>
                <w:snapToGrid w:val="0"/>
                <w:color w:val="000000"/>
                <w:kern w:val="0"/>
                <w:sz w:val="18"/>
                <w:szCs w:val="18"/>
              </w:rPr>
              <w:t>◎</w:t>
            </w:r>
            <w:r w:rsidRPr="00BC5BBD">
              <w:rPr>
                <w:rFonts w:ascii="標楷體" w:eastAsia="標楷體" w:hAnsi="標楷體" w:cs="Times New Roman" w:hint="eastAsia"/>
                <w:snapToGrid w:val="0"/>
                <w:color w:val="000000"/>
                <w:kern w:val="0"/>
                <w:sz w:val="18"/>
                <w:szCs w:val="18"/>
              </w:rPr>
              <w:t>環境教育</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2-n-09</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2-a-02</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色的大地</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統整活動一3-1-3-2 ,5-1-1,5-1-7-,5-1-7-,6-1-1-4,6-1-2</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6</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Pr>
                <w:rFonts w:ascii="標楷體" w:eastAsia="標楷體" w:hAnsi="標楷體" w:hint="eastAsia"/>
                <w:bCs/>
                <w:sz w:val="18"/>
                <w:szCs w:val="18"/>
              </w:rPr>
              <w:t>17</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696" w:type="pct"/>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＊結核病防治教育宣導</w:t>
            </w:r>
          </w:p>
          <w:p w:rsidR="002930D4" w:rsidRPr="005A7F89" w:rsidRDefault="002930D4" w:rsidP="00BA3750">
            <w:pPr>
              <w:snapToGrid w:val="0"/>
              <w:jc w:val="both"/>
              <w:rPr>
                <w:rFonts w:ascii="標楷體" w:eastAsia="標楷體" w:hAnsi="標楷體"/>
                <w:bCs/>
                <w:snapToGrid w:val="0"/>
                <w:kern w:val="0"/>
                <w:sz w:val="18"/>
                <w:szCs w:val="18"/>
              </w:rPr>
            </w:pPr>
            <w:r w:rsidRPr="00AE1654">
              <w:rPr>
                <w:rFonts w:ascii="標楷體" w:eastAsia="標楷體" w:hAnsi="標楷體" w:hint="eastAsia"/>
                <w:sz w:val="18"/>
                <w:szCs w:val="18"/>
              </w:rPr>
              <w:t>＊視力保健</w:t>
            </w:r>
            <w:r w:rsidRPr="00AE1654">
              <w:rPr>
                <w:rFonts w:ascii="標楷體" w:eastAsia="標楷體" w:hAnsi="標楷體" w:hint="eastAsia"/>
                <w:bCs/>
                <w:snapToGrid w:val="0"/>
                <w:kern w:val="0"/>
                <w:sz w:val="18"/>
                <w:szCs w:val="18"/>
              </w:rPr>
              <w:t>宣導</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感恩在我心</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五、爸爸</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1-1-2-1,2-1-3-1,3-1-1-7,4-1-1-3,5-1-2-2,6-1-2-1</w:t>
            </w:r>
          </w:p>
        </w:tc>
        <w:tc>
          <w:tcPr>
            <w:tcW w:w="378" w:type="pct"/>
            <w:shd w:val="clear" w:color="auto" w:fill="auto"/>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古錐的動物／二、豬仔囝1-1-1,1-1-2,1-1-4,2-1-1,2-1-2,2-1-6,4-1-1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第3單元幾公尺</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N-1-08</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N-1-09</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2-n-15</w:t>
            </w:r>
          </w:p>
          <w:p w:rsidR="002930D4" w:rsidRPr="00BC5BBD" w:rsidRDefault="002930D4" w:rsidP="00BA3750">
            <w:pPr>
              <w:jc w:val="both"/>
              <w:rPr>
                <w:rFonts w:ascii="標楷體" w:eastAsia="標楷體" w:hAnsi="標楷體" w:cs="Times New Roman"/>
                <w:snapToGrid w:val="0"/>
                <w:color w:val="000000"/>
                <w:kern w:val="0"/>
                <w:sz w:val="18"/>
                <w:szCs w:val="18"/>
              </w:rPr>
            </w:pPr>
          </w:p>
        </w:tc>
        <w:tc>
          <w:tcPr>
            <w:tcW w:w="640" w:type="pct"/>
          </w:tcPr>
          <w:p w:rsidR="002930D4" w:rsidRPr="00D53F1D" w:rsidRDefault="002930D4" w:rsidP="00E10549">
            <w:pPr>
              <w:numPr>
                <w:ilvl w:val="0"/>
                <w:numId w:val="57"/>
              </w:numPr>
              <w:spacing w:line="0" w:lineRule="atLeast"/>
              <w:jc w:val="both"/>
              <w:rPr>
                <w:rFonts w:ascii="標楷體" w:eastAsia="標楷體" w:hAnsi="標楷體" w:cs="Times New Roman"/>
                <w:bCs/>
                <w:color w:val="FF0000"/>
                <w:sz w:val="18"/>
                <w:szCs w:val="18"/>
              </w:rPr>
            </w:pPr>
            <w:r w:rsidRPr="00BC5BBD">
              <w:rPr>
                <w:rFonts w:ascii="標楷體" w:eastAsia="標楷體" w:hAnsi="標楷體" w:cs="Times New Roman" w:hint="eastAsia"/>
                <w:bCs/>
                <w:sz w:val="18"/>
                <w:szCs w:val="18"/>
              </w:rPr>
              <w:t>奇妙的種子</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2.發芽長大了</w:t>
            </w:r>
          </w:p>
          <w:p w:rsidR="002930D4" w:rsidRPr="00D53F1D" w:rsidRDefault="002930D4" w:rsidP="00BA3750">
            <w:pPr>
              <w:spacing w:line="0" w:lineRule="atLeast"/>
              <w:jc w:val="both"/>
              <w:rPr>
                <w:rFonts w:ascii="標楷體" w:eastAsia="標楷體" w:hAnsi="標楷體" w:cs="Times New Roman"/>
                <w:bCs/>
                <w:color w:val="FF0000"/>
                <w:sz w:val="18"/>
                <w:szCs w:val="18"/>
              </w:rPr>
            </w:pPr>
            <w:r w:rsidRPr="00BC5BBD">
              <w:rPr>
                <w:rFonts w:ascii="標楷體" w:eastAsia="標楷體" w:hAnsi="標楷體" w:cs="Times New Roman"/>
                <w:sz w:val="18"/>
                <w:szCs w:val="18"/>
              </w:rP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color w:val="FF0000"/>
                <w:sz w:val="18"/>
                <w:szCs w:val="18"/>
              </w:rPr>
              <w:t>【性別平等教育】</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3</w:t>
            </w:r>
            <w:r w:rsidRPr="00D53F1D">
              <w:rPr>
                <w:rFonts w:ascii="標楷體" w:eastAsia="標楷體" w:hAnsi="標楷體" w:cs="Times New Roman"/>
                <w:color w:val="FF0000"/>
                <w:sz w:val="18"/>
                <w:szCs w:val="18"/>
              </w:rPr>
              <w:t>)</w:t>
            </w:r>
            <w:r w:rsidRPr="00BC5BBD">
              <w:rPr>
                <w:rFonts w:ascii="標楷體" w:eastAsia="標楷體" w:hAnsi="標楷體" w:cs="Times New Roman" w:hint="eastAsia"/>
                <w:bCs/>
                <w:sz w:val="18"/>
                <w:szCs w:val="18"/>
              </w:rPr>
              <w:t xml:space="preserve"> 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5-3</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（混齡2：舞動春天頭套</w:t>
            </w:r>
            <w:r w:rsidRPr="00EA6536">
              <w:rPr>
                <w:rFonts w:ascii="標楷體" w:eastAsia="標楷體" w:hAnsi="標楷體" w:hint="eastAsia"/>
                <w:color w:val="000000"/>
                <w:sz w:val="18"/>
                <w:szCs w:val="18"/>
              </w:rPr>
              <w:t>）</w:t>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二、都是一家人</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2.真正高興見到你</w:t>
            </w:r>
          </w:p>
          <w:p w:rsidR="002930D4" w:rsidRDefault="002930D4" w:rsidP="00BA3750">
            <w:pPr>
              <w:tabs>
                <w:tab w:val="right" w:pos="2400"/>
              </w:tabs>
              <w:spacing w:line="320" w:lineRule="exact"/>
              <w:jc w:val="both"/>
              <w:rPr>
                <w:rFonts w:ascii="標楷體" w:eastAsia="標楷體" w:hAnsi="標楷體" w:cs="Times New Roman"/>
                <w:color w:val="FF0000"/>
                <w:sz w:val="18"/>
                <w:szCs w:val="18"/>
              </w:rPr>
            </w:pPr>
            <w:r w:rsidRPr="00BC5BBD">
              <w:rPr>
                <w:rFonts w:ascii="標楷體" w:eastAsia="標楷體" w:hAnsi="標楷體" w:cs="Times New Roman" w:hint="eastAsia"/>
                <w:bCs/>
                <w:color w:val="FF0000"/>
                <w:sz w:val="18"/>
                <w:szCs w:val="18"/>
              </w:rPr>
              <w:t>【</w:t>
            </w:r>
            <w:r>
              <w:rPr>
                <w:rFonts w:ascii="標楷體" w:eastAsia="標楷體" w:hAnsi="標楷體" w:cs="Times New Roman" w:hint="eastAsia"/>
                <w:bCs/>
                <w:color w:val="FF0000"/>
                <w:sz w:val="18"/>
                <w:szCs w:val="18"/>
              </w:rPr>
              <w:t>家政教育</w:t>
            </w:r>
            <w:r w:rsidRPr="00BC5BBD">
              <w:rPr>
                <w:rFonts w:ascii="標楷體" w:eastAsia="標楷體" w:hAnsi="標楷體" w:cs="Times New Roman" w:hint="eastAsia"/>
                <w:bCs/>
                <w:color w:val="FF0000"/>
                <w:sz w:val="18"/>
                <w:szCs w:val="18"/>
              </w:rPr>
              <w:t>】</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2</w:t>
            </w:r>
            <w:r w:rsidRPr="00D53F1D">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三.</w:t>
            </w:r>
            <w:r w:rsidRPr="00FC67A5">
              <w:rPr>
                <w:rFonts w:ascii="標楷體" w:eastAsia="標楷體" w:hAnsi="標楷體" w:cs="Times New Roman"/>
                <w:snapToGrid w:val="0"/>
                <w:color w:val="000000"/>
                <w:kern w:val="0"/>
                <w:sz w:val="18"/>
                <w:szCs w:val="18"/>
              </w:rPr>
              <w:t>看誰反應快</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411" w:type="pct"/>
          </w:tcPr>
          <w:p w:rsidR="002930D4" w:rsidRPr="00BC5BBD" w:rsidRDefault="002930D4" w:rsidP="00BA3750">
            <w:pPr>
              <w:snapToGrid w:val="0"/>
              <w:jc w:val="both"/>
              <w:rPr>
                <w:rFonts w:ascii="標楷體" w:eastAsia="標楷體" w:hAnsi="標楷體"/>
                <w:b/>
                <w:color w:val="339966"/>
                <w:sz w:val="18"/>
                <w:szCs w:val="18"/>
              </w:rPr>
            </w:pPr>
            <w:r w:rsidRPr="00BC5BBD">
              <w:rPr>
                <w:rFonts w:ascii="標楷體" w:eastAsia="標楷體" w:hAnsi="標楷體" w:hint="eastAsia"/>
                <w:b/>
                <w:color w:val="339966"/>
                <w:sz w:val="18"/>
                <w:szCs w:val="18"/>
              </w:rPr>
              <w:t>【性侵害防治教育課程】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1-3-2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2-3-7</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2-3-8</w:t>
            </w:r>
          </w:p>
          <w:p w:rsidR="002930D4" w:rsidRPr="00BC5BBD" w:rsidRDefault="002930D4" w:rsidP="00BA3750">
            <w:pPr>
              <w:snapToGrid w:val="0"/>
              <w:jc w:val="both"/>
              <w:rPr>
                <w:rFonts w:ascii="標楷體" w:eastAsia="標楷體" w:hAnsi="標楷體"/>
                <w:b/>
                <w:color w:val="339966"/>
                <w:sz w:val="18"/>
                <w:szCs w:val="18"/>
              </w:rPr>
            </w:pPr>
            <w:r w:rsidRPr="00BC5BBD">
              <w:rPr>
                <w:rFonts w:ascii="標楷體" w:eastAsia="標楷體" w:hAnsi="標楷體" w:hint="eastAsia"/>
                <w:sz w:val="18"/>
                <w:szCs w:val="18"/>
              </w:rPr>
              <w:t>2-3-10</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第3單元幾公尺</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N-1-08</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N-1-09</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2-n-15</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感恩在我心</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五、爸爸1-1-2-1,2-1-3-1,3-1-1-7,4-1-1-3,5-1-2-2,6-1-2-1</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7</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30</w:t>
            </w:r>
          </w:p>
        </w:tc>
        <w:tc>
          <w:tcPr>
            <w:tcW w:w="696" w:type="pct"/>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＊繳交第一次定期考查試卷</w:t>
            </w:r>
          </w:p>
          <w:p w:rsidR="002930D4" w:rsidRPr="00AE1654" w:rsidRDefault="002930D4" w:rsidP="00BA3750">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2930D4" w:rsidRPr="00AE1654" w:rsidRDefault="002930D4" w:rsidP="00BA3750">
            <w:pPr>
              <w:snapToGrid w:val="0"/>
              <w:ind w:left="254" w:hangingChars="141" w:hanging="254"/>
              <w:jc w:val="both"/>
              <w:rPr>
                <w:rFonts w:ascii="標楷體" w:eastAsia="標楷體" w:hAnsi="標楷體"/>
                <w:sz w:val="18"/>
                <w:szCs w:val="18"/>
              </w:rPr>
            </w:pPr>
            <w:r w:rsidRPr="00AE1654">
              <w:rPr>
                <w:rFonts w:ascii="標楷體" w:eastAsia="標楷體" w:hAnsi="標楷體" w:hint="eastAsia"/>
                <w:sz w:val="18"/>
                <w:szCs w:val="18"/>
              </w:rPr>
              <w:t>＊寄新生報到通知</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感恩在我心</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六、我的家人1-1-2-2,2-1-2-5,3-1-1-1,4-1-1-1,5-1-2-2,6-1-1-1</w:t>
            </w:r>
          </w:p>
        </w:tc>
        <w:tc>
          <w:tcPr>
            <w:tcW w:w="378" w:type="pct"/>
            <w:shd w:val="clear" w:color="auto" w:fill="auto"/>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古錐的動物／二、豬仔囝1-1-1,1-1-2,1-1-4,2-1-1,2-1-2,2-1-6,4-1-1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第3單元幾公尺</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N-1-08</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N-1-09</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2-n-15</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D53F1D" w:rsidRDefault="002930D4" w:rsidP="00E10549">
            <w:pPr>
              <w:numPr>
                <w:ilvl w:val="0"/>
                <w:numId w:val="57"/>
              </w:numPr>
              <w:spacing w:line="0" w:lineRule="atLeast"/>
              <w:jc w:val="both"/>
              <w:rPr>
                <w:rFonts w:ascii="標楷體" w:eastAsia="標楷體" w:hAnsi="標楷體" w:cs="Times New Roman"/>
                <w:bCs/>
                <w:color w:val="FF0000"/>
                <w:sz w:val="18"/>
                <w:szCs w:val="18"/>
              </w:rPr>
            </w:pPr>
            <w:r w:rsidRPr="00BC5BBD">
              <w:rPr>
                <w:rFonts w:ascii="標楷體" w:eastAsia="標楷體" w:hAnsi="標楷體" w:cs="Times New Roman" w:hint="eastAsia"/>
                <w:bCs/>
                <w:sz w:val="18"/>
                <w:szCs w:val="18"/>
              </w:rPr>
              <w:t>奇妙的種子</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2.發芽長大了</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p>
          <w:p w:rsidR="002930D4" w:rsidRPr="00BC5BBD" w:rsidRDefault="002930D4" w:rsidP="00BA3750">
            <w:pPr>
              <w:spacing w:line="0" w:lineRule="atLeast"/>
              <w:jc w:val="both"/>
              <w:rPr>
                <w:rFonts w:ascii="標楷體" w:eastAsia="標楷體" w:hAnsi="標楷體" w:cs="Times New Roman"/>
                <w:bCs/>
                <w:color w:val="FF0000"/>
                <w:sz w:val="18"/>
                <w:szCs w:val="18"/>
              </w:rPr>
            </w:pPr>
            <w:r w:rsidRPr="00BC5BBD">
              <w:rPr>
                <w:rFonts w:ascii="標楷體" w:eastAsia="標楷體" w:hAnsi="標楷體" w:cs="Times New Roman" w:hint="eastAsia"/>
                <w:bCs/>
                <w:color w:val="FF0000"/>
                <w:sz w:val="18"/>
                <w:szCs w:val="18"/>
              </w:rPr>
              <w:t>【性別平等教育】</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4</w:t>
            </w:r>
            <w:r w:rsidRPr="00D53F1D">
              <w:rPr>
                <w:rFonts w:ascii="標楷體" w:eastAsia="標楷體" w:hAnsi="標楷體" w:cs="Times New Roman"/>
                <w:color w:val="FF0000"/>
                <w:sz w:val="18"/>
                <w:szCs w:val="18"/>
              </w:rPr>
              <w:t>)</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5-3</w:t>
            </w:r>
          </w:p>
          <w:p w:rsidR="002930D4" w:rsidRDefault="002930D4" w:rsidP="00BA3750">
            <w:pPr>
              <w:spacing w:line="0" w:lineRule="atLeast"/>
              <w:jc w:val="both"/>
              <w:rPr>
                <w:rFonts w:ascii="標楷體" w:eastAsia="標楷體" w:hAnsi="標楷體" w:cs="Times New Roman"/>
                <w:bCs/>
                <w:sz w:val="18"/>
                <w:szCs w:val="18"/>
              </w:rPr>
            </w:pP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（混齡2：春神來了</w:t>
            </w:r>
            <w:r w:rsidRPr="00EA6536">
              <w:rPr>
                <w:rFonts w:ascii="標楷體" w:eastAsia="標楷體" w:hAnsi="標楷體" w:hint="eastAsia"/>
                <w:color w:val="000000"/>
                <w:sz w:val="18"/>
                <w:szCs w:val="18"/>
              </w:rPr>
              <w:t>）</w:t>
            </w:r>
          </w:p>
        </w:tc>
        <w:tc>
          <w:tcPr>
            <w:tcW w:w="529"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二、都是一家人</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2.真正高興見到你</w:t>
            </w:r>
          </w:p>
          <w:p w:rsidR="002930D4" w:rsidRDefault="002930D4" w:rsidP="00BA3750">
            <w:pPr>
              <w:tabs>
                <w:tab w:val="right" w:pos="2400"/>
              </w:tabs>
              <w:spacing w:line="320" w:lineRule="exact"/>
              <w:jc w:val="both"/>
              <w:rPr>
                <w:rFonts w:ascii="標楷體" w:eastAsia="標楷體" w:hAnsi="標楷體" w:cs="Times New Roman"/>
                <w:color w:val="FF0000"/>
                <w:sz w:val="18"/>
                <w:szCs w:val="18"/>
              </w:rPr>
            </w:pPr>
            <w:r w:rsidRPr="00BC5BBD">
              <w:rPr>
                <w:rFonts w:ascii="標楷體" w:eastAsia="標楷體" w:hAnsi="標楷體" w:cs="Times New Roman" w:hint="eastAsia"/>
                <w:bCs/>
                <w:color w:val="FF0000"/>
                <w:sz w:val="18"/>
                <w:szCs w:val="18"/>
              </w:rPr>
              <w:t>【</w:t>
            </w:r>
            <w:r>
              <w:rPr>
                <w:rFonts w:ascii="標楷體" w:eastAsia="標楷體" w:hAnsi="標楷體" w:cs="Times New Roman" w:hint="eastAsia"/>
                <w:bCs/>
                <w:color w:val="FF0000"/>
                <w:sz w:val="18"/>
                <w:szCs w:val="18"/>
              </w:rPr>
              <w:t>家政教育</w:t>
            </w:r>
            <w:r w:rsidRPr="00BC5BBD">
              <w:rPr>
                <w:rFonts w:ascii="標楷體" w:eastAsia="標楷體" w:hAnsi="標楷體" w:cs="Times New Roman" w:hint="eastAsia"/>
                <w:bCs/>
                <w:color w:val="FF0000"/>
                <w:sz w:val="18"/>
                <w:szCs w:val="18"/>
              </w:rPr>
              <w:t>】</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3</w:t>
            </w:r>
            <w:r w:rsidRPr="00D53F1D">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三.</w:t>
            </w:r>
            <w:r w:rsidRPr="00FC67A5">
              <w:rPr>
                <w:rFonts w:ascii="標楷體" w:eastAsia="標楷體" w:hAnsi="標楷體" w:cs="Times New Roman"/>
                <w:snapToGrid w:val="0"/>
                <w:color w:val="000000"/>
                <w:kern w:val="0"/>
                <w:sz w:val="18"/>
                <w:szCs w:val="18"/>
              </w:rPr>
              <w:t>看誰反應快</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3-1-1</w:t>
            </w:r>
          </w:p>
        </w:tc>
        <w:tc>
          <w:tcPr>
            <w:tcW w:w="411" w:type="pct"/>
          </w:tcPr>
          <w:p w:rsidR="002930D4" w:rsidRPr="00BC5BBD" w:rsidRDefault="002930D4" w:rsidP="00BA3750">
            <w:pPr>
              <w:adjustRightInd w:val="0"/>
              <w:snapToGrid w:val="0"/>
              <w:spacing w:line="0" w:lineRule="atLeast"/>
              <w:jc w:val="both"/>
              <w:rPr>
                <w:rFonts w:ascii="標楷體" w:eastAsia="標楷體" w:hAnsi="標楷體"/>
                <w:b/>
                <w:color w:val="FF0000"/>
                <w:sz w:val="18"/>
                <w:szCs w:val="18"/>
              </w:rPr>
            </w:pPr>
            <w:r w:rsidRPr="00BC5BBD">
              <w:rPr>
                <w:rFonts w:ascii="標楷體" w:eastAsia="標楷體" w:hAnsi="標楷體" w:hint="eastAsia"/>
                <w:b/>
                <w:color w:val="FF0000"/>
                <w:sz w:val="18"/>
                <w:szCs w:val="18"/>
              </w:rPr>
              <w:t>【性別平等教育課程】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1-1-2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2-1-2</w:t>
            </w:r>
          </w:p>
          <w:p w:rsidR="002930D4" w:rsidRPr="00BC5BBD" w:rsidRDefault="002930D4" w:rsidP="00BA3750">
            <w:pPr>
              <w:adjustRightInd w:val="0"/>
              <w:snapToGrid w:val="0"/>
              <w:spacing w:line="0" w:lineRule="atLeast"/>
              <w:jc w:val="both"/>
              <w:rPr>
                <w:rFonts w:ascii="標楷體" w:eastAsia="標楷體" w:hAnsi="標楷體"/>
                <w:b/>
                <w:bCs/>
                <w:snapToGrid w:val="0"/>
                <w:kern w:val="0"/>
                <w:sz w:val="18"/>
                <w:szCs w:val="18"/>
              </w:rPr>
            </w:pPr>
            <w:r w:rsidRPr="00BC5BBD">
              <w:rPr>
                <w:rFonts w:ascii="標楷體" w:eastAsia="標楷體" w:hAnsi="標楷體" w:hint="eastAsia"/>
                <w:sz w:val="18"/>
                <w:szCs w:val="18"/>
              </w:rPr>
              <w:t>2-1-3</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第3單元幾公尺</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N-1-08</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N-1-09</w:t>
            </w:r>
          </w:p>
          <w:p w:rsidR="002930D4" w:rsidRPr="00BC5BBD" w:rsidRDefault="002930D4" w:rsidP="00BA3750">
            <w:pPr>
              <w:jc w:val="both"/>
              <w:rPr>
                <w:rFonts w:ascii="標楷體" w:eastAsia="標楷體" w:hAnsi="標楷體"/>
                <w:noProof/>
                <w:sz w:val="18"/>
                <w:szCs w:val="18"/>
              </w:rPr>
            </w:pPr>
            <w:r w:rsidRPr="00BC5BBD">
              <w:rPr>
                <w:rFonts w:ascii="標楷體" w:eastAsia="標楷體" w:hAnsi="標楷體" w:hint="eastAsia"/>
                <w:noProof/>
                <w:sz w:val="18"/>
                <w:szCs w:val="18"/>
              </w:rPr>
              <w:t>2-n-15</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感恩在我心</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五、爸爸1-1-2-1,2-1-3-1,3-1-1-7,4-1-1-3,5-1-2-2,6-1-2-1</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8</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31</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6</w:t>
            </w:r>
          </w:p>
        </w:tc>
        <w:tc>
          <w:tcPr>
            <w:tcW w:w="696" w:type="pct"/>
            <w:vAlign w:val="center"/>
          </w:tcPr>
          <w:p w:rsidR="002930D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＊第一次定期考查</w:t>
            </w:r>
          </w:p>
          <w:p w:rsidR="002930D4" w:rsidRPr="00AE1654" w:rsidRDefault="002930D4" w:rsidP="00BA3750">
            <w:pPr>
              <w:snapToGrid w:val="0"/>
              <w:ind w:left="227" w:hanging="227"/>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4/4~4/7</w:t>
            </w:r>
            <w:r w:rsidRPr="00AE1654">
              <w:rPr>
                <w:rFonts w:ascii="標楷體" w:eastAsia="標楷體" w:hAnsi="標楷體" w:hint="eastAsia"/>
                <w:sz w:val="18"/>
                <w:szCs w:val="18"/>
              </w:rPr>
              <w:t>兒童節</w:t>
            </w:r>
            <w:r>
              <w:rPr>
                <w:rFonts w:ascii="標楷體" w:eastAsia="標楷體" w:hAnsi="標楷體" w:hint="eastAsia"/>
                <w:sz w:val="18"/>
                <w:szCs w:val="18"/>
              </w:rPr>
              <w:t>暨</w:t>
            </w:r>
            <w:r w:rsidRPr="00AE1654">
              <w:rPr>
                <w:rFonts w:ascii="標楷體" w:eastAsia="標楷體" w:hAnsi="標楷體" w:hint="eastAsia"/>
                <w:sz w:val="18"/>
                <w:szCs w:val="18"/>
              </w:rPr>
              <w:t>民族掃墓節</w:t>
            </w:r>
            <w:r>
              <w:rPr>
                <w:rFonts w:ascii="標楷體" w:eastAsia="標楷體" w:hAnsi="標楷體" w:hint="eastAsia"/>
                <w:sz w:val="18"/>
                <w:szCs w:val="18"/>
              </w:rPr>
              <w:t>連假4天</w:t>
            </w:r>
          </w:p>
        </w:tc>
        <w:tc>
          <w:tcPr>
            <w:tcW w:w="425"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感恩在我心</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七、黃媽媽的笑臉1-1-2-1,2-1-1-7,3-1-3-2,4-1-1-1,5-1-7-2,6-1-2-2</w:t>
            </w:r>
          </w:p>
        </w:tc>
        <w:tc>
          <w:tcPr>
            <w:tcW w:w="378" w:type="pct"/>
            <w:shd w:val="clear" w:color="auto" w:fill="auto"/>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古錐的動物／三、春天的早起時1-1-1,1-1-2,1-1-4,2-1-2,2-1-3,2-1-5,2-1-6,4-1-1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第4單元</w:t>
            </w:r>
            <w:r w:rsidRPr="00BC5BBD">
              <w:rPr>
                <w:rFonts w:ascii="標楷體" w:eastAsia="標楷體" w:hAnsi="標楷體" w:cs="Times New Roman" w:hint="eastAsia"/>
                <w:snapToGrid w:val="0"/>
                <w:color w:val="000000"/>
                <w:kern w:val="0"/>
                <w:sz w:val="18"/>
                <w:szCs w:val="18"/>
              </w:rPr>
              <w:t>乘法(一)</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N-1-04</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2-n-08</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2-a-03</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二、奇妙的種子</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2.發芽長大了</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5-3</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（混齡2：小話筒</w:t>
            </w:r>
            <w:r w:rsidRPr="00EA6536">
              <w:rPr>
                <w:rFonts w:ascii="標楷體" w:eastAsia="標楷體" w:hAnsi="標楷體" w:hint="eastAsia"/>
                <w:color w:val="000000"/>
                <w:sz w:val="18"/>
                <w:szCs w:val="18"/>
              </w:rPr>
              <w:t>）</w:t>
            </w:r>
          </w:p>
        </w:tc>
        <w:tc>
          <w:tcPr>
            <w:tcW w:w="529"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三、當我們同在一起</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1.團隊好伙伴</w:t>
            </w:r>
          </w:p>
          <w:p w:rsidR="002930D4" w:rsidRDefault="002930D4" w:rsidP="00BA3750">
            <w:pPr>
              <w:tabs>
                <w:tab w:val="right" w:pos="2400"/>
              </w:tabs>
              <w:spacing w:line="320" w:lineRule="exact"/>
              <w:jc w:val="both"/>
              <w:rPr>
                <w:rFonts w:ascii="標楷體" w:eastAsia="標楷體" w:hAnsi="標楷體" w:cs="Times New Roman"/>
                <w:color w:val="FF0000"/>
                <w:sz w:val="18"/>
                <w:szCs w:val="18"/>
              </w:rPr>
            </w:pPr>
            <w:r w:rsidRPr="00BC5BBD">
              <w:rPr>
                <w:rFonts w:ascii="標楷體" w:eastAsia="標楷體" w:hAnsi="標楷體" w:cs="Times New Roman" w:hint="eastAsia"/>
                <w:bCs/>
                <w:color w:val="FF0000"/>
                <w:sz w:val="18"/>
                <w:szCs w:val="18"/>
              </w:rPr>
              <w:t>【</w:t>
            </w:r>
            <w:r>
              <w:rPr>
                <w:rFonts w:ascii="標楷體" w:eastAsia="標楷體" w:hAnsi="標楷體" w:cs="Times New Roman" w:hint="eastAsia"/>
                <w:bCs/>
                <w:color w:val="FF0000"/>
                <w:sz w:val="18"/>
                <w:szCs w:val="18"/>
              </w:rPr>
              <w:t>家政教育</w:t>
            </w:r>
            <w:r w:rsidRPr="00BC5BBD">
              <w:rPr>
                <w:rFonts w:ascii="標楷體" w:eastAsia="標楷體" w:hAnsi="標楷體" w:cs="Times New Roman" w:hint="eastAsia"/>
                <w:bCs/>
                <w:color w:val="FF0000"/>
                <w:sz w:val="18"/>
                <w:szCs w:val="18"/>
              </w:rPr>
              <w:t>】</w:t>
            </w:r>
            <w:r w:rsidRPr="00D53F1D">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4</w:t>
            </w:r>
            <w:r w:rsidRPr="00D53F1D">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3-1-2</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壹、</w:t>
            </w:r>
            <w:r w:rsidRPr="00FC67A5">
              <w:rPr>
                <w:rFonts w:ascii="標楷體" w:eastAsia="標楷體" w:hAnsi="標楷體" w:cs="Times New Roman"/>
                <w:snapToGrid w:val="0"/>
                <w:color w:val="000000"/>
                <w:kern w:val="0"/>
                <w:sz w:val="18"/>
                <w:szCs w:val="18"/>
              </w:rPr>
              <w:t>健康小精靈</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四.</w:t>
            </w:r>
            <w:r w:rsidRPr="00FC67A5">
              <w:rPr>
                <w:rFonts w:ascii="標楷體" w:eastAsia="標楷體" w:hAnsi="標楷體" w:cs="Times New Roman"/>
                <w:snapToGrid w:val="0"/>
                <w:color w:val="000000"/>
                <w:kern w:val="0"/>
                <w:sz w:val="18"/>
                <w:szCs w:val="18"/>
              </w:rPr>
              <w:t>認識結膜炎</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1-1-4</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7-1-1</w:t>
            </w:r>
          </w:p>
        </w:tc>
        <w:tc>
          <w:tcPr>
            <w:tcW w:w="411" w:type="pct"/>
          </w:tcPr>
          <w:p w:rsidR="002930D4" w:rsidRPr="00BC5BBD" w:rsidRDefault="002930D4" w:rsidP="00BA3750">
            <w:pPr>
              <w:snapToGrid w:val="0"/>
              <w:jc w:val="both"/>
              <w:rPr>
                <w:rFonts w:ascii="標楷體" w:eastAsia="標楷體" w:hAnsi="標楷體"/>
                <w:b/>
                <w:color w:val="FF0000"/>
                <w:sz w:val="18"/>
                <w:szCs w:val="18"/>
              </w:rPr>
            </w:pPr>
            <w:r w:rsidRPr="00BC5BBD">
              <w:rPr>
                <w:rFonts w:ascii="標楷體" w:eastAsia="標楷體" w:hAnsi="標楷體" w:hint="eastAsia"/>
                <w:b/>
                <w:color w:val="FF0000"/>
                <w:sz w:val="18"/>
                <w:szCs w:val="18"/>
              </w:rPr>
              <w:t>【性別平等教育課程】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1-1-2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2-1-2</w:t>
            </w:r>
          </w:p>
          <w:p w:rsidR="002930D4" w:rsidRPr="00BC5BBD" w:rsidRDefault="002930D4" w:rsidP="00BA3750">
            <w:pPr>
              <w:snapToGrid w:val="0"/>
              <w:spacing w:line="240" w:lineRule="exact"/>
              <w:jc w:val="both"/>
              <w:rPr>
                <w:rFonts w:ascii="標楷體" w:eastAsia="標楷體" w:hAnsi="標楷體"/>
                <w:sz w:val="18"/>
                <w:szCs w:val="18"/>
              </w:rPr>
            </w:pPr>
            <w:r w:rsidRPr="00BC5BBD">
              <w:rPr>
                <w:rFonts w:ascii="標楷體" w:eastAsia="標楷體" w:hAnsi="標楷體" w:hint="eastAsia"/>
                <w:sz w:val="18"/>
                <w:szCs w:val="18"/>
              </w:rPr>
              <w:t>2-1-3</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第4單元</w:t>
            </w:r>
            <w:r w:rsidRPr="00BC5BBD">
              <w:rPr>
                <w:rFonts w:ascii="標楷體" w:eastAsia="標楷體" w:hAnsi="標楷體" w:cs="Times New Roman" w:hint="eastAsia"/>
                <w:snapToGrid w:val="0"/>
                <w:color w:val="000000"/>
                <w:kern w:val="0"/>
                <w:sz w:val="18"/>
                <w:szCs w:val="18"/>
              </w:rPr>
              <w:t>乘法(一)</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N-1-04</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2-n-08</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2-a-03</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感恩在我心</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七、黃媽媽的笑臉1-1-2-1,2-1-1-7,3-1-3-2,4-1-1-1,5-1-7-2,6-1-2-2</w:t>
            </w:r>
          </w:p>
        </w:tc>
      </w:tr>
      <w:tr w:rsidR="002930D4" w:rsidRPr="00BC5BBD" w:rsidTr="00BA3750">
        <w:trPr>
          <w:cantSplit/>
          <w:trHeight w:val="364"/>
        </w:trPr>
        <w:tc>
          <w:tcPr>
            <w:tcW w:w="1065"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第一次段考</w:t>
            </w:r>
            <w:r>
              <w:rPr>
                <w:rFonts w:ascii="標楷體" w:eastAsia="標楷體" w:hAnsi="標楷體"/>
              </w:rPr>
              <w:t>評量方式</w:t>
            </w:r>
          </w:p>
        </w:tc>
        <w:tc>
          <w:tcPr>
            <w:tcW w:w="425"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378" w:type="pct"/>
          </w:tcPr>
          <w:p w:rsidR="002930D4" w:rsidRPr="00FC67A5" w:rsidRDefault="002930D4" w:rsidP="00BA3750">
            <w:pPr>
              <w:adjustRightInd w:val="0"/>
              <w:snapToGrid w:val="0"/>
              <w:ind w:left="227" w:hanging="227"/>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33"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640" w:type="pct"/>
          </w:tcPr>
          <w:p w:rsidR="002930D4" w:rsidRPr="00FC67A5" w:rsidRDefault="002930D4" w:rsidP="00BA3750">
            <w:pPr>
              <w:adjustRightInd w:val="0"/>
              <w:snapToGrid w:val="0"/>
              <w:jc w:val="center"/>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529"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70" w:type="pct"/>
          </w:tcPr>
          <w:p w:rsidR="002930D4" w:rsidRPr="00FC67A5" w:rsidRDefault="002930D4" w:rsidP="00BA3750">
            <w:pPr>
              <w:adjustRightInd w:val="0"/>
              <w:snapToGrid w:val="0"/>
              <w:jc w:val="center"/>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411"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68" w:type="pct"/>
          </w:tcPr>
          <w:p w:rsidR="002930D4" w:rsidRPr="00FC67A5" w:rsidRDefault="002930D4" w:rsidP="00BA3750">
            <w:pPr>
              <w:adjustRightInd w:val="0"/>
              <w:snapToGrid w:val="0"/>
              <w:jc w:val="both"/>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381" w:type="pct"/>
          </w:tcPr>
          <w:p w:rsidR="002930D4" w:rsidRPr="00BC5BBD" w:rsidRDefault="002930D4" w:rsidP="00BA3750">
            <w:pPr>
              <w:snapToGrid w:val="0"/>
              <w:jc w:val="center"/>
              <w:rPr>
                <w:rFonts w:ascii="標楷體" w:eastAsia="標楷體" w:hAnsi="標楷體"/>
                <w:b/>
                <w:sz w:val="18"/>
                <w:szCs w:val="18"/>
              </w:rPr>
            </w:pPr>
            <w:r>
              <w:rPr>
                <w:rFonts w:ascii="標楷體" w:eastAsia="標楷體" w:hAnsi="標楷體" w:hint="eastAsia"/>
                <w:sz w:val="18"/>
                <w:szCs w:val="18"/>
              </w:rPr>
              <w:t>紙筆測驗</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9</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7</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13</w:t>
            </w:r>
          </w:p>
        </w:tc>
        <w:tc>
          <w:tcPr>
            <w:tcW w:w="696" w:type="pct"/>
            <w:vAlign w:val="center"/>
          </w:tcPr>
          <w:p w:rsidR="002930D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2930D4" w:rsidRPr="007E7C01"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新生報到</w:t>
            </w:r>
          </w:p>
        </w:tc>
        <w:tc>
          <w:tcPr>
            <w:tcW w:w="425"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感恩在我心</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統整活動二2-1-1-3,3-1-1-8,3-1-3,5-1-3-2,5-1-4-2,6-1-2-1</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古錐的動物／三、春天的早起時1-1-1,1-1-2,1-1-4,2-1-2,2-1-3,2-1-5,2-1-6,4-1-1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第4單元</w:t>
            </w:r>
            <w:r w:rsidRPr="00BC5BBD">
              <w:rPr>
                <w:rFonts w:ascii="標楷體" w:eastAsia="標楷體" w:hAnsi="標楷體" w:cs="Times New Roman" w:hint="eastAsia"/>
                <w:snapToGrid w:val="0"/>
                <w:color w:val="000000"/>
                <w:kern w:val="0"/>
                <w:sz w:val="18"/>
                <w:szCs w:val="18"/>
              </w:rPr>
              <w:t>乘法(一)</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N-1-04</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A-1-02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2-n-08</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2-a-03</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三、垃圾變少了</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1.垃圾哪裡來</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1-2</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2-1</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2-2</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3-1</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3-2</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3-3</w:t>
            </w:r>
          </w:p>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4-3</w:t>
            </w:r>
          </w:p>
          <w:p w:rsidR="002930D4"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sz w:val="18"/>
                <w:szCs w:val="18"/>
              </w:rPr>
              <w:t>5-1</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（混齡2：小話筒</w:t>
            </w:r>
            <w:r w:rsidRPr="00EA6536">
              <w:rPr>
                <w:rFonts w:ascii="標楷體" w:eastAsia="標楷體" w:hAnsi="標楷體" w:hint="eastAsia"/>
                <w:color w:val="000000"/>
                <w:sz w:val="18"/>
                <w:szCs w:val="18"/>
              </w:rPr>
              <w:t>）</w:t>
            </w:r>
          </w:p>
        </w:tc>
        <w:tc>
          <w:tcPr>
            <w:tcW w:w="529"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三、當我們同在一起</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2.分工合作</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5B5E73">
              <w:rPr>
                <w:rFonts w:ascii="標楷體" w:eastAsia="標楷體" w:hAnsi="標楷體" w:cs="Times New Roman" w:hint="eastAsia"/>
                <w:bCs/>
                <w:color w:val="FF0000"/>
                <w:sz w:val="18"/>
                <w:szCs w:val="18"/>
              </w:rPr>
              <w:t>【</w:t>
            </w:r>
            <w:r>
              <w:rPr>
                <w:rFonts w:ascii="標楷體" w:eastAsia="標楷體" w:hAnsi="標楷體" w:cs="Times New Roman" w:hint="eastAsia"/>
                <w:bCs/>
                <w:color w:val="FF0000"/>
                <w:sz w:val="18"/>
                <w:szCs w:val="18"/>
              </w:rPr>
              <w:t>國防</w:t>
            </w:r>
            <w:r w:rsidRPr="005B5E73">
              <w:rPr>
                <w:rFonts w:ascii="標楷體" w:eastAsia="標楷體" w:hAnsi="標楷體" w:cs="Times New Roman" w:hint="eastAsia"/>
                <w:bCs/>
                <w:color w:val="FF0000"/>
                <w:sz w:val="18"/>
                <w:szCs w:val="18"/>
              </w:rPr>
              <w:t>教育】</w:t>
            </w:r>
            <w:r w:rsidRPr="00426E2B">
              <w:rPr>
                <w:rFonts w:ascii="標楷體" w:eastAsia="標楷體" w:hAnsi="標楷體" w:cs="Times New Roman"/>
                <w:color w:val="FF0000"/>
                <w:sz w:val="18"/>
                <w:szCs w:val="18"/>
              </w:rPr>
              <w:t>(</w:t>
            </w:r>
            <w:r w:rsidRPr="00426E2B">
              <w:rPr>
                <w:rFonts w:ascii="標楷體" w:eastAsia="標楷體" w:hAnsi="標楷體" w:cs="Times New Roman" w:hint="eastAsia"/>
                <w:color w:val="FF0000"/>
                <w:sz w:val="18"/>
                <w:szCs w:val="18"/>
              </w:rPr>
              <w:t>1</w:t>
            </w:r>
            <w:r w:rsidRPr="00426E2B">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3-1-2</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五.</w:t>
            </w:r>
            <w:r w:rsidRPr="00FC67A5">
              <w:rPr>
                <w:rFonts w:ascii="標楷體" w:eastAsia="標楷體" w:hAnsi="標楷體" w:cs="Times New Roman"/>
                <w:snapToGrid w:val="0"/>
                <w:color w:val="000000"/>
                <w:kern w:val="0"/>
                <w:sz w:val="18"/>
                <w:szCs w:val="18"/>
              </w:rPr>
              <w:t>危機總動員</w:t>
            </w:r>
          </w:p>
          <w:p w:rsidR="002930D4" w:rsidRPr="00CF2D32"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【全民國防教育】(2)</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5-1-1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5-1-3</w:t>
            </w:r>
          </w:p>
        </w:tc>
        <w:tc>
          <w:tcPr>
            <w:tcW w:w="411" w:type="pct"/>
          </w:tcPr>
          <w:p w:rsidR="002930D4" w:rsidRPr="00BC5BBD" w:rsidRDefault="002930D4" w:rsidP="00BA3750">
            <w:pPr>
              <w:snapToGrid w:val="0"/>
              <w:jc w:val="both"/>
              <w:rPr>
                <w:rFonts w:ascii="標楷體" w:eastAsia="標楷體" w:hAnsi="標楷體"/>
                <w:b/>
                <w:color w:val="FF0000"/>
                <w:sz w:val="18"/>
                <w:szCs w:val="18"/>
              </w:rPr>
            </w:pPr>
            <w:r w:rsidRPr="00BC5BBD">
              <w:rPr>
                <w:rFonts w:ascii="標楷體" w:eastAsia="標楷體" w:hAnsi="標楷體" w:hint="eastAsia"/>
                <w:b/>
                <w:color w:val="FF0000"/>
                <w:sz w:val="18"/>
                <w:szCs w:val="18"/>
              </w:rPr>
              <w:t>【性別平等教育課程】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2-2-3</w:t>
            </w:r>
          </w:p>
          <w:p w:rsidR="002930D4" w:rsidRPr="00BC5BBD" w:rsidRDefault="002930D4" w:rsidP="00BA3750">
            <w:pPr>
              <w:snapToGrid w:val="0"/>
              <w:jc w:val="both"/>
              <w:rPr>
                <w:rFonts w:ascii="標楷體" w:eastAsia="標楷體" w:hAnsi="標楷體"/>
                <w:b/>
                <w:color w:val="CC00FF"/>
                <w:sz w:val="18"/>
                <w:szCs w:val="18"/>
              </w:rPr>
            </w:pPr>
            <w:r w:rsidRPr="00BC5BBD">
              <w:rPr>
                <w:rFonts w:ascii="標楷體" w:eastAsia="標楷體" w:hAnsi="標楷體" w:hint="eastAsia"/>
                <w:sz w:val="18"/>
                <w:szCs w:val="18"/>
              </w:rPr>
              <w:t>3-2-2</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10</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1</w:t>
            </w:r>
            <w:r>
              <w:rPr>
                <w:rFonts w:ascii="標楷體" w:eastAsia="標楷體" w:hAnsi="標楷體" w:hint="eastAsia"/>
                <w:bCs/>
                <w:sz w:val="18"/>
                <w:szCs w:val="18"/>
              </w:rPr>
              <w:t>4</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2</w:t>
            </w:r>
            <w:r>
              <w:rPr>
                <w:rFonts w:ascii="標楷體" w:eastAsia="標楷體" w:hAnsi="標楷體" w:hint="eastAsia"/>
                <w:bCs/>
                <w:sz w:val="18"/>
                <w:szCs w:val="18"/>
              </w:rPr>
              <w:t>0</w:t>
            </w:r>
          </w:p>
        </w:tc>
        <w:tc>
          <w:tcPr>
            <w:tcW w:w="696" w:type="pct"/>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＊健康體位宣導</w:t>
            </w:r>
          </w:p>
        </w:tc>
        <w:tc>
          <w:tcPr>
            <w:tcW w:w="425"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閱讀敲敲門一  阿婆的良心傘1-1-4-1,2-1-2-5,3-1-4-3,4-1-1-3,5-1-7-3,6-1-1-2</w:t>
            </w:r>
          </w:p>
        </w:tc>
        <w:tc>
          <w:tcPr>
            <w:tcW w:w="378" w:type="pct"/>
          </w:tcPr>
          <w:p w:rsidR="002930D4" w:rsidRPr="00BC5BBD" w:rsidRDefault="002930D4" w:rsidP="00BA3750">
            <w:pPr>
              <w:snapToGrid w:val="0"/>
              <w:jc w:val="both"/>
              <w:rPr>
                <w:rFonts w:ascii="標楷體" w:eastAsia="標楷體" w:hAnsi="標楷體"/>
                <w:spacing w:val="-18"/>
                <w:sz w:val="18"/>
                <w:szCs w:val="18"/>
              </w:rPr>
            </w:pPr>
            <w:r>
              <w:rPr>
                <w:rFonts w:ascii="標楷體" w:eastAsia="標楷體" w:hAnsi="標楷體" w:hint="eastAsia"/>
                <w:spacing w:val="-18"/>
                <w:sz w:val="18"/>
                <w:szCs w:val="18"/>
              </w:rPr>
              <w:t>古錐的動物／三、春天的早起時</w:t>
            </w:r>
            <w:r w:rsidRPr="00BC5BBD">
              <w:rPr>
                <w:rFonts w:ascii="標楷體" w:eastAsia="標楷體" w:hAnsi="標楷體" w:hint="eastAsia"/>
                <w:spacing w:val="-18"/>
                <w:sz w:val="18"/>
                <w:szCs w:val="18"/>
              </w:rPr>
              <w:t>1-1-1,1-1-2,1-1-4,2-1-2,2-1-3,2-1-5,2-1-6,4-1-1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加油小站一</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N-1-02</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N-1-07</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N-1-08</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N-1-04</w:t>
            </w:r>
          </w:p>
          <w:p w:rsidR="002930D4" w:rsidRPr="00BC5BBD" w:rsidRDefault="002930D4" w:rsidP="00BA3750">
            <w:pPr>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N-1-06</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N-1-09</w:t>
            </w: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三、垃圾變少了</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2.家庭垃圾大減量</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5-4</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5-5</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（混齡2：緊急聯絡卡</w:t>
            </w:r>
            <w:r w:rsidRPr="00EA6536">
              <w:rPr>
                <w:rFonts w:ascii="標楷體" w:eastAsia="標楷體" w:hAnsi="標楷體" w:hint="eastAsia"/>
                <w:color w:val="000000"/>
                <w:sz w:val="18"/>
                <w:szCs w:val="18"/>
              </w:rPr>
              <w:t>）</w:t>
            </w:r>
            <w:r w:rsidRPr="00FC67A5">
              <w:rPr>
                <w:rFonts w:ascii="標楷體" w:eastAsia="標楷體" w:hAnsi="標楷體" w:cs="Times New Roman"/>
                <w:sz w:val="18"/>
                <w:szCs w:val="18"/>
              </w:rPr>
              <w:br/>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三、當我們同在一起</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2.分工合作</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5B5E73">
              <w:rPr>
                <w:rFonts w:ascii="標楷體" w:eastAsia="標楷體" w:hAnsi="標楷體" w:cs="Times New Roman" w:hint="eastAsia"/>
                <w:bCs/>
                <w:color w:val="FF0000"/>
                <w:sz w:val="18"/>
                <w:szCs w:val="18"/>
              </w:rPr>
              <w:t>【</w:t>
            </w:r>
            <w:r>
              <w:rPr>
                <w:rFonts w:ascii="標楷體" w:eastAsia="標楷體" w:hAnsi="標楷體" w:cs="Times New Roman" w:hint="eastAsia"/>
                <w:bCs/>
                <w:color w:val="FF0000"/>
                <w:sz w:val="18"/>
                <w:szCs w:val="18"/>
              </w:rPr>
              <w:t>國防</w:t>
            </w:r>
            <w:r w:rsidRPr="005B5E73">
              <w:rPr>
                <w:rFonts w:ascii="標楷體" w:eastAsia="標楷體" w:hAnsi="標楷體" w:cs="Times New Roman" w:hint="eastAsia"/>
                <w:bCs/>
                <w:color w:val="FF0000"/>
                <w:sz w:val="18"/>
                <w:szCs w:val="18"/>
              </w:rPr>
              <w:t>教育】</w:t>
            </w:r>
            <w:r w:rsidRPr="00426E2B">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2</w:t>
            </w:r>
            <w:r w:rsidRPr="00426E2B">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3-1-2</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五.</w:t>
            </w:r>
            <w:r w:rsidRPr="00FC67A5">
              <w:rPr>
                <w:rFonts w:ascii="標楷體" w:eastAsia="標楷體" w:hAnsi="標楷體" w:cs="Times New Roman"/>
                <w:snapToGrid w:val="0"/>
                <w:color w:val="000000"/>
                <w:kern w:val="0"/>
                <w:sz w:val="18"/>
                <w:szCs w:val="18"/>
              </w:rPr>
              <w:t>危機總動員</w:t>
            </w:r>
          </w:p>
          <w:p w:rsidR="002930D4" w:rsidRPr="00CF2D32" w:rsidRDefault="002930D4" w:rsidP="00BA3750">
            <w:pPr>
              <w:snapToGrid w:val="0"/>
              <w:spacing w:line="320" w:lineRule="exact"/>
              <w:jc w:val="both"/>
              <w:rPr>
                <w:rFonts w:ascii="標楷體" w:eastAsia="標楷體" w:hAnsi="標楷體" w:cs="Times New Roman"/>
                <w:snapToGrid w:val="0"/>
                <w:color w:val="000000"/>
                <w:kern w:val="0"/>
                <w:sz w:val="18"/>
                <w:szCs w:val="18"/>
              </w:rPr>
            </w:pPr>
            <w:r w:rsidRPr="00CF2D32">
              <w:rPr>
                <w:rFonts w:ascii="標楷體" w:eastAsia="標楷體" w:hAnsi="標楷體" w:hint="eastAsia"/>
                <w:b/>
                <w:bCs/>
                <w:color w:val="FF0000"/>
                <w:sz w:val="18"/>
                <w:szCs w:val="18"/>
              </w:rPr>
              <w:t>【全民國防教育】(</w:t>
            </w:r>
            <w:r>
              <w:rPr>
                <w:rFonts w:ascii="標楷體" w:eastAsia="標楷體" w:hAnsi="標楷體" w:hint="eastAsia"/>
                <w:b/>
                <w:bCs/>
                <w:color w:val="FF0000"/>
                <w:sz w:val="18"/>
                <w:szCs w:val="18"/>
              </w:rPr>
              <w:t>1</w:t>
            </w:r>
            <w:r w:rsidRPr="00CF2D32">
              <w:rPr>
                <w:rFonts w:ascii="標楷體" w:eastAsia="標楷體" w:hAnsi="標楷體" w:hint="eastAsia"/>
                <w:b/>
                <w:bCs/>
                <w:color w:val="FF0000"/>
                <w:sz w:val="18"/>
                <w:szCs w:val="18"/>
              </w:rPr>
              <w:t>)</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5-1-3</w:t>
            </w:r>
          </w:p>
        </w:tc>
        <w:tc>
          <w:tcPr>
            <w:tcW w:w="411" w:type="pct"/>
          </w:tcPr>
          <w:p w:rsidR="002930D4" w:rsidRPr="00BC5BBD" w:rsidRDefault="002930D4" w:rsidP="00BA3750">
            <w:pPr>
              <w:snapToGrid w:val="0"/>
              <w:jc w:val="both"/>
              <w:rPr>
                <w:rFonts w:ascii="標楷體" w:eastAsia="標楷體" w:hAnsi="標楷體"/>
                <w:b/>
                <w:color w:val="FF0000"/>
                <w:sz w:val="18"/>
                <w:szCs w:val="18"/>
              </w:rPr>
            </w:pPr>
            <w:r w:rsidRPr="00BC5BBD">
              <w:rPr>
                <w:rFonts w:ascii="標楷體" w:eastAsia="標楷體" w:hAnsi="標楷體" w:hint="eastAsia"/>
                <w:b/>
                <w:color w:val="FF0000"/>
                <w:sz w:val="18"/>
                <w:szCs w:val="18"/>
              </w:rPr>
              <w:t>【性別平等教育課程】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2-2-3</w:t>
            </w:r>
          </w:p>
          <w:p w:rsidR="002930D4" w:rsidRPr="00BC5BBD" w:rsidRDefault="002930D4" w:rsidP="00BA3750">
            <w:pPr>
              <w:snapToGrid w:val="0"/>
              <w:jc w:val="both"/>
              <w:rPr>
                <w:rFonts w:ascii="標楷體" w:eastAsia="標楷體" w:hAnsi="標楷體"/>
                <w:b/>
                <w:color w:val="339966"/>
                <w:sz w:val="18"/>
                <w:szCs w:val="18"/>
              </w:rPr>
            </w:pPr>
            <w:r w:rsidRPr="00BC5BBD">
              <w:rPr>
                <w:rFonts w:ascii="標楷體" w:eastAsia="標楷體" w:hAnsi="標楷體" w:hint="eastAsia"/>
                <w:sz w:val="18"/>
                <w:szCs w:val="18"/>
              </w:rPr>
              <w:t>3-2-2</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加油小站一</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N-1-02</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N-1-07</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N-1-08</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N-1-04</w:t>
            </w:r>
          </w:p>
          <w:p w:rsidR="002930D4" w:rsidRPr="00BC5BBD" w:rsidRDefault="002930D4" w:rsidP="00BA3750">
            <w:pPr>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N-1-06</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N-1-09</w:t>
            </w: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閱讀敲敲門一  阿婆的良心傘1-1-4-1,2-1-2-5,3-1-4-3,4-1-1-3,5-1-7-3,6-1-1-2</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11</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Pr>
                <w:rFonts w:ascii="標楷體" w:eastAsia="標楷體" w:hAnsi="標楷體" w:hint="eastAsia"/>
                <w:bCs/>
                <w:sz w:val="18"/>
                <w:szCs w:val="18"/>
              </w:rPr>
              <w:t>21</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4/2</w:t>
            </w:r>
            <w:r>
              <w:rPr>
                <w:rFonts w:ascii="標楷體" w:eastAsia="標楷體" w:hAnsi="標楷體" w:hint="eastAsia"/>
                <w:bCs/>
                <w:sz w:val="18"/>
                <w:szCs w:val="18"/>
              </w:rPr>
              <w:t>7</w:t>
            </w:r>
          </w:p>
        </w:tc>
        <w:tc>
          <w:tcPr>
            <w:tcW w:w="696" w:type="pct"/>
            <w:vAlign w:val="center"/>
          </w:tcPr>
          <w:p w:rsidR="002930D4" w:rsidRPr="00AE1654" w:rsidRDefault="002930D4" w:rsidP="00BA3750">
            <w:pPr>
              <w:adjustRightInd w:val="0"/>
              <w:snapToGrid w:val="0"/>
              <w:spacing w:line="0" w:lineRule="atLeast"/>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校內體育競賽(二)</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八、不說話的萬事通1-1-4-1,2-1-1-3,3-1-1-11,4-1-4-2,5-1-3,6-1-1-2,6-1-2-1</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古錐的動物／鬥陣聽故事二1-1-3,1-1-4,1-1-5,2-1-2,2-1-6,2-1-7,4-1-1,4-1-2</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第5單元年月日</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N-1-11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2-n-13</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四、下雨了</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1.雨天的情景</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426E2B">
              <w:rPr>
                <w:rFonts w:ascii="標楷體" w:eastAsia="標楷體" w:hAnsi="標楷體" w:cs="Times New Roman" w:hint="eastAsia"/>
                <w:bCs/>
                <w:color w:val="FF0000"/>
                <w:sz w:val="18"/>
                <w:szCs w:val="18"/>
              </w:rPr>
              <w:t>【海洋教育】</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5-3</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5-4</w:t>
            </w:r>
          </w:p>
          <w:p w:rsidR="002930D4" w:rsidRDefault="002930D4" w:rsidP="00BA3750">
            <w:pPr>
              <w:spacing w:line="0" w:lineRule="atLeast"/>
              <w:jc w:val="both"/>
              <w:rPr>
                <w:rFonts w:ascii="標楷體" w:eastAsia="標楷體" w:hAnsi="標楷體" w:cs="Times New Roman"/>
                <w:bCs/>
                <w:sz w:val="18"/>
                <w:szCs w:val="18"/>
              </w:rPr>
            </w:pPr>
            <w:r>
              <w:rPr>
                <w:rFonts w:ascii="標楷體" w:eastAsia="標楷體" w:hAnsi="標楷體" w:hint="eastAsia"/>
                <w:color w:val="000000"/>
                <w:sz w:val="18"/>
                <w:szCs w:val="18"/>
              </w:rPr>
              <w:t>（混齡2：打電話</w:t>
            </w:r>
            <w:r w:rsidRPr="00EA6536">
              <w:rPr>
                <w:rFonts w:ascii="標楷體" w:eastAsia="標楷體" w:hAnsi="標楷體" w:hint="eastAsia"/>
                <w:color w:val="000000"/>
                <w:sz w:val="18"/>
                <w:szCs w:val="18"/>
              </w:rPr>
              <w:t>）</w:t>
            </w:r>
          </w:p>
          <w:p w:rsidR="002930D4" w:rsidRPr="00BC5BBD" w:rsidRDefault="002930D4" w:rsidP="00BA3750">
            <w:pPr>
              <w:spacing w:line="0" w:lineRule="atLeast"/>
              <w:jc w:val="both"/>
              <w:rPr>
                <w:rFonts w:ascii="標楷體" w:eastAsia="標楷體" w:hAnsi="標楷體" w:cs="Times New Roman"/>
                <w:sz w:val="18"/>
                <w:szCs w:val="18"/>
              </w:rPr>
            </w:pP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四、生命有愛</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1.愛的誕生</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六.</w:t>
            </w:r>
            <w:r w:rsidRPr="00FC67A5">
              <w:rPr>
                <w:rFonts w:ascii="標楷體" w:eastAsia="標楷體" w:hAnsi="標楷體" w:cs="Times New Roman"/>
                <w:snapToGrid w:val="0"/>
                <w:color w:val="000000"/>
                <w:kern w:val="0"/>
                <w:sz w:val="18"/>
                <w:szCs w:val="18"/>
              </w:rPr>
              <w:t>我有好身手</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3-1-1</w:t>
            </w:r>
          </w:p>
        </w:tc>
        <w:tc>
          <w:tcPr>
            <w:tcW w:w="411" w:type="pct"/>
          </w:tcPr>
          <w:p w:rsidR="002930D4" w:rsidRPr="00BC5BBD" w:rsidRDefault="002930D4" w:rsidP="00BA3750">
            <w:pPr>
              <w:snapToGrid w:val="0"/>
              <w:jc w:val="both"/>
              <w:rPr>
                <w:rFonts w:ascii="標楷體" w:eastAsia="標楷體" w:hAnsi="標楷體"/>
                <w:b/>
                <w:color w:val="FF0000"/>
                <w:sz w:val="18"/>
                <w:szCs w:val="18"/>
              </w:rPr>
            </w:pPr>
            <w:r w:rsidRPr="00BC5BBD">
              <w:rPr>
                <w:rFonts w:ascii="標楷體" w:eastAsia="標楷體" w:hAnsi="標楷體" w:hint="eastAsia"/>
                <w:b/>
                <w:color w:val="FF0000"/>
                <w:sz w:val="18"/>
                <w:szCs w:val="18"/>
              </w:rPr>
              <w:t>【性別平等教育課程】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1-3-2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1-3-5</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2-3-9</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3-3-2</w:t>
            </w:r>
          </w:p>
          <w:p w:rsidR="002930D4" w:rsidRPr="00BC5BBD" w:rsidRDefault="002930D4" w:rsidP="00BA3750">
            <w:pPr>
              <w:snapToGrid w:val="0"/>
              <w:jc w:val="both"/>
              <w:rPr>
                <w:rFonts w:ascii="標楷體" w:eastAsia="標楷體" w:hAnsi="標楷體"/>
                <w:b/>
                <w:sz w:val="18"/>
                <w:szCs w:val="18"/>
              </w:rPr>
            </w:pPr>
            <w:r w:rsidRPr="00BC5BBD">
              <w:rPr>
                <w:rFonts w:ascii="標楷體" w:eastAsia="標楷體" w:hAnsi="標楷體" w:hint="eastAsia"/>
                <w:sz w:val="18"/>
                <w:szCs w:val="18"/>
              </w:rPr>
              <w:t>3-3-3</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第5單元年月日</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N-1-11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2-n-13</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8</w:t>
            </w: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八、不說話的萬事通1-1-4-1,2-1-1-3,3-1-1-11,4-1-4-2,5-1-3,6-1-1-2,6-1-2-1</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12</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28</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4</w:t>
            </w:r>
          </w:p>
        </w:tc>
        <w:tc>
          <w:tcPr>
            <w:tcW w:w="696" w:type="pct"/>
            <w:vAlign w:val="center"/>
          </w:tcPr>
          <w:p w:rsidR="002930D4" w:rsidRPr="00AE1654" w:rsidRDefault="002930D4" w:rsidP="00BA3750">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2930D4" w:rsidRPr="00AE1654" w:rsidRDefault="002930D4" w:rsidP="00BA3750">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＊體適能檢測</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＊製作母親節賀卡</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九、書香森林【1-1-5-3,2-1-2-6,3-1-1-11,4-1-4-5,5-1-4-2,6-1-1-2</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穿插佮生活／四、欲穿啥1-1-1,1-1-2,1-1-4,2-1-2,2-1-3,2-1-6,4-1-1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第6單元</w:t>
            </w:r>
            <w:r w:rsidRPr="00BC5BBD">
              <w:rPr>
                <w:rFonts w:ascii="標楷體" w:eastAsia="標楷體" w:hAnsi="標楷體" w:cs="Times New Roman" w:hint="eastAsia"/>
                <w:snapToGrid w:val="0"/>
                <w:color w:val="000000"/>
                <w:kern w:val="0"/>
                <w:sz w:val="18"/>
                <w:szCs w:val="18"/>
              </w:rPr>
              <w:t>平面圖形</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S-1-04</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2-s-02</w:t>
            </w:r>
          </w:p>
          <w:p w:rsidR="002930D4" w:rsidRPr="00BC5BBD" w:rsidRDefault="002930D4" w:rsidP="00BA3750">
            <w:pPr>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2-s-05</w:t>
            </w:r>
          </w:p>
        </w:tc>
        <w:tc>
          <w:tcPr>
            <w:tcW w:w="640" w:type="pct"/>
          </w:tcPr>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四、下雨了</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2.雨的音樂會</w:t>
            </w:r>
          </w:p>
          <w:p w:rsidR="002930D4"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sz w:val="18"/>
                <w:szCs w:val="18"/>
              </w:rP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p>
          <w:p w:rsidR="002930D4" w:rsidRDefault="002930D4" w:rsidP="00BA3750">
            <w:pPr>
              <w:spacing w:line="0" w:lineRule="atLeast"/>
              <w:jc w:val="both"/>
              <w:rPr>
                <w:rFonts w:ascii="標楷體" w:eastAsia="標楷體" w:hAnsi="標楷體" w:cs="Times New Roman"/>
                <w:sz w:val="18"/>
                <w:szCs w:val="18"/>
              </w:rPr>
            </w:pPr>
            <w:r w:rsidRPr="00E510F4">
              <w:rPr>
                <w:rFonts w:ascii="標楷體" w:eastAsia="標楷體" w:hAnsi="標楷體" w:hint="eastAsia"/>
                <w:b/>
                <w:color w:val="FF0000"/>
                <w:sz w:val="18"/>
                <w:szCs w:val="18"/>
              </w:rPr>
              <w:t>【</w:t>
            </w:r>
            <w:r>
              <w:rPr>
                <w:rFonts w:ascii="標楷體" w:eastAsia="標楷體" w:hAnsi="標楷體" w:hint="eastAsia"/>
                <w:b/>
                <w:color w:val="FF0000"/>
                <w:sz w:val="18"/>
                <w:szCs w:val="18"/>
              </w:rPr>
              <w:t>交通安全</w:t>
            </w:r>
            <w:r w:rsidRPr="00E510F4">
              <w:rPr>
                <w:rFonts w:ascii="標楷體" w:eastAsia="標楷體" w:hAnsi="標楷體" w:hint="eastAsia"/>
                <w:b/>
                <w:bCs/>
                <w:color w:val="FF0000"/>
                <w:sz w:val="18"/>
                <w:szCs w:val="18"/>
              </w:rPr>
              <w:t>教育</w:t>
            </w:r>
            <w:r w:rsidRPr="00E510F4">
              <w:rPr>
                <w:rFonts w:ascii="標楷體" w:eastAsia="標楷體" w:hAnsi="標楷體" w:hint="eastAsia"/>
                <w:b/>
                <w:color w:val="FF0000"/>
                <w:sz w:val="18"/>
                <w:szCs w:val="18"/>
              </w:rPr>
              <w:t>】</w:t>
            </w:r>
            <w:r w:rsidRPr="005E6B94">
              <w:rPr>
                <w:rFonts w:ascii="標楷體" w:eastAsia="標楷體" w:hAnsi="標楷體" w:cs="Times New Roman"/>
                <w:color w:val="FF0000"/>
                <w:sz w:val="18"/>
                <w:szCs w:val="18"/>
              </w:rPr>
              <w:t>(</w:t>
            </w:r>
            <w:r w:rsidRPr="005E6B94">
              <w:rPr>
                <w:rFonts w:ascii="標楷體" w:eastAsia="標楷體" w:hAnsi="標楷體" w:cs="Times New Roman" w:hint="eastAsia"/>
                <w:color w:val="FF0000"/>
                <w:sz w:val="18"/>
                <w:szCs w:val="18"/>
              </w:rPr>
              <w:t>1</w:t>
            </w:r>
            <w:r w:rsidRPr="005E6B94">
              <w:rPr>
                <w:rFonts w:ascii="標楷體" w:eastAsia="標楷體" w:hAnsi="標楷體" w:cs="Times New Roman"/>
                <w:color w:val="FF0000"/>
                <w:sz w:val="18"/>
                <w:szCs w:val="18"/>
              </w:rPr>
              <w:t>)</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（混齡2：我和家人</w:t>
            </w:r>
            <w:r w:rsidRPr="00EA6536">
              <w:rPr>
                <w:rFonts w:ascii="標楷體" w:eastAsia="標楷體" w:hAnsi="標楷體" w:hint="eastAsia"/>
                <w:color w:val="000000"/>
                <w:sz w:val="18"/>
                <w:szCs w:val="18"/>
              </w:rPr>
              <w:t>）</w:t>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四、生命有愛</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2.我長大了</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六.</w:t>
            </w:r>
            <w:r w:rsidRPr="00FC67A5">
              <w:rPr>
                <w:rFonts w:ascii="標楷體" w:eastAsia="標楷體" w:hAnsi="標楷體" w:cs="Times New Roman"/>
                <w:snapToGrid w:val="0"/>
                <w:color w:val="000000"/>
                <w:kern w:val="0"/>
                <w:sz w:val="18"/>
                <w:szCs w:val="18"/>
              </w:rPr>
              <w:t>我有好身手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3-1-4</w:t>
            </w:r>
          </w:p>
        </w:tc>
        <w:tc>
          <w:tcPr>
            <w:tcW w:w="411" w:type="pct"/>
          </w:tcPr>
          <w:p w:rsidR="002930D4" w:rsidRPr="00BC5BBD" w:rsidRDefault="002930D4" w:rsidP="00BA3750">
            <w:pPr>
              <w:snapToGrid w:val="0"/>
              <w:jc w:val="both"/>
              <w:rPr>
                <w:rFonts w:ascii="標楷體" w:eastAsia="標楷體" w:hAnsi="標楷體"/>
                <w:b/>
                <w:color w:val="FF0000"/>
                <w:sz w:val="18"/>
                <w:szCs w:val="18"/>
              </w:rPr>
            </w:pPr>
            <w:r w:rsidRPr="00BC5BBD">
              <w:rPr>
                <w:rFonts w:ascii="標楷體" w:eastAsia="標楷體" w:hAnsi="標楷體" w:hint="eastAsia"/>
                <w:b/>
                <w:color w:val="FF0000"/>
                <w:sz w:val="18"/>
                <w:szCs w:val="18"/>
              </w:rPr>
              <w:t>【性別平等教育課程】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1-3-2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1-3-5</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2-3-9</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3-3-2</w:t>
            </w:r>
          </w:p>
          <w:p w:rsidR="002930D4" w:rsidRPr="00BC5BBD" w:rsidRDefault="002930D4" w:rsidP="00BA3750">
            <w:pPr>
              <w:snapToGrid w:val="0"/>
              <w:jc w:val="both"/>
              <w:rPr>
                <w:rFonts w:ascii="標楷體" w:eastAsia="標楷體" w:hAnsi="標楷體"/>
                <w:b/>
                <w:sz w:val="18"/>
                <w:szCs w:val="18"/>
              </w:rPr>
            </w:pPr>
            <w:r w:rsidRPr="00BC5BBD">
              <w:rPr>
                <w:rFonts w:ascii="標楷體" w:eastAsia="標楷體" w:hAnsi="標楷體" w:hint="eastAsia"/>
                <w:sz w:val="18"/>
                <w:szCs w:val="18"/>
              </w:rPr>
              <w:t>3-3-3</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第6單元</w:t>
            </w:r>
            <w:r w:rsidRPr="00BC5BBD">
              <w:rPr>
                <w:rFonts w:ascii="標楷體" w:eastAsia="標楷體" w:hAnsi="標楷體" w:cs="Times New Roman" w:hint="eastAsia"/>
                <w:snapToGrid w:val="0"/>
                <w:color w:val="000000"/>
                <w:kern w:val="0"/>
                <w:sz w:val="18"/>
                <w:szCs w:val="18"/>
              </w:rPr>
              <w:t>平面圖形</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S-1-04</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2-s-05</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九、書香森林1-1-5-3,2-1-2-6,3-1-1-11,4-1-4-5,5-1-4-2,6-1-1-2</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13</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5</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1</w:t>
            </w:r>
          </w:p>
        </w:tc>
        <w:tc>
          <w:tcPr>
            <w:tcW w:w="696" w:type="pct"/>
            <w:vAlign w:val="center"/>
          </w:tcPr>
          <w:p w:rsidR="002930D4" w:rsidRPr="00AE1654" w:rsidRDefault="002930D4" w:rsidP="00BA3750">
            <w:pPr>
              <w:snapToGrid w:val="0"/>
              <w:ind w:left="226" w:hanging="226"/>
              <w:jc w:val="both"/>
              <w:rPr>
                <w:rFonts w:ascii="標楷體" w:eastAsia="標楷體" w:hAnsi="標楷體"/>
                <w:sz w:val="18"/>
                <w:szCs w:val="18"/>
              </w:rPr>
            </w:pPr>
            <w:r w:rsidRPr="00AE1654">
              <w:rPr>
                <w:rFonts w:ascii="標楷體" w:eastAsia="標楷體" w:hAnsi="標楷體" w:hint="eastAsia"/>
                <w:sz w:val="18"/>
                <w:szCs w:val="18"/>
              </w:rPr>
              <w:t>＊繳交第二次定期考查試卷</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p>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十、小讀者樂園</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1-1-5-2,2-1-1-8,3-1-1-11,4-1-4-3,5-1-5-1,6-1-3-2</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穿插佮生活／四、欲穿啥1-1-1,1-1-2,1-1-4,2-1-2,2-1-3,2-1-6,4-1-1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第6單元</w:t>
            </w:r>
            <w:r w:rsidRPr="00BC5BBD">
              <w:rPr>
                <w:rFonts w:ascii="標楷體" w:eastAsia="標楷體" w:hAnsi="標楷體" w:cs="Times New Roman" w:hint="eastAsia"/>
                <w:snapToGrid w:val="0"/>
                <w:color w:val="000000"/>
                <w:kern w:val="0"/>
                <w:sz w:val="18"/>
                <w:szCs w:val="18"/>
              </w:rPr>
              <w:t>平面圖形</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S-1-04</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2-s-05</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四、下雨了</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3.雨後的景象</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2-2</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（混齡2：我和家人</w:t>
            </w:r>
            <w:r w:rsidRPr="00EA6536">
              <w:rPr>
                <w:rFonts w:ascii="標楷體" w:eastAsia="標楷體" w:hAnsi="標楷體" w:hint="eastAsia"/>
                <w:color w:val="000000"/>
                <w:sz w:val="18"/>
                <w:szCs w:val="18"/>
              </w:rPr>
              <w:t>）</w:t>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四、生命有愛</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2.我長大了</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七.</w:t>
            </w:r>
            <w:r w:rsidRPr="00FC67A5">
              <w:rPr>
                <w:rFonts w:ascii="標楷體" w:eastAsia="標楷體" w:hAnsi="標楷體" w:cs="Times New Roman"/>
                <w:snapToGrid w:val="0"/>
                <w:color w:val="000000"/>
                <w:kern w:val="0"/>
                <w:sz w:val="18"/>
                <w:szCs w:val="18"/>
              </w:rPr>
              <w:t>跳躍大進擊</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4A2D63">
              <w:rPr>
                <w:rFonts w:ascii="標楷體" w:eastAsia="標楷體" w:hAnsi="標楷體" w:hint="eastAsia"/>
                <w:b/>
                <w:bCs/>
                <w:color w:val="FF0000"/>
                <w:sz w:val="18"/>
                <w:szCs w:val="18"/>
              </w:rPr>
              <w:t>【交通安全教育】(2)</w:t>
            </w:r>
            <w:r w:rsidRPr="00FC67A5">
              <w:rPr>
                <w:rFonts w:ascii="標楷體" w:eastAsia="標楷體" w:hAnsi="標楷體" w:hint="eastAsia"/>
                <w:sz w:val="18"/>
                <w:szCs w:val="18"/>
              </w:rPr>
              <w:t>3-1-1</w:t>
            </w:r>
          </w:p>
        </w:tc>
        <w:tc>
          <w:tcPr>
            <w:tcW w:w="411" w:type="pct"/>
          </w:tcPr>
          <w:p w:rsidR="002930D4" w:rsidRPr="00BC5BBD" w:rsidRDefault="002930D4" w:rsidP="00BA3750">
            <w:pPr>
              <w:snapToGrid w:val="0"/>
              <w:jc w:val="both"/>
              <w:rPr>
                <w:rFonts w:ascii="標楷體" w:eastAsia="標楷體" w:hAnsi="標楷體"/>
                <w:b/>
                <w:color w:val="993300"/>
                <w:sz w:val="18"/>
                <w:szCs w:val="18"/>
              </w:rPr>
            </w:pPr>
            <w:r w:rsidRPr="00BC5BBD">
              <w:rPr>
                <w:rFonts w:ascii="標楷體" w:eastAsia="標楷體" w:hAnsi="標楷體" w:hint="eastAsia"/>
                <w:b/>
                <w:color w:val="993300"/>
                <w:sz w:val="18"/>
                <w:szCs w:val="18"/>
              </w:rPr>
              <w:t>【</w:t>
            </w:r>
            <w:r w:rsidRPr="00BC5BBD">
              <w:rPr>
                <w:rFonts w:ascii="標楷體" w:eastAsia="標楷體" w:hAnsi="標楷體" w:hint="eastAsia"/>
                <w:b/>
                <w:bCs/>
                <w:color w:val="993300"/>
                <w:sz w:val="18"/>
                <w:szCs w:val="18"/>
              </w:rPr>
              <w:t>高齡教育</w:t>
            </w:r>
            <w:r w:rsidRPr="00BC5BBD">
              <w:rPr>
                <w:rFonts w:ascii="標楷體" w:eastAsia="標楷體" w:hAnsi="標楷體" w:hint="eastAsia"/>
                <w:b/>
                <w:color w:val="993300"/>
                <w:sz w:val="18"/>
                <w:szCs w:val="18"/>
              </w:rPr>
              <w:t>】</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(家政)</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4-2-2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4-2-4</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4-3-3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(人權)</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1-2-2</w:t>
            </w:r>
          </w:p>
          <w:p w:rsidR="002930D4" w:rsidRPr="00BC5BBD" w:rsidRDefault="002930D4" w:rsidP="00BA3750">
            <w:pPr>
              <w:adjustRightInd w:val="0"/>
              <w:snapToGrid w:val="0"/>
              <w:spacing w:line="0" w:lineRule="atLeast"/>
              <w:jc w:val="both"/>
              <w:rPr>
                <w:rFonts w:ascii="標楷體" w:eastAsia="標楷體" w:hAnsi="標楷體"/>
                <w:b/>
                <w:bCs/>
                <w:snapToGrid w:val="0"/>
                <w:kern w:val="0"/>
                <w:sz w:val="18"/>
                <w:szCs w:val="18"/>
              </w:rPr>
            </w:pPr>
            <w:r w:rsidRPr="00BC5BBD">
              <w:rPr>
                <w:rFonts w:ascii="標楷體" w:eastAsia="標楷體" w:hAnsi="標楷體" w:hint="eastAsia"/>
                <w:sz w:val="18"/>
                <w:szCs w:val="18"/>
              </w:rPr>
              <w:t>2-2-1</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第6單元</w:t>
            </w:r>
            <w:r w:rsidRPr="00BC5BBD">
              <w:rPr>
                <w:rFonts w:ascii="標楷體" w:eastAsia="標楷體" w:hAnsi="標楷體" w:cs="Times New Roman" w:hint="eastAsia"/>
                <w:snapToGrid w:val="0"/>
                <w:color w:val="000000"/>
                <w:kern w:val="0"/>
                <w:sz w:val="18"/>
                <w:szCs w:val="18"/>
              </w:rPr>
              <w:t>平面圖形</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S-1-04</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2-s-02</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2-s-05</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1</w:t>
            </w:r>
          </w:p>
        </w:tc>
        <w:tc>
          <w:tcPr>
            <w:tcW w:w="381" w:type="pct"/>
          </w:tcPr>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r w:rsidRPr="00BC5BBD">
              <w:rPr>
                <w:rFonts w:ascii="標楷體" w:eastAsia="標楷體" w:hAnsi="標楷體" w:hint="eastAsia"/>
                <w:spacing w:val="-18"/>
                <w:sz w:val="18"/>
                <w:szCs w:val="18"/>
              </w:rPr>
              <w:t>十、小讀者樂園1-1-5-2,2-1-1-8,3-1-1-11,4-1-4-3,5-1-5-1,6-1-3-2</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14</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2</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18</w:t>
            </w:r>
          </w:p>
        </w:tc>
        <w:tc>
          <w:tcPr>
            <w:tcW w:w="696" w:type="pct"/>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＊第二次定期考查</w:t>
            </w:r>
          </w:p>
          <w:p w:rsidR="002930D4" w:rsidRPr="00AE1654" w:rsidRDefault="002930D4" w:rsidP="00BA3750">
            <w:pPr>
              <w:snapToGrid w:val="0"/>
              <w:ind w:left="432" w:hanging="432"/>
              <w:jc w:val="both"/>
              <w:rPr>
                <w:rFonts w:ascii="標楷體" w:eastAsia="標楷體" w:hAnsi="標楷體"/>
                <w:sz w:val="18"/>
                <w:szCs w:val="18"/>
              </w:rPr>
            </w:pPr>
            <w:r w:rsidRPr="00AE1654">
              <w:rPr>
                <w:rFonts w:ascii="標楷體" w:eastAsia="標楷體" w:hAnsi="標楷體" w:hint="eastAsia"/>
                <w:bCs/>
                <w:snapToGrid w:val="0"/>
                <w:kern w:val="0"/>
                <w:sz w:val="18"/>
                <w:szCs w:val="18"/>
              </w:rPr>
              <w:t>＊法治教育宣導</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十一、喜歡讀書的人1-1-2-1,2-1-1-3,3-1-1-1,4-1-4-3,5-1-3,6-1-1</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穿插佮生活／四、欲穿啥1-1-1,1-1-2,1-1-4,2-1-2,2-1-3,2-1-6,4-1-1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第7單元乘法</w:t>
            </w:r>
            <w:r w:rsidRPr="00BC5BBD">
              <w:rPr>
                <w:rFonts w:ascii="標楷體" w:eastAsia="標楷體" w:hAnsi="標楷體" w:cs="Times New Roman" w:hint="eastAsia"/>
                <w:snapToGrid w:val="0"/>
                <w:color w:val="000000"/>
                <w:kern w:val="0"/>
                <w:sz w:val="18"/>
                <w:szCs w:val="18"/>
              </w:rPr>
              <w:t>(</w:t>
            </w:r>
            <w:r w:rsidRPr="00BC5BBD">
              <w:rPr>
                <w:rFonts w:ascii="標楷體" w:eastAsia="標楷體" w:hAnsi="標楷體" w:cs="Times New Roman"/>
                <w:snapToGrid w:val="0"/>
                <w:color w:val="000000"/>
                <w:kern w:val="0"/>
                <w:sz w:val="18"/>
                <w:szCs w:val="18"/>
              </w:rPr>
              <w:t>二</w:t>
            </w:r>
            <w:r w:rsidRPr="00BC5BBD">
              <w:rPr>
                <w:rFonts w:ascii="標楷體" w:eastAsia="標楷體" w:hAnsi="標楷體" w:cs="Times New Roman" w:hint="eastAsia"/>
                <w:snapToGrid w:val="0"/>
                <w:color w:val="000000"/>
                <w:kern w:val="0"/>
                <w:sz w:val="18"/>
                <w:szCs w:val="18"/>
              </w:rPr>
              <w:t>)</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2-n-10</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1</w:t>
            </w: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五、泥土與螞蟻</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1.親近泥土</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（混齡2：蓋房子</w:t>
            </w:r>
            <w:r w:rsidRPr="00EA6536">
              <w:rPr>
                <w:rFonts w:ascii="標楷體" w:eastAsia="標楷體" w:hAnsi="標楷體" w:hint="eastAsia"/>
                <w:color w:val="000000"/>
                <w:sz w:val="18"/>
                <w:szCs w:val="18"/>
              </w:rPr>
              <w:t>）</w:t>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五、生活環境好幫手</w:t>
            </w:r>
          </w:p>
          <w:p w:rsidR="002930D4"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1.愛校總動員</w:t>
            </w:r>
          </w:p>
          <w:p w:rsidR="002930D4" w:rsidRPr="00E510F4" w:rsidRDefault="002930D4" w:rsidP="00BA3750">
            <w:pPr>
              <w:snapToGrid w:val="0"/>
              <w:jc w:val="both"/>
              <w:rPr>
                <w:rFonts w:ascii="標楷體" w:eastAsia="標楷體" w:hAnsi="標楷體"/>
                <w:b/>
                <w:color w:val="FF0000"/>
                <w:sz w:val="18"/>
                <w:szCs w:val="18"/>
              </w:rPr>
            </w:pPr>
            <w:r w:rsidRPr="00E510F4">
              <w:rPr>
                <w:rFonts w:ascii="標楷體" w:eastAsia="標楷體" w:hAnsi="標楷體" w:hint="eastAsia"/>
                <w:b/>
                <w:color w:val="FF0000"/>
                <w:sz w:val="18"/>
                <w:szCs w:val="18"/>
              </w:rPr>
              <w:t>【</w:t>
            </w:r>
            <w:r w:rsidRPr="00E510F4">
              <w:rPr>
                <w:rFonts w:ascii="標楷體" w:eastAsia="標楷體" w:hAnsi="標楷體" w:hint="eastAsia"/>
                <w:b/>
                <w:bCs/>
                <w:color w:val="FF0000"/>
                <w:sz w:val="18"/>
                <w:szCs w:val="18"/>
              </w:rPr>
              <w:t>高齡教育</w:t>
            </w:r>
            <w:r w:rsidRPr="00E510F4">
              <w:rPr>
                <w:rFonts w:ascii="標楷體" w:eastAsia="標楷體" w:hAnsi="標楷體" w:hint="eastAsia"/>
                <w:b/>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2-1-1</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貳、</w:t>
            </w:r>
            <w:r w:rsidRPr="00FC67A5">
              <w:rPr>
                <w:rFonts w:ascii="標楷體" w:eastAsia="標楷體" w:hAnsi="標楷體" w:cs="Times New Roman"/>
                <w:snapToGrid w:val="0"/>
                <w:color w:val="000000"/>
                <w:kern w:val="0"/>
                <w:sz w:val="18"/>
                <w:szCs w:val="18"/>
              </w:rPr>
              <w:t>安全活力GO</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七.</w:t>
            </w:r>
            <w:r w:rsidRPr="00FC67A5">
              <w:rPr>
                <w:rFonts w:ascii="標楷體" w:eastAsia="標楷體" w:hAnsi="標楷體" w:cs="Times New Roman"/>
                <w:snapToGrid w:val="0"/>
                <w:color w:val="000000"/>
                <w:kern w:val="0"/>
                <w:sz w:val="18"/>
                <w:szCs w:val="18"/>
              </w:rPr>
              <w:t>跳躍大進擊</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3-1-4</w:t>
            </w:r>
          </w:p>
        </w:tc>
        <w:tc>
          <w:tcPr>
            <w:tcW w:w="411" w:type="pct"/>
          </w:tcPr>
          <w:p w:rsidR="002930D4" w:rsidRPr="00BC5BBD" w:rsidRDefault="002930D4" w:rsidP="00BA3750">
            <w:pPr>
              <w:snapToGrid w:val="0"/>
              <w:jc w:val="both"/>
              <w:rPr>
                <w:rFonts w:ascii="標楷體" w:eastAsia="標楷體" w:hAnsi="標楷體"/>
                <w:b/>
                <w:bCs/>
                <w:color w:val="385623"/>
                <w:sz w:val="18"/>
                <w:szCs w:val="18"/>
              </w:rPr>
            </w:pPr>
            <w:r w:rsidRPr="00BC5BBD">
              <w:rPr>
                <w:rFonts w:ascii="標楷體" w:eastAsia="標楷體" w:hAnsi="標楷體" w:hint="eastAsia"/>
                <w:b/>
                <w:bCs/>
                <w:color w:val="385623"/>
                <w:sz w:val="18"/>
                <w:szCs w:val="18"/>
              </w:rPr>
              <w:t>【交通安全教育】</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(家政)</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3-2-3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3-2-4</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(生涯發展)</w:t>
            </w:r>
          </w:p>
          <w:p w:rsidR="002930D4" w:rsidRPr="00BC5BBD" w:rsidRDefault="002930D4" w:rsidP="00BA3750">
            <w:pPr>
              <w:adjustRightInd w:val="0"/>
              <w:snapToGrid w:val="0"/>
              <w:spacing w:line="0" w:lineRule="atLeast"/>
              <w:jc w:val="both"/>
              <w:rPr>
                <w:rFonts w:ascii="標楷體" w:eastAsia="標楷體" w:hAnsi="標楷體"/>
                <w:b/>
                <w:bCs/>
                <w:snapToGrid w:val="0"/>
                <w:kern w:val="0"/>
                <w:sz w:val="18"/>
                <w:szCs w:val="18"/>
              </w:rPr>
            </w:pPr>
            <w:r w:rsidRPr="00BC5BBD">
              <w:rPr>
                <w:rFonts w:ascii="標楷體" w:eastAsia="標楷體" w:hAnsi="標楷體" w:hint="eastAsia"/>
                <w:sz w:val="18"/>
                <w:szCs w:val="18"/>
              </w:rPr>
              <w:t>1-1-1</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第7單元乘法</w:t>
            </w:r>
            <w:r w:rsidRPr="00BC5BBD">
              <w:rPr>
                <w:rFonts w:ascii="標楷體" w:eastAsia="標楷體" w:hAnsi="標楷體" w:cs="Times New Roman" w:hint="eastAsia"/>
                <w:snapToGrid w:val="0"/>
                <w:color w:val="000000"/>
                <w:kern w:val="0"/>
                <w:sz w:val="18"/>
                <w:szCs w:val="18"/>
              </w:rPr>
              <w:t>(</w:t>
            </w:r>
            <w:r w:rsidRPr="00BC5BBD">
              <w:rPr>
                <w:rFonts w:ascii="標楷體" w:eastAsia="標楷體" w:hAnsi="標楷體" w:cs="Times New Roman"/>
                <w:snapToGrid w:val="0"/>
                <w:color w:val="000000"/>
                <w:kern w:val="0"/>
                <w:sz w:val="18"/>
                <w:szCs w:val="18"/>
              </w:rPr>
              <w:t>二</w:t>
            </w:r>
            <w:r w:rsidRPr="00BC5BBD">
              <w:rPr>
                <w:rFonts w:ascii="標楷體" w:eastAsia="標楷體" w:hAnsi="標楷體" w:cs="Times New Roman" w:hint="eastAsia"/>
                <w:snapToGrid w:val="0"/>
                <w:color w:val="000000"/>
                <w:kern w:val="0"/>
                <w:sz w:val="18"/>
                <w:szCs w:val="18"/>
              </w:rPr>
              <w:t>)</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2-n-10</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Default="002930D4" w:rsidP="00BA3750">
            <w:pPr>
              <w:adjustRightInd w:val="0"/>
              <w:snapToGrid w:val="0"/>
              <w:spacing w:line="240" w:lineRule="atLeast"/>
              <w:jc w:val="both"/>
              <w:rPr>
                <w:rFonts w:ascii="標楷體" w:eastAsia="標楷體" w:hAnsi="標楷體"/>
                <w:spacing w:val="-18"/>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p>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十一、喜歡讀書的人1-1-2-1,2-1-1-3,3-1-1-1,4-1-4-3,5-1-3,6-1-1</w:t>
            </w:r>
          </w:p>
        </w:tc>
      </w:tr>
      <w:tr w:rsidR="002930D4" w:rsidRPr="00BC5BBD" w:rsidTr="00BA3750">
        <w:trPr>
          <w:cantSplit/>
          <w:trHeight w:val="364"/>
        </w:trPr>
        <w:tc>
          <w:tcPr>
            <w:tcW w:w="1065" w:type="pct"/>
            <w:gridSpan w:val="3"/>
            <w:vAlign w:val="center"/>
          </w:tcPr>
          <w:p w:rsidR="002930D4" w:rsidRPr="001C07C3" w:rsidRDefault="002930D4" w:rsidP="00BA3750">
            <w:pPr>
              <w:snapToGrid w:val="0"/>
              <w:jc w:val="center"/>
              <w:rPr>
                <w:rFonts w:ascii="標楷體" w:eastAsia="標楷體" w:hAnsi="標楷體"/>
              </w:rPr>
            </w:pPr>
            <w:r>
              <w:rPr>
                <w:rFonts w:ascii="標楷體" w:eastAsia="標楷體" w:hAnsi="標楷體" w:hint="eastAsia"/>
              </w:rPr>
              <w:lastRenderedPageBreak/>
              <w:t>第二次段考評量方式</w:t>
            </w:r>
          </w:p>
        </w:tc>
        <w:tc>
          <w:tcPr>
            <w:tcW w:w="425"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378" w:type="pct"/>
          </w:tcPr>
          <w:p w:rsidR="002930D4" w:rsidRPr="00FC67A5" w:rsidRDefault="002930D4" w:rsidP="00BA3750">
            <w:pPr>
              <w:adjustRightInd w:val="0"/>
              <w:snapToGrid w:val="0"/>
              <w:ind w:left="227" w:hanging="227"/>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33"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640" w:type="pct"/>
          </w:tcPr>
          <w:p w:rsidR="002930D4" w:rsidRPr="00FC67A5" w:rsidRDefault="002930D4" w:rsidP="00BA3750">
            <w:pPr>
              <w:adjustRightInd w:val="0"/>
              <w:snapToGrid w:val="0"/>
              <w:jc w:val="center"/>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529" w:type="pct"/>
            <w:tcBorders>
              <w:bottom w:val="single" w:sz="4" w:space="0" w:color="auto"/>
            </w:tcBorders>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70" w:type="pct"/>
          </w:tcPr>
          <w:p w:rsidR="002930D4" w:rsidRPr="00FC67A5" w:rsidRDefault="002930D4" w:rsidP="00BA3750">
            <w:pPr>
              <w:adjustRightInd w:val="0"/>
              <w:snapToGrid w:val="0"/>
              <w:jc w:val="center"/>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411"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68" w:type="pct"/>
          </w:tcPr>
          <w:p w:rsidR="002930D4" w:rsidRPr="00FC67A5" w:rsidRDefault="002930D4" w:rsidP="00BA3750">
            <w:pPr>
              <w:adjustRightInd w:val="0"/>
              <w:snapToGrid w:val="0"/>
              <w:jc w:val="both"/>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381" w:type="pct"/>
          </w:tcPr>
          <w:p w:rsidR="002930D4" w:rsidRPr="00BC5BBD" w:rsidRDefault="002930D4" w:rsidP="00BA3750">
            <w:pPr>
              <w:snapToGrid w:val="0"/>
              <w:jc w:val="center"/>
              <w:rPr>
                <w:rFonts w:ascii="標楷體" w:eastAsia="標楷體" w:hAnsi="標楷體"/>
                <w:b/>
                <w:sz w:val="18"/>
                <w:szCs w:val="18"/>
              </w:rPr>
            </w:pPr>
            <w:r>
              <w:rPr>
                <w:rFonts w:ascii="標楷體" w:eastAsia="標楷體" w:hAnsi="標楷體" w:hint="eastAsia"/>
                <w:sz w:val="18"/>
                <w:szCs w:val="18"/>
              </w:rPr>
              <w:t>紙筆測驗</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15</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19</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5</w:t>
            </w:r>
          </w:p>
        </w:tc>
        <w:tc>
          <w:tcPr>
            <w:tcW w:w="696" w:type="pct"/>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＊校內語文競賽(二)</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統整活動三2-1-2-4,3-1-3-1,5-1-7-2,6-1-1-3,6-1-3-2,6-1-6</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穿插佮生活／五、坐火車</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第7單元乘法</w:t>
            </w:r>
            <w:r w:rsidRPr="00BC5BBD">
              <w:rPr>
                <w:rFonts w:ascii="標楷體" w:eastAsia="標楷體" w:hAnsi="標楷體" w:cs="Times New Roman" w:hint="eastAsia"/>
                <w:snapToGrid w:val="0"/>
                <w:color w:val="000000"/>
                <w:kern w:val="0"/>
                <w:sz w:val="18"/>
                <w:szCs w:val="18"/>
              </w:rPr>
              <w:t>(</w:t>
            </w:r>
            <w:r w:rsidRPr="00BC5BBD">
              <w:rPr>
                <w:rFonts w:ascii="標楷體" w:eastAsia="標楷體" w:hAnsi="標楷體" w:cs="Times New Roman"/>
                <w:snapToGrid w:val="0"/>
                <w:color w:val="000000"/>
                <w:kern w:val="0"/>
                <w:sz w:val="18"/>
                <w:szCs w:val="18"/>
              </w:rPr>
              <w:t>二</w:t>
            </w:r>
            <w:r w:rsidRPr="00BC5BBD">
              <w:rPr>
                <w:rFonts w:ascii="標楷體" w:eastAsia="標楷體" w:hAnsi="標楷體" w:cs="Times New Roman" w:hint="eastAsia"/>
                <w:snapToGrid w:val="0"/>
                <w:color w:val="000000"/>
                <w:kern w:val="0"/>
                <w:sz w:val="18"/>
                <w:szCs w:val="18"/>
              </w:rPr>
              <w:t>)</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2-n-10</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五、泥土與螞蟻</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1.親近泥土</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bCs/>
                <w:sz w:val="18"/>
                <w:szCs w:val="18"/>
              </w:rPr>
            </w:pPr>
          </w:p>
          <w:p w:rsidR="002930D4" w:rsidRPr="00FC67A5" w:rsidRDefault="002930D4" w:rsidP="00BA3750">
            <w:pPr>
              <w:adjustRightInd w:val="0"/>
              <w:snapToGrid w:val="0"/>
              <w:jc w:val="both"/>
              <w:rPr>
                <w:rFonts w:ascii="標楷體" w:eastAsia="標楷體" w:hAnsi="標楷體" w:cs="Times New Roman"/>
                <w:sz w:val="18"/>
                <w:szCs w:val="18"/>
              </w:rPr>
            </w:pPr>
            <w:r>
              <w:rPr>
                <w:rFonts w:ascii="標楷體" w:eastAsia="標楷體" w:hAnsi="標楷體" w:hint="eastAsia"/>
                <w:color w:val="000000"/>
                <w:sz w:val="18"/>
                <w:szCs w:val="18"/>
              </w:rPr>
              <w:t>（混齡2：太陽出來了</w:t>
            </w:r>
            <w:r w:rsidRPr="00EA6536">
              <w:rPr>
                <w:rFonts w:ascii="標楷體" w:eastAsia="標楷體" w:hAnsi="標楷體" w:hint="eastAsia"/>
                <w:color w:val="000000"/>
                <w:sz w:val="18"/>
                <w:szCs w:val="18"/>
              </w:rPr>
              <w:t>）</w:t>
            </w:r>
          </w:p>
          <w:p w:rsidR="002930D4" w:rsidRPr="00E510F4" w:rsidRDefault="002930D4" w:rsidP="00BA3750">
            <w:pPr>
              <w:spacing w:line="0" w:lineRule="atLeast"/>
              <w:jc w:val="both"/>
              <w:rPr>
                <w:rFonts w:ascii="標楷體" w:eastAsia="標楷體" w:hAnsi="標楷體" w:cs="Times New Roman"/>
                <w:sz w:val="18"/>
                <w:szCs w:val="18"/>
              </w:rPr>
            </w:pP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五、生活環境好幫手</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2.愛物惜物一起來</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426E2B">
              <w:rPr>
                <w:rFonts w:ascii="標楷體" w:eastAsia="標楷體" w:hAnsi="標楷體" w:hint="eastAsia"/>
                <w:color w:val="FF0000"/>
                <w:spacing w:val="-18"/>
                <w:sz w:val="18"/>
                <w:szCs w:val="18"/>
              </w:rPr>
              <w:t>【人權教育】</w:t>
            </w:r>
            <w:r w:rsidRPr="00E510F4">
              <w:rPr>
                <w:rFonts w:ascii="標楷體" w:eastAsia="標楷體" w:hAnsi="標楷體" w:cs="Times New Roman"/>
                <w:color w:val="FF0000"/>
                <w:sz w:val="18"/>
                <w:szCs w:val="18"/>
              </w:rPr>
              <w:t>(</w:t>
            </w:r>
            <w:r w:rsidRPr="00E510F4">
              <w:rPr>
                <w:rFonts w:ascii="標楷體" w:eastAsia="標楷體" w:hAnsi="標楷體" w:cs="Times New Roman" w:hint="eastAsia"/>
                <w:color w:val="FF0000"/>
                <w:sz w:val="18"/>
                <w:szCs w:val="18"/>
              </w:rPr>
              <w:t>1</w:t>
            </w:r>
            <w:r w:rsidRPr="00E510F4">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八.</w:t>
            </w:r>
            <w:r w:rsidRPr="00FC67A5">
              <w:rPr>
                <w:rFonts w:ascii="標楷體" w:eastAsia="標楷體" w:hAnsi="標楷體" w:cs="Times New Roman"/>
                <w:snapToGrid w:val="0"/>
                <w:color w:val="000000"/>
                <w:kern w:val="0"/>
                <w:sz w:val="18"/>
                <w:szCs w:val="18"/>
              </w:rPr>
              <w:t>快樂動起來</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411" w:type="pct"/>
          </w:tcPr>
          <w:p w:rsidR="002930D4" w:rsidRPr="00BC5BBD" w:rsidRDefault="002930D4" w:rsidP="00BA3750">
            <w:pPr>
              <w:snapToGrid w:val="0"/>
              <w:jc w:val="both"/>
              <w:rPr>
                <w:rFonts w:ascii="標楷體" w:eastAsia="標楷體" w:hAnsi="標楷體"/>
                <w:b/>
                <w:color w:val="FF6600"/>
                <w:sz w:val="18"/>
                <w:szCs w:val="18"/>
              </w:rPr>
            </w:pPr>
            <w:r w:rsidRPr="00BC5BBD">
              <w:rPr>
                <w:rFonts w:ascii="標楷體" w:eastAsia="標楷體" w:hAnsi="標楷體" w:hint="eastAsia"/>
                <w:b/>
                <w:color w:val="FF6600"/>
                <w:sz w:val="18"/>
                <w:szCs w:val="18"/>
              </w:rPr>
              <w:t>【</w:t>
            </w:r>
            <w:r w:rsidRPr="00BC5BBD">
              <w:rPr>
                <w:rFonts w:ascii="標楷體" w:eastAsia="標楷體" w:hAnsi="標楷體" w:hint="eastAsia"/>
                <w:b/>
                <w:bCs/>
                <w:color w:val="FF6600"/>
                <w:sz w:val="18"/>
                <w:szCs w:val="18"/>
              </w:rPr>
              <w:t>家庭暴力防治課程</w:t>
            </w:r>
            <w:r w:rsidRPr="00BC5BBD">
              <w:rPr>
                <w:rFonts w:ascii="標楷體" w:eastAsia="標楷體" w:hAnsi="標楷體" w:hint="eastAsia"/>
                <w:b/>
                <w:color w:val="FF6600"/>
                <w:sz w:val="18"/>
                <w:szCs w:val="18"/>
              </w:rPr>
              <w:t>】</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2-2-6</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2-2-7</w:t>
            </w:r>
          </w:p>
          <w:p w:rsidR="002930D4" w:rsidRPr="00BC5BBD" w:rsidRDefault="002930D4" w:rsidP="00BA3750">
            <w:pPr>
              <w:adjustRightInd w:val="0"/>
              <w:snapToGrid w:val="0"/>
              <w:spacing w:line="0" w:lineRule="atLeast"/>
              <w:jc w:val="both"/>
              <w:rPr>
                <w:rFonts w:ascii="標楷體" w:eastAsia="標楷體" w:hAnsi="標楷體"/>
                <w:b/>
                <w:bCs/>
                <w:snapToGrid w:val="0"/>
                <w:kern w:val="0"/>
                <w:sz w:val="18"/>
                <w:szCs w:val="18"/>
              </w:rPr>
            </w:pPr>
            <w:r w:rsidRPr="00BC5BBD">
              <w:rPr>
                <w:rFonts w:ascii="標楷體" w:eastAsia="標楷體" w:hAnsi="標楷體" w:hint="eastAsia"/>
                <w:sz w:val="18"/>
                <w:szCs w:val="18"/>
              </w:rPr>
              <w:t>2-3-8</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第7單元乘法</w:t>
            </w:r>
            <w:r w:rsidRPr="00BC5BBD">
              <w:rPr>
                <w:rFonts w:ascii="標楷體" w:eastAsia="標楷體" w:hAnsi="標楷體" w:cs="Times New Roman" w:hint="eastAsia"/>
                <w:snapToGrid w:val="0"/>
                <w:color w:val="000000"/>
                <w:kern w:val="0"/>
                <w:sz w:val="18"/>
                <w:szCs w:val="18"/>
              </w:rPr>
              <w:t>(</w:t>
            </w:r>
            <w:r w:rsidRPr="00BC5BBD">
              <w:rPr>
                <w:rFonts w:ascii="標楷體" w:eastAsia="標楷體" w:hAnsi="標楷體" w:cs="Times New Roman"/>
                <w:snapToGrid w:val="0"/>
                <w:color w:val="000000"/>
                <w:kern w:val="0"/>
                <w:sz w:val="18"/>
                <w:szCs w:val="18"/>
              </w:rPr>
              <w:t>二</w:t>
            </w:r>
            <w:r w:rsidRPr="00BC5BBD">
              <w:rPr>
                <w:rFonts w:ascii="標楷體" w:eastAsia="標楷體" w:hAnsi="標楷體" w:cs="Times New Roman" w:hint="eastAsia"/>
                <w:snapToGrid w:val="0"/>
                <w:color w:val="000000"/>
                <w:kern w:val="0"/>
                <w:sz w:val="18"/>
                <w:szCs w:val="18"/>
              </w:rPr>
              <w:t>)</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N-1-07</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2-n-10</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hint="eastAsia"/>
                <w:sz w:val="18"/>
                <w:szCs w:val="18"/>
              </w:rPr>
              <w:t>1</w:t>
            </w:r>
          </w:p>
        </w:tc>
        <w:tc>
          <w:tcPr>
            <w:tcW w:w="381" w:type="pct"/>
          </w:tcPr>
          <w:p w:rsidR="002930D4" w:rsidRDefault="002930D4" w:rsidP="00BA3750">
            <w:pPr>
              <w:adjustRightInd w:val="0"/>
              <w:snapToGrid w:val="0"/>
              <w:spacing w:line="240" w:lineRule="atLeast"/>
              <w:jc w:val="both"/>
              <w:rPr>
                <w:rFonts w:ascii="標楷體" w:eastAsia="標楷體" w:hAnsi="標楷體"/>
                <w:spacing w:val="-18"/>
                <w:sz w:val="18"/>
                <w:szCs w:val="18"/>
              </w:rPr>
            </w:pPr>
            <w:r w:rsidRPr="00BC5BBD">
              <w:rPr>
                <w:rFonts w:ascii="標楷體" w:eastAsia="標楷體" w:hAnsi="標楷體" w:hint="eastAsia"/>
                <w:spacing w:val="-18"/>
                <w:sz w:val="18"/>
                <w:szCs w:val="18"/>
              </w:rPr>
              <w:t>書迷俱樂部</w:t>
            </w:r>
            <w:r w:rsidRPr="00BC5BBD">
              <w:rPr>
                <w:rFonts w:ascii="標楷體" w:eastAsia="標楷體" w:hAnsi="標楷體"/>
                <w:spacing w:val="-18"/>
                <w:sz w:val="18"/>
                <w:szCs w:val="18"/>
              </w:rPr>
              <w:t>／</w:t>
            </w:r>
          </w:p>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統整活動三2-1-2-4,3-1-3-1,5-1-7-2,6-1-1-3,6-1-3-2,6-1-6</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16</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6</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1</w:t>
            </w:r>
          </w:p>
        </w:tc>
        <w:tc>
          <w:tcPr>
            <w:tcW w:w="696" w:type="pct"/>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2930D4" w:rsidRPr="00AE1654"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＊教科書評選</w:t>
            </w:r>
          </w:p>
          <w:p w:rsidR="002930D4" w:rsidRPr="007E7C01" w:rsidRDefault="002930D4"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十二、黃狗生蛋1-1-2-2,2-1-2-4,3-1-3-2,4-1-1-3,5-1-7-3,6-1-2</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穿插佮生活／五、坐火車</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第8單元分東西</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sz w:val="18"/>
                <w:szCs w:val="18"/>
              </w:rPr>
              <w:t>N</w:t>
            </w:r>
            <w:r w:rsidRPr="00BC5BBD">
              <w:rPr>
                <w:rFonts w:ascii="標楷體" w:eastAsia="標楷體" w:hAnsi="標楷體" w:hint="eastAsia"/>
                <w:sz w:val="18"/>
                <w:szCs w:val="18"/>
              </w:rPr>
              <w:t>-1-05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2-n-07</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五、泥土與螞蟻</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2.泥土裡的螞蟻</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5-4</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（混齡2：小星星</w:t>
            </w:r>
            <w:r w:rsidRPr="00EA6536">
              <w:rPr>
                <w:rFonts w:ascii="標楷體" w:eastAsia="標楷體" w:hAnsi="標楷體" w:hint="eastAsia"/>
                <w:color w:val="000000"/>
                <w:sz w:val="18"/>
                <w:szCs w:val="18"/>
              </w:rPr>
              <w:t>）</w:t>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五、生活環境好幫手</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2.愛物惜物一起來</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426E2B">
              <w:rPr>
                <w:rFonts w:ascii="標楷體" w:eastAsia="標楷體" w:hAnsi="標楷體" w:hint="eastAsia"/>
                <w:color w:val="FF0000"/>
                <w:spacing w:val="-18"/>
                <w:sz w:val="18"/>
                <w:szCs w:val="18"/>
              </w:rPr>
              <w:t>【人權教育】</w:t>
            </w:r>
            <w:r w:rsidRPr="00E510F4">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2</w:t>
            </w:r>
            <w:r w:rsidRPr="00E510F4">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4-1-4</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八.</w:t>
            </w:r>
            <w:r w:rsidRPr="00FC67A5">
              <w:rPr>
                <w:rFonts w:ascii="標楷體" w:eastAsia="標楷體" w:hAnsi="標楷體" w:cs="Times New Roman"/>
                <w:snapToGrid w:val="0"/>
                <w:color w:val="000000"/>
                <w:kern w:val="0"/>
                <w:sz w:val="18"/>
                <w:szCs w:val="18"/>
              </w:rPr>
              <w:t>快樂動起來</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411" w:type="pct"/>
          </w:tcPr>
          <w:p w:rsidR="002930D4" w:rsidRPr="00BC5BBD" w:rsidRDefault="002930D4" w:rsidP="00BA3750">
            <w:pPr>
              <w:snapToGrid w:val="0"/>
              <w:jc w:val="both"/>
              <w:rPr>
                <w:rFonts w:ascii="標楷體" w:eastAsia="標楷體" w:hAnsi="標楷體"/>
                <w:b/>
                <w:color w:val="FF6600"/>
                <w:sz w:val="18"/>
                <w:szCs w:val="18"/>
              </w:rPr>
            </w:pPr>
            <w:r w:rsidRPr="00BC5BBD">
              <w:rPr>
                <w:rFonts w:ascii="標楷體" w:eastAsia="標楷體" w:hAnsi="標楷體" w:hint="eastAsia"/>
                <w:b/>
                <w:color w:val="FF6600"/>
                <w:sz w:val="18"/>
                <w:szCs w:val="18"/>
              </w:rPr>
              <w:t>【</w:t>
            </w:r>
            <w:r w:rsidRPr="00BC5BBD">
              <w:rPr>
                <w:rFonts w:ascii="標楷體" w:eastAsia="標楷體" w:hAnsi="標楷體" w:hint="eastAsia"/>
                <w:b/>
                <w:bCs/>
                <w:color w:val="FF6600"/>
                <w:sz w:val="18"/>
                <w:szCs w:val="18"/>
              </w:rPr>
              <w:t>家庭暴力防治課程</w:t>
            </w:r>
            <w:r w:rsidRPr="00BC5BBD">
              <w:rPr>
                <w:rFonts w:ascii="標楷體" w:eastAsia="標楷體" w:hAnsi="標楷體" w:hint="eastAsia"/>
                <w:b/>
                <w:color w:val="FF6600"/>
                <w:sz w:val="18"/>
                <w:szCs w:val="18"/>
              </w:rPr>
              <w:t>】</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2-2-6</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2-2-7</w:t>
            </w:r>
          </w:p>
          <w:p w:rsidR="002930D4" w:rsidRPr="00BC5BBD" w:rsidRDefault="002930D4" w:rsidP="00BA3750">
            <w:pPr>
              <w:adjustRightInd w:val="0"/>
              <w:snapToGrid w:val="0"/>
              <w:spacing w:line="0" w:lineRule="atLeast"/>
              <w:jc w:val="both"/>
              <w:rPr>
                <w:rFonts w:ascii="標楷體" w:eastAsia="標楷體" w:hAnsi="標楷體"/>
                <w:bCs/>
                <w:snapToGrid w:val="0"/>
                <w:kern w:val="0"/>
                <w:sz w:val="18"/>
                <w:szCs w:val="18"/>
              </w:rPr>
            </w:pPr>
            <w:r w:rsidRPr="00BC5BBD">
              <w:rPr>
                <w:rFonts w:ascii="標楷體" w:eastAsia="標楷體" w:hAnsi="標楷體" w:hint="eastAsia"/>
                <w:sz w:val="18"/>
                <w:szCs w:val="18"/>
              </w:rPr>
              <w:t>2-3-8</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第8單元分東西</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sz w:val="18"/>
                <w:szCs w:val="18"/>
              </w:rPr>
              <w:t>N</w:t>
            </w:r>
            <w:r w:rsidRPr="00BC5BBD">
              <w:rPr>
                <w:rFonts w:ascii="標楷體" w:eastAsia="標楷體" w:hAnsi="標楷體" w:hint="eastAsia"/>
                <w:sz w:val="18"/>
                <w:szCs w:val="18"/>
              </w:rPr>
              <w:t>-1-05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2-n-07</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Default="002930D4" w:rsidP="00BA3750">
            <w:pPr>
              <w:adjustRightInd w:val="0"/>
              <w:snapToGrid w:val="0"/>
              <w:spacing w:line="240" w:lineRule="atLeast"/>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r w:rsidRPr="00BC5BBD">
              <w:rPr>
                <w:rFonts w:ascii="標楷體" w:eastAsia="標楷體" w:hAnsi="標楷體"/>
                <w:spacing w:val="-18"/>
                <w:sz w:val="18"/>
                <w:szCs w:val="18"/>
              </w:rPr>
              <w:t>／</w:t>
            </w:r>
          </w:p>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十二、黃狗生蛋1-1-2-2,2-1-2-4,3-1-3-2,4-1-1-3,5-1-7-3,6-1-2</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17</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8</w:t>
            </w:r>
          </w:p>
        </w:tc>
        <w:tc>
          <w:tcPr>
            <w:tcW w:w="696" w:type="pct"/>
            <w:vAlign w:val="center"/>
          </w:tcPr>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＊應屆畢業生定期考查</w:t>
            </w:r>
          </w:p>
          <w:p w:rsidR="002930D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藥物濫用防治</w:t>
            </w:r>
            <w:r w:rsidRPr="00AE1654">
              <w:rPr>
                <w:rFonts w:ascii="標楷體" w:eastAsia="標楷體" w:hAnsi="標楷體" w:hint="eastAsia"/>
                <w:sz w:val="18"/>
                <w:szCs w:val="18"/>
              </w:rPr>
              <w:t>宣導</w:t>
            </w:r>
          </w:p>
          <w:p w:rsidR="002930D4" w:rsidRPr="00545373"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6</w:t>
            </w:r>
            <w:r w:rsidRPr="00AE1654">
              <w:rPr>
                <w:rFonts w:ascii="標楷體" w:eastAsia="標楷體" w:hAnsi="標楷體" w:hint="eastAsia"/>
                <w:sz w:val="18"/>
                <w:szCs w:val="18"/>
              </w:rPr>
              <w:t>/</w:t>
            </w:r>
            <w:r>
              <w:rPr>
                <w:rFonts w:ascii="標楷體" w:eastAsia="標楷體" w:hAnsi="標楷體" w:hint="eastAsia"/>
                <w:sz w:val="18"/>
                <w:szCs w:val="18"/>
              </w:rPr>
              <w:t>7-9</w:t>
            </w:r>
            <w:r w:rsidRPr="00AE1654">
              <w:rPr>
                <w:rFonts w:ascii="標楷體" w:eastAsia="標楷體" w:hAnsi="標楷體" w:hint="eastAsia"/>
                <w:sz w:val="18"/>
                <w:szCs w:val="18"/>
              </w:rPr>
              <w:t>端午節</w:t>
            </w:r>
            <w:r>
              <w:rPr>
                <w:rFonts w:ascii="標楷體" w:eastAsia="標楷體" w:hAnsi="標楷體" w:hint="eastAsia"/>
                <w:sz w:val="18"/>
                <w:szCs w:val="18"/>
              </w:rPr>
              <w:t>連</w:t>
            </w:r>
            <w:r w:rsidRPr="00AE1654">
              <w:rPr>
                <w:rFonts w:ascii="標楷體" w:eastAsia="標楷體" w:hAnsi="標楷體" w:hint="eastAsia"/>
                <w:sz w:val="18"/>
                <w:szCs w:val="18"/>
              </w:rPr>
              <w:t>假</w:t>
            </w:r>
            <w:r>
              <w:rPr>
                <w:rFonts w:ascii="標楷體" w:eastAsia="標楷體" w:hAnsi="標楷體" w:hint="eastAsia"/>
                <w:sz w:val="18"/>
                <w:szCs w:val="18"/>
              </w:rPr>
              <w:t>3天</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十三、小孩秤大象1-1-5-4,2-1-1-8,3-1-1-1,4-1-4-3,5-1-2-1,6-1-2-1</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穿插佮生活／五、坐火車</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第8單元分東西</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sz w:val="18"/>
                <w:szCs w:val="18"/>
              </w:rPr>
              <w:t>N</w:t>
            </w:r>
            <w:r w:rsidRPr="00BC5BBD">
              <w:rPr>
                <w:rFonts w:ascii="標楷體" w:eastAsia="標楷體" w:hAnsi="標楷體" w:hint="eastAsia"/>
                <w:sz w:val="18"/>
                <w:szCs w:val="18"/>
              </w:rPr>
              <w:t>-1-05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2-n-07</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六、夏天</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1.過端午</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2-3</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5-3</w:t>
            </w:r>
          </w:p>
          <w:p w:rsidR="002930D4" w:rsidRPr="00FC67A5" w:rsidRDefault="002930D4" w:rsidP="00BA3750">
            <w:pPr>
              <w:adjustRightInd w:val="0"/>
              <w:snapToGrid w:val="0"/>
              <w:jc w:val="both"/>
              <w:rPr>
                <w:rFonts w:ascii="標楷體" w:eastAsia="標楷體" w:hAnsi="標楷體" w:cs="Times New Roman"/>
                <w:sz w:val="18"/>
                <w:szCs w:val="18"/>
              </w:rPr>
            </w:pPr>
            <w:r>
              <w:rPr>
                <w:rFonts w:ascii="標楷體" w:eastAsia="標楷體" w:hAnsi="標楷體" w:hint="eastAsia"/>
                <w:color w:val="000000"/>
                <w:sz w:val="18"/>
                <w:szCs w:val="18"/>
              </w:rPr>
              <w:t>（混齡2：粉蠟筆刮畫</w:t>
            </w:r>
            <w:r w:rsidRPr="00EA6536">
              <w:rPr>
                <w:rFonts w:ascii="標楷體" w:eastAsia="標楷體" w:hAnsi="標楷體" w:hint="eastAsia"/>
                <w:color w:val="000000"/>
                <w:sz w:val="18"/>
                <w:szCs w:val="18"/>
              </w:rPr>
              <w:t>）</w:t>
            </w:r>
          </w:p>
          <w:p w:rsidR="002930D4" w:rsidRPr="00BC5BBD" w:rsidRDefault="002930D4" w:rsidP="00BA3750">
            <w:pPr>
              <w:spacing w:line="0" w:lineRule="atLeast"/>
              <w:jc w:val="both"/>
              <w:rPr>
                <w:rFonts w:ascii="標楷體" w:eastAsia="標楷體" w:hAnsi="標楷體" w:cs="Times New Roman"/>
                <w:sz w:val="18"/>
                <w:szCs w:val="18"/>
              </w:rPr>
            </w:pPr>
            <w:r w:rsidRPr="00FC67A5">
              <w:rPr>
                <w:rFonts w:ascii="標楷體" w:eastAsia="標楷體" w:hAnsi="標楷體" w:cs="Times New Roman"/>
                <w:bCs/>
                <w:sz w:val="18"/>
                <w:szCs w:val="18"/>
              </w:rPr>
              <w:br/>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1.戶外活動樂趣多</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426E2B">
              <w:rPr>
                <w:rFonts w:ascii="標楷體" w:eastAsia="標楷體" w:hAnsi="標楷體" w:hint="eastAsia"/>
                <w:color w:val="FF0000"/>
                <w:spacing w:val="-18"/>
                <w:sz w:val="18"/>
                <w:szCs w:val="18"/>
              </w:rPr>
              <w:t>【人權教育】</w:t>
            </w:r>
            <w:r w:rsidRPr="00E510F4">
              <w:rPr>
                <w:rFonts w:ascii="標楷體" w:eastAsia="標楷體" w:hAnsi="標楷體" w:cs="Times New Roman"/>
                <w:color w:val="FF0000"/>
                <w:sz w:val="18"/>
                <w:szCs w:val="18"/>
              </w:rPr>
              <w:t>(</w:t>
            </w:r>
            <w:r>
              <w:rPr>
                <w:rFonts w:ascii="標楷體" w:eastAsia="標楷體" w:hAnsi="標楷體" w:cs="Times New Roman" w:hint="eastAsia"/>
                <w:color w:val="FF0000"/>
                <w:sz w:val="18"/>
                <w:szCs w:val="18"/>
              </w:rPr>
              <w:t>3</w:t>
            </w:r>
            <w:r w:rsidRPr="00E510F4">
              <w:rPr>
                <w:rFonts w:ascii="標楷體" w:eastAsia="標楷體" w:hAnsi="標楷體" w:cs="Times New Roman"/>
                <w:color w:val="FF0000"/>
                <w:sz w:val="18"/>
                <w:szCs w:val="18"/>
              </w:rPr>
              <w:t>)</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九.</w:t>
            </w:r>
            <w:r w:rsidRPr="00FC67A5">
              <w:rPr>
                <w:rFonts w:ascii="標楷體" w:eastAsia="標楷體" w:hAnsi="標楷體" w:cs="Times New Roman"/>
                <w:snapToGrid w:val="0"/>
                <w:color w:val="000000"/>
                <w:kern w:val="0"/>
                <w:sz w:val="18"/>
                <w:szCs w:val="18"/>
              </w:rPr>
              <w:t>來玩呼拉圈</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411" w:type="pct"/>
          </w:tcPr>
          <w:p w:rsidR="002930D4" w:rsidRPr="00BC5BBD" w:rsidRDefault="002930D4" w:rsidP="00BA3750">
            <w:pPr>
              <w:snapToGrid w:val="0"/>
              <w:jc w:val="both"/>
              <w:rPr>
                <w:rFonts w:ascii="標楷體" w:eastAsia="標楷體" w:hAnsi="標楷體"/>
                <w:b/>
                <w:color w:val="FF6600"/>
                <w:sz w:val="18"/>
                <w:szCs w:val="18"/>
              </w:rPr>
            </w:pPr>
            <w:r w:rsidRPr="00BC5BBD">
              <w:rPr>
                <w:rFonts w:ascii="標楷體" w:eastAsia="標楷體" w:hAnsi="標楷體" w:hint="eastAsia"/>
                <w:b/>
                <w:color w:val="FF6600"/>
                <w:sz w:val="18"/>
                <w:szCs w:val="18"/>
              </w:rPr>
              <w:t>【</w:t>
            </w:r>
            <w:r w:rsidRPr="00BC5BBD">
              <w:rPr>
                <w:rFonts w:ascii="標楷體" w:eastAsia="標楷體" w:hAnsi="標楷體" w:hint="eastAsia"/>
                <w:b/>
                <w:bCs/>
                <w:color w:val="FF6600"/>
                <w:sz w:val="18"/>
                <w:szCs w:val="18"/>
              </w:rPr>
              <w:t>家庭暴力防治課程</w:t>
            </w:r>
            <w:r w:rsidRPr="00BC5BBD">
              <w:rPr>
                <w:rFonts w:ascii="標楷體" w:eastAsia="標楷體" w:hAnsi="標楷體" w:hint="eastAsia"/>
                <w:b/>
                <w:color w:val="FF6600"/>
                <w:sz w:val="18"/>
                <w:szCs w:val="18"/>
              </w:rPr>
              <w:t>】</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2-2-6</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2-2-7</w:t>
            </w:r>
          </w:p>
          <w:p w:rsidR="002930D4" w:rsidRPr="00BC5BBD" w:rsidRDefault="002930D4" w:rsidP="00BA3750">
            <w:pPr>
              <w:snapToGrid w:val="0"/>
              <w:jc w:val="both"/>
              <w:rPr>
                <w:rFonts w:ascii="標楷體" w:eastAsia="標楷體" w:hAnsi="標楷體"/>
                <w:b/>
                <w:color w:val="CC00FF"/>
                <w:sz w:val="18"/>
                <w:szCs w:val="18"/>
              </w:rPr>
            </w:pPr>
            <w:r w:rsidRPr="00BC5BBD">
              <w:rPr>
                <w:rFonts w:ascii="標楷體" w:eastAsia="標楷體" w:hAnsi="標楷體" w:hint="eastAsia"/>
                <w:sz w:val="18"/>
                <w:szCs w:val="18"/>
              </w:rPr>
              <w:t>2-3-8</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第8單元分東西</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sz w:val="18"/>
                <w:szCs w:val="18"/>
              </w:rPr>
              <w:t>N</w:t>
            </w:r>
            <w:r w:rsidRPr="00BC5BBD">
              <w:rPr>
                <w:rFonts w:ascii="標楷體" w:eastAsia="標楷體" w:hAnsi="標楷體" w:hint="eastAsia"/>
                <w:sz w:val="18"/>
                <w:szCs w:val="18"/>
              </w:rPr>
              <w:t>-1-05</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N-1-06</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2-n-07</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十三、小孩秤大象1-1-5-4,2-1-1-8,3-1-1-1,4-1-4-3,5-1-2-1,6-1-2-1</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18</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9</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5</w:t>
            </w:r>
          </w:p>
        </w:tc>
        <w:tc>
          <w:tcPr>
            <w:tcW w:w="696" w:type="pct"/>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＊擬畢業典禮計劃</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＊畢業生家長座談會</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＊製作畢業海報</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＊畢業典禮預演</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r w:rsidRPr="00BC5BBD">
              <w:rPr>
                <w:rFonts w:ascii="標楷體" w:eastAsia="標楷體" w:hAnsi="標楷體"/>
                <w:spacing w:val="-18"/>
                <w:sz w:val="18"/>
                <w:szCs w:val="18"/>
              </w:rPr>
              <w:t>／</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十四、勇士射太陽1-1-2-1,2-1-2-4,3-1-3-1,4-1-4-3,5-1-7-2,6-1-2-2</w:t>
            </w:r>
          </w:p>
        </w:tc>
        <w:tc>
          <w:tcPr>
            <w:tcW w:w="378"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穿插佮生活／</w:t>
            </w:r>
          </w:p>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鬥陣聽故事三</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1-1-2,1-1-3,1-1-5,2-1-4,2-1-7,4-1-1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第9單元</w:t>
            </w:r>
            <w:r w:rsidRPr="00BC5BBD">
              <w:rPr>
                <w:rFonts w:ascii="標楷體" w:eastAsia="標楷體" w:hAnsi="標楷體" w:cs="Times New Roman" w:hint="eastAsia"/>
                <w:snapToGrid w:val="0"/>
                <w:color w:val="000000"/>
                <w:kern w:val="0"/>
                <w:sz w:val="18"/>
                <w:szCs w:val="18"/>
              </w:rPr>
              <w:t>面的大小與立體</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N-1-10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2-n-18</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六、夏天</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1.過端午</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（混齡2：創意玩具船</w:t>
            </w:r>
            <w:r w:rsidRPr="00EA6536">
              <w:rPr>
                <w:rFonts w:ascii="標楷體" w:eastAsia="標楷體" w:hAnsi="標楷體" w:hint="eastAsia"/>
                <w:color w:val="000000"/>
                <w:sz w:val="18"/>
                <w:szCs w:val="18"/>
              </w:rPr>
              <w:t>）</w:t>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1.戶外活動樂趣多</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九.</w:t>
            </w:r>
            <w:r w:rsidRPr="00FC67A5">
              <w:rPr>
                <w:rFonts w:ascii="標楷體" w:eastAsia="標楷體" w:hAnsi="標楷體" w:cs="Times New Roman"/>
                <w:snapToGrid w:val="0"/>
                <w:color w:val="000000"/>
                <w:kern w:val="0"/>
                <w:sz w:val="18"/>
                <w:szCs w:val="18"/>
              </w:rPr>
              <w:t>來玩呼拉圈</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3-1-1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3-1-3</w:t>
            </w:r>
          </w:p>
        </w:tc>
        <w:tc>
          <w:tcPr>
            <w:tcW w:w="411" w:type="pct"/>
          </w:tcPr>
          <w:p w:rsidR="002930D4" w:rsidRPr="00BC5BBD" w:rsidRDefault="002930D4" w:rsidP="00BA3750">
            <w:pPr>
              <w:snapToGrid w:val="0"/>
              <w:jc w:val="both"/>
              <w:rPr>
                <w:rFonts w:ascii="標楷體" w:eastAsia="標楷體" w:hAnsi="標楷體"/>
                <w:b/>
                <w:color w:val="CC00FF"/>
                <w:sz w:val="18"/>
                <w:szCs w:val="18"/>
              </w:rPr>
            </w:pPr>
            <w:r w:rsidRPr="00BC5BBD">
              <w:rPr>
                <w:rFonts w:ascii="標楷體" w:eastAsia="標楷體" w:hAnsi="標楷體" w:hint="eastAsia"/>
                <w:b/>
                <w:color w:val="CC00FF"/>
                <w:sz w:val="18"/>
                <w:szCs w:val="18"/>
              </w:rPr>
              <w:t>【環境教育課程】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3-1-2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4-1-1</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5-1-1</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第9單元</w:t>
            </w:r>
            <w:r w:rsidRPr="00BC5BBD">
              <w:rPr>
                <w:rFonts w:ascii="標楷體" w:eastAsia="標楷體" w:hAnsi="標楷體" w:cs="Times New Roman" w:hint="eastAsia"/>
                <w:snapToGrid w:val="0"/>
                <w:color w:val="000000"/>
                <w:kern w:val="0"/>
                <w:sz w:val="18"/>
                <w:szCs w:val="18"/>
              </w:rPr>
              <w:t>面的大小與立體</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N-1-10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2-n-18</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Default="002930D4" w:rsidP="00BA3750">
            <w:pPr>
              <w:adjustRightInd w:val="0"/>
              <w:snapToGrid w:val="0"/>
              <w:spacing w:line="240" w:lineRule="atLeast"/>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r w:rsidRPr="00BC5BBD">
              <w:rPr>
                <w:rFonts w:ascii="標楷體" w:eastAsia="標楷體" w:hAnsi="標楷體"/>
                <w:spacing w:val="-18"/>
                <w:sz w:val="18"/>
                <w:szCs w:val="18"/>
              </w:rPr>
              <w:t>／</w:t>
            </w:r>
          </w:p>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十四、勇士射太陽1-1-2-1,2-1-2-4,3-1-3-1,4-1-4-3,5-1-7-2,6-1-2-2</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t>19</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6</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2</w:t>
            </w:r>
            <w:r>
              <w:rPr>
                <w:rFonts w:ascii="標楷體" w:eastAsia="標楷體" w:hAnsi="標楷體" w:hint="eastAsia"/>
                <w:bCs/>
                <w:sz w:val="18"/>
                <w:szCs w:val="18"/>
              </w:rPr>
              <w:t>2</w:t>
            </w:r>
          </w:p>
        </w:tc>
        <w:tc>
          <w:tcPr>
            <w:tcW w:w="696" w:type="pct"/>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＊畢業典禮(6/</w:t>
            </w:r>
            <w:r>
              <w:rPr>
                <w:rFonts w:ascii="標楷體" w:eastAsia="標楷體" w:hAnsi="標楷體" w:hint="eastAsia"/>
                <w:sz w:val="18"/>
                <w:szCs w:val="18"/>
              </w:rPr>
              <w:t>17~23</w:t>
            </w:r>
            <w:r w:rsidRPr="00AE1654">
              <w:rPr>
                <w:rFonts w:ascii="標楷體" w:eastAsia="標楷體" w:hAnsi="標楷體" w:hint="eastAsia"/>
                <w:sz w:val="18"/>
                <w:szCs w:val="18"/>
              </w:rPr>
              <w:t>)</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＊繳交第三次定期考查試卷</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統整活動四5-1-7-2,5-1-7-3,6-1-6</w:t>
            </w:r>
          </w:p>
        </w:tc>
        <w:tc>
          <w:tcPr>
            <w:tcW w:w="378"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唸謠／</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來換衫1-1-2,1-1-3,1-1-5,2-1-4,2-1-7,4-1-1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第9單元</w:t>
            </w:r>
            <w:r w:rsidRPr="00BC5BBD">
              <w:rPr>
                <w:rFonts w:ascii="標楷體" w:eastAsia="標楷體" w:hAnsi="標楷體" w:cs="Times New Roman" w:hint="eastAsia"/>
                <w:snapToGrid w:val="0"/>
                <w:color w:val="000000"/>
                <w:kern w:val="0"/>
                <w:sz w:val="18"/>
                <w:szCs w:val="18"/>
              </w:rPr>
              <w:t>面的大小與立體</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N-1-10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2-n-18</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640" w:type="pct"/>
          </w:tcPr>
          <w:p w:rsidR="002930D4" w:rsidRPr="00BC5BBD" w:rsidRDefault="002930D4" w:rsidP="00BA3750">
            <w:pPr>
              <w:spacing w:line="0" w:lineRule="atLeast"/>
              <w:jc w:val="both"/>
              <w:rPr>
                <w:rFonts w:ascii="標楷體" w:eastAsia="標楷體" w:hAnsi="標楷體" w:cs="Times New Roman"/>
                <w:sz w:val="18"/>
                <w:szCs w:val="18"/>
              </w:rPr>
            </w:pPr>
            <w:r w:rsidRPr="00BC5BBD">
              <w:rPr>
                <w:rFonts w:ascii="標楷體" w:eastAsia="標楷體" w:hAnsi="標楷體" w:cs="Times New Roman" w:hint="eastAsia"/>
                <w:bCs/>
                <w:sz w:val="18"/>
                <w:szCs w:val="18"/>
              </w:rPr>
              <w:t>六、夏天</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2.涼快一夏</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2-1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3-3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5-3</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（混齡2：創意玩具船</w:t>
            </w:r>
            <w:r w:rsidRPr="00EA6536">
              <w:rPr>
                <w:rFonts w:ascii="標楷體" w:eastAsia="標楷體" w:hAnsi="標楷體" w:hint="eastAsia"/>
                <w:color w:val="000000"/>
                <w:sz w:val="18"/>
                <w:szCs w:val="18"/>
              </w:rPr>
              <w:t>）</w:t>
            </w:r>
          </w:p>
        </w:tc>
        <w:tc>
          <w:tcPr>
            <w:tcW w:w="529" w:type="pct"/>
            <w:tcBorders>
              <w:bottom w:val="single" w:sz="4" w:space="0" w:color="auto"/>
            </w:tcBorders>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2.暑假玩樂去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參、</w:t>
            </w:r>
            <w:r w:rsidRPr="00FC67A5">
              <w:rPr>
                <w:rFonts w:ascii="標楷體" w:eastAsia="標楷體" w:hAnsi="標楷體" w:cs="Times New Roman"/>
                <w:snapToGrid w:val="0"/>
                <w:color w:val="000000"/>
                <w:kern w:val="0"/>
                <w:sz w:val="18"/>
                <w:szCs w:val="18"/>
              </w:rPr>
              <w:t>遊戲真有趣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w:t>
            </w:r>
            <w:r w:rsidRPr="00FC67A5">
              <w:rPr>
                <w:rFonts w:ascii="標楷體" w:eastAsia="標楷體" w:hAnsi="標楷體" w:cs="Times New Roman"/>
                <w:snapToGrid w:val="0"/>
                <w:color w:val="000000"/>
                <w:kern w:val="0"/>
                <w:sz w:val="18"/>
                <w:szCs w:val="18"/>
              </w:rPr>
              <w:t>歡喜做朋友</w:t>
            </w:r>
          </w:p>
          <w:p w:rsidR="002930D4" w:rsidRPr="00FC67A5" w:rsidRDefault="002930D4" w:rsidP="00BA3750">
            <w:pPr>
              <w:adjustRightInd w:val="0"/>
              <w:snapToGrid w:val="0"/>
              <w:jc w:val="both"/>
              <w:rPr>
                <w:rFonts w:ascii="標楷體" w:eastAsia="標楷體" w:hAnsi="標楷體"/>
                <w:sz w:val="18"/>
                <w:szCs w:val="18"/>
              </w:rPr>
            </w:pPr>
            <w:r w:rsidRPr="00FC67A5">
              <w:rPr>
                <w:rFonts w:ascii="標楷體" w:eastAsia="標楷體" w:hAnsi="標楷體" w:hint="eastAsia"/>
                <w:sz w:val="18"/>
                <w:szCs w:val="18"/>
              </w:rPr>
              <w:t>6-1-1</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6-1-3</w:t>
            </w:r>
          </w:p>
        </w:tc>
        <w:tc>
          <w:tcPr>
            <w:tcW w:w="411" w:type="pct"/>
          </w:tcPr>
          <w:p w:rsidR="002930D4" w:rsidRPr="00BC5BBD" w:rsidRDefault="002930D4" w:rsidP="00BA3750">
            <w:pPr>
              <w:snapToGrid w:val="0"/>
              <w:jc w:val="both"/>
              <w:rPr>
                <w:rFonts w:ascii="標楷體" w:eastAsia="標楷體" w:hAnsi="標楷體"/>
                <w:b/>
                <w:color w:val="CC00FF"/>
                <w:sz w:val="18"/>
                <w:szCs w:val="18"/>
              </w:rPr>
            </w:pPr>
            <w:r w:rsidRPr="00BC5BBD">
              <w:rPr>
                <w:rFonts w:ascii="標楷體" w:eastAsia="標楷體" w:hAnsi="標楷體" w:hint="eastAsia"/>
                <w:b/>
                <w:color w:val="CC00FF"/>
                <w:sz w:val="18"/>
                <w:szCs w:val="18"/>
              </w:rPr>
              <w:t>【環境教育課程】</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1-2-3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2-2-2</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3-2-3</w:t>
            </w:r>
          </w:p>
          <w:p w:rsidR="002930D4" w:rsidRPr="00BC5BBD" w:rsidRDefault="002930D4" w:rsidP="00BA3750">
            <w:pPr>
              <w:snapToGrid w:val="0"/>
              <w:jc w:val="both"/>
              <w:rPr>
                <w:rFonts w:ascii="標楷體" w:eastAsia="標楷體" w:hAnsi="標楷體"/>
                <w:sz w:val="18"/>
                <w:szCs w:val="18"/>
              </w:rPr>
            </w:pPr>
            <w:r w:rsidRPr="00BC5BBD">
              <w:rPr>
                <w:rFonts w:ascii="標楷體" w:eastAsia="標楷體" w:hAnsi="標楷體" w:hint="eastAsia"/>
                <w:sz w:val="18"/>
                <w:szCs w:val="18"/>
              </w:rPr>
              <w:t>4-2-2</w:t>
            </w:r>
          </w:p>
          <w:p w:rsidR="002930D4" w:rsidRPr="00BC5BBD" w:rsidRDefault="002930D4" w:rsidP="00BA3750">
            <w:pPr>
              <w:snapToGrid w:val="0"/>
              <w:jc w:val="both"/>
              <w:rPr>
                <w:rFonts w:ascii="標楷體" w:eastAsia="標楷體" w:hAnsi="標楷體"/>
                <w:b/>
                <w:sz w:val="18"/>
                <w:szCs w:val="18"/>
              </w:rPr>
            </w:pPr>
            <w:r w:rsidRPr="00BC5BBD">
              <w:rPr>
                <w:rFonts w:ascii="標楷體" w:eastAsia="標楷體" w:hAnsi="標楷體" w:hint="eastAsia"/>
                <w:sz w:val="18"/>
                <w:szCs w:val="18"/>
              </w:rPr>
              <w:t>5-2-2</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snapToGrid w:val="0"/>
                <w:color w:val="000000"/>
                <w:kern w:val="0"/>
                <w:sz w:val="18"/>
                <w:szCs w:val="18"/>
              </w:rPr>
              <w:t>第9單元</w:t>
            </w:r>
            <w:r w:rsidRPr="00BC5BBD">
              <w:rPr>
                <w:rFonts w:ascii="標楷體" w:eastAsia="標楷體" w:hAnsi="標楷體" w:cs="Times New Roman" w:hint="eastAsia"/>
                <w:snapToGrid w:val="0"/>
                <w:color w:val="000000"/>
                <w:kern w:val="0"/>
                <w:sz w:val="18"/>
                <w:szCs w:val="18"/>
              </w:rPr>
              <w:t>面的大小與立體</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N-1-10</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S-1-03</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2-n-18</w:t>
            </w:r>
          </w:p>
          <w:p w:rsidR="002930D4" w:rsidRPr="00BC5BBD" w:rsidRDefault="002930D4" w:rsidP="00BA3750">
            <w:pPr>
              <w:jc w:val="both"/>
              <w:rPr>
                <w:rFonts w:ascii="標楷體" w:eastAsia="標楷體" w:hAnsi="標楷體"/>
                <w:sz w:val="18"/>
                <w:szCs w:val="18"/>
              </w:rPr>
            </w:pPr>
            <w:r w:rsidRPr="00BC5BBD">
              <w:rPr>
                <w:rFonts w:ascii="標楷體" w:eastAsia="標楷體" w:hAnsi="標楷體" w:hint="eastAsia"/>
                <w:sz w:val="18"/>
                <w:szCs w:val="18"/>
              </w:rPr>
              <w:t>2-s-01</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p>
        </w:tc>
        <w:tc>
          <w:tcPr>
            <w:tcW w:w="381" w:type="pct"/>
          </w:tcPr>
          <w:p w:rsidR="002930D4" w:rsidRDefault="002930D4" w:rsidP="00BA3750">
            <w:pPr>
              <w:adjustRightInd w:val="0"/>
              <w:snapToGrid w:val="0"/>
              <w:spacing w:line="240" w:lineRule="atLeast"/>
              <w:jc w:val="both"/>
              <w:rPr>
                <w:rFonts w:ascii="標楷體" w:eastAsia="標楷體" w:hAnsi="標楷體"/>
                <w:spacing w:val="-18"/>
                <w:sz w:val="18"/>
                <w:szCs w:val="18"/>
              </w:rPr>
            </w:pPr>
            <w:r w:rsidRPr="00BC5BBD">
              <w:rPr>
                <w:rFonts w:ascii="標楷體" w:eastAsia="標楷體" w:hAnsi="標楷體" w:hint="eastAsia"/>
                <w:spacing w:val="-18"/>
                <w:sz w:val="18"/>
                <w:szCs w:val="18"/>
              </w:rPr>
              <w:t>有趣的故事／</w:t>
            </w:r>
          </w:p>
          <w:p w:rsidR="002930D4" w:rsidRPr="00BC5BBD" w:rsidRDefault="002930D4" w:rsidP="00BA3750">
            <w:pPr>
              <w:adjustRightInd w:val="0"/>
              <w:snapToGrid w:val="0"/>
              <w:spacing w:line="240" w:lineRule="atLeast"/>
              <w:jc w:val="both"/>
              <w:rPr>
                <w:rFonts w:ascii="標楷體" w:eastAsia="標楷體" w:hAnsi="標楷體"/>
                <w:bCs/>
                <w:snapToGrid w:val="0"/>
                <w:kern w:val="0"/>
                <w:sz w:val="18"/>
                <w:szCs w:val="18"/>
              </w:rPr>
            </w:pPr>
            <w:r w:rsidRPr="00BC5BBD">
              <w:rPr>
                <w:rFonts w:ascii="標楷體" w:eastAsia="標楷體" w:hAnsi="標楷體" w:hint="eastAsia"/>
                <w:spacing w:val="-18"/>
                <w:sz w:val="18"/>
                <w:szCs w:val="18"/>
              </w:rPr>
              <w:t>統整活動四5-1-7-2,5-1-7-3,6-1-6</w:t>
            </w:r>
          </w:p>
        </w:tc>
      </w:tr>
      <w:tr w:rsidR="002930D4" w:rsidRPr="00BC5BBD" w:rsidTr="00BA3750">
        <w:trPr>
          <w:cantSplit/>
          <w:trHeight w:val="364"/>
        </w:trPr>
        <w:tc>
          <w:tcPr>
            <w:tcW w:w="152" w:type="pct"/>
            <w:vAlign w:val="center"/>
          </w:tcPr>
          <w:p w:rsidR="002930D4" w:rsidRPr="001C07C3" w:rsidRDefault="002930D4" w:rsidP="00BA3750">
            <w:pPr>
              <w:jc w:val="center"/>
              <w:rPr>
                <w:rFonts w:ascii="標楷體" w:eastAsia="標楷體" w:hAnsi="標楷體"/>
                <w:color w:val="000000"/>
              </w:rPr>
            </w:pPr>
            <w:r w:rsidRPr="001C07C3">
              <w:rPr>
                <w:rFonts w:ascii="標楷體" w:eastAsia="標楷體" w:hAnsi="標楷體" w:hint="eastAsia"/>
                <w:color w:val="000000"/>
              </w:rPr>
              <w:lastRenderedPageBreak/>
              <w:t>20</w:t>
            </w:r>
          </w:p>
        </w:tc>
        <w:tc>
          <w:tcPr>
            <w:tcW w:w="217" w:type="pct"/>
            <w:tcMar>
              <w:left w:w="0" w:type="dxa"/>
              <w:right w:w="0" w:type="dxa"/>
            </w:tcMar>
            <w:vAlign w:val="center"/>
          </w:tcPr>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23</w:t>
            </w:r>
          </w:p>
          <w:p w:rsidR="002930D4" w:rsidRPr="00AE1654" w:rsidRDefault="002930D4" w:rsidP="00BA3750">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2930D4" w:rsidRPr="00AE1654" w:rsidRDefault="002930D4" w:rsidP="00BA3750">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28</w:t>
            </w:r>
          </w:p>
        </w:tc>
        <w:tc>
          <w:tcPr>
            <w:tcW w:w="696" w:type="pct"/>
            <w:vAlign w:val="center"/>
          </w:tcPr>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＊第三次定期考查</w:t>
            </w:r>
          </w:p>
          <w:p w:rsidR="002930D4" w:rsidRPr="00AE1654" w:rsidRDefault="002930D4" w:rsidP="00BA3750">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w:t>
            </w:r>
            <w:r w:rsidRPr="00AE1654">
              <w:rPr>
                <w:rFonts w:ascii="標楷體" w:eastAsia="標楷體" w:hAnsi="標楷體" w:hint="eastAsia"/>
                <w:sz w:val="18"/>
                <w:szCs w:val="18"/>
              </w:rPr>
              <w:t>環境教育</w:t>
            </w:r>
            <w:r w:rsidRPr="00AE1654">
              <w:rPr>
                <w:rFonts w:ascii="標楷體" w:eastAsia="標楷體" w:hAnsi="標楷體" w:hint="eastAsia"/>
                <w:bCs/>
                <w:snapToGrid w:val="0"/>
                <w:kern w:val="0"/>
                <w:sz w:val="18"/>
                <w:szCs w:val="18"/>
              </w:rPr>
              <w:t>宣導</w:t>
            </w:r>
          </w:p>
          <w:p w:rsidR="002930D4" w:rsidRPr="00AE1654" w:rsidRDefault="002930D4" w:rsidP="00BA3750">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期末大清掃</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＊水域安全宣導</w:t>
            </w:r>
          </w:p>
          <w:p w:rsidR="002930D4" w:rsidRPr="00AE1654" w:rsidRDefault="002930D4"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＊結業式(</w:t>
            </w:r>
            <w:r>
              <w:rPr>
                <w:rFonts w:ascii="標楷體" w:eastAsia="標楷體" w:hAnsi="標楷體" w:hint="eastAsia"/>
                <w:sz w:val="18"/>
                <w:szCs w:val="18"/>
              </w:rPr>
              <w:t>6/28</w:t>
            </w:r>
            <w:r w:rsidRPr="00AE1654">
              <w:rPr>
                <w:rFonts w:ascii="標楷體" w:eastAsia="標楷體" w:hAnsi="標楷體" w:hint="eastAsia"/>
                <w:sz w:val="18"/>
                <w:szCs w:val="18"/>
              </w:rPr>
              <w:t xml:space="preserve">) </w:t>
            </w:r>
          </w:p>
          <w:p w:rsidR="002930D4" w:rsidRPr="00AE1654" w:rsidRDefault="002930D4" w:rsidP="00BA3750">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＊暑假開始(7</w:t>
            </w:r>
            <w:r w:rsidRPr="00AE1654">
              <w:rPr>
                <w:rFonts w:ascii="標楷體" w:eastAsia="標楷體" w:hAnsi="標楷體"/>
                <w:sz w:val="18"/>
                <w:szCs w:val="18"/>
              </w:rPr>
              <w:t>/</w:t>
            </w:r>
            <w:r w:rsidRPr="00AE1654">
              <w:rPr>
                <w:rFonts w:ascii="標楷體" w:eastAsia="標楷體" w:hAnsi="標楷體" w:hint="eastAsia"/>
                <w:sz w:val="18"/>
                <w:szCs w:val="18"/>
              </w:rPr>
              <w:t>1)</w:t>
            </w:r>
          </w:p>
        </w:tc>
        <w:tc>
          <w:tcPr>
            <w:tcW w:w="425" w:type="pct"/>
          </w:tcPr>
          <w:p w:rsidR="002930D4"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 xml:space="preserve">閱讀敲敲門二  </w:t>
            </w:r>
          </w:p>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月光河1-1-4-2,2-1-2-5,3-1-1-7,4-1-4-5,5-1-7-2,6-1-2</w:t>
            </w:r>
          </w:p>
        </w:tc>
        <w:tc>
          <w:tcPr>
            <w:tcW w:w="378"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來唱節日的歌／我愛阿爸1-1-2,1-1-3,1-1-5,2-1-4,2-1-7,4-1-1</w:t>
            </w:r>
          </w:p>
        </w:tc>
        <w:tc>
          <w:tcPr>
            <w:tcW w:w="333"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加油小站二</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N-1-11</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N-1-05</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S-1-01</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S-1-03</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新細明體" w:hint="eastAsia"/>
                <w:kern w:val="0"/>
                <w:sz w:val="18"/>
                <w:szCs w:val="18"/>
              </w:rPr>
              <w:t>N-1-10</w:t>
            </w:r>
          </w:p>
        </w:tc>
        <w:tc>
          <w:tcPr>
            <w:tcW w:w="640" w:type="pct"/>
          </w:tcPr>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六、夏天</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2.涼快一夏</w:t>
            </w:r>
            <w:r w:rsidRPr="00BC5BBD">
              <w:rPr>
                <w:rFonts w:ascii="標楷體" w:eastAsia="標楷體" w:hAnsi="標楷體" w:cs="Times New Roman"/>
                <w:sz w:val="18"/>
                <w:szCs w:val="18"/>
              </w:rPr>
              <w:br/>
              <w:t>(</w:t>
            </w:r>
            <w:r>
              <w:rPr>
                <w:rFonts w:ascii="標楷體" w:eastAsia="標楷體" w:hAnsi="標楷體" w:cs="Times New Roman" w:hint="eastAsia"/>
                <w:sz w:val="18"/>
                <w:szCs w:val="18"/>
              </w:rPr>
              <w:t>5</w:t>
            </w:r>
            <w:r w:rsidRPr="00BC5BBD">
              <w:rPr>
                <w:rFonts w:ascii="標楷體" w:eastAsia="標楷體" w:hAnsi="標楷體" w:cs="Times New Roman"/>
                <w:sz w:val="18"/>
                <w:szCs w:val="18"/>
              </w:rPr>
              <w:t>)</w:t>
            </w:r>
            <w:r w:rsidRPr="00BC5BBD">
              <w:rPr>
                <w:rFonts w:ascii="標楷體" w:eastAsia="標楷體" w:hAnsi="標楷體" w:cs="Times New Roman"/>
                <w:sz w:val="18"/>
                <w:szCs w:val="18"/>
              </w:rPr>
              <w:br/>
            </w:r>
            <w:r w:rsidRPr="00BC5BBD">
              <w:rPr>
                <w:rFonts w:ascii="標楷體" w:eastAsia="標楷體" w:hAnsi="標楷體" w:cs="Times New Roman" w:hint="eastAsia"/>
                <w:bCs/>
                <w:sz w:val="18"/>
                <w:szCs w:val="18"/>
              </w:rPr>
              <w:t>1-1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4-1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5-1</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5-2</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5-3</w:t>
            </w:r>
          </w:p>
          <w:p w:rsidR="002930D4" w:rsidRPr="00BC5BBD"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5-4</w:t>
            </w:r>
          </w:p>
          <w:p w:rsidR="002930D4" w:rsidRDefault="002930D4" w:rsidP="00BA3750">
            <w:pPr>
              <w:spacing w:line="0" w:lineRule="atLeast"/>
              <w:jc w:val="both"/>
              <w:rPr>
                <w:rFonts w:ascii="標楷體" w:eastAsia="標楷體" w:hAnsi="標楷體" w:cs="Times New Roman"/>
                <w:bCs/>
                <w:sz w:val="18"/>
                <w:szCs w:val="18"/>
              </w:rPr>
            </w:pPr>
            <w:r w:rsidRPr="00BC5BBD">
              <w:rPr>
                <w:rFonts w:ascii="標楷體" w:eastAsia="標楷體" w:hAnsi="標楷體" w:cs="Times New Roman" w:hint="eastAsia"/>
                <w:bCs/>
                <w:sz w:val="18"/>
                <w:szCs w:val="18"/>
              </w:rPr>
              <w:t>5-5</w:t>
            </w:r>
          </w:p>
          <w:p w:rsidR="002930D4" w:rsidRPr="00BC5BBD" w:rsidRDefault="002930D4" w:rsidP="00BA3750">
            <w:pPr>
              <w:spacing w:line="0" w:lineRule="atLeast"/>
              <w:jc w:val="both"/>
              <w:rPr>
                <w:rFonts w:ascii="標楷體" w:eastAsia="標楷體" w:hAnsi="標楷體" w:cs="Times New Roman"/>
                <w:sz w:val="18"/>
                <w:szCs w:val="18"/>
              </w:rPr>
            </w:pPr>
            <w:r>
              <w:rPr>
                <w:rFonts w:ascii="標楷體" w:eastAsia="標楷體" w:hAnsi="標楷體" w:hint="eastAsia"/>
                <w:color w:val="000000"/>
                <w:sz w:val="18"/>
                <w:szCs w:val="18"/>
              </w:rPr>
              <w:t>（混齡2：省水小尖兵</w:t>
            </w:r>
            <w:r w:rsidRPr="00EA6536">
              <w:rPr>
                <w:rFonts w:ascii="標楷體" w:eastAsia="標楷體" w:hAnsi="標楷體" w:hint="eastAsia"/>
                <w:color w:val="000000"/>
                <w:sz w:val="18"/>
                <w:szCs w:val="18"/>
              </w:rPr>
              <w:t>）</w:t>
            </w:r>
            <w:r w:rsidRPr="00FC67A5">
              <w:rPr>
                <w:rFonts w:ascii="標楷體" w:eastAsia="標楷體" w:hAnsi="標楷體" w:cs="Times New Roman"/>
                <w:sz w:val="18"/>
                <w:szCs w:val="18"/>
              </w:rPr>
              <w:br/>
            </w:r>
          </w:p>
        </w:tc>
        <w:tc>
          <w:tcPr>
            <w:tcW w:w="529" w:type="pct"/>
          </w:tcPr>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六、我的暑假生活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2.暑假玩樂去</w:t>
            </w:r>
          </w:p>
          <w:p w:rsidR="002930D4" w:rsidRPr="00BC5BBD" w:rsidRDefault="002930D4" w:rsidP="00BA3750">
            <w:pPr>
              <w:tabs>
                <w:tab w:val="right" w:pos="2400"/>
              </w:tabs>
              <w:spacing w:line="320" w:lineRule="exact"/>
              <w:jc w:val="both"/>
              <w:rPr>
                <w:rFonts w:ascii="標楷體" w:eastAsia="標楷體" w:hAnsi="標楷體" w:cs="Arial Unicode MS"/>
                <w:snapToGrid w:val="0"/>
                <w:color w:val="000000"/>
                <w:kern w:val="0"/>
                <w:sz w:val="18"/>
                <w:szCs w:val="18"/>
              </w:rPr>
            </w:pPr>
            <w:r w:rsidRPr="00BC5BBD">
              <w:rPr>
                <w:rFonts w:ascii="標楷體" w:eastAsia="標楷體" w:hAnsi="標楷體" w:cs="Arial Unicode MS" w:hint="eastAsia"/>
                <w:snapToGrid w:val="0"/>
                <w:color w:val="000000"/>
                <w:kern w:val="0"/>
                <w:sz w:val="18"/>
                <w:szCs w:val="18"/>
              </w:rPr>
              <w:t>4-1-3</w:t>
            </w:r>
          </w:p>
        </w:tc>
        <w:tc>
          <w:tcPr>
            <w:tcW w:w="470" w:type="pct"/>
          </w:tcPr>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Arial Unicode MS" w:hint="eastAsia"/>
                <w:snapToGrid w:val="0"/>
                <w:color w:val="000000"/>
                <w:kern w:val="0"/>
                <w:sz w:val="18"/>
                <w:szCs w:val="18"/>
              </w:rPr>
              <w:t>參、</w:t>
            </w:r>
            <w:r w:rsidRPr="00FC67A5">
              <w:rPr>
                <w:rFonts w:ascii="標楷體" w:eastAsia="標楷體" w:hAnsi="標楷體" w:cs="Arial Unicode MS"/>
                <w:snapToGrid w:val="0"/>
                <w:color w:val="000000"/>
                <w:kern w:val="0"/>
                <w:sz w:val="18"/>
                <w:szCs w:val="18"/>
              </w:rPr>
              <w:t>遊</w:t>
            </w:r>
            <w:r w:rsidRPr="00FC67A5">
              <w:rPr>
                <w:rFonts w:ascii="標楷體" w:eastAsia="標楷體" w:hAnsi="標楷體" w:cs="Times New Roman"/>
                <w:snapToGrid w:val="0"/>
                <w:color w:val="000000"/>
                <w:kern w:val="0"/>
                <w:sz w:val="18"/>
                <w:szCs w:val="18"/>
              </w:rPr>
              <w:t>戲真有趣</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cs="Times New Roman" w:hint="eastAsia"/>
                <w:snapToGrid w:val="0"/>
                <w:color w:val="000000"/>
                <w:kern w:val="0"/>
                <w:sz w:val="18"/>
                <w:szCs w:val="18"/>
              </w:rPr>
              <w:t>十.</w:t>
            </w:r>
            <w:r w:rsidRPr="00FC67A5">
              <w:rPr>
                <w:rFonts w:ascii="標楷體" w:eastAsia="標楷體" w:hAnsi="標楷體" w:cs="Times New Roman"/>
                <w:snapToGrid w:val="0"/>
                <w:color w:val="000000"/>
                <w:kern w:val="0"/>
                <w:sz w:val="18"/>
                <w:szCs w:val="18"/>
              </w:rPr>
              <w:t>歡喜做朋友</w:t>
            </w:r>
          </w:p>
          <w:p w:rsidR="002930D4" w:rsidRPr="00FC67A5" w:rsidRDefault="002930D4" w:rsidP="00BA3750">
            <w:pPr>
              <w:adjustRightInd w:val="0"/>
              <w:snapToGrid w:val="0"/>
              <w:jc w:val="both"/>
              <w:rPr>
                <w:rFonts w:ascii="標楷體" w:eastAsia="標楷體" w:hAnsi="標楷體" w:cs="Times New Roman"/>
                <w:snapToGrid w:val="0"/>
                <w:color w:val="000000"/>
                <w:kern w:val="0"/>
                <w:sz w:val="18"/>
                <w:szCs w:val="18"/>
              </w:rPr>
            </w:pPr>
            <w:r w:rsidRPr="00FC67A5">
              <w:rPr>
                <w:rFonts w:ascii="標楷體" w:eastAsia="標楷體" w:hAnsi="標楷體" w:hint="eastAsia"/>
                <w:sz w:val="18"/>
                <w:szCs w:val="18"/>
              </w:rPr>
              <w:t>6-1-2</w:t>
            </w:r>
          </w:p>
        </w:tc>
        <w:tc>
          <w:tcPr>
            <w:tcW w:w="411" w:type="pct"/>
          </w:tcPr>
          <w:p w:rsidR="002930D4" w:rsidRPr="00BC5BBD" w:rsidRDefault="002930D4" w:rsidP="00BA3750">
            <w:pPr>
              <w:adjustRightInd w:val="0"/>
              <w:snapToGrid w:val="0"/>
              <w:spacing w:line="0" w:lineRule="atLeast"/>
              <w:jc w:val="both"/>
              <w:rPr>
                <w:rFonts w:ascii="標楷體" w:eastAsia="標楷體" w:hAnsi="標楷體"/>
                <w:b/>
                <w:color w:val="CC00FF"/>
                <w:sz w:val="18"/>
                <w:szCs w:val="18"/>
              </w:rPr>
            </w:pPr>
            <w:r w:rsidRPr="00BC5BBD">
              <w:rPr>
                <w:rFonts w:ascii="標楷體" w:eastAsia="標楷體" w:hAnsi="標楷體" w:hint="eastAsia"/>
                <w:b/>
                <w:color w:val="CC00FF"/>
                <w:sz w:val="18"/>
                <w:szCs w:val="18"/>
              </w:rPr>
              <w:t>【環境教育課程】</w:t>
            </w:r>
          </w:p>
          <w:p w:rsidR="002930D4" w:rsidRPr="00BC5BBD" w:rsidRDefault="002930D4" w:rsidP="00BA3750">
            <w:pPr>
              <w:adjustRightInd w:val="0"/>
              <w:snapToGrid w:val="0"/>
              <w:spacing w:line="0" w:lineRule="atLeast"/>
              <w:jc w:val="both"/>
              <w:rPr>
                <w:rFonts w:ascii="標楷體" w:eastAsia="標楷體" w:hAnsi="標楷體"/>
                <w:sz w:val="18"/>
                <w:szCs w:val="18"/>
              </w:rPr>
            </w:pPr>
            <w:r w:rsidRPr="00BC5BBD">
              <w:rPr>
                <w:rFonts w:ascii="標楷體" w:eastAsia="標楷體" w:hAnsi="標楷體" w:hint="eastAsia"/>
                <w:sz w:val="18"/>
                <w:szCs w:val="18"/>
              </w:rPr>
              <w:t>1-3-1</w:t>
            </w:r>
          </w:p>
          <w:p w:rsidR="002930D4" w:rsidRPr="00BC5BBD" w:rsidRDefault="002930D4" w:rsidP="00BA3750">
            <w:pPr>
              <w:adjustRightInd w:val="0"/>
              <w:snapToGrid w:val="0"/>
              <w:spacing w:line="0" w:lineRule="atLeast"/>
              <w:jc w:val="both"/>
              <w:rPr>
                <w:rFonts w:ascii="標楷體" w:eastAsia="標楷體" w:hAnsi="標楷體"/>
                <w:sz w:val="18"/>
                <w:szCs w:val="18"/>
              </w:rPr>
            </w:pPr>
            <w:r w:rsidRPr="00BC5BBD">
              <w:rPr>
                <w:rFonts w:ascii="標楷體" w:eastAsia="標楷體" w:hAnsi="標楷體" w:hint="eastAsia"/>
                <w:sz w:val="18"/>
                <w:szCs w:val="18"/>
              </w:rPr>
              <w:t>2-3-1</w:t>
            </w:r>
          </w:p>
          <w:p w:rsidR="002930D4" w:rsidRPr="00BC5BBD" w:rsidRDefault="002930D4" w:rsidP="00BA3750">
            <w:pPr>
              <w:adjustRightInd w:val="0"/>
              <w:snapToGrid w:val="0"/>
              <w:spacing w:line="0" w:lineRule="atLeast"/>
              <w:jc w:val="both"/>
              <w:rPr>
                <w:rFonts w:ascii="標楷體" w:eastAsia="標楷體" w:hAnsi="標楷體"/>
                <w:sz w:val="18"/>
                <w:szCs w:val="18"/>
              </w:rPr>
            </w:pPr>
            <w:r w:rsidRPr="00BC5BBD">
              <w:rPr>
                <w:rFonts w:ascii="標楷體" w:eastAsia="標楷體" w:hAnsi="標楷體" w:hint="eastAsia"/>
                <w:sz w:val="18"/>
                <w:szCs w:val="18"/>
              </w:rPr>
              <w:t>3-3-1</w:t>
            </w:r>
          </w:p>
          <w:p w:rsidR="002930D4" w:rsidRPr="00BC5BBD" w:rsidRDefault="002930D4" w:rsidP="00BA3750">
            <w:pPr>
              <w:adjustRightInd w:val="0"/>
              <w:snapToGrid w:val="0"/>
              <w:spacing w:line="0" w:lineRule="atLeast"/>
              <w:jc w:val="both"/>
              <w:rPr>
                <w:rFonts w:ascii="標楷體" w:eastAsia="標楷體" w:hAnsi="標楷體"/>
                <w:sz w:val="18"/>
                <w:szCs w:val="18"/>
              </w:rPr>
            </w:pPr>
            <w:r w:rsidRPr="00BC5BBD">
              <w:rPr>
                <w:rFonts w:ascii="標楷體" w:eastAsia="標楷體" w:hAnsi="標楷體" w:hint="eastAsia"/>
                <w:sz w:val="18"/>
                <w:szCs w:val="18"/>
              </w:rPr>
              <w:t>4-3-1</w:t>
            </w:r>
          </w:p>
          <w:p w:rsidR="002930D4" w:rsidRPr="00BC5BBD" w:rsidRDefault="002930D4" w:rsidP="00BA3750">
            <w:pPr>
              <w:adjustRightInd w:val="0"/>
              <w:snapToGrid w:val="0"/>
              <w:spacing w:line="0" w:lineRule="atLeast"/>
              <w:jc w:val="both"/>
              <w:rPr>
                <w:rFonts w:ascii="標楷體" w:eastAsia="標楷體" w:hAnsi="標楷體"/>
                <w:b/>
                <w:bCs/>
                <w:snapToGrid w:val="0"/>
                <w:kern w:val="0"/>
                <w:sz w:val="18"/>
                <w:szCs w:val="18"/>
              </w:rPr>
            </w:pPr>
            <w:r w:rsidRPr="00BC5BBD">
              <w:rPr>
                <w:rFonts w:ascii="標楷體" w:eastAsia="標楷體" w:hAnsi="標楷體" w:hint="eastAsia"/>
                <w:sz w:val="18"/>
                <w:szCs w:val="18"/>
              </w:rPr>
              <w:t>5-3-2</w:t>
            </w:r>
          </w:p>
        </w:tc>
        <w:tc>
          <w:tcPr>
            <w:tcW w:w="368" w:type="pct"/>
          </w:tcPr>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Times New Roman" w:hint="eastAsia"/>
                <w:snapToGrid w:val="0"/>
                <w:color w:val="000000"/>
                <w:kern w:val="0"/>
                <w:sz w:val="18"/>
                <w:szCs w:val="18"/>
              </w:rPr>
              <w:t>加油小站二</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N-1-11</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N-1-05</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S-1-01</w:t>
            </w:r>
          </w:p>
          <w:p w:rsidR="002930D4" w:rsidRPr="00BC5BBD" w:rsidRDefault="002930D4" w:rsidP="00BA3750">
            <w:pPr>
              <w:widowControl/>
              <w:jc w:val="both"/>
              <w:rPr>
                <w:rFonts w:ascii="標楷體" w:eastAsia="標楷體" w:hAnsi="標楷體" w:cs="新細明體"/>
                <w:kern w:val="0"/>
                <w:sz w:val="18"/>
                <w:szCs w:val="18"/>
              </w:rPr>
            </w:pPr>
            <w:r w:rsidRPr="00BC5BBD">
              <w:rPr>
                <w:rFonts w:ascii="標楷體" w:eastAsia="標楷體" w:hAnsi="標楷體" w:cs="新細明體" w:hint="eastAsia"/>
                <w:kern w:val="0"/>
                <w:sz w:val="18"/>
                <w:szCs w:val="18"/>
              </w:rPr>
              <w:t>S-1-03</w:t>
            </w:r>
          </w:p>
          <w:p w:rsidR="002930D4" w:rsidRPr="00BC5BBD" w:rsidRDefault="002930D4" w:rsidP="00BA3750">
            <w:pPr>
              <w:spacing w:line="320" w:lineRule="exact"/>
              <w:jc w:val="both"/>
              <w:rPr>
                <w:rFonts w:ascii="標楷體" w:eastAsia="標楷體" w:hAnsi="標楷體" w:cs="Times New Roman"/>
                <w:snapToGrid w:val="0"/>
                <w:color w:val="000000"/>
                <w:kern w:val="0"/>
                <w:sz w:val="18"/>
                <w:szCs w:val="18"/>
              </w:rPr>
            </w:pPr>
            <w:r w:rsidRPr="00BC5BBD">
              <w:rPr>
                <w:rFonts w:ascii="標楷體" w:eastAsia="標楷體" w:hAnsi="標楷體" w:cs="新細明體" w:hint="eastAsia"/>
                <w:kern w:val="0"/>
                <w:sz w:val="18"/>
                <w:szCs w:val="18"/>
              </w:rPr>
              <w:t>N-1-10</w:t>
            </w:r>
          </w:p>
        </w:tc>
        <w:tc>
          <w:tcPr>
            <w:tcW w:w="381" w:type="pct"/>
          </w:tcPr>
          <w:p w:rsidR="002930D4" w:rsidRPr="00BC5BBD" w:rsidRDefault="002930D4" w:rsidP="00BA3750">
            <w:pPr>
              <w:snapToGrid w:val="0"/>
              <w:jc w:val="both"/>
              <w:rPr>
                <w:rFonts w:ascii="標楷體" w:eastAsia="標楷體" w:hAnsi="標楷體"/>
                <w:spacing w:val="-18"/>
                <w:sz w:val="18"/>
                <w:szCs w:val="18"/>
              </w:rPr>
            </w:pPr>
            <w:r w:rsidRPr="00BC5BBD">
              <w:rPr>
                <w:rFonts w:ascii="標楷體" w:eastAsia="標楷體" w:hAnsi="標楷體" w:hint="eastAsia"/>
                <w:spacing w:val="-18"/>
                <w:sz w:val="18"/>
                <w:szCs w:val="18"/>
              </w:rPr>
              <w:t>閱讀敲敲門二  月光河1-1-4-2,2-1-2-5,3-1-1-7,4-1-4-5,5-1-7-2,6-1-2</w:t>
            </w:r>
          </w:p>
        </w:tc>
      </w:tr>
      <w:tr w:rsidR="002930D4" w:rsidRPr="00BC5BBD" w:rsidTr="00BA3750">
        <w:trPr>
          <w:cantSplit/>
          <w:trHeight w:val="364"/>
        </w:trPr>
        <w:tc>
          <w:tcPr>
            <w:tcW w:w="1065" w:type="pct"/>
            <w:gridSpan w:val="3"/>
            <w:vAlign w:val="center"/>
          </w:tcPr>
          <w:p w:rsidR="002930D4" w:rsidRPr="001C07C3" w:rsidRDefault="002930D4" w:rsidP="00BA3750">
            <w:pPr>
              <w:snapToGrid w:val="0"/>
              <w:ind w:left="190" w:hangingChars="79" w:hanging="190"/>
              <w:jc w:val="center"/>
              <w:rPr>
                <w:rFonts w:ascii="標楷體" w:eastAsia="標楷體" w:hAnsi="標楷體"/>
              </w:rPr>
            </w:pPr>
            <w:r>
              <w:rPr>
                <w:rFonts w:ascii="標楷體" w:eastAsia="標楷體" w:hAnsi="標楷體" w:hint="eastAsia"/>
              </w:rPr>
              <w:t>第三次段考評量方式</w:t>
            </w:r>
          </w:p>
        </w:tc>
        <w:tc>
          <w:tcPr>
            <w:tcW w:w="425"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378" w:type="pct"/>
          </w:tcPr>
          <w:p w:rsidR="002930D4" w:rsidRPr="00FC67A5" w:rsidRDefault="002930D4" w:rsidP="00BA3750">
            <w:pPr>
              <w:adjustRightInd w:val="0"/>
              <w:snapToGrid w:val="0"/>
              <w:ind w:left="227" w:hanging="227"/>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33"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紙筆測驗</w:t>
            </w:r>
          </w:p>
        </w:tc>
        <w:tc>
          <w:tcPr>
            <w:tcW w:w="640" w:type="pct"/>
          </w:tcPr>
          <w:p w:rsidR="002930D4" w:rsidRPr="00FC67A5" w:rsidRDefault="002930D4" w:rsidP="00BA3750">
            <w:pPr>
              <w:adjustRightInd w:val="0"/>
              <w:snapToGrid w:val="0"/>
              <w:jc w:val="center"/>
              <w:rPr>
                <w:rFonts w:ascii="標楷體" w:eastAsia="標楷體" w:hAnsi="標楷體" w:cs="Arial Unicode MS"/>
                <w:sz w:val="18"/>
                <w:szCs w:val="18"/>
              </w:rPr>
            </w:pPr>
            <w:r w:rsidRPr="00FC67A5">
              <w:rPr>
                <w:rFonts w:ascii="標楷體" w:eastAsia="標楷體" w:hAnsi="標楷體" w:cs="Arial Unicode MS" w:hint="eastAsia"/>
                <w:sz w:val="18"/>
                <w:szCs w:val="18"/>
              </w:rPr>
              <w:t>操作測驗</w:t>
            </w:r>
          </w:p>
        </w:tc>
        <w:tc>
          <w:tcPr>
            <w:tcW w:w="529" w:type="pct"/>
            <w:tcBorders>
              <w:bottom w:val="single" w:sz="4" w:space="0" w:color="auto"/>
            </w:tcBorders>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cs="Arial Unicode MS" w:hint="eastAsia"/>
                <w:sz w:val="18"/>
                <w:szCs w:val="18"/>
              </w:rPr>
              <w:t>操作測驗</w:t>
            </w:r>
          </w:p>
        </w:tc>
        <w:tc>
          <w:tcPr>
            <w:tcW w:w="470" w:type="pct"/>
          </w:tcPr>
          <w:p w:rsidR="002930D4" w:rsidRPr="00FC67A5" w:rsidRDefault="002930D4" w:rsidP="00BA3750">
            <w:pPr>
              <w:adjustRightInd w:val="0"/>
              <w:snapToGrid w:val="0"/>
              <w:jc w:val="center"/>
              <w:rPr>
                <w:rFonts w:ascii="標楷體" w:eastAsia="標楷體" w:hAnsi="標楷體"/>
                <w:color w:val="000000"/>
                <w:sz w:val="18"/>
                <w:szCs w:val="18"/>
              </w:rPr>
            </w:pPr>
            <w:r w:rsidRPr="00FC67A5">
              <w:rPr>
                <w:rFonts w:ascii="標楷體" w:eastAsia="標楷體" w:hAnsi="標楷體" w:cs="Arial Unicode MS" w:hint="eastAsia"/>
                <w:sz w:val="18"/>
                <w:szCs w:val="18"/>
              </w:rPr>
              <w:t>操作測驗</w:t>
            </w:r>
          </w:p>
        </w:tc>
        <w:tc>
          <w:tcPr>
            <w:tcW w:w="411" w:type="pct"/>
          </w:tcPr>
          <w:p w:rsidR="002930D4" w:rsidRPr="00FC67A5" w:rsidRDefault="002930D4" w:rsidP="00BA3750">
            <w:pPr>
              <w:adjustRightInd w:val="0"/>
              <w:snapToGrid w:val="0"/>
              <w:jc w:val="center"/>
              <w:rPr>
                <w:rFonts w:ascii="標楷體" w:eastAsia="標楷體" w:hAnsi="標楷體"/>
                <w:sz w:val="18"/>
                <w:szCs w:val="18"/>
              </w:rPr>
            </w:pPr>
            <w:r w:rsidRPr="00FC67A5">
              <w:rPr>
                <w:rFonts w:ascii="標楷體" w:eastAsia="標楷體" w:hAnsi="標楷體" w:hint="eastAsia"/>
                <w:sz w:val="18"/>
                <w:szCs w:val="18"/>
              </w:rPr>
              <w:t>口頭測驗</w:t>
            </w:r>
          </w:p>
        </w:tc>
        <w:tc>
          <w:tcPr>
            <w:tcW w:w="368" w:type="pct"/>
          </w:tcPr>
          <w:p w:rsidR="002930D4" w:rsidRPr="001C07C3" w:rsidRDefault="002930D4" w:rsidP="00BA3750">
            <w:pPr>
              <w:adjustRightInd w:val="0"/>
              <w:snapToGrid w:val="0"/>
              <w:spacing w:line="240" w:lineRule="atLeast"/>
              <w:jc w:val="center"/>
              <w:rPr>
                <w:rFonts w:ascii="標楷體" w:eastAsia="標楷體" w:hAnsi="標楷體"/>
              </w:rPr>
            </w:pPr>
            <w:r>
              <w:rPr>
                <w:rFonts w:ascii="標楷體" w:eastAsia="標楷體" w:hAnsi="標楷體" w:hint="eastAsia"/>
                <w:sz w:val="18"/>
                <w:szCs w:val="18"/>
              </w:rPr>
              <w:t>紙筆測驗</w:t>
            </w:r>
          </w:p>
        </w:tc>
        <w:tc>
          <w:tcPr>
            <w:tcW w:w="381" w:type="pct"/>
          </w:tcPr>
          <w:p w:rsidR="002930D4" w:rsidRPr="00BC5BBD" w:rsidRDefault="002930D4" w:rsidP="00BA3750">
            <w:pPr>
              <w:snapToGrid w:val="0"/>
              <w:jc w:val="center"/>
              <w:rPr>
                <w:rFonts w:ascii="標楷體" w:eastAsia="標楷體" w:hAnsi="標楷體"/>
                <w:b/>
                <w:sz w:val="18"/>
                <w:szCs w:val="18"/>
              </w:rPr>
            </w:pPr>
            <w:r>
              <w:rPr>
                <w:rFonts w:ascii="標楷體" w:eastAsia="標楷體" w:hAnsi="標楷體" w:hint="eastAsia"/>
                <w:sz w:val="18"/>
                <w:szCs w:val="18"/>
              </w:rPr>
              <w:t>紙筆測驗</w:t>
            </w:r>
          </w:p>
        </w:tc>
      </w:tr>
    </w:tbl>
    <w:p w:rsidR="002930D4" w:rsidRDefault="002930D4" w:rsidP="00FA2352">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FA2352">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FA2352">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FA2352">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FA2352">
      <w:pPr>
        <w:spacing w:line="340" w:lineRule="exact"/>
        <w:ind w:firstLineChars="1417" w:firstLine="5106"/>
        <w:rPr>
          <w:rFonts w:ascii="標楷體" w:eastAsia="標楷體" w:hAnsi="標楷體"/>
          <w:b/>
          <w:color w:val="000000"/>
          <w:sz w:val="36"/>
          <w:szCs w:val="36"/>
          <w:bdr w:val="single" w:sz="4" w:space="0" w:color="auto"/>
        </w:rPr>
      </w:pPr>
    </w:p>
    <w:p w:rsidR="002930D4" w:rsidRPr="002930D4" w:rsidRDefault="002930D4" w:rsidP="00FA2352">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2930D4">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2930D4">
      <w:pPr>
        <w:spacing w:line="340" w:lineRule="exact"/>
        <w:ind w:firstLineChars="1417" w:firstLine="5106"/>
        <w:rPr>
          <w:rFonts w:ascii="標楷體" w:eastAsia="標楷體" w:hAnsi="標楷體"/>
          <w:b/>
          <w:color w:val="000000"/>
          <w:sz w:val="36"/>
          <w:szCs w:val="36"/>
          <w:bdr w:val="single" w:sz="4" w:space="0" w:color="auto"/>
        </w:rPr>
      </w:pPr>
    </w:p>
    <w:p w:rsidR="00BA3750" w:rsidRPr="00832A20" w:rsidRDefault="00BA3750" w:rsidP="00BA3750">
      <w:pPr>
        <w:spacing w:line="340" w:lineRule="exact"/>
        <w:jc w:val="center"/>
        <w:rPr>
          <w:rFonts w:eastAsia="標楷體" w:hint="eastAsia"/>
          <w:b/>
          <w:bCs/>
          <w:sz w:val="32"/>
          <w:szCs w:val="32"/>
        </w:rPr>
      </w:pPr>
      <w:r w:rsidRPr="00832A20">
        <w:rPr>
          <w:rFonts w:eastAsia="標楷體" w:hint="eastAsia"/>
          <w:b/>
          <w:bCs/>
          <w:sz w:val="32"/>
          <w:szCs w:val="32"/>
        </w:rPr>
        <w:lastRenderedPageBreak/>
        <w:t>嘉義縣</w:t>
      </w:r>
      <w:r>
        <w:rPr>
          <w:rFonts w:eastAsia="標楷體" w:hint="eastAsia"/>
          <w:b/>
          <w:bCs/>
          <w:sz w:val="32"/>
          <w:szCs w:val="32"/>
        </w:rPr>
        <w:t>中埔鄉</w:t>
      </w:r>
      <w:r w:rsidRPr="00832A20">
        <w:rPr>
          <w:rFonts w:eastAsia="標楷體" w:hint="eastAsia"/>
          <w:b/>
          <w:bCs/>
          <w:sz w:val="32"/>
          <w:szCs w:val="32"/>
        </w:rPr>
        <w:t>沄水國民小學</w:t>
      </w:r>
    </w:p>
    <w:p w:rsidR="00BA3750" w:rsidRPr="00832A20" w:rsidRDefault="00BA3750" w:rsidP="00BA3750">
      <w:pPr>
        <w:pStyle w:val="a7"/>
      </w:pPr>
      <w:r>
        <w:rPr>
          <w:rFonts w:hint="eastAsia"/>
        </w:rPr>
        <w:t>107</w:t>
      </w:r>
      <w:r w:rsidRPr="00832A20">
        <w:rPr>
          <w:rFonts w:hint="eastAsia"/>
        </w:rPr>
        <w:t>學年度第</w:t>
      </w:r>
      <w:r>
        <w:rPr>
          <w:rFonts w:hint="eastAsia"/>
        </w:rPr>
        <w:t>一</w:t>
      </w:r>
      <w:r w:rsidRPr="00832A20">
        <w:rPr>
          <w:rFonts w:hint="eastAsia"/>
        </w:rPr>
        <w:t xml:space="preserve">學期 </w:t>
      </w:r>
      <w:r w:rsidRPr="00832A20">
        <w:rPr>
          <w:rFonts w:hint="eastAsia"/>
          <w:u w:val="single"/>
        </w:rPr>
        <w:t xml:space="preserve">  </w:t>
      </w:r>
      <w:r>
        <w:rPr>
          <w:rFonts w:hint="eastAsia"/>
          <w:u w:val="single"/>
        </w:rPr>
        <w:t>三</w:t>
      </w:r>
      <w:r w:rsidRPr="00832A20">
        <w:rPr>
          <w:rFonts w:hint="eastAsia"/>
          <w:u w:val="single"/>
        </w:rPr>
        <w:t xml:space="preserve">  </w:t>
      </w:r>
      <w:r w:rsidRPr="00832A20">
        <w:rPr>
          <w:rFonts w:hint="eastAsia"/>
        </w:rPr>
        <w:t>年級領域課程與彈性課程教學進度總表</w:t>
      </w:r>
    </w:p>
    <w:tbl>
      <w:tblPr>
        <w:tblW w:w="53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0"/>
        <w:gridCol w:w="664"/>
        <w:gridCol w:w="1994"/>
        <w:gridCol w:w="946"/>
        <w:gridCol w:w="817"/>
        <w:gridCol w:w="940"/>
        <w:gridCol w:w="766"/>
        <w:gridCol w:w="1012"/>
        <w:gridCol w:w="817"/>
        <w:gridCol w:w="847"/>
        <w:gridCol w:w="787"/>
        <w:gridCol w:w="1024"/>
        <w:gridCol w:w="814"/>
        <w:gridCol w:w="814"/>
        <w:gridCol w:w="679"/>
        <w:gridCol w:w="733"/>
        <w:gridCol w:w="913"/>
      </w:tblGrid>
      <w:tr w:rsidR="00BA3750" w:rsidRPr="00832A20" w:rsidTr="00BA3750">
        <w:trPr>
          <w:tblHeader/>
          <w:jc w:val="center"/>
        </w:trPr>
        <w:tc>
          <w:tcPr>
            <w:tcW w:w="150" w:type="pct"/>
            <w:vMerge w:val="restart"/>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週次</w:t>
            </w:r>
          </w:p>
        </w:tc>
        <w:tc>
          <w:tcPr>
            <w:tcW w:w="221" w:type="pct"/>
            <w:vMerge w:val="restart"/>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日期</w:t>
            </w:r>
          </w:p>
        </w:tc>
        <w:tc>
          <w:tcPr>
            <w:tcW w:w="664" w:type="pct"/>
            <w:vMerge w:val="restart"/>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學  校</w:t>
            </w:r>
          </w:p>
          <w:p w:rsidR="00BA3750" w:rsidRPr="00E50015" w:rsidRDefault="00BA3750" w:rsidP="00BA3750">
            <w:pPr>
              <w:jc w:val="center"/>
              <w:rPr>
                <w:rFonts w:ascii="標楷體" w:eastAsia="標楷體" w:hAnsi="標楷體"/>
              </w:rPr>
            </w:pPr>
            <w:r w:rsidRPr="00E50015">
              <w:rPr>
                <w:rFonts w:ascii="標楷體" w:eastAsia="標楷體" w:hAnsi="標楷體" w:hint="eastAsia"/>
              </w:rPr>
              <w:t>行事曆</w:t>
            </w:r>
          </w:p>
        </w:tc>
        <w:tc>
          <w:tcPr>
            <w:tcW w:w="2649" w:type="pct"/>
            <w:gridSpan w:val="9"/>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學 習 領 域(2</w:t>
            </w:r>
            <w:r>
              <w:rPr>
                <w:rFonts w:ascii="標楷體" w:eastAsia="標楷體" w:hAnsi="標楷體" w:hint="eastAsia"/>
              </w:rPr>
              <w:t>5</w:t>
            </w:r>
            <w:r w:rsidRPr="00E50015">
              <w:rPr>
                <w:rFonts w:ascii="標楷體" w:eastAsia="標楷體" w:hAnsi="標楷體" w:hint="eastAsia"/>
              </w:rPr>
              <w:t>)</w:t>
            </w:r>
          </w:p>
        </w:tc>
        <w:tc>
          <w:tcPr>
            <w:tcW w:w="1316" w:type="pct"/>
            <w:gridSpan w:val="5"/>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彈性課程（</w:t>
            </w:r>
            <w:r>
              <w:rPr>
                <w:rFonts w:ascii="標楷體" w:eastAsia="標楷體" w:hAnsi="標楷體" w:hint="eastAsia"/>
              </w:rPr>
              <w:t>6</w:t>
            </w:r>
            <w:r w:rsidRPr="00E50015">
              <w:rPr>
                <w:rFonts w:ascii="標楷體" w:eastAsia="標楷體" w:hAnsi="標楷體" w:hint="eastAsia"/>
              </w:rPr>
              <w:t>）</w:t>
            </w:r>
          </w:p>
        </w:tc>
      </w:tr>
      <w:tr w:rsidR="00BA3750" w:rsidRPr="00832A20" w:rsidTr="00BA3750">
        <w:trPr>
          <w:tblHeader/>
          <w:jc w:val="center"/>
        </w:trPr>
        <w:tc>
          <w:tcPr>
            <w:tcW w:w="150" w:type="pct"/>
            <w:vMerge/>
            <w:vAlign w:val="center"/>
          </w:tcPr>
          <w:p w:rsidR="00BA3750" w:rsidRPr="00E50015" w:rsidRDefault="00BA3750" w:rsidP="00BA3750">
            <w:pPr>
              <w:jc w:val="center"/>
              <w:rPr>
                <w:rFonts w:ascii="標楷體" w:eastAsia="標楷體" w:hAnsi="標楷體"/>
              </w:rPr>
            </w:pPr>
          </w:p>
        </w:tc>
        <w:tc>
          <w:tcPr>
            <w:tcW w:w="221" w:type="pct"/>
            <w:vMerge/>
            <w:vAlign w:val="center"/>
          </w:tcPr>
          <w:p w:rsidR="00BA3750" w:rsidRPr="00E50015" w:rsidRDefault="00BA3750" w:rsidP="00BA3750">
            <w:pPr>
              <w:jc w:val="center"/>
              <w:rPr>
                <w:rFonts w:ascii="標楷體" w:eastAsia="標楷體" w:hAnsi="標楷體"/>
              </w:rPr>
            </w:pPr>
          </w:p>
        </w:tc>
        <w:tc>
          <w:tcPr>
            <w:tcW w:w="664" w:type="pct"/>
            <w:vMerge/>
            <w:vAlign w:val="center"/>
          </w:tcPr>
          <w:p w:rsidR="00BA3750" w:rsidRPr="00E50015" w:rsidRDefault="00BA3750" w:rsidP="00BA3750">
            <w:pPr>
              <w:jc w:val="center"/>
              <w:rPr>
                <w:rFonts w:ascii="標楷體" w:eastAsia="標楷體" w:hAnsi="標楷體"/>
              </w:rPr>
            </w:pPr>
          </w:p>
        </w:tc>
        <w:tc>
          <w:tcPr>
            <w:tcW w:w="900" w:type="pct"/>
            <w:gridSpan w:val="3"/>
          </w:tcPr>
          <w:p w:rsidR="00BA3750" w:rsidRPr="001A7841" w:rsidRDefault="00BA3750" w:rsidP="00BA3750">
            <w:pPr>
              <w:jc w:val="center"/>
              <w:rPr>
                <w:rFonts w:ascii="標楷體" w:eastAsia="標楷體" w:hAnsi="標楷體"/>
              </w:rPr>
            </w:pPr>
            <w:r w:rsidRPr="001A7841">
              <w:rPr>
                <w:rFonts w:ascii="標楷體" w:eastAsia="標楷體" w:hAnsi="標楷體" w:hint="eastAsia"/>
              </w:rPr>
              <w:t>語文</w:t>
            </w:r>
            <w:r>
              <w:rPr>
                <w:rFonts w:ascii="標楷體" w:eastAsia="標楷體" w:hAnsi="標楷體" w:hint="eastAsia"/>
              </w:rPr>
              <w:t>(7)</w:t>
            </w:r>
          </w:p>
        </w:tc>
        <w:tc>
          <w:tcPr>
            <w:tcW w:w="255"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數學</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3</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sidRPr="00D92292">
              <w:rPr>
                <w:rFonts w:ascii="標楷體" w:eastAsia="標楷體" w:hAnsi="標楷體" w:hint="eastAsia"/>
              </w:rPr>
              <w:t>南一</w:t>
            </w:r>
            <w:r w:rsidRPr="001A7841">
              <w:rPr>
                <w:rFonts w:ascii="標楷體" w:eastAsia="標楷體" w:hAnsi="標楷體" w:hint="eastAsia"/>
              </w:rPr>
              <w:t>)</w:t>
            </w:r>
          </w:p>
        </w:tc>
        <w:tc>
          <w:tcPr>
            <w:tcW w:w="337"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社會</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sidRPr="00884A78">
              <w:rPr>
                <w:rFonts w:ascii="標楷體" w:eastAsia="標楷體" w:hAnsi="標楷體" w:hint="eastAsia"/>
              </w:rPr>
              <w:t>康軒</w:t>
            </w:r>
            <w:r w:rsidRPr="001A7841">
              <w:rPr>
                <w:rFonts w:ascii="標楷體" w:eastAsia="標楷體" w:hAnsi="標楷體" w:hint="eastAsia"/>
              </w:rPr>
              <w:t>)</w:t>
            </w:r>
          </w:p>
        </w:tc>
        <w:tc>
          <w:tcPr>
            <w:tcW w:w="272"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藝術與</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人文</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Default="00BA3750" w:rsidP="00BA3750">
            <w:pPr>
              <w:jc w:val="center"/>
              <w:rPr>
                <w:rFonts w:ascii="標楷體" w:eastAsia="標楷體" w:hAnsi="標楷體"/>
              </w:rPr>
            </w:pPr>
            <w:r w:rsidRPr="001A7841">
              <w:rPr>
                <w:rFonts w:ascii="標楷體" w:eastAsia="標楷體" w:hAnsi="標楷體" w:hint="eastAsia"/>
              </w:rPr>
              <w:t>(</w:t>
            </w:r>
            <w:r w:rsidRPr="00884A78">
              <w:rPr>
                <w:rFonts w:ascii="標楷體" w:eastAsia="標楷體" w:hAnsi="標楷體" w:hint="eastAsia"/>
              </w:rPr>
              <w:t>康軒</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82"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自然與生活科技(3)</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sidRPr="00D92292">
              <w:rPr>
                <w:rFonts w:ascii="標楷體" w:eastAsia="標楷體" w:hAnsi="標楷體" w:hint="eastAsia"/>
              </w:rPr>
              <w:t>南一</w:t>
            </w:r>
            <w:r w:rsidRPr="001A7841">
              <w:rPr>
                <w:rFonts w:ascii="標楷體" w:eastAsia="標楷體" w:hAnsi="標楷體" w:hint="eastAsia"/>
              </w:rPr>
              <w:t>)</w:t>
            </w:r>
          </w:p>
        </w:tc>
        <w:tc>
          <w:tcPr>
            <w:tcW w:w="262"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綜合</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活動</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Default="00BA3750" w:rsidP="00BA3750">
            <w:pPr>
              <w:jc w:val="center"/>
              <w:rPr>
                <w:rFonts w:ascii="標楷體" w:eastAsia="標楷體" w:hAnsi="標楷體"/>
              </w:rPr>
            </w:pPr>
            <w:r>
              <w:rPr>
                <w:rFonts w:ascii="標楷體" w:eastAsia="標楷體" w:hAnsi="標楷體" w:hint="eastAsia"/>
              </w:rPr>
              <w:t>(</w:t>
            </w:r>
            <w:r w:rsidRPr="00884A78">
              <w:rPr>
                <w:rFonts w:ascii="標楷體" w:eastAsia="標楷體" w:hAnsi="標楷體" w:hint="eastAsia"/>
              </w:rPr>
              <w:t>康軒</w:t>
            </w:r>
            <w:r>
              <w:rPr>
                <w:rFonts w:ascii="標楷體" w:eastAsia="標楷體" w:hAnsi="標楷體" w:hint="eastAsia"/>
              </w:rPr>
              <w:t>)</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341"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健康與</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體育</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Default="00BA3750" w:rsidP="00BA3750">
            <w:pPr>
              <w:jc w:val="center"/>
              <w:rPr>
                <w:rFonts w:ascii="標楷體" w:eastAsia="標楷體" w:hAnsi="標楷體"/>
              </w:rPr>
            </w:pPr>
            <w:r w:rsidRPr="001A7841">
              <w:rPr>
                <w:rFonts w:ascii="標楷體" w:eastAsia="標楷體" w:hAnsi="標楷體" w:hint="eastAsia"/>
              </w:rPr>
              <w:t>(</w:t>
            </w:r>
            <w:r w:rsidRPr="00D92292">
              <w:rPr>
                <w:rFonts w:ascii="標楷體" w:eastAsia="標楷體" w:hAnsi="標楷體" w:hint="eastAsia"/>
              </w:rPr>
              <w:t>南一</w:t>
            </w:r>
          </w:p>
          <w:p w:rsidR="00BA3750" w:rsidRDefault="00BA3750" w:rsidP="00BA3750">
            <w:pPr>
              <w:jc w:val="center"/>
              <w:rPr>
                <w:rFonts w:ascii="標楷體" w:eastAsia="標楷體" w:hAnsi="標楷體"/>
              </w:rPr>
            </w:pPr>
            <w:r>
              <w:rPr>
                <w:rFonts w:ascii="標楷體" w:eastAsia="標楷體" w:hAnsi="標楷體" w:hint="eastAsia"/>
              </w:rPr>
              <w:t>翰林</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71" w:type="pct"/>
            <w:vMerge w:val="restart"/>
            <w:vAlign w:val="center"/>
          </w:tcPr>
          <w:p w:rsidR="00BA3750" w:rsidRPr="001A7841" w:rsidRDefault="00720F10" w:rsidP="00BA3750">
            <w:pPr>
              <w:jc w:val="center"/>
              <w:rPr>
                <w:rFonts w:ascii="標楷體" w:eastAsia="標楷體" w:hAnsi="標楷體"/>
              </w:rPr>
            </w:pPr>
            <w:r>
              <w:rPr>
                <w:rFonts w:ascii="標楷體" w:eastAsia="標楷體" w:hAnsi="標楷體" w:hint="eastAsia"/>
              </w:rPr>
              <w:t>重要教育議題</w:t>
            </w:r>
            <w:r w:rsidR="00BA3750" w:rsidRPr="001A7841">
              <w:rPr>
                <w:rFonts w:ascii="標楷體" w:eastAsia="標楷體" w:hAnsi="標楷體" w:hint="eastAsia"/>
              </w:rPr>
              <w:t>(1)</w:t>
            </w:r>
          </w:p>
        </w:tc>
        <w:tc>
          <w:tcPr>
            <w:tcW w:w="271"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社團</w:t>
            </w:r>
          </w:p>
          <w:p w:rsidR="00BA3750" w:rsidRDefault="00BA3750" w:rsidP="00BA3750">
            <w:pPr>
              <w:jc w:val="center"/>
              <w:rPr>
                <w:rFonts w:ascii="標楷體" w:eastAsia="標楷體" w:hAnsi="標楷體"/>
              </w:rPr>
            </w:pPr>
            <w:r w:rsidRPr="001A7841">
              <w:rPr>
                <w:rFonts w:ascii="標楷體" w:eastAsia="標楷體" w:hAnsi="標楷體" w:hint="eastAsia"/>
              </w:rPr>
              <w:t>活動</w:t>
            </w:r>
          </w:p>
          <w:p w:rsidR="00BA3750" w:rsidRDefault="00BA3750" w:rsidP="00BA3750">
            <w:pPr>
              <w:jc w:val="center"/>
              <w:rPr>
                <w:rFonts w:ascii="標楷體" w:eastAsia="標楷體" w:hAnsi="標楷體"/>
              </w:rPr>
            </w:pPr>
            <w:r>
              <w:rPr>
                <w:rFonts w:ascii="標楷體" w:eastAsia="標楷體" w:hAnsi="標楷體" w:hint="eastAsia"/>
              </w:rPr>
              <w:t>(陶笛)</w:t>
            </w:r>
          </w:p>
          <w:p w:rsidR="00BA3750" w:rsidRDefault="00BA3750" w:rsidP="00BA3750">
            <w:pPr>
              <w:jc w:val="center"/>
              <w:rPr>
                <w:rFonts w:ascii="標楷體" w:eastAsia="標楷體" w:hAnsi="標楷體"/>
              </w:rPr>
            </w:pPr>
            <w:r w:rsidRPr="001A7841">
              <w:rPr>
                <w:rFonts w:ascii="標楷體" w:eastAsia="標楷體" w:hAnsi="標楷體" w:hint="eastAsia"/>
              </w:rPr>
              <w:t>(1)</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26" w:type="pct"/>
            <w:vMerge w:val="restart"/>
            <w:vAlign w:val="center"/>
          </w:tcPr>
          <w:p w:rsidR="00BA3750" w:rsidRPr="002E467D" w:rsidRDefault="00BA3750" w:rsidP="00BA3750">
            <w:pPr>
              <w:pStyle w:val="a7"/>
            </w:pPr>
            <w:r>
              <w:rPr>
                <w:rFonts w:hint="eastAsia"/>
              </w:rPr>
              <w:t>資訊教育</w:t>
            </w:r>
            <w:r w:rsidRPr="002E467D">
              <w:rPr>
                <w:rFonts w:hint="eastAsia"/>
              </w:rPr>
              <w:t xml:space="preserve"> (1)</w:t>
            </w:r>
          </w:p>
        </w:tc>
        <w:tc>
          <w:tcPr>
            <w:tcW w:w="244" w:type="pct"/>
            <w:vMerge w:val="restart"/>
            <w:vAlign w:val="center"/>
          </w:tcPr>
          <w:p w:rsidR="00BA3750" w:rsidRPr="001F5592" w:rsidRDefault="00BA3750" w:rsidP="00BA3750">
            <w:pPr>
              <w:snapToGrid w:val="0"/>
              <w:jc w:val="center"/>
              <w:rPr>
                <w:rFonts w:ascii="標楷體" w:eastAsia="標楷體" w:hAnsi="標楷體"/>
              </w:rPr>
            </w:pPr>
            <w:r>
              <w:rPr>
                <w:rFonts w:ascii="標楷體" w:eastAsia="標楷體" w:hAnsi="標楷體" w:hint="eastAsia"/>
              </w:rPr>
              <w:t>語文領域-</w:t>
            </w:r>
            <w:r w:rsidRPr="002E467D">
              <w:rPr>
                <w:rFonts w:ascii="標楷體" w:eastAsia="標楷體" w:hAnsi="標楷體" w:hint="eastAsia"/>
              </w:rPr>
              <w:t>國語補救</w:t>
            </w:r>
            <w:r w:rsidRPr="001F5592">
              <w:rPr>
                <w:rFonts w:ascii="標楷體" w:eastAsia="標楷體" w:hAnsi="標楷體" w:hint="eastAsia"/>
              </w:rPr>
              <w:t>教學</w:t>
            </w:r>
          </w:p>
          <w:p w:rsidR="00BA3750" w:rsidRPr="0051716E" w:rsidRDefault="00BA3750" w:rsidP="00BA3750">
            <w:pPr>
              <w:snapToGrid w:val="0"/>
              <w:jc w:val="center"/>
              <w:rPr>
                <w:rFonts w:ascii="標楷體" w:eastAsia="標楷體" w:hAnsi="標楷體"/>
              </w:rPr>
            </w:pPr>
            <w:r w:rsidRPr="001F5592">
              <w:rPr>
                <w:rFonts w:ascii="標楷體" w:eastAsia="標楷體" w:hAnsi="標楷體" w:hint="eastAsia"/>
              </w:rPr>
              <w:t>(1)</w:t>
            </w:r>
          </w:p>
        </w:tc>
        <w:tc>
          <w:tcPr>
            <w:tcW w:w="304" w:type="pct"/>
            <w:vMerge w:val="restart"/>
            <w:vAlign w:val="center"/>
          </w:tcPr>
          <w:p w:rsidR="00BA3750" w:rsidRPr="002E467D" w:rsidRDefault="00BA3750" w:rsidP="00BA3750">
            <w:pPr>
              <w:snapToGrid w:val="0"/>
              <w:jc w:val="center"/>
              <w:rPr>
                <w:rFonts w:ascii="標楷體" w:eastAsia="標楷體" w:hAnsi="標楷體"/>
              </w:rPr>
            </w:pPr>
            <w:r w:rsidRPr="002E467D">
              <w:rPr>
                <w:rFonts w:ascii="標楷體" w:eastAsia="標楷體" w:hAnsi="標楷體" w:hint="eastAsia"/>
              </w:rPr>
              <w:t>數學</w:t>
            </w:r>
            <w:r>
              <w:rPr>
                <w:rFonts w:ascii="標楷體" w:eastAsia="標楷體" w:hAnsi="標楷體" w:hint="eastAsia"/>
              </w:rPr>
              <w:t>領域</w:t>
            </w:r>
            <w:r w:rsidRPr="002E467D">
              <w:rPr>
                <w:rFonts w:ascii="標楷體" w:eastAsia="標楷體" w:hAnsi="標楷體" w:hint="eastAsia"/>
              </w:rPr>
              <w:t>補救教學</w:t>
            </w:r>
          </w:p>
          <w:p w:rsidR="00BA3750" w:rsidRPr="0051716E" w:rsidRDefault="00BA3750" w:rsidP="00BA3750">
            <w:pPr>
              <w:snapToGrid w:val="0"/>
              <w:jc w:val="center"/>
              <w:rPr>
                <w:rFonts w:ascii="標楷體" w:eastAsia="標楷體" w:hAnsi="標楷體"/>
              </w:rPr>
            </w:pPr>
            <w:r w:rsidRPr="002E467D">
              <w:rPr>
                <w:rFonts w:hint="eastAsia"/>
              </w:rPr>
              <w:t>(2)</w:t>
            </w:r>
          </w:p>
        </w:tc>
      </w:tr>
      <w:tr w:rsidR="00BA3750" w:rsidRPr="00832A20" w:rsidTr="00BA3750">
        <w:trPr>
          <w:trHeight w:val="1100"/>
          <w:tblHeader/>
          <w:jc w:val="center"/>
        </w:trPr>
        <w:tc>
          <w:tcPr>
            <w:tcW w:w="150" w:type="pct"/>
            <w:vMerge/>
            <w:vAlign w:val="center"/>
          </w:tcPr>
          <w:p w:rsidR="00BA3750" w:rsidRPr="00A72681" w:rsidRDefault="00BA3750" w:rsidP="00BA3750">
            <w:pPr>
              <w:jc w:val="center"/>
              <w:rPr>
                <w:rFonts w:ascii="新細明體" w:hAnsi="新細明體"/>
                <w:sz w:val="20"/>
                <w:szCs w:val="20"/>
              </w:rPr>
            </w:pPr>
          </w:p>
        </w:tc>
        <w:tc>
          <w:tcPr>
            <w:tcW w:w="221" w:type="pct"/>
            <w:vMerge/>
            <w:vAlign w:val="center"/>
          </w:tcPr>
          <w:p w:rsidR="00BA3750" w:rsidRPr="00A72681" w:rsidRDefault="00BA3750" w:rsidP="00BA3750">
            <w:pPr>
              <w:jc w:val="center"/>
              <w:rPr>
                <w:rFonts w:ascii="新細明體" w:hAnsi="新細明體"/>
                <w:sz w:val="20"/>
                <w:szCs w:val="20"/>
              </w:rPr>
            </w:pPr>
          </w:p>
        </w:tc>
        <w:tc>
          <w:tcPr>
            <w:tcW w:w="664" w:type="pct"/>
            <w:vMerge/>
            <w:vAlign w:val="center"/>
          </w:tcPr>
          <w:p w:rsidR="00BA3750" w:rsidRPr="00A72681" w:rsidRDefault="00BA3750" w:rsidP="00BA3750">
            <w:pPr>
              <w:jc w:val="center"/>
              <w:rPr>
                <w:rFonts w:ascii="新細明體" w:hAnsi="新細明體"/>
                <w:sz w:val="20"/>
                <w:szCs w:val="20"/>
              </w:rPr>
            </w:pPr>
          </w:p>
        </w:tc>
        <w:tc>
          <w:tcPr>
            <w:tcW w:w="315" w:type="pc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國語</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4</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 xml:space="preserve"> </w:t>
            </w:r>
            <w:r w:rsidRPr="00884A78">
              <w:rPr>
                <w:rFonts w:ascii="標楷體" w:eastAsia="標楷體" w:hAnsi="標楷體" w:hint="eastAsia"/>
              </w:rPr>
              <w:t>康軒</w:t>
            </w:r>
            <w:r w:rsidRPr="001A7841">
              <w:rPr>
                <w:rFonts w:ascii="標楷體" w:eastAsia="標楷體" w:hAnsi="標楷體" w:hint="eastAsia"/>
              </w:rPr>
              <w:t>)</w:t>
            </w:r>
          </w:p>
        </w:tc>
        <w:tc>
          <w:tcPr>
            <w:tcW w:w="272" w:type="pct"/>
            <w:vAlign w:val="center"/>
          </w:tcPr>
          <w:p w:rsidR="00BA3750" w:rsidRPr="001C07C3" w:rsidRDefault="00BA3750" w:rsidP="00BA3750">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(1)</w:t>
            </w:r>
          </w:p>
          <w:p w:rsidR="00BA3750" w:rsidRPr="001A7841" w:rsidRDefault="00BA3750" w:rsidP="00BA3750">
            <w:pPr>
              <w:rPr>
                <w:rFonts w:ascii="標楷體" w:eastAsia="標楷體" w:hAnsi="標楷體"/>
              </w:rPr>
            </w:pPr>
            <w:r w:rsidRPr="001A7841">
              <w:rPr>
                <w:rFonts w:ascii="標楷體" w:eastAsia="標楷體" w:hAnsi="標楷體" w:hint="eastAsia"/>
              </w:rPr>
              <w:t>(</w:t>
            </w:r>
            <w:r w:rsidRPr="00884A78">
              <w:rPr>
                <w:rFonts w:ascii="標楷體" w:eastAsia="標楷體" w:hAnsi="標楷體" w:hint="eastAsia"/>
              </w:rPr>
              <w:t>康軒</w:t>
            </w:r>
            <w:r w:rsidRPr="001A7841">
              <w:rPr>
                <w:rFonts w:ascii="標楷體" w:eastAsia="標楷體" w:hAnsi="標楷體" w:hint="eastAsia"/>
              </w:rPr>
              <w:t>)</w:t>
            </w:r>
          </w:p>
        </w:tc>
        <w:tc>
          <w:tcPr>
            <w:tcW w:w="313" w:type="pc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英語</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(2)</w:t>
            </w:r>
          </w:p>
          <w:p w:rsidR="00BA3750" w:rsidRPr="001A7841" w:rsidRDefault="00BA3750" w:rsidP="00BA3750">
            <w:pPr>
              <w:jc w:val="center"/>
              <w:rPr>
                <w:rFonts w:ascii="標楷體" w:eastAsia="標楷體" w:hAnsi="標楷體"/>
              </w:rPr>
            </w:pPr>
            <w:r>
              <w:rPr>
                <w:rFonts w:ascii="標楷體" w:eastAsia="標楷體" w:hAnsi="標楷體" w:hint="eastAsia"/>
              </w:rPr>
              <w:t>(</w:t>
            </w:r>
            <w:r w:rsidRPr="00DE030C">
              <w:rPr>
                <w:rFonts w:ascii="標楷體" w:eastAsia="標楷體" w:hAnsi="標楷體" w:hint="eastAsia"/>
              </w:rPr>
              <w:t>翰林D</w:t>
            </w:r>
            <w:r w:rsidRPr="001A7841">
              <w:rPr>
                <w:rFonts w:ascii="標楷體" w:eastAsia="標楷體" w:hAnsi="標楷體" w:hint="eastAsia"/>
              </w:rPr>
              <w:t>)</w:t>
            </w:r>
          </w:p>
        </w:tc>
        <w:tc>
          <w:tcPr>
            <w:tcW w:w="255" w:type="pct"/>
            <w:vMerge/>
          </w:tcPr>
          <w:p w:rsidR="00BA3750" w:rsidRPr="001A7841" w:rsidRDefault="00BA3750" w:rsidP="00BA3750">
            <w:pPr>
              <w:jc w:val="center"/>
              <w:rPr>
                <w:rFonts w:ascii="新細明體" w:hAnsi="新細明體"/>
                <w:sz w:val="20"/>
                <w:szCs w:val="20"/>
              </w:rPr>
            </w:pPr>
          </w:p>
        </w:tc>
        <w:tc>
          <w:tcPr>
            <w:tcW w:w="337" w:type="pct"/>
            <w:vMerge/>
          </w:tcPr>
          <w:p w:rsidR="00BA3750" w:rsidRPr="001A7841" w:rsidRDefault="00BA3750" w:rsidP="00BA3750">
            <w:pPr>
              <w:jc w:val="center"/>
              <w:rPr>
                <w:rFonts w:ascii="新細明體" w:hAnsi="新細明體"/>
                <w:sz w:val="20"/>
                <w:szCs w:val="20"/>
              </w:rPr>
            </w:pPr>
          </w:p>
        </w:tc>
        <w:tc>
          <w:tcPr>
            <w:tcW w:w="272" w:type="pct"/>
            <w:vMerge/>
          </w:tcPr>
          <w:p w:rsidR="00BA3750" w:rsidRPr="001A7841" w:rsidRDefault="00BA3750" w:rsidP="00BA3750">
            <w:pPr>
              <w:jc w:val="center"/>
              <w:rPr>
                <w:rFonts w:ascii="新細明體" w:hAnsi="新細明體"/>
                <w:sz w:val="20"/>
                <w:szCs w:val="20"/>
              </w:rPr>
            </w:pPr>
          </w:p>
        </w:tc>
        <w:tc>
          <w:tcPr>
            <w:tcW w:w="282" w:type="pct"/>
            <w:vMerge/>
            <w:tcBorders>
              <w:bottom w:val="single" w:sz="4" w:space="0" w:color="auto"/>
            </w:tcBorders>
          </w:tcPr>
          <w:p w:rsidR="00BA3750" w:rsidRPr="001A7841" w:rsidRDefault="00BA3750" w:rsidP="00BA3750">
            <w:pPr>
              <w:jc w:val="center"/>
              <w:rPr>
                <w:rFonts w:ascii="新細明體" w:hAnsi="新細明體"/>
                <w:sz w:val="20"/>
                <w:szCs w:val="20"/>
              </w:rPr>
            </w:pPr>
          </w:p>
        </w:tc>
        <w:tc>
          <w:tcPr>
            <w:tcW w:w="262" w:type="pct"/>
            <w:vMerge/>
            <w:tcBorders>
              <w:bottom w:val="single" w:sz="4" w:space="0" w:color="auto"/>
            </w:tcBorders>
          </w:tcPr>
          <w:p w:rsidR="00BA3750" w:rsidRPr="001A7841" w:rsidRDefault="00BA3750" w:rsidP="00BA3750">
            <w:pPr>
              <w:jc w:val="center"/>
              <w:rPr>
                <w:rFonts w:ascii="新細明體" w:hAnsi="新細明體"/>
                <w:sz w:val="20"/>
                <w:szCs w:val="20"/>
              </w:rPr>
            </w:pPr>
          </w:p>
        </w:tc>
        <w:tc>
          <w:tcPr>
            <w:tcW w:w="341" w:type="pct"/>
            <w:vMerge/>
          </w:tcPr>
          <w:p w:rsidR="00BA3750" w:rsidRPr="001A7841" w:rsidRDefault="00BA3750" w:rsidP="00BA3750">
            <w:pPr>
              <w:jc w:val="center"/>
              <w:rPr>
                <w:rFonts w:ascii="新細明體" w:hAnsi="新細明體"/>
                <w:sz w:val="20"/>
                <w:szCs w:val="20"/>
              </w:rPr>
            </w:pPr>
          </w:p>
        </w:tc>
        <w:tc>
          <w:tcPr>
            <w:tcW w:w="271" w:type="pct"/>
            <w:vMerge/>
          </w:tcPr>
          <w:p w:rsidR="00BA3750" w:rsidRPr="001A7841" w:rsidRDefault="00BA3750" w:rsidP="00BA3750">
            <w:pPr>
              <w:jc w:val="center"/>
              <w:rPr>
                <w:rFonts w:ascii="新細明體" w:hAnsi="新細明體"/>
                <w:sz w:val="20"/>
                <w:szCs w:val="20"/>
              </w:rPr>
            </w:pPr>
          </w:p>
        </w:tc>
        <w:tc>
          <w:tcPr>
            <w:tcW w:w="271" w:type="pct"/>
            <w:vMerge/>
          </w:tcPr>
          <w:p w:rsidR="00BA3750" w:rsidRPr="001A7841" w:rsidRDefault="00BA3750" w:rsidP="00BA3750">
            <w:pPr>
              <w:jc w:val="center"/>
              <w:rPr>
                <w:rFonts w:ascii="新細明體" w:hAnsi="新細明體"/>
                <w:sz w:val="20"/>
                <w:szCs w:val="20"/>
              </w:rPr>
            </w:pPr>
          </w:p>
        </w:tc>
        <w:tc>
          <w:tcPr>
            <w:tcW w:w="226" w:type="pct"/>
            <w:vMerge/>
          </w:tcPr>
          <w:p w:rsidR="00BA3750" w:rsidRPr="001A7841" w:rsidRDefault="00BA3750" w:rsidP="00BA3750">
            <w:pPr>
              <w:jc w:val="center"/>
              <w:rPr>
                <w:rFonts w:ascii="新細明體" w:hAnsi="新細明體"/>
                <w:sz w:val="20"/>
                <w:szCs w:val="20"/>
              </w:rPr>
            </w:pPr>
          </w:p>
        </w:tc>
        <w:tc>
          <w:tcPr>
            <w:tcW w:w="244" w:type="pct"/>
            <w:vMerge/>
          </w:tcPr>
          <w:p w:rsidR="00BA3750" w:rsidRPr="001A7841" w:rsidRDefault="00BA3750" w:rsidP="00BA3750">
            <w:pPr>
              <w:jc w:val="center"/>
              <w:rPr>
                <w:rFonts w:ascii="新細明體" w:hAnsi="新細明體"/>
                <w:sz w:val="20"/>
                <w:szCs w:val="20"/>
              </w:rPr>
            </w:pPr>
          </w:p>
        </w:tc>
        <w:tc>
          <w:tcPr>
            <w:tcW w:w="304" w:type="pct"/>
            <w:vMerge/>
          </w:tcPr>
          <w:p w:rsidR="00BA3750" w:rsidRPr="001A7841" w:rsidRDefault="00BA3750" w:rsidP="00BA3750">
            <w:pPr>
              <w:jc w:val="center"/>
              <w:rPr>
                <w:rFonts w:ascii="新細明體" w:hAnsi="新細明體"/>
                <w:sz w:val="20"/>
                <w:szCs w:val="20"/>
              </w:rPr>
            </w:pPr>
          </w:p>
        </w:tc>
      </w:tr>
      <w:tr w:rsidR="00BA3750" w:rsidRPr="00832A20" w:rsidTr="00BA3750">
        <w:trPr>
          <w:jc w:val="center"/>
        </w:trPr>
        <w:tc>
          <w:tcPr>
            <w:tcW w:w="1035" w:type="pct"/>
            <w:gridSpan w:val="3"/>
            <w:vAlign w:val="center"/>
          </w:tcPr>
          <w:p w:rsidR="00BA3750" w:rsidRPr="00EC6D19" w:rsidRDefault="00BA3750" w:rsidP="00BA3750">
            <w:pPr>
              <w:snapToGrid w:val="0"/>
              <w:ind w:left="190" w:hangingChars="79" w:hanging="190"/>
              <w:jc w:val="center"/>
              <w:rPr>
                <w:rFonts w:ascii="標楷體" w:eastAsia="標楷體" w:hAnsi="標楷體"/>
              </w:rPr>
            </w:pPr>
            <w:r>
              <w:rPr>
                <w:rFonts w:ascii="標楷體" w:eastAsia="標楷體" w:hAnsi="標楷體" w:hint="eastAsia"/>
              </w:rPr>
              <w:t>學期學習目標</w:t>
            </w:r>
          </w:p>
        </w:tc>
        <w:tc>
          <w:tcPr>
            <w:tcW w:w="315" w:type="pct"/>
            <w:vAlign w:val="center"/>
          </w:tcPr>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1.透過閱讀，認識課文中的情感和內容，掌握基本的閱讀技巧,</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2.利用課文中的句型、詞語、結構練習口述，並有條理的掌握聆聽到的內容，練習述說一件事,</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3.利用常用的偏旁部首和結</w:t>
            </w:r>
            <w:r w:rsidRPr="00804A93">
              <w:rPr>
                <w:rFonts w:ascii="標楷體" w:eastAsia="標楷體" w:hAnsi="標楷體" w:hint="eastAsia"/>
                <w:color w:val="000000"/>
                <w:sz w:val="18"/>
                <w:szCs w:val="18"/>
              </w:rPr>
              <w:lastRenderedPageBreak/>
              <w:t>構輔助識字，並認識楷書基本筆畫的變化,</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4.運用單元結構，描寫所住的地方，並相互觀摩作品，分享寫作的樂趣,</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5.從觀察體驗中，學習真實經驗的描寫，並能舉例說明一句話、一件事,</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6.利用電子詞典理解字義，提</w:t>
            </w:r>
            <w:r w:rsidRPr="00804A93">
              <w:rPr>
                <w:rFonts w:ascii="標楷體" w:eastAsia="標楷體" w:hAnsi="標楷體" w:hint="eastAsia"/>
                <w:color w:val="000000"/>
                <w:sz w:val="18"/>
                <w:szCs w:val="18"/>
              </w:rPr>
              <w:lastRenderedPageBreak/>
              <w:t>升自我學習效能,</w:t>
            </w:r>
          </w:p>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804A93">
              <w:rPr>
                <w:rFonts w:ascii="標楷體" w:eastAsia="標楷體" w:hAnsi="標楷體" w:hint="eastAsia"/>
                <w:color w:val="000000"/>
                <w:sz w:val="18"/>
                <w:szCs w:val="18"/>
              </w:rPr>
              <w:t>7.透過「聽記練習」，提升聆聽能力，邊聽邊思考，而且說話語音清晰,</w:t>
            </w:r>
          </w:p>
        </w:tc>
        <w:tc>
          <w:tcPr>
            <w:tcW w:w="272" w:type="pct"/>
            <w:vAlign w:val="center"/>
          </w:tcPr>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lastRenderedPageBreak/>
              <w:t>1.能了解並熟念本課課文和語詞,</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2.能聽懂並說出臺灣傳統節日的閩南語說法,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3.能了解臺灣一年當中傳統節日的習俗,</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4.能了解各種民俗童玩的閩南語說法,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5.以課文</w:t>
            </w:r>
            <w:r w:rsidRPr="0078365B">
              <w:rPr>
                <w:rFonts w:ascii="標楷體" w:eastAsia="標楷體" w:hAnsi="標楷體" w:hint="eastAsia"/>
                <w:sz w:val="18"/>
                <w:szCs w:val="18"/>
              </w:rPr>
              <w:lastRenderedPageBreak/>
              <w:t>情境激發學生絕妙新穎的創意發想，利用大自然的資材創作童玩，期能建立珍惜資源，愛護環境的正確觀念,</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6.能聽懂並說出各種家具的閩南語說法,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7.藉課文情境，教導愛物惜物的好習慣，及禮</w:t>
            </w:r>
            <w:r w:rsidRPr="0078365B">
              <w:rPr>
                <w:rFonts w:ascii="標楷體" w:eastAsia="標楷體" w:hAnsi="標楷體" w:hint="eastAsia"/>
                <w:sz w:val="18"/>
                <w:szCs w:val="18"/>
              </w:rPr>
              <w:lastRenderedPageBreak/>
              <w:t>尚往來的禮節學習，並能體會與人分享資源的快樂,</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8.能聽懂並說出各種運動項目的閩南語說法,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9.從課文中情境中，透過運動的樂趣，了解自己的專長，並培養運動的好習慣,</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10.能聽懂並說出各種生病</w:t>
            </w:r>
            <w:r w:rsidRPr="0078365B">
              <w:rPr>
                <w:rFonts w:ascii="標楷體" w:eastAsia="標楷體" w:hAnsi="標楷體" w:hint="eastAsia"/>
                <w:sz w:val="18"/>
                <w:szCs w:val="18"/>
              </w:rPr>
              <w:lastRenderedPageBreak/>
              <w:t>症狀的閩南語說法,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11.藉課文情境，讓學生學習如何預防感冒的發生,</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12.能運用各課句型，複習本課詞彙,</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13.藉由「放雞鴨」的情境，複習童玩的閩南語說法,</w:t>
            </w:r>
          </w:p>
          <w:p w:rsidR="00BA3750" w:rsidRPr="00FD4F0B" w:rsidRDefault="00BA3750" w:rsidP="00BA3750">
            <w:pPr>
              <w:autoSpaceDE w:val="0"/>
              <w:autoSpaceDN w:val="0"/>
              <w:adjustRightInd w:val="0"/>
              <w:snapToGrid w:val="0"/>
              <w:spacing w:line="240" w:lineRule="atLeast"/>
              <w:jc w:val="both"/>
              <w:rPr>
                <w:rFonts w:ascii="標楷體" w:eastAsia="標楷體" w:hAnsi="標楷體"/>
                <w:sz w:val="18"/>
                <w:szCs w:val="18"/>
              </w:rPr>
            </w:pPr>
            <w:r w:rsidRPr="0078365B">
              <w:rPr>
                <w:rFonts w:ascii="標楷體" w:eastAsia="標楷體" w:hAnsi="標楷體" w:hint="eastAsia"/>
                <w:sz w:val="18"/>
                <w:szCs w:val="18"/>
              </w:rPr>
              <w:t>14.藉由</w:t>
            </w:r>
            <w:r w:rsidRPr="0078365B">
              <w:rPr>
                <w:rFonts w:ascii="標楷體" w:eastAsia="標楷體" w:hAnsi="標楷體" w:hint="eastAsia"/>
                <w:sz w:val="18"/>
                <w:szCs w:val="18"/>
              </w:rPr>
              <w:lastRenderedPageBreak/>
              <w:t>唸謠「中秋」的情境，了解中秋節的傳統習俗,</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snapToGrid w:val="0"/>
                <w:kern w:val="0"/>
                <w:sz w:val="18"/>
                <w:szCs w:val="18"/>
              </w:rPr>
              <w:lastRenderedPageBreak/>
              <w:t>1. 能聽辨及說出教室用語並做適當的回應。</w:t>
            </w:r>
            <w:r w:rsidRPr="00130D8D">
              <w:rPr>
                <w:rFonts w:ascii="標楷體" w:eastAsia="標楷體" w:hAnsi="標楷體" w:cs="Times New Roman" w:hint="eastAsia"/>
                <w:snapToGrid w:val="0"/>
                <w:kern w:val="0"/>
                <w:sz w:val="18"/>
                <w:szCs w:val="18"/>
              </w:rPr>
              <w:br/>
              <w:t>2. 能聽辨、說出及辨識 26 個字母及字母例字。</w:t>
            </w:r>
            <w:r w:rsidRPr="00130D8D">
              <w:rPr>
                <w:rFonts w:ascii="標楷體" w:eastAsia="標楷體" w:hAnsi="標楷體" w:cs="Times New Roman" w:hint="eastAsia"/>
                <w:snapToGrid w:val="0"/>
                <w:kern w:val="0"/>
                <w:sz w:val="18"/>
                <w:szCs w:val="18"/>
              </w:rPr>
              <w:br/>
              <w:t>3. 能聽懂並跟讀故事對話。</w:t>
            </w:r>
            <w:r w:rsidRPr="00130D8D">
              <w:rPr>
                <w:rFonts w:ascii="標楷體" w:eastAsia="標楷體" w:hAnsi="標楷體" w:cs="Times New Roman" w:hint="eastAsia"/>
                <w:snapToGrid w:val="0"/>
                <w:kern w:val="0"/>
                <w:sz w:val="18"/>
                <w:szCs w:val="18"/>
              </w:rPr>
              <w:br/>
              <w:t>4. 能聽辨並說出數字 1-10。</w:t>
            </w:r>
            <w:r w:rsidRPr="00130D8D">
              <w:rPr>
                <w:rFonts w:ascii="標楷體" w:eastAsia="標楷體" w:hAnsi="標楷體" w:cs="Times New Roman" w:hint="eastAsia"/>
                <w:snapToGrid w:val="0"/>
                <w:kern w:val="0"/>
                <w:sz w:val="18"/>
                <w:szCs w:val="18"/>
              </w:rPr>
              <w:br/>
              <w:t>5. 能聽懂、辨識並說出所學的單字及</w:t>
            </w:r>
            <w:r w:rsidRPr="00130D8D">
              <w:rPr>
                <w:rFonts w:ascii="標楷體" w:eastAsia="標楷體" w:hAnsi="標楷體" w:cs="Times New Roman" w:hint="eastAsia"/>
                <w:snapToGrid w:val="0"/>
                <w:kern w:val="0"/>
                <w:sz w:val="18"/>
                <w:szCs w:val="18"/>
              </w:rPr>
              <w:lastRenderedPageBreak/>
              <w:t>句子。</w:t>
            </w:r>
            <w:r w:rsidRPr="00130D8D">
              <w:rPr>
                <w:rFonts w:ascii="標楷體" w:eastAsia="標楷體" w:hAnsi="標楷體" w:cs="Times New Roman" w:hint="eastAsia"/>
                <w:snapToGrid w:val="0"/>
                <w:kern w:val="0"/>
                <w:sz w:val="18"/>
                <w:szCs w:val="18"/>
              </w:rPr>
              <w:br/>
              <w:t>6. 能聽懂並說出日常生活用語。</w:t>
            </w:r>
            <w:r w:rsidRPr="00130D8D">
              <w:rPr>
                <w:rFonts w:ascii="標楷體" w:eastAsia="標楷體" w:hAnsi="標楷體" w:cs="Times New Roman" w:hint="eastAsia"/>
                <w:snapToGrid w:val="0"/>
                <w:kern w:val="0"/>
                <w:sz w:val="18"/>
                <w:szCs w:val="18"/>
              </w:rPr>
              <w:br/>
              <w:t>7. 能朗讀及吟唱歌謠。</w:t>
            </w:r>
            <w:r w:rsidRPr="00130D8D">
              <w:rPr>
                <w:rFonts w:ascii="標楷體" w:eastAsia="標楷體" w:hAnsi="標楷體" w:cs="Times New Roman" w:hint="eastAsia"/>
                <w:snapToGrid w:val="0"/>
                <w:kern w:val="0"/>
                <w:sz w:val="18"/>
                <w:szCs w:val="18"/>
              </w:rPr>
              <w:br/>
              <w:t>8. 能認識中外主要節慶習俗及由來。</w:t>
            </w:r>
            <w:r w:rsidRPr="00130D8D">
              <w:rPr>
                <w:rFonts w:ascii="標楷體" w:eastAsia="標楷體" w:hAnsi="標楷體" w:cs="Times New Roman" w:hint="eastAsia"/>
                <w:snapToGrid w:val="0"/>
                <w:kern w:val="0"/>
                <w:sz w:val="18"/>
                <w:szCs w:val="18"/>
              </w:rPr>
              <w:br/>
              <w:t>9. 能認識外國風土民情，並能從多元文化觀點，瞭解及尊重不同的文化及習俗。</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1.透過具體操作，認識10000以內的數和整數數線，以及1000元以內的錢幣，並能在生活中使用。</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2.能理</w:t>
            </w:r>
            <w:r w:rsidRPr="00A5753B">
              <w:rPr>
                <w:rFonts w:ascii="標楷體" w:eastAsia="標楷體" w:hAnsi="標楷體" w:cs="Times New Roman" w:hint="eastAsia"/>
                <w:snapToGrid w:val="0"/>
                <w:color w:val="000000"/>
                <w:kern w:val="0"/>
                <w:sz w:val="18"/>
                <w:szCs w:val="18"/>
              </w:rPr>
              <w:lastRenderedPageBreak/>
              <w:t>解加、減法的意義，並熟練加、減法直式計算以解決生活中的加、減法問題。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3.能在具體情境中，解決二、三位數乘以一位</w:t>
            </w:r>
            <w:r w:rsidRPr="00A5753B">
              <w:rPr>
                <w:rFonts w:ascii="標楷體" w:eastAsia="標楷體" w:hAnsi="標楷體" w:cs="Times New Roman" w:hint="eastAsia"/>
                <w:snapToGrid w:val="0"/>
                <w:color w:val="000000"/>
                <w:kern w:val="0"/>
                <w:sz w:val="18"/>
                <w:szCs w:val="18"/>
              </w:rPr>
              <w:lastRenderedPageBreak/>
              <w:t>數有關的乘法問題。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4.透過操作，認識角和直角並能比較其大小，進而理解正方形和長方形的構成要素。</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5.認識</w:t>
            </w:r>
            <w:r w:rsidRPr="00A5753B">
              <w:rPr>
                <w:rFonts w:ascii="標楷體" w:eastAsia="標楷體" w:hAnsi="標楷體" w:cs="Times New Roman" w:hint="eastAsia"/>
                <w:snapToGrid w:val="0"/>
                <w:color w:val="000000"/>
                <w:kern w:val="0"/>
                <w:sz w:val="18"/>
                <w:szCs w:val="18"/>
              </w:rPr>
              <w:lastRenderedPageBreak/>
              <w:t>毫米（㎜）的意義和其測量方法，並進行公分和毫米間的單位換算及計算。</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6.透過分裝和平分活動，理解除法的</w:t>
            </w:r>
            <w:r w:rsidRPr="00A5753B">
              <w:rPr>
                <w:rFonts w:ascii="標楷體" w:eastAsia="標楷體" w:hAnsi="標楷體" w:cs="Times New Roman" w:hint="eastAsia"/>
                <w:snapToGrid w:val="0"/>
                <w:color w:val="000000"/>
                <w:kern w:val="0"/>
                <w:sz w:val="18"/>
                <w:szCs w:val="18"/>
              </w:rPr>
              <w:lastRenderedPageBreak/>
              <w:t>意義，解決生活中有關的除法問題，並認識奇數和偶數。</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7.能在具體情境中，解決三個數連加、連減以及加減混合</w:t>
            </w:r>
            <w:r w:rsidRPr="00A5753B">
              <w:rPr>
                <w:rFonts w:ascii="標楷體" w:eastAsia="標楷體" w:hAnsi="標楷體" w:cs="Times New Roman" w:hint="eastAsia"/>
                <w:snapToGrid w:val="0"/>
                <w:color w:val="000000"/>
                <w:kern w:val="0"/>
                <w:sz w:val="18"/>
                <w:szCs w:val="18"/>
              </w:rPr>
              <w:lastRenderedPageBreak/>
              <w:t>的問題，並能進行三位數的加減法估算活動。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8.在透過對圓形物、方形物或線形物連續量的情境中，理解平分以</w:t>
            </w:r>
            <w:r w:rsidRPr="00A5753B">
              <w:rPr>
                <w:rFonts w:ascii="標楷體" w:eastAsia="標楷體" w:hAnsi="標楷體" w:cs="Times New Roman" w:hint="eastAsia"/>
                <w:snapToGrid w:val="0"/>
                <w:color w:val="000000"/>
                <w:kern w:val="0"/>
                <w:sz w:val="18"/>
                <w:szCs w:val="18"/>
              </w:rPr>
              <w:lastRenderedPageBreak/>
              <w:t>及單位分數意義，並能由圖形的分割知道同一個分數有兩種以上的表示方式。</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9.認識平面圖行的內部、外部與其周</w:t>
            </w:r>
            <w:r w:rsidRPr="00A5753B">
              <w:rPr>
                <w:rFonts w:ascii="標楷體" w:eastAsia="標楷體" w:hAnsi="標楷體" w:cs="Times New Roman" w:hint="eastAsia"/>
                <w:snapToGrid w:val="0"/>
                <w:color w:val="000000"/>
                <w:kern w:val="0"/>
                <w:sz w:val="18"/>
                <w:szCs w:val="18"/>
              </w:rPr>
              <w:lastRenderedPageBreak/>
              <w:t>界，並理解如何求測周長。</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10.認識圓的外形和性質，並了解如何使用圓規。</w:t>
            </w:r>
          </w:p>
        </w:tc>
        <w:tc>
          <w:tcPr>
            <w:tcW w:w="337" w:type="pct"/>
            <w:vAlign w:val="center"/>
          </w:tcPr>
          <w:p w:rsidR="00BA3750" w:rsidRPr="0078365B" w:rsidRDefault="00BA3750" w:rsidP="00BA3750">
            <w:pPr>
              <w:pStyle w:val="afff7"/>
              <w:adjustRightInd/>
              <w:rPr>
                <w:rFonts w:ascii="標楷體" w:eastAsia="標楷體" w:hAnsi="標楷體" w:cs="Roman PS"/>
                <w:kern w:val="2"/>
                <w:sz w:val="18"/>
                <w:szCs w:val="18"/>
              </w:rPr>
            </w:pPr>
            <w:r w:rsidRPr="0078365B">
              <w:rPr>
                <w:rFonts w:ascii="標楷體" w:eastAsia="標楷體" w:hAnsi="標楷體" w:cs="Roman PS" w:hint="eastAsia"/>
                <w:kern w:val="2"/>
                <w:sz w:val="18"/>
                <w:szCs w:val="18"/>
              </w:rPr>
              <w:lastRenderedPageBreak/>
              <w:t>1.認識姓名的重要性及現代的家庭生活,</w:t>
            </w:r>
          </w:p>
          <w:p w:rsidR="00BA3750" w:rsidRPr="0078365B" w:rsidRDefault="00BA3750" w:rsidP="00BA3750">
            <w:pPr>
              <w:pStyle w:val="afff7"/>
              <w:adjustRightInd/>
              <w:rPr>
                <w:rFonts w:ascii="標楷體" w:eastAsia="標楷體" w:hAnsi="標楷體" w:cs="Roman PS"/>
                <w:kern w:val="2"/>
                <w:sz w:val="18"/>
                <w:szCs w:val="18"/>
              </w:rPr>
            </w:pPr>
            <w:r w:rsidRPr="0078365B">
              <w:rPr>
                <w:rFonts w:ascii="標楷體" w:eastAsia="標楷體" w:hAnsi="標楷體" w:cs="Roman PS" w:hint="eastAsia"/>
                <w:kern w:val="2"/>
                <w:sz w:val="18"/>
                <w:szCs w:val="18"/>
              </w:rPr>
              <w:t>2.了解親人的稱呼、家庭的組成及古、今家庭生活中的倫理表現,</w:t>
            </w:r>
          </w:p>
          <w:p w:rsidR="00BA3750" w:rsidRPr="0078365B" w:rsidRDefault="00BA3750" w:rsidP="00BA3750">
            <w:pPr>
              <w:pStyle w:val="afff7"/>
              <w:adjustRightInd/>
              <w:rPr>
                <w:rFonts w:ascii="標楷體" w:eastAsia="標楷體" w:hAnsi="標楷體" w:cs="Roman PS"/>
                <w:kern w:val="2"/>
                <w:sz w:val="18"/>
                <w:szCs w:val="18"/>
              </w:rPr>
            </w:pPr>
            <w:r w:rsidRPr="0078365B">
              <w:rPr>
                <w:rFonts w:ascii="標楷體" w:eastAsia="標楷體" w:hAnsi="標楷體" w:cs="Roman PS" w:hint="eastAsia"/>
                <w:kern w:val="2"/>
                <w:sz w:val="18"/>
                <w:szCs w:val="18"/>
              </w:rPr>
              <w:t>3.認識學校的生活、課程安排，探索學校內各種學習場所,</w:t>
            </w:r>
          </w:p>
          <w:p w:rsidR="00BA3750" w:rsidRPr="0078365B" w:rsidRDefault="00BA3750" w:rsidP="00BA3750">
            <w:pPr>
              <w:pStyle w:val="afff7"/>
              <w:adjustRightInd/>
              <w:rPr>
                <w:rFonts w:ascii="標楷體" w:eastAsia="標楷體" w:hAnsi="標楷體" w:cs="Roman PS"/>
                <w:kern w:val="2"/>
                <w:sz w:val="18"/>
                <w:szCs w:val="18"/>
              </w:rPr>
            </w:pPr>
            <w:r w:rsidRPr="0078365B">
              <w:rPr>
                <w:rFonts w:ascii="標楷體" w:eastAsia="標楷體" w:hAnsi="標楷體" w:cs="Roman PS" w:hint="eastAsia"/>
                <w:kern w:val="2"/>
                <w:sz w:val="18"/>
                <w:szCs w:val="18"/>
              </w:rPr>
              <w:t>4.學習和別人相處的方法，對團體的事分工合</w:t>
            </w:r>
            <w:r w:rsidRPr="0078365B">
              <w:rPr>
                <w:rFonts w:ascii="標楷體" w:eastAsia="標楷體" w:hAnsi="標楷體" w:cs="Roman PS" w:hint="eastAsia"/>
                <w:kern w:val="2"/>
                <w:sz w:val="18"/>
                <w:szCs w:val="18"/>
              </w:rPr>
              <w:lastRenderedPageBreak/>
              <w:t>作達成，認識為我們服務的人與團體,</w:t>
            </w:r>
          </w:p>
          <w:p w:rsidR="00BA3750" w:rsidRPr="0078365B" w:rsidRDefault="00BA3750" w:rsidP="00BA3750">
            <w:pPr>
              <w:pStyle w:val="afff7"/>
              <w:adjustRightInd/>
              <w:rPr>
                <w:rFonts w:ascii="標楷體" w:eastAsia="標楷體" w:hAnsi="標楷體" w:cs="Roman PS"/>
                <w:kern w:val="2"/>
                <w:sz w:val="18"/>
                <w:szCs w:val="18"/>
              </w:rPr>
            </w:pPr>
            <w:r w:rsidRPr="0078365B">
              <w:rPr>
                <w:rFonts w:ascii="標楷體" w:eastAsia="標楷體" w:hAnsi="標楷體" w:cs="Roman PS" w:hint="eastAsia"/>
                <w:kern w:val="2"/>
                <w:sz w:val="18"/>
                <w:szCs w:val="18"/>
              </w:rPr>
              <w:t>5.學習和別人相處的方法，對團體的事分工合作達成，認識為我們服務的人與團體,</w:t>
            </w:r>
          </w:p>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78365B">
              <w:rPr>
                <w:rFonts w:ascii="標楷體" w:eastAsia="標楷體" w:hAnsi="標楷體" w:hint="eastAsia"/>
                <w:sz w:val="18"/>
                <w:szCs w:val="18"/>
              </w:rPr>
              <w:t>6.學習欣賞與尊重每一個人</w:t>
            </w:r>
          </w:p>
        </w:tc>
        <w:tc>
          <w:tcPr>
            <w:tcW w:w="272" w:type="pct"/>
          </w:tcPr>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lastRenderedPageBreak/>
              <w:t>1.透過演唱與肢體活動體驗不同的節奏,</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2.欣賞直笛樂曲引發習奏直笛的動機,</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3.聆聽大自然的聲音體驗各種不同的音色,</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4.欣賞樂曲感受音色的變化,</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5.觀察與</w:t>
            </w:r>
            <w:r w:rsidRPr="004D1FAE">
              <w:rPr>
                <w:rFonts w:ascii="標楷體" w:eastAsia="標楷體" w:hAnsi="標楷體" w:hint="eastAsia"/>
                <w:sz w:val="18"/>
                <w:szCs w:val="18"/>
              </w:rPr>
              <w:lastRenderedPageBreak/>
              <w:t>欣賞生活中及藝術作品裡的點線面,</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6.能運用點線面的元素創作藝術作品,</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7.能觀察好朋友，了解他的長相及特徵並描繪出來,</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8認識畢卡索的背景與作品特色,</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9.能利用簡單的線條表現人物，並運</w:t>
            </w:r>
            <w:r w:rsidRPr="004D1FAE">
              <w:rPr>
                <w:rFonts w:ascii="標楷體" w:eastAsia="標楷體" w:hAnsi="標楷體" w:hint="eastAsia"/>
                <w:sz w:val="18"/>
                <w:szCs w:val="18"/>
              </w:rPr>
              <w:lastRenderedPageBreak/>
              <w:t>用素材進行創作,</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10.了解陶土特性，並運用在創作上,</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11.培養觀察與模仿能力,</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12.強化手眼協調與大小肢體控制力,</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13.增進同儕間信任感並建立良好的群我關係,</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14.觀察與了解班</w:t>
            </w:r>
            <w:r w:rsidRPr="004D1FAE">
              <w:rPr>
                <w:rFonts w:ascii="標楷體" w:eastAsia="標楷體" w:hAnsi="標楷體" w:hint="eastAsia"/>
                <w:sz w:val="18"/>
                <w:szCs w:val="18"/>
              </w:rPr>
              <w:lastRenderedPageBreak/>
              <w:t>級特色，表現班級的精神,</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15.培養豐富的想像力與創作能力,</w:t>
            </w:r>
          </w:p>
          <w:p w:rsidR="00BA3750" w:rsidRPr="004D1FAE" w:rsidRDefault="00BA3750" w:rsidP="00BA3750">
            <w:pPr>
              <w:pStyle w:val="afff7"/>
              <w:adjustRightInd/>
              <w:rPr>
                <w:rFonts w:ascii="標楷體" w:eastAsia="標楷體" w:hAnsi="標楷體"/>
                <w:sz w:val="18"/>
                <w:szCs w:val="18"/>
              </w:rPr>
            </w:pPr>
            <w:r w:rsidRPr="004D1FAE">
              <w:rPr>
                <w:rFonts w:ascii="標楷體" w:eastAsia="標楷體" w:hAnsi="標楷體" w:hint="eastAsia"/>
                <w:sz w:val="18"/>
                <w:szCs w:val="18"/>
              </w:rPr>
              <w:t>16.增進同輩之間對團體的認同感，凝聚班上同學的共同情感,</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17.觀察與描寫生活環境裡的人事物動態,</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18.關心與了解自己的生活環境,</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lastRenderedPageBreak/>
              <w:t>19.表現音樂中的律動,</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20.了解造形與色彩構成節奏感的內涵,</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21.了解原住民藝術作品中的精神象徵,</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22.了解原住民的傳說與文化的關係,</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23.尊重原住民文化,</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24.認識遊行的意</w:t>
            </w:r>
            <w:r w:rsidRPr="004D1FAE">
              <w:rPr>
                <w:rFonts w:ascii="標楷體" w:eastAsia="標楷體" w:hAnsi="標楷體" w:hint="eastAsia"/>
                <w:sz w:val="18"/>
                <w:szCs w:val="18"/>
              </w:rPr>
              <w:lastRenderedPageBreak/>
              <w:t>義及準備工作,</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25.認識面具與角色個性的關係,</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26.製作面具與表現角色的特性,</w:t>
            </w:r>
          </w:p>
          <w:p w:rsidR="00BA3750" w:rsidRPr="004D1FAE" w:rsidRDefault="00BA3750" w:rsidP="00BA3750">
            <w:pPr>
              <w:pStyle w:val="afff7"/>
              <w:adjustRightInd/>
              <w:rPr>
                <w:rFonts w:ascii="標楷體" w:eastAsia="標楷體" w:hAnsi="標楷體"/>
                <w:sz w:val="18"/>
                <w:szCs w:val="18"/>
              </w:rPr>
            </w:pPr>
            <w:r w:rsidRPr="004D1FAE">
              <w:rPr>
                <w:rFonts w:ascii="標楷體" w:eastAsia="標楷體" w:hAnsi="標楷體" w:hint="eastAsia"/>
                <w:sz w:val="18"/>
                <w:szCs w:val="18"/>
              </w:rPr>
              <w:t>27.培養參與藝術活動的興趣,</w:t>
            </w:r>
          </w:p>
        </w:tc>
        <w:tc>
          <w:tcPr>
            <w:tcW w:w="282" w:type="pct"/>
          </w:tcPr>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lastRenderedPageBreak/>
              <w:t>1.</w:t>
            </w:r>
            <w:r w:rsidRPr="0070632A">
              <w:rPr>
                <w:rFonts w:ascii="標楷體" w:eastAsia="標楷體" w:hAnsi="標楷體" w:cs="Times New Roman" w:hint="eastAsia"/>
                <w:snapToGrid w:val="0"/>
                <w:color w:val="000000"/>
                <w:kern w:val="0"/>
                <w:sz w:val="18"/>
                <w:szCs w:val="18"/>
              </w:rPr>
              <w:t>察覺植物的身體有根、莖、葉、花、果實和種子等部位。</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2.</w:t>
            </w:r>
            <w:r w:rsidRPr="0070632A">
              <w:rPr>
                <w:rFonts w:ascii="標楷體" w:eastAsia="標楷體" w:hAnsi="標楷體" w:cs="Times New Roman" w:hint="eastAsia"/>
                <w:snapToGrid w:val="0"/>
                <w:color w:val="000000"/>
                <w:kern w:val="0"/>
                <w:sz w:val="18"/>
                <w:szCs w:val="18"/>
              </w:rPr>
              <w:t>能指出植物的不同部位的名稱。</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3.</w:t>
            </w:r>
            <w:r w:rsidRPr="0070632A">
              <w:rPr>
                <w:rFonts w:ascii="標楷體" w:eastAsia="標楷體" w:hAnsi="標楷體" w:cs="Times New Roman" w:hint="eastAsia"/>
                <w:snapToGrid w:val="0"/>
                <w:color w:val="000000"/>
                <w:kern w:val="0"/>
                <w:sz w:val="18"/>
                <w:szCs w:val="18"/>
              </w:rPr>
              <w:t>由生活中察覺物體受力所</w:t>
            </w:r>
            <w:r w:rsidRPr="0070632A">
              <w:rPr>
                <w:rFonts w:ascii="標楷體" w:eastAsia="標楷體" w:hAnsi="標楷體" w:cs="Times New Roman" w:hint="eastAsia"/>
                <w:snapToGrid w:val="0"/>
                <w:color w:val="000000"/>
                <w:kern w:val="0"/>
                <w:sz w:val="18"/>
                <w:szCs w:val="18"/>
              </w:rPr>
              <w:lastRenderedPageBreak/>
              <w:t>產生的各種變化。</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4.</w:t>
            </w:r>
            <w:r w:rsidRPr="0070632A">
              <w:rPr>
                <w:rFonts w:ascii="標楷體" w:eastAsia="標楷體" w:hAnsi="標楷體" w:cs="Times New Roman" w:hint="eastAsia"/>
                <w:snapToGrid w:val="0"/>
                <w:color w:val="000000"/>
                <w:kern w:val="0"/>
                <w:sz w:val="18"/>
                <w:szCs w:val="18"/>
              </w:rPr>
              <w:t>由學習活動指出如何分辨生活中各種力的大小和方向。</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5.</w:t>
            </w:r>
            <w:r w:rsidRPr="0070632A">
              <w:rPr>
                <w:rFonts w:ascii="標楷體" w:eastAsia="標楷體" w:hAnsi="標楷體" w:cs="Times New Roman" w:hint="eastAsia"/>
                <w:snapToGrid w:val="0"/>
                <w:color w:val="000000"/>
                <w:kern w:val="0"/>
                <w:sz w:val="18"/>
                <w:szCs w:val="18"/>
              </w:rPr>
              <w:t>學習磁鐵的磁力有強弱和相吸、相斥的各種特性。</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6.透過身</w:t>
            </w:r>
            <w:r w:rsidRPr="0070632A">
              <w:rPr>
                <w:rFonts w:ascii="標楷體" w:eastAsia="標楷體" w:hAnsi="標楷體" w:cs="Times New Roman" w:hint="eastAsia"/>
                <w:snapToGrid w:val="0"/>
                <w:color w:val="000000"/>
                <w:kern w:val="0"/>
                <w:sz w:val="18"/>
                <w:szCs w:val="18"/>
              </w:rPr>
              <w:lastRenderedPageBreak/>
              <w:t>體的觀察和體驗，察覺空氣的存在。</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7.經由操作活動證明空氣占有空間。</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8.經由操作活動可以證明空氣可以被壓縮。</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9.</w:t>
            </w:r>
            <w:r w:rsidRPr="0070632A">
              <w:rPr>
                <w:rFonts w:ascii="標楷體" w:eastAsia="標楷體" w:hAnsi="標楷體" w:cs="Times New Roman" w:hint="eastAsia"/>
                <w:snapToGrid w:val="0"/>
                <w:color w:val="000000"/>
                <w:kern w:val="0"/>
                <w:sz w:val="18"/>
                <w:szCs w:val="18"/>
              </w:rPr>
              <w:t>透過觀察知道空氣流動會</w:t>
            </w:r>
            <w:r w:rsidRPr="0070632A">
              <w:rPr>
                <w:rFonts w:ascii="標楷體" w:eastAsia="標楷體" w:hAnsi="標楷體" w:cs="Times New Roman" w:hint="eastAsia"/>
                <w:snapToGrid w:val="0"/>
                <w:color w:val="000000"/>
                <w:kern w:val="0"/>
                <w:sz w:val="18"/>
                <w:szCs w:val="18"/>
              </w:rPr>
              <w:lastRenderedPageBreak/>
              <w:t>形成風。</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10.</w:t>
            </w:r>
            <w:r w:rsidRPr="0070632A">
              <w:rPr>
                <w:rFonts w:ascii="標楷體" w:eastAsia="標楷體" w:hAnsi="標楷體" w:cs="Times New Roman" w:hint="eastAsia"/>
                <w:snapToGrid w:val="0"/>
                <w:color w:val="000000"/>
                <w:kern w:val="0"/>
                <w:sz w:val="18"/>
                <w:szCs w:val="18"/>
              </w:rPr>
              <w:t>能利用器材自製測風計並測量風向風力。</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11.</w:t>
            </w:r>
            <w:r w:rsidRPr="0070632A">
              <w:rPr>
                <w:rFonts w:ascii="標楷體" w:eastAsia="標楷體" w:hAnsi="標楷體" w:cs="Times New Roman" w:hint="eastAsia"/>
                <w:snapToGrid w:val="0"/>
                <w:color w:val="000000"/>
                <w:kern w:val="0"/>
                <w:sz w:val="18"/>
                <w:szCs w:val="18"/>
              </w:rPr>
              <w:t>認識空氣的特性和如何被應用於生活中。</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12.</w:t>
            </w:r>
            <w:r w:rsidRPr="0070632A">
              <w:rPr>
                <w:rFonts w:ascii="標楷體" w:eastAsia="標楷體" w:hAnsi="標楷體" w:cs="Times New Roman" w:hint="eastAsia"/>
                <w:snapToGrid w:val="0"/>
                <w:color w:val="000000"/>
                <w:kern w:val="0"/>
                <w:sz w:val="18"/>
                <w:szCs w:val="18"/>
              </w:rPr>
              <w:t>能利用空氣的特性設計和製作創意玩具。</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13.透過日常生活中的觀察，探究溶解的意義。</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14.經由觀察與操作，察覺有些物質會溶於水，有些不會溶於水。</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15.了解水量增</w:t>
            </w:r>
            <w:r w:rsidRPr="0070632A">
              <w:rPr>
                <w:rFonts w:ascii="標楷體" w:eastAsia="標楷體" w:hAnsi="標楷體" w:cs="Times New Roman" w:hint="eastAsia"/>
                <w:snapToGrid w:val="0"/>
                <w:color w:val="000000"/>
                <w:kern w:val="0"/>
                <w:sz w:val="18"/>
                <w:szCs w:val="18"/>
              </w:rPr>
              <w:lastRenderedPageBreak/>
              <w:t>加、升高溫度會影響可以溶解的量。</w:t>
            </w:r>
          </w:p>
        </w:tc>
        <w:tc>
          <w:tcPr>
            <w:tcW w:w="262" w:type="pct"/>
            <w:vAlign w:val="center"/>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1.參與小組與班級的自治活動；訂定並執行愛班行動；參與討論、學習聆聽與發表意見；樂於承擔班級與小組的工作，養成自律、負責與遵守規範的態度,</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2.覺察自己各方面</w:t>
            </w:r>
            <w:r w:rsidRPr="004D1FAE">
              <w:rPr>
                <w:rFonts w:ascii="標楷體" w:eastAsia="標楷體" w:hAnsi="標楷體" w:hint="eastAsia"/>
                <w:sz w:val="18"/>
                <w:szCs w:val="18"/>
              </w:rPr>
              <w:lastRenderedPageBreak/>
              <w:t>的進步情形；欣賞並展現自己的長處；覺察並接納自己的短處,</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3.覺察自己與他人相處時的情形；發現自己與他人相處時的情緒表現；適當處理自己與他人相處時的情緒,</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4.覺察校園環境中潛藏的危</w:t>
            </w:r>
            <w:r w:rsidRPr="004D1FAE">
              <w:rPr>
                <w:rFonts w:ascii="標楷體" w:eastAsia="標楷體" w:hAnsi="標楷體" w:hint="eastAsia"/>
                <w:sz w:val="18"/>
                <w:szCs w:val="18"/>
              </w:rPr>
              <w:lastRenderedPageBreak/>
              <w:t>險，並避免危險發生；覺察居家環境中潛藏的危險，並避免危險發生,</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5.覺察個人的飲食、衣著、儀態及生活禮儀等日常行為；具備個人生活技能，並於日常生活中應用；了解與實踐招待客人的</w:t>
            </w:r>
            <w:r w:rsidRPr="004D1FAE">
              <w:rPr>
                <w:rFonts w:ascii="標楷體" w:eastAsia="標楷體" w:hAnsi="標楷體" w:hint="eastAsia"/>
                <w:sz w:val="18"/>
                <w:szCs w:val="18"/>
              </w:rPr>
              <w:lastRenderedPageBreak/>
              <w:t>禮儀與行為；體會日常保健的重要性,</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6.覺察不同性別者在生活事務中展現的異同；了解產生性別差異的原因及其影響；了解性別差異與個別差異的不同；欣賞不同性別者在生活中展現的差異,</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lastRenderedPageBreak/>
              <w:t>7.覺察個人與他人之間參與家庭事務的差異；養成樂於主動參與家庭事務的態度；實際參與家庭事務；規畫並參與家庭活動,</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8.蒐集戶外活動的資訊與注意事項；了解認識自然所需的知識與技能；遵守戶外活</w:t>
            </w:r>
            <w:r w:rsidRPr="004D1FAE">
              <w:rPr>
                <w:rFonts w:ascii="標楷體" w:eastAsia="標楷體" w:hAnsi="標楷體" w:hint="eastAsia"/>
                <w:sz w:val="18"/>
                <w:szCs w:val="18"/>
              </w:rPr>
              <w:lastRenderedPageBreak/>
              <w:t>動的相關規定；運用所學知能用心體驗自然，表現對自然的好奇與友善,</w:t>
            </w:r>
          </w:p>
          <w:p w:rsidR="00BA3750" w:rsidRPr="004D1FAE" w:rsidRDefault="00BA3750" w:rsidP="00BA3750">
            <w:pPr>
              <w:pStyle w:val="afff7"/>
              <w:rPr>
                <w:rFonts w:ascii="標楷體" w:eastAsia="標楷體" w:hAnsi="標楷體"/>
                <w:sz w:val="18"/>
                <w:szCs w:val="18"/>
              </w:rPr>
            </w:pPr>
            <w:r w:rsidRPr="004D1FAE">
              <w:rPr>
                <w:rFonts w:ascii="標楷體" w:eastAsia="標楷體" w:hAnsi="標楷體" w:hint="eastAsia"/>
                <w:sz w:val="18"/>
                <w:szCs w:val="18"/>
              </w:rPr>
              <w:t>9.了解社區文化活動及其特色；參加社區文化活動；了解文化與自身及生活的關係,</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10.了解生活中的環境汙染問題；覺</w:t>
            </w:r>
            <w:r w:rsidRPr="004D1FAE">
              <w:rPr>
                <w:rFonts w:ascii="標楷體" w:eastAsia="標楷體" w:hAnsi="標楷體" w:hint="eastAsia"/>
                <w:sz w:val="18"/>
                <w:szCs w:val="18"/>
              </w:rPr>
              <w:lastRenderedPageBreak/>
              <w:t>察各種環境汙染的嚴重性；了解改善各種環境問題的方法；以具體行動保護環境,</w:t>
            </w:r>
          </w:p>
        </w:tc>
        <w:tc>
          <w:tcPr>
            <w:tcW w:w="341" w:type="pct"/>
            <w:vAlign w:val="center"/>
          </w:tcPr>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lastRenderedPageBreak/>
              <w:t>1.透過各式趣味化遊戲活動，讓學生學習躲避球的投擲、傳接、閃躲，以及排球的擊球技能。</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napToGrid w:val="0"/>
                <w:kern w:val="2"/>
                <w:sz w:val="18"/>
                <w:szCs w:val="18"/>
              </w:rPr>
              <w:t>2.</w:t>
            </w:r>
            <w:r w:rsidRPr="002D0E91">
              <w:rPr>
                <w:rFonts w:ascii="標楷體" w:eastAsia="標楷體" w:hAnsi="標楷體" w:hint="eastAsia"/>
                <w:sz w:val="18"/>
                <w:szCs w:val="18"/>
              </w:rPr>
              <w:t>透過活動及遊戲，引導學生接觸籃球運動，學習基本的原地傳球及基礎的運球技能，以銜接後續的移動傳接及變化運球等動</w:t>
            </w:r>
            <w:r w:rsidRPr="002D0E91">
              <w:rPr>
                <w:rFonts w:ascii="標楷體" w:eastAsia="標楷體" w:hAnsi="標楷體" w:hint="eastAsia"/>
                <w:sz w:val="18"/>
                <w:szCs w:val="18"/>
              </w:rPr>
              <w:lastRenderedPageBreak/>
              <w:t>作。</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3.為了避免發生運動傷害，活動中還介紹了在籃球場上常見的運動傷害預防，及簡易急救處理。</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4.透過按部就班、循序漸進的學習，發揮學生的潛力，使其能跑得快、跳得高。</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5.引導學生從體驗伸展操、跳繩，了解有助體適能要素促</w:t>
            </w:r>
            <w:r w:rsidRPr="002D0E91">
              <w:rPr>
                <w:rFonts w:ascii="標楷體" w:eastAsia="標楷體" w:hAnsi="標楷體" w:hint="eastAsia"/>
                <w:sz w:val="18"/>
                <w:szCs w:val="18"/>
              </w:rPr>
              <w:lastRenderedPageBreak/>
              <w:t>進的活動。最後透過挑戰遊戲，鼓勵學生展現最佳體適能。</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6.從近視和口腔問題談起，引導學生體會視力與口腔保健的重要性，進而在日常生活中養成正確的用眼習慣及潔牙方法。</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7.透過流感案例，引導學生探討疾病的成因，使其了解許多疾病均可</w:t>
            </w:r>
            <w:r w:rsidRPr="002D0E91">
              <w:rPr>
                <w:rFonts w:ascii="標楷體" w:eastAsia="標楷體" w:hAnsi="標楷體" w:hint="eastAsia"/>
                <w:sz w:val="18"/>
                <w:szCs w:val="18"/>
              </w:rPr>
              <w:lastRenderedPageBreak/>
              <w:t>因採行健康行為及預防措施而免於發生。</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8.透過就醫經驗的分享，協助學生建立自我照顧的能力及正確的就醫觀念。</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9.藉由教學活動來提升學生對危險行為的省察能力，增加相關知識並養成注意安全的習慣，期減少傷害發生。</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10.探討防火安全並教</w:t>
            </w:r>
            <w:r w:rsidRPr="002D0E91">
              <w:rPr>
                <w:rFonts w:ascii="標楷體" w:eastAsia="標楷體" w:hAnsi="標楷體" w:hint="eastAsia"/>
                <w:sz w:val="18"/>
                <w:szCs w:val="18"/>
              </w:rPr>
              <w:lastRenderedPageBreak/>
              <w:t>導逃生技巧。</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11.地震和颱風是臺灣常見的天然災害，平時做好防震、防颱措施及逃生演練。</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12.能認識人體骨骼、肌肉和關節的正確名稱及基本功能。</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13.能多運動，做到強化骨骼三要訣。</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14.能了解吃當季食物的益處。</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15.能經由</w:t>
            </w:r>
            <w:r w:rsidRPr="002D0E91">
              <w:rPr>
                <w:rFonts w:ascii="標楷體" w:eastAsia="標楷體" w:hAnsi="標楷體" w:hint="eastAsia"/>
                <w:sz w:val="18"/>
                <w:szCs w:val="18"/>
              </w:rPr>
              <w:lastRenderedPageBreak/>
              <w:t>活動提升柔軟度及平衡感。</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16.能盡力做出不同的身體姿態和動作，突破障礙。</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17.手腳並用的完成動作。</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18.能藉由活動培養基礎的球感。</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19.利用掌心、掌背、拳眼和手指等部位，表現出接毽的動作。</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20.能體會跑步的樂趣。</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lastRenderedPageBreak/>
              <w:t>21.能用足內側踢擊、腳掌停球動作進行足球接力、踢中目標、穿越空隙等活動。</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22.能盡力做出向上及向前跳躍的動作。</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23.能了解跨越跳箱的動作要領。</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24.察覺只要居民能樂於參與社區活動，主動關懷社區環境與鄰居，必能共同營造充滿人情</w:t>
            </w:r>
            <w:r w:rsidRPr="002D0E91">
              <w:rPr>
                <w:rFonts w:ascii="標楷體" w:eastAsia="標楷體" w:hAnsi="標楷體" w:hint="eastAsia"/>
                <w:sz w:val="18"/>
                <w:szCs w:val="18"/>
              </w:rPr>
              <w:lastRenderedPageBreak/>
              <w:t>味的社區生活環境，有益居民身心健康。</w:t>
            </w:r>
          </w:p>
          <w:p w:rsidR="00BA3750" w:rsidRPr="002D0E91" w:rsidRDefault="00BA3750" w:rsidP="00BA3750">
            <w:pPr>
              <w:pStyle w:val="afff7"/>
              <w:rPr>
                <w:rFonts w:ascii="標楷體" w:eastAsia="標楷體" w:hAnsi="標楷體"/>
                <w:sz w:val="18"/>
                <w:szCs w:val="18"/>
              </w:rPr>
            </w:pPr>
            <w:r w:rsidRPr="002D0E91">
              <w:rPr>
                <w:rFonts w:ascii="標楷體" w:eastAsia="標楷體" w:hAnsi="標楷體" w:hint="eastAsia"/>
                <w:sz w:val="18"/>
                <w:szCs w:val="18"/>
              </w:rPr>
              <w:t>25.適當的溝通可以更貼近對方的感受。</w:t>
            </w:r>
          </w:p>
          <w:p w:rsidR="00BA3750" w:rsidRPr="00063482" w:rsidRDefault="00BA3750" w:rsidP="00BA3750">
            <w:pPr>
              <w:adjustRightInd w:val="0"/>
              <w:snapToGrid w:val="0"/>
              <w:spacing w:line="240" w:lineRule="atLeast"/>
              <w:jc w:val="both"/>
              <w:rPr>
                <w:rFonts w:ascii="標楷體" w:eastAsia="標楷體" w:hAnsi="標楷體"/>
                <w:snapToGrid w:val="0"/>
                <w:kern w:val="0"/>
                <w:sz w:val="18"/>
                <w:szCs w:val="18"/>
              </w:rPr>
            </w:pPr>
            <w:r w:rsidRPr="002D0E91">
              <w:rPr>
                <w:rFonts w:ascii="標楷體" w:eastAsia="標楷體" w:hAnsi="標楷體" w:hint="eastAsia"/>
                <w:sz w:val="18"/>
                <w:szCs w:val="18"/>
              </w:rPr>
              <w:t>26.能了解一般交通安全常識。</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271" w:type="pct"/>
          </w:tcPr>
          <w:p w:rsidR="00BA3750" w:rsidRPr="00FD4F0B" w:rsidRDefault="00BA3750" w:rsidP="00BA3750">
            <w:pPr>
              <w:adjustRightInd w:val="0"/>
              <w:snapToGrid w:val="0"/>
              <w:spacing w:line="240" w:lineRule="atLeast"/>
              <w:ind w:left="144" w:hangingChars="100" w:hanging="144"/>
              <w:rPr>
                <w:rFonts w:ascii="標楷體" w:eastAsia="標楷體" w:hAnsi="標楷體"/>
                <w:spacing w:val="-18"/>
                <w:sz w:val="18"/>
                <w:szCs w:val="18"/>
              </w:rPr>
            </w:pPr>
            <w:r w:rsidRPr="00FD4F0B">
              <w:rPr>
                <w:rFonts w:ascii="標楷體" w:eastAsia="標楷體" w:hAnsi="標楷體" w:hint="eastAsia"/>
                <w:spacing w:val="-18"/>
                <w:sz w:val="18"/>
                <w:szCs w:val="18"/>
              </w:rPr>
              <w:t xml:space="preserve">1.培養欣賞音樂的正確態度 </w:t>
            </w:r>
          </w:p>
          <w:p w:rsidR="00BA3750" w:rsidRPr="00FD4F0B" w:rsidRDefault="00BA3750" w:rsidP="00BA3750">
            <w:pPr>
              <w:adjustRightInd w:val="0"/>
              <w:snapToGrid w:val="0"/>
              <w:spacing w:line="240" w:lineRule="atLeast"/>
              <w:ind w:left="144" w:hangingChars="100" w:hanging="144"/>
              <w:rPr>
                <w:rFonts w:ascii="標楷體" w:eastAsia="標楷體" w:hAnsi="標楷體"/>
                <w:spacing w:val="-18"/>
                <w:sz w:val="18"/>
                <w:szCs w:val="18"/>
              </w:rPr>
            </w:pPr>
            <w:r w:rsidRPr="00FD4F0B">
              <w:rPr>
                <w:rFonts w:ascii="標楷體" w:eastAsia="標楷體" w:hAnsi="標楷體" w:hint="eastAsia"/>
                <w:spacing w:val="-18"/>
                <w:sz w:val="18"/>
                <w:szCs w:val="18"/>
              </w:rPr>
              <w:t>2.培養音樂表演的能力</w:t>
            </w:r>
          </w:p>
          <w:p w:rsidR="00BA3750" w:rsidRPr="00FD4F0B" w:rsidRDefault="00BA3750" w:rsidP="00BA3750">
            <w:pPr>
              <w:adjustRightInd w:val="0"/>
              <w:snapToGrid w:val="0"/>
              <w:spacing w:line="240" w:lineRule="atLeast"/>
              <w:ind w:left="144" w:hangingChars="100" w:hanging="144"/>
              <w:rPr>
                <w:rFonts w:ascii="標楷體" w:eastAsia="標楷體" w:hAnsi="標楷體"/>
                <w:spacing w:val="-18"/>
                <w:sz w:val="18"/>
                <w:szCs w:val="18"/>
              </w:rPr>
            </w:pPr>
            <w:r w:rsidRPr="00FD4F0B">
              <w:rPr>
                <w:rFonts w:ascii="標楷體" w:eastAsia="標楷體" w:hAnsi="標楷體" w:hint="eastAsia"/>
                <w:spacing w:val="-18"/>
                <w:sz w:val="18"/>
                <w:szCs w:val="18"/>
              </w:rPr>
              <w:t>3.學會陶笛的吹奏技巧</w:t>
            </w:r>
          </w:p>
          <w:p w:rsidR="00BA3750" w:rsidRPr="00FD4F0B" w:rsidRDefault="00BA3750" w:rsidP="00BA3750">
            <w:pPr>
              <w:snapToGrid w:val="0"/>
              <w:ind w:left="144" w:hangingChars="100" w:hanging="144"/>
              <w:rPr>
                <w:rFonts w:ascii="標楷體" w:eastAsia="標楷體" w:hAnsi="標楷體"/>
                <w:sz w:val="18"/>
                <w:szCs w:val="18"/>
              </w:rPr>
            </w:pPr>
            <w:r w:rsidRPr="00FD4F0B">
              <w:rPr>
                <w:rFonts w:ascii="標楷體" w:eastAsia="標楷體" w:hAnsi="標楷體" w:hint="eastAsia"/>
                <w:spacing w:val="-18"/>
                <w:sz w:val="18"/>
                <w:szCs w:val="18"/>
              </w:rPr>
              <w:t>4.培養團隊合作的精神</w:t>
            </w:r>
          </w:p>
        </w:tc>
        <w:tc>
          <w:tcPr>
            <w:tcW w:w="226" w:type="pct"/>
            <w:vAlign w:val="center"/>
          </w:tcPr>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1.瞭解電腦與生活的關係</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2.瞭解電腦教室規範與如何正確使用電腦</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3.認識電腦的基本組合</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4.讓學生認識軟體</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5.學會如何開關機</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lastRenderedPageBreak/>
              <w:t>6.讓學生認識滑鼠、游標的關係</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7.學會使用滑鼠的左右鍵</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8.學會切換語系及輸入法</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9.如何使用注音輸入中文文字與標點符號</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10.讓學生認識檔案與</w:t>
            </w:r>
            <w:r w:rsidRPr="00FD4F0B">
              <w:rPr>
                <w:rFonts w:ascii="標楷體" w:eastAsia="標楷體" w:hAnsi="標楷體" w:hint="eastAsia"/>
                <w:spacing w:val="-18"/>
                <w:sz w:val="18"/>
                <w:szCs w:val="18"/>
              </w:rPr>
              <w:lastRenderedPageBreak/>
              <w:t>資料夾</w:t>
            </w:r>
          </w:p>
          <w:p w:rsidR="00BA3750" w:rsidRPr="00FD4F0B"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FD4F0B">
              <w:rPr>
                <w:rFonts w:ascii="標楷體" w:eastAsia="標楷體" w:hAnsi="標楷體" w:hint="eastAsia"/>
                <w:spacing w:val="-18"/>
                <w:sz w:val="18"/>
                <w:szCs w:val="18"/>
              </w:rPr>
              <w:t>11.讓學生學習檔案管理的方式</w:t>
            </w:r>
          </w:p>
          <w:p w:rsidR="00BA3750" w:rsidRPr="00FD4F0B" w:rsidRDefault="00BA3750" w:rsidP="00BA3750">
            <w:pPr>
              <w:adjustRightInd w:val="0"/>
              <w:snapToGrid w:val="0"/>
              <w:spacing w:line="240" w:lineRule="atLeast"/>
              <w:jc w:val="both"/>
              <w:rPr>
                <w:rFonts w:ascii="標楷體" w:eastAsia="標楷體" w:hAnsi="標楷體"/>
                <w:sz w:val="18"/>
                <w:szCs w:val="18"/>
              </w:rPr>
            </w:pPr>
            <w:r w:rsidRPr="00FD4F0B">
              <w:rPr>
                <w:rFonts w:ascii="標楷體" w:eastAsia="標楷體" w:hAnsi="標楷體" w:hint="eastAsia"/>
                <w:spacing w:val="-18"/>
                <w:sz w:val="18"/>
                <w:szCs w:val="18"/>
              </w:rPr>
              <w:t>12.知道檔案總管的各種檢視模式</w:t>
            </w:r>
          </w:p>
        </w:tc>
        <w:tc>
          <w:tcPr>
            <w:tcW w:w="244" w:type="pct"/>
            <w:vAlign w:val="center"/>
          </w:tcPr>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lastRenderedPageBreak/>
              <w:t>1.透過閱讀，認識課文中的情感和內容，掌握基本的閱讀技巧,</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2.利用課文中的句型、詞語、結構練習口述，並有條理的掌握聆聽到的內容，練</w:t>
            </w:r>
            <w:r w:rsidRPr="00804A93">
              <w:rPr>
                <w:rFonts w:ascii="標楷體" w:eastAsia="標楷體" w:hAnsi="標楷體" w:hint="eastAsia"/>
                <w:color w:val="000000"/>
                <w:sz w:val="18"/>
                <w:szCs w:val="18"/>
              </w:rPr>
              <w:lastRenderedPageBreak/>
              <w:t>習述說一件事,</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3.利用常用的偏旁部首和結構輔助識字，並認識楷書基本筆畫的變化,</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4.運用單元結構，描寫所住的地方，並相互觀摩作品，分享寫作的樂趣,</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5.從觀</w:t>
            </w:r>
            <w:r w:rsidRPr="00804A93">
              <w:rPr>
                <w:rFonts w:ascii="標楷體" w:eastAsia="標楷體" w:hAnsi="標楷體" w:hint="eastAsia"/>
                <w:color w:val="000000"/>
                <w:sz w:val="18"/>
                <w:szCs w:val="18"/>
              </w:rPr>
              <w:lastRenderedPageBreak/>
              <w:t>察體驗中，學習真實經驗的描寫，並能舉例說明一句話、一件事,</w:t>
            </w:r>
          </w:p>
          <w:p w:rsidR="00BA3750" w:rsidRPr="00804A93" w:rsidRDefault="00BA3750" w:rsidP="00BA3750">
            <w:pPr>
              <w:snapToGrid w:val="0"/>
              <w:rPr>
                <w:rFonts w:ascii="標楷體" w:eastAsia="標楷體" w:hAnsi="標楷體"/>
                <w:color w:val="000000"/>
                <w:sz w:val="18"/>
                <w:szCs w:val="18"/>
              </w:rPr>
            </w:pPr>
            <w:r w:rsidRPr="00804A93">
              <w:rPr>
                <w:rFonts w:ascii="標楷體" w:eastAsia="標楷體" w:hAnsi="標楷體" w:hint="eastAsia"/>
                <w:color w:val="000000"/>
                <w:sz w:val="18"/>
                <w:szCs w:val="18"/>
              </w:rPr>
              <w:t>6.利用電子詞典理解字義，提升自我學習效能,</w:t>
            </w:r>
          </w:p>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804A93">
              <w:rPr>
                <w:rFonts w:ascii="標楷體" w:eastAsia="標楷體" w:hAnsi="標楷體" w:hint="eastAsia"/>
                <w:color w:val="000000"/>
                <w:sz w:val="18"/>
                <w:szCs w:val="18"/>
              </w:rPr>
              <w:t>7.透過「聽記練習」，提升聆聽能力，邊聽</w:t>
            </w:r>
            <w:r w:rsidRPr="00804A93">
              <w:rPr>
                <w:rFonts w:ascii="標楷體" w:eastAsia="標楷體" w:hAnsi="標楷體" w:hint="eastAsia"/>
                <w:color w:val="000000"/>
                <w:sz w:val="18"/>
                <w:szCs w:val="18"/>
              </w:rPr>
              <w:lastRenderedPageBreak/>
              <w:t>邊思考，而且說話語音清晰,</w:t>
            </w:r>
          </w:p>
        </w:tc>
        <w:tc>
          <w:tcPr>
            <w:tcW w:w="304" w:type="pct"/>
            <w:vAlign w:val="center"/>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1.透過具體操作，認識10000以內的數和整數數線，以及1000元以內的錢幣，並能在生活中使用。</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2.能理解加、減法的意義，並熟</w:t>
            </w:r>
            <w:r w:rsidRPr="00A5753B">
              <w:rPr>
                <w:rFonts w:ascii="標楷體" w:eastAsia="標楷體" w:hAnsi="標楷體" w:cs="Times New Roman" w:hint="eastAsia"/>
                <w:snapToGrid w:val="0"/>
                <w:color w:val="000000"/>
                <w:kern w:val="0"/>
                <w:sz w:val="18"/>
                <w:szCs w:val="18"/>
              </w:rPr>
              <w:lastRenderedPageBreak/>
              <w:t>練加、減法直式計算以解決生活中的加、減法問題。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3.能在具體情境中，解決二、三位數乘以一位數有關的乘法問題。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4.透過操作，認識角和直角並</w:t>
            </w:r>
            <w:r w:rsidRPr="00A5753B">
              <w:rPr>
                <w:rFonts w:ascii="標楷體" w:eastAsia="標楷體" w:hAnsi="標楷體" w:cs="Times New Roman" w:hint="eastAsia"/>
                <w:snapToGrid w:val="0"/>
                <w:color w:val="000000"/>
                <w:kern w:val="0"/>
                <w:sz w:val="18"/>
                <w:szCs w:val="18"/>
              </w:rPr>
              <w:lastRenderedPageBreak/>
              <w:t>能比較其大小，進而理解正方形和長方形的構成要素。</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5.認識毫米（㎜）的意義和其測量方法，並進行公分和毫米間的單位換算及計算。</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6.透過分</w:t>
            </w:r>
            <w:r w:rsidRPr="00A5753B">
              <w:rPr>
                <w:rFonts w:ascii="標楷體" w:eastAsia="標楷體" w:hAnsi="標楷體" w:cs="Times New Roman" w:hint="eastAsia"/>
                <w:snapToGrid w:val="0"/>
                <w:color w:val="000000"/>
                <w:kern w:val="0"/>
                <w:sz w:val="18"/>
                <w:szCs w:val="18"/>
              </w:rPr>
              <w:lastRenderedPageBreak/>
              <w:t>裝和平分活動，理解除法的意義，解決生活中有關的除法問題，並認識奇數和偶數。</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7.能在具體情境中，解決三個數連加、連減以及加減混合的問</w:t>
            </w:r>
            <w:r w:rsidRPr="00A5753B">
              <w:rPr>
                <w:rFonts w:ascii="標楷體" w:eastAsia="標楷體" w:hAnsi="標楷體" w:cs="Times New Roman" w:hint="eastAsia"/>
                <w:snapToGrid w:val="0"/>
                <w:color w:val="000000"/>
                <w:kern w:val="0"/>
                <w:sz w:val="18"/>
                <w:szCs w:val="18"/>
              </w:rPr>
              <w:lastRenderedPageBreak/>
              <w:t>題，並能進行三位數的加減法估算活動。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8.在透過對圓形物、方形物或線形物連續量的情境中，理解平分以及單位分數意義，並能由圖形的分割知道同一個</w:t>
            </w:r>
            <w:r w:rsidRPr="00A5753B">
              <w:rPr>
                <w:rFonts w:ascii="標楷體" w:eastAsia="標楷體" w:hAnsi="標楷體" w:cs="Times New Roman" w:hint="eastAsia"/>
                <w:snapToGrid w:val="0"/>
                <w:color w:val="000000"/>
                <w:kern w:val="0"/>
                <w:sz w:val="18"/>
                <w:szCs w:val="18"/>
              </w:rPr>
              <w:lastRenderedPageBreak/>
              <w:t>分數有兩種以上的表示方式。</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9.認識平面圖行的內部、外部與其周界，並理解如何求測周長。</w:t>
            </w:r>
          </w:p>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A5753B">
              <w:rPr>
                <w:rFonts w:ascii="標楷體" w:eastAsia="標楷體" w:hAnsi="標楷體" w:cs="Times New Roman" w:hint="eastAsia"/>
                <w:snapToGrid w:val="0"/>
                <w:color w:val="000000"/>
                <w:kern w:val="0"/>
                <w:sz w:val="18"/>
                <w:szCs w:val="18"/>
              </w:rPr>
              <w:t>10.認識圓的外形和性質，並了解如何使用圓規。</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w:t>
            </w:r>
          </w:p>
        </w:tc>
        <w:tc>
          <w:tcPr>
            <w:tcW w:w="221" w:type="pct"/>
            <w:vAlign w:val="center"/>
          </w:tcPr>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8/</w:t>
            </w:r>
            <w:r>
              <w:rPr>
                <w:rFonts w:ascii="標楷體" w:eastAsia="標楷體" w:hAnsi="標楷體" w:hint="eastAsia"/>
                <w:sz w:val="18"/>
                <w:szCs w:val="18"/>
              </w:rPr>
              <w:t>29</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1</w:t>
            </w:r>
          </w:p>
        </w:tc>
        <w:tc>
          <w:tcPr>
            <w:tcW w:w="664" w:type="pct"/>
            <w:vAlign w:val="center"/>
          </w:tcPr>
          <w:p w:rsidR="00BA3750" w:rsidRPr="00101915" w:rsidRDefault="00BA3750"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8/29</w:t>
            </w:r>
            <w:r w:rsidRPr="00101915">
              <w:rPr>
                <w:rFonts w:ascii="標楷體" w:eastAsia="標楷體" w:hAnsi="標楷體" w:hint="eastAsia"/>
                <w:sz w:val="18"/>
                <w:szCs w:val="18"/>
              </w:rPr>
              <w:t>開學日</w:t>
            </w:r>
            <w:r w:rsidRPr="00101915">
              <w:rPr>
                <w:rFonts w:ascii="標楷體" w:eastAsia="標楷體" w:hAnsi="標楷體"/>
                <w:sz w:val="18"/>
                <w:szCs w:val="18"/>
              </w:rPr>
              <w:t>正式上課，補11</w:t>
            </w:r>
            <w:r>
              <w:rPr>
                <w:rFonts w:ascii="標楷體" w:eastAsia="標楷體" w:hAnsi="標楷體" w:hint="eastAsia"/>
                <w:sz w:val="18"/>
                <w:szCs w:val="18"/>
              </w:rPr>
              <w:t>/3</w:t>
            </w:r>
            <w:r w:rsidRPr="00101915">
              <w:rPr>
                <w:rFonts w:ascii="標楷體" w:eastAsia="標楷體" w:hAnsi="標楷體"/>
                <w:sz w:val="18"/>
                <w:szCs w:val="18"/>
              </w:rPr>
              <w:t>0(五)</w:t>
            </w:r>
          </w:p>
          <w:p w:rsidR="00BA3750" w:rsidRPr="00AE1654" w:rsidRDefault="00BA3750"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8/30</w:t>
            </w:r>
            <w:r w:rsidRPr="00AE1654">
              <w:rPr>
                <w:rFonts w:ascii="標楷體" w:eastAsia="標楷體" w:hAnsi="標楷體" w:hint="eastAsia"/>
                <w:sz w:val="18"/>
                <w:szCs w:val="18"/>
              </w:rPr>
              <w:t>迎新</w:t>
            </w:r>
            <w:r>
              <w:rPr>
                <w:rFonts w:ascii="標楷體" w:eastAsia="標楷體" w:hAnsi="標楷體" w:hint="eastAsia"/>
                <w:sz w:val="18"/>
                <w:szCs w:val="18"/>
              </w:rPr>
              <w:t>及</w:t>
            </w:r>
            <w:r w:rsidRPr="00AE1654">
              <w:rPr>
                <w:rFonts w:ascii="標楷體" w:eastAsia="標楷體" w:hAnsi="標楷體" w:hint="eastAsia"/>
                <w:sz w:val="18"/>
                <w:szCs w:val="18"/>
              </w:rPr>
              <w:t>新生家長座談會</w:t>
            </w:r>
          </w:p>
          <w:p w:rsidR="00BA3750" w:rsidRPr="00AE1654" w:rsidRDefault="00BA3750"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＊分配各班清潔責任區</w:t>
            </w:r>
          </w:p>
          <w:p w:rsidR="00BA3750" w:rsidRPr="00AE1654" w:rsidRDefault="00BA3750" w:rsidP="00BA3750">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＊祖父母節活動</w:t>
            </w:r>
          </w:p>
          <w:p w:rsidR="00BA3750" w:rsidRPr="00AE1654" w:rsidRDefault="00BA3750" w:rsidP="00BA3750">
            <w:pPr>
              <w:snapToGrid w:val="0"/>
              <w:ind w:left="180" w:hangingChars="100" w:hanging="18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w:t>
            </w:r>
            <w:r>
              <w:rPr>
                <w:rFonts w:ascii="新細明體" w:hAnsi="新細明體" w:hint="eastAsia"/>
                <w:b/>
                <w:color w:val="FF0000"/>
                <w:sz w:val="18"/>
                <w:szCs w:val="18"/>
              </w:rPr>
              <w:t>【</w:t>
            </w:r>
            <w:r w:rsidRPr="00AE1654">
              <w:rPr>
                <w:rFonts w:ascii="標楷體" w:eastAsia="標楷體" w:hAnsi="標楷體" w:hint="eastAsia"/>
                <w:b/>
                <w:color w:val="FF0000"/>
                <w:sz w:val="18"/>
                <w:szCs w:val="18"/>
              </w:rPr>
              <w:t>水域安全宣導</w:t>
            </w:r>
            <w:r>
              <w:rPr>
                <w:rFonts w:ascii="新細明體" w:hAnsi="新細明體" w:hint="eastAsia"/>
                <w:b/>
                <w:color w:val="FF0000"/>
                <w:sz w:val="18"/>
                <w:szCs w:val="18"/>
              </w:rPr>
              <w:t>】</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時間的腳步／一、爸爸的相簿1-2-3-1</w:t>
            </w:r>
            <w:r w:rsidRPr="001966CC">
              <w:rPr>
                <w:rFonts w:ascii="標楷體" w:eastAsia="標楷體" w:hAnsi="標楷體" w:cs="Arial" w:hint="eastAsia"/>
                <w:sz w:val="18"/>
                <w:szCs w:val="18"/>
              </w:rPr>
              <w:t>,</w:t>
            </w:r>
            <w:r w:rsidRPr="001966CC">
              <w:rPr>
                <w:rFonts w:ascii="標楷體" w:eastAsia="標楷體" w:hAnsi="標楷體" w:cs="Arial"/>
                <w:sz w:val="18"/>
                <w:szCs w:val="18"/>
              </w:rPr>
              <w:t>2-2-1-3</w:t>
            </w:r>
            <w:r w:rsidRPr="001966CC">
              <w:rPr>
                <w:rFonts w:ascii="標楷體" w:eastAsia="標楷體" w:hAnsi="標楷體" w:cs="Arial" w:hint="eastAsia"/>
                <w:sz w:val="18"/>
                <w:szCs w:val="18"/>
              </w:rPr>
              <w:t>,</w:t>
            </w:r>
            <w:r w:rsidRPr="001966CC">
              <w:rPr>
                <w:rFonts w:ascii="標楷體" w:eastAsia="標楷體" w:hAnsi="標楷體" w:cs="Arial"/>
                <w:sz w:val="18"/>
                <w:szCs w:val="18"/>
              </w:rPr>
              <w:t>3-2-1-2</w:t>
            </w:r>
            <w:r w:rsidRPr="001966CC">
              <w:rPr>
                <w:rFonts w:ascii="標楷體" w:eastAsia="標楷體" w:hAnsi="標楷體" w:cs="Arial" w:hint="eastAsia"/>
                <w:sz w:val="18"/>
                <w:szCs w:val="18"/>
              </w:rPr>
              <w:t>,</w:t>
            </w:r>
            <w:r w:rsidRPr="001966CC">
              <w:rPr>
                <w:rFonts w:ascii="標楷體" w:eastAsia="標楷體" w:hAnsi="標楷體" w:cs="Arial"/>
                <w:sz w:val="18"/>
                <w:szCs w:val="18"/>
              </w:rPr>
              <w:t>4-2-1-2</w:t>
            </w:r>
            <w:r w:rsidRPr="001966CC">
              <w:rPr>
                <w:rFonts w:ascii="標楷體" w:eastAsia="標楷體" w:hAnsi="標楷體" w:cs="Arial" w:hint="eastAsia"/>
                <w:sz w:val="18"/>
                <w:szCs w:val="18"/>
              </w:rPr>
              <w:t>,</w:t>
            </w:r>
            <w:r w:rsidRPr="001966CC">
              <w:rPr>
                <w:rFonts w:ascii="標楷體" w:eastAsia="標楷體" w:hAnsi="標楷體" w:cs="Arial"/>
                <w:sz w:val="18"/>
                <w:szCs w:val="18"/>
              </w:rPr>
              <w:t>5-2-</w:t>
            </w:r>
            <w:r w:rsidRPr="001966CC">
              <w:rPr>
                <w:rFonts w:ascii="標楷體" w:eastAsia="標楷體" w:hAnsi="標楷體" w:cs="Arial"/>
                <w:sz w:val="18"/>
                <w:szCs w:val="18"/>
              </w:rPr>
              <w:lastRenderedPageBreak/>
              <w:t>7-1</w:t>
            </w:r>
            <w:r w:rsidRPr="002C4053">
              <w:rPr>
                <w:rFonts w:ascii="標楷體" w:eastAsia="標楷體" w:hAnsi="標楷體" w:cs="Arial"/>
                <w:b/>
                <w:bCs/>
                <w:color w:val="FF0000"/>
                <w:sz w:val="18"/>
                <w:szCs w:val="18"/>
              </w:rPr>
              <w:t>【家政教育】</w:t>
            </w:r>
          </w:p>
        </w:tc>
        <w:tc>
          <w:tcPr>
            <w:tcW w:w="272" w:type="pct"/>
          </w:tcPr>
          <w:p w:rsidR="00BA3750" w:rsidRPr="0078365B" w:rsidRDefault="00BA3750" w:rsidP="00BA3750">
            <w:pPr>
              <w:snapToGrid w:val="0"/>
              <w:rPr>
                <w:rFonts w:ascii="標楷體" w:eastAsia="標楷體" w:hAnsi="標楷體"/>
                <w:sz w:val="18"/>
                <w:szCs w:val="18"/>
              </w:rPr>
            </w:pPr>
            <w:r w:rsidRPr="0078365B">
              <w:rPr>
                <w:rFonts w:ascii="標楷體" w:eastAsia="標楷體" w:hAnsi="標楷體" w:hint="eastAsia"/>
                <w:sz w:val="18"/>
                <w:szCs w:val="18"/>
              </w:rPr>
              <w:lastRenderedPageBreak/>
              <w:t>趣味的民俗／一、八月十五1-2-1,1-2-2,1-2-4,1-2-5,1-2-6,2-</w:t>
            </w:r>
            <w:r w:rsidRPr="0078365B">
              <w:rPr>
                <w:rFonts w:ascii="標楷體" w:eastAsia="標楷體" w:hAnsi="標楷體" w:hint="eastAsia"/>
                <w:sz w:val="18"/>
                <w:szCs w:val="18"/>
              </w:rPr>
              <w:lastRenderedPageBreak/>
              <w:t>2-1【環境教育】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lastRenderedPageBreak/>
              <w:t>開學預備暖身操</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Get Ready</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0D8D">
                <w:rPr>
                  <w:rFonts w:ascii="標楷體" w:eastAsia="標楷體" w:hAnsi="標楷體" w:cs="Times New Roman" w:hint="eastAsia"/>
                  <w:bCs/>
                  <w:sz w:val="18"/>
                  <w:szCs w:val="18"/>
                </w:rPr>
                <w:t>1-1-1</w:t>
              </w:r>
            </w:smartTag>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1-1-3</w:t>
            </w:r>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1-1-10</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3-1-1</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第1單元數到</w:t>
            </w:r>
            <w:r w:rsidRPr="00A5753B">
              <w:rPr>
                <w:rFonts w:ascii="標楷體" w:eastAsia="標楷體" w:hAnsi="標楷體" w:cs="Times New Roman" w:hint="eastAsia"/>
                <w:snapToGrid w:val="0"/>
                <w:color w:val="000000"/>
                <w:w w:val="80"/>
                <w:kern w:val="0"/>
                <w:sz w:val="18"/>
                <w:szCs w:val="18"/>
              </w:rPr>
              <w:t>10000</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◎性別平等教</w:t>
            </w:r>
            <w:r w:rsidRPr="00A5753B">
              <w:rPr>
                <w:rFonts w:ascii="標楷體" w:eastAsia="標楷體" w:hAnsi="標楷體" w:cs="Times New Roman" w:hint="eastAsia"/>
                <w:snapToGrid w:val="0"/>
                <w:color w:val="000000"/>
                <w:kern w:val="0"/>
                <w:sz w:val="18"/>
                <w:szCs w:val="18"/>
              </w:rPr>
              <w:lastRenderedPageBreak/>
              <w:t>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◎生涯發展教育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◎家政教育</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N-2-01</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3-n-01</w:t>
            </w:r>
          </w:p>
          <w:p w:rsidR="00BA3750" w:rsidRPr="00A5753B" w:rsidRDefault="00BA3750" w:rsidP="00BA3750">
            <w:pPr>
              <w:rPr>
                <w:rFonts w:ascii="標楷體" w:eastAsia="標楷體" w:hAnsi="標楷體"/>
                <w:kern w:val="0"/>
                <w:sz w:val="18"/>
                <w:szCs w:val="18"/>
              </w:rPr>
            </w:pPr>
            <w:r w:rsidRPr="00A5753B">
              <w:rPr>
                <w:rFonts w:ascii="標楷體" w:eastAsia="標楷體" w:hAnsi="標楷體" w:hint="eastAsia"/>
                <w:sz w:val="18"/>
                <w:szCs w:val="18"/>
              </w:rPr>
              <w:t>3-n-09</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lastRenderedPageBreak/>
              <w:t>C-R-1、C-R-2、C-R-4、C-T-1、C-T-2、C-T-3、C-S-2、C-S-3、C-S-5、C-C-1、C-C-3、C-C-4、C-C-6、C-E-1</w:t>
            </w:r>
          </w:p>
        </w:tc>
        <w:tc>
          <w:tcPr>
            <w:tcW w:w="337" w:type="pct"/>
          </w:tcPr>
          <w:p w:rsidR="00BA3750" w:rsidRPr="00124EE6" w:rsidRDefault="00BA3750" w:rsidP="00BA3750">
            <w:pPr>
              <w:snapToGrid w:val="0"/>
              <w:rPr>
                <w:rFonts w:ascii="標楷體" w:eastAsia="標楷體" w:hAnsi="標楷體"/>
                <w:sz w:val="18"/>
                <w:szCs w:val="18"/>
              </w:rPr>
            </w:pPr>
            <w:r w:rsidRPr="00124EE6">
              <w:rPr>
                <w:rFonts w:ascii="標楷體" w:eastAsia="標楷體" w:hAnsi="標楷體" w:hint="eastAsia"/>
                <w:sz w:val="18"/>
                <w:szCs w:val="18"/>
              </w:rPr>
              <w:lastRenderedPageBreak/>
              <w:t>一、</w:t>
            </w:r>
            <w:r w:rsidRPr="00124EE6">
              <w:rPr>
                <w:rFonts w:ascii="標楷體" w:eastAsia="標楷體" w:hAnsi="標楷體"/>
                <w:sz w:val="18"/>
                <w:szCs w:val="18"/>
              </w:rPr>
              <w:t>我的家庭</w:t>
            </w:r>
            <w:r w:rsidRPr="00124EE6">
              <w:rPr>
                <w:rFonts w:ascii="標楷體" w:eastAsia="標楷體" w:hAnsi="標楷體" w:hint="eastAsia"/>
                <w:sz w:val="18"/>
                <w:szCs w:val="18"/>
              </w:rPr>
              <w:t>／1.</w:t>
            </w:r>
            <w:r w:rsidRPr="00124EE6">
              <w:rPr>
                <w:rFonts w:ascii="標楷體" w:eastAsia="標楷體" w:hAnsi="標楷體"/>
                <w:sz w:val="18"/>
                <w:szCs w:val="18"/>
              </w:rPr>
              <w:t>我們的姓名</w:t>
            </w:r>
          </w:p>
          <w:p w:rsidR="00BA3750" w:rsidRPr="00124EE6" w:rsidRDefault="00BA3750" w:rsidP="00BA3750">
            <w:pPr>
              <w:snapToGrid w:val="0"/>
              <w:rPr>
                <w:rFonts w:ascii="標楷體" w:eastAsia="標楷體" w:hAnsi="標楷體" w:cs="新細明體"/>
                <w:sz w:val="18"/>
                <w:szCs w:val="18"/>
              </w:rPr>
            </w:pPr>
            <w:r w:rsidRPr="00124EE6">
              <w:rPr>
                <w:rFonts w:ascii="標楷體" w:eastAsia="標楷體" w:hAnsi="標楷體"/>
                <w:sz w:val="18"/>
                <w:szCs w:val="18"/>
              </w:rPr>
              <w:t>6-2-4</w:t>
            </w:r>
            <w:r w:rsidRPr="00124EE6">
              <w:rPr>
                <w:rFonts w:ascii="標楷體" w:eastAsia="標楷體" w:hAnsi="標楷體" w:hint="eastAsia"/>
                <w:sz w:val="18"/>
                <w:szCs w:val="18"/>
              </w:rPr>
              <w:t>【人權教育】</w:t>
            </w:r>
          </w:p>
        </w:tc>
        <w:tc>
          <w:tcPr>
            <w:tcW w:w="272" w:type="pct"/>
          </w:tcPr>
          <w:p w:rsidR="00BA3750" w:rsidRPr="004D1FAE"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一、躍動的音符／大家都是好朋友三、趣味點線面／點線面在</w:t>
            </w:r>
            <w:r w:rsidRPr="004D1FAE">
              <w:rPr>
                <w:rFonts w:ascii="標楷體" w:eastAsia="標楷體" w:hAnsi="標楷體" w:hint="eastAsia"/>
                <w:sz w:val="18"/>
                <w:szCs w:val="18"/>
              </w:rPr>
              <w:lastRenderedPageBreak/>
              <w:t>哪裡五、身體魔法師／信任我的好朋友1-2-1,1-2-3,1-2-4,2-2-6,3-2-13</w:t>
            </w:r>
          </w:p>
          <w:p w:rsidR="00BA3750" w:rsidRPr="004D1FAE"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【人權教育】【生涯發展教育】【性別平等教育】【環境教育】</w:t>
            </w:r>
          </w:p>
          <w:p w:rsidR="00BA3750" w:rsidRPr="004D1FAE" w:rsidRDefault="00BA3750" w:rsidP="00BA3750">
            <w:pPr>
              <w:snapToGrid w:val="0"/>
              <w:rPr>
                <w:rFonts w:ascii="標楷體" w:eastAsia="標楷體" w:hAnsi="標楷體" w:cs="新細明體"/>
                <w:sz w:val="18"/>
                <w:szCs w:val="18"/>
              </w:rPr>
            </w:pPr>
            <w:r w:rsidRPr="004D1FAE">
              <w:rPr>
                <w:rFonts w:ascii="標楷體" w:eastAsia="標楷體" w:hAnsi="標楷體" w:hint="eastAsia"/>
                <w:sz w:val="18"/>
                <w:szCs w:val="18"/>
              </w:rPr>
              <w:t>一、迎接朝陽／天亮了三、美就在你身邊／對稱之美五、生活</w:t>
            </w:r>
            <w:r w:rsidRPr="004D1FAE">
              <w:rPr>
                <w:rFonts w:ascii="標楷體" w:eastAsia="標楷體" w:hAnsi="標楷體" w:hint="eastAsia"/>
                <w:sz w:val="18"/>
                <w:szCs w:val="18"/>
              </w:rPr>
              <w:lastRenderedPageBreak/>
              <w:t>魔法師／換個角度看世界</w:t>
            </w:r>
            <w:r w:rsidRPr="004D1FAE">
              <w:rPr>
                <w:rFonts w:ascii="標楷體" w:eastAsia="標楷體" w:hAnsi="標楷體"/>
                <w:sz w:val="18"/>
                <w:szCs w:val="18"/>
              </w:rPr>
              <w:br/>
            </w:r>
            <w:r w:rsidRPr="004D1FAE">
              <w:rPr>
                <w:rFonts w:ascii="標楷體" w:eastAsia="標楷體" w:hAnsi="標楷體" w:hint="eastAsia"/>
                <w:sz w:val="18"/>
                <w:szCs w:val="18"/>
              </w:rPr>
              <w:t>1-2-2,1-2-4,2-2-7</w:t>
            </w:r>
            <w:r w:rsidRPr="004D1FAE">
              <w:rPr>
                <w:rFonts w:ascii="標楷體" w:eastAsia="標楷體" w:hAnsi="標楷體"/>
                <w:sz w:val="18"/>
                <w:szCs w:val="18"/>
              </w:rPr>
              <w:br/>
            </w:r>
            <w:r w:rsidRPr="004D1FAE">
              <w:rPr>
                <w:rFonts w:ascii="標楷體" w:eastAsia="標楷體" w:hAnsi="標楷體" w:hint="eastAsia"/>
                <w:sz w:val="18"/>
                <w:szCs w:val="18"/>
              </w:rPr>
              <w:t>【人權教育】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【性別平等教育】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一、植物的身體</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snapToGrid w:val="0"/>
                <w:color w:val="000000"/>
                <w:kern w:val="0"/>
                <w:sz w:val="18"/>
                <w:szCs w:val="18"/>
              </w:rPr>
              <w:t>1.</w:t>
            </w:r>
            <w:r w:rsidRPr="0070632A">
              <w:rPr>
                <w:rFonts w:ascii="標楷體" w:eastAsia="標楷體" w:hAnsi="標楷體" w:cs="Times New Roman" w:hint="eastAsia"/>
                <w:snapToGrid w:val="0"/>
                <w:color w:val="000000"/>
                <w:kern w:val="0"/>
                <w:sz w:val="18"/>
                <w:szCs w:val="18"/>
              </w:rPr>
              <w:t>植物的葉、莖、根</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lastRenderedPageBreak/>
              <w:t>◎性別平等教育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◎環境教育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◎人權教育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-4</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1"/>
                <w:attr w:name="IsLunarDate" w:val="False"/>
                <w:attr w:name="IsROCDate" w:val="False"/>
              </w:smartTagPr>
              <w:r w:rsidRPr="0070632A">
                <w:rPr>
                  <w:rFonts w:ascii="標楷體" w:eastAsia="標楷體" w:hAnsi="標楷體" w:cs="Arial Unicode MS" w:hint="eastAsia"/>
                  <w:sz w:val="18"/>
                  <w:szCs w:val="18"/>
                </w:rPr>
                <w:lastRenderedPageBreak/>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2"/>
                <w:attr w:name="IsLunarDate" w:val="False"/>
                <w:attr w:name="IsROCDate" w:val="False"/>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愛班一起來／1.活力小組3-2-2【性別平等教育】【人權教育】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性別面面觀／1.性別不一樣？2-2-2【性別平等教育】</w:t>
            </w:r>
          </w:p>
          <w:p w:rsidR="00BA3750" w:rsidRPr="002D0E91" w:rsidRDefault="00BA3750" w:rsidP="00BA3750">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活力小組）</w:t>
            </w:r>
          </w:p>
          <w:p w:rsidR="00BA3750" w:rsidRPr="004D1FAE" w:rsidRDefault="00BA3750" w:rsidP="00BA3750">
            <w:pPr>
              <w:adjustRightInd w:val="0"/>
              <w:snapToGrid w:val="0"/>
              <w:rPr>
                <w:rFonts w:ascii="標楷體" w:eastAsia="標楷體" w:hAnsi="標楷體" w:cs="新細明體"/>
                <w:sz w:val="18"/>
                <w:szCs w:val="18"/>
              </w:rPr>
            </w:pP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壹、成長健康行</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一.骨骼健康有妙方</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◎性別平等</w:t>
            </w:r>
            <w:r w:rsidRPr="00300018">
              <w:rPr>
                <w:rFonts w:ascii="標楷體" w:eastAsia="標楷體" w:hAnsi="標楷體" w:cs="Arial Unicode MS" w:hint="eastAsia"/>
                <w:snapToGrid w:val="0"/>
                <w:color w:val="000000"/>
                <w:kern w:val="0"/>
                <w:sz w:val="18"/>
                <w:szCs w:val="18"/>
              </w:rPr>
              <w:lastRenderedPageBreak/>
              <w:t>教育</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◎家政教育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◎人權教育</w:t>
            </w:r>
          </w:p>
          <w:p w:rsidR="00BA3750" w:rsidRPr="002C4053" w:rsidRDefault="00BA3750" w:rsidP="00BA3750">
            <w:pPr>
              <w:snapToGrid w:val="0"/>
              <w:spacing w:line="320" w:lineRule="exact"/>
              <w:rPr>
                <w:rFonts w:ascii="標楷體" w:eastAsia="標楷體" w:hAnsi="標楷體" w:cs="Arial Unicode MS"/>
                <w:b/>
                <w:bCs/>
                <w:snapToGrid w:val="0"/>
                <w:color w:val="FF0000"/>
                <w:kern w:val="0"/>
                <w:sz w:val="18"/>
                <w:szCs w:val="18"/>
              </w:rPr>
            </w:pPr>
            <w:r w:rsidRPr="00300018">
              <w:rPr>
                <w:rFonts w:ascii="標楷體" w:eastAsia="標楷體" w:hAnsi="標楷體" w:hint="eastAsia"/>
                <w:sz w:val="18"/>
                <w:szCs w:val="18"/>
              </w:rPr>
              <w:t>1-1-4</w:t>
            </w:r>
          </w:p>
          <w:p w:rsidR="00BA3750" w:rsidRPr="00E33920" w:rsidRDefault="00BA3750" w:rsidP="00BA3750">
            <w:pPr>
              <w:spacing w:line="0" w:lineRule="atLeast"/>
              <w:jc w:val="center"/>
              <w:rPr>
                <w:rFonts w:ascii="標楷體" w:eastAsia="標楷體" w:hAnsi="標楷體" w:cs="Times New Roman"/>
                <w:sz w:val="18"/>
                <w:szCs w:val="18"/>
              </w:rPr>
            </w:pPr>
            <w:r w:rsidRPr="00E33920">
              <w:rPr>
                <w:rFonts w:ascii="標楷體" w:eastAsia="標楷體" w:hAnsi="標楷體" w:cs="Times New Roman"/>
                <w:bCs/>
                <w:sz w:val="18"/>
                <w:szCs w:val="18"/>
              </w:rPr>
              <w:t>單元一、球兒攻防戰</w:t>
            </w:r>
            <w:r w:rsidRPr="00E33920">
              <w:rPr>
                <w:rFonts w:ascii="標楷體" w:eastAsia="標楷體" w:hAnsi="標楷體" w:cs="Times New Roman"/>
                <w:sz w:val="18"/>
                <w:szCs w:val="18"/>
              </w:rPr>
              <w:br/>
            </w:r>
            <w:r w:rsidRPr="00E33920">
              <w:rPr>
                <w:rFonts w:ascii="標楷體" w:eastAsia="標楷體" w:hAnsi="標楷體" w:cs="Times New Roman"/>
                <w:bCs/>
                <w:sz w:val="18"/>
                <w:szCs w:val="18"/>
              </w:rPr>
              <w:t>活動1閃躲高手</w:t>
            </w:r>
            <w:r w:rsidRPr="00E33920">
              <w:rPr>
                <w:rFonts w:ascii="標楷體" w:eastAsia="標楷體" w:hAnsi="標楷體" w:cs="Times New Roman"/>
                <w:sz w:val="18"/>
                <w:szCs w:val="18"/>
              </w:rPr>
              <w:br/>
              <w:t>(</w:t>
            </w:r>
            <w:r w:rsidRPr="00E33920">
              <w:rPr>
                <w:rFonts w:ascii="標楷體" w:eastAsia="標楷體" w:hAnsi="標楷體" w:cs="Times New Roman"/>
                <w:snapToGrid w:val="0"/>
                <w:kern w:val="0"/>
                <w:sz w:val="18"/>
                <w:szCs w:val="18"/>
              </w:rPr>
              <w:t>3</w:t>
            </w:r>
            <w:r w:rsidRPr="00E33920">
              <w:rPr>
                <w:rFonts w:ascii="標楷體" w:eastAsia="標楷體" w:hAnsi="標楷體" w:cs="Times New Roman"/>
                <w:sz w:val="18"/>
                <w:szCs w:val="18"/>
              </w:rPr>
              <w:t>)</w:t>
            </w:r>
            <w:r w:rsidRPr="00E33920">
              <w:rPr>
                <w:rFonts w:ascii="標楷體" w:eastAsia="標楷體" w:hAnsi="標楷體" w:cs="Times New Roman"/>
                <w:sz w:val="18"/>
                <w:szCs w:val="18"/>
              </w:rPr>
              <w:br/>
              <w:t>【性別平等教育】</w:t>
            </w:r>
          </w:p>
          <w:p w:rsidR="00BA3750" w:rsidRPr="002C4053" w:rsidRDefault="00BA3750" w:rsidP="00BA3750">
            <w:pPr>
              <w:snapToGrid w:val="0"/>
              <w:spacing w:line="320" w:lineRule="exact"/>
              <w:rPr>
                <w:rFonts w:ascii="標楷體" w:eastAsia="標楷體" w:hAnsi="標楷體" w:cs="Arial Unicode MS"/>
                <w:b/>
                <w:bCs/>
                <w:snapToGrid w:val="0"/>
                <w:color w:val="FF0000"/>
                <w:kern w:val="0"/>
                <w:sz w:val="18"/>
                <w:szCs w:val="18"/>
              </w:rPr>
            </w:pPr>
            <w:smartTag w:uri="urn:schemas-microsoft-com:office:smarttags" w:element="chsdate">
              <w:smartTagPr>
                <w:attr w:name="Year" w:val="2003"/>
                <w:attr w:name="Month" w:val="2"/>
                <w:attr w:name="Day" w:val="3"/>
                <w:attr w:name="IsLunarDate" w:val="False"/>
                <w:attr w:name="IsROCDate" w:val="False"/>
              </w:smartTagPr>
              <w:r w:rsidRPr="00E33920">
                <w:rPr>
                  <w:rFonts w:ascii="標楷體" w:eastAsia="標楷體" w:hAnsi="標楷體" w:cs="Times New Roman"/>
                  <w:sz w:val="18"/>
                  <w:szCs w:val="18"/>
                </w:rPr>
                <w:t>3-2-3</w:t>
              </w:r>
            </w:smartTag>
            <w:r w:rsidRPr="00E33920">
              <w:rPr>
                <w:rFonts w:ascii="標楷體" w:eastAsia="標楷體" w:hAnsi="標楷體" w:cs="Times New Roman"/>
                <w:sz w:val="18"/>
                <w:szCs w:val="18"/>
              </w:rPr>
              <w:br/>
              <w:t>3-2-4</w:t>
            </w:r>
          </w:p>
        </w:tc>
        <w:tc>
          <w:tcPr>
            <w:tcW w:w="271" w:type="pct"/>
            <w:vAlign w:val="center"/>
          </w:tcPr>
          <w:p w:rsidR="00BA3750" w:rsidRPr="00C30E33" w:rsidRDefault="00BA3750" w:rsidP="00BA3750">
            <w:pPr>
              <w:snapToGrid w:val="0"/>
              <w:jc w:val="both"/>
              <w:rPr>
                <w:rFonts w:ascii="標楷體" w:eastAsia="標楷體" w:hAnsi="標楷體"/>
                <w:b/>
                <w:bCs/>
                <w:color w:val="FF0000"/>
                <w:sz w:val="18"/>
                <w:szCs w:val="18"/>
              </w:rPr>
            </w:pPr>
            <w:r w:rsidRPr="00C30E33">
              <w:rPr>
                <w:rFonts w:ascii="標楷體" w:eastAsia="標楷體" w:hAnsi="標楷體" w:hint="eastAsia"/>
                <w:b/>
                <w:bCs/>
                <w:color w:val="FF0000"/>
                <w:sz w:val="18"/>
                <w:szCs w:val="18"/>
              </w:rPr>
              <w:lastRenderedPageBreak/>
              <w:t>【性侵害防治教育課程】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2-1-3</w:t>
            </w:r>
          </w:p>
          <w:p w:rsidR="00BA3750" w:rsidRPr="004D1FAE" w:rsidRDefault="00BA3750" w:rsidP="00BA3750">
            <w:pPr>
              <w:snapToGrid w:val="0"/>
              <w:jc w:val="both"/>
              <w:rPr>
                <w:rFonts w:ascii="標楷體" w:eastAsia="標楷體" w:hAnsi="標楷體"/>
                <w:color w:val="FF6600"/>
                <w:sz w:val="18"/>
                <w:szCs w:val="18"/>
              </w:rPr>
            </w:pPr>
            <w:r w:rsidRPr="004D1FAE">
              <w:rPr>
                <w:rFonts w:ascii="標楷體" w:eastAsia="標楷體" w:hAnsi="標楷體" w:hint="eastAsia"/>
                <w:sz w:val="18"/>
                <w:szCs w:val="18"/>
              </w:rPr>
              <w:t>2-1-4</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介紹陶笛種類與歷史演進</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1-2-1</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電腦是我的好朋友</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1-2-1</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1-2-2</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1-2-3</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2-2-1</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時間的腳步／一、爸爸的相簿1-2-3-1</w:t>
            </w:r>
            <w:r w:rsidRPr="001966CC">
              <w:rPr>
                <w:rFonts w:ascii="標楷體" w:eastAsia="標楷體" w:hAnsi="標楷體" w:cs="Arial" w:hint="eastAsia"/>
                <w:sz w:val="18"/>
                <w:szCs w:val="18"/>
              </w:rPr>
              <w:t>,</w:t>
            </w:r>
            <w:r w:rsidRPr="001966CC">
              <w:rPr>
                <w:rFonts w:ascii="標楷體" w:eastAsia="標楷體" w:hAnsi="標楷體" w:cs="Arial"/>
                <w:sz w:val="18"/>
                <w:szCs w:val="18"/>
              </w:rPr>
              <w:t>2-2-1-3</w:t>
            </w:r>
            <w:r w:rsidRPr="001966CC">
              <w:rPr>
                <w:rFonts w:ascii="標楷體" w:eastAsia="標楷體" w:hAnsi="標楷體" w:cs="Arial" w:hint="eastAsia"/>
                <w:sz w:val="18"/>
                <w:szCs w:val="18"/>
              </w:rPr>
              <w:t>,</w:t>
            </w:r>
            <w:r w:rsidRPr="001966CC">
              <w:rPr>
                <w:rFonts w:ascii="標楷體" w:eastAsia="標楷體" w:hAnsi="標楷體" w:cs="Arial"/>
                <w:sz w:val="18"/>
                <w:szCs w:val="18"/>
              </w:rPr>
              <w:t>3-2-1</w:t>
            </w:r>
            <w:r w:rsidRPr="001966CC">
              <w:rPr>
                <w:rFonts w:ascii="標楷體" w:eastAsia="標楷體" w:hAnsi="標楷體" w:cs="Arial"/>
                <w:sz w:val="18"/>
                <w:szCs w:val="18"/>
              </w:rPr>
              <w:lastRenderedPageBreak/>
              <w:t>-2</w:t>
            </w:r>
            <w:r w:rsidRPr="001966CC">
              <w:rPr>
                <w:rFonts w:ascii="標楷體" w:eastAsia="標楷體" w:hAnsi="標楷體" w:cs="Arial" w:hint="eastAsia"/>
                <w:sz w:val="18"/>
                <w:szCs w:val="18"/>
              </w:rPr>
              <w:t>,</w:t>
            </w:r>
            <w:r w:rsidRPr="001966CC">
              <w:rPr>
                <w:rFonts w:ascii="標楷體" w:eastAsia="標楷體" w:hAnsi="標楷體" w:cs="Arial"/>
                <w:sz w:val="18"/>
                <w:szCs w:val="18"/>
              </w:rPr>
              <w:t>4-2-1-2</w:t>
            </w:r>
            <w:r w:rsidRPr="001966CC">
              <w:rPr>
                <w:rFonts w:ascii="標楷體" w:eastAsia="標楷體" w:hAnsi="標楷體" w:cs="Arial" w:hint="eastAsia"/>
                <w:sz w:val="18"/>
                <w:szCs w:val="18"/>
              </w:rPr>
              <w:t>,</w:t>
            </w:r>
            <w:r w:rsidRPr="001966CC">
              <w:rPr>
                <w:rFonts w:ascii="標楷體" w:eastAsia="標楷體" w:hAnsi="標楷體" w:cs="Arial"/>
                <w:sz w:val="18"/>
                <w:szCs w:val="18"/>
              </w:rPr>
              <w:t>5-2-7-1【家政教育】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第1單元數到</w:t>
            </w:r>
            <w:r w:rsidRPr="00A5753B">
              <w:rPr>
                <w:rFonts w:ascii="標楷體" w:eastAsia="標楷體" w:hAnsi="標楷體" w:cs="Times New Roman" w:hint="eastAsia"/>
                <w:snapToGrid w:val="0"/>
                <w:color w:val="000000"/>
                <w:w w:val="80"/>
                <w:kern w:val="0"/>
                <w:sz w:val="18"/>
                <w:szCs w:val="18"/>
              </w:rPr>
              <w:t>10000</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◎性別平等教育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w:t>
            </w:r>
            <w:r w:rsidRPr="00A5753B">
              <w:rPr>
                <w:rFonts w:ascii="標楷體" w:eastAsia="標楷體" w:hAnsi="標楷體" w:cs="Times New Roman" w:hint="eastAsia"/>
                <w:snapToGrid w:val="0"/>
                <w:color w:val="000000"/>
                <w:kern w:val="0"/>
                <w:sz w:val="18"/>
                <w:szCs w:val="18"/>
              </w:rPr>
              <w:lastRenderedPageBreak/>
              <w:t>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◎生涯發展教育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◎家政教育</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N-2-01</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3-n-01</w:t>
            </w:r>
          </w:p>
          <w:p w:rsidR="00BA3750" w:rsidRPr="00A5753B" w:rsidRDefault="00BA3750" w:rsidP="00BA3750">
            <w:pPr>
              <w:rPr>
                <w:rFonts w:ascii="標楷體" w:eastAsia="標楷體" w:hAnsi="標楷體"/>
                <w:kern w:val="0"/>
                <w:sz w:val="18"/>
                <w:szCs w:val="18"/>
              </w:rPr>
            </w:pPr>
            <w:r w:rsidRPr="00A5753B">
              <w:rPr>
                <w:rFonts w:ascii="標楷體" w:eastAsia="標楷體" w:hAnsi="標楷體" w:hint="eastAsia"/>
                <w:sz w:val="18"/>
                <w:szCs w:val="18"/>
              </w:rPr>
              <w:t>3-n-09</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C-R-1、C-R-2、C-R-4、</w:t>
            </w:r>
            <w:r w:rsidRPr="00A5753B">
              <w:rPr>
                <w:rFonts w:ascii="標楷體" w:eastAsia="標楷體" w:hAnsi="標楷體" w:hint="eastAsia"/>
                <w:sz w:val="18"/>
                <w:szCs w:val="18"/>
              </w:rPr>
              <w:lastRenderedPageBreak/>
              <w:t>C-T-1、C-T-2、C-T-3、C-S-2、C-S-3、C-S-5、C-C-1、C-C-3、C-C-4、C-C-6、C-E-1</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2</w:t>
            </w:r>
          </w:p>
        </w:tc>
        <w:tc>
          <w:tcPr>
            <w:tcW w:w="221" w:type="pct"/>
            <w:vAlign w:val="center"/>
          </w:tcPr>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2</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lastRenderedPageBreak/>
              <w:t>9/</w:t>
            </w:r>
            <w:r>
              <w:rPr>
                <w:rFonts w:ascii="標楷體" w:eastAsia="標楷體" w:hAnsi="標楷體" w:hint="eastAsia"/>
                <w:sz w:val="18"/>
                <w:szCs w:val="18"/>
              </w:rPr>
              <w:t>8</w:t>
            </w:r>
          </w:p>
        </w:tc>
        <w:tc>
          <w:tcPr>
            <w:tcW w:w="664" w:type="pct"/>
            <w:vAlign w:val="center"/>
          </w:tcPr>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lastRenderedPageBreak/>
              <w:t>＊學生晨跑活動</w:t>
            </w:r>
          </w:p>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家庭訪問</w:t>
            </w:r>
          </w:p>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時間的腳步／一、爸爸的相簿</w:t>
            </w:r>
            <w:r w:rsidRPr="001966CC">
              <w:rPr>
                <w:rFonts w:ascii="標楷體" w:eastAsia="標楷體" w:hAnsi="標楷體" w:cs="Arial"/>
                <w:sz w:val="18"/>
                <w:szCs w:val="18"/>
              </w:rPr>
              <w:lastRenderedPageBreak/>
              <w:t>／二、長大這件事</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6-2-1-3</w:t>
            </w:r>
            <w:r w:rsidRPr="001966CC">
              <w:rPr>
                <w:rFonts w:ascii="標楷體" w:eastAsia="標楷體" w:hAnsi="標楷體" w:cs="Arial" w:hint="eastAsia"/>
                <w:sz w:val="18"/>
                <w:szCs w:val="18"/>
              </w:rPr>
              <w:t>,</w:t>
            </w:r>
            <w:r w:rsidRPr="001966CC">
              <w:rPr>
                <w:rFonts w:ascii="標楷體" w:eastAsia="標楷體" w:hAnsi="標楷體" w:cs="Arial"/>
                <w:sz w:val="18"/>
                <w:szCs w:val="18"/>
              </w:rPr>
              <w:t>1-2-1</w:t>
            </w:r>
            <w:r w:rsidRPr="001966CC">
              <w:rPr>
                <w:rFonts w:ascii="標楷體" w:eastAsia="標楷體" w:hAnsi="標楷體" w:cs="Arial" w:hint="eastAsia"/>
                <w:sz w:val="18"/>
                <w:szCs w:val="18"/>
              </w:rPr>
              <w:t>,</w:t>
            </w:r>
            <w:r w:rsidRPr="001966CC">
              <w:rPr>
                <w:rFonts w:ascii="標楷體" w:eastAsia="標楷體" w:hAnsi="標楷體" w:cs="Arial"/>
                <w:sz w:val="18"/>
                <w:szCs w:val="18"/>
              </w:rPr>
              <w:t>2-2-2-2</w:t>
            </w:r>
            <w:r w:rsidRPr="001966CC">
              <w:rPr>
                <w:rFonts w:ascii="標楷體" w:eastAsia="標楷體" w:hAnsi="標楷體" w:cs="Arial" w:hint="eastAsia"/>
                <w:sz w:val="18"/>
                <w:szCs w:val="18"/>
              </w:rPr>
              <w:t>,</w:t>
            </w:r>
            <w:r w:rsidRPr="001966CC">
              <w:rPr>
                <w:rFonts w:ascii="標楷體" w:eastAsia="標楷體" w:hAnsi="標楷體" w:cs="Arial"/>
                <w:sz w:val="18"/>
                <w:szCs w:val="18"/>
              </w:rPr>
              <w:t>3-2-1-1</w:t>
            </w:r>
            <w:r w:rsidRPr="001966CC">
              <w:rPr>
                <w:rFonts w:ascii="標楷體" w:eastAsia="標楷體" w:hAnsi="標楷體" w:cs="Arial" w:hint="eastAsia"/>
                <w:sz w:val="18"/>
                <w:szCs w:val="18"/>
              </w:rPr>
              <w:t>,</w:t>
            </w:r>
            <w:r w:rsidRPr="001966CC">
              <w:rPr>
                <w:rFonts w:ascii="標楷體" w:eastAsia="標楷體" w:hAnsi="標楷體" w:cs="Arial"/>
                <w:sz w:val="18"/>
                <w:szCs w:val="18"/>
              </w:rPr>
              <w:t>4-2-3-2</w:t>
            </w:r>
            <w:r w:rsidRPr="001966CC">
              <w:rPr>
                <w:rFonts w:ascii="標楷體" w:eastAsia="標楷體" w:hAnsi="標楷體" w:cs="Arial" w:hint="eastAsia"/>
                <w:sz w:val="18"/>
                <w:szCs w:val="18"/>
              </w:rPr>
              <w:t>,</w:t>
            </w:r>
            <w:r w:rsidRPr="001966CC">
              <w:rPr>
                <w:rFonts w:ascii="標楷體" w:eastAsia="標楷體" w:hAnsi="標楷體" w:cs="Arial"/>
                <w:sz w:val="18"/>
                <w:szCs w:val="18"/>
              </w:rPr>
              <w:t>5-2-14-2</w:t>
            </w:r>
            <w:r w:rsidRPr="002C4053">
              <w:rPr>
                <w:rFonts w:ascii="標楷體" w:eastAsia="標楷體" w:hAnsi="標楷體" w:cs="Arial"/>
                <w:b/>
                <w:bCs/>
                <w:color w:val="FF0000"/>
                <w:sz w:val="18"/>
                <w:szCs w:val="18"/>
              </w:rPr>
              <w:t>【家政教育】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hint="eastAsia"/>
                <w:sz w:val="18"/>
                <w:szCs w:val="18"/>
              </w:rPr>
              <w:lastRenderedPageBreak/>
              <w:t>趣味的民俗／一、八月十五</w:t>
            </w:r>
            <w:r w:rsidRPr="0078365B">
              <w:rPr>
                <w:rFonts w:ascii="標楷體" w:eastAsia="標楷體" w:hAnsi="標楷體" w:hint="eastAsia"/>
                <w:sz w:val="18"/>
                <w:szCs w:val="18"/>
              </w:rPr>
              <w:lastRenderedPageBreak/>
              <w:t>1-2-1,1-2-2,1-2-4,1-2-5,1-2-6,2-2-1【環境教育】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lastRenderedPageBreak/>
              <w:t>開學預備暖身操</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 xml:space="preserve">Starter </w:t>
            </w:r>
            <w:r w:rsidRPr="00130D8D">
              <w:rPr>
                <w:rFonts w:ascii="標楷體" w:eastAsia="標楷體" w:hAnsi="標楷體" w:cs="Times New Roman"/>
                <w:bCs/>
                <w:sz w:val="18"/>
                <w:szCs w:val="18"/>
              </w:rPr>
              <w:lastRenderedPageBreak/>
              <w:t>Unit</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0D8D">
                <w:rPr>
                  <w:rFonts w:ascii="標楷體" w:eastAsia="標楷體" w:hAnsi="標楷體" w:cs="Times New Roman" w:hint="eastAsia"/>
                  <w:bCs/>
                  <w:sz w:val="18"/>
                  <w:szCs w:val="18"/>
                </w:rPr>
                <w:t>1-1-1</w:t>
              </w:r>
            </w:smartTag>
            <w:r w:rsidRPr="00130D8D">
              <w:rPr>
                <w:rFonts w:ascii="標楷體" w:eastAsia="標楷體" w:hAnsi="標楷體" w:cs="Times New Roman" w:hint="eastAsia"/>
                <w:bCs/>
                <w:sz w:val="18"/>
                <w:szCs w:val="18"/>
              </w:rPr>
              <w:br/>
              <w:t>1-1-2</w:t>
            </w:r>
            <w:r w:rsidRPr="00130D8D">
              <w:rPr>
                <w:rFonts w:ascii="標楷體" w:eastAsia="標楷體" w:hAnsi="標楷體" w:cs="Times New Roman" w:hint="eastAsia"/>
                <w:bCs/>
                <w:sz w:val="18"/>
                <w:szCs w:val="18"/>
              </w:rPr>
              <w:br/>
              <w:t>1-1-3</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3-1-1</w:t>
            </w:r>
            <w:r w:rsidRPr="00130D8D">
              <w:rPr>
                <w:rFonts w:ascii="標楷體" w:eastAsia="標楷體" w:hAnsi="標楷體" w:cs="Times New Roman" w:hint="eastAsia"/>
                <w:bCs/>
                <w:sz w:val="18"/>
                <w:szCs w:val="18"/>
              </w:rPr>
              <w:br/>
              <w:t>3-1-2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4-1-1</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第1單元數到</w:t>
            </w:r>
            <w:r w:rsidRPr="00A5753B">
              <w:rPr>
                <w:rFonts w:ascii="標楷體" w:eastAsia="標楷體" w:hAnsi="標楷體" w:cs="Times New Roman" w:hint="eastAsia"/>
                <w:snapToGrid w:val="0"/>
                <w:color w:val="000000"/>
                <w:w w:val="80"/>
                <w:kern w:val="0"/>
                <w:sz w:val="18"/>
                <w:szCs w:val="18"/>
              </w:rPr>
              <w:lastRenderedPageBreak/>
              <w:t>10000</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◎性別平等教育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◎生涯發展教育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◎家政教育</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N-2-01</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lastRenderedPageBreak/>
              <w:t>3-n-01</w:t>
            </w:r>
          </w:p>
          <w:p w:rsidR="00BA3750" w:rsidRPr="00A5753B" w:rsidRDefault="00BA3750" w:rsidP="00BA3750">
            <w:pPr>
              <w:rPr>
                <w:rFonts w:ascii="標楷體" w:eastAsia="標楷體" w:hAnsi="標楷體"/>
                <w:kern w:val="0"/>
                <w:sz w:val="18"/>
                <w:szCs w:val="18"/>
              </w:rPr>
            </w:pPr>
            <w:r w:rsidRPr="00A5753B">
              <w:rPr>
                <w:rFonts w:ascii="標楷體" w:eastAsia="標楷體" w:hAnsi="標楷體" w:hint="eastAsia"/>
                <w:sz w:val="18"/>
                <w:szCs w:val="18"/>
              </w:rPr>
              <w:t>3-n-09</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C-R-1、C-R-2、C-R-4、C-T-1、C-T-2、C-T-3、C-S-2、C-S-3、C-S-5、C-C-1、C-C-3、C-C-4、C-C-6、</w:t>
            </w:r>
            <w:r w:rsidRPr="00A5753B">
              <w:rPr>
                <w:rFonts w:ascii="標楷體" w:eastAsia="標楷體" w:hAnsi="標楷體" w:hint="eastAsia"/>
                <w:sz w:val="18"/>
                <w:szCs w:val="18"/>
              </w:rPr>
              <w:lastRenderedPageBreak/>
              <w:t>C-E-1</w:t>
            </w:r>
          </w:p>
        </w:tc>
        <w:tc>
          <w:tcPr>
            <w:tcW w:w="337" w:type="pct"/>
          </w:tcPr>
          <w:p w:rsidR="00BA3750" w:rsidRPr="00124EE6" w:rsidRDefault="00BA3750" w:rsidP="00BA3750">
            <w:pPr>
              <w:snapToGrid w:val="0"/>
              <w:spacing w:before="57" w:after="57"/>
              <w:ind w:left="57" w:right="57"/>
              <w:rPr>
                <w:rFonts w:ascii="標楷體" w:eastAsia="標楷體" w:hAnsi="標楷體" w:cs="Arial"/>
                <w:color w:val="000000"/>
                <w:sz w:val="18"/>
                <w:szCs w:val="18"/>
              </w:rPr>
            </w:pPr>
            <w:r w:rsidRPr="00124EE6">
              <w:rPr>
                <w:rFonts w:ascii="標楷體" w:eastAsia="標楷體" w:hAnsi="標楷體"/>
                <w:color w:val="000000"/>
                <w:sz w:val="18"/>
                <w:szCs w:val="18"/>
              </w:rPr>
              <w:lastRenderedPageBreak/>
              <w:t>一、我的家庭／</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家庭的生活</w:t>
            </w:r>
            <w:r w:rsidRPr="00124EE6">
              <w:rPr>
                <w:rFonts w:ascii="標楷體" w:eastAsia="標楷體" w:hAnsi="標楷體"/>
                <w:color w:val="000000"/>
                <w:sz w:val="18"/>
                <w:szCs w:val="18"/>
              </w:rPr>
              <w:lastRenderedPageBreak/>
              <w:t>3-2-1</w:t>
            </w:r>
            <w:r w:rsidRPr="00124EE6">
              <w:rPr>
                <w:rFonts w:ascii="標楷體" w:eastAsia="標楷體" w:hAnsi="標楷體" w:cs="Arial" w:hint="eastAsia"/>
                <w:color w:val="000000"/>
                <w:sz w:val="18"/>
                <w:szCs w:val="18"/>
              </w:rPr>
              <w:t>,</w:t>
            </w:r>
            <w:r w:rsidRPr="00124EE6">
              <w:rPr>
                <w:rFonts w:ascii="標楷體" w:eastAsia="標楷體" w:hAnsi="標楷體"/>
                <w:color w:val="000000"/>
                <w:sz w:val="18"/>
                <w:szCs w:val="18"/>
              </w:rPr>
              <w:t>6-2-3</w:t>
            </w:r>
            <w:r w:rsidRPr="00124EE6">
              <w:rPr>
                <w:rFonts w:ascii="標楷體" w:eastAsia="標楷體" w:hAnsi="標楷體" w:cs="Arial" w:hint="eastAsia"/>
                <w:color w:val="000000"/>
                <w:sz w:val="18"/>
                <w:szCs w:val="18"/>
              </w:rPr>
              <w:t>,</w:t>
            </w:r>
            <w:r w:rsidRPr="00124EE6">
              <w:rPr>
                <w:rFonts w:ascii="標楷體" w:eastAsia="標楷體" w:hAnsi="標楷體"/>
                <w:color w:val="000000"/>
                <w:sz w:val="18"/>
                <w:szCs w:val="18"/>
              </w:rPr>
              <w:t>7-2-1</w:t>
            </w:r>
            <w:r w:rsidRPr="00124EE6">
              <w:rPr>
                <w:rFonts w:ascii="標楷體" w:eastAsia="標楷體" w:hAnsi="標楷體" w:cs="Arial" w:hint="eastAsia"/>
                <w:color w:val="000000"/>
                <w:sz w:val="18"/>
                <w:szCs w:val="18"/>
              </w:rPr>
              <w:t>,</w:t>
            </w:r>
            <w:r w:rsidRPr="00124EE6">
              <w:rPr>
                <w:rFonts w:ascii="標楷體" w:eastAsia="標楷體" w:hAnsi="標楷體"/>
                <w:color w:val="000000"/>
                <w:sz w:val="18"/>
                <w:szCs w:val="18"/>
              </w:rPr>
              <w:t>7-2-4</w:t>
            </w:r>
            <w:r w:rsidRPr="00124EE6">
              <w:rPr>
                <w:rFonts w:ascii="標楷體" w:eastAsia="標楷體" w:hAnsi="標楷體" w:hint="eastAsia"/>
                <w:color w:val="000000"/>
                <w:sz w:val="18"/>
                <w:szCs w:val="18"/>
              </w:rPr>
              <w:t>【家政教育】【性別平等教育】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一、躍動的音符／大家都是</w:t>
            </w:r>
            <w:r w:rsidRPr="004D1FAE">
              <w:rPr>
                <w:rFonts w:ascii="標楷體" w:eastAsia="標楷體" w:hAnsi="標楷體" w:cs="Arial" w:hint="eastAsia"/>
                <w:sz w:val="18"/>
                <w:szCs w:val="18"/>
              </w:rPr>
              <w:lastRenderedPageBreak/>
              <w:t>好朋友三、趣味點線面／點線面在哪裡五、身體魔法師／信任我的好朋友1-2-1,1-2-4,1-2-5,2-2-7,3-2-11</w:t>
            </w:r>
            <w:r w:rsidRPr="004D1FAE">
              <w:rPr>
                <w:rFonts w:ascii="標楷體" w:eastAsia="標楷體" w:hAnsi="標楷體" w:cs="Arial" w:hint="eastAsia"/>
                <w:sz w:val="18"/>
                <w:szCs w:val="18"/>
              </w:rPr>
              <w:br/>
              <w:t>【人權教育】【生涯發展教育】【家政教育】【性別平等教育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一、迎接朝陽／天亮了三、</w:t>
            </w:r>
            <w:r w:rsidRPr="004D1FAE">
              <w:rPr>
                <w:rFonts w:ascii="標楷體" w:eastAsia="標楷體" w:hAnsi="標楷體" w:hint="eastAsia"/>
                <w:sz w:val="18"/>
                <w:szCs w:val="18"/>
              </w:rPr>
              <w:lastRenderedPageBreak/>
              <w:t>美就在你身邊／對稱之美五、生活魔法師／換個角度看世界</w:t>
            </w:r>
            <w:r w:rsidRPr="004D1FAE">
              <w:rPr>
                <w:rFonts w:ascii="標楷體" w:eastAsia="標楷體" w:hAnsi="標楷體"/>
                <w:sz w:val="18"/>
                <w:szCs w:val="18"/>
              </w:rPr>
              <w:br/>
            </w:r>
            <w:r w:rsidRPr="004D1FAE">
              <w:rPr>
                <w:rFonts w:ascii="標楷體" w:eastAsia="標楷體" w:hAnsi="標楷體" w:hint="eastAsia"/>
                <w:sz w:val="18"/>
                <w:szCs w:val="18"/>
              </w:rPr>
              <w:t>1-2-2,1-2-4,2-2-7</w:t>
            </w:r>
            <w:r w:rsidRPr="004D1FAE">
              <w:rPr>
                <w:rFonts w:ascii="標楷體" w:eastAsia="標楷體" w:hAnsi="標楷體"/>
                <w:sz w:val="18"/>
                <w:szCs w:val="18"/>
              </w:rPr>
              <w:br/>
            </w:r>
            <w:r w:rsidRPr="004D1FAE">
              <w:rPr>
                <w:rFonts w:ascii="標楷體" w:eastAsia="標楷體" w:hAnsi="標楷體" w:hint="eastAsia"/>
                <w:sz w:val="18"/>
                <w:szCs w:val="18"/>
              </w:rPr>
              <w:t>【環境教育】</w:t>
            </w:r>
          </w:p>
        </w:tc>
        <w:tc>
          <w:tcPr>
            <w:tcW w:w="282" w:type="pct"/>
            <w:tcBorders>
              <w:bottom w:val="single" w:sz="4" w:space="0" w:color="auto"/>
            </w:tcBorders>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一、植物的身體</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lastRenderedPageBreak/>
              <w:t>1.</w:t>
            </w:r>
            <w:r w:rsidRPr="0070632A">
              <w:rPr>
                <w:rFonts w:ascii="標楷體" w:eastAsia="標楷體" w:hAnsi="標楷體" w:cs="Times New Roman" w:hint="eastAsia"/>
                <w:snapToGrid w:val="0"/>
                <w:color w:val="000000"/>
                <w:kern w:val="0"/>
                <w:sz w:val="18"/>
                <w:szCs w:val="18"/>
              </w:rPr>
              <w:t>植物的葉、莖、根</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◎環境教育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◎人權教育</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lastRenderedPageBreak/>
                <w:t>1-2-2</w:t>
              </w:r>
            </w:smartTag>
            <w:r w:rsidRPr="0070632A">
              <w:rPr>
                <w:rFonts w:ascii="標楷體" w:eastAsia="標楷體" w:hAnsi="標楷體" w:cs="Arial Unicode MS" w:hint="eastAsia"/>
                <w:sz w:val="18"/>
                <w:szCs w:val="18"/>
              </w:rPr>
              <w:t>-4</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6"/>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6"/>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tc>
        <w:tc>
          <w:tcPr>
            <w:tcW w:w="262" w:type="pct"/>
            <w:tcBorders>
              <w:bottom w:val="single" w:sz="4" w:space="0" w:color="auto"/>
            </w:tcBorders>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愛班一起來／1.活力小組</w:t>
            </w:r>
            <w:r w:rsidRPr="004D1FAE">
              <w:rPr>
                <w:rFonts w:ascii="標楷體" w:eastAsia="標楷體" w:hAnsi="標楷體" w:hint="eastAsia"/>
                <w:sz w:val="18"/>
                <w:szCs w:val="18"/>
              </w:rPr>
              <w:lastRenderedPageBreak/>
              <w:t>3-2-2【性別平等教育】【人權教育】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性別面面觀／1.性別不一樣？2-2-2【性別平等教育】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性別不一樣？）</w:t>
            </w: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壹、成長健康行</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一.骨骼健康有妙方</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◎性別平等教育</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◎家政教育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◎人權教育</w:t>
            </w:r>
          </w:p>
          <w:p w:rsidR="00BA3750" w:rsidRPr="00300018" w:rsidRDefault="00BA3750" w:rsidP="00BA3750">
            <w:pPr>
              <w:rPr>
                <w:rFonts w:ascii="標楷體" w:eastAsia="標楷體" w:hAnsi="標楷體"/>
                <w:sz w:val="18"/>
                <w:szCs w:val="18"/>
              </w:rPr>
            </w:pPr>
            <w:r w:rsidRPr="00300018">
              <w:rPr>
                <w:rFonts w:ascii="標楷體" w:eastAsia="標楷體" w:hAnsi="標楷體" w:hint="eastAsia"/>
                <w:sz w:val="18"/>
                <w:szCs w:val="18"/>
              </w:rPr>
              <w:t>1-1-4</w:t>
            </w:r>
          </w:p>
          <w:p w:rsidR="00BA3750" w:rsidRPr="00300018" w:rsidRDefault="00BA3750" w:rsidP="00BA3750">
            <w:pPr>
              <w:rPr>
                <w:rFonts w:ascii="標楷體" w:eastAsia="標楷體" w:hAnsi="標楷體"/>
                <w:sz w:val="18"/>
                <w:szCs w:val="18"/>
              </w:rPr>
            </w:pPr>
            <w:r w:rsidRPr="00300018">
              <w:rPr>
                <w:rFonts w:ascii="標楷體" w:eastAsia="標楷體" w:hAnsi="標楷體" w:hint="eastAsia"/>
                <w:sz w:val="18"/>
                <w:szCs w:val="18"/>
              </w:rPr>
              <w:t>5-1-1</w:t>
            </w:r>
          </w:p>
          <w:p w:rsidR="00BA3750" w:rsidRDefault="00BA3750" w:rsidP="00BA3750">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5-1-3</w:t>
            </w:r>
          </w:p>
          <w:p w:rsidR="00BA3750" w:rsidRPr="002B6F71" w:rsidRDefault="00BA3750" w:rsidP="00BA3750">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單元一、球兒攻防戰</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活動1閃躲高手</w:t>
            </w:r>
            <w:r w:rsidRPr="002B6F71">
              <w:rPr>
                <w:rFonts w:ascii="標楷體" w:eastAsia="標楷體" w:hAnsi="標楷體" w:cs="Times New Roman"/>
                <w:bCs/>
                <w:sz w:val="18"/>
                <w:szCs w:val="18"/>
              </w:rPr>
              <w:br/>
              <w:t>活動2排球樂</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【生涯發展教育】</w:t>
            </w:r>
          </w:p>
          <w:p w:rsidR="00BA3750" w:rsidRPr="002B6F71" w:rsidRDefault="00BA3750" w:rsidP="00BA3750">
            <w:pPr>
              <w:spacing w:line="0" w:lineRule="atLeast"/>
              <w:jc w:val="center"/>
              <w:rPr>
                <w:rFonts w:ascii="標楷體" w:eastAsia="標楷體" w:hAnsi="標楷體" w:cs="Times New Roman"/>
                <w:sz w:val="18"/>
                <w:szCs w:val="18"/>
              </w:rPr>
            </w:pPr>
            <w:r w:rsidRPr="002B6F71">
              <w:rPr>
                <w:rFonts w:ascii="標楷體" w:eastAsia="標楷體" w:hAnsi="標楷體" w:cs="Times New Roman"/>
                <w:sz w:val="18"/>
                <w:szCs w:val="18"/>
              </w:rPr>
              <w:t>【性別平等</w:t>
            </w:r>
            <w:r w:rsidRPr="002B6F71">
              <w:rPr>
                <w:rFonts w:ascii="標楷體" w:eastAsia="標楷體" w:hAnsi="標楷體" w:cs="Times New Roman"/>
                <w:sz w:val="18"/>
                <w:szCs w:val="18"/>
              </w:rPr>
              <w:lastRenderedPageBreak/>
              <w:t>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3"/>
                <w:attr w:name="IsLunarDate" w:val="False"/>
                <w:attr w:name="IsROCDate" w:val="False"/>
              </w:smartTagPr>
              <w:r w:rsidRPr="002B6F71">
                <w:rPr>
                  <w:rFonts w:ascii="標楷體" w:eastAsia="標楷體" w:hAnsi="標楷體" w:cs="Times New Roman"/>
                  <w:sz w:val="18"/>
                  <w:szCs w:val="18"/>
                </w:rPr>
                <w:t>3-2-3</w:t>
              </w:r>
            </w:smartTag>
            <w:r w:rsidRPr="002B6F71">
              <w:rPr>
                <w:rFonts w:ascii="標楷體" w:eastAsia="標楷體" w:hAnsi="標楷體" w:cs="Times New Roman"/>
                <w:sz w:val="18"/>
                <w:szCs w:val="18"/>
              </w:rPr>
              <w:br/>
              <w:t>3-2-4</w:t>
            </w:r>
          </w:p>
        </w:tc>
        <w:tc>
          <w:tcPr>
            <w:tcW w:w="271" w:type="pct"/>
            <w:vAlign w:val="center"/>
          </w:tcPr>
          <w:p w:rsidR="00BA3750" w:rsidRPr="00C30E33" w:rsidRDefault="00BA3750" w:rsidP="00BA3750">
            <w:pPr>
              <w:snapToGrid w:val="0"/>
              <w:jc w:val="both"/>
              <w:rPr>
                <w:rFonts w:ascii="標楷體" w:eastAsia="標楷體" w:hAnsi="標楷體"/>
                <w:b/>
                <w:bCs/>
                <w:color w:val="FF0000"/>
                <w:sz w:val="18"/>
                <w:szCs w:val="18"/>
              </w:rPr>
            </w:pPr>
            <w:r w:rsidRPr="00C30E33">
              <w:rPr>
                <w:rFonts w:ascii="標楷體" w:eastAsia="標楷體" w:hAnsi="標楷體" w:hint="eastAsia"/>
                <w:b/>
                <w:bCs/>
                <w:color w:val="FF0000"/>
                <w:sz w:val="18"/>
                <w:szCs w:val="18"/>
              </w:rPr>
              <w:lastRenderedPageBreak/>
              <w:t>【性侵害防治教育課程】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lastRenderedPageBreak/>
              <w:t>1-2-1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2-2-4</w:t>
            </w:r>
          </w:p>
          <w:p w:rsidR="00BA3750" w:rsidRPr="004D1FAE" w:rsidRDefault="00BA3750" w:rsidP="00BA3750">
            <w:pPr>
              <w:snapToGrid w:val="0"/>
              <w:jc w:val="both"/>
              <w:rPr>
                <w:rFonts w:ascii="標楷體" w:eastAsia="標楷體" w:hAnsi="標楷體"/>
                <w:color w:val="CC9900"/>
                <w:sz w:val="18"/>
                <w:szCs w:val="18"/>
              </w:rPr>
            </w:pPr>
            <w:r w:rsidRPr="004D1FAE">
              <w:rPr>
                <w:rFonts w:ascii="標楷體" w:eastAsia="標楷體" w:hAnsi="標楷體" w:hint="eastAsia"/>
                <w:sz w:val="18"/>
                <w:szCs w:val="18"/>
              </w:rPr>
              <w:t>2-2-5</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lastRenderedPageBreak/>
              <w:t>呼吸法練習</w:t>
            </w:r>
            <w:r w:rsidRPr="00AE1654">
              <w:rPr>
                <w:rFonts w:ascii="標楷體" w:eastAsia="標楷體" w:hAnsi="標楷體"/>
                <w:b/>
                <w:sz w:val="18"/>
                <w:szCs w:val="18"/>
                <w:lang w:val="zh-TW"/>
              </w:rPr>
              <w:t>，指法C、D、E、</w:t>
            </w:r>
            <w:r w:rsidRPr="00AE1654">
              <w:rPr>
                <w:rFonts w:ascii="標楷體" w:eastAsia="標楷體" w:hAnsi="標楷體"/>
                <w:b/>
                <w:sz w:val="18"/>
                <w:szCs w:val="18"/>
                <w:lang w:val="zh-TW"/>
              </w:rPr>
              <w:lastRenderedPageBreak/>
              <w:t>F</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lastRenderedPageBreak/>
              <w:t>電腦是我的好朋友</w:t>
            </w:r>
            <w:r w:rsidRPr="00AE1654">
              <w:rPr>
                <w:rFonts w:ascii="標楷體" w:eastAsia="標楷體" w:hAnsi="標楷體" w:hint="eastAsia"/>
                <w:b/>
                <w:bCs/>
                <w:sz w:val="18"/>
                <w:szCs w:val="18"/>
              </w:rPr>
              <w:lastRenderedPageBreak/>
              <w:t>1-2-1</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1-2-2</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1-2-3</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2-2-1</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lastRenderedPageBreak/>
              <w:t>時間的腳步／一、爸爸</w:t>
            </w:r>
            <w:r w:rsidRPr="001966CC">
              <w:rPr>
                <w:rFonts w:ascii="標楷體" w:eastAsia="標楷體" w:hAnsi="標楷體" w:cs="Arial"/>
                <w:sz w:val="18"/>
                <w:szCs w:val="18"/>
              </w:rPr>
              <w:lastRenderedPageBreak/>
              <w:t>的相簿／二、長大這件事</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6-2-1-3</w:t>
            </w:r>
            <w:r w:rsidRPr="001966CC">
              <w:rPr>
                <w:rFonts w:ascii="標楷體" w:eastAsia="標楷體" w:hAnsi="標楷體" w:cs="Arial" w:hint="eastAsia"/>
                <w:sz w:val="18"/>
                <w:szCs w:val="18"/>
              </w:rPr>
              <w:t>,</w:t>
            </w:r>
            <w:r w:rsidRPr="001966CC">
              <w:rPr>
                <w:rFonts w:ascii="標楷體" w:eastAsia="標楷體" w:hAnsi="標楷體" w:cs="Arial"/>
                <w:sz w:val="18"/>
                <w:szCs w:val="18"/>
              </w:rPr>
              <w:t>1-2-1</w:t>
            </w:r>
            <w:r w:rsidRPr="001966CC">
              <w:rPr>
                <w:rFonts w:ascii="標楷體" w:eastAsia="標楷體" w:hAnsi="標楷體" w:cs="Arial" w:hint="eastAsia"/>
                <w:sz w:val="18"/>
                <w:szCs w:val="18"/>
              </w:rPr>
              <w:t>,</w:t>
            </w:r>
            <w:r w:rsidRPr="001966CC">
              <w:rPr>
                <w:rFonts w:ascii="標楷體" w:eastAsia="標楷體" w:hAnsi="標楷體" w:cs="Arial"/>
                <w:sz w:val="18"/>
                <w:szCs w:val="18"/>
              </w:rPr>
              <w:t>2-2-2-2</w:t>
            </w:r>
            <w:r w:rsidRPr="001966CC">
              <w:rPr>
                <w:rFonts w:ascii="標楷體" w:eastAsia="標楷體" w:hAnsi="標楷體" w:cs="Arial" w:hint="eastAsia"/>
                <w:sz w:val="18"/>
                <w:szCs w:val="18"/>
              </w:rPr>
              <w:t>,</w:t>
            </w:r>
            <w:r w:rsidRPr="001966CC">
              <w:rPr>
                <w:rFonts w:ascii="標楷體" w:eastAsia="標楷體" w:hAnsi="標楷體" w:cs="Arial"/>
                <w:sz w:val="18"/>
                <w:szCs w:val="18"/>
              </w:rPr>
              <w:t>3-2-1-1</w:t>
            </w:r>
            <w:r w:rsidRPr="001966CC">
              <w:rPr>
                <w:rFonts w:ascii="標楷體" w:eastAsia="標楷體" w:hAnsi="標楷體" w:cs="Arial" w:hint="eastAsia"/>
                <w:sz w:val="18"/>
                <w:szCs w:val="18"/>
              </w:rPr>
              <w:t>,</w:t>
            </w:r>
            <w:r w:rsidRPr="001966CC">
              <w:rPr>
                <w:rFonts w:ascii="標楷體" w:eastAsia="標楷體" w:hAnsi="標楷體" w:cs="Arial"/>
                <w:sz w:val="18"/>
                <w:szCs w:val="18"/>
              </w:rPr>
              <w:t>4-2-3-2</w:t>
            </w:r>
            <w:r w:rsidRPr="001966CC">
              <w:rPr>
                <w:rFonts w:ascii="標楷體" w:eastAsia="標楷體" w:hAnsi="標楷體" w:cs="Arial" w:hint="eastAsia"/>
                <w:sz w:val="18"/>
                <w:szCs w:val="18"/>
              </w:rPr>
              <w:t>,</w:t>
            </w:r>
            <w:r w:rsidRPr="001966CC">
              <w:rPr>
                <w:rFonts w:ascii="標楷體" w:eastAsia="標楷體" w:hAnsi="標楷體" w:cs="Arial"/>
                <w:sz w:val="18"/>
                <w:szCs w:val="18"/>
              </w:rPr>
              <w:t>5-2-14-2【家政教育】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第1單元數到</w:t>
            </w:r>
            <w:r w:rsidRPr="00A5753B">
              <w:rPr>
                <w:rFonts w:ascii="標楷體" w:eastAsia="標楷體" w:hAnsi="標楷體" w:cs="Times New Roman" w:hint="eastAsia"/>
                <w:snapToGrid w:val="0"/>
                <w:color w:val="000000"/>
                <w:w w:val="80"/>
                <w:kern w:val="0"/>
                <w:sz w:val="18"/>
                <w:szCs w:val="18"/>
              </w:rPr>
              <w:t>10000</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◎性別平等教育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◎生涯發展教育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◎家政教育</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N-2-01</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3-n-01</w:t>
            </w:r>
          </w:p>
          <w:p w:rsidR="00BA3750" w:rsidRPr="00A5753B" w:rsidRDefault="00BA3750" w:rsidP="00BA3750">
            <w:pPr>
              <w:rPr>
                <w:rFonts w:ascii="標楷體" w:eastAsia="標楷體" w:hAnsi="標楷體"/>
                <w:kern w:val="0"/>
                <w:sz w:val="18"/>
                <w:szCs w:val="18"/>
              </w:rPr>
            </w:pPr>
            <w:r w:rsidRPr="00A5753B">
              <w:rPr>
                <w:rFonts w:ascii="標楷體" w:eastAsia="標楷體" w:hAnsi="標楷體" w:hint="eastAsia"/>
                <w:sz w:val="18"/>
                <w:szCs w:val="18"/>
              </w:rPr>
              <w:t>3-n-09</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lastRenderedPageBreak/>
              <w:t>C-R-1、C-R-2、C-R-4、C-T-1、C-T-2、C-T-3、C-S-2、C-S-3、C-S-5、C-C-1、C-C-3、C-C-4、C-C-6、C-E-1</w:t>
            </w:r>
          </w:p>
        </w:tc>
      </w:tr>
      <w:tr w:rsidR="00BA3750" w:rsidRPr="00832A20" w:rsidTr="00BA3750">
        <w:trPr>
          <w:trHeight w:val="74"/>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3</w:t>
            </w:r>
          </w:p>
        </w:tc>
        <w:tc>
          <w:tcPr>
            <w:tcW w:w="221" w:type="pct"/>
            <w:vAlign w:val="center"/>
          </w:tcPr>
          <w:p w:rsidR="00BA3750" w:rsidRPr="00AE1654" w:rsidRDefault="00BA3750"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9</w:t>
            </w:r>
          </w:p>
          <w:p w:rsidR="00BA3750" w:rsidRPr="00AE1654" w:rsidRDefault="00BA3750"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9/15</w:t>
            </w:r>
          </w:p>
        </w:tc>
        <w:tc>
          <w:tcPr>
            <w:tcW w:w="664" w:type="pct"/>
            <w:vAlign w:val="center"/>
          </w:tcPr>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健康體位宣導</w:t>
            </w:r>
          </w:p>
          <w:p w:rsidR="00BA3750" w:rsidRPr="00AE1654" w:rsidRDefault="00BA3750" w:rsidP="00BA3750">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sz w:val="18"/>
                <w:szCs w:val="18"/>
              </w:rPr>
              <w:t>＊學生健康檢查</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時間的腳步／二、長大這件事／三、老寶貝6-2-6-1</w:t>
            </w:r>
            <w:r w:rsidRPr="001966CC">
              <w:rPr>
                <w:rFonts w:ascii="標楷體" w:eastAsia="標楷體" w:hAnsi="標楷體" w:cs="Arial" w:hint="eastAsia"/>
                <w:sz w:val="18"/>
                <w:szCs w:val="18"/>
              </w:rPr>
              <w:t>,</w:t>
            </w:r>
            <w:r w:rsidRPr="001966CC">
              <w:rPr>
                <w:rFonts w:ascii="標楷體" w:eastAsia="標楷體" w:hAnsi="標楷體" w:cs="Arial"/>
                <w:sz w:val="18"/>
                <w:szCs w:val="18"/>
              </w:rPr>
              <w:t>1-2-3-2</w:t>
            </w:r>
            <w:r w:rsidRPr="001966CC">
              <w:rPr>
                <w:rFonts w:ascii="標楷體" w:eastAsia="標楷體" w:hAnsi="標楷體" w:cs="Arial" w:hint="eastAsia"/>
                <w:sz w:val="18"/>
                <w:szCs w:val="18"/>
              </w:rPr>
              <w:t>,</w:t>
            </w:r>
            <w:r w:rsidRPr="001966CC">
              <w:rPr>
                <w:rFonts w:ascii="標楷體" w:eastAsia="標楷體" w:hAnsi="標楷體" w:cs="Arial"/>
                <w:sz w:val="18"/>
                <w:szCs w:val="18"/>
              </w:rPr>
              <w:t>2-2-2-3</w:t>
            </w:r>
            <w:r w:rsidRPr="001966CC">
              <w:rPr>
                <w:rFonts w:ascii="標楷體" w:eastAsia="標楷體" w:hAnsi="標楷體" w:cs="Arial" w:hint="eastAsia"/>
                <w:sz w:val="18"/>
                <w:szCs w:val="18"/>
              </w:rPr>
              <w:t>,</w:t>
            </w:r>
            <w:r w:rsidRPr="001966CC">
              <w:rPr>
                <w:rFonts w:ascii="標楷體" w:eastAsia="標楷體" w:hAnsi="標楷體" w:cs="Arial"/>
                <w:sz w:val="18"/>
                <w:szCs w:val="18"/>
              </w:rPr>
              <w:t>3-2-2-3</w:t>
            </w:r>
            <w:r w:rsidRPr="001966CC">
              <w:rPr>
                <w:rFonts w:ascii="標楷體" w:eastAsia="標楷體" w:hAnsi="標楷體" w:cs="Arial" w:hint="eastAsia"/>
                <w:sz w:val="18"/>
                <w:szCs w:val="18"/>
              </w:rPr>
              <w:t>,</w:t>
            </w:r>
            <w:r w:rsidRPr="001966CC">
              <w:rPr>
                <w:rFonts w:ascii="標楷體" w:eastAsia="標楷體" w:hAnsi="標楷體" w:cs="Arial"/>
                <w:sz w:val="18"/>
                <w:szCs w:val="18"/>
              </w:rPr>
              <w:t>4-2-3-1</w:t>
            </w:r>
            <w:r w:rsidRPr="001966CC">
              <w:rPr>
                <w:rFonts w:ascii="標楷體" w:eastAsia="標楷體" w:hAnsi="標楷體" w:cs="Arial" w:hint="eastAsia"/>
                <w:sz w:val="18"/>
                <w:szCs w:val="18"/>
              </w:rPr>
              <w:t>,</w:t>
            </w:r>
            <w:r w:rsidRPr="001966CC">
              <w:rPr>
                <w:rFonts w:ascii="標楷體" w:eastAsia="標楷體" w:hAnsi="標楷體" w:cs="Arial"/>
                <w:sz w:val="18"/>
                <w:szCs w:val="18"/>
              </w:rPr>
              <w:t>5-2-3-2</w:t>
            </w:r>
            <w:r w:rsidRPr="002C4053">
              <w:rPr>
                <w:rFonts w:ascii="標楷體" w:eastAsia="標楷體" w:hAnsi="標楷體" w:cs="Arial"/>
                <w:b/>
                <w:bCs/>
                <w:color w:val="FF0000"/>
                <w:sz w:val="18"/>
                <w:szCs w:val="18"/>
              </w:rPr>
              <w:t>【家政教育】</w:t>
            </w:r>
          </w:p>
        </w:tc>
        <w:tc>
          <w:tcPr>
            <w:tcW w:w="272"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hint="eastAsia"/>
                <w:sz w:val="18"/>
                <w:szCs w:val="18"/>
              </w:rPr>
              <w:t>趣味的民俗／一、八月十五1-2-1,1-2-2,1-2-4,1-2-5,1-2-6,2-2-1【環境教育】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自我介紹</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1 Hello!</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第1單元數到</w:t>
            </w:r>
            <w:r w:rsidRPr="00A5753B">
              <w:rPr>
                <w:rFonts w:ascii="標楷體" w:eastAsia="標楷體" w:hAnsi="標楷體" w:cs="Times New Roman" w:hint="eastAsia"/>
                <w:snapToGrid w:val="0"/>
                <w:color w:val="000000"/>
                <w:w w:val="80"/>
                <w:kern w:val="0"/>
                <w:sz w:val="18"/>
                <w:szCs w:val="18"/>
              </w:rPr>
              <w:t>10000</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◎性別平等教育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◎生涯發展教育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◎家政教育</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lastRenderedPageBreak/>
              <w:t>N-2-01</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3-n-01</w:t>
            </w:r>
          </w:p>
          <w:p w:rsidR="00BA3750" w:rsidRPr="00A5753B" w:rsidRDefault="00BA3750" w:rsidP="00BA3750">
            <w:pPr>
              <w:rPr>
                <w:rFonts w:ascii="標楷體" w:eastAsia="標楷體" w:hAnsi="標楷體"/>
                <w:kern w:val="0"/>
                <w:sz w:val="18"/>
                <w:szCs w:val="18"/>
              </w:rPr>
            </w:pPr>
            <w:r w:rsidRPr="00A5753B">
              <w:rPr>
                <w:rFonts w:ascii="標楷體" w:eastAsia="標楷體" w:hAnsi="標楷體" w:hint="eastAsia"/>
                <w:sz w:val="18"/>
                <w:szCs w:val="18"/>
              </w:rPr>
              <w:t>3-n-09</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C-R-1、C-R-2、C-R-4、C-T-1、C-T-2、C-T-3、C-S-2、C-S-3、C-S-5、C-C-1、</w:t>
            </w:r>
            <w:r w:rsidRPr="00A5753B">
              <w:rPr>
                <w:rFonts w:ascii="標楷體" w:eastAsia="標楷體" w:hAnsi="標楷體" w:hint="eastAsia"/>
                <w:sz w:val="18"/>
                <w:szCs w:val="18"/>
              </w:rPr>
              <w:lastRenderedPageBreak/>
              <w:t>C-C-3、C-C-4、C-C-6、C-E-1</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c>
          <w:tcPr>
            <w:tcW w:w="337" w:type="pct"/>
          </w:tcPr>
          <w:p w:rsidR="00BA3750" w:rsidRPr="00124EE6" w:rsidRDefault="00BA3750" w:rsidP="00BA3750">
            <w:pPr>
              <w:snapToGrid w:val="0"/>
              <w:rPr>
                <w:rFonts w:ascii="標楷體" w:eastAsia="標楷體" w:hAnsi="標楷體" w:cs="Arial"/>
                <w:color w:val="000000"/>
                <w:sz w:val="18"/>
                <w:szCs w:val="18"/>
              </w:rPr>
            </w:pPr>
            <w:r w:rsidRPr="00124EE6">
              <w:rPr>
                <w:rFonts w:ascii="標楷體" w:eastAsia="標楷體" w:hAnsi="標楷體" w:hint="eastAsia"/>
                <w:color w:val="000000"/>
                <w:sz w:val="18"/>
                <w:szCs w:val="18"/>
              </w:rPr>
              <w:lastRenderedPageBreak/>
              <w:t>一、</w:t>
            </w:r>
            <w:r w:rsidRPr="00124EE6">
              <w:rPr>
                <w:rFonts w:ascii="標楷體" w:eastAsia="標楷體" w:hAnsi="標楷體"/>
                <w:color w:val="000000"/>
                <w:sz w:val="18"/>
                <w:szCs w:val="18"/>
              </w:rPr>
              <w:t>我的家庭／</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家庭的生活3-2-1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6-2-3</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7-2-1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 xml:space="preserve"> 7-2-4</w:t>
            </w:r>
            <w:r w:rsidRPr="00124EE6">
              <w:rPr>
                <w:rFonts w:ascii="標楷體" w:eastAsia="標楷體" w:hAnsi="標楷體" w:hint="eastAsia"/>
                <w:color w:val="000000"/>
                <w:sz w:val="18"/>
                <w:szCs w:val="18"/>
              </w:rPr>
              <w:t>【家政教育】【性別平等教育】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一、躍動的音符／大家都是好朋友三、趣味點線面／點線面大集合五、身體魔法師／信任我的好朋友1-2-1,1-2-4,1-2-5．2-2-6,2-2-7,3-2-11</w:t>
            </w:r>
            <w:r w:rsidRPr="004D1FAE">
              <w:rPr>
                <w:rFonts w:ascii="標楷體" w:eastAsia="標楷體" w:hAnsi="標楷體" w:cs="Arial" w:hint="eastAsia"/>
                <w:sz w:val="18"/>
                <w:szCs w:val="18"/>
              </w:rPr>
              <w:br/>
              <w:t>【人權教育】【生涯發展教</w:t>
            </w:r>
            <w:r w:rsidRPr="004D1FAE">
              <w:rPr>
                <w:rFonts w:ascii="標楷體" w:eastAsia="標楷體" w:hAnsi="標楷體" w:cs="Arial" w:hint="eastAsia"/>
                <w:sz w:val="18"/>
                <w:szCs w:val="18"/>
              </w:rPr>
              <w:lastRenderedPageBreak/>
              <w:t>育】【性別平等教育】【家政教育】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一、迎接朝陽／天亮了三、美就在你身邊／反覆之美五、生活魔法師／換個角度看世界</w:t>
            </w:r>
            <w:r w:rsidRPr="004D1FAE">
              <w:rPr>
                <w:rFonts w:ascii="標楷體" w:eastAsia="標楷體" w:hAnsi="標楷體"/>
                <w:sz w:val="18"/>
                <w:szCs w:val="18"/>
              </w:rPr>
              <w:br/>
            </w:r>
            <w:r w:rsidRPr="004D1FAE">
              <w:rPr>
                <w:rFonts w:ascii="標楷體" w:eastAsia="標楷體" w:hAnsi="標楷體" w:hint="eastAsia"/>
                <w:sz w:val="18"/>
                <w:szCs w:val="18"/>
              </w:rPr>
              <w:t>1-2-2,1-2-4,2-2-7</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一、植物的身體</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2.植物的花、果實和種子</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◎環境教育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◎人權教育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r w:rsidRPr="0070632A">
              <w:rPr>
                <w:rFonts w:ascii="標楷體" w:eastAsia="標楷體" w:hAnsi="標楷體" w:cs="Arial Unicode MS" w:hint="eastAsia"/>
                <w:sz w:val="18"/>
                <w:szCs w:val="18"/>
              </w:rPr>
              <w:lastRenderedPageBreak/>
              <w:t>1-2-1-1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-4</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r w:rsidRPr="0070632A">
              <w:rPr>
                <w:rFonts w:ascii="標楷體" w:eastAsia="標楷體" w:hAnsi="標楷體" w:cs="Arial Unicode MS" w:hint="eastAsia"/>
                <w:sz w:val="18"/>
                <w:szCs w:val="18"/>
              </w:rPr>
              <w:t>6-2-1-1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2"/>
                <w:attr w:name="IsLunarDate" w:val="False"/>
                <w:attr w:name="IsROCDate" w:val="False"/>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愛班一起來／2.班級小公民3-2-2【性別平等教育】【人權教育】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性別面面觀／2.多元欣賞2-2-2【性別平等教育】</w:t>
            </w:r>
          </w:p>
          <w:p w:rsidR="00BA3750" w:rsidRPr="002D0E91" w:rsidRDefault="00BA3750" w:rsidP="00BA3750">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多元欣賞）</w:t>
            </w:r>
          </w:p>
          <w:p w:rsidR="00BA3750" w:rsidRPr="004D1FAE" w:rsidRDefault="00BA3750" w:rsidP="00BA3750">
            <w:pPr>
              <w:adjustRightInd w:val="0"/>
              <w:snapToGrid w:val="0"/>
              <w:rPr>
                <w:rFonts w:ascii="標楷體" w:eastAsia="標楷體" w:hAnsi="標楷體"/>
                <w:sz w:val="18"/>
                <w:szCs w:val="18"/>
              </w:rPr>
            </w:pP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壹、成長健康行</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二.飲食與生活</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◎環境教育</w:t>
            </w:r>
          </w:p>
          <w:p w:rsidR="00BA3750" w:rsidRDefault="00BA3750" w:rsidP="00BA3750">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2-1-2</w:t>
            </w:r>
          </w:p>
          <w:p w:rsidR="00BA3750" w:rsidRPr="002B6F71" w:rsidRDefault="00BA3750" w:rsidP="00BA3750">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單元一、球兒攻防戰</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活動1閃躲高手</w:t>
            </w:r>
            <w:r w:rsidRPr="002B6F71">
              <w:rPr>
                <w:rFonts w:ascii="標楷體" w:eastAsia="標楷體" w:hAnsi="標楷體" w:cs="Times New Roman"/>
                <w:bCs/>
                <w:sz w:val="18"/>
                <w:szCs w:val="18"/>
              </w:rPr>
              <w:br/>
              <w:t>活動2排球樂</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【生涯發展教育】</w:t>
            </w:r>
          </w:p>
          <w:p w:rsidR="00BA3750" w:rsidRPr="002B6F71" w:rsidRDefault="00BA3750" w:rsidP="00BA3750">
            <w:pPr>
              <w:spacing w:line="0" w:lineRule="atLeast"/>
              <w:jc w:val="center"/>
              <w:rPr>
                <w:rFonts w:ascii="標楷體" w:eastAsia="標楷體" w:hAnsi="標楷體" w:cs="Times New Roman"/>
                <w:sz w:val="18"/>
                <w:szCs w:val="18"/>
              </w:rPr>
            </w:pPr>
            <w:r w:rsidRPr="002B6F71">
              <w:rPr>
                <w:rFonts w:ascii="標楷體" w:eastAsia="標楷體" w:hAnsi="標楷體" w:cs="Times New Roman"/>
                <w:sz w:val="18"/>
                <w:szCs w:val="18"/>
              </w:rPr>
              <w:t>【性別平等教育】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3"/>
                <w:attr w:name="IsLunarDate" w:val="False"/>
                <w:attr w:name="IsROCDate" w:val="False"/>
              </w:smartTagPr>
              <w:r w:rsidRPr="002B6F71">
                <w:rPr>
                  <w:rFonts w:ascii="標楷體" w:eastAsia="標楷體" w:hAnsi="標楷體" w:cs="Times New Roman"/>
                  <w:sz w:val="18"/>
                  <w:szCs w:val="18"/>
                </w:rPr>
                <w:t>3-2-3</w:t>
              </w:r>
            </w:smartTag>
            <w:r w:rsidRPr="002B6F71">
              <w:rPr>
                <w:rFonts w:ascii="標楷體" w:eastAsia="標楷體" w:hAnsi="標楷體" w:cs="Times New Roman"/>
                <w:sz w:val="18"/>
                <w:szCs w:val="18"/>
              </w:rPr>
              <w:br/>
            </w:r>
            <w:r w:rsidRPr="002B6F71">
              <w:rPr>
                <w:rFonts w:ascii="標楷體" w:eastAsia="標楷體" w:hAnsi="標楷體" w:cs="Times New Roman"/>
                <w:sz w:val="18"/>
                <w:szCs w:val="18"/>
              </w:rPr>
              <w:lastRenderedPageBreak/>
              <w:t>3-2-4</w:t>
            </w:r>
          </w:p>
        </w:tc>
        <w:tc>
          <w:tcPr>
            <w:tcW w:w="271" w:type="pct"/>
            <w:vAlign w:val="center"/>
          </w:tcPr>
          <w:p w:rsidR="00BA3750" w:rsidRPr="00C30E33" w:rsidRDefault="00BA3750" w:rsidP="00BA3750">
            <w:pPr>
              <w:snapToGrid w:val="0"/>
              <w:jc w:val="both"/>
              <w:rPr>
                <w:rFonts w:ascii="標楷體" w:eastAsia="標楷體" w:hAnsi="標楷體"/>
                <w:b/>
                <w:bCs/>
                <w:color w:val="FF0000"/>
                <w:sz w:val="18"/>
                <w:szCs w:val="18"/>
              </w:rPr>
            </w:pPr>
            <w:r w:rsidRPr="00C30E33">
              <w:rPr>
                <w:rFonts w:ascii="標楷體" w:eastAsia="標楷體" w:hAnsi="標楷體" w:hint="eastAsia"/>
                <w:b/>
                <w:bCs/>
                <w:color w:val="FF0000"/>
                <w:sz w:val="18"/>
                <w:szCs w:val="18"/>
              </w:rPr>
              <w:lastRenderedPageBreak/>
              <w:t>【性侵害防治教育課程】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2-3-7</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2-3-8</w:t>
            </w:r>
          </w:p>
          <w:p w:rsidR="00BA3750" w:rsidRPr="004D1FAE" w:rsidRDefault="00BA3750" w:rsidP="00BA3750">
            <w:pPr>
              <w:snapToGrid w:val="0"/>
              <w:jc w:val="both"/>
              <w:rPr>
                <w:rFonts w:ascii="標楷體" w:eastAsia="標楷體" w:hAnsi="標楷體"/>
                <w:color w:val="339966"/>
                <w:sz w:val="18"/>
                <w:szCs w:val="18"/>
              </w:rPr>
            </w:pPr>
            <w:r w:rsidRPr="004D1FAE">
              <w:rPr>
                <w:rFonts w:ascii="標楷體" w:eastAsia="標楷體" w:hAnsi="標楷體" w:hint="eastAsia"/>
                <w:sz w:val="18"/>
                <w:szCs w:val="18"/>
              </w:rPr>
              <w:t>2-3-10</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介紹五線譜與簡譜記法</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千變萬化的視窗</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2-2-2</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時間的腳步／二、長大這件事／三、老寶貝6-2-6-1</w:t>
            </w:r>
            <w:r w:rsidRPr="001966CC">
              <w:rPr>
                <w:rFonts w:ascii="標楷體" w:eastAsia="標楷體" w:hAnsi="標楷體" w:cs="Arial" w:hint="eastAsia"/>
                <w:sz w:val="18"/>
                <w:szCs w:val="18"/>
              </w:rPr>
              <w:t>,</w:t>
            </w:r>
            <w:r w:rsidRPr="001966CC">
              <w:rPr>
                <w:rFonts w:ascii="標楷體" w:eastAsia="標楷體" w:hAnsi="標楷體" w:cs="Arial"/>
                <w:sz w:val="18"/>
                <w:szCs w:val="18"/>
              </w:rPr>
              <w:t>1-2-3-2</w:t>
            </w:r>
            <w:r w:rsidRPr="001966CC">
              <w:rPr>
                <w:rFonts w:ascii="標楷體" w:eastAsia="標楷體" w:hAnsi="標楷體" w:cs="Arial" w:hint="eastAsia"/>
                <w:sz w:val="18"/>
                <w:szCs w:val="18"/>
              </w:rPr>
              <w:t>,</w:t>
            </w:r>
            <w:r w:rsidRPr="001966CC">
              <w:rPr>
                <w:rFonts w:ascii="標楷體" w:eastAsia="標楷體" w:hAnsi="標楷體" w:cs="Arial"/>
                <w:sz w:val="18"/>
                <w:szCs w:val="18"/>
              </w:rPr>
              <w:t>2-2-2-3</w:t>
            </w:r>
            <w:r w:rsidRPr="001966CC">
              <w:rPr>
                <w:rFonts w:ascii="標楷體" w:eastAsia="標楷體" w:hAnsi="標楷體" w:cs="Arial" w:hint="eastAsia"/>
                <w:sz w:val="18"/>
                <w:szCs w:val="18"/>
              </w:rPr>
              <w:t>,</w:t>
            </w:r>
            <w:r w:rsidRPr="001966CC">
              <w:rPr>
                <w:rFonts w:ascii="標楷體" w:eastAsia="標楷體" w:hAnsi="標楷體" w:cs="Arial"/>
                <w:sz w:val="18"/>
                <w:szCs w:val="18"/>
              </w:rPr>
              <w:t>3-2-2-3</w:t>
            </w:r>
            <w:r w:rsidRPr="001966CC">
              <w:rPr>
                <w:rFonts w:ascii="標楷體" w:eastAsia="標楷體" w:hAnsi="標楷體" w:cs="Arial" w:hint="eastAsia"/>
                <w:sz w:val="18"/>
                <w:szCs w:val="18"/>
              </w:rPr>
              <w:t>,</w:t>
            </w:r>
            <w:r w:rsidRPr="001966CC">
              <w:rPr>
                <w:rFonts w:ascii="標楷體" w:eastAsia="標楷體" w:hAnsi="標楷體" w:cs="Arial"/>
                <w:sz w:val="18"/>
                <w:szCs w:val="18"/>
              </w:rPr>
              <w:t>4-2-3-1</w:t>
            </w:r>
            <w:r w:rsidRPr="001966CC">
              <w:rPr>
                <w:rFonts w:ascii="標楷體" w:eastAsia="標楷體" w:hAnsi="標楷體" w:cs="Arial" w:hint="eastAsia"/>
                <w:sz w:val="18"/>
                <w:szCs w:val="18"/>
              </w:rPr>
              <w:t>,</w:t>
            </w:r>
            <w:r w:rsidRPr="001966CC">
              <w:rPr>
                <w:rFonts w:ascii="標楷體" w:eastAsia="標楷體" w:hAnsi="標楷體" w:cs="Arial"/>
                <w:sz w:val="18"/>
                <w:szCs w:val="18"/>
              </w:rPr>
              <w:t>5-2-3-2【家政教育】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第1單元數到</w:t>
            </w:r>
            <w:r w:rsidRPr="00A5753B">
              <w:rPr>
                <w:rFonts w:ascii="標楷體" w:eastAsia="標楷體" w:hAnsi="標楷體" w:cs="Times New Roman" w:hint="eastAsia"/>
                <w:snapToGrid w:val="0"/>
                <w:color w:val="000000"/>
                <w:w w:val="80"/>
                <w:kern w:val="0"/>
                <w:sz w:val="18"/>
                <w:szCs w:val="18"/>
              </w:rPr>
              <w:t>10000</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◎性別平等教育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◎生涯發展教育</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◎家政教育</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N-2-01</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N-2-15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lastRenderedPageBreak/>
              <w:t>3-n-01</w:t>
            </w:r>
          </w:p>
          <w:p w:rsidR="00BA3750" w:rsidRPr="00A5753B" w:rsidRDefault="00BA3750" w:rsidP="00BA3750">
            <w:pPr>
              <w:rPr>
                <w:rFonts w:ascii="標楷體" w:eastAsia="標楷體" w:hAnsi="標楷體"/>
                <w:kern w:val="0"/>
                <w:sz w:val="18"/>
                <w:szCs w:val="18"/>
              </w:rPr>
            </w:pPr>
            <w:r w:rsidRPr="00A5753B">
              <w:rPr>
                <w:rFonts w:ascii="標楷體" w:eastAsia="標楷體" w:hAnsi="標楷體" w:hint="eastAsia"/>
                <w:sz w:val="18"/>
                <w:szCs w:val="18"/>
              </w:rPr>
              <w:t>3-n-09</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C-R-1、C-R-2、C-R-4、C-T-1、C-T-2、C-T-3、C-S-2、C-S-3、C-S-5、C-C-1、C-C-3、C-C-4、C-C-6、</w:t>
            </w:r>
            <w:r w:rsidRPr="00A5753B">
              <w:rPr>
                <w:rFonts w:ascii="標楷體" w:eastAsia="標楷體" w:hAnsi="標楷體" w:hint="eastAsia"/>
                <w:sz w:val="18"/>
                <w:szCs w:val="18"/>
              </w:rPr>
              <w:lastRenderedPageBreak/>
              <w:t>C-E-1</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r>
      <w:tr w:rsidR="00BA3750" w:rsidRPr="00832A20" w:rsidTr="00BA3750">
        <w:trPr>
          <w:trHeight w:val="74"/>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4</w:t>
            </w:r>
          </w:p>
        </w:tc>
        <w:tc>
          <w:tcPr>
            <w:tcW w:w="221" w:type="pct"/>
            <w:vAlign w:val="center"/>
          </w:tcPr>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9/16</w:t>
            </w:r>
          </w:p>
          <w:p w:rsidR="00BA3750" w:rsidRPr="00AE1654" w:rsidRDefault="00BA3750"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9/22</w:t>
            </w:r>
          </w:p>
        </w:tc>
        <w:tc>
          <w:tcPr>
            <w:tcW w:w="664" w:type="pct"/>
            <w:vAlign w:val="center"/>
          </w:tcPr>
          <w:p w:rsidR="00BA3750" w:rsidRPr="00AE1654" w:rsidRDefault="00BA3750" w:rsidP="00BA3750">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w:t>
            </w:r>
            <w:r>
              <w:rPr>
                <w:rFonts w:ascii="新細明體" w:hAnsi="新細明體" w:hint="eastAsia"/>
                <w:b/>
                <w:color w:val="FF0000"/>
                <w:sz w:val="18"/>
                <w:szCs w:val="18"/>
              </w:rPr>
              <w:t>【</w:t>
            </w:r>
            <w:r w:rsidRPr="00AE1654">
              <w:rPr>
                <w:rFonts w:ascii="標楷體" w:eastAsia="標楷體" w:hAnsi="標楷體" w:hint="eastAsia"/>
                <w:b/>
                <w:color w:val="FF0000"/>
                <w:sz w:val="18"/>
                <w:szCs w:val="18"/>
              </w:rPr>
              <w:t>防災教育宣導</w:t>
            </w:r>
            <w:r>
              <w:rPr>
                <w:rFonts w:ascii="新細明體" w:hAnsi="新細明體" w:hint="eastAsia"/>
                <w:b/>
                <w:color w:val="FF0000"/>
                <w:sz w:val="18"/>
                <w:szCs w:val="18"/>
              </w:rPr>
              <w:t>】</w:t>
            </w:r>
          </w:p>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＊校內語文競賽(1)</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時間的腳步／三、老寶貝／四、辦桌</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6-2-4-3</w:t>
            </w:r>
            <w:r w:rsidRPr="001966CC">
              <w:rPr>
                <w:rFonts w:ascii="標楷體" w:eastAsia="標楷體" w:hAnsi="標楷體" w:cs="Arial" w:hint="eastAsia"/>
                <w:sz w:val="18"/>
                <w:szCs w:val="18"/>
              </w:rPr>
              <w:t>,</w:t>
            </w:r>
            <w:r w:rsidRPr="001966CC">
              <w:rPr>
                <w:rFonts w:ascii="標楷體" w:eastAsia="標楷體" w:hAnsi="標楷體" w:cs="Arial"/>
                <w:sz w:val="18"/>
                <w:szCs w:val="18"/>
              </w:rPr>
              <w:t>1-2-3-1</w:t>
            </w:r>
            <w:r w:rsidRPr="001966CC">
              <w:rPr>
                <w:rFonts w:ascii="標楷體" w:eastAsia="標楷體" w:hAnsi="標楷體" w:cs="Arial" w:hint="eastAsia"/>
                <w:sz w:val="18"/>
                <w:szCs w:val="18"/>
              </w:rPr>
              <w:t>,</w:t>
            </w:r>
            <w:r w:rsidRPr="001966CC">
              <w:rPr>
                <w:rFonts w:ascii="標楷體" w:eastAsia="標楷體" w:hAnsi="標楷體" w:cs="Arial"/>
                <w:sz w:val="18"/>
                <w:szCs w:val="18"/>
              </w:rPr>
              <w:t>2-2-2-4</w:t>
            </w:r>
            <w:r w:rsidRPr="001966CC">
              <w:rPr>
                <w:rFonts w:ascii="標楷體" w:eastAsia="標楷體" w:hAnsi="標楷體" w:cs="Arial" w:hint="eastAsia"/>
                <w:sz w:val="18"/>
                <w:szCs w:val="18"/>
              </w:rPr>
              <w:t>,</w:t>
            </w:r>
            <w:r w:rsidRPr="001966CC">
              <w:rPr>
                <w:rFonts w:ascii="標楷體" w:eastAsia="標楷體" w:hAnsi="標楷體" w:cs="Arial"/>
                <w:sz w:val="18"/>
                <w:szCs w:val="18"/>
              </w:rPr>
              <w:t>3-2-3-2</w:t>
            </w:r>
            <w:r w:rsidRPr="001966CC">
              <w:rPr>
                <w:rFonts w:ascii="標楷體" w:eastAsia="標楷體" w:hAnsi="標楷體" w:cs="Arial" w:hint="eastAsia"/>
                <w:sz w:val="18"/>
                <w:szCs w:val="18"/>
              </w:rPr>
              <w:t>,</w:t>
            </w:r>
            <w:r w:rsidRPr="001966CC">
              <w:rPr>
                <w:rFonts w:ascii="標楷體" w:eastAsia="標楷體" w:hAnsi="標楷體" w:cs="Arial"/>
                <w:sz w:val="18"/>
                <w:szCs w:val="18"/>
              </w:rPr>
              <w:t>4-2-5-2</w:t>
            </w:r>
            <w:r w:rsidRPr="001966CC">
              <w:rPr>
                <w:rFonts w:ascii="標楷體" w:eastAsia="標楷體" w:hAnsi="標楷體" w:cs="Arial" w:hint="eastAsia"/>
                <w:sz w:val="18"/>
                <w:szCs w:val="18"/>
              </w:rPr>
              <w:t>,</w:t>
            </w:r>
            <w:r w:rsidRPr="001966CC">
              <w:rPr>
                <w:rFonts w:ascii="標楷體" w:eastAsia="標楷體" w:hAnsi="標楷體" w:cs="Arial"/>
                <w:sz w:val="18"/>
                <w:szCs w:val="18"/>
              </w:rPr>
              <w:t>5-2-8-3</w:t>
            </w:r>
            <w:r w:rsidRPr="002C4053">
              <w:rPr>
                <w:rFonts w:ascii="標楷體" w:eastAsia="標楷體" w:hAnsi="標楷體" w:cs="Arial"/>
                <w:b/>
                <w:bCs/>
                <w:color w:val="FF0000"/>
                <w:sz w:val="18"/>
                <w:szCs w:val="18"/>
              </w:rPr>
              <w:t>【家政教育】</w:t>
            </w:r>
            <w:r w:rsidRPr="001966CC">
              <w:rPr>
                <w:rFonts w:ascii="標楷體" w:eastAsia="標楷體" w:hAnsi="標楷體" w:cs="Arial"/>
                <w:sz w:val="18"/>
                <w:szCs w:val="18"/>
              </w:rPr>
              <w:t>【性別平等教育】【生涯發展教育】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趣味的民俗／二、竹田嬰1-2-1,1-2-2,1-2-3,1-2-5,3-2-1,5-2-1【環境教育】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自我介紹</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1 Hello!</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1-1-10</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第2單元加和減(一)</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N-2-03</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3-n-02</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C-R-1、C-R-2、C-T-1、C-T-2、C-S-3、</w:t>
            </w:r>
            <w:r w:rsidRPr="00A5753B">
              <w:rPr>
                <w:rFonts w:ascii="標楷體" w:eastAsia="標楷體" w:hAnsi="標楷體" w:hint="eastAsia"/>
                <w:sz w:val="18"/>
                <w:szCs w:val="18"/>
              </w:rPr>
              <w:lastRenderedPageBreak/>
              <w:t>C-S-4、C-C-1、C-C-6、</w:t>
            </w:r>
            <w:r w:rsidRPr="00A5753B">
              <w:rPr>
                <w:rFonts w:ascii="標楷體" w:eastAsia="標楷體" w:hAnsi="標楷體"/>
                <w:sz w:val="18"/>
                <w:szCs w:val="18"/>
              </w:rPr>
              <w:t>C-C-8</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c>
          <w:tcPr>
            <w:tcW w:w="337" w:type="pct"/>
          </w:tcPr>
          <w:p w:rsidR="00BA3750" w:rsidRPr="00124EE6" w:rsidRDefault="00BA3750" w:rsidP="00BA3750">
            <w:pPr>
              <w:snapToGrid w:val="0"/>
              <w:spacing w:before="57" w:after="57"/>
              <w:ind w:left="57" w:right="57"/>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二、</w:t>
            </w:r>
            <w:r w:rsidRPr="00124EE6">
              <w:rPr>
                <w:rFonts w:ascii="標楷體" w:eastAsia="標楷體" w:hAnsi="標楷體"/>
                <w:color w:val="000000"/>
                <w:sz w:val="18"/>
                <w:szCs w:val="18"/>
              </w:rPr>
              <w:t>家庭與倫理／</w:t>
            </w:r>
            <w:r w:rsidRPr="00124EE6">
              <w:rPr>
                <w:rFonts w:ascii="標楷體" w:eastAsia="標楷體" w:hAnsi="標楷體" w:hint="eastAsia"/>
                <w:color w:val="000000"/>
                <w:sz w:val="18"/>
                <w:szCs w:val="18"/>
              </w:rPr>
              <w:t>1.</w:t>
            </w:r>
            <w:r w:rsidRPr="00124EE6">
              <w:rPr>
                <w:rFonts w:ascii="標楷體" w:eastAsia="標楷體" w:hAnsi="標楷體"/>
                <w:color w:val="000000"/>
                <w:sz w:val="18"/>
                <w:szCs w:val="18"/>
              </w:rPr>
              <w:t>親人的往來</w:t>
            </w:r>
          </w:p>
          <w:p w:rsidR="00BA3750" w:rsidRPr="00124EE6" w:rsidRDefault="00BA3750" w:rsidP="00BA3750">
            <w:pPr>
              <w:snapToGrid w:val="0"/>
              <w:spacing w:before="57" w:after="57"/>
              <w:ind w:left="57" w:right="57"/>
              <w:rPr>
                <w:rFonts w:ascii="標楷體" w:eastAsia="標楷體" w:hAnsi="標楷體" w:cs="Arial"/>
                <w:sz w:val="18"/>
                <w:szCs w:val="18"/>
              </w:rPr>
            </w:pPr>
            <w:r w:rsidRPr="00124EE6">
              <w:rPr>
                <w:rFonts w:ascii="標楷體" w:eastAsia="標楷體" w:hAnsi="標楷體"/>
                <w:color w:val="000000"/>
                <w:sz w:val="18"/>
                <w:szCs w:val="18"/>
              </w:rPr>
              <w:t xml:space="preserve">3-2-1 </w:t>
            </w:r>
            <w:r w:rsidRPr="00124EE6">
              <w:rPr>
                <w:rFonts w:ascii="標楷體" w:eastAsia="標楷體" w:hAnsi="標楷體" w:hint="eastAsia"/>
                <w:color w:val="000000"/>
                <w:sz w:val="18"/>
                <w:szCs w:val="18"/>
              </w:rPr>
              <w:t>【家政教育】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一、躍動的音符／唱吧！跳吧！三、趣味點線面／點線面大集合五、身體魔法師／信任我的好朋友1-2-1,1-2-2,1-2-3,1-2-4,2-2-7,3-2-13</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【性別平等教育】【環境教育】【人權教育】【生涯發展教育】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一、迎接朝陽／走出戶外三、美就在你身邊／反覆之美五、生活魔法師／魔法棒真神奇</w:t>
            </w:r>
            <w:r w:rsidRPr="004D1FAE">
              <w:rPr>
                <w:rFonts w:ascii="標楷體" w:eastAsia="標楷體" w:hAnsi="標楷體"/>
                <w:sz w:val="18"/>
                <w:szCs w:val="18"/>
              </w:rPr>
              <w:br/>
            </w:r>
            <w:r w:rsidRPr="004D1FAE">
              <w:rPr>
                <w:rFonts w:ascii="標楷體" w:eastAsia="標楷體" w:hAnsi="標楷體" w:hint="eastAsia"/>
                <w:sz w:val="18"/>
                <w:szCs w:val="18"/>
              </w:rPr>
              <w:t>1-2-1,1-2-2,1-2-4,2-2-6</w:t>
            </w:r>
            <w:r w:rsidRPr="004D1FAE">
              <w:rPr>
                <w:rFonts w:ascii="標楷體" w:eastAsia="標楷體" w:hAnsi="標楷體"/>
                <w:sz w:val="18"/>
                <w:szCs w:val="18"/>
              </w:rPr>
              <w:br/>
            </w:r>
            <w:r w:rsidRPr="004D1FAE">
              <w:rPr>
                <w:rFonts w:ascii="標楷體" w:eastAsia="標楷體" w:hAnsi="標楷體" w:hint="eastAsia"/>
                <w:sz w:val="18"/>
                <w:szCs w:val="18"/>
              </w:rPr>
              <w:t>【環境教育】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一、植物的身體</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t>2.</w:t>
            </w:r>
            <w:r w:rsidRPr="0070632A">
              <w:rPr>
                <w:rFonts w:ascii="標楷體" w:eastAsia="標楷體" w:hAnsi="標楷體" w:cs="Times New Roman" w:hint="eastAsia"/>
                <w:snapToGrid w:val="0"/>
                <w:color w:val="000000"/>
                <w:kern w:val="0"/>
                <w:sz w:val="18"/>
                <w:szCs w:val="18"/>
              </w:rPr>
              <w:t>植物的花、果實和種子</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◎環境教育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◎人權教育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r w:rsidRPr="0070632A">
              <w:rPr>
                <w:rFonts w:ascii="標楷體" w:eastAsia="標楷體" w:hAnsi="標楷體" w:cs="Arial Unicode MS" w:hint="eastAsia"/>
                <w:sz w:val="18"/>
                <w:szCs w:val="18"/>
              </w:rPr>
              <w:t>1-2-1-1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-4</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r w:rsidRPr="0070632A">
              <w:rPr>
                <w:rFonts w:ascii="標楷體" w:eastAsia="標楷體" w:hAnsi="標楷體" w:cs="Arial Unicode MS" w:hint="eastAsia"/>
                <w:sz w:val="18"/>
                <w:szCs w:val="18"/>
              </w:rPr>
              <w:t>6-2-1-1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6"/>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愛班一起來／2.班級小公民3-2-2【性別平等教育】【人權教育】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性別面面觀／2.多元欣賞2-2-2【性別平等教育】</w:t>
            </w:r>
          </w:p>
          <w:p w:rsidR="00BA3750"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班級小公民）</w:t>
            </w:r>
          </w:p>
          <w:p w:rsidR="00BA3750" w:rsidRPr="004D1FAE" w:rsidRDefault="00BA3750" w:rsidP="00BA3750">
            <w:pPr>
              <w:adjustRightInd w:val="0"/>
              <w:snapToGrid w:val="0"/>
              <w:rPr>
                <w:rFonts w:ascii="標楷體" w:eastAsia="標楷體" w:hAnsi="標楷體"/>
                <w:sz w:val="18"/>
                <w:szCs w:val="18"/>
              </w:rPr>
            </w:pP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壹、成長健康行</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三.健康動起來</w:t>
            </w:r>
          </w:p>
          <w:p w:rsidR="00BA3750" w:rsidRPr="00300018" w:rsidRDefault="00BA3750" w:rsidP="00BA3750">
            <w:pPr>
              <w:rPr>
                <w:rFonts w:ascii="標楷體" w:eastAsia="標楷體" w:hAnsi="標楷體"/>
                <w:sz w:val="18"/>
                <w:szCs w:val="18"/>
              </w:rPr>
            </w:pPr>
            <w:r w:rsidRPr="00300018">
              <w:rPr>
                <w:rFonts w:ascii="標楷體" w:eastAsia="標楷體" w:hAnsi="標楷體" w:hint="eastAsia"/>
                <w:sz w:val="18"/>
                <w:szCs w:val="18"/>
              </w:rPr>
              <w:t>3-1-1</w:t>
            </w:r>
          </w:p>
          <w:p w:rsidR="00BA3750" w:rsidRDefault="00BA3750" w:rsidP="00BA3750">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3-1-4</w:t>
            </w:r>
          </w:p>
          <w:p w:rsidR="00BA3750" w:rsidRPr="002B6F71" w:rsidRDefault="00BA3750" w:rsidP="00BA3750">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單元二、 籃球球來瘋</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活動1 球感百分百</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【性別平等教育】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2B6F71">
                <w:rPr>
                  <w:rFonts w:ascii="標楷體" w:eastAsia="標楷體" w:hAnsi="標楷體" w:cs="Times New Roman"/>
                  <w:sz w:val="18"/>
                  <w:szCs w:val="18"/>
                </w:rPr>
                <w:lastRenderedPageBreak/>
                <w:t>3-2-2</w:t>
              </w:r>
            </w:smartTag>
          </w:p>
        </w:tc>
        <w:tc>
          <w:tcPr>
            <w:tcW w:w="271" w:type="pct"/>
            <w:vAlign w:val="center"/>
          </w:tcPr>
          <w:p w:rsidR="00BA3750" w:rsidRPr="008213F2" w:rsidRDefault="00BA3750" w:rsidP="00BA3750">
            <w:pPr>
              <w:snapToGrid w:val="0"/>
              <w:jc w:val="both"/>
              <w:rPr>
                <w:rFonts w:ascii="標楷體" w:eastAsia="標楷體" w:hAnsi="標楷體"/>
                <w:b/>
                <w:bCs/>
                <w:color w:val="FF0000"/>
                <w:sz w:val="18"/>
                <w:szCs w:val="18"/>
              </w:rPr>
            </w:pPr>
            <w:r w:rsidRPr="008213F2">
              <w:rPr>
                <w:rFonts w:ascii="標楷體" w:eastAsia="標楷體" w:hAnsi="標楷體" w:hint="eastAsia"/>
                <w:b/>
                <w:bCs/>
                <w:color w:val="FF0000"/>
                <w:sz w:val="18"/>
                <w:szCs w:val="18"/>
              </w:rPr>
              <w:lastRenderedPageBreak/>
              <w:t>【家庭教育課程】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4-1-1</w:t>
            </w:r>
          </w:p>
          <w:p w:rsidR="00BA3750" w:rsidRPr="004D1FAE" w:rsidRDefault="00BA3750" w:rsidP="00BA3750">
            <w:pPr>
              <w:snapToGrid w:val="0"/>
              <w:jc w:val="both"/>
              <w:rPr>
                <w:rFonts w:ascii="標楷體" w:eastAsia="標楷體" w:hAnsi="標楷體"/>
                <w:color w:val="339966"/>
                <w:sz w:val="18"/>
                <w:szCs w:val="18"/>
              </w:rPr>
            </w:pPr>
            <w:r w:rsidRPr="004D1FAE">
              <w:rPr>
                <w:rFonts w:ascii="標楷體" w:eastAsia="標楷體" w:hAnsi="標楷體" w:hint="eastAsia"/>
                <w:sz w:val="18"/>
                <w:szCs w:val="18"/>
              </w:rPr>
              <w:t>4-1-2</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複習指法，簡易曲目練習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1-2-1</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千變萬化的視窗</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2-2-2</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時間的腳步／三、老寶貝／四、辦桌</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6-2-4-3</w:t>
            </w:r>
            <w:r w:rsidRPr="001966CC">
              <w:rPr>
                <w:rFonts w:ascii="標楷體" w:eastAsia="標楷體" w:hAnsi="標楷體" w:cs="Arial" w:hint="eastAsia"/>
                <w:sz w:val="18"/>
                <w:szCs w:val="18"/>
              </w:rPr>
              <w:t>,</w:t>
            </w:r>
            <w:r w:rsidRPr="001966CC">
              <w:rPr>
                <w:rFonts w:ascii="標楷體" w:eastAsia="標楷體" w:hAnsi="標楷體" w:cs="Arial"/>
                <w:sz w:val="18"/>
                <w:szCs w:val="18"/>
              </w:rPr>
              <w:t>1-2-3-1</w:t>
            </w:r>
            <w:r w:rsidRPr="001966CC">
              <w:rPr>
                <w:rFonts w:ascii="標楷體" w:eastAsia="標楷體" w:hAnsi="標楷體" w:cs="Arial" w:hint="eastAsia"/>
                <w:sz w:val="18"/>
                <w:szCs w:val="18"/>
              </w:rPr>
              <w:t>,</w:t>
            </w:r>
            <w:r w:rsidRPr="001966CC">
              <w:rPr>
                <w:rFonts w:ascii="標楷體" w:eastAsia="標楷體" w:hAnsi="標楷體" w:cs="Arial"/>
                <w:sz w:val="18"/>
                <w:szCs w:val="18"/>
              </w:rPr>
              <w:t>2-2-2-4</w:t>
            </w:r>
            <w:r w:rsidRPr="001966CC">
              <w:rPr>
                <w:rFonts w:ascii="標楷體" w:eastAsia="標楷體" w:hAnsi="標楷體" w:cs="Arial" w:hint="eastAsia"/>
                <w:sz w:val="18"/>
                <w:szCs w:val="18"/>
              </w:rPr>
              <w:t>,</w:t>
            </w:r>
            <w:r w:rsidRPr="001966CC">
              <w:rPr>
                <w:rFonts w:ascii="標楷體" w:eastAsia="標楷體" w:hAnsi="標楷體" w:cs="Arial"/>
                <w:sz w:val="18"/>
                <w:szCs w:val="18"/>
              </w:rPr>
              <w:t>3-2-3-2</w:t>
            </w:r>
            <w:r w:rsidRPr="001966CC">
              <w:rPr>
                <w:rFonts w:ascii="標楷體" w:eastAsia="標楷體" w:hAnsi="標楷體" w:cs="Arial" w:hint="eastAsia"/>
                <w:sz w:val="18"/>
                <w:szCs w:val="18"/>
              </w:rPr>
              <w:t>,</w:t>
            </w:r>
            <w:r w:rsidRPr="001966CC">
              <w:rPr>
                <w:rFonts w:ascii="標楷體" w:eastAsia="標楷體" w:hAnsi="標楷體" w:cs="Arial"/>
                <w:sz w:val="18"/>
                <w:szCs w:val="18"/>
              </w:rPr>
              <w:t>4-2-5-2</w:t>
            </w:r>
            <w:r w:rsidRPr="001966CC">
              <w:rPr>
                <w:rFonts w:ascii="標楷體" w:eastAsia="標楷體" w:hAnsi="標楷體" w:cs="Arial" w:hint="eastAsia"/>
                <w:sz w:val="18"/>
                <w:szCs w:val="18"/>
              </w:rPr>
              <w:t>,</w:t>
            </w:r>
            <w:r w:rsidRPr="001966CC">
              <w:rPr>
                <w:rFonts w:ascii="標楷體" w:eastAsia="標楷體" w:hAnsi="標楷體" w:cs="Arial"/>
                <w:sz w:val="18"/>
                <w:szCs w:val="18"/>
              </w:rPr>
              <w:t>5-2-8-3【家政教育】【性別平等教</w:t>
            </w:r>
            <w:r w:rsidRPr="001966CC">
              <w:rPr>
                <w:rFonts w:ascii="標楷體" w:eastAsia="標楷體" w:hAnsi="標楷體" w:cs="Arial"/>
                <w:sz w:val="18"/>
                <w:szCs w:val="18"/>
              </w:rPr>
              <w:lastRenderedPageBreak/>
              <w:t>育】【生涯發展教育】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第2單元加和減(一)</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N-2-03</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3-n-02</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C-R-1、C-R-2、C-T-1、C-T-2、C-S-3、C-S-4、</w:t>
            </w:r>
            <w:r w:rsidRPr="00A5753B">
              <w:rPr>
                <w:rFonts w:ascii="標楷體" w:eastAsia="標楷體" w:hAnsi="標楷體" w:hint="eastAsia"/>
                <w:sz w:val="18"/>
                <w:szCs w:val="18"/>
              </w:rPr>
              <w:lastRenderedPageBreak/>
              <w:t>C-C-1、C-C-6、</w:t>
            </w:r>
            <w:r w:rsidRPr="00A5753B">
              <w:rPr>
                <w:rFonts w:ascii="標楷體" w:eastAsia="標楷體" w:hAnsi="標楷體"/>
                <w:sz w:val="18"/>
                <w:szCs w:val="18"/>
              </w:rPr>
              <w:t>C-C-8</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r>
      <w:tr w:rsidR="00BA3750" w:rsidRPr="00832A20" w:rsidTr="00BA3750">
        <w:trPr>
          <w:trHeight w:val="74"/>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5</w:t>
            </w:r>
          </w:p>
        </w:tc>
        <w:tc>
          <w:tcPr>
            <w:tcW w:w="221" w:type="pct"/>
            <w:vAlign w:val="center"/>
          </w:tcPr>
          <w:p w:rsidR="00BA3750" w:rsidRPr="00AE1654" w:rsidRDefault="00BA3750"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9/2</w:t>
            </w:r>
            <w:r>
              <w:rPr>
                <w:rFonts w:ascii="標楷體" w:eastAsia="標楷體" w:hAnsi="標楷體" w:hint="eastAsia"/>
                <w:sz w:val="18"/>
                <w:szCs w:val="18"/>
              </w:rPr>
              <w:t>3</w:t>
            </w:r>
          </w:p>
          <w:p w:rsidR="00BA3750" w:rsidRPr="00AE1654" w:rsidRDefault="00BA3750"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9/29</w:t>
            </w:r>
          </w:p>
        </w:tc>
        <w:tc>
          <w:tcPr>
            <w:tcW w:w="664" w:type="pct"/>
            <w:vAlign w:val="center"/>
          </w:tcPr>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＊教師節敬師活動</w:t>
            </w:r>
          </w:p>
          <w:p w:rsidR="00BA3750"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家庭教育日活動</w:t>
            </w:r>
          </w:p>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2</w:t>
            </w:r>
            <w:r w:rsidRPr="00AE1654">
              <w:rPr>
                <w:rFonts w:ascii="標楷體" w:eastAsia="標楷體" w:hAnsi="標楷體" w:hint="eastAsia"/>
                <w:sz w:val="18"/>
                <w:szCs w:val="18"/>
              </w:rPr>
              <w:t>4中秋節放假1天</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時間的腳步／四、辦桌／統整活動一</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6-2-5-1</w:t>
            </w:r>
            <w:r w:rsidRPr="001966CC">
              <w:rPr>
                <w:rFonts w:ascii="標楷體" w:eastAsia="標楷體" w:hAnsi="標楷體" w:cs="Arial" w:hint="eastAsia"/>
                <w:sz w:val="18"/>
                <w:szCs w:val="18"/>
              </w:rPr>
              <w:t>,</w:t>
            </w:r>
            <w:r w:rsidRPr="001966CC">
              <w:rPr>
                <w:rFonts w:ascii="標楷體" w:eastAsia="標楷體" w:hAnsi="標楷體" w:cs="Arial"/>
                <w:sz w:val="18"/>
                <w:szCs w:val="18"/>
              </w:rPr>
              <w:t>6-2-9</w:t>
            </w:r>
            <w:r w:rsidRPr="001966CC">
              <w:rPr>
                <w:rFonts w:ascii="標楷體" w:eastAsia="標楷體" w:hAnsi="標楷體" w:cs="Arial" w:hint="eastAsia"/>
                <w:sz w:val="18"/>
                <w:szCs w:val="18"/>
              </w:rPr>
              <w:t>,</w:t>
            </w:r>
            <w:r w:rsidRPr="001966CC">
              <w:rPr>
                <w:rFonts w:ascii="標楷體" w:eastAsia="標楷體" w:hAnsi="標楷體" w:cs="Arial"/>
                <w:sz w:val="18"/>
                <w:szCs w:val="18"/>
              </w:rPr>
              <w:t>6-2-4-1【性別平等教育】【生涯發展教育】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趣味的民俗／二、竹田嬰1-2-1,1-2-2,1-2-3,1-2-5,3-2-1,5-2-1【環境教育】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自我介紹</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1 Hello!</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0D8D">
                <w:rPr>
                  <w:rFonts w:ascii="標楷體" w:eastAsia="標楷體" w:hAnsi="標楷體" w:cs="Times New Roman" w:hint="eastAsia"/>
                  <w:bCs/>
                  <w:sz w:val="18"/>
                  <w:szCs w:val="18"/>
                </w:rPr>
                <w:t>1-1-1</w:t>
              </w:r>
            </w:smartTag>
            <w:r w:rsidRPr="00130D8D">
              <w:rPr>
                <w:rFonts w:ascii="標楷體" w:eastAsia="標楷體" w:hAnsi="標楷體" w:cs="Times New Roman" w:hint="eastAsia"/>
                <w:bCs/>
                <w:sz w:val="18"/>
                <w:szCs w:val="18"/>
              </w:rPr>
              <w:br/>
              <w:t>1-1-3</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3-1-1</w:t>
            </w:r>
            <w:r w:rsidRPr="00130D8D">
              <w:rPr>
                <w:rFonts w:ascii="標楷體" w:eastAsia="標楷體" w:hAnsi="標楷體" w:cs="Times New Roman" w:hint="eastAsia"/>
                <w:bCs/>
                <w:sz w:val="18"/>
                <w:szCs w:val="18"/>
              </w:rPr>
              <w:br/>
              <w:t>4-1-1</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第2單元加和減(一)</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N-2-03</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3-n-02</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C-R-1、C-R-2、C-T-1、C-T-2、C-S-3、C-S-4、C-C-1、C-C-6、</w:t>
            </w:r>
            <w:r w:rsidRPr="00A5753B">
              <w:rPr>
                <w:rFonts w:ascii="標楷體" w:eastAsia="標楷體" w:hAnsi="標楷體"/>
                <w:sz w:val="18"/>
                <w:szCs w:val="18"/>
              </w:rPr>
              <w:t>C-C-8</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c>
          <w:tcPr>
            <w:tcW w:w="337" w:type="pct"/>
          </w:tcPr>
          <w:p w:rsidR="00BA3750" w:rsidRPr="00124EE6" w:rsidRDefault="00BA3750" w:rsidP="00BA3750">
            <w:pPr>
              <w:snapToGrid w:val="0"/>
              <w:spacing w:before="57" w:after="57"/>
              <w:ind w:left="57" w:right="57"/>
              <w:rPr>
                <w:rFonts w:ascii="標楷體" w:eastAsia="標楷體" w:hAnsi="標楷體"/>
                <w:color w:val="000000"/>
                <w:sz w:val="18"/>
                <w:szCs w:val="18"/>
              </w:rPr>
            </w:pPr>
            <w:r w:rsidRPr="00124EE6">
              <w:rPr>
                <w:rFonts w:ascii="標楷體" w:eastAsia="標楷體" w:hAnsi="標楷體" w:hint="eastAsia"/>
                <w:color w:val="000000"/>
                <w:sz w:val="18"/>
                <w:szCs w:val="18"/>
              </w:rPr>
              <w:t>二、</w:t>
            </w:r>
            <w:r w:rsidRPr="00124EE6">
              <w:rPr>
                <w:rFonts w:ascii="標楷體" w:eastAsia="標楷體" w:hAnsi="標楷體"/>
                <w:color w:val="000000"/>
                <w:sz w:val="18"/>
                <w:szCs w:val="18"/>
              </w:rPr>
              <w:t>家庭與倫理／</w:t>
            </w:r>
            <w:r w:rsidRPr="00124EE6">
              <w:rPr>
                <w:rFonts w:ascii="標楷體" w:eastAsia="標楷體" w:hAnsi="標楷體" w:hint="eastAsia"/>
                <w:color w:val="000000"/>
                <w:sz w:val="18"/>
                <w:szCs w:val="18"/>
              </w:rPr>
              <w:t>1.</w:t>
            </w:r>
            <w:r w:rsidRPr="00124EE6">
              <w:rPr>
                <w:rFonts w:ascii="標楷體" w:eastAsia="標楷體" w:hAnsi="標楷體"/>
                <w:color w:val="000000"/>
                <w:sz w:val="18"/>
                <w:szCs w:val="18"/>
              </w:rPr>
              <w:t>親人的往來</w:t>
            </w:r>
          </w:p>
          <w:p w:rsidR="00BA3750" w:rsidRPr="00124EE6" w:rsidRDefault="00BA3750" w:rsidP="00BA3750">
            <w:pPr>
              <w:snapToGrid w:val="0"/>
              <w:spacing w:before="57" w:after="57"/>
              <w:ind w:left="57" w:right="57"/>
              <w:rPr>
                <w:rFonts w:ascii="標楷體" w:eastAsia="標楷體" w:hAnsi="標楷體" w:cs="Arial"/>
                <w:sz w:val="18"/>
                <w:szCs w:val="18"/>
              </w:rPr>
            </w:pPr>
            <w:r w:rsidRPr="00124EE6">
              <w:rPr>
                <w:rFonts w:ascii="標楷體" w:eastAsia="標楷體" w:hAnsi="標楷體"/>
                <w:color w:val="000000"/>
                <w:sz w:val="18"/>
                <w:szCs w:val="18"/>
              </w:rPr>
              <w:t>3-2-1</w:t>
            </w:r>
            <w:r w:rsidRPr="00124EE6">
              <w:rPr>
                <w:rFonts w:ascii="標楷體" w:eastAsia="標楷體" w:hAnsi="標楷體" w:hint="eastAsia"/>
                <w:color w:val="000000"/>
                <w:sz w:val="18"/>
                <w:szCs w:val="18"/>
              </w:rPr>
              <w:t>【家政教育】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一、躍動的音符／唱吧！跳吧！三、趣味點線面／點線面大集合五、身體魔法師／信任我的好朋友1-2-1,1-2-2,1-2-3,1-2-4,2-2-7,3-2-13</w:t>
            </w:r>
            <w:r w:rsidRPr="004D1FAE">
              <w:rPr>
                <w:rFonts w:ascii="標楷體" w:eastAsia="標楷體" w:hAnsi="標楷體" w:cs="Arial" w:hint="eastAsia"/>
                <w:sz w:val="18"/>
                <w:szCs w:val="18"/>
              </w:rPr>
              <w:br/>
              <w:t>【生涯發展教育】【性別平等教育】【家政教育】【人權教育】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lastRenderedPageBreak/>
              <w:t>一、迎接朝陽／走出戶外三、美就在你身邊／藝術品中的對稱與反覆五、生活魔法師／魔法棒真神奇</w:t>
            </w:r>
            <w:r w:rsidRPr="004D1FAE">
              <w:rPr>
                <w:rFonts w:ascii="標楷體" w:eastAsia="標楷體" w:hAnsi="標楷體"/>
                <w:sz w:val="18"/>
                <w:szCs w:val="18"/>
              </w:rPr>
              <w:br/>
            </w:r>
            <w:r w:rsidRPr="004D1FAE">
              <w:rPr>
                <w:rFonts w:ascii="標楷體" w:eastAsia="標楷體" w:hAnsi="標楷體" w:hint="eastAsia"/>
                <w:sz w:val="18"/>
                <w:szCs w:val="18"/>
              </w:rPr>
              <w:t>1-2-1,1-2-2,1-2-4,2-2-6,2-2-7</w:t>
            </w:r>
            <w:r w:rsidRPr="004D1FAE">
              <w:rPr>
                <w:rFonts w:ascii="標楷體" w:eastAsia="標楷體" w:hAnsi="標楷體"/>
                <w:sz w:val="18"/>
                <w:szCs w:val="18"/>
              </w:rPr>
              <w:br/>
            </w:r>
            <w:r w:rsidRPr="004D1FAE">
              <w:rPr>
                <w:rFonts w:ascii="標楷體" w:eastAsia="標楷體" w:hAnsi="標楷體" w:hint="eastAsia"/>
                <w:sz w:val="18"/>
                <w:szCs w:val="18"/>
              </w:rP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一、植物的身體</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t>3.</w:t>
            </w:r>
            <w:r w:rsidRPr="0070632A">
              <w:rPr>
                <w:rFonts w:ascii="標楷體" w:eastAsia="標楷體" w:hAnsi="標楷體" w:cs="Times New Roman" w:hint="eastAsia"/>
                <w:snapToGrid w:val="0"/>
                <w:color w:val="000000"/>
                <w:kern w:val="0"/>
                <w:sz w:val="18"/>
                <w:szCs w:val="18"/>
              </w:rPr>
              <w:t>植物的功用</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w:t>
            </w: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◎環境教育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◎人權教育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r w:rsidRPr="0070632A">
              <w:rPr>
                <w:rFonts w:ascii="標楷體" w:eastAsia="標楷體" w:hAnsi="標楷體" w:cs="Arial Unicode MS" w:hint="eastAsia"/>
                <w:sz w:val="18"/>
                <w:szCs w:val="18"/>
              </w:rPr>
              <w:t>1-2-5-2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lastRenderedPageBreak/>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r w:rsidRPr="0070632A">
              <w:rPr>
                <w:rFonts w:ascii="標楷體" w:eastAsia="標楷體" w:hAnsi="標楷體" w:cs="Arial Unicode MS" w:hint="eastAsia"/>
                <w:sz w:val="18"/>
                <w:szCs w:val="18"/>
              </w:rPr>
              <w:t>6-2-3-1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愛班一起來／3.愛班行動3-2-2【性別平等教育】【人權教育】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家庭生活樂陶陶／1.主動做家事2-2-3【性別平等教育】【家政教育】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愛班行動）</w:t>
            </w: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貳、快樂玩遊戲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四.突破障礙</w:t>
            </w:r>
          </w:p>
          <w:p w:rsidR="00BA3750" w:rsidRPr="00300018" w:rsidRDefault="00BA3750" w:rsidP="00BA3750">
            <w:pPr>
              <w:rPr>
                <w:rFonts w:ascii="標楷體" w:eastAsia="標楷體" w:hAnsi="標楷體"/>
                <w:sz w:val="18"/>
                <w:szCs w:val="18"/>
              </w:rPr>
            </w:pPr>
            <w:r w:rsidRPr="00300018">
              <w:rPr>
                <w:rFonts w:ascii="標楷體" w:eastAsia="標楷體" w:hAnsi="標楷體" w:hint="eastAsia"/>
                <w:sz w:val="18"/>
                <w:szCs w:val="18"/>
              </w:rPr>
              <w:t>3-1-2</w:t>
            </w:r>
          </w:p>
          <w:p w:rsidR="00BA3750" w:rsidRDefault="00BA3750" w:rsidP="00BA3750">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3-1-4</w:t>
            </w:r>
          </w:p>
          <w:p w:rsidR="00BA3750" w:rsidRPr="002B6F71" w:rsidRDefault="00BA3750" w:rsidP="00BA3750">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單元二、 籃球球來瘋</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活動2絕佳默契</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【性別平等教育】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2B6F71">
                <w:rPr>
                  <w:rFonts w:ascii="標楷體" w:eastAsia="標楷體" w:hAnsi="標楷體" w:cs="Times New Roman"/>
                  <w:sz w:val="18"/>
                  <w:szCs w:val="18"/>
                </w:rPr>
                <w:t>3-2-1</w:t>
              </w:r>
            </w:smartTag>
            <w:r w:rsidRPr="002B6F71">
              <w:rPr>
                <w:rFonts w:ascii="標楷體" w:eastAsia="標楷體" w:hAnsi="標楷體" w:cs="Times New Roman"/>
                <w:sz w:val="18"/>
                <w:szCs w:val="18"/>
              </w:rPr>
              <w:br/>
              <w:t>3-2-2</w:t>
            </w:r>
            <w:r w:rsidRPr="002B6F71">
              <w:rPr>
                <w:rFonts w:ascii="標楷體" w:eastAsia="標楷體" w:hAnsi="標楷體" w:cs="Times New Roman"/>
                <w:sz w:val="18"/>
                <w:szCs w:val="18"/>
              </w:rPr>
              <w:br/>
              <w:t>3-2-4</w:t>
            </w:r>
          </w:p>
        </w:tc>
        <w:tc>
          <w:tcPr>
            <w:tcW w:w="271" w:type="pct"/>
            <w:vAlign w:val="center"/>
          </w:tcPr>
          <w:p w:rsidR="00BA3750" w:rsidRPr="008213F2" w:rsidRDefault="00BA3750" w:rsidP="00BA3750">
            <w:pPr>
              <w:snapToGrid w:val="0"/>
              <w:jc w:val="both"/>
              <w:rPr>
                <w:rFonts w:ascii="標楷體" w:eastAsia="標楷體" w:hAnsi="標楷體"/>
                <w:b/>
                <w:bCs/>
                <w:color w:val="FF0000"/>
                <w:sz w:val="18"/>
                <w:szCs w:val="18"/>
              </w:rPr>
            </w:pPr>
            <w:r w:rsidRPr="008213F2">
              <w:rPr>
                <w:rFonts w:ascii="標楷體" w:eastAsia="標楷體" w:hAnsi="標楷體" w:hint="eastAsia"/>
                <w:b/>
                <w:bCs/>
                <w:color w:val="FF0000"/>
                <w:sz w:val="18"/>
                <w:szCs w:val="18"/>
              </w:rPr>
              <w:t>【家庭教育課程】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4-2-3</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rPr>
            </w:pPr>
            <w:r w:rsidRPr="00AE1654">
              <w:rPr>
                <w:rFonts w:ascii="標楷體" w:eastAsia="標楷體" w:hAnsi="標楷體"/>
                <w:b/>
                <w:sz w:val="18"/>
                <w:szCs w:val="18"/>
                <w:lang w:val="zh-TW"/>
              </w:rPr>
              <w:t>指法</w:t>
            </w:r>
            <w:r w:rsidRPr="00AE1654">
              <w:rPr>
                <w:rFonts w:ascii="標楷體" w:eastAsia="標楷體" w:hAnsi="標楷體"/>
                <w:b/>
                <w:sz w:val="18"/>
                <w:szCs w:val="18"/>
              </w:rPr>
              <w:t>G</w:t>
            </w:r>
            <w:r w:rsidRPr="00AE1654">
              <w:rPr>
                <w:rFonts w:ascii="標楷體" w:eastAsia="標楷體" w:hAnsi="標楷體"/>
                <w:b/>
                <w:sz w:val="18"/>
                <w:szCs w:val="18"/>
                <w:lang w:val="zh-TW"/>
              </w:rPr>
              <w:t>、</w:t>
            </w:r>
            <w:r w:rsidRPr="00AE1654">
              <w:rPr>
                <w:rFonts w:ascii="標楷體" w:eastAsia="標楷體" w:hAnsi="標楷體"/>
                <w:b/>
                <w:sz w:val="18"/>
                <w:szCs w:val="18"/>
              </w:rPr>
              <w:t>A</w:t>
            </w:r>
            <w:r w:rsidRPr="00AE1654">
              <w:rPr>
                <w:rFonts w:ascii="標楷體" w:eastAsia="標楷體" w:hAnsi="標楷體"/>
                <w:b/>
                <w:sz w:val="18"/>
                <w:szCs w:val="18"/>
                <w:lang w:val="zh-TW"/>
              </w:rPr>
              <w:t>、</w:t>
            </w:r>
            <w:r w:rsidRPr="00AE1654">
              <w:rPr>
                <w:rFonts w:ascii="標楷體" w:eastAsia="標楷體" w:hAnsi="標楷體"/>
                <w:b/>
                <w:sz w:val="18"/>
                <w:szCs w:val="18"/>
              </w:rPr>
              <w:t>B</w:t>
            </w:r>
            <w:r w:rsidRPr="00AE1654">
              <w:rPr>
                <w:rFonts w:ascii="標楷體" w:eastAsia="標楷體" w:hAnsi="標楷體"/>
                <w:b/>
                <w:sz w:val="18"/>
                <w:szCs w:val="18"/>
                <w:lang w:val="zh-TW"/>
              </w:rPr>
              <w:t>、高音</w:t>
            </w:r>
            <w:r w:rsidRPr="00AE1654">
              <w:rPr>
                <w:rFonts w:ascii="標楷體" w:eastAsia="標楷體" w:hAnsi="標楷體"/>
                <w:b/>
                <w:sz w:val="18"/>
                <w:szCs w:val="18"/>
              </w:rPr>
              <w:t>C</w:t>
            </w:r>
          </w:p>
          <w:p w:rsidR="00BA3750" w:rsidRPr="00AE1654" w:rsidRDefault="00BA3750" w:rsidP="00BA3750">
            <w:pPr>
              <w:autoSpaceDE w:val="0"/>
              <w:autoSpaceDN w:val="0"/>
              <w:adjustRightInd w:val="0"/>
              <w:snapToGrid w:val="0"/>
              <w:jc w:val="both"/>
              <w:rPr>
                <w:rFonts w:ascii="標楷體" w:eastAsia="標楷體" w:hAnsi="標楷體"/>
                <w:b/>
                <w:sz w:val="18"/>
                <w:szCs w:val="18"/>
              </w:rPr>
            </w:pPr>
            <w:r w:rsidRPr="00AE1654">
              <w:rPr>
                <w:rFonts w:ascii="標楷體" w:eastAsia="標楷體" w:hAnsi="標楷體" w:hint="eastAsia"/>
                <w:b/>
                <w:sz w:val="18"/>
                <w:szCs w:val="18"/>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rPr>
            </w:pPr>
            <w:r w:rsidRPr="00AE1654">
              <w:rPr>
                <w:rFonts w:ascii="標楷體" w:eastAsia="標楷體" w:hAnsi="標楷體" w:hint="eastAsia"/>
                <w:b/>
                <w:sz w:val="18"/>
                <w:szCs w:val="18"/>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電腦的指揮家</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2-2-2</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時間的腳步／四、辦桌／統整活動一</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6-2-5-1</w:t>
            </w:r>
            <w:r w:rsidRPr="001966CC">
              <w:rPr>
                <w:rFonts w:ascii="標楷體" w:eastAsia="標楷體" w:hAnsi="標楷體" w:cs="Arial" w:hint="eastAsia"/>
                <w:sz w:val="18"/>
                <w:szCs w:val="18"/>
              </w:rPr>
              <w:t>,</w:t>
            </w:r>
            <w:r w:rsidRPr="001966CC">
              <w:rPr>
                <w:rFonts w:ascii="標楷體" w:eastAsia="標楷體" w:hAnsi="標楷體" w:cs="Arial"/>
                <w:sz w:val="18"/>
                <w:szCs w:val="18"/>
              </w:rPr>
              <w:t>6-2-9</w:t>
            </w:r>
            <w:r w:rsidRPr="001966CC">
              <w:rPr>
                <w:rFonts w:ascii="標楷體" w:eastAsia="標楷體" w:hAnsi="標楷體" w:cs="Arial" w:hint="eastAsia"/>
                <w:sz w:val="18"/>
                <w:szCs w:val="18"/>
              </w:rPr>
              <w:t>,</w:t>
            </w:r>
            <w:r w:rsidRPr="001966CC">
              <w:rPr>
                <w:rFonts w:ascii="標楷體" w:eastAsia="標楷體" w:hAnsi="標楷體" w:cs="Arial"/>
                <w:sz w:val="18"/>
                <w:szCs w:val="18"/>
              </w:rPr>
              <w:t>6-2-4-1【性別平等教育】【生涯發展教育】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第2單元加和減(一)</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N-2-03</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3-n-02</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C-R-1、C-R-2、C-T-1、C-T-2、C-S-3、C-S-4、C-C-1、C-C-6、</w:t>
            </w:r>
            <w:r w:rsidRPr="00A5753B">
              <w:rPr>
                <w:rFonts w:ascii="標楷體" w:eastAsia="標楷體" w:hAnsi="標楷體"/>
                <w:sz w:val="18"/>
                <w:szCs w:val="18"/>
              </w:rPr>
              <w:t>C-C-8</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6</w:t>
            </w:r>
          </w:p>
        </w:tc>
        <w:tc>
          <w:tcPr>
            <w:tcW w:w="221" w:type="pct"/>
            <w:vAlign w:val="center"/>
          </w:tcPr>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30</w:t>
            </w:r>
          </w:p>
          <w:p w:rsidR="00BA3750" w:rsidRPr="00AE1654" w:rsidRDefault="00BA3750"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10/6</w:t>
            </w:r>
          </w:p>
        </w:tc>
        <w:tc>
          <w:tcPr>
            <w:tcW w:w="664" w:type="pct"/>
            <w:vAlign w:val="center"/>
          </w:tcPr>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＊視力保健宣導</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生活的智慧／五、有點黏又不會太黏</w:t>
            </w:r>
            <w:r w:rsidRPr="001966CC">
              <w:rPr>
                <w:rFonts w:ascii="標楷體" w:eastAsia="標楷體" w:hAnsi="標楷體" w:cs="Arial"/>
                <w:sz w:val="18"/>
                <w:szCs w:val="18"/>
              </w:rPr>
              <w:lastRenderedPageBreak/>
              <w:t>1-2-4</w:t>
            </w:r>
            <w:r w:rsidRPr="001966CC">
              <w:rPr>
                <w:rFonts w:ascii="標楷體" w:eastAsia="標楷體" w:hAnsi="標楷體" w:cs="Arial" w:hint="eastAsia"/>
                <w:sz w:val="18"/>
                <w:szCs w:val="18"/>
              </w:rPr>
              <w:t>,</w:t>
            </w:r>
            <w:r w:rsidRPr="001966CC">
              <w:rPr>
                <w:rFonts w:ascii="標楷體" w:eastAsia="標楷體" w:hAnsi="標楷體" w:cs="Arial"/>
                <w:sz w:val="18"/>
                <w:szCs w:val="18"/>
              </w:rPr>
              <w:t>2-2-2-1</w:t>
            </w:r>
            <w:r w:rsidRPr="001966CC">
              <w:rPr>
                <w:rFonts w:ascii="標楷體" w:eastAsia="標楷體" w:hAnsi="標楷體" w:cs="Arial" w:hint="eastAsia"/>
                <w:sz w:val="18"/>
                <w:szCs w:val="18"/>
              </w:rPr>
              <w:t>,</w:t>
            </w:r>
            <w:r w:rsidRPr="001966CC">
              <w:rPr>
                <w:rFonts w:ascii="標楷體" w:eastAsia="標楷體" w:hAnsi="標楷體" w:cs="Arial"/>
                <w:sz w:val="18"/>
                <w:szCs w:val="18"/>
              </w:rPr>
              <w:t>3-2-4-3</w:t>
            </w:r>
            <w:r w:rsidRPr="001966CC">
              <w:rPr>
                <w:rFonts w:ascii="標楷體" w:eastAsia="標楷體" w:hAnsi="標楷體" w:cs="Arial" w:hint="eastAsia"/>
                <w:sz w:val="18"/>
                <w:szCs w:val="18"/>
              </w:rPr>
              <w:t>,</w:t>
            </w:r>
            <w:r w:rsidRPr="001966CC">
              <w:rPr>
                <w:rFonts w:ascii="標楷體" w:eastAsia="標楷體" w:hAnsi="標楷體" w:cs="Arial"/>
                <w:sz w:val="18"/>
                <w:szCs w:val="18"/>
              </w:rPr>
              <w:t>4-2-5-1</w:t>
            </w:r>
            <w:r w:rsidRPr="001966CC">
              <w:rPr>
                <w:rFonts w:ascii="標楷體" w:eastAsia="標楷體" w:hAnsi="標楷體" w:cs="Arial" w:hint="eastAsia"/>
                <w:sz w:val="18"/>
                <w:szCs w:val="18"/>
              </w:rPr>
              <w:t>,</w:t>
            </w:r>
            <w:r w:rsidRPr="001966CC">
              <w:rPr>
                <w:rFonts w:ascii="標楷體" w:eastAsia="標楷體" w:hAnsi="標楷體" w:cs="Arial"/>
                <w:sz w:val="18"/>
                <w:szCs w:val="18"/>
              </w:rPr>
              <w:t>5-2-6-1【性別平等教育】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lastRenderedPageBreak/>
              <w:t>趣味的民俗／二、竹田嬰1-2-1,1-</w:t>
            </w:r>
            <w:r w:rsidRPr="0078365B">
              <w:rPr>
                <w:rFonts w:ascii="標楷體" w:eastAsia="標楷體" w:hAnsi="標楷體" w:cs="Arial" w:hint="eastAsia"/>
                <w:sz w:val="18"/>
                <w:szCs w:val="18"/>
              </w:rPr>
              <w:lastRenderedPageBreak/>
              <w:t>2-2,1-2-3,1-2-5,3-2-1,5-2-1【環境教育】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lastRenderedPageBreak/>
              <w:t>年齡</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2 How Old Are You?</w:t>
            </w:r>
            <w:r w:rsidRPr="00130D8D">
              <w:rPr>
                <w:rFonts w:ascii="標楷體" w:eastAsia="標楷體" w:hAnsi="標楷體" w:cs="Times New Roman"/>
                <w:sz w:val="18"/>
                <w:szCs w:val="18"/>
              </w:rPr>
              <w:br/>
            </w:r>
            <w:r w:rsidRPr="00130D8D">
              <w:rPr>
                <w:rFonts w:ascii="標楷體" w:eastAsia="標楷體" w:hAnsi="標楷體" w:cs="Times New Roman"/>
                <w:sz w:val="18"/>
                <w:szCs w:val="18"/>
              </w:rPr>
              <w:lastRenderedPageBreak/>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第3單元乘法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w:t>
            </w:r>
            <w:r w:rsidRPr="00A5753B">
              <w:rPr>
                <w:rFonts w:ascii="標楷體" w:eastAsia="標楷體" w:hAnsi="標楷體" w:cs="Times New Roman" w:hint="eastAsia"/>
                <w:snapToGrid w:val="0"/>
                <w:color w:val="000000"/>
                <w:kern w:val="0"/>
                <w:sz w:val="18"/>
                <w:szCs w:val="18"/>
              </w:rPr>
              <w:lastRenderedPageBreak/>
              <w:t>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N-2-05</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C-T-1、C-T-2、C-S-2、C-S-3、C-S-4、C-C-6、C-E-4</w:t>
            </w:r>
          </w:p>
          <w:p w:rsidR="00BA3750" w:rsidRPr="00A5753B" w:rsidRDefault="00BA3750" w:rsidP="00BA3750">
            <w:pPr>
              <w:spacing w:line="320" w:lineRule="exact"/>
              <w:rPr>
                <w:rFonts w:ascii="標楷體" w:eastAsia="標楷體" w:hAnsi="標楷體" w:cs="Times New Roman"/>
                <w:sz w:val="18"/>
                <w:szCs w:val="18"/>
              </w:rPr>
            </w:pP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二、</w:t>
            </w:r>
            <w:r w:rsidRPr="00124EE6">
              <w:rPr>
                <w:rFonts w:ascii="標楷體" w:eastAsia="標楷體" w:hAnsi="標楷體"/>
                <w:color w:val="000000"/>
                <w:sz w:val="18"/>
                <w:szCs w:val="18"/>
              </w:rPr>
              <w:t>家庭與倫理／</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家庭的組成</w:t>
            </w:r>
          </w:p>
          <w:p w:rsidR="00BA3750" w:rsidRDefault="00BA3750" w:rsidP="00BA3750">
            <w:pPr>
              <w:snapToGrid w:val="0"/>
              <w:spacing w:before="57" w:after="57"/>
              <w:ind w:left="57" w:right="57"/>
              <w:rPr>
                <w:rFonts w:ascii="標楷體" w:eastAsia="標楷體" w:hAnsi="標楷體"/>
                <w:color w:val="000000"/>
                <w:sz w:val="18"/>
                <w:szCs w:val="18"/>
              </w:rPr>
            </w:pPr>
            <w:r w:rsidRPr="00124EE6">
              <w:rPr>
                <w:rFonts w:ascii="標楷體" w:eastAsia="標楷體" w:hAnsi="標楷體"/>
                <w:color w:val="000000"/>
                <w:sz w:val="18"/>
                <w:szCs w:val="18"/>
              </w:rPr>
              <w:t>3-2-1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w:t>
            </w:r>
            <w:r w:rsidRPr="00124EE6">
              <w:rPr>
                <w:rFonts w:ascii="標楷體" w:eastAsia="標楷體" w:hAnsi="標楷體"/>
                <w:color w:val="000000"/>
                <w:sz w:val="18"/>
                <w:szCs w:val="18"/>
              </w:rPr>
              <w:lastRenderedPageBreak/>
              <w:t>-4</w:t>
            </w:r>
            <w:r w:rsidRPr="00124EE6">
              <w:rPr>
                <w:rFonts w:ascii="標楷體" w:eastAsia="標楷體" w:hAnsi="標楷體" w:hint="eastAsia"/>
                <w:color w:val="000000"/>
                <w:sz w:val="18"/>
                <w:szCs w:val="18"/>
              </w:rPr>
              <w:t>【家政教育】</w:t>
            </w:r>
          </w:p>
          <w:p w:rsidR="00BA3750" w:rsidRPr="009B436C" w:rsidRDefault="00BA3750" w:rsidP="00BA3750">
            <w:pPr>
              <w:snapToGrid w:val="0"/>
              <w:spacing w:before="57" w:after="57"/>
              <w:ind w:left="57" w:right="57"/>
              <w:rPr>
                <w:rFonts w:ascii="標楷體" w:eastAsia="標楷體" w:hAnsi="標楷體" w:cs="Arial"/>
                <w:b/>
                <w:bCs/>
                <w:color w:val="FF0000"/>
                <w:sz w:val="18"/>
                <w:szCs w:val="18"/>
              </w:rPr>
            </w:pPr>
            <w:r w:rsidRPr="009B436C">
              <w:rPr>
                <w:rFonts w:ascii="標楷體" w:eastAsia="標楷體" w:hAnsi="標楷體" w:hint="eastAsia"/>
                <w:b/>
                <w:bCs/>
                <w:color w:val="FF0000"/>
                <w:sz w:val="18"/>
                <w:szCs w:val="18"/>
              </w:rPr>
              <w:t>【人權教育】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一、躍動的音符／笛聲飛揚三、趣味</w:t>
            </w:r>
            <w:r w:rsidRPr="004D1FAE">
              <w:rPr>
                <w:rFonts w:ascii="標楷體" w:eastAsia="標楷體" w:hAnsi="標楷體" w:cs="Arial" w:hint="eastAsia"/>
                <w:sz w:val="18"/>
                <w:szCs w:val="18"/>
              </w:rPr>
              <w:lastRenderedPageBreak/>
              <w:t>點線面／點線面大集合五、身體魔法師／觀察你我他1-2-1,1-2-2,1-2-3,1-2-4,2-2-6,2-2-7</w:t>
            </w:r>
            <w:r w:rsidRPr="004D1FAE">
              <w:rPr>
                <w:rFonts w:ascii="標楷體" w:eastAsia="標楷體" w:hAnsi="標楷體" w:cs="Arial"/>
                <w:sz w:val="18"/>
                <w:szCs w:val="18"/>
              </w:rPr>
              <w:br/>
            </w:r>
            <w:r w:rsidRPr="004D1FAE">
              <w:rPr>
                <w:rFonts w:ascii="標楷體" w:eastAsia="標楷體" w:hAnsi="標楷體" w:cs="Arial" w:hint="eastAsia"/>
                <w:sz w:val="18"/>
                <w:szCs w:val="18"/>
              </w:rPr>
              <w:t>【生涯發展教育】【家政教育】【人權教育】【性別平等教育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一、迎接朝陽／笛聲飛揚三、美就在你身邊</w:t>
            </w:r>
            <w:r w:rsidRPr="004D1FAE">
              <w:rPr>
                <w:rFonts w:ascii="標楷體" w:eastAsia="標楷體" w:hAnsi="標楷體" w:hint="eastAsia"/>
                <w:sz w:val="18"/>
                <w:szCs w:val="18"/>
              </w:rPr>
              <w:lastRenderedPageBreak/>
              <w:t>／美化生活五、生活魔法師／魔法棒真神奇</w:t>
            </w:r>
            <w:r w:rsidRPr="004D1FAE">
              <w:rPr>
                <w:rFonts w:ascii="標楷體" w:eastAsia="標楷體" w:hAnsi="標楷體"/>
                <w:sz w:val="18"/>
                <w:szCs w:val="18"/>
              </w:rPr>
              <w:br/>
            </w:r>
            <w:r w:rsidRPr="004D1FAE">
              <w:rPr>
                <w:rFonts w:ascii="標楷體" w:eastAsia="標楷體" w:hAnsi="標楷體" w:hint="eastAsia"/>
                <w:sz w:val="18"/>
                <w:szCs w:val="18"/>
              </w:rPr>
              <w:t>1-2-2,1-2-4,2-2-7</w:t>
            </w:r>
            <w:r w:rsidRPr="004D1FAE">
              <w:rPr>
                <w:rFonts w:ascii="標楷體" w:eastAsia="標楷體" w:hAnsi="標楷體"/>
                <w:sz w:val="18"/>
                <w:szCs w:val="18"/>
              </w:rPr>
              <w:br/>
            </w:r>
            <w:r w:rsidRPr="004D1FAE">
              <w:rPr>
                <w:rFonts w:ascii="標楷體" w:eastAsia="標楷體" w:hAnsi="標楷體" w:hint="eastAsia"/>
                <w:sz w:val="18"/>
                <w:szCs w:val="18"/>
              </w:rPr>
              <w:t>【環境教育】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二、生活中有趣的力</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lastRenderedPageBreak/>
              <w:t>1.</w:t>
            </w:r>
            <w:r w:rsidRPr="0070632A">
              <w:rPr>
                <w:rFonts w:ascii="標楷體" w:eastAsia="標楷體" w:hAnsi="標楷體" w:cs="Times New Roman" w:hint="eastAsia"/>
                <w:snapToGrid w:val="0"/>
                <w:color w:val="000000"/>
                <w:kern w:val="0"/>
                <w:sz w:val="18"/>
                <w:szCs w:val="18"/>
              </w:rPr>
              <w:t>物體受力的變化</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1"/>
                <w:attr w:name="Day" w:val="3"/>
                <w:attr w:name="IsLunarDate" w:val="False"/>
                <w:attr w:name="IsROCDate" w:val="False"/>
              </w:smartTagPr>
              <w:r w:rsidRPr="0070632A">
                <w:rPr>
                  <w:rFonts w:ascii="標楷體" w:eastAsia="標楷體" w:hAnsi="標楷體" w:cs="Arial Unicode MS" w:hint="eastAsia"/>
                  <w:sz w:val="18"/>
                  <w:szCs w:val="18"/>
                </w:rPr>
                <w:t>2-1-3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lastRenderedPageBreak/>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2"/>
                <w:attr w:name="IsLunarDate" w:val="False"/>
                <w:attr w:name="IsROCDate" w:val="False"/>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我的成長／1.看見我的好1-2-1【性</w:t>
            </w:r>
            <w:r w:rsidRPr="004D1FAE">
              <w:rPr>
                <w:rFonts w:ascii="標楷體" w:eastAsia="標楷體" w:hAnsi="標楷體" w:hint="eastAsia"/>
                <w:sz w:val="18"/>
                <w:szCs w:val="18"/>
              </w:rPr>
              <w:lastRenderedPageBreak/>
              <w:t>別平等教育】【家政教育】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家庭生活樂陶陶／1.主動做家事2-2-3【家政教育】【人權教育】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主動做家事）</w:t>
            </w: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貳、快樂玩遊戲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五.好玩的</w:t>
            </w:r>
            <w:r w:rsidRPr="00300018">
              <w:rPr>
                <w:rFonts w:ascii="標楷體" w:eastAsia="標楷體" w:hAnsi="標楷體" w:cs="Arial Unicode MS" w:hint="eastAsia"/>
                <w:snapToGrid w:val="0"/>
                <w:color w:val="000000"/>
                <w:kern w:val="0"/>
                <w:sz w:val="18"/>
                <w:szCs w:val="18"/>
              </w:rPr>
              <w:lastRenderedPageBreak/>
              <w:t>墊上遊戲</w:t>
            </w:r>
          </w:p>
          <w:p w:rsidR="00BA3750" w:rsidRPr="00300018" w:rsidRDefault="00BA3750" w:rsidP="00BA3750">
            <w:pPr>
              <w:rPr>
                <w:rFonts w:ascii="標楷體" w:eastAsia="標楷體" w:hAnsi="標楷體"/>
                <w:sz w:val="18"/>
                <w:szCs w:val="18"/>
              </w:rPr>
            </w:pPr>
            <w:r w:rsidRPr="00300018">
              <w:rPr>
                <w:rFonts w:ascii="標楷體" w:eastAsia="標楷體" w:hAnsi="標楷體" w:hint="eastAsia"/>
                <w:sz w:val="18"/>
                <w:szCs w:val="18"/>
              </w:rPr>
              <w:t>3-1-1</w:t>
            </w:r>
          </w:p>
          <w:p w:rsidR="00BA3750" w:rsidRDefault="00BA3750" w:rsidP="00BA3750">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3-1-4</w:t>
            </w:r>
          </w:p>
          <w:p w:rsidR="00BA3750" w:rsidRPr="002B6F71" w:rsidRDefault="00BA3750" w:rsidP="00BA3750">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單元二、 籃球球來瘋</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活動3縱橫球場</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【性別平等教育】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2B6F71">
                <w:rPr>
                  <w:rFonts w:ascii="標楷體" w:eastAsia="標楷體" w:hAnsi="標楷體" w:cs="Times New Roman"/>
                  <w:sz w:val="18"/>
                  <w:szCs w:val="18"/>
                </w:rPr>
                <w:t>3-2-2</w:t>
              </w:r>
            </w:smartTag>
            <w:r w:rsidRPr="002B6F71">
              <w:rPr>
                <w:rFonts w:ascii="標楷體" w:eastAsia="標楷體" w:hAnsi="標楷體" w:cs="Times New Roman"/>
                <w:sz w:val="18"/>
                <w:szCs w:val="18"/>
              </w:rPr>
              <w:br/>
              <w:t>3-2-3</w:t>
            </w:r>
            <w:r w:rsidRPr="002B6F71">
              <w:rPr>
                <w:rFonts w:ascii="標楷體" w:eastAsia="標楷體" w:hAnsi="標楷體" w:cs="Times New Roman"/>
                <w:sz w:val="18"/>
                <w:szCs w:val="18"/>
              </w:rPr>
              <w:br/>
              <w:t>3-2-4</w:t>
            </w:r>
          </w:p>
        </w:tc>
        <w:tc>
          <w:tcPr>
            <w:tcW w:w="271" w:type="pct"/>
            <w:vAlign w:val="center"/>
          </w:tcPr>
          <w:p w:rsidR="00BA3750" w:rsidRPr="008213F2" w:rsidRDefault="00BA3750" w:rsidP="00BA3750">
            <w:pPr>
              <w:snapToGrid w:val="0"/>
              <w:jc w:val="both"/>
              <w:rPr>
                <w:rFonts w:ascii="標楷體" w:eastAsia="標楷體" w:hAnsi="標楷體"/>
                <w:b/>
                <w:bCs/>
                <w:color w:val="FF0000"/>
                <w:sz w:val="18"/>
                <w:szCs w:val="18"/>
              </w:rPr>
            </w:pPr>
            <w:r w:rsidRPr="008213F2">
              <w:rPr>
                <w:rFonts w:ascii="標楷體" w:eastAsia="標楷體" w:hAnsi="標楷體" w:hint="eastAsia"/>
                <w:b/>
                <w:bCs/>
                <w:color w:val="FF0000"/>
                <w:sz w:val="18"/>
                <w:szCs w:val="18"/>
              </w:rPr>
              <w:lastRenderedPageBreak/>
              <w:t>【家庭教育課程】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4-3-1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4-3-2</w:t>
            </w:r>
          </w:p>
          <w:p w:rsidR="00BA3750" w:rsidRPr="004D1FAE" w:rsidRDefault="00BA3750" w:rsidP="00BA3750">
            <w:pPr>
              <w:snapToGrid w:val="0"/>
              <w:jc w:val="both"/>
              <w:rPr>
                <w:rFonts w:ascii="標楷體" w:eastAsia="標楷體" w:hAnsi="標楷體"/>
                <w:color w:val="339966"/>
                <w:sz w:val="18"/>
                <w:szCs w:val="18"/>
              </w:rPr>
            </w:pPr>
            <w:r w:rsidRPr="004D1FAE">
              <w:rPr>
                <w:rFonts w:ascii="標楷體" w:eastAsia="標楷體" w:hAnsi="標楷體" w:hint="eastAsia"/>
                <w:sz w:val="18"/>
                <w:szCs w:val="18"/>
              </w:rPr>
              <w:lastRenderedPageBreak/>
              <w:t>4-3-4</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lastRenderedPageBreak/>
              <w:t>複習指法，簡易曲目練習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lastRenderedPageBreak/>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lastRenderedPageBreak/>
              <w:t>電腦的指揮家</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2-2-2</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生活的智慧／五、有點黏又不</w:t>
            </w:r>
            <w:r w:rsidRPr="001966CC">
              <w:rPr>
                <w:rFonts w:ascii="標楷體" w:eastAsia="標楷體" w:hAnsi="標楷體" w:cs="Arial"/>
                <w:sz w:val="18"/>
                <w:szCs w:val="18"/>
              </w:rPr>
              <w:lastRenderedPageBreak/>
              <w:t>會太黏1-2-4</w:t>
            </w:r>
            <w:r w:rsidRPr="001966CC">
              <w:rPr>
                <w:rFonts w:ascii="標楷體" w:eastAsia="標楷體" w:hAnsi="標楷體" w:cs="Arial" w:hint="eastAsia"/>
                <w:sz w:val="18"/>
                <w:szCs w:val="18"/>
              </w:rPr>
              <w:t>,</w:t>
            </w:r>
            <w:r w:rsidRPr="001966CC">
              <w:rPr>
                <w:rFonts w:ascii="標楷體" w:eastAsia="標楷體" w:hAnsi="標楷體" w:cs="Arial"/>
                <w:sz w:val="18"/>
                <w:szCs w:val="18"/>
              </w:rPr>
              <w:t>2-2-2-1</w:t>
            </w:r>
            <w:r w:rsidRPr="001966CC">
              <w:rPr>
                <w:rFonts w:ascii="標楷體" w:eastAsia="標楷體" w:hAnsi="標楷體" w:cs="Arial" w:hint="eastAsia"/>
                <w:sz w:val="18"/>
                <w:szCs w:val="18"/>
              </w:rPr>
              <w:t>,</w:t>
            </w:r>
            <w:r w:rsidRPr="001966CC">
              <w:rPr>
                <w:rFonts w:ascii="標楷體" w:eastAsia="標楷體" w:hAnsi="標楷體" w:cs="Arial"/>
                <w:sz w:val="18"/>
                <w:szCs w:val="18"/>
              </w:rPr>
              <w:t>3-2-4-3</w:t>
            </w:r>
            <w:r w:rsidRPr="001966CC">
              <w:rPr>
                <w:rFonts w:ascii="標楷體" w:eastAsia="標楷體" w:hAnsi="標楷體" w:cs="Arial" w:hint="eastAsia"/>
                <w:sz w:val="18"/>
                <w:szCs w:val="18"/>
              </w:rPr>
              <w:t>,</w:t>
            </w:r>
            <w:r w:rsidRPr="001966CC">
              <w:rPr>
                <w:rFonts w:ascii="標楷體" w:eastAsia="標楷體" w:hAnsi="標楷體" w:cs="Arial"/>
                <w:sz w:val="18"/>
                <w:szCs w:val="18"/>
              </w:rPr>
              <w:t>4-2-5-1</w:t>
            </w:r>
            <w:r w:rsidRPr="001966CC">
              <w:rPr>
                <w:rFonts w:ascii="標楷體" w:eastAsia="標楷體" w:hAnsi="標楷體" w:cs="Arial" w:hint="eastAsia"/>
                <w:sz w:val="18"/>
                <w:szCs w:val="18"/>
              </w:rPr>
              <w:t>,</w:t>
            </w:r>
            <w:r w:rsidRPr="001966CC">
              <w:rPr>
                <w:rFonts w:ascii="標楷體" w:eastAsia="標楷體" w:hAnsi="標楷體" w:cs="Arial"/>
                <w:sz w:val="18"/>
                <w:szCs w:val="18"/>
              </w:rPr>
              <w:t>5-2-6-1【性別平等教育】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第3單元乘法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w:t>
            </w:r>
            <w:r w:rsidRPr="00A5753B">
              <w:rPr>
                <w:rFonts w:ascii="標楷體" w:eastAsia="標楷體" w:hAnsi="標楷體" w:cs="Times New Roman" w:hint="eastAsia"/>
                <w:snapToGrid w:val="0"/>
                <w:color w:val="000000"/>
                <w:kern w:val="0"/>
                <w:sz w:val="18"/>
                <w:szCs w:val="18"/>
              </w:rPr>
              <w:lastRenderedPageBreak/>
              <w:t>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N-2-05</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C-T-1、C-T-2、C-S-2、C-S-3、C-S-4、C-C-6、C-E-4</w:t>
            </w:r>
          </w:p>
          <w:p w:rsidR="00BA3750" w:rsidRPr="00A5753B" w:rsidRDefault="00BA3750" w:rsidP="00BA3750">
            <w:pPr>
              <w:spacing w:line="320" w:lineRule="exact"/>
              <w:rPr>
                <w:rFonts w:ascii="標楷體" w:eastAsia="標楷體" w:hAnsi="標楷體" w:cs="Times New Roman"/>
                <w:sz w:val="18"/>
                <w:szCs w:val="18"/>
              </w:rPr>
            </w:pP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7</w:t>
            </w:r>
          </w:p>
        </w:tc>
        <w:tc>
          <w:tcPr>
            <w:tcW w:w="221" w:type="pct"/>
            <w:vAlign w:val="center"/>
          </w:tcPr>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10/7</w:t>
            </w:r>
          </w:p>
          <w:p w:rsidR="00BA3750" w:rsidRPr="00AE1654" w:rsidRDefault="00BA3750" w:rsidP="00BA3750">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spacing w:line="240" w:lineRule="exact"/>
              <w:jc w:val="center"/>
              <w:rPr>
                <w:rFonts w:ascii="標楷體" w:eastAsia="標楷體" w:hAnsi="標楷體"/>
                <w:sz w:val="18"/>
                <w:szCs w:val="18"/>
              </w:rPr>
            </w:pPr>
            <w:r>
              <w:rPr>
                <w:rFonts w:ascii="標楷體" w:eastAsia="標楷體" w:hAnsi="標楷體" w:hint="eastAsia"/>
                <w:sz w:val="18"/>
                <w:szCs w:val="18"/>
              </w:rPr>
              <w:t>10/13</w:t>
            </w:r>
          </w:p>
        </w:tc>
        <w:tc>
          <w:tcPr>
            <w:tcW w:w="664" w:type="pct"/>
            <w:vAlign w:val="center"/>
          </w:tcPr>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＊10/10國慶日放假1天</w:t>
            </w:r>
          </w:p>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＊繳交第一次定期考查試卷</w:t>
            </w:r>
          </w:p>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＊人權法治教育宣導</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生活的智慧／五、有點黏又不會太黏／六、不一樣的捷運站</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6-2-5-1</w:t>
            </w:r>
            <w:r w:rsidRPr="001966CC">
              <w:rPr>
                <w:rFonts w:ascii="標楷體" w:eastAsia="標楷體" w:hAnsi="標楷體" w:cs="Arial" w:hint="eastAsia"/>
                <w:sz w:val="18"/>
                <w:szCs w:val="18"/>
              </w:rPr>
              <w:t>,</w:t>
            </w:r>
            <w:r w:rsidRPr="001966CC">
              <w:rPr>
                <w:rFonts w:ascii="標楷體" w:eastAsia="標楷體" w:hAnsi="標楷體" w:cs="Arial"/>
                <w:sz w:val="18"/>
                <w:szCs w:val="18"/>
              </w:rPr>
              <w:t>1-2-3-2</w:t>
            </w:r>
            <w:r w:rsidRPr="001966CC">
              <w:rPr>
                <w:rFonts w:ascii="標楷體" w:eastAsia="標楷體" w:hAnsi="標楷體" w:cs="Arial" w:hint="eastAsia"/>
                <w:sz w:val="18"/>
                <w:szCs w:val="18"/>
              </w:rPr>
              <w:t>,</w:t>
            </w:r>
            <w:r w:rsidRPr="001966CC">
              <w:rPr>
                <w:rFonts w:ascii="標楷體" w:eastAsia="標楷體" w:hAnsi="標楷體" w:cs="Arial"/>
                <w:sz w:val="18"/>
                <w:szCs w:val="18"/>
              </w:rPr>
              <w:t>2-2-1-1</w:t>
            </w:r>
            <w:r w:rsidRPr="001966CC">
              <w:rPr>
                <w:rFonts w:ascii="標楷體" w:eastAsia="標楷體" w:hAnsi="標楷體" w:cs="Arial" w:hint="eastAsia"/>
                <w:sz w:val="18"/>
                <w:szCs w:val="18"/>
              </w:rPr>
              <w:t>,</w:t>
            </w:r>
            <w:r w:rsidRPr="001966CC">
              <w:rPr>
                <w:rFonts w:ascii="標楷體" w:eastAsia="標楷體" w:hAnsi="標楷體" w:cs="Arial"/>
                <w:sz w:val="18"/>
                <w:szCs w:val="18"/>
              </w:rPr>
              <w:t>3-2-1-2</w:t>
            </w:r>
            <w:r w:rsidRPr="001966CC">
              <w:rPr>
                <w:rFonts w:ascii="標楷體" w:eastAsia="標楷體" w:hAnsi="標楷體" w:cs="Arial" w:hint="eastAsia"/>
                <w:sz w:val="18"/>
                <w:szCs w:val="18"/>
              </w:rPr>
              <w:t>,</w:t>
            </w:r>
            <w:r w:rsidRPr="001966CC">
              <w:rPr>
                <w:rFonts w:ascii="標楷體" w:eastAsia="標楷體" w:hAnsi="標楷體" w:cs="Arial"/>
                <w:sz w:val="18"/>
                <w:szCs w:val="18"/>
              </w:rPr>
              <w:t>4-2-1-1【性別平等教育】</w:t>
            </w:r>
            <w:r w:rsidRPr="001966CC">
              <w:rPr>
                <w:rFonts w:ascii="標楷體" w:eastAsia="標楷體" w:hAnsi="標楷體" w:cs="Arial"/>
                <w:sz w:val="18"/>
                <w:szCs w:val="18"/>
              </w:rPr>
              <w:lastRenderedPageBreak/>
              <w:t>【環境教育】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lastRenderedPageBreak/>
              <w:t>趣味的民俗／單元活動一</w:t>
            </w:r>
            <w:r w:rsidRPr="0078365B">
              <w:rPr>
                <w:rFonts w:ascii="標楷體" w:eastAsia="標楷體" w:hAnsi="標楷體" w:hint="eastAsia"/>
                <w:sz w:val="18"/>
                <w:szCs w:val="18"/>
              </w:rPr>
              <w:t>1-2-1,1-2-7,2-2-5</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年齡</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2 How Old Are You?</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1-1-10</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第3單元乘法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N-2-05</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C-T-1、C-T-2、</w:t>
            </w:r>
            <w:r w:rsidRPr="00A5753B">
              <w:rPr>
                <w:rFonts w:ascii="標楷體" w:eastAsia="標楷體" w:hAnsi="標楷體" w:hint="eastAsia"/>
                <w:sz w:val="18"/>
                <w:szCs w:val="18"/>
              </w:rPr>
              <w:lastRenderedPageBreak/>
              <w:t>C-S-2、C-S-3、C-S-4、C-C-6、C-E-4</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二、</w:t>
            </w:r>
            <w:r w:rsidRPr="00124EE6">
              <w:rPr>
                <w:rFonts w:ascii="標楷體" w:eastAsia="標楷體" w:hAnsi="標楷體"/>
                <w:color w:val="000000"/>
                <w:sz w:val="18"/>
                <w:szCs w:val="18"/>
              </w:rPr>
              <w:t>家庭與倫理／</w:t>
            </w:r>
            <w:r w:rsidRPr="00124EE6">
              <w:rPr>
                <w:rFonts w:ascii="標楷體" w:eastAsia="標楷體" w:hAnsi="標楷體" w:hint="eastAsia"/>
                <w:color w:val="000000"/>
                <w:sz w:val="18"/>
                <w:szCs w:val="18"/>
              </w:rPr>
              <w:t>3.</w:t>
            </w:r>
            <w:r w:rsidRPr="00124EE6">
              <w:rPr>
                <w:rFonts w:ascii="標楷體" w:eastAsia="標楷體" w:hAnsi="標楷體"/>
                <w:color w:val="000000"/>
                <w:sz w:val="18"/>
                <w:szCs w:val="18"/>
              </w:rPr>
              <w:t>家庭倫理</w:t>
            </w:r>
          </w:p>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hint="eastAsia"/>
                <w:color w:val="000000"/>
                <w:sz w:val="18"/>
                <w:szCs w:val="18"/>
              </w:rPr>
              <w:t>3-2-1,6-2-3【家政教育】</w:t>
            </w:r>
            <w:r w:rsidRPr="009B436C">
              <w:rPr>
                <w:rFonts w:ascii="標楷體" w:eastAsia="標楷體" w:hAnsi="標楷體" w:hint="eastAsia"/>
                <w:b/>
                <w:bCs/>
                <w:color w:val="FF0000"/>
                <w:sz w:val="18"/>
                <w:szCs w:val="18"/>
              </w:rPr>
              <w:t>【人權教育】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一、躍動的音符／笛聲飛揚三、趣味點線面／點線面大集合五、身體魔法師／觀察你我他1-2-1,1-2-2,1-2-</w:t>
            </w:r>
            <w:r w:rsidRPr="004D1FAE">
              <w:rPr>
                <w:rFonts w:ascii="標楷體" w:eastAsia="標楷體" w:hAnsi="標楷體" w:cs="Arial" w:hint="eastAsia"/>
                <w:sz w:val="18"/>
                <w:szCs w:val="18"/>
              </w:rPr>
              <w:lastRenderedPageBreak/>
              <w:t>3,1-2-5,2-2-6</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【人權教育】【生涯發展教育】【性別平等教育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一、迎接朝陽／笛聲飛揚三、美就在你身邊／美化生活五、生活魔法師／魔法師傳奇</w:t>
            </w:r>
            <w:r w:rsidRPr="004D1FAE">
              <w:rPr>
                <w:rFonts w:ascii="標楷體" w:eastAsia="標楷體" w:hAnsi="標楷體"/>
                <w:sz w:val="18"/>
                <w:szCs w:val="18"/>
              </w:rPr>
              <w:br/>
            </w:r>
            <w:r w:rsidRPr="004D1FAE">
              <w:rPr>
                <w:rFonts w:ascii="標楷體" w:eastAsia="標楷體" w:hAnsi="標楷體" w:hint="eastAsia"/>
                <w:sz w:val="18"/>
                <w:szCs w:val="18"/>
              </w:rPr>
              <w:t>1-2-2,1-2-4,2-2-7</w:t>
            </w:r>
            <w:r w:rsidRPr="004D1FAE">
              <w:rPr>
                <w:rFonts w:ascii="標楷體" w:eastAsia="標楷體" w:hAnsi="標楷體"/>
                <w:sz w:val="18"/>
                <w:szCs w:val="18"/>
              </w:rPr>
              <w:br/>
            </w:r>
            <w:r w:rsidRPr="004D1FAE">
              <w:rPr>
                <w:rFonts w:ascii="標楷體" w:eastAsia="標楷體" w:hAnsi="標楷體" w:hint="eastAsia"/>
                <w:sz w:val="18"/>
                <w:szCs w:val="18"/>
              </w:rPr>
              <w:t>【性別平等教育】【生涯發</w:t>
            </w:r>
            <w:r w:rsidRPr="004D1FAE">
              <w:rPr>
                <w:rFonts w:ascii="標楷體" w:eastAsia="標楷體" w:hAnsi="標楷體" w:hint="eastAsia"/>
                <w:sz w:val="18"/>
                <w:szCs w:val="18"/>
              </w:rPr>
              <w:lastRenderedPageBreak/>
              <w:t>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二、生活中有趣的力</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t>1.</w:t>
            </w:r>
            <w:r w:rsidRPr="0070632A">
              <w:rPr>
                <w:rFonts w:ascii="標楷體" w:eastAsia="標楷體" w:hAnsi="標楷體" w:cs="Times New Roman" w:hint="eastAsia"/>
                <w:snapToGrid w:val="0"/>
                <w:color w:val="000000"/>
                <w:kern w:val="0"/>
                <w:sz w:val="18"/>
                <w:szCs w:val="18"/>
              </w:rPr>
              <w:t>物體受力的變化</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1"/>
                <w:attr w:name="Year" w:val="2002"/>
              </w:smartTagPr>
              <w:r w:rsidRPr="0070632A">
                <w:rPr>
                  <w:rFonts w:ascii="標楷體" w:eastAsia="標楷體" w:hAnsi="標楷體" w:cs="Arial Unicode MS" w:hint="eastAsia"/>
                  <w:sz w:val="18"/>
                  <w:szCs w:val="18"/>
                </w:rPr>
                <w:t>2-1-3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6"/>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2"/>
                <w:attr w:name="Month" w:val="7"/>
                <w:attr w:name="Year" w:val="2000"/>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我的成長／2.展現我的好1-2-1【家政教育】【人權教育】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家庭生活樂陶陶／2.溫馨相處情2-2-3【家</w:t>
            </w:r>
            <w:r w:rsidRPr="004D1FAE">
              <w:rPr>
                <w:rFonts w:ascii="標楷體" w:eastAsia="標楷體" w:hAnsi="標楷體" w:hint="eastAsia"/>
                <w:sz w:val="18"/>
                <w:szCs w:val="18"/>
              </w:rPr>
              <w:lastRenderedPageBreak/>
              <w:t>政教育】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展現我的好）</w:t>
            </w: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貳、快樂玩遊戲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六.乒乒乓乓真有趣</w:t>
            </w:r>
          </w:p>
          <w:p w:rsidR="00BA3750" w:rsidRPr="00300018" w:rsidRDefault="00BA3750" w:rsidP="00BA3750">
            <w:pPr>
              <w:rPr>
                <w:rFonts w:ascii="標楷體" w:eastAsia="標楷體" w:hAnsi="標楷體"/>
                <w:sz w:val="18"/>
                <w:szCs w:val="18"/>
              </w:rPr>
            </w:pPr>
            <w:r w:rsidRPr="00300018">
              <w:rPr>
                <w:rFonts w:ascii="標楷體" w:eastAsia="標楷體" w:hAnsi="標楷體" w:hint="eastAsia"/>
                <w:sz w:val="18"/>
                <w:szCs w:val="18"/>
              </w:rPr>
              <w:t>3-1-1</w:t>
            </w:r>
          </w:p>
          <w:p w:rsidR="00BA3750" w:rsidRDefault="00BA3750" w:rsidP="00BA3750">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3-1-3</w:t>
            </w:r>
          </w:p>
          <w:p w:rsidR="00BA3750" w:rsidRPr="00A2325F" w:rsidRDefault="00BA3750" w:rsidP="00BA3750">
            <w:pPr>
              <w:spacing w:line="0" w:lineRule="atLeast"/>
              <w:jc w:val="center"/>
              <w:rPr>
                <w:rFonts w:ascii="標楷體" w:eastAsia="標楷體" w:hAnsi="標楷體" w:cs="Times New Roman"/>
                <w:sz w:val="18"/>
                <w:szCs w:val="18"/>
              </w:rPr>
            </w:pPr>
            <w:r w:rsidRPr="00A2325F">
              <w:rPr>
                <w:rFonts w:ascii="標楷體" w:eastAsia="標楷體" w:hAnsi="標楷體" w:cs="Times New Roman"/>
                <w:bCs/>
                <w:sz w:val="18"/>
                <w:szCs w:val="18"/>
              </w:rPr>
              <w:t>單元二、 籃球球來瘋</w:t>
            </w:r>
            <w:r w:rsidRPr="00A2325F">
              <w:rPr>
                <w:rFonts w:ascii="標楷體" w:eastAsia="標楷體" w:hAnsi="標楷體" w:cs="Times New Roman"/>
                <w:sz w:val="18"/>
                <w:szCs w:val="18"/>
              </w:rPr>
              <w:br/>
            </w:r>
            <w:r w:rsidRPr="00A2325F">
              <w:rPr>
                <w:rFonts w:ascii="標楷體" w:eastAsia="標楷體" w:hAnsi="標楷體" w:cs="Times New Roman"/>
                <w:bCs/>
                <w:sz w:val="18"/>
                <w:szCs w:val="18"/>
              </w:rPr>
              <w:t>活動3縱橫球場</w:t>
            </w:r>
            <w:r w:rsidRPr="00A2325F">
              <w:rPr>
                <w:rFonts w:ascii="標楷體" w:eastAsia="標楷體" w:hAnsi="標楷體" w:cs="Times New Roman"/>
                <w:bCs/>
                <w:sz w:val="18"/>
                <w:szCs w:val="18"/>
              </w:rPr>
              <w:br/>
            </w:r>
            <w:r w:rsidRPr="00A2325F">
              <w:rPr>
                <w:rFonts w:ascii="標楷體" w:eastAsia="標楷體" w:hAnsi="標楷體" w:cs="Times New Roman"/>
                <w:bCs/>
                <w:sz w:val="18"/>
                <w:szCs w:val="18"/>
              </w:rPr>
              <w:lastRenderedPageBreak/>
              <w:t>活動4急救小達人</w:t>
            </w:r>
            <w:r w:rsidRPr="00A2325F">
              <w:rPr>
                <w:rFonts w:ascii="標楷體" w:eastAsia="標楷體" w:hAnsi="標楷體" w:cs="Times New Roman"/>
                <w:sz w:val="18"/>
                <w:szCs w:val="18"/>
              </w:rPr>
              <w:br/>
              <w:t>(</w:t>
            </w:r>
            <w:r w:rsidRPr="00A2325F">
              <w:rPr>
                <w:rFonts w:ascii="標楷體" w:eastAsia="標楷體" w:hAnsi="標楷體" w:cs="Times New Roman"/>
                <w:snapToGrid w:val="0"/>
                <w:kern w:val="0"/>
                <w:sz w:val="18"/>
                <w:szCs w:val="18"/>
              </w:rPr>
              <w:t>3</w:t>
            </w:r>
            <w:r w:rsidRPr="00A2325F">
              <w:rPr>
                <w:rFonts w:ascii="標楷體" w:eastAsia="標楷體" w:hAnsi="標楷體" w:cs="Times New Roman"/>
                <w:sz w:val="18"/>
                <w:szCs w:val="18"/>
              </w:rPr>
              <w:t>)</w:t>
            </w:r>
            <w:r w:rsidRPr="00A2325F">
              <w:rPr>
                <w:rFonts w:ascii="標楷體" w:eastAsia="標楷體" w:hAnsi="標楷體" w:cs="Times New Roman"/>
                <w:sz w:val="18"/>
                <w:szCs w:val="18"/>
              </w:rPr>
              <w:br/>
              <w:t>【性別平等教育】</w:t>
            </w:r>
          </w:p>
          <w:p w:rsidR="00BA3750" w:rsidRPr="00A2325F" w:rsidRDefault="00BA3750" w:rsidP="00BA3750">
            <w:pPr>
              <w:spacing w:line="0" w:lineRule="atLeast"/>
              <w:jc w:val="center"/>
              <w:rPr>
                <w:rFonts w:ascii="標楷體" w:eastAsia="標楷體" w:hAnsi="標楷體" w:cs="Times New Roman"/>
                <w:sz w:val="18"/>
                <w:szCs w:val="18"/>
              </w:rPr>
            </w:pPr>
            <w:r w:rsidRPr="00A2325F">
              <w:rPr>
                <w:rFonts w:ascii="標楷體" w:eastAsia="標楷體" w:hAnsi="標楷體" w:cs="Times New Roman"/>
                <w:sz w:val="18"/>
                <w:szCs w:val="18"/>
              </w:rPr>
              <w:t>【家政教育】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A2325F">
                <w:rPr>
                  <w:rFonts w:ascii="標楷體" w:eastAsia="標楷體" w:hAnsi="標楷體" w:cs="Times New Roman"/>
                  <w:sz w:val="18"/>
                  <w:szCs w:val="18"/>
                </w:rPr>
                <w:t>3-2-2</w:t>
              </w:r>
            </w:smartTag>
            <w:r w:rsidRPr="00A2325F">
              <w:rPr>
                <w:rFonts w:ascii="標楷體" w:eastAsia="標楷體" w:hAnsi="標楷體" w:cs="Times New Roman"/>
                <w:sz w:val="18"/>
                <w:szCs w:val="18"/>
              </w:rPr>
              <w:br/>
              <w:t>3-2-3</w:t>
            </w:r>
            <w:r w:rsidRPr="00A2325F">
              <w:rPr>
                <w:rFonts w:ascii="標楷體" w:eastAsia="標楷體" w:hAnsi="標楷體" w:cs="Times New Roman"/>
                <w:sz w:val="18"/>
                <w:szCs w:val="18"/>
              </w:rPr>
              <w:br/>
              <w:t>3-2-4</w:t>
            </w:r>
            <w:r w:rsidRPr="00A2325F">
              <w:rPr>
                <w:rFonts w:ascii="標楷體" w:eastAsia="標楷體" w:hAnsi="標楷體" w:cs="Times New Roman"/>
                <w:sz w:val="18"/>
                <w:szCs w:val="18"/>
              </w:rPr>
              <w:br/>
              <w:t>5-2-5</w:t>
            </w:r>
          </w:p>
        </w:tc>
        <w:tc>
          <w:tcPr>
            <w:tcW w:w="271" w:type="pct"/>
            <w:vAlign w:val="center"/>
          </w:tcPr>
          <w:p w:rsidR="00BA3750" w:rsidRPr="00544405" w:rsidRDefault="00BA3750" w:rsidP="00BA3750">
            <w:pPr>
              <w:snapToGrid w:val="0"/>
              <w:jc w:val="both"/>
              <w:rPr>
                <w:rFonts w:ascii="標楷體" w:eastAsia="標楷體" w:hAnsi="標楷體"/>
                <w:b/>
                <w:bCs/>
                <w:color w:val="FF0000"/>
                <w:sz w:val="18"/>
                <w:szCs w:val="18"/>
              </w:rPr>
            </w:pPr>
            <w:r w:rsidRPr="00544405">
              <w:rPr>
                <w:rFonts w:ascii="標楷體" w:eastAsia="標楷體" w:hAnsi="標楷體" w:hint="eastAsia"/>
                <w:b/>
                <w:bCs/>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2-1-3</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高音D、E指法，相關曲目練習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英文輸入ABC</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生活的智慧／五、有點黏又不會太黏／六、不一樣的捷運站</w:t>
            </w:r>
          </w:p>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6-2-5-1</w:t>
            </w:r>
            <w:r w:rsidRPr="001966CC">
              <w:rPr>
                <w:rFonts w:ascii="標楷體" w:eastAsia="標楷體" w:hAnsi="標楷體" w:cs="Arial" w:hint="eastAsia"/>
                <w:sz w:val="18"/>
                <w:szCs w:val="18"/>
              </w:rPr>
              <w:t>,</w:t>
            </w:r>
            <w:r w:rsidRPr="001966CC">
              <w:rPr>
                <w:rFonts w:ascii="標楷體" w:eastAsia="標楷體" w:hAnsi="標楷體" w:cs="Arial"/>
                <w:sz w:val="18"/>
                <w:szCs w:val="18"/>
              </w:rPr>
              <w:t>1-2-3-2</w:t>
            </w:r>
            <w:r w:rsidRPr="001966CC">
              <w:rPr>
                <w:rFonts w:ascii="標楷體" w:eastAsia="標楷體" w:hAnsi="標楷體" w:cs="Arial" w:hint="eastAsia"/>
                <w:sz w:val="18"/>
                <w:szCs w:val="18"/>
              </w:rPr>
              <w:t>,</w:t>
            </w:r>
            <w:r w:rsidRPr="001966CC">
              <w:rPr>
                <w:rFonts w:ascii="標楷體" w:eastAsia="標楷體" w:hAnsi="標楷體" w:cs="Arial"/>
                <w:sz w:val="18"/>
                <w:szCs w:val="18"/>
              </w:rPr>
              <w:t>2-2-1-1</w:t>
            </w:r>
            <w:r w:rsidRPr="001966CC">
              <w:rPr>
                <w:rFonts w:ascii="標楷體" w:eastAsia="標楷體" w:hAnsi="標楷體" w:cs="Arial" w:hint="eastAsia"/>
                <w:sz w:val="18"/>
                <w:szCs w:val="18"/>
              </w:rPr>
              <w:t>,</w:t>
            </w:r>
            <w:r w:rsidRPr="001966CC">
              <w:rPr>
                <w:rFonts w:ascii="標楷體" w:eastAsia="標楷體" w:hAnsi="標楷體" w:cs="Arial"/>
                <w:sz w:val="18"/>
                <w:szCs w:val="18"/>
              </w:rPr>
              <w:t>3-2-</w:t>
            </w:r>
            <w:r w:rsidRPr="001966CC">
              <w:rPr>
                <w:rFonts w:ascii="標楷體" w:eastAsia="標楷體" w:hAnsi="標楷體" w:cs="Arial"/>
                <w:sz w:val="18"/>
                <w:szCs w:val="18"/>
              </w:rPr>
              <w:lastRenderedPageBreak/>
              <w:t>1-2</w:t>
            </w:r>
            <w:r w:rsidRPr="001966CC">
              <w:rPr>
                <w:rFonts w:ascii="標楷體" w:eastAsia="標楷體" w:hAnsi="標楷體" w:cs="Arial" w:hint="eastAsia"/>
                <w:sz w:val="18"/>
                <w:szCs w:val="18"/>
              </w:rPr>
              <w:t>,</w:t>
            </w:r>
            <w:r w:rsidRPr="001966CC">
              <w:rPr>
                <w:rFonts w:ascii="標楷體" w:eastAsia="標楷體" w:hAnsi="標楷體" w:cs="Arial"/>
                <w:sz w:val="18"/>
                <w:szCs w:val="18"/>
              </w:rPr>
              <w:t>4-2-1-1【性別平等教育】【環境教育】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第3單元乘法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N-2-05</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C-T-1、C-T-2、</w:t>
            </w:r>
            <w:r w:rsidRPr="00A5753B">
              <w:rPr>
                <w:rFonts w:ascii="標楷體" w:eastAsia="標楷體" w:hAnsi="標楷體" w:hint="eastAsia"/>
                <w:sz w:val="18"/>
                <w:szCs w:val="18"/>
              </w:rPr>
              <w:lastRenderedPageBreak/>
              <w:t>C-S-2、C-S-3、C-S-4、C-C-6、C-E-4</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8</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10/14</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0</w:t>
            </w:r>
          </w:p>
        </w:tc>
        <w:tc>
          <w:tcPr>
            <w:tcW w:w="664" w:type="pct"/>
            <w:vAlign w:val="center"/>
          </w:tcPr>
          <w:p w:rsidR="00BA3750"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＊租稅教育宣導</w:t>
            </w:r>
          </w:p>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＊重陽節敬老宣導</w:t>
            </w:r>
          </w:p>
          <w:p w:rsidR="00BA3750" w:rsidRPr="00AE1654" w:rsidRDefault="00BA3750" w:rsidP="00BA3750">
            <w:pPr>
              <w:snapToGrid w:val="0"/>
              <w:ind w:left="144" w:hangingChars="80" w:hanging="144"/>
              <w:jc w:val="both"/>
              <w:rPr>
                <w:rFonts w:ascii="標楷體" w:eastAsia="標楷體" w:hAnsi="標楷體"/>
                <w:sz w:val="18"/>
                <w:szCs w:val="18"/>
              </w:rPr>
            </w:pPr>
            <w:r w:rsidRPr="00AE1654">
              <w:rPr>
                <w:rFonts w:ascii="標楷體" w:eastAsia="標楷體" w:hAnsi="標楷體" w:hint="eastAsia"/>
                <w:sz w:val="18"/>
                <w:szCs w:val="18"/>
              </w:rPr>
              <w:t>＊第一次定期考查</w:t>
            </w:r>
          </w:p>
        </w:tc>
        <w:tc>
          <w:tcPr>
            <w:tcW w:w="315"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生活的智慧／六、不一樣的捷運站／七、馬太鞍的巴拉告5-2-8-1</w:t>
            </w:r>
            <w:r w:rsidRPr="001966CC">
              <w:rPr>
                <w:rFonts w:ascii="標楷體" w:eastAsia="標楷體" w:hAnsi="標楷體" w:cs="Arial" w:hint="eastAsia"/>
                <w:sz w:val="18"/>
                <w:szCs w:val="18"/>
              </w:rPr>
              <w:t>,</w:t>
            </w:r>
            <w:r w:rsidRPr="001966CC">
              <w:rPr>
                <w:rFonts w:ascii="標楷體" w:eastAsia="標楷體" w:hAnsi="標楷體" w:cs="Arial"/>
                <w:sz w:val="18"/>
                <w:szCs w:val="18"/>
              </w:rPr>
              <w:t>6-2-6-1</w:t>
            </w:r>
            <w:r w:rsidRPr="001966CC">
              <w:rPr>
                <w:rFonts w:ascii="標楷體" w:eastAsia="標楷體" w:hAnsi="標楷體" w:cs="Arial" w:hint="eastAsia"/>
                <w:sz w:val="18"/>
                <w:szCs w:val="18"/>
              </w:rPr>
              <w:t>,</w:t>
            </w:r>
            <w:r w:rsidRPr="001966CC">
              <w:rPr>
                <w:rFonts w:ascii="標楷體" w:eastAsia="標楷體" w:hAnsi="標楷體" w:cs="Arial"/>
                <w:sz w:val="18"/>
                <w:szCs w:val="18"/>
              </w:rPr>
              <w:t>1-2-3-2</w:t>
            </w:r>
            <w:r w:rsidRPr="001966CC">
              <w:rPr>
                <w:rFonts w:ascii="標楷體" w:eastAsia="標楷體" w:hAnsi="標楷體" w:cs="Arial" w:hint="eastAsia"/>
                <w:sz w:val="18"/>
                <w:szCs w:val="18"/>
              </w:rPr>
              <w:t>,</w:t>
            </w:r>
            <w:r w:rsidRPr="001966CC">
              <w:rPr>
                <w:rFonts w:ascii="標楷體" w:eastAsia="標楷體" w:hAnsi="標楷體" w:cs="Arial"/>
                <w:sz w:val="18"/>
                <w:szCs w:val="18"/>
              </w:rPr>
              <w:t>2-2-1-1</w:t>
            </w:r>
            <w:r w:rsidRPr="001966CC">
              <w:rPr>
                <w:rFonts w:ascii="標楷體" w:eastAsia="標楷體" w:hAnsi="標楷體" w:cs="Arial" w:hint="eastAsia"/>
                <w:sz w:val="18"/>
                <w:szCs w:val="18"/>
              </w:rPr>
              <w:t>,</w:t>
            </w:r>
            <w:r w:rsidRPr="001966CC">
              <w:rPr>
                <w:rFonts w:ascii="標楷體" w:eastAsia="標楷體" w:hAnsi="標楷體" w:cs="Arial"/>
                <w:sz w:val="18"/>
                <w:szCs w:val="18"/>
              </w:rPr>
              <w:t>3-2-1-2</w:t>
            </w:r>
            <w:r w:rsidRPr="001966CC">
              <w:rPr>
                <w:rFonts w:ascii="標楷體" w:eastAsia="標楷體" w:hAnsi="標楷體" w:cs="Arial" w:hint="eastAsia"/>
                <w:sz w:val="18"/>
                <w:szCs w:val="18"/>
              </w:rPr>
              <w:t>,</w:t>
            </w:r>
            <w:r w:rsidRPr="001966CC">
              <w:rPr>
                <w:rFonts w:ascii="標楷體" w:eastAsia="標楷體" w:hAnsi="標楷體" w:cs="Arial"/>
                <w:sz w:val="18"/>
                <w:szCs w:val="18"/>
              </w:rPr>
              <w:t>4-2-1-1【環境教育】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四序的徛家／三、鳥鼠欲搬厝1-2-2,1-2-6,2-2-4,2-2-5,3-2-1【家政教育】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年齡</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2 How Old Are You?</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0D8D">
                <w:rPr>
                  <w:rFonts w:ascii="標楷體" w:eastAsia="標楷體" w:hAnsi="標楷體" w:cs="Times New Roman" w:hint="eastAsia"/>
                  <w:bCs/>
                  <w:sz w:val="18"/>
                  <w:szCs w:val="18"/>
                </w:rPr>
                <w:t>1-1-1</w:t>
              </w:r>
            </w:smartTag>
            <w:r w:rsidRPr="00130D8D">
              <w:rPr>
                <w:rFonts w:ascii="標楷體" w:eastAsia="標楷體" w:hAnsi="標楷體" w:cs="Times New Roman" w:hint="eastAsia"/>
                <w:bCs/>
                <w:sz w:val="18"/>
                <w:szCs w:val="18"/>
              </w:rPr>
              <w:br/>
              <w:t>1-1-3</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3-1-1</w:t>
            </w:r>
            <w:r w:rsidRPr="00130D8D">
              <w:rPr>
                <w:rFonts w:ascii="標楷體" w:eastAsia="標楷體" w:hAnsi="標楷體" w:cs="Times New Roman" w:hint="eastAsia"/>
                <w:bCs/>
                <w:sz w:val="18"/>
                <w:szCs w:val="18"/>
              </w:rPr>
              <w:br/>
              <w:t>4-1-1</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第4單元角、正方形和長方形</w:t>
            </w:r>
          </w:p>
          <w:p w:rsidR="00BA3750" w:rsidRPr="00A5753B" w:rsidRDefault="00BA3750" w:rsidP="00BA3750">
            <w:pPr>
              <w:spacing w:line="320" w:lineRule="exact"/>
              <w:rPr>
                <w:rFonts w:ascii="標楷體" w:eastAsia="標楷體" w:hAnsi="標楷體" w:cs="Arial Unicode MS"/>
                <w:snapToGrid w:val="0"/>
                <w:color w:val="000000"/>
                <w:kern w:val="0"/>
                <w:sz w:val="18"/>
                <w:szCs w:val="18"/>
              </w:rPr>
            </w:pPr>
            <w:r w:rsidRPr="00A5753B">
              <w:rPr>
                <w:rFonts w:ascii="標楷體" w:eastAsia="標楷體" w:hAnsi="標楷體" w:cs="Arial Unicode MS"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N-2-20</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S-2-02</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S-2-04</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 xml:space="preserve">3-s-04 </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3-s-06</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3-s-07</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Arial Unicode MS"/>
                <w:snapToGrid w:val="0"/>
                <w:color w:val="000000"/>
                <w:kern w:val="0"/>
                <w:sz w:val="18"/>
                <w:szCs w:val="18"/>
              </w:rPr>
            </w:pPr>
            <w:r w:rsidRPr="00A5753B">
              <w:rPr>
                <w:rFonts w:ascii="標楷體" w:eastAsia="標楷體" w:hAnsi="標楷體" w:hint="eastAsia"/>
                <w:sz w:val="18"/>
                <w:szCs w:val="18"/>
              </w:rPr>
              <w:t>C-R-1、C-T-1、</w:t>
            </w:r>
            <w:r w:rsidRPr="00A5753B">
              <w:rPr>
                <w:rFonts w:ascii="標楷體" w:eastAsia="標楷體" w:hAnsi="標楷體" w:hint="eastAsia"/>
                <w:sz w:val="18"/>
                <w:szCs w:val="18"/>
              </w:rPr>
              <w:lastRenderedPageBreak/>
              <w:t>C-T-2、C-T-4、C-S-3、C-S-4、C-C-1、C-C-3、C-C-6、C-E-1</w:t>
            </w:r>
          </w:p>
          <w:p w:rsidR="00BA3750" w:rsidRPr="00A5753B" w:rsidRDefault="00BA3750" w:rsidP="00BA3750">
            <w:pPr>
              <w:spacing w:line="320" w:lineRule="exact"/>
              <w:rPr>
                <w:rFonts w:ascii="標楷體" w:eastAsia="標楷體" w:hAnsi="標楷體" w:cs="Arial Unicode MS"/>
                <w:snapToGrid w:val="0"/>
                <w:color w:val="000000"/>
                <w:kern w:val="0"/>
                <w:sz w:val="18"/>
                <w:szCs w:val="18"/>
              </w:rPr>
            </w:pP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三、</w:t>
            </w:r>
            <w:r w:rsidRPr="00124EE6">
              <w:rPr>
                <w:rFonts w:ascii="標楷體" w:eastAsia="標楷體" w:hAnsi="標楷體"/>
                <w:color w:val="000000"/>
                <w:sz w:val="18"/>
                <w:szCs w:val="18"/>
              </w:rPr>
              <w:t>學校的生活／</w:t>
            </w:r>
            <w:r w:rsidRPr="00124EE6">
              <w:rPr>
                <w:rFonts w:ascii="標楷體" w:eastAsia="標楷體" w:hAnsi="標楷體" w:hint="eastAsia"/>
                <w:color w:val="000000"/>
                <w:sz w:val="18"/>
                <w:szCs w:val="18"/>
              </w:rPr>
              <w:t>1.</w:t>
            </w:r>
            <w:r w:rsidRPr="00124EE6">
              <w:rPr>
                <w:rFonts w:ascii="標楷體" w:eastAsia="標楷體" w:hAnsi="標楷體"/>
                <w:color w:val="000000"/>
                <w:sz w:val="18"/>
                <w:szCs w:val="18"/>
              </w:rPr>
              <w:t>班級自治</w:t>
            </w:r>
          </w:p>
          <w:p w:rsidR="00BA3750" w:rsidRDefault="00BA3750" w:rsidP="00BA3750">
            <w:pPr>
              <w:snapToGrid w:val="0"/>
              <w:spacing w:before="57" w:after="57"/>
              <w:ind w:left="57" w:right="57"/>
              <w:rPr>
                <w:rFonts w:ascii="標楷體" w:eastAsia="標楷體" w:hAnsi="標楷體"/>
                <w:color w:val="000000"/>
                <w:sz w:val="18"/>
                <w:szCs w:val="18"/>
              </w:rPr>
            </w:pPr>
            <w:r w:rsidRPr="00124EE6">
              <w:rPr>
                <w:rFonts w:ascii="標楷體" w:eastAsia="標楷體" w:hAnsi="標楷體"/>
                <w:color w:val="000000"/>
                <w:sz w:val="18"/>
                <w:szCs w:val="18"/>
              </w:rPr>
              <w:t>4-2-1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6-2-3</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6-2-5</w:t>
            </w:r>
            <w:r w:rsidRPr="00124EE6">
              <w:rPr>
                <w:rFonts w:ascii="標楷體" w:eastAsia="標楷體" w:hAnsi="標楷體" w:hint="eastAsia"/>
                <w:color w:val="000000"/>
                <w:sz w:val="18"/>
                <w:szCs w:val="18"/>
              </w:rPr>
              <w:t>【生涯發展教育】</w:t>
            </w:r>
          </w:p>
          <w:p w:rsidR="00BA3750" w:rsidRPr="009B436C" w:rsidRDefault="00BA3750" w:rsidP="00BA3750">
            <w:pPr>
              <w:snapToGrid w:val="0"/>
              <w:spacing w:before="57" w:after="57"/>
              <w:ind w:left="57" w:right="57"/>
              <w:rPr>
                <w:rFonts w:ascii="標楷體" w:eastAsia="標楷體" w:hAnsi="標楷體" w:cs="Arial"/>
                <w:b/>
                <w:bCs/>
                <w:color w:val="FF0000"/>
                <w:sz w:val="18"/>
                <w:szCs w:val="18"/>
              </w:rPr>
            </w:pPr>
            <w:r w:rsidRPr="009B436C">
              <w:rPr>
                <w:rFonts w:ascii="標楷體" w:eastAsia="標楷體" w:hAnsi="標楷體" w:hint="eastAsia"/>
                <w:b/>
                <w:bCs/>
                <w:color w:val="FF0000"/>
                <w:sz w:val="18"/>
                <w:szCs w:val="18"/>
              </w:rPr>
              <w:t>【人權教育】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一、躍動的音符／笛聲飛揚三、趣味點線面／動手做點線面五、身體魔法師／觀察你我他1-2-1,1-2-2,1-2-3,1-2-4,1-2-5</w:t>
            </w:r>
            <w:r w:rsidRPr="004D1FAE">
              <w:rPr>
                <w:rFonts w:ascii="標楷體" w:eastAsia="標楷體" w:hAnsi="標楷體" w:cs="Arial" w:hint="eastAsia"/>
                <w:sz w:val="18"/>
                <w:szCs w:val="18"/>
              </w:rPr>
              <w:br/>
              <w:t>【人權教育】【生涯發展教育】【環境教育】【性別平等教育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lastRenderedPageBreak/>
              <w:t>一、迎接朝陽／笛聲飛揚三、美就在你身邊／美化生活五、生活魔法師／魔法師傳奇</w:t>
            </w:r>
            <w:r w:rsidRPr="004D1FAE">
              <w:rPr>
                <w:rFonts w:ascii="標楷體" w:eastAsia="標楷體" w:hAnsi="標楷體"/>
                <w:sz w:val="18"/>
                <w:szCs w:val="18"/>
              </w:rPr>
              <w:br/>
            </w:r>
            <w:r w:rsidRPr="004D1FAE">
              <w:rPr>
                <w:rFonts w:ascii="標楷體" w:eastAsia="標楷體" w:hAnsi="標楷體" w:hint="eastAsia"/>
                <w:sz w:val="18"/>
                <w:szCs w:val="18"/>
              </w:rPr>
              <w:t>1-2-1,1-2-6</w:t>
            </w:r>
            <w:r w:rsidRPr="004D1FAE">
              <w:rPr>
                <w:rFonts w:ascii="標楷體" w:eastAsia="標楷體" w:hAnsi="標楷體"/>
                <w:sz w:val="18"/>
                <w:szCs w:val="18"/>
              </w:rPr>
              <w:br/>
            </w:r>
            <w:r w:rsidRPr="004D1FAE">
              <w:rPr>
                <w:rFonts w:ascii="標楷體" w:eastAsia="標楷體" w:hAnsi="標楷體" w:hint="eastAsia"/>
                <w:sz w:val="18"/>
                <w:szCs w:val="18"/>
              </w:rP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二、生活中有趣的力</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t>2.</w:t>
            </w:r>
            <w:r w:rsidRPr="0070632A">
              <w:rPr>
                <w:rFonts w:ascii="標楷體" w:eastAsia="標楷體" w:hAnsi="標楷體" w:cs="Times New Roman" w:hint="eastAsia"/>
                <w:snapToGrid w:val="0"/>
                <w:color w:val="000000"/>
                <w:kern w:val="0"/>
                <w:sz w:val="18"/>
                <w:szCs w:val="18"/>
              </w:rPr>
              <w:t>磁力的探討</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lastRenderedPageBreak/>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1"/>
                <w:attr w:name="IsLunarDate" w:val="False"/>
                <w:attr w:name="IsROCDate" w:val="False"/>
              </w:smartTagPr>
              <w:r w:rsidRPr="0070632A">
                <w:rPr>
                  <w:rFonts w:ascii="標楷體" w:eastAsia="標楷體" w:hAnsi="標楷體" w:cs="Arial Unicode MS" w:hint="eastAsia"/>
                  <w:sz w:val="18"/>
                  <w:szCs w:val="18"/>
                </w:rPr>
                <w:t>2-2-1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4"/>
                <w:attr w:name="Month" w:val="2"/>
                <w:attr w:name="Day" w:val="2"/>
                <w:attr w:name="IsLunarDate" w:val="False"/>
                <w:attr w:name="IsROCDate" w:val="False"/>
              </w:smartTagPr>
              <w:r w:rsidRPr="0070632A">
                <w:rPr>
                  <w:rFonts w:ascii="標楷體" w:eastAsia="標楷體" w:hAnsi="標楷體" w:cs="Arial Unicode MS" w:hint="eastAsia"/>
                  <w:sz w:val="18"/>
                  <w:szCs w:val="18"/>
                </w:rPr>
                <w:t>4-2-2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2"/>
                <w:attr w:name="IsLunarDate" w:val="False"/>
                <w:attr w:name="IsROCDate" w:val="False"/>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我的成長／2.展現我的好1-2-1【家政教育】【人權教育】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家庭生活樂陶陶／2.溫馨相處情2-2-3【家政教育】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溫馨相處情）</w:t>
            </w:r>
          </w:p>
        </w:tc>
        <w:tc>
          <w:tcPr>
            <w:tcW w:w="341" w:type="pct"/>
          </w:tcPr>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貳、快樂玩遊戲</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七.踢毽樂趣多</w:t>
            </w:r>
          </w:p>
          <w:p w:rsidR="00BA3750" w:rsidRPr="00300018" w:rsidRDefault="00BA3750" w:rsidP="00BA3750">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◎人權教育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◎生涯發展教育</w:t>
            </w:r>
          </w:p>
          <w:p w:rsidR="00BA3750" w:rsidRPr="00300018" w:rsidRDefault="00BA3750" w:rsidP="00BA3750">
            <w:pPr>
              <w:rPr>
                <w:rFonts w:ascii="標楷體" w:eastAsia="標楷體" w:hAnsi="標楷體"/>
                <w:bCs/>
                <w:sz w:val="18"/>
                <w:szCs w:val="18"/>
              </w:rPr>
            </w:pPr>
            <w:r w:rsidRPr="00300018">
              <w:rPr>
                <w:rFonts w:ascii="標楷體" w:eastAsia="標楷體" w:hAnsi="標楷體" w:hint="eastAsia"/>
                <w:bCs/>
                <w:sz w:val="18"/>
                <w:szCs w:val="18"/>
              </w:rPr>
              <w:t>3-1-3</w:t>
            </w:r>
          </w:p>
          <w:p w:rsidR="00BA3750" w:rsidRDefault="00BA3750" w:rsidP="00BA3750">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4-1-5</w:t>
            </w:r>
          </w:p>
          <w:p w:rsidR="00BA3750" w:rsidRPr="00A2325F" w:rsidRDefault="00BA3750" w:rsidP="00BA3750">
            <w:pPr>
              <w:spacing w:line="0" w:lineRule="atLeast"/>
              <w:jc w:val="center"/>
              <w:rPr>
                <w:rFonts w:ascii="標楷體" w:eastAsia="標楷體" w:hAnsi="標楷體" w:cs="Times New Roman"/>
                <w:sz w:val="18"/>
                <w:szCs w:val="18"/>
              </w:rPr>
            </w:pPr>
            <w:r w:rsidRPr="00A2325F">
              <w:rPr>
                <w:rFonts w:ascii="標楷體" w:eastAsia="標楷體" w:hAnsi="標楷體" w:cs="Times New Roman"/>
                <w:bCs/>
                <w:sz w:val="18"/>
                <w:szCs w:val="18"/>
              </w:rPr>
              <w:t>單元三、飛躍羚羊</w:t>
            </w:r>
            <w:r w:rsidRPr="00A2325F">
              <w:rPr>
                <w:rFonts w:ascii="標楷體" w:eastAsia="標楷體" w:hAnsi="標楷體" w:cs="Times New Roman"/>
                <w:sz w:val="18"/>
                <w:szCs w:val="18"/>
              </w:rPr>
              <w:br/>
            </w:r>
            <w:r w:rsidRPr="00A2325F">
              <w:rPr>
                <w:rFonts w:ascii="標楷體" w:eastAsia="標楷體" w:hAnsi="標楷體" w:cs="Times New Roman"/>
                <w:bCs/>
                <w:sz w:val="18"/>
                <w:szCs w:val="18"/>
              </w:rPr>
              <w:t>活動1 贏在起跑點</w:t>
            </w:r>
            <w:r w:rsidRPr="00A2325F">
              <w:rPr>
                <w:rFonts w:ascii="標楷體" w:eastAsia="標楷體" w:hAnsi="標楷體" w:cs="Times New Roman"/>
                <w:sz w:val="18"/>
                <w:szCs w:val="18"/>
              </w:rPr>
              <w:br/>
              <w:t>(</w:t>
            </w:r>
            <w:r w:rsidRPr="00A2325F">
              <w:rPr>
                <w:rFonts w:ascii="標楷體" w:eastAsia="標楷體" w:hAnsi="標楷體" w:cs="Times New Roman"/>
                <w:snapToGrid w:val="0"/>
                <w:kern w:val="0"/>
                <w:sz w:val="18"/>
                <w:szCs w:val="18"/>
              </w:rPr>
              <w:t>3</w:t>
            </w:r>
            <w:r w:rsidRPr="00A2325F">
              <w:rPr>
                <w:rFonts w:ascii="標楷體" w:eastAsia="標楷體" w:hAnsi="標楷體" w:cs="Times New Roman"/>
                <w:sz w:val="18"/>
                <w:szCs w:val="18"/>
              </w:rPr>
              <w:t>)</w:t>
            </w:r>
            <w:r w:rsidRPr="00A2325F">
              <w:rPr>
                <w:rFonts w:ascii="標楷體" w:eastAsia="標楷體" w:hAnsi="標楷體" w:cs="Times New Roman"/>
                <w:sz w:val="18"/>
                <w:szCs w:val="18"/>
              </w:rPr>
              <w:br/>
              <w:t>【生涯發展教育】</w:t>
            </w:r>
          </w:p>
          <w:p w:rsidR="00BA3750" w:rsidRPr="00300018"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A2325F">
                <w:rPr>
                  <w:rFonts w:ascii="標楷體" w:eastAsia="標楷體" w:hAnsi="標楷體" w:cs="Times New Roman"/>
                  <w:sz w:val="18"/>
                  <w:szCs w:val="18"/>
                </w:rPr>
                <w:t>3-2-1</w:t>
              </w:r>
            </w:smartTag>
          </w:p>
        </w:tc>
        <w:tc>
          <w:tcPr>
            <w:tcW w:w="271" w:type="pct"/>
            <w:vAlign w:val="center"/>
          </w:tcPr>
          <w:p w:rsidR="00BA3750" w:rsidRPr="00544405" w:rsidRDefault="00BA3750" w:rsidP="00BA3750">
            <w:pPr>
              <w:snapToGrid w:val="0"/>
              <w:jc w:val="both"/>
              <w:rPr>
                <w:rFonts w:ascii="標楷體" w:eastAsia="標楷體" w:hAnsi="標楷體"/>
                <w:b/>
                <w:bCs/>
                <w:color w:val="FF0000"/>
                <w:sz w:val="18"/>
                <w:szCs w:val="18"/>
              </w:rPr>
            </w:pPr>
            <w:r w:rsidRPr="00544405">
              <w:rPr>
                <w:rFonts w:ascii="標楷體" w:eastAsia="標楷體" w:hAnsi="標楷體" w:hint="eastAsia"/>
                <w:b/>
                <w:bCs/>
                <w:color w:val="FF0000"/>
                <w:sz w:val="18"/>
                <w:szCs w:val="18"/>
              </w:rPr>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2-1-3</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複習高音指法，相關曲目練習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英文輸入ABC</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1966CC" w:rsidRDefault="00BA3750" w:rsidP="00BA3750">
            <w:pPr>
              <w:snapToGrid w:val="0"/>
              <w:rPr>
                <w:rFonts w:ascii="標楷體" w:eastAsia="標楷體" w:hAnsi="標楷體" w:cs="Arial"/>
                <w:sz w:val="18"/>
                <w:szCs w:val="18"/>
              </w:rPr>
            </w:pPr>
            <w:r w:rsidRPr="001966CC">
              <w:rPr>
                <w:rFonts w:ascii="標楷體" w:eastAsia="標楷體" w:hAnsi="標楷體" w:cs="Arial"/>
                <w:sz w:val="18"/>
                <w:szCs w:val="18"/>
              </w:rPr>
              <w:t>生活的智慧／六、不一樣的捷運站／七、馬太鞍的巴拉告5-2-8-1</w:t>
            </w:r>
            <w:r w:rsidRPr="001966CC">
              <w:rPr>
                <w:rFonts w:ascii="標楷體" w:eastAsia="標楷體" w:hAnsi="標楷體" w:cs="Arial" w:hint="eastAsia"/>
                <w:sz w:val="18"/>
                <w:szCs w:val="18"/>
              </w:rPr>
              <w:t>,</w:t>
            </w:r>
            <w:r w:rsidRPr="001966CC">
              <w:rPr>
                <w:rFonts w:ascii="標楷體" w:eastAsia="標楷體" w:hAnsi="標楷體" w:cs="Arial"/>
                <w:sz w:val="18"/>
                <w:szCs w:val="18"/>
              </w:rPr>
              <w:t>6-2-6-1</w:t>
            </w:r>
            <w:r w:rsidRPr="001966CC">
              <w:rPr>
                <w:rFonts w:ascii="標楷體" w:eastAsia="標楷體" w:hAnsi="標楷體" w:cs="Arial" w:hint="eastAsia"/>
                <w:sz w:val="18"/>
                <w:szCs w:val="18"/>
              </w:rPr>
              <w:t>,</w:t>
            </w:r>
            <w:r w:rsidRPr="001966CC">
              <w:rPr>
                <w:rFonts w:ascii="標楷體" w:eastAsia="標楷體" w:hAnsi="標楷體" w:cs="Arial"/>
                <w:sz w:val="18"/>
                <w:szCs w:val="18"/>
              </w:rPr>
              <w:t>1-2-3-2</w:t>
            </w:r>
            <w:r w:rsidRPr="001966CC">
              <w:rPr>
                <w:rFonts w:ascii="標楷體" w:eastAsia="標楷體" w:hAnsi="標楷體" w:cs="Arial" w:hint="eastAsia"/>
                <w:sz w:val="18"/>
                <w:szCs w:val="18"/>
              </w:rPr>
              <w:t>,</w:t>
            </w:r>
            <w:r w:rsidRPr="001966CC">
              <w:rPr>
                <w:rFonts w:ascii="標楷體" w:eastAsia="標楷體" w:hAnsi="標楷體" w:cs="Arial"/>
                <w:sz w:val="18"/>
                <w:szCs w:val="18"/>
              </w:rPr>
              <w:t>2-2-1-1</w:t>
            </w:r>
            <w:r w:rsidRPr="001966CC">
              <w:rPr>
                <w:rFonts w:ascii="標楷體" w:eastAsia="標楷體" w:hAnsi="標楷體" w:cs="Arial" w:hint="eastAsia"/>
                <w:sz w:val="18"/>
                <w:szCs w:val="18"/>
              </w:rPr>
              <w:t>,</w:t>
            </w:r>
            <w:r w:rsidRPr="001966CC">
              <w:rPr>
                <w:rFonts w:ascii="標楷體" w:eastAsia="標楷體" w:hAnsi="標楷體" w:cs="Arial"/>
                <w:sz w:val="18"/>
                <w:szCs w:val="18"/>
              </w:rPr>
              <w:t>3-2-1-2</w:t>
            </w:r>
            <w:r w:rsidRPr="001966CC">
              <w:rPr>
                <w:rFonts w:ascii="標楷體" w:eastAsia="標楷體" w:hAnsi="標楷體" w:cs="Arial" w:hint="eastAsia"/>
                <w:sz w:val="18"/>
                <w:szCs w:val="18"/>
              </w:rPr>
              <w:t>,</w:t>
            </w:r>
            <w:r w:rsidRPr="001966CC">
              <w:rPr>
                <w:rFonts w:ascii="標楷體" w:eastAsia="標楷體" w:hAnsi="標楷體" w:cs="Arial"/>
                <w:sz w:val="18"/>
                <w:szCs w:val="18"/>
              </w:rPr>
              <w:t>4-2-1-1【環境教育】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第4單元角、正方形和長方形</w:t>
            </w:r>
          </w:p>
          <w:p w:rsidR="00BA3750" w:rsidRPr="00A5753B" w:rsidRDefault="00BA3750" w:rsidP="00BA3750">
            <w:pPr>
              <w:spacing w:line="320" w:lineRule="exact"/>
              <w:rPr>
                <w:rFonts w:ascii="標楷體" w:eastAsia="標楷體" w:hAnsi="標楷體" w:cs="Arial Unicode MS"/>
                <w:snapToGrid w:val="0"/>
                <w:color w:val="000000"/>
                <w:kern w:val="0"/>
                <w:sz w:val="18"/>
                <w:szCs w:val="18"/>
              </w:rPr>
            </w:pPr>
            <w:r w:rsidRPr="00A5753B">
              <w:rPr>
                <w:rFonts w:ascii="標楷體" w:eastAsia="標楷體" w:hAnsi="標楷體" w:cs="Arial Unicode MS"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N-2-20</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S-2-02</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S-2-04</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 xml:space="preserve">3-s-04 </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3-s-06</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3-s-07</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Arial Unicode MS"/>
                <w:snapToGrid w:val="0"/>
                <w:color w:val="000000"/>
                <w:kern w:val="0"/>
                <w:sz w:val="18"/>
                <w:szCs w:val="18"/>
              </w:rPr>
            </w:pPr>
            <w:r w:rsidRPr="00A5753B">
              <w:rPr>
                <w:rFonts w:ascii="標楷體" w:eastAsia="標楷體" w:hAnsi="標楷體" w:hint="eastAsia"/>
                <w:sz w:val="18"/>
                <w:szCs w:val="18"/>
              </w:rPr>
              <w:t>C-R-1、C-T-1、C-T-2、</w:t>
            </w:r>
            <w:r w:rsidRPr="00A5753B">
              <w:rPr>
                <w:rFonts w:ascii="標楷體" w:eastAsia="標楷體" w:hAnsi="標楷體" w:hint="eastAsia"/>
                <w:sz w:val="18"/>
                <w:szCs w:val="18"/>
              </w:rPr>
              <w:lastRenderedPageBreak/>
              <w:t>C-T-4、C-S-3、C-S-4、C-C-1、C-C-3、C-C-6、C-E-1</w:t>
            </w:r>
          </w:p>
          <w:p w:rsidR="00BA3750" w:rsidRPr="00A5753B" w:rsidRDefault="00BA3750" w:rsidP="00BA3750">
            <w:pPr>
              <w:spacing w:line="320" w:lineRule="exact"/>
              <w:rPr>
                <w:rFonts w:ascii="標楷體" w:eastAsia="標楷體" w:hAnsi="標楷體" w:cs="Arial Unicode MS"/>
                <w:snapToGrid w:val="0"/>
                <w:color w:val="000000"/>
                <w:kern w:val="0"/>
                <w:sz w:val="18"/>
                <w:szCs w:val="18"/>
              </w:rPr>
            </w:pP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r>
      <w:tr w:rsidR="00BA3750" w:rsidRPr="00832A20" w:rsidTr="00BA3750">
        <w:trPr>
          <w:jc w:val="center"/>
        </w:trPr>
        <w:tc>
          <w:tcPr>
            <w:tcW w:w="1035" w:type="pct"/>
            <w:gridSpan w:val="3"/>
            <w:vAlign w:val="center"/>
          </w:tcPr>
          <w:p w:rsidR="00BA3750" w:rsidRPr="00EC6D19" w:rsidRDefault="00BA3750" w:rsidP="00BA3750">
            <w:pPr>
              <w:snapToGrid w:val="0"/>
              <w:ind w:left="190" w:hangingChars="79" w:hanging="190"/>
              <w:jc w:val="center"/>
              <w:rPr>
                <w:rFonts w:ascii="標楷體" w:eastAsia="標楷體" w:hAnsi="標楷體"/>
              </w:rPr>
            </w:pPr>
            <w:r>
              <w:rPr>
                <w:rFonts w:ascii="標楷體" w:eastAsia="標楷體" w:hAnsi="標楷體" w:hint="eastAsia"/>
              </w:rPr>
              <w:lastRenderedPageBreak/>
              <w:t>第一次段考評量方式</w:t>
            </w:r>
          </w:p>
        </w:tc>
        <w:tc>
          <w:tcPr>
            <w:tcW w:w="315" w:type="pct"/>
            <w:vAlign w:val="center"/>
          </w:tcPr>
          <w:p w:rsidR="00BA3750" w:rsidRPr="00FD4F0B" w:rsidRDefault="00BA3750" w:rsidP="00BA3750">
            <w:pPr>
              <w:jc w:val="center"/>
              <w:rPr>
                <w:rFonts w:ascii="標楷體" w:eastAsia="標楷體" w:hAnsi="標楷體"/>
                <w:sz w:val="18"/>
                <w:szCs w:val="18"/>
              </w:rPr>
            </w:pPr>
            <w:r w:rsidRPr="00FD4F0B">
              <w:rPr>
                <w:rFonts w:ascii="標楷體" w:eastAsia="標楷體" w:hAnsi="標楷體" w:hint="eastAsia"/>
                <w:sz w:val="18"/>
                <w:szCs w:val="18"/>
              </w:rPr>
              <w:t>紙筆測驗</w:t>
            </w:r>
          </w:p>
        </w:tc>
        <w:tc>
          <w:tcPr>
            <w:tcW w:w="272" w:type="pct"/>
            <w:vAlign w:val="center"/>
          </w:tcPr>
          <w:p w:rsidR="00BA3750" w:rsidRPr="00FD4F0B" w:rsidRDefault="00BA3750" w:rsidP="00BA3750">
            <w:pPr>
              <w:snapToGrid w:val="0"/>
              <w:ind w:left="142" w:hangingChars="79" w:hanging="142"/>
              <w:jc w:val="both"/>
              <w:rPr>
                <w:rFonts w:ascii="標楷體" w:eastAsia="標楷體" w:hAnsi="標楷體"/>
                <w:sz w:val="18"/>
                <w:szCs w:val="18"/>
              </w:rPr>
            </w:pPr>
            <w:r w:rsidRPr="00FD4F0B">
              <w:rPr>
                <w:rFonts w:ascii="標楷體" w:eastAsia="標楷體" w:hAnsi="標楷體" w:hint="eastAsia"/>
                <w:sz w:val="18"/>
                <w:szCs w:val="18"/>
              </w:rPr>
              <w:t>實作評量</w:t>
            </w:r>
          </w:p>
        </w:tc>
        <w:tc>
          <w:tcPr>
            <w:tcW w:w="313" w:type="pct"/>
            <w:vAlign w:val="center"/>
          </w:tcPr>
          <w:p w:rsidR="00BA3750" w:rsidRPr="00FD4F0B" w:rsidRDefault="00BA3750" w:rsidP="00BA3750">
            <w:pPr>
              <w:adjustRightInd w:val="0"/>
              <w:snapToGrid w:val="0"/>
              <w:spacing w:line="240" w:lineRule="atLeast"/>
              <w:jc w:val="both"/>
              <w:rPr>
                <w:rFonts w:ascii="標楷體" w:eastAsia="標楷體" w:hAnsi="標楷體" w:cs="Tahoma"/>
                <w:bCs/>
                <w:sz w:val="18"/>
                <w:szCs w:val="18"/>
              </w:rPr>
            </w:pPr>
            <w:r w:rsidRPr="00FD4F0B">
              <w:rPr>
                <w:rFonts w:ascii="標楷體" w:eastAsia="標楷體" w:hAnsi="標楷體" w:hint="eastAsia"/>
                <w:sz w:val="18"/>
                <w:szCs w:val="18"/>
              </w:rPr>
              <w:t>紙筆測驗</w:t>
            </w:r>
          </w:p>
        </w:tc>
        <w:tc>
          <w:tcPr>
            <w:tcW w:w="255" w:type="pct"/>
            <w:vAlign w:val="center"/>
          </w:tcPr>
          <w:p w:rsidR="00BA3750" w:rsidRPr="00FD4F0B" w:rsidRDefault="00BA3750" w:rsidP="00BA3750">
            <w:pPr>
              <w:adjustRightInd w:val="0"/>
              <w:snapToGrid w:val="0"/>
              <w:spacing w:line="240" w:lineRule="atLeast"/>
              <w:jc w:val="both"/>
              <w:rPr>
                <w:rFonts w:ascii="標楷體" w:eastAsia="標楷體" w:hAnsi="標楷體"/>
                <w:color w:val="000000"/>
                <w:sz w:val="18"/>
                <w:szCs w:val="18"/>
              </w:rPr>
            </w:pPr>
            <w:r w:rsidRPr="00FD4F0B">
              <w:rPr>
                <w:rFonts w:ascii="標楷體" w:eastAsia="標楷體" w:hAnsi="標楷體" w:hint="eastAsia"/>
                <w:sz w:val="18"/>
                <w:szCs w:val="18"/>
              </w:rPr>
              <w:t>紙筆測驗</w:t>
            </w:r>
          </w:p>
        </w:tc>
        <w:tc>
          <w:tcPr>
            <w:tcW w:w="337" w:type="pct"/>
            <w:vAlign w:val="center"/>
          </w:tcPr>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FD4F0B">
              <w:rPr>
                <w:rFonts w:ascii="標楷體" w:eastAsia="標楷體" w:hAnsi="標楷體" w:hint="eastAsia"/>
                <w:sz w:val="18"/>
                <w:szCs w:val="18"/>
              </w:rPr>
              <w:t>紙筆測驗</w:t>
            </w:r>
          </w:p>
        </w:tc>
        <w:tc>
          <w:tcPr>
            <w:tcW w:w="272"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實作評量</w:t>
            </w:r>
          </w:p>
        </w:tc>
        <w:tc>
          <w:tcPr>
            <w:tcW w:w="282" w:type="pct"/>
            <w:vAlign w:val="center"/>
          </w:tcPr>
          <w:p w:rsidR="00BA3750" w:rsidRPr="004D1FAE" w:rsidRDefault="00BA3750" w:rsidP="00BA3750">
            <w:pPr>
              <w:adjustRightInd w:val="0"/>
              <w:snapToGrid w:val="0"/>
              <w:spacing w:line="240" w:lineRule="atLeast"/>
              <w:jc w:val="both"/>
              <w:rPr>
                <w:rFonts w:ascii="標楷體" w:eastAsia="標楷體" w:hAnsi="標楷體" w:cs="Arial Unicode MS"/>
                <w:sz w:val="18"/>
                <w:szCs w:val="18"/>
              </w:rPr>
            </w:pPr>
            <w:r w:rsidRPr="004D1FAE">
              <w:rPr>
                <w:rFonts w:ascii="標楷體" w:eastAsia="標楷體" w:hAnsi="標楷體" w:hint="eastAsia"/>
                <w:sz w:val="18"/>
                <w:szCs w:val="18"/>
              </w:rPr>
              <w:t>紙筆測驗</w:t>
            </w:r>
          </w:p>
        </w:tc>
        <w:tc>
          <w:tcPr>
            <w:tcW w:w="262"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實作評量</w:t>
            </w:r>
          </w:p>
        </w:tc>
        <w:tc>
          <w:tcPr>
            <w:tcW w:w="341" w:type="pct"/>
            <w:vAlign w:val="center"/>
          </w:tcPr>
          <w:p w:rsidR="00BA3750" w:rsidRPr="004D1FAE" w:rsidRDefault="00BA3750" w:rsidP="00BA3750">
            <w:pPr>
              <w:adjustRightInd w:val="0"/>
              <w:snapToGrid w:val="0"/>
              <w:spacing w:line="240" w:lineRule="atLeast"/>
              <w:jc w:val="both"/>
              <w:rPr>
                <w:rFonts w:ascii="標楷體" w:eastAsia="標楷體" w:hAnsi="標楷體"/>
                <w:snapToGrid w:val="0"/>
                <w:kern w:val="0"/>
                <w:sz w:val="18"/>
                <w:szCs w:val="18"/>
              </w:rPr>
            </w:pPr>
            <w:r w:rsidRPr="004D1FAE">
              <w:rPr>
                <w:rFonts w:ascii="標楷體" w:eastAsia="標楷體" w:hAnsi="標楷體" w:hint="eastAsia"/>
                <w:sz w:val="18"/>
                <w:szCs w:val="18"/>
              </w:rPr>
              <w:t>實作評量</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口頭測驗</w:t>
            </w:r>
          </w:p>
        </w:tc>
        <w:tc>
          <w:tcPr>
            <w:tcW w:w="271" w:type="pct"/>
            <w:vAlign w:val="center"/>
          </w:tcPr>
          <w:p w:rsidR="00BA3750" w:rsidRPr="00FD4F0B" w:rsidRDefault="00BA3750" w:rsidP="00BA3750">
            <w:pPr>
              <w:adjustRightInd w:val="0"/>
              <w:snapToGrid w:val="0"/>
              <w:spacing w:line="240" w:lineRule="atLeast"/>
              <w:jc w:val="both"/>
              <w:rPr>
                <w:rFonts w:ascii="標楷體" w:eastAsia="標楷體" w:hAnsi="標楷體"/>
                <w:b/>
                <w:bCs/>
                <w:sz w:val="18"/>
                <w:szCs w:val="18"/>
              </w:rPr>
            </w:pPr>
            <w:r w:rsidRPr="00FD4F0B">
              <w:rPr>
                <w:rFonts w:ascii="標楷體" w:eastAsia="標楷體" w:hAnsi="標楷體" w:hint="eastAsia"/>
                <w:sz w:val="18"/>
                <w:szCs w:val="18"/>
              </w:rPr>
              <w:t>操作測驗</w:t>
            </w:r>
          </w:p>
        </w:tc>
        <w:tc>
          <w:tcPr>
            <w:tcW w:w="226" w:type="pct"/>
            <w:vAlign w:val="center"/>
          </w:tcPr>
          <w:p w:rsidR="00BA3750" w:rsidRPr="00FD4F0B" w:rsidRDefault="00BA3750" w:rsidP="00BA3750">
            <w:pPr>
              <w:snapToGrid w:val="0"/>
              <w:spacing w:line="240" w:lineRule="exact"/>
              <w:jc w:val="center"/>
              <w:rPr>
                <w:rFonts w:ascii="標楷體" w:eastAsia="標楷體" w:hAnsi="標楷體"/>
                <w:b/>
                <w:bCs/>
                <w:sz w:val="18"/>
                <w:szCs w:val="18"/>
              </w:rPr>
            </w:pPr>
            <w:r w:rsidRPr="00FD4F0B">
              <w:rPr>
                <w:rFonts w:ascii="標楷體" w:eastAsia="標楷體" w:hAnsi="標楷體" w:hint="eastAsia"/>
                <w:sz w:val="18"/>
                <w:szCs w:val="18"/>
              </w:rPr>
              <w:t>操作測驗</w:t>
            </w:r>
          </w:p>
        </w:tc>
        <w:tc>
          <w:tcPr>
            <w:tcW w:w="244" w:type="pct"/>
            <w:vAlign w:val="center"/>
          </w:tcPr>
          <w:p w:rsidR="00BA3750" w:rsidRPr="00FD4F0B" w:rsidRDefault="00BA3750" w:rsidP="00BA3750">
            <w:pPr>
              <w:snapToGrid w:val="0"/>
              <w:spacing w:line="240" w:lineRule="exact"/>
              <w:jc w:val="center"/>
              <w:rPr>
                <w:rFonts w:ascii="標楷體" w:eastAsia="標楷體" w:hAnsi="標楷體"/>
                <w:sz w:val="18"/>
                <w:szCs w:val="18"/>
              </w:rPr>
            </w:pPr>
            <w:r w:rsidRPr="00FD4F0B">
              <w:rPr>
                <w:rFonts w:ascii="標楷體" w:eastAsia="標楷體" w:hAnsi="標楷體" w:hint="eastAsia"/>
                <w:sz w:val="18"/>
                <w:szCs w:val="18"/>
              </w:rPr>
              <w:t>紙筆測驗</w:t>
            </w:r>
          </w:p>
        </w:tc>
        <w:tc>
          <w:tcPr>
            <w:tcW w:w="304" w:type="pct"/>
            <w:vAlign w:val="center"/>
          </w:tcPr>
          <w:p w:rsidR="00BA3750" w:rsidRPr="00FD4F0B" w:rsidRDefault="00BA3750" w:rsidP="00BA3750">
            <w:pPr>
              <w:snapToGrid w:val="0"/>
              <w:spacing w:line="240" w:lineRule="exact"/>
              <w:jc w:val="center"/>
              <w:rPr>
                <w:rFonts w:ascii="標楷體" w:eastAsia="標楷體" w:hAnsi="標楷體"/>
                <w:sz w:val="18"/>
                <w:szCs w:val="18"/>
              </w:rPr>
            </w:pPr>
            <w:r w:rsidRPr="00FD4F0B">
              <w:rPr>
                <w:rFonts w:ascii="標楷體" w:eastAsia="標楷體" w:hAnsi="標楷體" w:hint="eastAsia"/>
                <w:sz w:val="18"/>
                <w:szCs w:val="18"/>
              </w:rPr>
              <w:t>紙筆測驗</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t>9</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10/21</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lastRenderedPageBreak/>
              <w:t>10/2</w:t>
            </w:r>
            <w:r>
              <w:rPr>
                <w:rFonts w:ascii="標楷體" w:eastAsia="標楷體" w:hAnsi="標楷體" w:hint="eastAsia"/>
                <w:sz w:val="18"/>
                <w:szCs w:val="18"/>
              </w:rPr>
              <w:t>7</w:t>
            </w:r>
          </w:p>
        </w:tc>
        <w:tc>
          <w:tcPr>
            <w:tcW w:w="664" w:type="pct"/>
            <w:vAlign w:val="center"/>
          </w:tcPr>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lastRenderedPageBreak/>
              <w:t>＊校內體育競賽(1)</w:t>
            </w:r>
          </w:p>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315"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生活的智慧／七、馬太鞍的巴拉告／統</w:t>
            </w:r>
            <w:r w:rsidRPr="002D7E23">
              <w:rPr>
                <w:rFonts w:ascii="標楷體" w:eastAsia="標楷體" w:hAnsi="標楷體" w:cs="Arial"/>
                <w:sz w:val="18"/>
                <w:szCs w:val="18"/>
              </w:rPr>
              <w:lastRenderedPageBreak/>
              <w:t>整活動二5-2-13-2</w:t>
            </w:r>
            <w:r w:rsidRPr="002D7E23">
              <w:rPr>
                <w:rFonts w:ascii="標楷體" w:eastAsia="標楷體" w:hAnsi="標楷體" w:cs="Arial" w:hint="eastAsia"/>
                <w:sz w:val="18"/>
                <w:szCs w:val="18"/>
              </w:rPr>
              <w:t>,</w:t>
            </w:r>
            <w:r w:rsidRPr="002D7E23">
              <w:rPr>
                <w:rFonts w:ascii="標楷體" w:eastAsia="標楷體" w:hAnsi="標楷體" w:cs="Arial"/>
                <w:sz w:val="18"/>
                <w:szCs w:val="18"/>
              </w:rPr>
              <w:t>6-2-6-1</w:t>
            </w:r>
            <w:r w:rsidRPr="002D7E23">
              <w:rPr>
                <w:rFonts w:ascii="標楷體" w:eastAsia="標楷體" w:hAnsi="標楷體" w:cs="Arial" w:hint="eastAsia"/>
                <w:sz w:val="18"/>
                <w:szCs w:val="18"/>
              </w:rPr>
              <w:t>,</w:t>
            </w:r>
            <w:r w:rsidRPr="002D7E23">
              <w:rPr>
                <w:rFonts w:ascii="標楷體" w:eastAsia="標楷體" w:hAnsi="標楷體" w:cs="Arial"/>
                <w:sz w:val="18"/>
                <w:szCs w:val="18"/>
              </w:rPr>
              <w:t>5-2-4-1</w:t>
            </w:r>
            <w:r w:rsidRPr="002D7E23">
              <w:rPr>
                <w:rFonts w:ascii="標楷體" w:eastAsia="標楷體" w:hAnsi="標楷體" w:cs="Arial" w:hint="eastAsia"/>
                <w:sz w:val="18"/>
                <w:szCs w:val="18"/>
              </w:rPr>
              <w:t>,</w:t>
            </w:r>
            <w:r w:rsidRPr="002D7E23">
              <w:rPr>
                <w:rFonts w:ascii="標楷體" w:eastAsia="標楷體" w:hAnsi="標楷體" w:cs="Arial"/>
                <w:sz w:val="18"/>
                <w:szCs w:val="18"/>
              </w:rPr>
              <w:t>5-2-5</w:t>
            </w:r>
            <w:r w:rsidRPr="002D7E23">
              <w:rPr>
                <w:rFonts w:ascii="標楷體" w:eastAsia="標楷體" w:hAnsi="標楷體" w:cs="Arial" w:hint="eastAsia"/>
                <w:sz w:val="18"/>
                <w:szCs w:val="18"/>
              </w:rPr>
              <w:t>,</w:t>
            </w:r>
            <w:r w:rsidRPr="002D7E23">
              <w:rPr>
                <w:rFonts w:ascii="標楷體" w:eastAsia="標楷體" w:hAnsi="標楷體" w:cs="Arial"/>
                <w:sz w:val="18"/>
                <w:szCs w:val="18"/>
              </w:rPr>
              <w:t>5-2-7-1</w:t>
            </w:r>
            <w:r w:rsidRPr="002D7E23">
              <w:rPr>
                <w:rFonts w:ascii="標楷體" w:eastAsia="標楷體" w:hAnsi="標楷體" w:cs="Arial" w:hint="eastAsia"/>
                <w:sz w:val="18"/>
                <w:szCs w:val="18"/>
              </w:rPr>
              <w:t>,</w:t>
            </w:r>
            <w:r w:rsidRPr="002D7E23">
              <w:rPr>
                <w:rFonts w:ascii="標楷體" w:eastAsia="標楷體" w:hAnsi="標楷體" w:cs="Arial"/>
                <w:sz w:val="18"/>
                <w:szCs w:val="18"/>
              </w:rPr>
              <w:t>6-2-2-1</w:t>
            </w:r>
            <w:r w:rsidRPr="002D7E23">
              <w:rPr>
                <w:rFonts w:ascii="標楷體" w:eastAsia="標楷體" w:hAnsi="標楷體" w:cs="Arial" w:hint="eastAsia"/>
                <w:sz w:val="18"/>
                <w:szCs w:val="18"/>
              </w:rPr>
              <w:t>,</w:t>
            </w:r>
            <w:r w:rsidRPr="002D7E23">
              <w:rPr>
                <w:rFonts w:ascii="標楷體" w:eastAsia="標楷體" w:hAnsi="標楷體" w:cs="Arial"/>
                <w:sz w:val="18"/>
                <w:szCs w:val="18"/>
              </w:rPr>
              <w:t>6-2-3-3</w:t>
            </w:r>
            <w:r w:rsidRPr="002D7E23">
              <w:rPr>
                <w:rFonts w:ascii="標楷體" w:eastAsia="標楷體" w:hAnsi="標楷體" w:cs="Arial" w:hint="eastAsia"/>
                <w:sz w:val="18"/>
                <w:szCs w:val="18"/>
              </w:rPr>
              <w:t>,</w:t>
            </w:r>
            <w:r w:rsidRPr="002D7E23">
              <w:rPr>
                <w:rFonts w:ascii="標楷體" w:eastAsia="標楷體" w:hAnsi="標楷體" w:cs="Arial"/>
                <w:sz w:val="18"/>
                <w:szCs w:val="18"/>
              </w:rPr>
              <w:t>6-2-</w:t>
            </w:r>
            <w:r w:rsidRPr="002D7E23">
              <w:rPr>
                <w:rFonts w:ascii="標楷體" w:eastAsia="標楷體" w:hAnsi="標楷體" w:cs="Arial" w:hint="eastAsia"/>
                <w:sz w:val="18"/>
                <w:szCs w:val="18"/>
              </w:rPr>
              <w:t>4</w:t>
            </w:r>
            <w:r w:rsidRPr="002D7E23">
              <w:rPr>
                <w:rFonts w:ascii="標楷體" w:eastAsia="標楷體" w:hAnsi="標楷體" w:cs="Arial"/>
                <w:sz w:val="18"/>
                <w:szCs w:val="18"/>
              </w:rPr>
              <w:t>-1</w:t>
            </w:r>
            <w:r w:rsidRPr="002D7E23">
              <w:rPr>
                <w:rFonts w:ascii="標楷體" w:eastAsia="標楷體" w:hAnsi="標楷體" w:cs="Arial" w:hint="eastAsia"/>
                <w:sz w:val="18"/>
                <w:szCs w:val="18"/>
              </w:rPr>
              <w:t>,</w:t>
            </w:r>
            <w:r w:rsidRPr="002D7E23">
              <w:rPr>
                <w:rFonts w:ascii="標楷體" w:eastAsia="標楷體" w:hAnsi="標楷體" w:cs="Arial"/>
                <w:sz w:val="18"/>
                <w:szCs w:val="18"/>
              </w:rPr>
              <w:t>6-2-</w:t>
            </w:r>
            <w:r w:rsidRPr="002D7E23">
              <w:rPr>
                <w:rFonts w:ascii="標楷體" w:eastAsia="標楷體" w:hAnsi="標楷體" w:cs="Arial" w:hint="eastAsia"/>
                <w:sz w:val="18"/>
                <w:szCs w:val="18"/>
              </w:rPr>
              <w:t>6</w:t>
            </w:r>
            <w:r w:rsidRPr="002D7E23">
              <w:rPr>
                <w:rFonts w:ascii="標楷體" w:eastAsia="標楷體" w:hAnsi="標楷體" w:cs="Arial"/>
                <w:sz w:val="18"/>
                <w:szCs w:val="18"/>
              </w:rPr>
              <w:t>-1【環境教育】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lastRenderedPageBreak/>
              <w:t>四序的徛家／三、鳥鼠欲搬厝</w:t>
            </w:r>
            <w:r w:rsidRPr="0078365B">
              <w:rPr>
                <w:rFonts w:ascii="標楷體" w:eastAsia="標楷體" w:hAnsi="標楷體" w:cs="Arial" w:hint="eastAsia"/>
                <w:sz w:val="18"/>
                <w:szCs w:val="18"/>
              </w:rPr>
              <w:lastRenderedPageBreak/>
              <w:t>1-2-2,1-2-6,2-2-4,2-2-5,3-2-1【家政教育】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lastRenderedPageBreak/>
              <w:t>節慶教學</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Halloween</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w:t>
            </w:r>
            <w:r w:rsidRPr="00130D8D">
              <w:rPr>
                <w:rFonts w:ascii="標楷體" w:eastAsia="標楷體" w:hAnsi="標楷體" w:cs="Times New Roman"/>
                <w:bCs/>
                <w:sz w:val="18"/>
                <w:szCs w:val="18"/>
              </w:rPr>
              <w:lastRenderedPageBreak/>
              <w:t>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1-1-10</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6-1-1</w:t>
            </w:r>
            <w:r w:rsidRPr="00130D8D">
              <w:rPr>
                <w:rFonts w:ascii="標楷體" w:eastAsia="標楷體" w:hAnsi="標楷體" w:cs="Times New Roman" w:hint="eastAsia"/>
                <w:bCs/>
                <w:sz w:val="18"/>
                <w:szCs w:val="18"/>
              </w:rPr>
              <w:br/>
              <w:t>7-1-1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第5單元幾毫米</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w:t>
            </w:r>
            <w:r w:rsidRPr="00A5753B">
              <w:rPr>
                <w:rFonts w:ascii="標楷體" w:eastAsia="標楷體" w:hAnsi="標楷體" w:cs="Times New Roman" w:hint="eastAsia"/>
                <w:snapToGrid w:val="0"/>
                <w:color w:val="000000"/>
                <w:kern w:val="0"/>
                <w:sz w:val="18"/>
                <w:szCs w:val="18"/>
              </w:rPr>
              <w:lastRenderedPageBreak/>
              <w:t>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N-2-17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N-2-26</w:t>
            </w:r>
          </w:p>
          <w:p w:rsidR="00BA3750" w:rsidRPr="00A5753B" w:rsidRDefault="00BA3750" w:rsidP="00BA3750">
            <w:pPr>
              <w:autoSpaceDE w:val="0"/>
              <w:autoSpaceDN w:val="0"/>
              <w:adjustRightInd w:val="0"/>
              <w:spacing w:line="227" w:lineRule="atLeast"/>
              <w:rPr>
                <w:rFonts w:ascii="標楷體" w:eastAsia="標楷體" w:hAnsi="標楷體" w:cs="華康粗圓體..."/>
                <w:kern w:val="0"/>
                <w:sz w:val="18"/>
                <w:szCs w:val="18"/>
              </w:rPr>
            </w:pPr>
            <w:r w:rsidRPr="00A5753B">
              <w:rPr>
                <w:rFonts w:ascii="標楷體" w:eastAsia="標楷體" w:hAnsi="標楷體" w:cs="南一"/>
                <w:kern w:val="0"/>
                <w:sz w:val="18"/>
                <w:szCs w:val="18"/>
              </w:rPr>
              <w:t>3-n-14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C-R-1、C-R-2、C-R-4、C-T-1、C-T-2、C-S-3、C-S-5、C-C-3、C-C-6、C-C-8、C-E-1</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三、</w:t>
            </w:r>
            <w:r w:rsidRPr="00124EE6">
              <w:rPr>
                <w:rFonts w:ascii="標楷體" w:eastAsia="標楷體" w:hAnsi="標楷體"/>
                <w:color w:val="000000"/>
                <w:sz w:val="18"/>
                <w:szCs w:val="18"/>
              </w:rPr>
              <w:t>學校的生活／</w:t>
            </w:r>
            <w:r w:rsidRPr="00124EE6">
              <w:rPr>
                <w:rFonts w:ascii="標楷體" w:eastAsia="標楷體" w:hAnsi="標楷體" w:hint="eastAsia"/>
                <w:color w:val="000000"/>
                <w:sz w:val="18"/>
                <w:szCs w:val="18"/>
              </w:rPr>
              <w:t>1.</w:t>
            </w:r>
            <w:r w:rsidRPr="00124EE6">
              <w:rPr>
                <w:rFonts w:ascii="標楷體" w:eastAsia="標楷體" w:hAnsi="標楷體"/>
                <w:color w:val="000000"/>
                <w:sz w:val="18"/>
                <w:szCs w:val="18"/>
              </w:rPr>
              <w:t>班級自治</w:t>
            </w:r>
          </w:p>
          <w:p w:rsidR="00BA3750" w:rsidRDefault="00BA3750" w:rsidP="00BA3750">
            <w:pPr>
              <w:snapToGrid w:val="0"/>
              <w:rPr>
                <w:rFonts w:ascii="標楷體" w:eastAsia="標楷體" w:hAnsi="標楷體"/>
                <w:color w:val="000000"/>
                <w:sz w:val="18"/>
                <w:szCs w:val="18"/>
              </w:rPr>
            </w:pPr>
            <w:r w:rsidRPr="00124EE6">
              <w:rPr>
                <w:rFonts w:ascii="標楷體" w:eastAsia="標楷體" w:hAnsi="標楷體"/>
                <w:color w:val="000000"/>
                <w:sz w:val="18"/>
                <w:szCs w:val="18"/>
              </w:rPr>
              <w:t>4-2-1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w:t>
            </w:r>
            <w:r w:rsidRPr="00124EE6">
              <w:rPr>
                <w:rFonts w:ascii="標楷體" w:eastAsia="標楷體" w:hAnsi="標楷體"/>
                <w:color w:val="000000"/>
                <w:sz w:val="18"/>
                <w:szCs w:val="18"/>
              </w:rPr>
              <w:lastRenderedPageBreak/>
              <w:t>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6-2-3</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6-2-5</w:t>
            </w:r>
            <w:r w:rsidRPr="00124EE6">
              <w:rPr>
                <w:rFonts w:ascii="標楷體" w:eastAsia="標楷體" w:hAnsi="標楷體" w:hint="eastAsia"/>
                <w:color w:val="000000"/>
                <w:sz w:val="18"/>
                <w:szCs w:val="18"/>
              </w:rPr>
              <w:t>【生涯發展教育】</w:t>
            </w:r>
          </w:p>
          <w:p w:rsidR="00BA3750" w:rsidRPr="009B436C" w:rsidRDefault="00BA3750" w:rsidP="00BA3750">
            <w:pPr>
              <w:snapToGrid w:val="0"/>
              <w:rPr>
                <w:rFonts w:ascii="標楷體" w:eastAsia="標楷體" w:hAnsi="標楷體" w:cs="Arial"/>
                <w:b/>
                <w:bCs/>
                <w:color w:val="FF0000"/>
                <w:sz w:val="18"/>
                <w:szCs w:val="18"/>
              </w:rPr>
            </w:pPr>
            <w:r w:rsidRPr="009B436C">
              <w:rPr>
                <w:rFonts w:ascii="標楷體" w:eastAsia="標楷體" w:hAnsi="標楷體" w:hint="eastAsia"/>
                <w:b/>
                <w:bCs/>
                <w:color w:val="FF0000"/>
                <w:sz w:val="18"/>
                <w:szCs w:val="18"/>
              </w:rPr>
              <w:t>【人權教育】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一、躍動的音符／笛聲飛揚三、趣味</w:t>
            </w:r>
            <w:r w:rsidRPr="004D1FAE">
              <w:rPr>
                <w:rFonts w:ascii="標楷體" w:eastAsia="標楷體" w:hAnsi="標楷體" w:cs="Arial" w:hint="eastAsia"/>
                <w:sz w:val="18"/>
                <w:szCs w:val="18"/>
              </w:rPr>
              <w:lastRenderedPageBreak/>
              <w:t>點線面／動手做點線面五、身體魔法師／觀察你我他1-2-1,1-2-2,1-2-3,1-2-5,2-2-7,3-2-11</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【人權教育】【生涯發展教育】【性別平等教育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二、動聽的故事／童話世界四、畫我家鄉／圖畫地圖五、生活</w:t>
            </w:r>
            <w:r w:rsidRPr="004D1FAE">
              <w:rPr>
                <w:rFonts w:ascii="標楷體" w:eastAsia="標楷體" w:hAnsi="標楷體" w:hint="eastAsia"/>
                <w:sz w:val="18"/>
                <w:szCs w:val="18"/>
              </w:rPr>
              <w:lastRenderedPageBreak/>
              <w:t>魔法師／身體變變變</w:t>
            </w:r>
            <w:r w:rsidRPr="004D1FAE">
              <w:rPr>
                <w:rFonts w:ascii="標楷體" w:eastAsia="標楷體" w:hAnsi="標楷體"/>
                <w:sz w:val="18"/>
                <w:szCs w:val="18"/>
              </w:rPr>
              <w:br/>
            </w:r>
            <w:r w:rsidRPr="004D1FAE">
              <w:rPr>
                <w:rFonts w:ascii="標楷體" w:eastAsia="標楷體" w:hAnsi="標楷體" w:hint="eastAsia"/>
                <w:sz w:val="18"/>
                <w:szCs w:val="18"/>
              </w:rPr>
              <w:t>1-2-1,1-2-2,2-2-6,2-2-7</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二、生活中有趣的力</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lastRenderedPageBreak/>
              <w:t>2.</w:t>
            </w:r>
            <w:r w:rsidRPr="0070632A">
              <w:rPr>
                <w:rFonts w:ascii="標楷體" w:eastAsia="標楷體" w:hAnsi="標楷體" w:cs="Times New Roman" w:hint="eastAsia"/>
                <w:snapToGrid w:val="0"/>
                <w:color w:val="000000"/>
                <w:kern w:val="0"/>
                <w:sz w:val="18"/>
                <w:szCs w:val="18"/>
              </w:rPr>
              <w:t>磁力的探討</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lastRenderedPageBreak/>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2"/>
              </w:smartTagPr>
              <w:r w:rsidRPr="0070632A">
                <w:rPr>
                  <w:rFonts w:ascii="標楷體" w:eastAsia="標楷體" w:hAnsi="標楷體" w:cs="Arial Unicode MS" w:hint="eastAsia"/>
                  <w:sz w:val="18"/>
                  <w:szCs w:val="18"/>
                </w:rPr>
                <w:t>2-2-1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4"/>
              </w:smartTagPr>
              <w:r w:rsidRPr="0070632A">
                <w:rPr>
                  <w:rFonts w:ascii="標楷體" w:eastAsia="標楷體" w:hAnsi="標楷體" w:cs="Arial Unicode MS" w:hint="eastAsia"/>
                  <w:sz w:val="18"/>
                  <w:szCs w:val="18"/>
                </w:rPr>
                <w:t>4-2-2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6"/>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2"/>
                <w:attr w:name="Month" w:val="7"/>
                <w:attr w:name="Year" w:val="2000"/>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我的成長／3.我想變更好1-2-1【性</w:t>
            </w:r>
            <w:r w:rsidRPr="004D1FAE">
              <w:rPr>
                <w:rFonts w:ascii="標楷體" w:eastAsia="標楷體" w:hAnsi="標楷體" w:hint="eastAsia"/>
                <w:sz w:val="18"/>
                <w:szCs w:val="18"/>
              </w:rPr>
              <w:lastRenderedPageBreak/>
              <w:t>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擁抱自然／1.行前筆記4-2-2【環境教育】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我想變更好）</w:t>
            </w:r>
          </w:p>
        </w:tc>
        <w:tc>
          <w:tcPr>
            <w:tcW w:w="341" w:type="pct"/>
          </w:tcPr>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lastRenderedPageBreak/>
              <w:t>貳、快樂玩遊戲</w:t>
            </w:r>
          </w:p>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七.踢毽樂</w:t>
            </w:r>
            <w:r w:rsidRPr="00B939E9">
              <w:rPr>
                <w:rFonts w:ascii="標楷體" w:eastAsia="標楷體" w:hAnsi="標楷體" w:cs="Arial Unicode MS" w:hint="eastAsia"/>
                <w:snapToGrid w:val="0"/>
                <w:color w:val="000000"/>
                <w:kern w:val="0"/>
                <w:sz w:val="18"/>
                <w:szCs w:val="18"/>
              </w:rPr>
              <w:lastRenderedPageBreak/>
              <w:t>趣多</w:t>
            </w:r>
          </w:p>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◎人權教育</w:t>
            </w:r>
          </w:p>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◎生涯發展教育</w:t>
            </w:r>
          </w:p>
          <w:p w:rsidR="00BA3750" w:rsidRPr="00B939E9" w:rsidRDefault="00BA3750" w:rsidP="00BA3750">
            <w:pPr>
              <w:rPr>
                <w:rFonts w:ascii="標楷體" w:eastAsia="標楷體" w:hAnsi="標楷體"/>
                <w:bCs/>
                <w:sz w:val="18"/>
                <w:szCs w:val="18"/>
              </w:rPr>
            </w:pPr>
            <w:r w:rsidRPr="00B939E9">
              <w:rPr>
                <w:rFonts w:ascii="標楷體" w:eastAsia="標楷體" w:hAnsi="標楷體" w:hint="eastAsia"/>
                <w:bCs/>
                <w:sz w:val="18"/>
                <w:szCs w:val="18"/>
              </w:rPr>
              <w:t>3-1-3</w:t>
            </w:r>
          </w:p>
          <w:p w:rsidR="00BA3750" w:rsidRDefault="00BA3750" w:rsidP="00BA3750">
            <w:pPr>
              <w:spacing w:line="320" w:lineRule="exact"/>
              <w:rPr>
                <w:rFonts w:ascii="標楷體" w:eastAsia="標楷體" w:hAnsi="標楷體"/>
                <w:sz w:val="18"/>
                <w:szCs w:val="18"/>
              </w:rPr>
            </w:pPr>
            <w:r w:rsidRPr="00B939E9">
              <w:rPr>
                <w:rFonts w:ascii="標楷體" w:eastAsia="標楷體" w:hAnsi="標楷體" w:hint="eastAsia"/>
                <w:sz w:val="18"/>
                <w:szCs w:val="18"/>
              </w:rPr>
              <w:t>3-1-4</w:t>
            </w:r>
          </w:p>
          <w:p w:rsidR="00BA3750" w:rsidRPr="00A2325F" w:rsidRDefault="00BA3750" w:rsidP="00BA3750">
            <w:pPr>
              <w:spacing w:line="0" w:lineRule="atLeast"/>
              <w:jc w:val="center"/>
              <w:rPr>
                <w:rFonts w:ascii="標楷體" w:eastAsia="標楷體" w:hAnsi="標楷體" w:cs="Times New Roman"/>
                <w:sz w:val="18"/>
                <w:szCs w:val="18"/>
              </w:rPr>
            </w:pPr>
            <w:r w:rsidRPr="00A2325F">
              <w:rPr>
                <w:rFonts w:ascii="標楷體" w:eastAsia="標楷體" w:hAnsi="標楷體" w:cs="Times New Roman"/>
                <w:bCs/>
                <w:sz w:val="18"/>
                <w:szCs w:val="18"/>
              </w:rPr>
              <w:t>單元三、飛躍羚羊</w:t>
            </w:r>
            <w:r w:rsidRPr="00A2325F">
              <w:rPr>
                <w:rFonts w:ascii="標楷體" w:eastAsia="標楷體" w:hAnsi="標楷體" w:cs="Times New Roman"/>
                <w:sz w:val="18"/>
                <w:szCs w:val="18"/>
              </w:rPr>
              <w:br/>
            </w:r>
            <w:r w:rsidRPr="00A2325F">
              <w:rPr>
                <w:rFonts w:ascii="標楷體" w:eastAsia="標楷體" w:hAnsi="標楷體" w:cs="Times New Roman"/>
                <w:bCs/>
                <w:sz w:val="18"/>
                <w:szCs w:val="18"/>
              </w:rPr>
              <w:t>活動2同心協力</w:t>
            </w:r>
            <w:r w:rsidRPr="00A2325F">
              <w:rPr>
                <w:rFonts w:ascii="標楷體" w:eastAsia="標楷體" w:hAnsi="標楷體" w:cs="Times New Roman"/>
                <w:sz w:val="18"/>
                <w:szCs w:val="18"/>
              </w:rPr>
              <w:br/>
              <w:t>(</w:t>
            </w:r>
            <w:r w:rsidRPr="00A2325F">
              <w:rPr>
                <w:rFonts w:ascii="標楷體" w:eastAsia="標楷體" w:hAnsi="標楷體" w:cs="Times New Roman"/>
                <w:snapToGrid w:val="0"/>
                <w:kern w:val="0"/>
                <w:sz w:val="18"/>
                <w:szCs w:val="18"/>
              </w:rPr>
              <w:t>3</w:t>
            </w:r>
            <w:r w:rsidRPr="00A2325F">
              <w:rPr>
                <w:rFonts w:ascii="標楷體" w:eastAsia="標楷體" w:hAnsi="標楷體" w:cs="Times New Roman"/>
                <w:sz w:val="18"/>
                <w:szCs w:val="18"/>
              </w:rPr>
              <w:t>)</w:t>
            </w:r>
            <w:r w:rsidRPr="00A2325F">
              <w:rPr>
                <w:rFonts w:ascii="標楷體" w:eastAsia="標楷體" w:hAnsi="標楷體" w:cs="Times New Roman"/>
                <w:sz w:val="18"/>
                <w:szCs w:val="18"/>
              </w:rPr>
              <w:br/>
              <w:t>【生涯發展教育】</w:t>
            </w:r>
          </w:p>
          <w:p w:rsidR="00BA3750" w:rsidRPr="00B939E9"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4"/>
                <w:attr w:name="IsLunarDate" w:val="False"/>
                <w:attr w:name="IsROCDate" w:val="False"/>
              </w:smartTagPr>
              <w:r w:rsidRPr="00A2325F">
                <w:rPr>
                  <w:rFonts w:ascii="標楷體" w:eastAsia="標楷體" w:hAnsi="標楷體" w:cs="Times New Roman"/>
                  <w:sz w:val="18"/>
                  <w:szCs w:val="18"/>
                </w:rPr>
                <w:t>3-2-4</w:t>
              </w:r>
            </w:smartTag>
            <w:r w:rsidRPr="00A2325F">
              <w:rPr>
                <w:rFonts w:ascii="標楷體" w:eastAsia="標楷體" w:hAnsi="標楷體" w:cs="Times New Roman"/>
                <w:sz w:val="18"/>
                <w:szCs w:val="18"/>
              </w:rPr>
              <w:br/>
              <w:t>6-2-5</w:t>
            </w:r>
          </w:p>
        </w:tc>
        <w:tc>
          <w:tcPr>
            <w:tcW w:w="271" w:type="pct"/>
            <w:vAlign w:val="center"/>
          </w:tcPr>
          <w:p w:rsidR="00BA3750" w:rsidRPr="00544405" w:rsidRDefault="00BA3750" w:rsidP="00BA3750">
            <w:pPr>
              <w:snapToGrid w:val="0"/>
              <w:jc w:val="both"/>
              <w:rPr>
                <w:rFonts w:ascii="標楷體" w:eastAsia="標楷體" w:hAnsi="標楷體"/>
                <w:b/>
                <w:bCs/>
                <w:color w:val="FF0000"/>
                <w:sz w:val="18"/>
                <w:szCs w:val="18"/>
              </w:rPr>
            </w:pPr>
            <w:r w:rsidRPr="00544405">
              <w:rPr>
                <w:rFonts w:ascii="標楷體" w:eastAsia="標楷體" w:hAnsi="標楷體" w:hint="eastAsia"/>
                <w:b/>
                <w:bCs/>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lastRenderedPageBreak/>
              <w:t>1-2-2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2-2-3</w:t>
            </w:r>
          </w:p>
          <w:p w:rsidR="00BA3750" w:rsidRPr="004D1FAE" w:rsidRDefault="00BA3750" w:rsidP="00BA3750">
            <w:pPr>
              <w:snapToGrid w:val="0"/>
              <w:jc w:val="both"/>
              <w:rPr>
                <w:rFonts w:ascii="標楷體" w:eastAsia="標楷體" w:hAnsi="標楷體"/>
                <w:color w:val="CC00FF"/>
                <w:sz w:val="18"/>
                <w:szCs w:val="18"/>
              </w:rPr>
            </w:pPr>
            <w:r w:rsidRPr="004D1FAE">
              <w:rPr>
                <w:rFonts w:ascii="標楷體" w:eastAsia="標楷體" w:hAnsi="標楷體" w:hint="eastAsia"/>
                <w:sz w:val="18"/>
                <w:szCs w:val="18"/>
              </w:rPr>
              <w:t>3-2-2</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lastRenderedPageBreak/>
              <w:t>低音B練習，相關曲目練習</w:t>
            </w: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lastRenderedPageBreak/>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lastRenderedPageBreak/>
              <w:t>英文輸入ABC</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生活的智慧／七、馬太鞍的巴</w:t>
            </w:r>
            <w:r w:rsidRPr="002D7E23">
              <w:rPr>
                <w:rFonts w:ascii="標楷體" w:eastAsia="標楷體" w:hAnsi="標楷體" w:cs="Arial"/>
                <w:sz w:val="18"/>
                <w:szCs w:val="18"/>
              </w:rPr>
              <w:lastRenderedPageBreak/>
              <w:t>拉告／統整活動二5-2-13-2</w:t>
            </w:r>
            <w:r w:rsidRPr="002D7E23">
              <w:rPr>
                <w:rFonts w:ascii="標楷體" w:eastAsia="標楷體" w:hAnsi="標楷體" w:cs="Arial" w:hint="eastAsia"/>
                <w:sz w:val="18"/>
                <w:szCs w:val="18"/>
              </w:rPr>
              <w:t>,</w:t>
            </w:r>
            <w:r w:rsidRPr="002D7E23">
              <w:rPr>
                <w:rFonts w:ascii="標楷體" w:eastAsia="標楷體" w:hAnsi="標楷體" w:cs="Arial"/>
                <w:sz w:val="18"/>
                <w:szCs w:val="18"/>
              </w:rPr>
              <w:t>6-2-6-1</w:t>
            </w:r>
            <w:r w:rsidRPr="002D7E23">
              <w:rPr>
                <w:rFonts w:ascii="標楷體" w:eastAsia="標楷體" w:hAnsi="標楷體" w:cs="Arial" w:hint="eastAsia"/>
                <w:sz w:val="18"/>
                <w:szCs w:val="18"/>
              </w:rPr>
              <w:t>,</w:t>
            </w:r>
            <w:r w:rsidRPr="002D7E23">
              <w:rPr>
                <w:rFonts w:ascii="標楷體" w:eastAsia="標楷體" w:hAnsi="標楷體" w:cs="Arial"/>
                <w:sz w:val="18"/>
                <w:szCs w:val="18"/>
              </w:rPr>
              <w:t>5-2-4-1</w:t>
            </w:r>
            <w:r w:rsidRPr="002D7E23">
              <w:rPr>
                <w:rFonts w:ascii="標楷體" w:eastAsia="標楷體" w:hAnsi="標楷體" w:cs="Arial" w:hint="eastAsia"/>
                <w:sz w:val="18"/>
                <w:szCs w:val="18"/>
              </w:rPr>
              <w:t>,</w:t>
            </w:r>
            <w:r w:rsidRPr="002D7E23">
              <w:rPr>
                <w:rFonts w:ascii="標楷體" w:eastAsia="標楷體" w:hAnsi="標楷體" w:cs="Arial"/>
                <w:sz w:val="18"/>
                <w:szCs w:val="18"/>
              </w:rPr>
              <w:t>5-2-5</w:t>
            </w:r>
            <w:r w:rsidRPr="002D7E23">
              <w:rPr>
                <w:rFonts w:ascii="標楷體" w:eastAsia="標楷體" w:hAnsi="標楷體" w:cs="Arial" w:hint="eastAsia"/>
                <w:sz w:val="18"/>
                <w:szCs w:val="18"/>
              </w:rPr>
              <w:t>,</w:t>
            </w:r>
            <w:r w:rsidRPr="002D7E23">
              <w:rPr>
                <w:rFonts w:ascii="標楷體" w:eastAsia="標楷體" w:hAnsi="標楷體" w:cs="Arial"/>
                <w:sz w:val="18"/>
                <w:szCs w:val="18"/>
              </w:rPr>
              <w:t>5-2-7-1</w:t>
            </w:r>
            <w:r w:rsidRPr="002D7E23">
              <w:rPr>
                <w:rFonts w:ascii="標楷體" w:eastAsia="標楷體" w:hAnsi="標楷體" w:cs="Arial" w:hint="eastAsia"/>
                <w:sz w:val="18"/>
                <w:szCs w:val="18"/>
              </w:rPr>
              <w:t>,</w:t>
            </w:r>
            <w:r w:rsidRPr="002D7E23">
              <w:rPr>
                <w:rFonts w:ascii="標楷體" w:eastAsia="標楷體" w:hAnsi="標楷體" w:cs="Arial"/>
                <w:sz w:val="18"/>
                <w:szCs w:val="18"/>
              </w:rPr>
              <w:t>6-2-2-1</w:t>
            </w:r>
            <w:r w:rsidRPr="002D7E23">
              <w:rPr>
                <w:rFonts w:ascii="標楷體" w:eastAsia="標楷體" w:hAnsi="標楷體" w:cs="Arial" w:hint="eastAsia"/>
                <w:sz w:val="18"/>
                <w:szCs w:val="18"/>
              </w:rPr>
              <w:t>,</w:t>
            </w:r>
            <w:r w:rsidRPr="002D7E23">
              <w:rPr>
                <w:rFonts w:ascii="標楷體" w:eastAsia="標楷體" w:hAnsi="標楷體" w:cs="Arial"/>
                <w:sz w:val="18"/>
                <w:szCs w:val="18"/>
              </w:rPr>
              <w:t>6-2-3-3</w:t>
            </w:r>
            <w:r w:rsidRPr="002D7E23">
              <w:rPr>
                <w:rFonts w:ascii="標楷體" w:eastAsia="標楷體" w:hAnsi="標楷體" w:cs="Arial" w:hint="eastAsia"/>
                <w:sz w:val="18"/>
                <w:szCs w:val="18"/>
              </w:rPr>
              <w:t>,</w:t>
            </w:r>
            <w:r w:rsidRPr="002D7E23">
              <w:rPr>
                <w:rFonts w:ascii="標楷體" w:eastAsia="標楷體" w:hAnsi="標楷體" w:cs="Arial"/>
                <w:sz w:val="18"/>
                <w:szCs w:val="18"/>
              </w:rPr>
              <w:t>6-2-</w:t>
            </w:r>
            <w:r w:rsidRPr="002D7E23">
              <w:rPr>
                <w:rFonts w:ascii="標楷體" w:eastAsia="標楷體" w:hAnsi="標楷體" w:cs="Arial" w:hint="eastAsia"/>
                <w:sz w:val="18"/>
                <w:szCs w:val="18"/>
              </w:rPr>
              <w:t>4</w:t>
            </w:r>
            <w:r w:rsidRPr="002D7E23">
              <w:rPr>
                <w:rFonts w:ascii="標楷體" w:eastAsia="標楷體" w:hAnsi="標楷體" w:cs="Arial"/>
                <w:sz w:val="18"/>
                <w:szCs w:val="18"/>
              </w:rPr>
              <w:t>-1</w:t>
            </w:r>
            <w:r w:rsidRPr="002D7E23">
              <w:rPr>
                <w:rFonts w:ascii="標楷體" w:eastAsia="標楷體" w:hAnsi="標楷體" w:cs="Arial" w:hint="eastAsia"/>
                <w:sz w:val="18"/>
                <w:szCs w:val="18"/>
              </w:rPr>
              <w:t>,</w:t>
            </w:r>
            <w:r w:rsidRPr="002D7E23">
              <w:rPr>
                <w:rFonts w:ascii="標楷體" w:eastAsia="標楷體" w:hAnsi="標楷體" w:cs="Arial"/>
                <w:sz w:val="18"/>
                <w:szCs w:val="18"/>
              </w:rPr>
              <w:t>6-2-</w:t>
            </w:r>
            <w:r w:rsidRPr="002D7E23">
              <w:rPr>
                <w:rFonts w:ascii="標楷體" w:eastAsia="標楷體" w:hAnsi="標楷體" w:cs="Arial" w:hint="eastAsia"/>
                <w:sz w:val="18"/>
                <w:szCs w:val="18"/>
              </w:rPr>
              <w:t>6</w:t>
            </w:r>
            <w:r w:rsidRPr="002D7E23">
              <w:rPr>
                <w:rFonts w:ascii="標楷體" w:eastAsia="標楷體" w:hAnsi="標楷體" w:cs="Arial"/>
                <w:sz w:val="18"/>
                <w:szCs w:val="18"/>
              </w:rPr>
              <w:t>-1【環境教育】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第5單元幾毫米</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w:t>
            </w:r>
            <w:r w:rsidRPr="00A5753B">
              <w:rPr>
                <w:rFonts w:ascii="標楷體" w:eastAsia="標楷體" w:hAnsi="標楷體" w:cs="Times New Roman" w:hint="eastAsia"/>
                <w:snapToGrid w:val="0"/>
                <w:color w:val="000000"/>
                <w:kern w:val="0"/>
                <w:sz w:val="18"/>
                <w:szCs w:val="18"/>
              </w:rPr>
              <w:lastRenderedPageBreak/>
              <w:t>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N-2-17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N-2-26</w:t>
            </w:r>
          </w:p>
          <w:p w:rsidR="00BA3750" w:rsidRPr="00A5753B" w:rsidRDefault="00BA3750" w:rsidP="00BA3750">
            <w:pPr>
              <w:autoSpaceDE w:val="0"/>
              <w:autoSpaceDN w:val="0"/>
              <w:adjustRightInd w:val="0"/>
              <w:spacing w:line="227" w:lineRule="atLeast"/>
              <w:rPr>
                <w:rFonts w:ascii="標楷體" w:eastAsia="標楷體" w:hAnsi="標楷體" w:cs="華康粗圓體..."/>
                <w:kern w:val="0"/>
                <w:sz w:val="18"/>
                <w:szCs w:val="18"/>
              </w:rPr>
            </w:pPr>
            <w:r w:rsidRPr="00A5753B">
              <w:rPr>
                <w:rFonts w:ascii="標楷體" w:eastAsia="標楷體" w:hAnsi="標楷體" w:cs="南一"/>
                <w:kern w:val="0"/>
                <w:sz w:val="18"/>
                <w:szCs w:val="18"/>
              </w:rPr>
              <w:t>3-n-14</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C-R-1、C-R-2、C-R-4、C-T-1、C-T-2、C-S-3、C-S-5、C-C-3、C-C-6、C-C-8、C-E-1</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10</w:t>
            </w:r>
          </w:p>
        </w:tc>
        <w:tc>
          <w:tcPr>
            <w:tcW w:w="221" w:type="pct"/>
            <w:vAlign w:val="center"/>
          </w:tcPr>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w:t>
            </w:r>
            <w:r w:rsidRPr="00AE1654">
              <w:rPr>
                <w:rFonts w:ascii="標楷體" w:eastAsia="標楷體" w:hAnsi="標楷體"/>
                <w:sz w:val="18"/>
                <w:szCs w:val="18"/>
              </w:rPr>
              <w:t>0</w:t>
            </w:r>
            <w:r w:rsidRPr="00AE1654">
              <w:rPr>
                <w:rFonts w:ascii="標楷體" w:eastAsia="標楷體" w:hAnsi="標楷體" w:hint="eastAsia"/>
                <w:sz w:val="18"/>
                <w:szCs w:val="18"/>
              </w:rPr>
              <w:t>/2</w:t>
            </w:r>
            <w:r>
              <w:rPr>
                <w:rFonts w:ascii="標楷體" w:eastAsia="標楷體" w:hAnsi="標楷體" w:hint="eastAsia"/>
                <w:sz w:val="18"/>
                <w:szCs w:val="18"/>
              </w:rPr>
              <w:t>8</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3</w:t>
            </w:r>
          </w:p>
        </w:tc>
        <w:tc>
          <w:tcPr>
            <w:tcW w:w="664" w:type="pct"/>
            <w:vAlign w:val="center"/>
          </w:tcPr>
          <w:p w:rsidR="00BA3750" w:rsidRPr="00AE1654" w:rsidRDefault="00BA3750" w:rsidP="00BA3750">
            <w:pPr>
              <w:snapToGrid w:val="0"/>
              <w:ind w:left="240" w:hanging="240"/>
              <w:jc w:val="both"/>
              <w:rPr>
                <w:rFonts w:ascii="標楷體" w:eastAsia="標楷體" w:hAnsi="標楷體"/>
                <w:sz w:val="18"/>
                <w:szCs w:val="18"/>
              </w:rPr>
            </w:pPr>
            <w:r w:rsidRPr="00AE1654">
              <w:rPr>
                <w:rFonts w:ascii="標楷體" w:eastAsia="標楷體" w:hAnsi="標楷體" w:hint="eastAsia"/>
                <w:sz w:val="18"/>
                <w:szCs w:val="18"/>
              </w:rPr>
              <w:t>＊家庭教育宣導</w:t>
            </w:r>
          </w:p>
        </w:tc>
        <w:tc>
          <w:tcPr>
            <w:tcW w:w="315"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閱讀開門一、傘5-2-3-2</w:t>
            </w:r>
            <w:r w:rsidRPr="002D7E23">
              <w:rPr>
                <w:rFonts w:ascii="標楷體" w:eastAsia="標楷體" w:hAnsi="標楷體" w:cs="Arial" w:hint="eastAsia"/>
                <w:sz w:val="18"/>
                <w:szCs w:val="18"/>
              </w:rPr>
              <w:t>,</w:t>
            </w:r>
            <w:r w:rsidRPr="002D7E23">
              <w:rPr>
                <w:rFonts w:ascii="標楷體" w:eastAsia="標楷體" w:hAnsi="標楷體" w:cs="Arial"/>
                <w:sz w:val="18"/>
                <w:szCs w:val="18"/>
              </w:rPr>
              <w:t>5-2-4-1</w:t>
            </w:r>
            <w:r w:rsidRPr="002D7E23">
              <w:rPr>
                <w:rFonts w:ascii="標楷體" w:eastAsia="標楷體" w:hAnsi="標楷體" w:cs="Arial" w:hint="eastAsia"/>
                <w:sz w:val="18"/>
                <w:szCs w:val="18"/>
              </w:rPr>
              <w:t>,</w:t>
            </w:r>
            <w:r w:rsidRPr="002D7E23">
              <w:rPr>
                <w:rFonts w:ascii="標楷體" w:eastAsia="標楷體" w:hAnsi="標楷體" w:cs="Arial"/>
                <w:sz w:val="18"/>
                <w:szCs w:val="18"/>
              </w:rPr>
              <w:t>5-2-8-1</w:t>
            </w:r>
            <w:r w:rsidRPr="002D7E23">
              <w:rPr>
                <w:rFonts w:ascii="標楷體" w:eastAsia="標楷體" w:hAnsi="標楷體" w:cs="Arial" w:hint="eastAsia"/>
                <w:sz w:val="18"/>
                <w:szCs w:val="18"/>
              </w:rPr>
              <w:t>,</w:t>
            </w:r>
            <w:r w:rsidRPr="002D7E23">
              <w:rPr>
                <w:rFonts w:ascii="標楷體" w:eastAsia="標楷體" w:hAnsi="標楷體" w:cs="Arial"/>
                <w:sz w:val="18"/>
                <w:szCs w:val="18"/>
              </w:rPr>
              <w:t>5-2-10</w:t>
            </w:r>
            <w:r w:rsidRPr="002D7E23">
              <w:rPr>
                <w:rFonts w:ascii="標楷體" w:eastAsia="標楷體" w:hAnsi="標楷體" w:cs="Arial" w:hint="eastAsia"/>
                <w:sz w:val="18"/>
                <w:szCs w:val="18"/>
              </w:rPr>
              <w:t>,</w:t>
            </w:r>
            <w:r w:rsidRPr="002D7E23">
              <w:rPr>
                <w:rFonts w:ascii="標楷體" w:eastAsia="標楷體" w:hAnsi="標楷體" w:cs="Arial"/>
                <w:sz w:val="18"/>
                <w:szCs w:val="18"/>
              </w:rPr>
              <w:t>5-2-13</w:t>
            </w:r>
            <w:r w:rsidRPr="002D7E23">
              <w:rPr>
                <w:rFonts w:ascii="標楷體" w:eastAsia="標楷體" w:hAnsi="標楷體" w:cs="Arial" w:hint="eastAsia"/>
                <w:sz w:val="18"/>
                <w:szCs w:val="18"/>
              </w:rPr>
              <w:t>,</w:t>
            </w:r>
            <w:r w:rsidRPr="002D7E23">
              <w:rPr>
                <w:rFonts w:ascii="標楷體" w:eastAsia="標楷體" w:hAnsi="標楷體" w:cs="Arial"/>
                <w:sz w:val="18"/>
                <w:szCs w:val="18"/>
              </w:rPr>
              <w:t>5-2-14-2</w:t>
            </w:r>
            <w:r w:rsidRPr="002D7E23">
              <w:rPr>
                <w:rFonts w:ascii="標楷體" w:eastAsia="標楷體" w:hAnsi="標楷體" w:cs="Arial" w:hint="eastAsia"/>
                <w:sz w:val="18"/>
                <w:szCs w:val="18"/>
              </w:rPr>
              <w:t>,</w:t>
            </w:r>
            <w:r w:rsidRPr="002D7E23">
              <w:rPr>
                <w:rFonts w:ascii="標楷體" w:eastAsia="標楷體" w:hAnsi="標楷體" w:cs="Arial"/>
                <w:sz w:val="18"/>
                <w:szCs w:val="18"/>
              </w:rPr>
              <w:t>5-2-14-4【生涯發展教育】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四序的徛家／三、鳥鼠欲搬厝1-2-2,1-2-6,2-2-4,2-2-5,3-2-1【家政教育】</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複習一</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Review 1</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r w:rsidRPr="00130D8D">
              <w:rPr>
                <w:rFonts w:ascii="標楷體" w:eastAsia="標楷體" w:hAnsi="標楷體" w:cs="Times New Roman"/>
                <w:bCs/>
                <w:sz w:val="18"/>
                <w:szCs w:val="18"/>
              </w:rPr>
              <w:br/>
              <w:t>【生涯發展教育】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4-1-2</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加油小站一</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N-2-03</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N-2-05</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N-2-17</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S-2-04</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t>三、</w:t>
            </w:r>
            <w:r w:rsidRPr="00124EE6">
              <w:rPr>
                <w:rFonts w:ascii="標楷體" w:eastAsia="標楷體" w:hAnsi="標楷體"/>
                <w:color w:val="000000"/>
                <w:sz w:val="18"/>
                <w:szCs w:val="18"/>
              </w:rPr>
              <w:t>學校的生活／</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校園安全</w:t>
            </w:r>
          </w:p>
          <w:p w:rsidR="00BA3750" w:rsidRPr="00124EE6" w:rsidRDefault="00BA3750" w:rsidP="00BA3750">
            <w:pPr>
              <w:snapToGrid w:val="0"/>
              <w:spacing w:before="57" w:after="57"/>
              <w:ind w:left="57" w:right="57"/>
              <w:rPr>
                <w:rFonts w:ascii="標楷體" w:eastAsia="標楷體" w:hAnsi="標楷體" w:cs="Arial"/>
                <w:sz w:val="18"/>
                <w:szCs w:val="18"/>
              </w:rPr>
            </w:pPr>
            <w:r w:rsidRPr="00124EE6">
              <w:rPr>
                <w:rFonts w:ascii="標楷體" w:eastAsia="標楷體" w:hAnsi="標楷體"/>
                <w:color w:val="000000"/>
                <w:sz w:val="18"/>
                <w:szCs w:val="18"/>
              </w:rPr>
              <w:t xml:space="preserve">6-2-2 </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6-2-4</w:t>
            </w:r>
            <w:r w:rsidRPr="00124EE6">
              <w:rPr>
                <w:rFonts w:ascii="標楷體" w:eastAsia="標楷體" w:hAnsi="標楷體" w:hint="eastAsia"/>
                <w:color w:val="000000"/>
                <w:sz w:val="18"/>
                <w:szCs w:val="18"/>
              </w:rPr>
              <w:t>【生涯發展教育】【環境教育】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二、聽，是什麼聲音／森林家族四、我的好朋友／介紹我的好朋友五、身體魔法師／小小雕</w:t>
            </w:r>
            <w:r w:rsidRPr="004D1FAE">
              <w:rPr>
                <w:rFonts w:ascii="標楷體" w:eastAsia="標楷體" w:hAnsi="標楷體" w:cs="Arial" w:hint="eastAsia"/>
                <w:sz w:val="18"/>
                <w:szCs w:val="18"/>
              </w:rPr>
              <w:lastRenderedPageBreak/>
              <w:t>塑家1-2-1,1-2-2,1-2-4,1-2-5,2-2-7</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【環境教育】【人權教育】【家政教育】【性別平等教育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二、動聽的故事／童話世界四、畫我家鄉／圖畫地圖五、生活魔法師／身體變變變</w:t>
            </w:r>
            <w:r w:rsidRPr="004D1FAE">
              <w:rPr>
                <w:rFonts w:ascii="標楷體" w:eastAsia="標楷體" w:hAnsi="標楷體"/>
                <w:sz w:val="18"/>
                <w:szCs w:val="18"/>
              </w:rPr>
              <w:br/>
            </w:r>
            <w:r w:rsidRPr="004D1FAE">
              <w:rPr>
                <w:rFonts w:ascii="標楷體" w:eastAsia="標楷體" w:hAnsi="標楷體" w:hint="eastAsia"/>
                <w:sz w:val="18"/>
                <w:szCs w:val="18"/>
              </w:rPr>
              <w:t>1-2-4,2-2-9,3-2-</w:t>
            </w:r>
            <w:r w:rsidRPr="004D1FAE">
              <w:rPr>
                <w:rFonts w:ascii="標楷體" w:eastAsia="標楷體" w:hAnsi="標楷體" w:hint="eastAsia"/>
                <w:sz w:val="18"/>
                <w:szCs w:val="18"/>
              </w:rPr>
              <w:lastRenderedPageBreak/>
              <w:t>12</w:t>
            </w:r>
            <w:r w:rsidRPr="004D1FAE">
              <w:rPr>
                <w:rFonts w:ascii="標楷體" w:eastAsia="標楷體" w:hAnsi="標楷體"/>
                <w:sz w:val="18"/>
                <w:szCs w:val="18"/>
              </w:rPr>
              <w:br/>
            </w:r>
            <w:r w:rsidRPr="004D1FAE">
              <w:rPr>
                <w:rFonts w:ascii="標楷體" w:eastAsia="標楷體" w:hAnsi="標楷體" w:hint="eastAsia"/>
                <w:sz w:val="18"/>
                <w:szCs w:val="18"/>
              </w:rP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二、生活中有趣的力</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t>3.</w:t>
            </w:r>
            <w:r w:rsidRPr="0070632A">
              <w:rPr>
                <w:rFonts w:ascii="標楷體" w:eastAsia="標楷體" w:hAnsi="標楷體" w:cs="Times New Roman" w:hint="eastAsia"/>
                <w:snapToGrid w:val="0"/>
                <w:color w:val="000000"/>
                <w:kern w:val="0"/>
                <w:sz w:val="18"/>
                <w:szCs w:val="18"/>
              </w:rPr>
              <w:t>好玩的磁鐵玩具</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2"/>
              </w:smartTagPr>
              <w:r w:rsidRPr="0070632A">
                <w:rPr>
                  <w:rFonts w:ascii="標楷體" w:eastAsia="標楷體" w:hAnsi="標楷體" w:cs="Arial Unicode MS" w:hint="eastAsia"/>
                  <w:sz w:val="18"/>
                  <w:szCs w:val="18"/>
                </w:rPr>
                <w:t>2-2-1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4"/>
              </w:smartTagPr>
              <w:r w:rsidRPr="0070632A">
                <w:rPr>
                  <w:rFonts w:ascii="標楷體" w:eastAsia="標楷體" w:hAnsi="標楷體" w:cs="Arial Unicode MS" w:hint="eastAsia"/>
                  <w:sz w:val="18"/>
                  <w:szCs w:val="18"/>
                </w:rPr>
                <w:t>4-2-2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2"/>
                <w:attr w:name="Month" w:val="7"/>
                <w:attr w:name="Year" w:val="2000"/>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情緒管理員／1.情緒種子1-2-3【性別平等教育】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擁抱自然／1.行前筆記4-2-2【環</w:t>
            </w:r>
            <w:r w:rsidRPr="004D1FAE">
              <w:rPr>
                <w:rFonts w:ascii="標楷體" w:eastAsia="標楷體" w:hAnsi="標楷體" w:hint="eastAsia"/>
                <w:sz w:val="18"/>
                <w:szCs w:val="18"/>
              </w:rPr>
              <w:lastRenderedPageBreak/>
              <w:t>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我想變更好）</w:t>
            </w:r>
          </w:p>
        </w:tc>
        <w:tc>
          <w:tcPr>
            <w:tcW w:w="341" w:type="pct"/>
          </w:tcPr>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lastRenderedPageBreak/>
              <w:t>參、跑跳踢真有趣</w:t>
            </w:r>
          </w:p>
          <w:p w:rsidR="00BA3750" w:rsidRPr="008C3979" w:rsidRDefault="00BA3750" w:rsidP="00BA3750">
            <w:pPr>
              <w:snapToGrid w:val="0"/>
              <w:spacing w:line="320" w:lineRule="exact"/>
              <w:rPr>
                <w:rFonts w:ascii="標楷體" w:eastAsia="標楷體" w:hAnsi="標楷體" w:cs="Arial Unicode MS"/>
                <w:snapToGrid w:val="0"/>
                <w:color w:val="000000"/>
                <w:kern w:val="0"/>
                <w:sz w:val="18"/>
                <w:szCs w:val="18"/>
              </w:rPr>
            </w:pPr>
            <w:r w:rsidRPr="008C3979">
              <w:rPr>
                <w:rFonts w:ascii="標楷體" w:eastAsia="標楷體" w:hAnsi="標楷體" w:cs="Arial Unicode MS" w:hint="eastAsia"/>
                <w:snapToGrid w:val="0"/>
                <w:color w:val="000000"/>
                <w:kern w:val="0"/>
                <w:sz w:val="18"/>
                <w:szCs w:val="18"/>
              </w:rPr>
              <w:t>八.迎頭趕上</w:t>
            </w:r>
          </w:p>
          <w:p w:rsidR="00BA3750" w:rsidRPr="008C3979" w:rsidRDefault="00BA3750" w:rsidP="00BA3750">
            <w:pPr>
              <w:snapToGrid w:val="0"/>
              <w:spacing w:line="320" w:lineRule="exact"/>
              <w:rPr>
                <w:rFonts w:ascii="標楷體" w:eastAsia="標楷體" w:hAnsi="標楷體"/>
                <w:sz w:val="18"/>
                <w:szCs w:val="18"/>
              </w:rPr>
            </w:pPr>
            <w:r w:rsidRPr="008C3979">
              <w:rPr>
                <w:rFonts w:ascii="標楷體" w:eastAsia="標楷體" w:hAnsi="標楷體" w:hint="eastAsia"/>
                <w:sz w:val="18"/>
                <w:szCs w:val="18"/>
              </w:rPr>
              <w:t>3-1-4</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單元三、飛躍羚羊</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活動3 跳箱樂</w:t>
            </w:r>
            <w:r w:rsidRPr="006A4628">
              <w:rPr>
                <w:rFonts w:ascii="標楷體" w:eastAsia="標楷體" w:hAnsi="標楷體" w:cs="Times New Roman"/>
                <w:sz w:val="18"/>
                <w:szCs w:val="18"/>
              </w:rPr>
              <w:br/>
            </w:r>
            <w:r w:rsidRPr="006A4628">
              <w:rPr>
                <w:rFonts w:ascii="標楷體" w:eastAsia="標楷體" w:hAnsi="標楷體" w:cs="Times New Roman"/>
                <w:sz w:val="18"/>
                <w:szCs w:val="18"/>
              </w:rPr>
              <w:lastRenderedPageBreak/>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【人權教育】</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6A4628">
                <w:rPr>
                  <w:rFonts w:ascii="標楷體" w:eastAsia="標楷體" w:hAnsi="標楷體" w:cs="Times New Roman"/>
                  <w:sz w:val="18"/>
                  <w:szCs w:val="18"/>
                </w:rPr>
                <w:t>3-2-1</w:t>
              </w:r>
            </w:smartTag>
            <w:r w:rsidRPr="006A4628">
              <w:rPr>
                <w:rFonts w:ascii="標楷體" w:eastAsia="標楷體" w:hAnsi="標楷體" w:cs="Times New Roman"/>
                <w:sz w:val="18"/>
                <w:szCs w:val="18"/>
              </w:rPr>
              <w:br/>
              <w:t>3-2-4</w:t>
            </w:r>
          </w:p>
        </w:tc>
        <w:tc>
          <w:tcPr>
            <w:tcW w:w="271" w:type="pct"/>
            <w:vAlign w:val="center"/>
          </w:tcPr>
          <w:p w:rsidR="00BA3750" w:rsidRPr="00544405" w:rsidRDefault="00BA3750" w:rsidP="00BA3750">
            <w:pPr>
              <w:snapToGrid w:val="0"/>
              <w:jc w:val="both"/>
              <w:rPr>
                <w:rFonts w:ascii="標楷體" w:eastAsia="標楷體" w:hAnsi="標楷體"/>
                <w:b/>
                <w:bCs/>
                <w:color w:val="FF0000"/>
                <w:sz w:val="18"/>
                <w:szCs w:val="18"/>
              </w:rPr>
            </w:pPr>
            <w:r w:rsidRPr="00544405">
              <w:rPr>
                <w:rFonts w:ascii="標楷體" w:eastAsia="標楷體" w:hAnsi="標楷體" w:hint="eastAsia"/>
                <w:b/>
                <w:bCs/>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2-2-3</w:t>
            </w:r>
          </w:p>
          <w:p w:rsidR="00BA3750" w:rsidRPr="004D1FAE" w:rsidRDefault="00BA3750" w:rsidP="00BA3750">
            <w:pPr>
              <w:snapToGrid w:val="0"/>
              <w:jc w:val="both"/>
              <w:rPr>
                <w:rFonts w:ascii="標楷體" w:eastAsia="標楷體" w:hAnsi="標楷體"/>
                <w:color w:val="339966"/>
                <w:sz w:val="18"/>
                <w:szCs w:val="18"/>
              </w:rPr>
            </w:pPr>
            <w:r w:rsidRPr="004D1FAE">
              <w:rPr>
                <w:rFonts w:ascii="標楷體" w:eastAsia="標楷體" w:hAnsi="標楷體" w:hint="eastAsia"/>
                <w:sz w:val="18"/>
                <w:szCs w:val="18"/>
              </w:rPr>
              <w:t>3-2-2</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複習低音B，相關曲目練習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中文輸入ㄅㄆㄇ</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閱讀開門一、傘5-2-3-2</w:t>
            </w:r>
            <w:r w:rsidRPr="002D7E23">
              <w:rPr>
                <w:rFonts w:ascii="標楷體" w:eastAsia="標楷體" w:hAnsi="標楷體" w:cs="Arial" w:hint="eastAsia"/>
                <w:sz w:val="18"/>
                <w:szCs w:val="18"/>
              </w:rPr>
              <w:t>,</w:t>
            </w:r>
            <w:r w:rsidRPr="002D7E23">
              <w:rPr>
                <w:rFonts w:ascii="標楷體" w:eastAsia="標楷體" w:hAnsi="標楷體" w:cs="Arial"/>
                <w:sz w:val="18"/>
                <w:szCs w:val="18"/>
              </w:rPr>
              <w:t>5-2-4-1</w:t>
            </w:r>
            <w:r w:rsidRPr="002D7E23">
              <w:rPr>
                <w:rFonts w:ascii="標楷體" w:eastAsia="標楷體" w:hAnsi="標楷體" w:cs="Arial" w:hint="eastAsia"/>
                <w:sz w:val="18"/>
                <w:szCs w:val="18"/>
              </w:rPr>
              <w:t>,</w:t>
            </w:r>
            <w:r w:rsidRPr="002D7E23">
              <w:rPr>
                <w:rFonts w:ascii="標楷體" w:eastAsia="標楷體" w:hAnsi="標楷體" w:cs="Arial"/>
                <w:sz w:val="18"/>
                <w:szCs w:val="18"/>
              </w:rPr>
              <w:t>5-2-8-1</w:t>
            </w:r>
            <w:r w:rsidRPr="002D7E23">
              <w:rPr>
                <w:rFonts w:ascii="標楷體" w:eastAsia="標楷體" w:hAnsi="標楷體" w:cs="Arial" w:hint="eastAsia"/>
                <w:sz w:val="18"/>
                <w:szCs w:val="18"/>
              </w:rPr>
              <w:t>,</w:t>
            </w:r>
            <w:r w:rsidRPr="002D7E23">
              <w:rPr>
                <w:rFonts w:ascii="標楷體" w:eastAsia="標楷體" w:hAnsi="標楷體" w:cs="Arial"/>
                <w:sz w:val="18"/>
                <w:szCs w:val="18"/>
              </w:rPr>
              <w:t>5-2-10</w:t>
            </w:r>
            <w:r w:rsidRPr="002D7E23">
              <w:rPr>
                <w:rFonts w:ascii="標楷體" w:eastAsia="標楷體" w:hAnsi="標楷體" w:cs="Arial" w:hint="eastAsia"/>
                <w:sz w:val="18"/>
                <w:szCs w:val="18"/>
              </w:rPr>
              <w:t>,</w:t>
            </w:r>
            <w:r w:rsidRPr="002D7E23">
              <w:rPr>
                <w:rFonts w:ascii="標楷體" w:eastAsia="標楷體" w:hAnsi="標楷體" w:cs="Arial"/>
                <w:sz w:val="18"/>
                <w:szCs w:val="18"/>
              </w:rPr>
              <w:t>5-2-13</w:t>
            </w:r>
            <w:r w:rsidRPr="002D7E23">
              <w:rPr>
                <w:rFonts w:ascii="標楷體" w:eastAsia="標楷體" w:hAnsi="標楷體" w:cs="Arial" w:hint="eastAsia"/>
                <w:sz w:val="18"/>
                <w:szCs w:val="18"/>
              </w:rPr>
              <w:t>,</w:t>
            </w:r>
            <w:r w:rsidRPr="002D7E23">
              <w:rPr>
                <w:rFonts w:ascii="標楷體" w:eastAsia="標楷體" w:hAnsi="標楷體" w:cs="Arial"/>
                <w:sz w:val="18"/>
                <w:szCs w:val="18"/>
              </w:rPr>
              <w:t>5-2-14-2</w:t>
            </w:r>
            <w:r w:rsidRPr="002D7E23">
              <w:rPr>
                <w:rFonts w:ascii="標楷體" w:eastAsia="標楷體" w:hAnsi="標楷體" w:cs="Arial" w:hint="eastAsia"/>
                <w:sz w:val="18"/>
                <w:szCs w:val="18"/>
              </w:rPr>
              <w:t>,</w:t>
            </w:r>
            <w:r w:rsidRPr="002D7E23">
              <w:rPr>
                <w:rFonts w:ascii="標楷體" w:eastAsia="標楷體" w:hAnsi="標楷體" w:cs="Arial"/>
                <w:sz w:val="18"/>
                <w:szCs w:val="18"/>
              </w:rPr>
              <w:t>5-2-14-4</w:t>
            </w:r>
            <w:r w:rsidRPr="002D7E23">
              <w:rPr>
                <w:rFonts w:ascii="標楷體" w:eastAsia="標楷體" w:hAnsi="標楷體" w:cs="Arial"/>
                <w:sz w:val="18"/>
                <w:szCs w:val="18"/>
              </w:rPr>
              <w:lastRenderedPageBreak/>
              <w:t>【生涯發展教育】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加油小站一</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N-2-03</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N-2-05</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N-2-17</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S-2-04</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11</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11/4</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0</w:t>
            </w:r>
          </w:p>
        </w:tc>
        <w:tc>
          <w:tcPr>
            <w:tcW w:w="664" w:type="pct"/>
            <w:vAlign w:val="center"/>
          </w:tcPr>
          <w:p w:rsidR="00BA3750" w:rsidRPr="00AE1654" w:rsidRDefault="00BA3750" w:rsidP="00BA3750">
            <w:pPr>
              <w:snapToGrid w:val="0"/>
              <w:jc w:val="both"/>
              <w:rPr>
                <w:rFonts w:ascii="標楷體" w:eastAsia="標楷體" w:hAnsi="標楷體"/>
                <w:sz w:val="18"/>
                <w:szCs w:val="18"/>
              </w:rPr>
            </w:pPr>
            <w:r w:rsidRPr="00AE1654">
              <w:rPr>
                <w:rFonts w:ascii="標楷體" w:eastAsia="標楷體" w:hAnsi="標楷體" w:hint="eastAsia"/>
                <w:sz w:val="18"/>
                <w:szCs w:val="18"/>
              </w:rPr>
              <w:t>＊腸病毒防治宣導</w:t>
            </w:r>
          </w:p>
          <w:p w:rsidR="00BA3750" w:rsidRPr="00AE1654" w:rsidRDefault="00BA3750" w:rsidP="00BA3750">
            <w:pPr>
              <w:snapToGrid w:val="0"/>
              <w:jc w:val="both"/>
              <w:rPr>
                <w:rFonts w:ascii="標楷體" w:eastAsia="標楷體" w:hAnsi="標楷體"/>
                <w:sz w:val="18"/>
                <w:szCs w:val="18"/>
              </w:rPr>
            </w:pPr>
            <w:r w:rsidRPr="00AE1654">
              <w:rPr>
                <w:rFonts w:ascii="標楷體" w:eastAsia="標楷體" w:hAnsi="標楷體" w:hint="eastAsia"/>
                <w:sz w:val="18"/>
                <w:szCs w:val="18"/>
              </w:rPr>
              <w:t>＊校內語文競賽(2)</w:t>
            </w:r>
          </w:p>
        </w:tc>
        <w:tc>
          <w:tcPr>
            <w:tcW w:w="315"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臺灣好風情／八、淡水小鎮1-2-3-2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2-2-2-4</w:t>
            </w:r>
            <w:r w:rsidRPr="002D7E23">
              <w:rPr>
                <w:rFonts w:ascii="標楷體" w:eastAsia="標楷體" w:hAnsi="標楷體" w:cs="Arial" w:hint="eastAsia"/>
                <w:sz w:val="18"/>
                <w:szCs w:val="18"/>
              </w:rPr>
              <w:t>,</w:t>
            </w:r>
            <w:r w:rsidRPr="002D7E23">
              <w:rPr>
                <w:rFonts w:ascii="標楷體" w:eastAsia="標楷體" w:hAnsi="標楷體" w:cs="Arial"/>
                <w:sz w:val="18"/>
                <w:szCs w:val="18"/>
              </w:rPr>
              <w:t>3-2-1-2</w:t>
            </w:r>
            <w:r w:rsidRPr="002D7E23">
              <w:rPr>
                <w:rFonts w:ascii="標楷體" w:eastAsia="標楷體" w:hAnsi="標楷體" w:cs="Arial" w:hint="eastAsia"/>
                <w:sz w:val="18"/>
                <w:szCs w:val="18"/>
              </w:rPr>
              <w:t>,</w:t>
            </w:r>
            <w:r w:rsidRPr="002D7E23">
              <w:rPr>
                <w:rFonts w:ascii="標楷體" w:eastAsia="標楷體" w:hAnsi="標楷體" w:cs="Arial"/>
                <w:sz w:val="18"/>
                <w:szCs w:val="18"/>
              </w:rPr>
              <w:t>4-2-1-1</w:t>
            </w:r>
            <w:r w:rsidRPr="002D7E23">
              <w:rPr>
                <w:rFonts w:ascii="標楷體" w:eastAsia="標楷體" w:hAnsi="標楷體" w:cs="Arial" w:hint="eastAsia"/>
                <w:sz w:val="18"/>
                <w:szCs w:val="18"/>
              </w:rPr>
              <w:t>,</w:t>
            </w:r>
            <w:r w:rsidRPr="002D7E23">
              <w:rPr>
                <w:rFonts w:ascii="標楷體" w:eastAsia="標楷體" w:hAnsi="標楷體" w:cs="Arial"/>
                <w:sz w:val="18"/>
                <w:szCs w:val="18"/>
              </w:rPr>
              <w:t>5-2-7-1</w:t>
            </w:r>
            <w:r w:rsidRPr="002D7E23">
              <w:rPr>
                <w:rFonts w:ascii="標楷體" w:eastAsia="標楷體" w:hAnsi="標楷體" w:cs="Arial" w:hint="eastAsia"/>
                <w:sz w:val="18"/>
                <w:szCs w:val="18"/>
              </w:rPr>
              <w:t>,</w:t>
            </w:r>
            <w:r w:rsidRPr="002D7E23">
              <w:rPr>
                <w:rFonts w:ascii="標楷體" w:eastAsia="標楷體" w:hAnsi="標楷體" w:cs="Arial"/>
                <w:sz w:val="18"/>
                <w:szCs w:val="18"/>
              </w:rPr>
              <w:t>6-2-1-3【環境教育】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四序的徛家／單元活動二</w:t>
            </w:r>
            <w:r w:rsidRPr="0078365B">
              <w:rPr>
                <w:rFonts w:ascii="標楷體" w:eastAsia="標楷體" w:hAnsi="標楷體" w:hint="eastAsia"/>
                <w:sz w:val="18"/>
                <w:szCs w:val="18"/>
              </w:rPr>
              <w:t>1-2-1,1-2-7,1-2-8,2-2-4,2-2-5</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複習一和期中評量</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Review 1 &amp; Exam 1</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r w:rsidRPr="00130D8D">
              <w:rPr>
                <w:rFonts w:ascii="標楷體" w:eastAsia="標楷體" w:hAnsi="標楷體" w:cs="Times New Roman"/>
                <w:bCs/>
                <w:sz w:val="18"/>
                <w:szCs w:val="18"/>
              </w:rPr>
              <w:br/>
              <w:t>【生涯發展教育】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4-1-1</w:t>
            </w:r>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4-1-2</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第6單元除法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N-2-04</w:t>
            </w:r>
          </w:p>
          <w:p w:rsidR="00BA3750" w:rsidRPr="00A5753B" w:rsidRDefault="00BA3750" w:rsidP="00BA3750">
            <w:pPr>
              <w:autoSpaceDE w:val="0"/>
              <w:autoSpaceDN w:val="0"/>
              <w:adjustRightInd w:val="0"/>
              <w:spacing w:line="227" w:lineRule="atLeast"/>
              <w:rPr>
                <w:rFonts w:ascii="標楷體" w:eastAsia="標楷體" w:hAnsi="標楷體" w:cs="華康粗圓體..."/>
                <w:kern w:val="0"/>
                <w:sz w:val="18"/>
                <w:szCs w:val="18"/>
              </w:rPr>
            </w:pPr>
            <w:r w:rsidRPr="00A5753B">
              <w:rPr>
                <w:rFonts w:ascii="標楷體" w:eastAsia="標楷體" w:hAnsi="標楷體" w:cs="南一"/>
                <w:kern w:val="0"/>
                <w:sz w:val="18"/>
                <w:szCs w:val="18"/>
              </w:rPr>
              <w:t>3-n-05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C-R-1、C-R-4、C-T-1、C-T-2、C-T-4、C-S-3、</w:t>
            </w:r>
            <w:r w:rsidRPr="00A5753B">
              <w:rPr>
                <w:rFonts w:ascii="標楷體" w:eastAsia="標楷體" w:hAnsi="標楷體" w:hint="eastAsia"/>
                <w:sz w:val="18"/>
                <w:szCs w:val="18"/>
              </w:rPr>
              <w:lastRenderedPageBreak/>
              <w:t>C-S-4、C-S-5、C-C-5、C-C-6、C-C-7、C-E-2、</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sz w:val="18"/>
                <w:szCs w:val="18"/>
              </w:rPr>
              <w:t>C-E-4</w:t>
            </w:r>
          </w:p>
        </w:tc>
        <w:tc>
          <w:tcPr>
            <w:tcW w:w="337" w:type="pct"/>
          </w:tcPr>
          <w:p w:rsidR="00BA3750" w:rsidRPr="00124EE6" w:rsidRDefault="00BA3750" w:rsidP="00BA3750">
            <w:pPr>
              <w:snapToGrid w:val="0"/>
              <w:rPr>
                <w:rFonts w:ascii="標楷體" w:eastAsia="標楷體" w:hAnsi="標楷體"/>
                <w:sz w:val="18"/>
                <w:szCs w:val="18"/>
              </w:rPr>
            </w:pPr>
            <w:r w:rsidRPr="00124EE6">
              <w:rPr>
                <w:rFonts w:ascii="標楷體" w:eastAsia="標楷體" w:hAnsi="標楷體" w:hint="eastAsia"/>
                <w:sz w:val="18"/>
                <w:szCs w:val="18"/>
              </w:rPr>
              <w:lastRenderedPageBreak/>
              <w:t>四、</w:t>
            </w:r>
            <w:r w:rsidRPr="00124EE6">
              <w:rPr>
                <w:rFonts w:ascii="標楷體" w:eastAsia="標楷體" w:hAnsi="標楷體"/>
                <w:sz w:val="18"/>
                <w:szCs w:val="18"/>
              </w:rPr>
              <w:t>學習與成長／</w:t>
            </w:r>
            <w:r w:rsidRPr="00124EE6">
              <w:rPr>
                <w:rFonts w:ascii="標楷體" w:eastAsia="標楷體" w:hAnsi="標楷體" w:hint="eastAsia"/>
                <w:sz w:val="18"/>
                <w:szCs w:val="18"/>
              </w:rPr>
              <w:t>1.</w:t>
            </w:r>
            <w:r w:rsidRPr="00124EE6">
              <w:rPr>
                <w:rFonts w:ascii="標楷體" w:eastAsia="標楷體" w:hAnsi="標楷體"/>
                <w:sz w:val="18"/>
                <w:szCs w:val="18"/>
              </w:rPr>
              <w:t>學習的方法</w:t>
            </w:r>
          </w:p>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sz w:val="18"/>
                <w:szCs w:val="18"/>
              </w:rPr>
              <w:t>5-2-2</w:t>
            </w:r>
            <w:r w:rsidRPr="00124EE6">
              <w:rPr>
                <w:rFonts w:ascii="標楷體" w:eastAsia="標楷體" w:hAnsi="標楷體" w:hint="eastAsia"/>
                <w:sz w:val="18"/>
                <w:szCs w:val="18"/>
              </w:rPr>
              <w:t>,</w:t>
            </w:r>
            <w:r w:rsidRPr="00124EE6">
              <w:rPr>
                <w:rFonts w:ascii="標楷體" w:eastAsia="標楷體" w:hAnsi="標楷體"/>
                <w:sz w:val="18"/>
                <w:szCs w:val="18"/>
              </w:rPr>
              <w:t>6-2-2</w:t>
            </w:r>
            <w:r w:rsidRPr="00124EE6">
              <w:rPr>
                <w:rFonts w:ascii="標楷體" w:eastAsia="標楷體" w:hAnsi="標楷體" w:hint="eastAsia"/>
                <w:sz w:val="18"/>
                <w:szCs w:val="18"/>
              </w:rPr>
              <w:t>,</w:t>
            </w:r>
            <w:r w:rsidRPr="00124EE6">
              <w:rPr>
                <w:rFonts w:ascii="標楷體" w:eastAsia="標楷體" w:hAnsi="標楷體"/>
                <w:sz w:val="18"/>
                <w:szCs w:val="18"/>
              </w:rPr>
              <w:t>6-2-3</w:t>
            </w:r>
            <w:r w:rsidRPr="00124EE6">
              <w:rPr>
                <w:rFonts w:ascii="標楷體" w:eastAsia="標楷體" w:hAnsi="標楷體" w:hint="eastAsia"/>
                <w:color w:val="000000"/>
                <w:sz w:val="18"/>
                <w:szCs w:val="18"/>
              </w:rPr>
              <w:t>【資訊教育】【家政教育】【生涯發展教育】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二、聽，是什麼聲音／森林家族四、我的好朋友／介紹我的好朋友五、身體魔法師／小小雕塑家1-2-1,1-2-2,1-2-3,1-2-4,2-2-6,2-2-7,3-2-11,3-2-13</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w:t>
            </w:r>
            <w:r w:rsidRPr="004D1FAE">
              <w:rPr>
                <w:rFonts w:ascii="標楷體" w:eastAsia="標楷體" w:hAnsi="標楷體" w:cs="Arial" w:hint="eastAsia"/>
                <w:sz w:val="18"/>
                <w:szCs w:val="18"/>
              </w:rPr>
              <w:lastRenderedPageBreak/>
              <w:t>育】【人權教育】【家政教育】【性別平等教育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二、動聽的故事／童話世界四、畫我家鄉／家鄉之美五、生活魔法師／身體變變變</w:t>
            </w:r>
            <w:r w:rsidRPr="004D1FAE">
              <w:rPr>
                <w:rFonts w:ascii="標楷體" w:eastAsia="標楷體" w:hAnsi="標楷體"/>
                <w:sz w:val="18"/>
                <w:szCs w:val="18"/>
              </w:rPr>
              <w:br/>
            </w:r>
            <w:r w:rsidRPr="004D1FAE">
              <w:rPr>
                <w:rFonts w:ascii="標楷體" w:eastAsia="標楷體" w:hAnsi="標楷體" w:hint="eastAsia"/>
                <w:sz w:val="18"/>
                <w:szCs w:val="18"/>
              </w:rPr>
              <w:t>1-2-2,1-2-3,2-2-7,2-2-8,2-2-9,3-2-12,3-2-13</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r>
            <w:r w:rsidRPr="004D1FAE">
              <w:rPr>
                <w:rFonts w:ascii="標楷體" w:eastAsia="標楷體" w:hAnsi="標楷體" w:hint="eastAsia"/>
                <w:sz w:val="18"/>
                <w:szCs w:val="18"/>
              </w:rPr>
              <w:lastRenderedPageBreak/>
              <w:t>【生涯發展教育】</w:t>
            </w:r>
          </w:p>
        </w:tc>
        <w:tc>
          <w:tcPr>
            <w:tcW w:w="282" w:type="pct"/>
          </w:tcPr>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三、空氣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snapToGrid w:val="0"/>
                <w:color w:val="000000"/>
                <w:kern w:val="0"/>
                <w:sz w:val="18"/>
                <w:szCs w:val="18"/>
              </w:rPr>
              <w:t>1.</w:t>
            </w:r>
            <w:r w:rsidRPr="0070632A">
              <w:rPr>
                <w:rFonts w:ascii="標楷體" w:eastAsia="標楷體" w:hAnsi="標楷體" w:cs="Times New Roman" w:hint="eastAsia"/>
                <w:snapToGrid w:val="0"/>
                <w:color w:val="000000"/>
                <w:kern w:val="0"/>
                <w:sz w:val="18"/>
                <w:szCs w:val="18"/>
              </w:rPr>
              <w:t>無所不在的空氣</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◎家政教育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lastRenderedPageBreak/>
                <w:t>3-2-0</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1"/>
                <w:attr w:name="IsLunarDate" w:val="False"/>
                <w:attr w:name="IsROCDate" w:val="False"/>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6"/>
                <w:attr w:name="Month" w:val="2"/>
                <w:attr w:name="Day" w:val="2"/>
                <w:attr w:name="IsLunarDate" w:val="False"/>
                <w:attr w:name="IsROCDate" w:val="False"/>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情緒管理員／1.情緒種子1-2-3【性別平等教育】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擁抱自然／2.戶外新體驗4-2-2【環境教育】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情緒種子）</w:t>
            </w:r>
          </w:p>
        </w:tc>
        <w:tc>
          <w:tcPr>
            <w:tcW w:w="341" w:type="pct"/>
          </w:tcPr>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參、跑跳踢真有趣</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八.迎頭趕上</w:t>
            </w:r>
          </w:p>
          <w:p w:rsidR="00BA3750" w:rsidRPr="00B939E9" w:rsidRDefault="00BA3750" w:rsidP="00BA3750">
            <w:pPr>
              <w:jc w:val="both"/>
              <w:rPr>
                <w:rFonts w:ascii="標楷體" w:eastAsia="標楷體" w:hAnsi="標楷體"/>
                <w:sz w:val="18"/>
                <w:szCs w:val="18"/>
              </w:rPr>
            </w:pPr>
            <w:r w:rsidRPr="00B939E9">
              <w:rPr>
                <w:rFonts w:ascii="標楷體" w:eastAsia="標楷體" w:hAnsi="標楷體" w:hint="eastAsia"/>
                <w:sz w:val="18"/>
                <w:szCs w:val="18"/>
              </w:rPr>
              <w:t>3-1-4</w:t>
            </w:r>
          </w:p>
          <w:p w:rsidR="00BA3750" w:rsidRDefault="00BA3750" w:rsidP="00BA3750">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4-1-1</w:t>
            </w:r>
          </w:p>
          <w:p w:rsidR="00BA3750" w:rsidRPr="00736842" w:rsidRDefault="00BA3750" w:rsidP="00BA3750">
            <w:pPr>
              <w:spacing w:line="0" w:lineRule="atLeast"/>
              <w:jc w:val="center"/>
              <w:rPr>
                <w:rFonts w:ascii="標楷體" w:eastAsia="標楷體" w:hAnsi="標楷體" w:cs="Times New Roman"/>
                <w:sz w:val="18"/>
                <w:szCs w:val="18"/>
              </w:rPr>
            </w:pPr>
            <w:r w:rsidRPr="00736842">
              <w:rPr>
                <w:rFonts w:ascii="標楷體" w:eastAsia="標楷體" w:hAnsi="標楷體" w:cs="Times New Roman"/>
                <w:bCs/>
                <w:sz w:val="18"/>
                <w:szCs w:val="18"/>
              </w:rPr>
              <w:t>單元四、一起來運動</w:t>
            </w:r>
            <w:r w:rsidRPr="00736842">
              <w:rPr>
                <w:rFonts w:ascii="標楷體" w:eastAsia="標楷體" w:hAnsi="標楷體" w:cs="Times New Roman"/>
                <w:sz w:val="18"/>
                <w:szCs w:val="18"/>
              </w:rPr>
              <w:br/>
            </w:r>
            <w:r w:rsidRPr="00736842">
              <w:rPr>
                <w:rFonts w:ascii="標楷體" w:eastAsia="標楷體" w:hAnsi="標楷體" w:cs="Times New Roman"/>
                <w:bCs/>
                <w:sz w:val="18"/>
                <w:szCs w:val="18"/>
              </w:rPr>
              <w:t>活動1 健康體適能</w:t>
            </w:r>
            <w:r w:rsidRPr="00736842">
              <w:rPr>
                <w:rFonts w:ascii="標楷體" w:eastAsia="標楷體" w:hAnsi="標楷體" w:cs="Times New Roman"/>
                <w:sz w:val="18"/>
                <w:szCs w:val="18"/>
              </w:rPr>
              <w:br/>
              <w:t>(</w:t>
            </w:r>
            <w:r w:rsidRPr="00736842">
              <w:rPr>
                <w:rFonts w:ascii="標楷體" w:eastAsia="標楷體" w:hAnsi="標楷體" w:cs="Times New Roman"/>
                <w:snapToGrid w:val="0"/>
                <w:kern w:val="0"/>
                <w:sz w:val="18"/>
                <w:szCs w:val="18"/>
              </w:rPr>
              <w:t>3</w:t>
            </w:r>
            <w:r w:rsidRPr="00736842">
              <w:rPr>
                <w:rFonts w:ascii="標楷體" w:eastAsia="標楷體" w:hAnsi="標楷體" w:cs="Times New Roman"/>
                <w:sz w:val="18"/>
                <w:szCs w:val="18"/>
              </w:rPr>
              <w:t>)</w:t>
            </w:r>
            <w:r w:rsidRPr="00736842">
              <w:rPr>
                <w:rFonts w:ascii="標楷體" w:eastAsia="標楷體" w:hAnsi="標楷體" w:cs="Times New Roman"/>
                <w:sz w:val="18"/>
                <w:szCs w:val="18"/>
              </w:rPr>
              <w:br/>
              <w:t>【生涯發展教育】</w:t>
            </w:r>
          </w:p>
          <w:p w:rsidR="00BA3750" w:rsidRPr="00736842" w:rsidRDefault="00BA3750" w:rsidP="00BA3750">
            <w:pPr>
              <w:spacing w:line="0" w:lineRule="atLeast"/>
              <w:jc w:val="center"/>
              <w:rPr>
                <w:rFonts w:ascii="標楷體" w:eastAsia="標楷體" w:hAnsi="標楷體" w:cs="Times New Roman"/>
                <w:sz w:val="18"/>
                <w:szCs w:val="18"/>
              </w:rPr>
            </w:pPr>
            <w:r w:rsidRPr="00736842">
              <w:rPr>
                <w:rFonts w:ascii="標楷體" w:eastAsia="標楷體" w:hAnsi="標楷體" w:cs="Times New Roman"/>
                <w:sz w:val="18"/>
                <w:szCs w:val="18"/>
              </w:rPr>
              <w:t>【家政教育】</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4"/>
                <w:attr w:name="Month" w:val="2"/>
                <w:attr w:name="Day" w:val="4"/>
                <w:attr w:name="IsLunarDate" w:val="False"/>
                <w:attr w:name="IsROCDate" w:val="False"/>
              </w:smartTagPr>
              <w:r w:rsidRPr="00736842">
                <w:rPr>
                  <w:rFonts w:ascii="標楷體" w:eastAsia="標楷體" w:hAnsi="標楷體" w:cs="Times New Roman"/>
                  <w:sz w:val="18"/>
                  <w:szCs w:val="18"/>
                </w:rPr>
                <w:t>4-2-4</w:t>
              </w:r>
            </w:smartTag>
          </w:p>
        </w:tc>
        <w:tc>
          <w:tcPr>
            <w:tcW w:w="271" w:type="pct"/>
            <w:vAlign w:val="center"/>
          </w:tcPr>
          <w:p w:rsidR="00BA3750" w:rsidRPr="00544405" w:rsidRDefault="00BA3750" w:rsidP="00BA3750">
            <w:pPr>
              <w:snapToGrid w:val="0"/>
              <w:jc w:val="both"/>
              <w:rPr>
                <w:rFonts w:ascii="標楷體" w:eastAsia="標楷體" w:hAnsi="標楷體"/>
                <w:b/>
                <w:bCs/>
                <w:color w:val="FF0000"/>
                <w:sz w:val="18"/>
                <w:szCs w:val="18"/>
              </w:rPr>
            </w:pPr>
            <w:r w:rsidRPr="00544405">
              <w:rPr>
                <w:rFonts w:ascii="標楷體" w:eastAsia="標楷體" w:hAnsi="標楷體" w:hint="eastAsia"/>
                <w:b/>
                <w:bCs/>
                <w:color w:val="FF0000"/>
                <w:sz w:val="18"/>
                <w:szCs w:val="18"/>
              </w:rPr>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1-3-5</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2-3-9</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3-3-3</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所有全音指法總複習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2-2-7</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中文輸入ㄅㄆㄇ</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臺灣好風情／八、淡水小鎮1-2-3-2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2-2-2-4</w:t>
            </w:r>
            <w:r w:rsidRPr="002D7E23">
              <w:rPr>
                <w:rFonts w:ascii="標楷體" w:eastAsia="標楷體" w:hAnsi="標楷體" w:cs="Arial" w:hint="eastAsia"/>
                <w:sz w:val="18"/>
                <w:szCs w:val="18"/>
              </w:rPr>
              <w:t>,</w:t>
            </w:r>
            <w:r w:rsidRPr="002D7E23">
              <w:rPr>
                <w:rFonts w:ascii="標楷體" w:eastAsia="標楷體" w:hAnsi="標楷體" w:cs="Arial"/>
                <w:sz w:val="18"/>
                <w:szCs w:val="18"/>
              </w:rPr>
              <w:t>3-2-1-2</w:t>
            </w:r>
            <w:r w:rsidRPr="002D7E23">
              <w:rPr>
                <w:rFonts w:ascii="標楷體" w:eastAsia="標楷體" w:hAnsi="標楷體" w:cs="Arial" w:hint="eastAsia"/>
                <w:sz w:val="18"/>
                <w:szCs w:val="18"/>
              </w:rPr>
              <w:t>,</w:t>
            </w:r>
            <w:r w:rsidRPr="002D7E23">
              <w:rPr>
                <w:rFonts w:ascii="標楷體" w:eastAsia="標楷體" w:hAnsi="標楷體" w:cs="Arial"/>
                <w:sz w:val="18"/>
                <w:szCs w:val="18"/>
              </w:rPr>
              <w:t>4-2-1-1</w:t>
            </w:r>
            <w:r w:rsidRPr="002D7E23">
              <w:rPr>
                <w:rFonts w:ascii="標楷體" w:eastAsia="標楷體" w:hAnsi="標楷體" w:cs="Arial" w:hint="eastAsia"/>
                <w:sz w:val="18"/>
                <w:szCs w:val="18"/>
              </w:rPr>
              <w:t>,</w:t>
            </w:r>
            <w:r w:rsidRPr="002D7E23">
              <w:rPr>
                <w:rFonts w:ascii="標楷體" w:eastAsia="標楷體" w:hAnsi="標楷體" w:cs="Arial"/>
                <w:sz w:val="18"/>
                <w:szCs w:val="18"/>
              </w:rPr>
              <w:t>5-2-7-1</w:t>
            </w:r>
            <w:r w:rsidRPr="002D7E23">
              <w:rPr>
                <w:rFonts w:ascii="標楷體" w:eastAsia="標楷體" w:hAnsi="標楷體" w:cs="Arial" w:hint="eastAsia"/>
                <w:sz w:val="18"/>
                <w:szCs w:val="18"/>
              </w:rPr>
              <w:t>,</w:t>
            </w:r>
            <w:r w:rsidRPr="002D7E23">
              <w:rPr>
                <w:rFonts w:ascii="標楷體" w:eastAsia="標楷體" w:hAnsi="標楷體" w:cs="Arial"/>
                <w:sz w:val="18"/>
                <w:szCs w:val="18"/>
              </w:rPr>
              <w:t>6-2-1-3【環境教育】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第6單元除法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N-2-04</w:t>
            </w:r>
          </w:p>
          <w:p w:rsidR="00BA3750" w:rsidRPr="00A5753B" w:rsidRDefault="00BA3750" w:rsidP="00BA3750">
            <w:pPr>
              <w:autoSpaceDE w:val="0"/>
              <w:autoSpaceDN w:val="0"/>
              <w:adjustRightInd w:val="0"/>
              <w:spacing w:line="227" w:lineRule="atLeast"/>
              <w:rPr>
                <w:rFonts w:ascii="標楷體" w:eastAsia="標楷體" w:hAnsi="標楷體" w:cs="華康粗圓體..."/>
                <w:kern w:val="0"/>
                <w:sz w:val="18"/>
                <w:szCs w:val="18"/>
              </w:rPr>
            </w:pPr>
            <w:r w:rsidRPr="00A5753B">
              <w:rPr>
                <w:rFonts w:ascii="標楷體" w:eastAsia="標楷體" w:hAnsi="標楷體" w:cs="南一"/>
                <w:kern w:val="0"/>
                <w:sz w:val="18"/>
                <w:szCs w:val="18"/>
              </w:rPr>
              <w:t>3-n-05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C-R-1、C-R-4、C-T-1、C-T-2、C-T-4、C-S-3、</w:t>
            </w:r>
            <w:r w:rsidRPr="00A5753B">
              <w:rPr>
                <w:rFonts w:ascii="標楷體" w:eastAsia="標楷體" w:hAnsi="標楷體" w:hint="eastAsia"/>
                <w:sz w:val="18"/>
                <w:szCs w:val="18"/>
              </w:rPr>
              <w:lastRenderedPageBreak/>
              <w:t>C-S-4、C-S-5、C-C-5、C-C-6、C-C-7、C-E-2、</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sz w:val="18"/>
                <w:szCs w:val="18"/>
              </w:rPr>
              <w:t>C-E-4</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12</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11/11</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7</w:t>
            </w:r>
          </w:p>
        </w:tc>
        <w:tc>
          <w:tcPr>
            <w:tcW w:w="664" w:type="pct"/>
            <w:vAlign w:val="center"/>
          </w:tcPr>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＊加強直笛訓練</w:t>
            </w:r>
          </w:p>
        </w:tc>
        <w:tc>
          <w:tcPr>
            <w:tcW w:w="315"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臺灣好風情／九、回到鹿港1-2-3-2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2-2-2-2</w:t>
            </w:r>
            <w:r w:rsidRPr="002D7E23">
              <w:rPr>
                <w:rFonts w:ascii="標楷體" w:eastAsia="標楷體" w:hAnsi="標楷體" w:cs="Arial" w:hint="eastAsia"/>
                <w:sz w:val="18"/>
                <w:szCs w:val="18"/>
              </w:rPr>
              <w:t>,</w:t>
            </w:r>
            <w:r w:rsidRPr="002D7E23">
              <w:rPr>
                <w:rFonts w:ascii="標楷體" w:eastAsia="標楷體" w:hAnsi="標楷體" w:cs="Arial"/>
                <w:sz w:val="18"/>
                <w:szCs w:val="18"/>
              </w:rPr>
              <w:t>3-2-1-2</w:t>
            </w:r>
            <w:r w:rsidRPr="002D7E23">
              <w:rPr>
                <w:rFonts w:ascii="標楷體" w:eastAsia="標楷體" w:hAnsi="標楷體" w:cs="Arial" w:hint="eastAsia"/>
                <w:sz w:val="18"/>
                <w:szCs w:val="18"/>
              </w:rPr>
              <w:t>,</w:t>
            </w:r>
            <w:r w:rsidRPr="002D7E23">
              <w:rPr>
                <w:rFonts w:ascii="標楷體" w:eastAsia="標楷體" w:hAnsi="標楷體" w:cs="Arial"/>
                <w:sz w:val="18"/>
                <w:szCs w:val="18"/>
              </w:rPr>
              <w:t>4-2-1-1</w:t>
            </w:r>
            <w:r w:rsidRPr="002D7E23">
              <w:rPr>
                <w:rFonts w:ascii="標楷體" w:eastAsia="標楷體" w:hAnsi="標楷體" w:cs="Arial" w:hint="eastAsia"/>
                <w:sz w:val="18"/>
                <w:szCs w:val="18"/>
              </w:rPr>
              <w:t>,</w:t>
            </w:r>
            <w:r w:rsidRPr="002D7E23">
              <w:rPr>
                <w:rFonts w:ascii="標楷體" w:eastAsia="標楷體" w:hAnsi="標楷體" w:cs="Arial"/>
                <w:sz w:val="18"/>
                <w:szCs w:val="18"/>
              </w:rPr>
              <w:t>5-2-9-1</w:t>
            </w:r>
            <w:r w:rsidRPr="002D7E23">
              <w:rPr>
                <w:rFonts w:ascii="標楷體" w:eastAsia="標楷體" w:hAnsi="標楷體" w:cs="Arial" w:hint="eastAsia"/>
                <w:sz w:val="18"/>
                <w:szCs w:val="18"/>
              </w:rPr>
              <w:t>,</w:t>
            </w:r>
            <w:r w:rsidRPr="002D7E23">
              <w:rPr>
                <w:rFonts w:ascii="標楷體" w:eastAsia="標楷體" w:hAnsi="標楷體" w:cs="Arial"/>
                <w:sz w:val="18"/>
                <w:szCs w:val="18"/>
              </w:rPr>
              <w:t>6-2-4-2【環境教育】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運動身體好／四、</w:t>
            </w:r>
            <w:r w:rsidRPr="0078365B">
              <w:rPr>
                <w:rFonts w:ascii="標楷體" w:eastAsia="標楷體" w:hAnsi="標楷體" w:hint="eastAsia"/>
                <w:sz w:val="18"/>
                <w:szCs w:val="18"/>
              </w:rPr>
              <w:t>運動當時行1-2-1,1-2-2,1-2-3,2-2-1,2-2-5,3-2-2</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教室常見物品</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3 What’s This?</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【家政教育】</w:t>
            </w:r>
            <w:r w:rsidRPr="00130D8D">
              <w:rPr>
                <w:rFonts w:ascii="標楷體" w:eastAsia="標楷體" w:hAnsi="標楷體" w:cs="Times New Roman"/>
                <w:bCs/>
                <w:sz w:val="18"/>
                <w:szCs w:val="18"/>
              </w:rPr>
              <w:br/>
              <w:t>【環境教育】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第6單元除法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N-2-04</w:t>
            </w:r>
          </w:p>
          <w:p w:rsidR="00BA3750" w:rsidRPr="00A5753B" w:rsidRDefault="00BA3750" w:rsidP="00BA3750">
            <w:pPr>
              <w:autoSpaceDE w:val="0"/>
              <w:autoSpaceDN w:val="0"/>
              <w:adjustRightInd w:val="0"/>
              <w:spacing w:line="227" w:lineRule="atLeast"/>
              <w:rPr>
                <w:rFonts w:ascii="標楷體" w:eastAsia="標楷體" w:hAnsi="標楷體" w:cs="華康粗圓體..."/>
                <w:kern w:val="0"/>
                <w:sz w:val="18"/>
                <w:szCs w:val="18"/>
              </w:rPr>
            </w:pPr>
            <w:r w:rsidRPr="00A5753B">
              <w:rPr>
                <w:rFonts w:ascii="標楷體" w:eastAsia="標楷體" w:hAnsi="標楷體" w:cs="南一"/>
                <w:kern w:val="0"/>
                <w:sz w:val="18"/>
                <w:szCs w:val="18"/>
              </w:rPr>
              <w:t>3-n-05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C-R-1、C-R-4、C-T-1、C-T-2、C-T-4、C-S-3、C-S-4、</w:t>
            </w:r>
            <w:r w:rsidRPr="00A5753B">
              <w:rPr>
                <w:rFonts w:ascii="標楷體" w:eastAsia="標楷體" w:hAnsi="標楷體" w:hint="eastAsia"/>
                <w:sz w:val="18"/>
                <w:szCs w:val="18"/>
              </w:rPr>
              <w:lastRenderedPageBreak/>
              <w:t>C-S-5、C-C-5、C-C-6、C-C-7、C-E-2、</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sz w:val="18"/>
                <w:szCs w:val="18"/>
              </w:rPr>
              <w:t>C-E-4</w:t>
            </w:r>
          </w:p>
        </w:tc>
        <w:tc>
          <w:tcPr>
            <w:tcW w:w="337" w:type="pct"/>
          </w:tcPr>
          <w:p w:rsidR="00BA3750" w:rsidRPr="00124EE6" w:rsidRDefault="00BA3750" w:rsidP="00BA3750">
            <w:pPr>
              <w:snapToGrid w:val="0"/>
              <w:rPr>
                <w:rFonts w:ascii="標楷體" w:eastAsia="標楷體" w:hAnsi="標楷體"/>
                <w:sz w:val="18"/>
                <w:szCs w:val="18"/>
              </w:rPr>
            </w:pPr>
            <w:r w:rsidRPr="00124EE6">
              <w:rPr>
                <w:rFonts w:ascii="標楷體" w:eastAsia="標楷體" w:hAnsi="標楷體" w:hint="eastAsia"/>
                <w:sz w:val="18"/>
                <w:szCs w:val="18"/>
              </w:rPr>
              <w:lastRenderedPageBreak/>
              <w:t>四、</w:t>
            </w:r>
            <w:r w:rsidRPr="00124EE6">
              <w:rPr>
                <w:rFonts w:ascii="標楷體" w:eastAsia="標楷體" w:hAnsi="標楷體"/>
                <w:sz w:val="18"/>
                <w:szCs w:val="18"/>
              </w:rPr>
              <w:t>學習與成長／</w:t>
            </w:r>
            <w:r w:rsidRPr="00124EE6">
              <w:rPr>
                <w:rFonts w:ascii="標楷體" w:eastAsia="標楷體" w:hAnsi="標楷體" w:hint="eastAsia"/>
                <w:sz w:val="18"/>
                <w:szCs w:val="18"/>
              </w:rPr>
              <w:t>1.</w:t>
            </w:r>
            <w:r w:rsidRPr="00124EE6">
              <w:rPr>
                <w:rFonts w:ascii="標楷體" w:eastAsia="標楷體" w:hAnsi="標楷體"/>
                <w:sz w:val="18"/>
                <w:szCs w:val="18"/>
              </w:rPr>
              <w:t>學習的方法</w:t>
            </w:r>
          </w:p>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sz w:val="18"/>
                <w:szCs w:val="18"/>
              </w:rPr>
              <w:t>5-2-2</w:t>
            </w:r>
            <w:r w:rsidRPr="00124EE6">
              <w:rPr>
                <w:rFonts w:ascii="標楷體" w:eastAsia="標楷體" w:hAnsi="標楷體" w:hint="eastAsia"/>
                <w:sz w:val="18"/>
                <w:szCs w:val="18"/>
              </w:rPr>
              <w:t>,</w:t>
            </w:r>
            <w:r w:rsidRPr="00124EE6">
              <w:rPr>
                <w:rFonts w:ascii="標楷體" w:eastAsia="標楷體" w:hAnsi="標楷體"/>
                <w:sz w:val="18"/>
                <w:szCs w:val="18"/>
              </w:rPr>
              <w:t>6-2-2</w:t>
            </w:r>
            <w:r w:rsidRPr="00124EE6">
              <w:rPr>
                <w:rFonts w:ascii="標楷體" w:eastAsia="標楷體" w:hAnsi="標楷體" w:hint="eastAsia"/>
                <w:sz w:val="18"/>
                <w:szCs w:val="18"/>
              </w:rPr>
              <w:t>,</w:t>
            </w:r>
            <w:r w:rsidRPr="00124EE6">
              <w:rPr>
                <w:rFonts w:ascii="標楷體" w:eastAsia="標楷體" w:hAnsi="標楷體"/>
                <w:sz w:val="18"/>
                <w:szCs w:val="18"/>
              </w:rPr>
              <w:t>6-2-3</w:t>
            </w:r>
            <w:r w:rsidRPr="00124EE6">
              <w:rPr>
                <w:rFonts w:ascii="標楷體" w:eastAsia="標楷體" w:hAnsi="標楷體" w:hint="eastAsia"/>
                <w:color w:val="000000"/>
                <w:sz w:val="18"/>
                <w:szCs w:val="18"/>
              </w:rPr>
              <w:t>【資訊教育】【家政教育】【生涯發展教育】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二、聽，是什麼聲音／森林家族四、我的好朋友／介紹我的好朋友五、身體魔法師／小小雕塑家1-2-1,1-2-2,2-2-7,3-2-11</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【人權教育】【性別平等教育】【生涯發展教育】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lastRenderedPageBreak/>
              <w:t>二、動聽的故事／古老的傳說四、畫我家鄉／家鄉之美五、生活魔法師／角色變變變</w:t>
            </w:r>
            <w:r w:rsidRPr="004D1FAE">
              <w:rPr>
                <w:rFonts w:ascii="標楷體" w:eastAsia="標楷體" w:hAnsi="標楷體"/>
                <w:sz w:val="18"/>
                <w:szCs w:val="18"/>
              </w:rPr>
              <w:br/>
            </w:r>
            <w:r w:rsidRPr="004D1FAE">
              <w:rPr>
                <w:rFonts w:ascii="標楷體" w:eastAsia="標楷體" w:hAnsi="標楷體" w:hint="eastAsia"/>
                <w:sz w:val="18"/>
                <w:szCs w:val="18"/>
              </w:rPr>
              <w:t>1-2-5,2-2-6,2-2-9,3-2-12</w:t>
            </w:r>
            <w:r w:rsidRPr="004D1FAE">
              <w:rPr>
                <w:rFonts w:ascii="標楷體" w:eastAsia="標楷體" w:hAnsi="標楷體"/>
                <w:sz w:val="18"/>
                <w:szCs w:val="18"/>
              </w:rPr>
              <w:br/>
            </w:r>
            <w:r w:rsidRPr="004D1FAE">
              <w:rPr>
                <w:rFonts w:ascii="標楷體" w:eastAsia="標楷體" w:hAnsi="標楷體" w:hint="eastAsia"/>
                <w:sz w:val="18"/>
                <w:szCs w:val="18"/>
              </w:rPr>
              <w:t>【環境教育】</w:t>
            </w:r>
          </w:p>
        </w:tc>
        <w:tc>
          <w:tcPr>
            <w:tcW w:w="282" w:type="pct"/>
            <w:tcBorders>
              <w:bottom w:val="single" w:sz="4" w:space="0" w:color="auto"/>
            </w:tcBorders>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三、空氣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2.</w:t>
            </w:r>
            <w:r w:rsidRPr="0070632A">
              <w:rPr>
                <w:rFonts w:ascii="標楷體" w:eastAsia="標楷體" w:hAnsi="標楷體" w:cs="Arial Unicode MS" w:hint="eastAsia"/>
                <w:snapToGrid w:val="0"/>
                <w:color w:val="000000"/>
                <w:kern w:val="0"/>
                <w:sz w:val="18"/>
                <w:szCs w:val="18"/>
              </w:rPr>
              <w:t>空氣的特性</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◎家政教育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lastRenderedPageBreak/>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3"/>
                <w:attr w:name="IsLunarDate" w:val="False"/>
                <w:attr w:name="IsROCDate" w:val="False"/>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1"/>
                <w:attr w:name="IsLunarDate" w:val="False"/>
                <w:attr w:name="IsROCDate" w:val="False"/>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tc>
        <w:tc>
          <w:tcPr>
            <w:tcW w:w="262" w:type="pct"/>
            <w:tcBorders>
              <w:bottom w:val="single" w:sz="4" w:space="0" w:color="auto"/>
            </w:tcBorders>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情緒管理員／2.情緒週記1-2-3【性別平等教育】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擁抱自然／2.戶外新體驗4-2-2【環境教育】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戶外新體驗）</w:t>
            </w:r>
          </w:p>
        </w:tc>
        <w:tc>
          <w:tcPr>
            <w:tcW w:w="341" w:type="pct"/>
          </w:tcPr>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參、跑跳踢真有趣</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九.足球樂趣多</w:t>
            </w:r>
          </w:p>
          <w:p w:rsidR="00BA3750" w:rsidRPr="00B939E9" w:rsidRDefault="00BA3750" w:rsidP="00BA3750">
            <w:pPr>
              <w:jc w:val="both"/>
              <w:rPr>
                <w:rFonts w:ascii="標楷體" w:eastAsia="標楷體" w:hAnsi="標楷體"/>
                <w:sz w:val="18"/>
                <w:szCs w:val="18"/>
              </w:rPr>
            </w:pPr>
            <w:r w:rsidRPr="00B939E9">
              <w:rPr>
                <w:rFonts w:ascii="標楷體" w:eastAsia="標楷體" w:hAnsi="標楷體" w:hint="eastAsia"/>
                <w:sz w:val="18"/>
                <w:szCs w:val="18"/>
              </w:rPr>
              <w:t>3-1-1</w:t>
            </w:r>
          </w:p>
          <w:p w:rsidR="00BA3750" w:rsidRDefault="00BA3750" w:rsidP="00BA3750">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3-1-3</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單元四、一起來運動</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活動2 能屈能伸</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【生涯發展教育】</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sz w:val="18"/>
                <w:szCs w:val="18"/>
              </w:rPr>
              <w:t>【家政教育】</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6A4628">
                <w:rPr>
                  <w:rFonts w:ascii="標楷體" w:eastAsia="標楷體" w:hAnsi="標楷體" w:cs="Times New Roman"/>
                  <w:sz w:val="18"/>
                  <w:szCs w:val="18"/>
                </w:rPr>
                <w:t>3-2-1</w:t>
              </w:r>
            </w:smartTag>
            <w:r w:rsidRPr="006A4628">
              <w:rPr>
                <w:rFonts w:ascii="標楷體" w:eastAsia="標楷體" w:hAnsi="標楷體" w:cs="Times New Roman"/>
                <w:sz w:val="18"/>
                <w:szCs w:val="18"/>
              </w:rPr>
              <w:br/>
              <w:t>4-2-4</w:t>
            </w:r>
          </w:p>
        </w:tc>
        <w:tc>
          <w:tcPr>
            <w:tcW w:w="271" w:type="pct"/>
            <w:vAlign w:val="center"/>
          </w:tcPr>
          <w:p w:rsidR="00BA3750" w:rsidRPr="00544405" w:rsidRDefault="00BA3750" w:rsidP="00BA3750">
            <w:pPr>
              <w:snapToGrid w:val="0"/>
              <w:jc w:val="both"/>
              <w:rPr>
                <w:rFonts w:ascii="標楷體" w:eastAsia="標楷體" w:hAnsi="標楷體"/>
                <w:b/>
                <w:bCs/>
                <w:color w:val="FF0000"/>
                <w:sz w:val="18"/>
                <w:szCs w:val="18"/>
              </w:rPr>
            </w:pPr>
            <w:r w:rsidRPr="00544405">
              <w:rPr>
                <w:rFonts w:ascii="標楷體" w:eastAsia="標楷體" w:hAnsi="標楷體" w:hint="eastAsia"/>
                <w:b/>
                <w:bCs/>
                <w:color w:val="FF0000"/>
                <w:sz w:val="18"/>
                <w:szCs w:val="18"/>
              </w:rPr>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1-3-5</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2-3-9</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3-3-3</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曲目吹奏練習1-2-2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2-2-7</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中文輸入ㄅㄆㄇ</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臺灣好風情／九、回到鹿港1-2-3-2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2-2-2-2</w:t>
            </w:r>
            <w:r w:rsidRPr="002D7E23">
              <w:rPr>
                <w:rFonts w:ascii="標楷體" w:eastAsia="標楷體" w:hAnsi="標楷體" w:cs="Arial" w:hint="eastAsia"/>
                <w:sz w:val="18"/>
                <w:szCs w:val="18"/>
              </w:rPr>
              <w:t>,</w:t>
            </w:r>
            <w:r w:rsidRPr="002D7E23">
              <w:rPr>
                <w:rFonts w:ascii="標楷體" w:eastAsia="標楷體" w:hAnsi="標楷體" w:cs="Arial"/>
                <w:sz w:val="18"/>
                <w:szCs w:val="18"/>
              </w:rPr>
              <w:t>3-2-1-2</w:t>
            </w:r>
            <w:r w:rsidRPr="002D7E23">
              <w:rPr>
                <w:rFonts w:ascii="標楷體" w:eastAsia="標楷體" w:hAnsi="標楷體" w:cs="Arial" w:hint="eastAsia"/>
                <w:sz w:val="18"/>
                <w:szCs w:val="18"/>
              </w:rPr>
              <w:t>,</w:t>
            </w:r>
            <w:r w:rsidRPr="002D7E23">
              <w:rPr>
                <w:rFonts w:ascii="標楷體" w:eastAsia="標楷體" w:hAnsi="標楷體" w:cs="Arial"/>
                <w:sz w:val="18"/>
                <w:szCs w:val="18"/>
              </w:rPr>
              <w:t>4-2-1-1</w:t>
            </w:r>
            <w:r w:rsidRPr="002D7E23">
              <w:rPr>
                <w:rFonts w:ascii="標楷體" w:eastAsia="標楷體" w:hAnsi="標楷體" w:cs="Arial" w:hint="eastAsia"/>
                <w:sz w:val="18"/>
                <w:szCs w:val="18"/>
              </w:rPr>
              <w:t>,</w:t>
            </w:r>
            <w:r w:rsidRPr="002D7E23">
              <w:rPr>
                <w:rFonts w:ascii="標楷體" w:eastAsia="標楷體" w:hAnsi="標楷體" w:cs="Arial"/>
                <w:sz w:val="18"/>
                <w:szCs w:val="18"/>
              </w:rPr>
              <w:t>5-2-9-1</w:t>
            </w:r>
            <w:r w:rsidRPr="002D7E23">
              <w:rPr>
                <w:rFonts w:ascii="標楷體" w:eastAsia="標楷體" w:hAnsi="標楷體" w:cs="Arial" w:hint="eastAsia"/>
                <w:sz w:val="18"/>
                <w:szCs w:val="18"/>
              </w:rPr>
              <w:t>,</w:t>
            </w:r>
            <w:r w:rsidRPr="002D7E23">
              <w:rPr>
                <w:rFonts w:ascii="標楷體" w:eastAsia="標楷體" w:hAnsi="標楷體" w:cs="Arial"/>
                <w:sz w:val="18"/>
                <w:szCs w:val="18"/>
              </w:rPr>
              <w:t>6-2-4-2【環境教育】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第6單元除法</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N-2-04</w:t>
            </w:r>
          </w:p>
          <w:p w:rsidR="00BA3750" w:rsidRPr="00A5753B" w:rsidRDefault="00BA3750" w:rsidP="00BA3750">
            <w:pPr>
              <w:autoSpaceDE w:val="0"/>
              <w:autoSpaceDN w:val="0"/>
              <w:adjustRightInd w:val="0"/>
              <w:spacing w:line="227" w:lineRule="atLeast"/>
              <w:rPr>
                <w:rFonts w:ascii="標楷體" w:eastAsia="標楷體" w:hAnsi="標楷體" w:cs="華康粗圓體..."/>
                <w:kern w:val="0"/>
                <w:sz w:val="18"/>
                <w:szCs w:val="18"/>
              </w:rPr>
            </w:pPr>
            <w:r w:rsidRPr="00A5753B">
              <w:rPr>
                <w:rFonts w:ascii="標楷體" w:eastAsia="標楷體" w:hAnsi="標楷體" w:cs="南一"/>
                <w:kern w:val="0"/>
                <w:sz w:val="18"/>
                <w:szCs w:val="18"/>
              </w:rPr>
              <w:t>3-n-05</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C-R-1、C-R-4、C-T-1、C-T-2、C-T-4、C-S-3、C-S-4、</w:t>
            </w:r>
            <w:r w:rsidRPr="00A5753B">
              <w:rPr>
                <w:rFonts w:ascii="標楷體" w:eastAsia="標楷體" w:hAnsi="標楷體" w:hint="eastAsia"/>
                <w:sz w:val="18"/>
                <w:szCs w:val="18"/>
              </w:rPr>
              <w:lastRenderedPageBreak/>
              <w:t>C-S-5、C-C-5、C-C-6、C-C-7、C-E-2、</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sz w:val="18"/>
                <w:szCs w:val="18"/>
              </w:rPr>
              <w:t>C-E-4</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13</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11/18</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11/2</w:t>
            </w:r>
            <w:r>
              <w:rPr>
                <w:rFonts w:ascii="標楷體" w:eastAsia="標楷體" w:hAnsi="標楷體" w:hint="eastAsia"/>
                <w:sz w:val="18"/>
                <w:szCs w:val="18"/>
              </w:rPr>
              <w:t>4</w:t>
            </w:r>
          </w:p>
        </w:tc>
        <w:tc>
          <w:tcPr>
            <w:tcW w:w="664" w:type="pct"/>
            <w:vAlign w:val="center"/>
          </w:tcPr>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＊智慧財產權宣導</w:t>
            </w:r>
          </w:p>
          <w:p w:rsidR="00BA3750" w:rsidRPr="00AE1654" w:rsidRDefault="00BA3750" w:rsidP="00BA3750">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＊繳交第二次定期考查試卷</w:t>
            </w:r>
          </w:p>
        </w:tc>
        <w:tc>
          <w:tcPr>
            <w:tcW w:w="315"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臺灣好風情／十、參觀安平古堡1-2-3-2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2-2-2-2</w:t>
            </w:r>
            <w:r w:rsidRPr="002D7E23">
              <w:rPr>
                <w:rFonts w:ascii="標楷體" w:eastAsia="標楷體" w:hAnsi="標楷體" w:cs="Arial" w:hint="eastAsia"/>
                <w:sz w:val="18"/>
                <w:szCs w:val="18"/>
              </w:rPr>
              <w:t>,</w:t>
            </w:r>
            <w:r w:rsidRPr="002D7E23">
              <w:rPr>
                <w:rFonts w:ascii="標楷體" w:eastAsia="標楷體" w:hAnsi="標楷體" w:cs="Arial"/>
                <w:sz w:val="18"/>
                <w:szCs w:val="18"/>
              </w:rPr>
              <w:t>3-2-1-1</w:t>
            </w:r>
            <w:r w:rsidRPr="002D7E23">
              <w:rPr>
                <w:rFonts w:ascii="標楷體" w:eastAsia="標楷體" w:hAnsi="標楷體" w:cs="Arial" w:hint="eastAsia"/>
                <w:sz w:val="18"/>
                <w:szCs w:val="18"/>
              </w:rPr>
              <w:t>,</w:t>
            </w:r>
            <w:r w:rsidRPr="002D7E23">
              <w:rPr>
                <w:rFonts w:ascii="標楷體" w:eastAsia="標楷體" w:hAnsi="標楷體" w:cs="Arial"/>
                <w:sz w:val="18"/>
                <w:szCs w:val="18"/>
              </w:rPr>
              <w:t>4-2</w:t>
            </w:r>
            <w:r w:rsidRPr="002D7E23">
              <w:rPr>
                <w:rFonts w:ascii="標楷體" w:eastAsia="標楷體" w:hAnsi="標楷體" w:cs="Arial"/>
                <w:sz w:val="18"/>
                <w:szCs w:val="18"/>
              </w:rPr>
              <w:lastRenderedPageBreak/>
              <w:t>-1-1</w:t>
            </w:r>
            <w:r w:rsidRPr="002D7E23">
              <w:rPr>
                <w:rFonts w:ascii="標楷體" w:eastAsia="標楷體" w:hAnsi="標楷體" w:cs="Arial" w:hint="eastAsia"/>
                <w:sz w:val="18"/>
                <w:szCs w:val="18"/>
              </w:rPr>
              <w:t>,</w:t>
            </w:r>
            <w:r w:rsidRPr="002D7E23">
              <w:rPr>
                <w:rFonts w:ascii="標楷體" w:eastAsia="標楷體" w:hAnsi="標楷體" w:cs="Arial"/>
                <w:sz w:val="18"/>
                <w:szCs w:val="18"/>
              </w:rPr>
              <w:t>5-2-3-2</w:t>
            </w:r>
            <w:r w:rsidRPr="002D7E23">
              <w:rPr>
                <w:rFonts w:ascii="標楷體" w:eastAsia="標楷體" w:hAnsi="標楷體" w:cs="Arial" w:hint="eastAsia"/>
                <w:sz w:val="18"/>
                <w:szCs w:val="18"/>
              </w:rPr>
              <w:t>,</w:t>
            </w:r>
            <w:r w:rsidRPr="002D7E23">
              <w:rPr>
                <w:rFonts w:ascii="標楷體" w:eastAsia="標楷體" w:hAnsi="標楷體" w:cs="Arial"/>
                <w:sz w:val="18"/>
                <w:szCs w:val="18"/>
              </w:rPr>
              <w:t>6-2-2-2【環境教育】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lastRenderedPageBreak/>
              <w:t>運動身體好／四、</w:t>
            </w:r>
            <w:r w:rsidRPr="0078365B">
              <w:rPr>
                <w:rFonts w:ascii="標楷體" w:eastAsia="標楷體" w:hAnsi="標楷體" w:hint="eastAsia"/>
                <w:sz w:val="18"/>
                <w:szCs w:val="18"/>
              </w:rPr>
              <w:t>運動當時行1-2-1,1-2-2,1-2-3,2-2-1,</w:t>
            </w:r>
            <w:r w:rsidRPr="0078365B">
              <w:rPr>
                <w:rFonts w:ascii="標楷體" w:eastAsia="標楷體" w:hAnsi="標楷體" w:hint="eastAsia"/>
                <w:sz w:val="18"/>
                <w:szCs w:val="18"/>
              </w:rPr>
              <w:lastRenderedPageBreak/>
              <w:t>2-2-5,3-2-2</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lastRenderedPageBreak/>
              <w:t>教室常見物品</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3 What’s This?</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【家政教</w:t>
            </w:r>
            <w:r w:rsidRPr="00130D8D">
              <w:rPr>
                <w:rFonts w:ascii="標楷體" w:eastAsia="標楷體" w:hAnsi="標楷體" w:cs="Times New Roman"/>
                <w:bCs/>
                <w:sz w:val="18"/>
                <w:szCs w:val="18"/>
              </w:rPr>
              <w:lastRenderedPageBreak/>
              <w:t>育】</w:t>
            </w:r>
            <w:r w:rsidRPr="00130D8D">
              <w:rPr>
                <w:rFonts w:ascii="標楷體" w:eastAsia="標楷體" w:hAnsi="標楷體" w:cs="Times New Roman"/>
                <w:bCs/>
                <w:sz w:val="18"/>
                <w:szCs w:val="18"/>
              </w:rPr>
              <w:br/>
              <w:t>【環境教育】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1-1-10</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第7單元加和減(二)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lastRenderedPageBreak/>
              <w:t>N-2-03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N-2-06</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3-n-10</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C-R-1、C-R-4、C-T-1、C-T-2、C-C-3、C-C-6、C-C-8</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四、</w:t>
            </w:r>
            <w:r w:rsidRPr="00124EE6">
              <w:rPr>
                <w:rFonts w:ascii="標楷體" w:eastAsia="標楷體" w:hAnsi="標楷體"/>
                <w:color w:val="000000"/>
                <w:sz w:val="18"/>
                <w:szCs w:val="18"/>
              </w:rPr>
              <w:t>學習與成長／</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多元的學</w:t>
            </w:r>
          </w:p>
          <w:p w:rsidR="00BA3750" w:rsidRPr="00124EE6" w:rsidRDefault="00BA3750" w:rsidP="00BA3750">
            <w:pPr>
              <w:snapToGrid w:val="0"/>
              <w:spacing w:before="57" w:after="57"/>
              <w:ind w:left="57" w:right="57"/>
              <w:rPr>
                <w:rFonts w:ascii="標楷體" w:eastAsia="標楷體" w:hAnsi="標楷體" w:cs="Arial"/>
                <w:sz w:val="18"/>
                <w:szCs w:val="18"/>
              </w:rPr>
            </w:pPr>
            <w:r w:rsidRPr="00124EE6">
              <w:rPr>
                <w:rFonts w:ascii="標楷體" w:eastAsia="標楷體" w:hAnsi="標楷體"/>
                <w:color w:val="000000"/>
                <w:sz w:val="18"/>
                <w:szCs w:val="18"/>
              </w:rPr>
              <w:t>5-2-1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5-2-2</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6-2-2</w:t>
            </w:r>
            <w:r w:rsidRPr="00124EE6">
              <w:rPr>
                <w:rFonts w:ascii="標楷體" w:eastAsia="標楷體" w:hAnsi="標楷體" w:hint="eastAsia"/>
                <w:color w:val="000000"/>
                <w:sz w:val="18"/>
                <w:szCs w:val="18"/>
              </w:rPr>
              <w:t>【家政教育】【生涯</w:t>
            </w:r>
            <w:r w:rsidRPr="00124EE6">
              <w:rPr>
                <w:rFonts w:ascii="標楷體" w:eastAsia="標楷體" w:hAnsi="標楷體" w:hint="eastAsia"/>
                <w:color w:val="000000"/>
                <w:sz w:val="18"/>
                <w:szCs w:val="18"/>
              </w:rPr>
              <w:lastRenderedPageBreak/>
              <w:t>發展教育】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二、聽，是什麼聲音／森林家族四、我的好朋友／介紹我的好朋</w:t>
            </w:r>
            <w:r w:rsidRPr="004D1FAE">
              <w:rPr>
                <w:rFonts w:ascii="標楷體" w:eastAsia="標楷體" w:hAnsi="標楷體" w:cs="Arial" w:hint="eastAsia"/>
                <w:sz w:val="18"/>
                <w:szCs w:val="18"/>
              </w:rPr>
              <w:lastRenderedPageBreak/>
              <w:t>友五、身體魔法師／小小雕塑家1-2-1,1-2-2,1-2-3,1-2-4,1-2-5,2-2-6,2-2-7,3-2-11</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【環境教育】【家政教育】【人權教育】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二、動聽的故事／古老的傳說四、畫我家鄉／畫我家園五、生活魔法師／角色變變</w:t>
            </w:r>
            <w:r w:rsidRPr="004D1FAE">
              <w:rPr>
                <w:rFonts w:ascii="標楷體" w:eastAsia="標楷體" w:hAnsi="標楷體" w:hint="eastAsia"/>
                <w:sz w:val="18"/>
                <w:szCs w:val="18"/>
              </w:rPr>
              <w:lastRenderedPageBreak/>
              <w:t>變</w:t>
            </w:r>
            <w:r w:rsidRPr="004D1FAE">
              <w:rPr>
                <w:rFonts w:ascii="標楷體" w:eastAsia="標楷體" w:hAnsi="標楷體"/>
                <w:sz w:val="18"/>
                <w:szCs w:val="18"/>
              </w:rPr>
              <w:br/>
            </w:r>
            <w:r w:rsidRPr="004D1FAE">
              <w:rPr>
                <w:rFonts w:ascii="標楷體" w:eastAsia="標楷體" w:hAnsi="標楷體" w:hint="eastAsia"/>
                <w:sz w:val="18"/>
                <w:szCs w:val="18"/>
              </w:rPr>
              <w:t>1-2-3,1-2-4,1-2-5,2-2-7,3-2-12,3-2-13</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三、空氣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2.</w:t>
            </w:r>
            <w:r w:rsidRPr="0070632A">
              <w:rPr>
                <w:rFonts w:ascii="標楷體" w:eastAsia="標楷體" w:hAnsi="標楷體" w:cs="Arial Unicode MS" w:hint="eastAsia"/>
                <w:snapToGrid w:val="0"/>
                <w:color w:val="000000"/>
                <w:kern w:val="0"/>
                <w:sz w:val="18"/>
                <w:szCs w:val="18"/>
              </w:rPr>
              <w:t>空氣的特性</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◎家政教育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2"/>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6"/>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lastRenderedPageBreak/>
                <w:t>6-2-3</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情緒管理員／2.情緒週記1-2-3【性別平等教育】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生活中遇</w:t>
            </w:r>
            <w:r w:rsidRPr="004D1FAE">
              <w:rPr>
                <w:rFonts w:ascii="標楷體" w:eastAsia="標楷體" w:hAnsi="標楷體" w:hint="eastAsia"/>
                <w:sz w:val="18"/>
                <w:szCs w:val="18"/>
              </w:rPr>
              <w:lastRenderedPageBreak/>
              <w:t>見文化／1.文化活動知多少3-2-4【家政教育】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情緒週記）</w:t>
            </w:r>
          </w:p>
        </w:tc>
        <w:tc>
          <w:tcPr>
            <w:tcW w:w="341" w:type="pct"/>
          </w:tcPr>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lastRenderedPageBreak/>
              <w:t>參、跑跳踢真有趣</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十.跳躍高手</w:t>
            </w:r>
          </w:p>
          <w:p w:rsidR="00BA3750" w:rsidRDefault="00BA3750" w:rsidP="00BA3750">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3-1-4</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單元四、一</w:t>
            </w:r>
            <w:r w:rsidRPr="006A4628">
              <w:rPr>
                <w:rFonts w:ascii="標楷體" w:eastAsia="標楷體" w:hAnsi="標楷體" w:cs="Times New Roman"/>
                <w:bCs/>
                <w:sz w:val="18"/>
                <w:szCs w:val="18"/>
              </w:rPr>
              <w:lastRenderedPageBreak/>
              <w:t>起來運動</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活動3「繩」采奕奕</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【人權教育】</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6A4628">
                <w:rPr>
                  <w:rFonts w:ascii="標楷體" w:eastAsia="標楷體" w:hAnsi="標楷體" w:cs="Times New Roman"/>
                  <w:sz w:val="18"/>
                  <w:szCs w:val="18"/>
                </w:rPr>
                <w:t>3-2-2</w:t>
              </w:r>
            </w:smartTag>
            <w:r w:rsidRPr="006A4628">
              <w:rPr>
                <w:rFonts w:ascii="標楷體" w:eastAsia="標楷體" w:hAnsi="標楷體" w:cs="Times New Roman"/>
                <w:sz w:val="18"/>
                <w:szCs w:val="18"/>
              </w:rPr>
              <w:br/>
              <w:t>6-2-3</w:t>
            </w:r>
          </w:p>
        </w:tc>
        <w:tc>
          <w:tcPr>
            <w:tcW w:w="271" w:type="pct"/>
            <w:vAlign w:val="center"/>
          </w:tcPr>
          <w:p w:rsidR="00BA3750" w:rsidRPr="006D0CCF" w:rsidRDefault="00BA3750" w:rsidP="00BA3750">
            <w:pPr>
              <w:snapToGrid w:val="0"/>
              <w:jc w:val="both"/>
              <w:rPr>
                <w:rFonts w:ascii="標楷體" w:eastAsia="標楷體" w:hAnsi="標楷體"/>
                <w:b/>
                <w:bCs/>
                <w:color w:val="FF0000"/>
                <w:sz w:val="18"/>
                <w:szCs w:val="18"/>
              </w:rPr>
            </w:pPr>
            <w:r w:rsidRPr="006D0CCF">
              <w:rPr>
                <w:rFonts w:ascii="標楷體" w:eastAsia="標楷體" w:hAnsi="標楷體" w:hint="eastAsia"/>
                <w:b/>
                <w:bCs/>
                <w:color w:val="FF0000"/>
                <w:sz w:val="18"/>
                <w:szCs w:val="18"/>
              </w:rPr>
              <w:lastRenderedPageBreak/>
              <w:t>【家庭暴力防治課程】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2-2-6</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2-2-7</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2-3-8</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升F指法，相關曲目練習</w:t>
            </w: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中文輸入ㄅㄆㄇ</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臺灣好風情／十、參觀安平古堡1-2-3-2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w:t>
            </w:r>
            <w:r w:rsidRPr="002D7E23">
              <w:rPr>
                <w:rFonts w:ascii="標楷體" w:eastAsia="標楷體" w:hAnsi="標楷體" w:cs="Arial"/>
                <w:sz w:val="18"/>
                <w:szCs w:val="18"/>
              </w:rPr>
              <w:lastRenderedPageBreak/>
              <w:t>2</w:t>
            </w:r>
            <w:r w:rsidRPr="002D7E23">
              <w:rPr>
                <w:rFonts w:ascii="標楷體" w:eastAsia="標楷體" w:hAnsi="標楷體" w:cs="Arial" w:hint="eastAsia"/>
                <w:sz w:val="18"/>
                <w:szCs w:val="18"/>
              </w:rPr>
              <w:t>,</w:t>
            </w:r>
            <w:r w:rsidRPr="002D7E23">
              <w:rPr>
                <w:rFonts w:ascii="標楷體" w:eastAsia="標楷體" w:hAnsi="標楷體" w:cs="Arial"/>
                <w:sz w:val="18"/>
                <w:szCs w:val="18"/>
              </w:rPr>
              <w:t>3-2-1-1</w:t>
            </w:r>
            <w:r w:rsidRPr="002D7E23">
              <w:rPr>
                <w:rFonts w:ascii="標楷體" w:eastAsia="標楷體" w:hAnsi="標楷體" w:cs="Arial" w:hint="eastAsia"/>
                <w:sz w:val="18"/>
                <w:szCs w:val="18"/>
              </w:rPr>
              <w:t>,</w:t>
            </w:r>
            <w:r w:rsidRPr="002D7E23">
              <w:rPr>
                <w:rFonts w:ascii="標楷體" w:eastAsia="標楷體" w:hAnsi="標楷體" w:cs="Arial"/>
                <w:sz w:val="18"/>
                <w:szCs w:val="18"/>
              </w:rPr>
              <w:t>4-2-1-1</w:t>
            </w:r>
            <w:r w:rsidRPr="002D7E23">
              <w:rPr>
                <w:rFonts w:ascii="標楷體" w:eastAsia="標楷體" w:hAnsi="標楷體" w:cs="Arial" w:hint="eastAsia"/>
                <w:sz w:val="18"/>
                <w:szCs w:val="18"/>
              </w:rPr>
              <w:t>,</w:t>
            </w:r>
            <w:r w:rsidRPr="002D7E23">
              <w:rPr>
                <w:rFonts w:ascii="標楷體" w:eastAsia="標楷體" w:hAnsi="標楷體" w:cs="Arial"/>
                <w:sz w:val="18"/>
                <w:szCs w:val="18"/>
              </w:rPr>
              <w:t>5-2-3-2</w:t>
            </w:r>
            <w:r w:rsidRPr="002D7E23">
              <w:rPr>
                <w:rFonts w:ascii="標楷體" w:eastAsia="標楷體" w:hAnsi="標楷體" w:cs="Arial" w:hint="eastAsia"/>
                <w:sz w:val="18"/>
                <w:szCs w:val="18"/>
              </w:rPr>
              <w:t>,</w:t>
            </w:r>
            <w:r w:rsidRPr="002D7E23">
              <w:rPr>
                <w:rFonts w:ascii="標楷體" w:eastAsia="標楷體" w:hAnsi="標楷體" w:cs="Arial"/>
                <w:sz w:val="18"/>
                <w:szCs w:val="18"/>
              </w:rPr>
              <w:t>6-2-2-2【環境教育】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第7單元加和減(二)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lastRenderedPageBreak/>
              <w:t>N-2-06</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3-n-10</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C-R-1、C-R-4、C-T-1、C-T-2、C-C-3、C-C-6、C-C-8</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14</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11/25</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1</w:t>
            </w:r>
          </w:p>
        </w:tc>
        <w:tc>
          <w:tcPr>
            <w:tcW w:w="664" w:type="pct"/>
            <w:vAlign w:val="center"/>
          </w:tcPr>
          <w:p w:rsidR="00BA3750" w:rsidRPr="00AE1654" w:rsidRDefault="00BA3750" w:rsidP="00BA3750">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＊藥物濫用防制教育宣導</w:t>
            </w:r>
          </w:p>
          <w:p w:rsidR="00BA3750" w:rsidRDefault="00BA3750" w:rsidP="00BA3750">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＊第二次定期考查</w:t>
            </w:r>
          </w:p>
          <w:p w:rsidR="00BA3750" w:rsidRDefault="00BA3750" w:rsidP="00BA3750">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四年級品格英語學院活動(1</w:t>
            </w:r>
            <w:r>
              <w:rPr>
                <w:rFonts w:ascii="標楷體" w:eastAsia="標楷體" w:hAnsi="標楷體"/>
                <w:sz w:val="18"/>
                <w:szCs w:val="18"/>
              </w:rPr>
              <w:t>1/26-29</w:t>
            </w:r>
            <w:r>
              <w:rPr>
                <w:rFonts w:ascii="標楷體" w:eastAsia="標楷體" w:hAnsi="標楷體" w:hint="eastAsia"/>
                <w:sz w:val="18"/>
                <w:szCs w:val="18"/>
              </w:rPr>
              <w:t>)</w:t>
            </w:r>
          </w:p>
          <w:p w:rsidR="00BA3750" w:rsidRPr="005A7F89" w:rsidRDefault="00BA3750" w:rsidP="00BA3750">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w:t>
            </w:r>
            <w:r>
              <w:rPr>
                <w:rFonts w:ascii="標楷體" w:eastAsia="標楷體" w:hAnsi="標楷體" w:hint="eastAsia"/>
                <w:sz w:val="18"/>
                <w:szCs w:val="18"/>
              </w:rPr>
              <w:t>11/30教師學生放假一天(嘉義縣承辦全國語文競賽)行政人員正常上班</w:t>
            </w:r>
          </w:p>
        </w:tc>
        <w:tc>
          <w:tcPr>
            <w:tcW w:w="315"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臺灣好風情／十一、聽神木說話1-2-3-2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2-2-2-4</w:t>
            </w:r>
            <w:r w:rsidRPr="002D7E23">
              <w:rPr>
                <w:rFonts w:ascii="標楷體" w:eastAsia="標楷體" w:hAnsi="標楷體" w:cs="Arial" w:hint="eastAsia"/>
                <w:sz w:val="18"/>
                <w:szCs w:val="18"/>
              </w:rPr>
              <w:t>,</w:t>
            </w:r>
            <w:r w:rsidRPr="002D7E23">
              <w:rPr>
                <w:rFonts w:ascii="標楷體" w:eastAsia="標楷體" w:hAnsi="標楷體" w:cs="Arial"/>
                <w:sz w:val="18"/>
                <w:szCs w:val="18"/>
              </w:rPr>
              <w:t>3-2-1-2</w:t>
            </w:r>
            <w:r w:rsidRPr="002D7E23">
              <w:rPr>
                <w:rFonts w:ascii="標楷體" w:eastAsia="標楷體" w:hAnsi="標楷體" w:cs="Arial" w:hint="eastAsia"/>
                <w:sz w:val="18"/>
                <w:szCs w:val="18"/>
              </w:rPr>
              <w:t>,</w:t>
            </w:r>
            <w:r w:rsidRPr="002D7E23">
              <w:rPr>
                <w:rFonts w:ascii="標楷體" w:eastAsia="標楷體" w:hAnsi="標楷體" w:cs="Arial"/>
                <w:sz w:val="18"/>
                <w:szCs w:val="18"/>
              </w:rPr>
              <w:t>4-2-1-2</w:t>
            </w:r>
            <w:r w:rsidRPr="002D7E23">
              <w:rPr>
                <w:rFonts w:ascii="標楷體" w:eastAsia="標楷體" w:hAnsi="標楷體" w:cs="Arial" w:hint="eastAsia"/>
                <w:sz w:val="18"/>
                <w:szCs w:val="18"/>
              </w:rPr>
              <w:t>,</w:t>
            </w:r>
            <w:r w:rsidRPr="002D7E23">
              <w:rPr>
                <w:rFonts w:ascii="標楷體" w:eastAsia="標楷體" w:hAnsi="標楷體" w:cs="Arial"/>
                <w:sz w:val="18"/>
                <w:szCs w:val="18"/>
              </w:rPr>
              <w:t>5-2-4-1</w:t>
            </w:r>
            <w:r w:rsidRPr="002D7E23">
              <w:rPr>
                <w:rFonts w:ascii="標楷體" w:eastAsia="標楷體" w:hAnsi="標楷體" w:cs="Arial" w:hint="eastAsia"/>
                <w:sz w:val="18"/>
                <w:szCs w:val="18"/>
              </w:rPr>
              <w:t>,</w:t>
            </w:r>
            <w:r w:rsidRPr="002D7E23">
              <w:rPr>
                <w:rFonts w:ascii="標楷體" w:eastAsia="標楷體" w:hAnsi="標楷體" w:cs="Arial"/>
                <w:sz w:val="18"/>
                <w:szCs w:val="18"/>
              </w:rPr>
              <w:t>6-2-5-1【環境教育】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運動身體好／四、</w:t>
            </w:r>
            <w:r w:rsidRPr="0078365B">
              <w:rPr>
                <w:rFonts w:ascii="標楷體" w:eastAsia="標楷體" w:hAnsi="標楷體" w:hint="eastAsia"/>
                <w:sz w:val="18"/>
                <w:szCs w:val="18"/>
              </w:rPr>
              <w:t>運動當時行1-2-1,1-2-2,1-2-3,2-2-1,2-2-5,3-2-2</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教室常見物品</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Unit 3 What’s This?</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0D8D">
                <w:rPr>
                  <w:rFonts w:ascii="標楷體" w:eastAsia="標楷體" w:hAnsi="標楷體" w:cs="Times New Roman" w:hint="eastAsia"/>
                  <w:bCs/>
                  <w:sz w:val="18"/>
                  <w:szCs w:val="18"/>
                </w:rPr>
                <w:t>1-1-1</w:t>
              </w:r>
            </w:smartTag>
            <w:r w:rsidRPr="00130D8D">
              <w:rPr>
                <w:rFonts w:ascii="標楷體" w:eastAsia="標楷體" w:hAnsi="標楷體" w:cs="Times New Roman" w:hint="eastAsia"/>
                <w:bCs/>
                <w:sz w:val="18"/>
                <w:szCs w:val="18"/>
              </w:rPr>
              <w:br/>
              <w:t>1-1-3</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3-1-1</w:t>
            </w:r>
            <w:r w:rsidRPr="00130D8D">
              <w:rPr>
                <w:rFonts w:ascii="標楷體" w:eastAsia="標楷體" w:hAnsi="標楷體" w:cs="Times New Roman" w:hint="eastAsia"/>
                <w:bCs/>
                <w:sz w:val="18"/>
                <w:szCs w:val="18"/>
              </w:rPr>
              <w:br/>
              <w:t>4-1-1</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第7單元加和減(二)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N-2-06</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lastRenderedPageBreak/>
              <w:t>3-n-10</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C-R-1、C-R-4、C-T-1、C-T-2、C-C-3、C-C-6、C-C-8</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五、</w:t>
            </w:r>
            <w:r w:rsidRPr="00124EE6">
              <w:rPr>
                <w:rFonts w:ascii="標楷體" w:eastAsia="標楷體" w:hAnsi="標楷體"/>
                <w:color w:val="000000"/>
                <w:sz w:val="18"/>
                <w:szCs w:val="18"/>
              </w:rPr>
              <w:t>校園的人際關係／</w:t>
            </w:r>
            <w:r w:rsidRPr="00124EE6">
              <w:rPr>
                <w:rFonts w:ascii="標楷體" w:eastAsia="標楷體" w:hAnsi="標楷體" w:hint="eastAsia"/>
                <w:color w:val="000000"/>
                <w:sz w:val="18"/>
                <w:szCs w:val="18"/>
              </w:rPr>
              <w:t>1.</w:t>
            </w:r>
            <w:r w:rsidRPr="00124EE6">
              <w:rPr>
                <w:rFonts w:ascii="標楷體" w:eastAsia="標楷體" w:hAnsi="標楷體"/>
                <w:color w:val="000000"/>
                <w:sz w:val="18"/>
                <w:szCs w:val="18"/>
              </w:rPr>
              <w:t>與同學相處</w:t>
            </w:r>
          </w:p>
          <w:p w:rsidR="00BA3750" w:rsidRPr="00124EE6" w:rsidRDefault="00BA3750" w:rsidP="00BA3750">
            <w:pPr>
              <w:snapToGrid w:val="0"/>
              <w:spacing w:before="57" w:after="57"/>
              <w:ind w:left="57" w:right="57"/>
              <w:rPr>
                <w:rFonts w:ascii="標楷體" w:eastAsia="標楷體" w:hAnsi="標楷體" w:cs="Arial"/>
                <w:sz w:val="18"/>
                <w:szCs w:val="18"/>
              </w:rPr>
            </w:pPr>
            <w:r w:rsidRPr="00124EE6">
              <w:rPr>
                <w:rFonts w:ascii="標楷體" w:eastAsia="標楷體" w:hAnsi="標楷體"/>
                <w:color w:val="000000"/>
                <w:sz w:val="18"/>
                <w:szCs w:val="18"/>
              </w:rPr>
              <w:t>4-2-1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6-2-4</w:t>
            </w:r>
            <w:r w:rsidRPr="00124EE6">
              <w:rPr>
                <w:rFonts w:ascii="標楷體" w:eastAsia="標楷體" w:hAnsi="標楷體" w:hint="eastAsia"/>
                <w:color w:val="000000"/>
                <w:sz w:val="18"/>
                <w:szCs w:val="18"/>
              </w:rPr>
              <w:t>【生涯發展教育】【人權教育】【家政教育</w:t>
            </w:r>
            <w:r w:rsidRPr="00124EE6">
              <w:rPr>
                <w:rFonts w:ascii="標楷體" w:eastAsia="標楷體" w:hAnsi="標楷體" w:hint="eastAsia"/>
                <w:sz w:val="18"/>
                <w:szCs w:val="18"/>
              </w:rPr>
              <w:t>】</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二、聽，是什麼聲音／聲音百寶箱四、我的好朋友／不一樣的臉五、身體魔法師／小小雕塑家1-2-2,1-</w:t>
            </w:r>
            <w:r w:rsidRPr="004D1FAE">
              <w:rPr>
                <w:rFonts w:ascii="標楷體" w:eastAsia="標楷體" w:hAnsi="標楷體" w:cs="Arial" w:hint="eastAsia"/>
                <w:sz w:val="18"/>
                <w:szCs w:val="18"/>
              </w:rPr>
              <w:lastRenderedPageBreak/>
              <w:t>2-3,1-2-4,1-2-5,2-2-6,2-2-7</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【環境教育】【性別平等教育【生涯發展教育】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二、動聽的故事／笛聲飛揚四、畫我家鄉／畫我家園五、生活魔法師／角色變變變</w:t>
            </w:r>
            <w:r w:rsidRPr="004D1FAE">
              <w:rPr>
                <w:rFonts w:ascii="標楷體" w:eastAsia="標楷體" w:hAnsi="標楷體"/>
                <w:sz w:val="18"/>
                <w:szCs w:val="18"/>
              </w:rPr>
              <w:br/>
            </w:r>
            <w:r w:rsidRPr="004D1FAE">
              <w:rPr>
                <w:rFonts w:ascii="標楷體" w:eastAsia="標楷體" w:hAnsi="標楷體" w:hint="eastAsia"/>
                <w:sz w:val="18"/>
                <w:szCs w:val="18"/>
              </w:rPr>
              <w:t>1-2-4,2-2-7,3-2-12,3-2-13</w:t>
            </w:r>
            <w:r w:rsidRPr="004D1FAE">
              <w:rPr>
                <w:rFonts w:ascii="標楷體" w:eastAsia="標楷體" w:hAnsi="標楷體"/>
                <w:sz w:val="18"/>
                <w:szCs w:val="18"/>
              </w:rPr>
              <w:br/>
            </w:r>
            <w:r w:rsidRPr="004D1FAE">
              <w:rPr>
                <w:rFonts w:ascii="標楷體" w:eastAsia="標楷體" w:hAnsi="標楷體" w:hint="eastAsia"/>
                <w:sz w:val="18"/>
                <w:szCs w:val="18"/>
              </w:rPr>
              <w:lastRenderedPageBreak/>
              <w:t>【環境教育】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三、空氣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2.</w:t>
            </w:r>
            <w:r w:rsidRPr="0070632A">
              <w:rPr>
                <w:rFonts w:ascii="標楷體" w:eastAsia="標楷體" w:hAnsi="標楷體" w:cs="Arial Unicode MS" w:hint="eastAsia"/>
                <w:snapToGrid w:val="0"/>
                <w:color w:val="000000"/>
                <w:kern w:val="0"/>
                <w:sz w:val="18"/>
                <w:szCs w:val="18"/>
              </w:rPr>
              <w:t>空氣的特性</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◎家政教育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lastRenderedPageBreak/>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2"/>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6"/>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安全防護站／1.校園安全急轉彎4-2-1【性別平等教育】【人權教育】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生活中遇見文化／1.文化活動知多少</w:t>
            </w:r>
            <w:r w:rsidRPr="004D1FAE">
              <w:rPr>
                <w:rFonts w:ascii="標楷體" w:eastAsia="標楷體" w:hAnsi="標楷體" w:hint="eastAsia"/>
                <w:sz w:val="18"/>
                <w:szCs w:val="18"/>
              </w:rPr>
              <w:lastRenderedPageBreak/>
              <w:t>3-2-4【家政教育】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生活中遇見文化）</w:t>
            </w:r>
          </w:p>
        </w:tc>
        <w:tc>
          <w:tcPr>
            <w:tcW w:w="341" w:type="pct"/>
          </w:tcPr>
          <w:p w:rsidR="00BA3750" w:rsidRPr="00B939E9" w:rsidRDefault="00BA3750" w:rsidP="00BA3750">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lastRenderedPageBreak/>
              <w:t>參、跑跳踢真有趣</w:t>
            </w:r>
          </w:p>
          <w:p w:rsidR="00BA3750" w:rsidRPr="00B939E9" w:rsidRDefault="00BA3750" w:rsidP="00BA3750">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十.跳躍高手</w:t>
            </w:r>
          </w:p>
          <w:p w:rsidR="00BA3750" w:rsidRDefault="00BA3750" w:rsidP="00BA3750">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3-1-4</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單元四、一起來運動</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活動4體能大挑戰</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【生涯發展</w:t>
            </w:r>
            <w:r w:rsidRPr="006A4628">
              <w:rPr>
                <w:rFonts w:ascii="標楷體" w:eastAsia="標楷體" w:hAnsi="標楷體" w:cs="Times New Roman"/>
                <w:sz w:val="18"/>
                <w:szCs w:val="18"/>
              </w:rPr>
              <w:lastRenderedPageBreak/>
              <w:t>教育】</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sz w:val="18"/>
                <w:szCs w:val="18"/>
              </w:rPr>
              <w:t>【家政教育】</w:t>
            </w:r>
          </w:p>
          <w:p w:rsidR="00BA3750" w:rsidRPr="00B57942" w:rsidRDefault="00BA3750" w:rsidP="00BA3750">
            <w:pPr>
              <w:snapToGrid w:val="0"/>
              <w:spacing w:line="320" w:lineRule="exact"/>
              <w:rPr>
                <w:rFonts w:ascii="新細明體" w:hAnsi="新細明體" w:cs="Arial Unicode MS"/>
                <w:snapToGrid w:val="0"/>
                <w:color w:val="000000"/>
                <w:kern w:val="0"/>
                <w:sz w:val="20"/>
                <w:szCs w:val="20"/>
              </w:rPr>
            </w:pPr>
            <w:smartTag w:uri="urn:schemas-microsoft-com:office:smarttags" w:element="chsdate">
              <w:smartTagPr>
                <w:attr w:name="Year" w:val="2001"/>
                <w:attr w:name="Month" w:val="2"/>
                <w:attr w:name="Day" w:val="2"/>
                <w:attr w:name="IsLunarDate" w:val="False"/>
                <w:attr w:name="IsROCDate" w:val="False"/>
              </w:smartTagPr>
              <w:r w:rsidRPr="006A4628">
                <w:rPr>
                  <w:rFonts w:ascii="標楷體" w:eastAsia="標楷體" w:hAnsi="標楷體" w:cs="Times New Roman"/>
                  <w:sz w:val="18"/>
                  <w:szCs w:val="18"/>
                </w:rPr>
                <w:t>1-2-2</w:t>
              </w:r>
            </w:smartTag>
            <w:r w:rsidRPr="006A4628">
              <w:rPr>
                <w:rFonts w:ascii="標楷體" w:eastAsia="標楷體" w:hAnsi="標楷體" w:cs="Times New Roman"/>
                <w:sz w:val="18"/>
                <w:szCs w:val="18"/>
              </w:rPr>
              <w:br/>
              <w:t>4-2-3</w:t>
            </w:r>
          </w:p>
        </w:tc>
        <w:tc>
          <w:tcPr>
            <w:tcW w:w="271" w:type="pct"/>
            <w:vAlign w:val="center"/>
          </w:tcPr>
          <w:p w:rsidR="00BA3750" w:rsidRPr="006D0CCF" w:rsidRDefault="00BA3750" w:rsidP="00BA3750">
            <w:pPr>
              <w:snapToGrid w:val="0"/>
              <w:jc w:val="both"/>
              <w:rPr>
                <w:rFonts w:ascii="標楷體" w:eastAsia="標楷體" w:hAnsi="標楷體"/>
                <w:b/>
                <w:bCs/>
                <w:color w:val="FF0000"/>
                <w:sz w:val="18"/>
                <w:szCs w:val="18"/>
              </w:rPr>
            </w:pPr>
            <w:r w:rsidRPr="006D0CCF">
              <w:rPr>
                <w:rFonts w:ascii="標楷體" w:eastAsia="標楷體" w:hAnsi="標楷體" w:hint="eastAsia"/>
                <w:b/>
                <w:bCs/>
                <w:color w:val="FF0000"/>
                <w:sz w:val="18"/>
                <w:szCs w:val="18"/>
              </w:rPr>
              <w:lastRenderedPageBreak/>
              <w:t>【家庭暴力防治課程】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2-2-6</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2-2-7</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2-3-8</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複習升F指法，相關曲目練習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中文輸入ㄅㄆㄇ</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2-2-5</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2-2-6</w:t>
            </w:r>
          </w:p>
        </w:tc>
        <w:tc>
          <w:tcPr>
            <w:tcW w:w="244" w:type="pct"/>
          </w:tcPr>
          <w:p w:rsidR="00BA3750" w:rsidRPr="002D7E23" w:rsidRDefault="00BA3750" w:rsidP="00BA3750">
            <w:pPr>
              <w:snapToGrid w:val="0"/>
              <w:rPr>
                <w:rFonts w:ascii="標楷體" w:eastAsia="標楷體" w:hAnsi="標楷體" w:cs="Arial"/>
                <w:sz w:val="18"/>
                <w:szCs w:val="18"/>
              </w:rPr>
            </w:pPr>
            <w:r w:rsidRPr="002D7E23">
              <w:rPr>
                <w:rFonts w:ascii="標楷體" w:eastAsia="標楷體" w:hAnsi="標楷體" w:cs="Arial"/>
                <w:sz w:val="18"/>
                <w:szCs w:val="18"/>
              </w:rPr>
              <w:t>臺灣好風情／十一、聽神木說話1-2-3-2</w:t>
            </w:r>
            <w:r w:rsidRPr="002D7E23">
              <w:rPr>
                <w:rFonts w:ascii="標楷體" w:eastAsia="標楷體" w:hAnsi="標楷體" w:cs="Arial" w:hint="eastAsia"/>
                <w:sz w:val="18"/>
                <w:szCs w:val="18"/>
              </w:rPr>
              <w:t>,</w:t>
            </w:r>
            <w:r w:rsidRPr="002D7E23">
              <w:rPr>
                <w:rFonts w:ascii="標楷體" w:eastAsia="標楷體" w:hAnsi="標楷體" w:cs="Arial"/>
                <w:sz w:val="18"/>
                <w:szCs w:val="18"/>
              </w:rPr>
              <w:t>2-2-2-4</w:t>
            </w:r>
            <w:r w:rsidRPr="002D7E23">
              <w:rPr>
                <w:rFonts w:ascii="標楷體" w:eastAsia="標楷體" w:hAnsi="標楷體" w:cs="Arial" w:hint="eastAsia"/>
                <w:sz w:val="18"/>
                <w:szCs w:val="18"/>
              </w:rPr>
              <w:t>,</w:t>
            </w:r>
            <w:r w:rsidRPr="002D7E23">
              <w:rPr>
                <w:rFonts w:ascii="標楷體" w:eastAsia="標楷體" w:hAnsi="標楷體" w:cs="Arial"/>
                <w:sz w:val="18"/>
                <w:szCs w:val="18"/>
              </w:rPr>
              <w:t>3-2-1-2</w:t>
            </w:r>
            <w:r w:rsidRPr="002D7E23">
              <w:rPr>
                <w:rFonts w:ascii="標楷體" w:eastAsia="標楷體" w:hAnsi="標楷體" w:cs="Arial" w:hint="eastAsia"/>
                <w:sz w:val="18"/>
                <w:szCs w:val="18"/>
              </w:rPr>
              <w:t>,</w:t>
            </w:r>
            <w:r w:rsidRPr="002D7E23">
              <w:rPr>
                <w:rFonts w:ascii="標楷體" w:eastAsia="標楷體" w:hAnsi="標楷體" w:cs="Arial"/>
                <w:sz w:val="18"/>
                <w:szCs w:val="18"/>
              </w:rPr>
              <w:t>4-2-1-2</w:t>
            </w:r>
            <w:r w:rsidRPr="002D7E23">
              <w:rPr>
                <w:rFonts w:ascii="標楷體" w:eastAsia="標楷體" w:hAnsi="標楷體" w:cs="Arial" w:hint="eastAsia"/>
                <w:sz w:val="18"/>
                <w:szCs w:val="18"/>
              </w:rPr>
              <w:t>,</w:t>
            </w:r>
            <w:r w:rsidRPr="002D7E23">
              <w:rPr>
                <w:rFonts w:ascii="標楷體" w:eastAsia="標楷體" w:hAnsi="標楷體" w:cs="Arial"/>
                <w:sz w:val="18"/>
                <w:szCs w:val="18"/>
              </w:rPr>
              <w:t>5-2-4-1</w:t>
            </w:r>
            <w:r w:rsidRPr="002D7E23">
              <w:rPr>
                <w:rFonts w:ascii="標楷體" w:eastAsia="標楷體" w:hAnsi="標楷體" w:cs="Arial" w:hint="eastAsia"/>
                <w:sz w:val="18"/>
                <w:szCs w:val="18"/>
              </w:rPr>
              <w:t>,</w:t>
            </w:r>
            <w:r w:rsidRPr="002D7E23">
              <w:rPr>
                <w:rFonts w:ascii="標楷體" w:eastAsia="標楷體" w:hAnsi="標楷體" w:cs="Arial"/>
                <w:sz w:val="18"/>
                <w:szCs w:val="18"/>
              </w:rPr>
              <w:t>6-2-5-1</w:t>
            </w:r>
            <w:r w:rsidRPr="002D7E23">
              <w:rPr>
                <w:rFonts w:ascii="標楷體" w:eastAsia="標楷體" w:hAnsi="標楷體" w:cs="Arial"/>
                <w:sz w:val="18"/>
                <w:szCs w:val="18"/>
              </w:rPr>
              <w:lastRenderedPageBreak/>
              <w:t>【環境教育】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第7單元加和減(二)</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◎環境教育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N-2-06</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3-n-03</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lastRenderedPageBreak/>
              <w:t>3-n-10</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C-R-1、C-R-4、C-T-1、C-T-2、C-C-3、C-C-6、C-C-8</w:t>
            </w:r>
          </w:p>
        </w:tc>
      </w:tr>
      <w:tr w:rsidR="00BA3750" w:rsidRPr="00832A20" w:rsidTr="00BA3750">
        <w:trPr>
          <w:jc w:val="center"/>
        </w:trPr>
        <w:tc>
          <w:tcPr>
            <w:tcW w:w="1035" w:type="pct"/>
            <w:gridSpan w:val="3"/>
            <w:vAlign w:val="center"/>
          </w:tcPr>
          <w:p w:rsidR="00BA3750" w:rsidRPr="00EC6D19" w:rsidRDefault="00BA3750" w:rsidP="00BA3750">
            <w:pPr>
              <w:snapToGrid w:val="0"/>
              <w:jc w:val="center"/>
              <w:rPr>
                <w:rFonts w:ascii="標楷體" w:eastAsia="標楷體" w:hAnsi="標楷體"/>
              </w:rPr>
            </w:pPr>
            <w:r>
              <w:rPr>
                <w:rFonts w:ascii="標楷體" w:eastAsia="標楷體" w:hAnsi="標楷體" w:hint="eastAsia"/>
              </w:rPr>
              <w:lastRenderedPageBreak/>
              <w:t>第二次段考評量方式</w:t>
            </w:r>
          </w:p>
        </w:tc>
        <w:tc>
          <w:tcPr>
            <w:tcW w:w="315" w:type="pct"/>
            <w:vAlign w:val="center"/>
          </w:tcPr>
          <w:p w:rsidR="00BA3750" w:rsidRPr="00FD4F0B" w:rsidRDefault="00BA3750" w:rsidP="00BA3750">
            <w:pPr>
              <w:jc w:val="center"/>
              <w:rPr>
                <w:rFonts w:ascii="標楷體" w:eastAsia="標楷體" w:hAnsi="標楷體"/>
                <w:sz w:val="18"/>
                <w:szCs w:val="18"/>
              </w:rPr>
            </w:pPr>
            <w:r w:rsidRPr="00FD4F0B">
              <w:rPr>
                <w:rFonts w:ascii="標楷體" w:eastAsia="標楷體" w:hAnsi="標楷體" w:hint="eastAsia"/>
                <w:sz w:val="18"/>
                <w:szCs w:val="18"/>
              </w:rPr>
              <w:t>紙筆測驗</w:t>
            </w:r>
          </w:p>
        </w:tc>
        <w:tc>
          <w:tcPr>
            <w:tcW w:w="272" w:type="pct"/>
            <w:vAlign w:val="center"/>
          </w:tcPr>
          <w:p w:rsidR="00BA3750" w:rsidRPr="00FD4F0B" w:rsidRDefault="00BA3750" w:rsidP="00BA3750">
            <w:pPr>
              <w:snapToGrid w:val="0"/>
              <w:ind w:left="142" w:hangingChars="79" w:hanging="142"/>
              <w:jc w:val="both"/>
              <w:rPr>
                <w:rFonts w:ascii="標楷體" w:eastAsia="標楷體" w:hAnsi="標楷體"/>
                <w:sz w:val="18"/>
                <w:szCs w:val="18"/>
              </w:rPr>
            </w:pPr>
            <w:r w:rsidRPr="00FD4F0B">
              <w:rPr>
                <w:rFonts w:ascii="標楷體" w:eastAsia="標楷體" w:hAnsi="標楷體" w:hint="eastAsia"/>
                <w:sz w:val="18"/>
                <w:szCs w:val="18"/>
              </w:rPr>
              <w:t>實作評量</w:t>
            </w:r>
          </w:p>
        </w:tc>
        <w:tc>
          <w:tcPr>
            <w:tcW w:w="313" w:type="pct"/>
            <w:vAlign w:val="center"/>
          </w:tcPr>
          <w:p w:rsidR="00BA3750" w:rsidRPr="00FD4F0B" w:rsidRDefault="00BA3750" w:rsidP="00BA3750">
            <w:pPr>
              <w:adjustRightInd w:val="0"/>
              <w:snapToGrid w:val="0"/>
              <w:spacing w:line="240" w:lineRule="atLeast"/>
              <w:jc w:val="both"/>
              <w:rPr>
                <w:rFonts w:ascii="標楷體" w:eastAsia="標楷體" w:hAnsi="標楷體" w:cs="Tahoma"/>
                <w:bCs/>
                <w:sz w:val="18"/>
                <w:szCs w:val="18"/>
              </w:rPr>
            </w:pPr>
            <w:r w:rsidRPr="00FD4F0B">
              <w:rPr>
                <w:rFonts w:ascii="標楷體" w:eastAsia="標楷體" w:hAnsi="標楷體" w:hint="eastAsia"/>
                <w:sz w:val="18"/>
                <w:szCs w:val="18"/>
              </w:rPr>
              <w:t>紙筆測驗</w:t>
            </w:r>
          </w:p>
        </w:tc>
        <w:tc>
          <w:tcPr>
            <w:tcW w:w="255" w:type="pct"/>
            <w:vAlign w:val="center"/>
          </w:tcPr>
          <w:p w:rsidR="00BA3750" w:rsidRPr="00FD4F0B" w:rsidRDefault="00BA3750" w:rsidP="00BA3750">
            <w:pPr>
              <w:adjustRightInd w:val="0"/>
              <w:snapToGrid w:val="0"/>
              <w:spacing w:line="240" w:lineRule="atLeast"/>
              <w:jc w:val="both"/>
              <w:rPr>
                <w:rFonts w:ascii="標楷體" w:eastAsia="標楷體" w:hAnsi="標楷體"/>
                <w:color w:val="000000"/>
                <w:sz w:val="18"/>
                <w:szCs w:val="18"/>
              </w:rPr>
            </w:pPr>
            <w:r w:rsidRPr="00FD4F0B">
              <w:rPr>
                <w:rFonts w:ascii="標楷體" w:eastAsia="標楷體" w:hAnsi="標楷體" w:hint="eastAsia"/>
                <w:sz w:val="18"/>
                <w:szCs w:val="18"/>
              </w:rPr>
              <w:t>紙筆測驗</w:t>
            </w:r>
          </w:p>
        </w:tc>
        <w:tc>
          <w:tcPr>
            <w:tcW w:w="337" w:type="pct"/>
            <w:vAlign w:val="center"/>
          </w:tcPr>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FD4F0B">
              <w:rPr>
                <w:rFonts w:ascii="標楷體" w:eastAsia="標楷體" w:hAnsi="標楷體" w:hint="eastAsia"/>
                <w:sz w:val="18"/>
                <w:szCs w:val="18"/>
              </w:rPr>
              <w:t>紙筆測驗</w:t>
            </w:r>
          </w:p>
        </w:tc>
        <w:tc>
          <w:tcPr>
            <w:tcW w:w="272"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實作評量</w:t>
            </w:r>
          </w:p>
        </w:tc>
        <w:tc>
          <w:tcPr>
            <w:tcW w:w="282" w:type="pct"/>
            <w:vAlign w:val="center"/>
          </w:tcPr>
          <w:p w:rsidR="00BA3750" w:rsidRPr="004D1FAE" w:rsidRDefault="00BA3750" w:rsidP="00BA3750">
            <w:pPr>
              <w:adjustRightInd w:val="0"/>
              <w:snapToGrid w:val="0"/>
              <w:spacing w:line="240" w:lineRule="atLeast"/>
              <w:jc w:val="both"/>
              <w:rPr>
                <w:rFonts w:ascii="標楷體" w:eastAsia="標楷體" w:hAnsi="標楷體" w:cs="Arial Unicode MS"/>
                <w:sz w:val="18"/>
                <w:szCs w:val="18"/>
              </w:rPr>
            </w:pPr>
            <w:r w:rsidRPr="004D1FAE">
              <w:rPr>
                <w:rFonts w:ascii="標楷體" w:eastAsia="標楷體" w:hAnsi="標楷體" w:hint="eastAsia"/>
                <w:sz w:val="18"/>
                <w:szCs w:val="18"/>
              </w:rPr>
              <w:t>紙筆測驗</w:t>
            </w:r>
          </w:p>
        </w:tc>
        <w:tc>
          <w:tcPr>
            <w:tcW w:w="262"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實作評量</w:t>
            </w:r>
          </w:p>
        </w:tc>
        <w:tc>
          <w:tcPr>
            <w:tcW w:w="341" w:type="pct"/>
            <w:vAlign w:val="center"/>
          </w:tcPr>
          <w:p w:rsidR="00BA3750" w:rsidRPr="004D1FAE" w:rsidRDefault="00BA3750" w:rsidP="00BA3750">
            <w:pPr>
              <w:adjustRightInd w:val="0"/>
              <w:snapToGrid w:val="0"/>
              <w:spacing w:line="240" w:lineRule="atLeast"/>
              <w:jc w:val="both"/>
              <w:rPr>
                <w:rFonts w:ascii="標楷體" w:eastAsia="標楷體" w:hAnsi="標楷體"/>
                <w:snapToGrid w:val="0"/>
                <w:kern w:val="0"/>
                <w:sz w:val="18"/>
                <w:szCs w:val="18"/>
              </w:rPr>
            </w:pPr>
            <w:r w:rsidRPr="004D1FAE">
              <w:rPr>
                <w:rFonts w:ascii="標楷體" w:eastAsia="標楷體" w:hAnsi="標楷體" w:hint="eastAsia"/>
                <w:sz w:val="18"/>
                <w:szCs w:val="18"/>
              </w:rPr>
              <w:t>實作評量</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口頭測驗</w:t>
            </w:r>
          </w:p>
        </w:tc>
        <w:tc>
          <w:tcPr>
            <w:tcW w:w="271" w:type="pct"/>
            <w:vAlign w:val="center"/>
          </w:tcPr>
          <w:p w:rsidR="00BA3750" w:rsidRPr="00FD4F0B" w:rsidRDefault="00BA3750" w:rsidP="00BA3750">
            <w:pPr>
              <w:adjustRightInd w:val="0"/>
              <w:snapToGrid w:val="0"/>
              <w:spacing w:line="240" w:lineRule="atLeast"/>
              <w:jc w:val="both"/>
              <w:rPr>
                <w:rFonts w:ascii="標楷體" w:eastAsia="標楷體" w:hAnsi="標楷體"/>
                <w:sz w:val="18"/>
                <w:szCs w:val="18"/>
              </w:rPr>
            </w:pPr>
            <w:r w:rsidRPr="00FD4F0B">
              <w:rPr>
                <w:rFonts w:ascii="標楷體" w:eastAsia="標楷體" w:hAnsi="標楷體" w:hint="eastAsia"/>
                <w:sz w:val="18"/>
                <w:szCs w:val="18"/>
              </w:rPr>
              <w:t>操作測驗</w:t>
            </w:r>
          </w:p>
        </w:tc>
        <w:tc>
          <w:tcPr>
            <w:tcW w:w="226" w:type="pct"/>
            <w:vAlign w:val="center"/>
          </w:tcPr>
          <w:p w:rsidR="00BA3750" w:rsidRPr="00FD4F0B" w:rsidRDefault="00BA3750" w:rsidP="00BA3750">
            <w:pPr>
              <w:snapToGrid w:val="0"/>
              <w:spacing w:line="240" w:lineRule="exact"/>
              <w:jc w:val="center"/>
              <w:rPr>
                <w:rFonts w:ascii="標楷體" w:eastAsia="標楷體" w:hAnsi="標楷體"/>
                <w:sz w:val="18"/>
                <w:szCs w:val="18"/>
              </w:rPr>
            </w:pPr>
            <w:r w:rsidRPr="00FD4F0B">
              <w:rPr>
                <w:rFonts w:ascii="標楷體" w:eastAsia="標楷體" w:hAnsi="標楷體" w:hint="eastAsia"/>
                <w:sz w:val="18"/>
                <w:szCs w:val="18"/>
              </w:rPr>
              <w:t>操作測驗</w:t>
            </w:r>
          </w:p>
        </w:tc>
        <w:tc>
          <w:tcPr>
            <w:tcW w:w="244" w:type="pct"/>
            <w:vAlign w:val="center"/>
          </w:tcPr>
          <w:p w:rsidR="00BA3750" w:rsidRPr="00FD4F0B" w:rsidRDefault="00BA3750" w:rsidP="00BA3750">
            <w:pPr>
              <w:snapToGrid w:val="0"/>
              <w:spacing w:line="240" w:lineRule="exact"/>
              <w:jc w:val="center"/>
              <w:rPr>
                <w:rFonts w:ascii="標楷體" w:eastAsia="標楷體" w:hAnsi="標楷體"/>
                <w:sz w:val="18"/>
                <w:szCs w:val="18"/>
              </w:rPr>
            </w:pPr>
            <w:r w:rsidRPr="00FD4F0B">
              <w:rPr>
                <w:rFonts w:ascii="標楷體" w:eastAsia="標楷體" w:hAnsi="標楷體" w:hint="eastAsia"/>
                <w:sz w:val="18"/>
                <w:szCs w:val="18"/>
              </w:rPr>
              <w:t>紙筆測驗</w:t>
            </w:r>
          </w:p>
        </w:tc>
        <w:tc>
          <w:tcPr>
            <w:tcW w:w="304" w:type="pct"/>
            <w:vAlign w:val="center"/>
          </w:tcPr>
          <w:p w:rsidR="00BA3750" w:rsidRPr="00DC427D" w:rsidRDefault="00BA3750" w:rsidP="00BA3750">
            <w:pPr>
              <w:snapToGrid w:val="0"/>
              <w:spacing w:line="240" w:lineRule="exact"/>
              <w:jc w:val="center"/>
              <w:rPr>
                <w:rFonts w:ascii="標楷體" w:eastAsia="標楷體" w:hAnsi="標楷體"/>
                <w:sz w:val="18"/>
                <w:szCs w:val="18"/>
              </w:rPr>
            </w:pPr>
            <w:r w:rsidRPr="00FD4F0B">
              <w:rPr>
                <w:rFonts w:ascii="標楷體" w:eastAsia="標楷體" w:hAnsi="標楷體" w:hint="eastAsia"/>
                <w:sz w:val="18"/>
                <w:szCs w:val="18"/>
              </w:rPr>
              <w:t>紙筆測驗</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t>15</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12/2</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8</w:t>
            </w:r>
          </w:p>
        </w:tc>
        <w:tc>
          <w:tcPr>
            <w:tcW w:w="664" w:type="pct"/>
            <w:vAlign w:val="center"/>
          </w:tcPr>
          <w:p w:rsidR="00BA3750" w:rsidRPr="00AE1654" w:rsidRDefault="00BA3750" w:rsidP="00BA3750">
            <w:pPr>
              <w:snapToGrid w:val="0"/>
              <w:jc w:val="both"/>
              <w:rPr>
                <w:rFonts w:ascii="標楷體" w:eastAsia="標楷體" w:hAnsi="標楷體"/>
                <w:sz w:val="18"/>
                <w:szCs w:val="18"/>
              </w:rPr>
            </w:pPr>
            <w:r w:rsidRPr="00AE1654">
              <w:rPr>
                <w:rFonts w:ascii="標楷體" w:eastAsia="標楷體" w:hAnsi="標楷體" w:hint="eastAsia"/>
                <w:sz w:val="18"/>
                <w:szCs w:val="18"/>
              </w:rPr>
              <w:t>＊調閱各科習作</w:t>
            </w:r>
          </w:p>
          <w:p w:rsidR="00BA3750" w:rsidRPr="00AE1654" w:rsidRDefault="00BA3750" w:rsidP="00BA3750">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w:t>
            </w:r>
            <w:r>
              <w:rPr>
                <w:rFonts w:ascii="新細明體" w:hAnsi="新細明體" w:hint="eastAsia"/>
                <w:b/>
                <w:color w:val="FF0000"/>
                <w:sz w:val="18"/>
                <w:szCs w:val="18"/>
              </w:rPr>
              <w:t>【</w:t>
            </w:r>
            <w:r w:rsidRPr="00AE1654">
              <w:rPr>
                <w:rFonts w:ascii="標楷體" w:eastAsia="標楷體" w:hAnsi="標楷體" w:hint="eastAsia"/>
                <w:b/>
                <w:color w:val="FF0000"/>
                <w:sz w:val="18"/>
                <w:szCs w:val="18"/>
              </w:rPr>
              <w:t>防災教育宣導</w:t>
            </w:r>
            <w:r>
              <w:rPr>
                <w:rFonts w:ascii="新細明體" w:hAnsi="新細明體" w:hint="eastAsia"/>
                <w:b/>
                <w:color w:val="FF0000"/>
                <w:sz w:val="18"/>
                <w:szCs w:val="18"/>
              </w:rPr>
              <w:t>】</w:t>
            </w:r>
          </w:p>
          <w:p w:rsidR="00BA3750" w:rsidRPr="00AE1654" w:rsidRDefault="00BA3750" w:rsidP="00BA3750">
            <w:pPr>
              <w:snapToGrid w:val="0"/>
              <w:jc w:val="both"/>
              <w:rPr>
                <w:rFonts w:ascii="標楷體" w:eastAsia="標楷體" w:hAnsi="標楷體"/>
                <w:b/>
                <w:color w:val="FF0000"/>
                <w:sz w:val="18"/>
                <w:szCs w:val="18"/>
              </w:rPr>
            </w:pPr>
            <w:r w:rsidRPr="00AE1654">
              <w:rPr>
                <w:rFonts w:ascii="標楷體" w:eastAsia="標楷體" w:hAnsi="標楷體" w:hint="eastAsia"/>
                <w:sz w:val="18"/>
                <w:szCs w:val="18"/>
              </w:rPr>
              <w:t>＊校內體育競賽(2)</w:t>
            </w:r>
          </w:p>
        </w:tc>
        <w:tc>
          <w:tcPr>
            <w:tcW w:w="315"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t>臺灣好風情／統整活動三／</w:t>
            </w:r>
            <w:r w:rsidRPr="00A2470D">
              <w:rPr>
                <w:rFonts w:ascii="標楷體" w:eastAsia="標楷體" w:hAnsi="標楷體" w:cs="Arial" w:hint="eastAsia"/>
                <w:sz w:val="18"/>
                <w:szCs w:val="18"/>
              </w:rPr>
              <w:t>語文</w:t>
            </w:r>
            <w:r w:rsidRPr="00A2470D">
              <w:rPr>
                <w:rFonts w:ascii="標楷體" w:eastAsia="標楷體" w:hAnsi="標楷體" w:cs="Arial"/>
                <w:sz w:val="18"/>
                <w:szCs w:val="18"/>
              </w:rPr>
              <w:t>萬花筒／十二、文字變變變6-2-2</w:t>
            </w:r>
            <w:r w:rsidRPr="00A2470D">
              <w:rPr>
                <w:rFonts w:ascii="標楷體" w:eastAsia="標楷體" w:hAnsi="標楷體" w:cs="Arial" w:hint="eastAsia"/>
                <w:sz w:val="18"/>
                <w:szCs w:val="18"/>
              </w:rPr>
              <w:t>,</w:t>
            </w:r>
            <w:r w:rsidRPr="00A2470D">
              <w:rPr>
                <w:rFonts w:ascii="標楷體" w:eastAsia="標楷體" w:hAnsi="標楷體" w:cs="Arial"/>
                <w:sz w:val="18"/>
                <w:szCs w:val="18"/>
              </w:rPr>
              <w:t>6-2-4-2</w:t>
            </w:r>
            <w:r w:rsidRPr="00A2470D">
              <w:rPr>
                <w:rFonts w:ascii="標楷體" w:eastAsia="標楷體" w:hAnsi="標楷體" w:cs="Arial" w:hint="eastAsia"/>
                <w:sz w:val="18"/>
                <w:szCs w:val="18"/>
              </w:rPr>
              <w:t>,</w:t>
            </w:r>
            <w:r w:rsidRPr="00A2470D">
              <w:rPr>
                <w:rFonts w:ascii="標楷體" w:eastAsia="標楷體" w:hAnsi="標楷體" w:cs="Arial"/>
                <w:sz w:val="18"/>
                <w:szCs w:val="18"/>
              </w:rPr>
              <w:t>6-2-6-1</w:t>
            </w:r>
            <w:r w:rsidRPr="00A2470D">
              <w:rPr>
                <w:rFonts w:ascii="標楷體" w:eastAsia="標楷體" w:hAnsi="標楷體" w:cs="Arial" w:hint="eastAsia"/>
                <w:sz w:val="18"/>
                <w:szCs w:val="18"/>
              </w:rPr>
              <w:t>,</w:t>
            </w:r>
            <w:r w:rsidRPr="00A2470D">
              <w:rPr>
                <w:rFonts w:ascii="標楷體" w:eastAsia="標楷體" w:hAnsi="標楷體" w:cs="Arial"/>
                <w:sz w:val="18"/>
                <w:szCs w:val="18"/>
              </w:rPr>
              <w:t>6-2-8-1</w:t>
            </w:r>
            <w:r w:rsidRPr="00A2470D">
              <w:rPr>
                <w:rFonts w:ascii="標楷體" w:eastAsia="標楷體" w:hAnsi="標楷體" w:cs="Arial" w:hint="eastAsia"/>
                <w:sz w:val="18"/>
                <w:szCs w:val="18"/>
              </w:rPr>
              <w:t>,</w:t>
            </w:r>
            <w:r w:rsidRPr="00A2470D">
              <w:rPr>
                <w:rFonts w:ascii="標楷體" w:eastAsia="標楷體" w:hAnsi="標楷體" w:cs="Arial"/>
                <w:sz w:val="18"/>
                <w:szCs w:val="18"/>
              </w:rPr>
              <w:t>6-2-10-1</w:t>
            </w:r>
            <w:r w:rsidRPr="00A2470D">
              <w:rPr>
                <w:rFonts w:ascii="標楷體" w:eastAsia="標楷體" w:hAnsi="標楷體" w:cs="Arial" w:hint="eastAsia"/>
                <w:sz w:val="18"/>
                <w:szCs w:val="18"/>
              </w:rPr>
              <w:t>,</w:t>
            </w:r>
            <w:r w:rsidRPr="00A2470D">
              <w:rPr>
                <w:rFonts w:ascii="標楷體" w:eastAsia="標楷體" w:hAnsi="標楷體" w:cs="Arial"/>
                <w:sz w:val="18"/>
                <w:szCs w:val="18"/>
              </w:rPr>
              <w:t>1-2-3-2</w:t>
            </w:r>
            <w:r w:rsidRPr="00A2470D">
              <w:rPr>
                <w:rFonts w:ascii="標楷體" w:eastAsia="標楷體" w:hAnsi="標楷體" w:cs="Arial" w:hint="eastAsia"/>
                <w:sz w:val="18"/>
                <w:szCs w:val="18"/>
              </w:rPr>
              <w:t>,</w:t>
            </w:r>
            <w:r w:rsidRPr="00A2470D">
              <w:rPr>
                <w:rFonts w:ascii="標楷體" w:eastAsia="標楷體" w:hAnsi="標楷體" w:cs="Arial"/>
                <w:sz w:val="18"/>
                <w:szCs w:val="18"/>
              </w:rPr>
              <w:t>2-2-2-4【人權教育】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運動身體好／五、阿宏頭楞楞</w:t>
            </w:r>
            <w:r w:rsidRPr="0078365B">
              <w:rPr>
                <w:rFonts w:ascii="標楷體" w:eastAsia="標楷體" w:hAnsi="標楷體" w:hint="eastAsia"/>
                <w:sz w:val="18"/>
                <w:szCs w:val="18"/>
              </w:rPr>
              <w:t>1-2-1,1-2-2,1-2-6,2-2-1,2-2-2,2-2-5,3-2-1,4-2-1</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bCs/>
                <w:sz w:val="18"/>
                <w:szCs w:val="18"/>
              </w:rPr>
              <w:t>顏色</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 xml:space="preserve">Unit 4 What Color Is </w:t>
            </w:r>
            <w:r w:rsidRPr="00130D8D">
              <w:rPr>
                <w:rFonts w:ascii="標楷體" w:eastAsia="標楷體" w:hAnsi="標楷體" w:cs="Times New Roman" w:hint="eastAsia"/>
                <w:bCs/>
                <w:sz w:val="18"/>
                <w:szCs w:val="18"/>
              </w:rPr>
              <w:t>It</w:t>
            </w:r>
            <w:r w:rsidRPr="00130D8D">
              <w:rPr>
                <w:rFonts w:ascii="標楷體" w:eastAsia="標楷體" w:hAnsi="標楷體" w:cs="Times New Roman"/>
                <w:bCs/>
                <w:sz w:val="18"/>
                <w:szCs w:val="18"/>
              </w:rPr>
              <w:t>?</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【環境教育】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第8單元分數</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N-2-09</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3-n-11</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C-R-1、C-T-1、C-T-2、C-S-2、C-S-3、C-S-5、C-C-1、C-C-3、</w:t>
            </w:r>
            <w:r w:rsidRPr="00A5753B">
              <w:rPr>
                <w:rFonts w:ascii="標楷體" w:eastAsia="標楷體" w:hAnsi="標楷體" w:cs="Arial Unicode MS" w:hint="eastAsia"/>
                <w:sz w:val="18"/>
                <w:szCs w:val="18"/>
              </w:rPr>
              <w:lastRenderedPageBreak/>
              <w:t>C-C-5、C-C-6、C-C-8</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五、</w:t>
            </w:r>
            <w:r w:rsidRPr="00124EE6">
              <w:rPr>
                <w:rFonts w:ascii="標楷體" w:eastAsia="標楷體" w:hAnsi="標楷體"/>
                <w:color w:val="000000"/>
                <w:sz w:val="18"/>
                <w:szCs w:val="18"/>
              </w:rPr>
              <w:t>校園的人際關係／</w:t>
            </w:r>
            <w:r w:rsidRPr="00124EE6">
              <w:rPr>
                <w:rFonts w:ascii="標楷體" w:eastAsia="標楷體" w:hAnsi="標楷體" w:hint="eastAsia"/>
                <w:color w:val="000000"/>
                <w:sz w:val="18"/>
                <w:szCs w:val="18"/>
              </w:rPr>
              <w:t>1.</w:t>
            </w:r>
            <w:r w:rsidRPr="00124EE6">
              <w:rPr>
                <w:rFonts w:ascii="標楷體" w:eastAsia="標楷體" w:hAnsi="標楷體"/>
                <w:color w:val="000000"/>
                <w:sz w:val="18"/>
                <w:szCs w:val="18"/>
              </w:rPr>
              <w:t>與同學相處</w:t>
            </w:r>
          </w:p>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olor w:val="000000"/>
                <w:sz w:val="18"/>
                <w:szCs w:val="18"/>
              </w:rPr>
              <w:t>4-2-1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6-2-4</w:t>
            </w:r>
            <w:r w:rsidRPr="00124EE6">
              <w:rPr>
                <w:rFonts w:ascii="標楷體" w:eastAsia="標楷體" w:hAnsi="標楷體" w:hint="eastAsia"/>
                <w:color w:val="000000"/>
                <w:sz w:val="18"/>
                <w:szCs w:val="18"/>
              </w:rPr>
              <w:t>【生涯發展教育】【人權教育】【家政教育】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二、聽，是什麼聲音／聲音百寶箱四、我的好朋友／不一樣的臉五、身體魔法師／我的身體會說話1-2-1,1-2-2,1-2-4,1-2-5,2-2-6</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w:t>
            </w:r>
            <w:r w:rsidRPr="004D1FAE">
              <w:rPr>
                <w:rFonts w:ascii="標楷體" w:eastAsia="標楷體" w:hAnsi="標楷體" w:cs="Arial" w:hint="eastAsia"/>
                <w:sz w:val="18"/>
                <w:szCs w:val="18"/>
              </w:rPr>
              <w:lastRenderedPageBreak/>
              <w:t>育】【生涯發展教育】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二、動聽的故事／笛聲飛揚四、畫我家鄉／畫我家園五、生活魔法師／創意舞臺</w:t>
            </w:r>
            <w:r w:rsidRPr="004D1FAE">
              <w:rPr>
                <w:rFonts w:ascii="標楷體" w:eastAsia="標楷體" w:hAnsi="標楷體"/>
                <w:sz w:val="18"/>
                <w:szCs w:val="18"/>
              </w:rPr>
              <w:br/>
            </w:r>
            <w:r w:rsidRPr="004D1FAE">
              <w:rPr>
                <w:rFonts w:ascii="標楷體" w:eastAsia="標楷體" w:hAnsi="標楷體" w:hint="eastAsia"/>
                <w:sz w:val="18"/>
                <w:szCs w:val="18"/>
              </w:rPr>
              <w:t>1-2-2,1-2-4,2-2-7</w:t>
            </w:r>
            <w:r w:rsidRPr="004D1FAE">
              <w:rPr>
                <w:rFonts w:ascii="標楷體" w:eastAsia="標楷體" w:hAnsi="標楷體"/>
                <w:sz w:val="18"/>
                <w:szCs w:val="18"/>
              </w:rPr>
              <w:br/>
            </w:r>
            <w:r w:rsidRPr="004D1FAE">
              <w:rPr>
                <w:rFonts w:ascii="標楷體" w:eastAsia="標楷體" w:hAnsi="標楷體" w:hint="eastAsia"/>
                <w:sz w:val="18"/>
                <w:szCs w:val="18"/>
              </w:rPr>
              <w:t>【生涯發展教育】</w:t>
            </w:r>
          </w:p>
        </w:tc>
        <w:tc>
          <w:tcPr>
            <w:tcW w:w="282" w:type="pct"/>
          </w:tcPr>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lastRenderedPageBreak/>
              <w:t>三、空氣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3.</w:t>
            </w:r>
            <w:r w:rsidRPr="0070632A">
              <w:rPr>
                <w:rFonts w:ascii="標楷體" w:eastAsia="標楷體" w:hAnsi="標楷體" w:cs="Arial Unicode MS" w:hint="eastAsia"/>
                <w:snapToGrid w:val="0"/>
                <w:color w:val="000000"/>
                <w:kern w:val="0"/>
                <w:sz w:val="18"/>
                <w:szCs w:val="18"/>
              </w:rPr>
              <w:t>空氣的應用</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◎家政教育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lastRenderedPageBreak/>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3"/>
                <w:attr w:name="IsLunarDate" w:val="False"/>
                <w:attr w:name="IsROCDate" w:val="False"/>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1"/>
                <w:attr w:name="IsLunarDate" w:val="False"/>
                <w:attr w:name="IsROCDate" w:val="False"/>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-3</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安全防護站／1.校園安全急轉彎4-2-1【性別平等教育】【人權教育】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生活中遇見文化／2.社區活動快樂GO3-2-4【家政教育】</w:t>
            </w:r>
          </w:p>
          <w:p w:rsidR="00BA3750" w:rsidRPr="002D0E91" w:rsidRDefault="00BA3750" w:rsidP="00BA3750">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校園安全急轉</w:t>
            </w:r>
            <w:r w:rsidRPr="002D0E91">
              <w:rPr>
                <w:rFonts w:ascii="標楷體" w:eastAsia="標楷體" w:hAnsi="標楷體" w:hint="eastAsia"/>
                <w:sz w:val="18"/>
                <w:szCs w:val="18"/>
              </w:rPr>
              <w:lastRenderedPageBreak/>
              <w:t>彎）</w:t>
            </w:r>
          </w:p>
          <w:p w:rsidR="00BA3750" w:rsidRDefault="00BA3750" w:rsidP="00BA3750">
            <w:pPr>
              <w:adjustRightInd w:val="0"/>
              <w:snapToGrid w:val="0"/>
              <w:rPr>
                <w:rFonts w:ascii="標楷體" w:eastAsia="標楷體" w:hAnsi="標楷體"/>
                <w:sz w:val="18"/>
                <w:szCs w:val="18"/>
              </w:rPr>
            </w:pPr>
          </w:p>
          <w:p w:rsidR="00BA3750" w:rsidRPr="00E77D82" w:rsidRDefault="00BA3750" w:rsidP="00BA3750">
            <w:pPr>
              <w:adjustRightInd w:val="0"/>
              <w:snapToGrid w:val="0"/>
              <w:rPr>
                <w:rFonts w:ascii="標楷體" w:eastAsia="標楷體" w:hAnsi="標楷體"/>
                <w:b/>
                <w:bCs/>
                <w:color w:val="FF0000"/>
                <w:sz w:val="18"/>
                <w:szCs w:val="18"/>
              </w:rPr>
            </w:pPr>
            <w:r w:rsidRPr="00E77D82">
              <w:rPr>
                <w:rFonts w:ascii="新細明體" w:hAnsi="新細明體" w:hint="eastAsia"/>
                <w:b/>
                <w:bCs/>
                <w:color w:val="FF0000"/>
                <w:sz w:val="18"/>
                <w:szCs w:val="18"/>
              </w:rPr>
              <w:t>【</w:t>
            </w:r>
            <w:r w:rsidRPr="00E77D82">
              <w:rPr>
                <w:rFonts w:ascii="標楷體" w:eastAsia="標楷體" w:hAnsi="標楷體" w:hint="eastAsia"/>
                <w:b/>
                <w:bCs/>
                <w:color w:val="FF0000"/>
                <w:sz w:val="18"/>
                <w:szCs w:val="18"/>
              </w:rPr>
              <w:t>全民國防教育</w:t>
            </w:r>
            <w:r w:rsidRPr="00E77D82">
              <w:rPr>
                <w:rFonts w:ascii="新細明體" w:hAnsi="新細明體" w:hint="eastAsia"/>
                <w:b/>
                <w:bCs/>
                <w:color w:val="FF0000"/>
                <w:sz w:val="18"/>
                <w:szCs w:val="18"/>
              </w:rPr>
              <w:t>】</w:t>
            </w:r>
          </w:p>
        </w:tc>
        <w:tc>
          <w:tcPr>
            <w:tcW w:w="341" w:type="pct"/>
          </w:tcPr>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參、跑跳踢真有趣</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Times New Roman" w:hint="eastAsia"/>
                <w:snapToGrid w:val="0"/>
                <w:color w:val="000000"/>
                <w:kern w:val="0"/>
                <w:sz w:val="18"/>
                <w:szCs w:val="18"/>
              </w:rPr>
              <w:t>十一.</w:t>
            </w:r>
            <w:r w:rsidRPr="000F5C0E">
              <w:rPr>
                <w:rFonts w:ascii="標楷體" w:eastAsia="標楷體" w:hAnsi="標楷體" w:cs="Arial Unicode MS" w:hint="eastAsia"/>
                <w:snapToGrid w:val="0"/>
                <w:color w:val="000000"/>
                <w:kern w:val="0"/>
                <w:sz w:val="18"/>
                <w:szCs w:val="18"/>
              </w:rPr>
              <w:t>跳箱遊戲</w:t>
            </w:r>
          </w:p>
          <w:p w:rsidR="00BA3750" w:rsidRDefault="00BA3750" w:rsidP="00BA3750">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3-1-2</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單元五、健康守護者</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活動1護眼小專家</w:t>
            </w:r>
            <w:r w:rsidRPr="006A4628">
              <w:rPr>
                <w:rFonts w:ascii="標楷體" w:eastAsia="標楷體" w:hAnsi="標楷體" w:cs="Times New Roman"/>
                <w:bCs/>
                <w:sz w:val="18"/>
                <w:szCs w:val="18"/>
              </w:rPr>
              <w:br/>
              <w:t>活動2寶貝我的牙齒</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【生涯發展教育】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1"/>
                <w:attr w:name="Month" w:val="2"/>
                <w:attr w:name="Day" w:val="3"/>
                <w:attr w:name="IsLunarDate" w:val="False"/>
                <w:attr w:name="IsROCDate" w:val="False"/>
              </w:smartTagPr>
              <w:r w:rsidRPr="006A4628">
                <w:rPr>
                  <w:rFonts w:ascii="標楷體" w:eastAsia="標楷體" w:hAnsi="標楷體" w:cs="Times New Roman"/>
                  <w:sz w:val="18"/>
                  <w:szCs w:val="18"/>
                </w:rPr>
                <w:t>1-2-3</w:t>
              </w:r>
            </w:smartTag>
          </w:p>
        </w:tc>
        <w:tc>
          <w:tcPr>
            <w:tcW w:w="271" w:type="pct"/>
            <w:vAlign w:val="center"/>
          </w:tcPr>
          <w:p w:rsidR="00BA3750" w:rsidRPr="006D0CCF" w:rsidRDefault="00BA3750" w:rsidP="00BA3750">
            <w:pPr>
              <w:snapToGrid w:val="0"/>
              <w:jc w:val="both"/>
              <w:rPr>
                <w:rFonts w:ascii="標楷體" w:eastAsia="標楷體" w:hAnsi="標楷體"/>
                <w:b/>
                <w:bCs/>
                <w:color w:val="FF0000"/>
                <w:sz w:val="18"/>
                <w:szCs w:val="18"/>
              </w:rPr>
            </w:pPr>
            <w:r w:rsidRPr="006D0CCF">
              <w:rPr>
                <w:rFonts w:ascii="標楷體" w:eastAsia="標楷體" w:hAnsi="標楷體" w:hint="eastAsia"/>
                <w:b/>
                <w:bCs/>
                <w:color w:val="FF0000"/>
                <w:sz w:val="18"/>
                <w:szCs w:val="18"/>
              </w:rPr>
              <w:t>【家庭暴力防治課程】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2-2-6</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2-2-7</w:t>
            </w:r>
          </w:p>
          <w:p w:rsidR="00BA3750" w:rsidRPr="004D1FAE" w:rsidRDefault="00BA3750" w:rsidP="00BA3750">
            <w:pPr>
              <w:snapToGrid w:val="0"/>
              <w:jc w:val="both"/>
              <w:rPr>
                <w:rFonts w:ascii="標楷體" w:eastAsia="標楷體" w:hAnsi="標楷體"/>
                <w:color w:val="FF6600"/>
                <w:sz w:val="18"/>
                <w:szCs w:val="18"/>
              </w:rPr>
            </w:pPr>
            <w:r w:rsidRPr="004D1FAE">
              <w:rPr>
                <w:rFonts w:ascii="標楷體" w:eastAsia="標楷體" w:hAnsi="標楷體" w:hint="eastAsia"/>
                <w:sz w:val="18"/>
                <w:szCs w:val="18"/>
              </w:rPr>
              <w:t>2-3-8</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複習</w:t>
            </w:r>
            <w:r w:rsidRPr="00AE1654">
              <w:rPr>
                <w:rFonts w:ascii="標楷體" w:eastAsia="標楷體" w:hAnsi="標楷體"/>
                <w:b/>
                <w:sz w:val="18"/>
                <w:szCs w:val="18"/>
                <w:lang w:val="zh-TW"/>
              </w:rPr>
              <w:t>降B指法，相關曲目練習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檔案小總管</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2-2-2</w:t>
            </w:r>
          </w:p>
          <w:p w:rsidR="00BA3750" w:rsidRPr="00176670" w:rsidRDefault="00BA3750" w:rsidP="00BA3750">
            <w:pPr>
              <w:snapToGrid w:val="0"/>
              <w:spacing w:line="240" w:lineRule="exact"/>
              <w:jc w:val="both"/>
              <w:rPr>
                <w:rFonts w:ascii="標楷體" w:eastAsia="標楷體" w:hAnsi="標楷體"/>
                <w:b/>
                <w:bCs/>
                <w:color w:val="FF0000"/>
                <w:sz w:val="18"/>
                <w:szCs w:val="18"/>
              </w:rPr>
            </w:pPr>
            <w:r w:rsidRPr="00176670">
              <w:rPr>
                <w:rFonts w:ascii="標楷體" w:eastAsia="標楷體" w:hAnsi="標楷體" w:hint="eastAsia"/>
                <w:b/>
                <w:bCs/>
                <w:color w:val="FF0000"/>
                <w:sz w:val="18"/>
                <w:szCs w:val="18"/>
              </w:rPr>
              <w:t>【資訊倫理教育】</w:t>
            </w:r>
          </w:p>
        </w:tc>
        <w:tc>
          <w:tcPr>
            <w:tcW w:w="244"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t>臺灣好風情／統整活動三／</w:t>
            </w:r>
            <w:r w:rsidRPr="00A2470D">
              <w:rPr>
                <w:rFonts w:ascii="標楷體" w:eastAsia="標楷體" w:hAnsi="標楷體" w:cs="Arial" w:hint="eastAsia"/>
                <w:sz w:val="18"/>
                <w:szCs w:val="18"/>
              </w:rPr>
              <w:t>語文</w:t>
            </w:r>
            <w:r w:rsidRPr="00A2470D">
              <w:rPr>
                <w:rFonts w:ascii="標楷體" w:eastAsia="標楷體" w:hAnsi="標楷體" w:cs="Arial"/>
                <w:sz w:val="18"/>
                <w:szCs w:val="18"/>
              </w:rPr>
              <w:t>萬花筒／十二、文字變變變6-2-2</w:t>
            </w:r>
            <w:r w:rsidRPr="00A2470D">
              <w:rPr>
                <w:rFonts w:ascii="標楷體" w:eastAsia="標楷體" w:hAnsi="標楷體" w:cs="Arial" w:hint="eastAsia"/>
                <w:sz w:val="18"/>
                <w:szCs w:val="18"/>
              </w:rPr>
              <w:t>,</w:t>
            </w:r>
            <w:r w:rsidRPr="00A2470D">
              <w:rPr>
                <w:rFonts w:ascii="標楷體" w:eastAsia="標楷體" w:hAnsi="標楷體" w:cs="Arial"/>
                <w:sz w:val="18"/>
                <w:szCs w:val="18"/>
              </w:rPr>
              <w:t>6-2-4-2</w:t>
            </w:r>
            <w:r w:rsidRPr="00A2470D">
              <w:rPr>
                <w:rFonts w:ascii="標楷體" w:eastAsia="標楷體" w:hAnsi="標楷體" w:cs="Arial" w:hint="eastAsia"/>
                <w:sz w:val="18"/>
                <w:szCs w:val="18"/>
              </w:rPr>
              <w:t>,</w:t>
            </w:r>
            <w:r w:rsidRPr="00A2470D">
              <w:rPr>
                <w:rFonts w:ascii="標楷體" w:eastAsia="標楷體" w:hAnsi="標楷體" w:cs="Arial"/>
                <w:sz w:val="18"/>
                <w:szCs w:val="18"/>
              </w:rPr>
              <w:t>6-2-6-1</w:t>
            </w:r>
            <w:r w:rsidRPr="00A2470D">
              <w:rPr>
                <w:rFonts w:ascii="標楷體" w:eastAsia="標楷體" w:hAnsi="標楷體" w:cs="Arial" w:hint="eastAsia"/>
                <w:sz w:val="18"/>
                <w:szCs w:val="18"/>
              </w:rPr>
              <w:t>,</w:t>
            </w:r>
            <w:r w:rsidRPr="00A2470D">
              <w:rPr>
                <w:rFonts w:ascii="標楷體" w:eastAsia="標楷體" w:hAnsi="標楷體" w:cs="Arial"/>
                <w:sz w:val="18"/>
                <w:szCs w:val="18"/>
              </w:rPr>
              <w:t>6-2-8-1</w:t>
            </w:r>
            <w:r w:rsidRPr="00A2470D">
              <w:rPr>
                <w:rFonts w:ascii="標楷體" w:eastAsia="標楷體" w:hAnsi="標楷體" w:cs="Arial" w:hint="eastAsia"/>
                <w:sz w:val="18"/>
                <w:szCs w:val="18"/>
              </w:rPr>
              <w:t>,</w:t>
            </w:r>
            <w:r w:rsidRPr="00A2470D">
              <w:rPr>
                <w:rFonts w:ascii="標楷體" w:eastAsia="標楷體" w:hAnsi="標楷體" w:cs="Arial"/>
                <w:sz w:val="18"/>
                <w:szCs w:val="18"/>
              </w:rPr>
              <w:t>6-2-10-1</w:t>
            </w:r>
            <w:r w:rsidRPr="00A2470D">
              <w:rPr>
                <w:rFonts w:ascii="標楷體" w:eastAsia="標楷體" w:hAnsi="標楷體" w:cs="Arial" w:hint="eastAsia"/>
                <w:sz w:val="18"/>
                <w:szCs w:val="18"/>
              </w:rPr>
              <w:t>,</w:t>
            </w:r>
            <w:r w:rsidRPr="00A2470D">
              <w:rPr>
                <w:rFonts w:ascii="標楷體" w:eastAsia="標楷體" w:hAnsi="標楷體" w:cs="Arial"/>
                <w:sz w:val="18"/>
                <w:szCs w:val="18"/>
              </w:rPr>
              <w:t>1-2-3-2</w:t>
            </w:r>
            <w:r w:rsidRPr="00A2470D">
              <w:rPr>
                <w:rFonts w:ascii="標楷體" w:eastAsia="標楷體" w:hAnsi="標楷體" w:cs="Arial" w:hint="eastAsia"/>
                <w:sz w:val="18"/>
                <w:szCs w:val="18"/>
              </w:rPr>
              <w:t>,</w:t>
            </w:r>
            <w:r w:rsidRPr="00A2470D">
              <w:rPr>
                <w:rFonts w:ascii="標楷體" w:eastAsia="標楷體" w:hAnsi="標楷體" w:cs="Arial"/>
                <w:sz w:val="18"/>
                <w:szCs w:val="18"/>
              </w:rPr>
              <w:t>2-2-2-4【人權</w:t>
            </w:r>
            <w:r w:rsidRPr="00A2470D">
              <w:rPr>
                <w:rFonts w:ascii="標楷體" w:eastAsia="標楷體" w:hAnsi="標楷體" w:cs="Arial"/>
                <w:sz w:val="18"/>
                <w:szCs w:val="18"/>
              </w:rPr>
              <w:lastRenderedPageBreak/>
              <w:t>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第8單元分數</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N-2-09</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3-n-11</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C-R-1、C-T-1、C-T-2、C-S-2、C-S-3、C-S-5、C-C-1、C-C-3、</w:t>
            </w:r>
            <w:r w:rsidRPr="00A5753B">
              <w:rPr>
                <w:rFonts w:ascii="標楷體" w:eastAsia="標楷體" w:hAnsi="標楷體" w:cs="Arial Unicode MS" w:hint="eastAsia"/>
                <w:sz w:val="18"/>
                <w:szCs w:val="18"/>
              </w:rPr>
              <w:lastRenderedPageBreak/>
              <w:t>C-C-5、C-C-6、C-C-8</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16</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12/9</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12/1</w:t>
            </w:r>
            <w:r>
              <w:rPr>
                <w:rFonts w:ascii="標楷體" w:eastAsia="標楷體" w:hAnsi="標楷體" w:hint="eastAsia"/>
                <w:sz w:val="18"/>
                <w:szCs w:val="18"/>
              </w:rPr>
              <w:t>5</w:t>
            </w:r>
          </w:p>
        </w:tc>
        <w:tc>
          <w:tcPr>
            <w:tcW w:w="664" w:type="pct"/>
            <w:vAlign w:val="center"/>
          </w:tcPr>
          <w:p w:rsidR="00BA3750" w:rsidRPr="00AE1654" w:rsidRDefault="00BA3750" w:rsidP="00BA3750">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＊調閱各科習作</w:t>
            </w:r>
          </w:p>
          <w:p w:rsidR="00BA3750" w:rsidRPr="00AE1654" w:rsidRDefault="00BA3750" w:rsidP="00BA3750">
            <w:pPr>
              <w:snapToGrid w:val="0"/>
              <w:ind w:left="256" w:hanging="256"/>
              <w:jc w:val="both"/>
              <w:rPr>
                <w:rFonts w:ascii="標楷體" w:eastAsia="標楷體" w:hAnsi="標楷體"/>
                <w:sz w:val="18"/>
                <w:szCs w:val="18"/>
              </w:rPr>
            </w:pPr>
            <w:r w:rsidRPr="00AE1654">
              <w:rPr>
                <w:rFonts w:ascii="標楷體" w:eastAsia="標楷體" w:hAnsi="標楷體" w:hint="eastAsia"/>
                <w:b/>
                <w:color w:val="FF0000"/>
                <w:sz w:val="18"/>
                <w:szCs w:val="18"/>
              </w:rPr>
              <w:t>＊</w:t>
            </w:r>
            <w:r>
              <w:rPr>
                <w:rFonts w:ascii="新細明體" w:hAnsi="新細明體" w:hint="eastAsia"/>
                <w:b/>
                <w:color w:val="FF0000"/>
                <w:sz w:val="18"/>
                <w:szCs w:val="18"/>
              </w:rPr>
              <w:t>【</w:t>
            </w:r>
            <w:r w:rsidRPr="00AE1654">
              <w:rPr>
                <w:rFonts w:ascii="標楷體" w:eastAsia="標楷體" w:hAnsi="標楷體" w:hint="eastAsia"/>
                <w:b/>
                <w:color w:val="FF0000"/>
                <w:sz w:val="18"/>
                <w:szCs w:val="18"/>
              </w:rPr>
              <w:t>交通安全教育宣導</w:t>
            </w:r>
            <w:r>
              <w:rPr>
                <w:rFonts w:ascii="新細明體" w:hAnsi="新細明體" w:hint="eastAsia"/>
                <w:b/>
                <w:color w:val="FF0000"/>
                <w:sz w:val="18"/>
                <w:szCs w:val="18"/>
              </w:rPr>
              <w:t>】</w:t>
            </w:r>
          </w:p>
        </w:tc>
        <w:tc>
          <w:tcPr>
            <w:tcW w:w="315"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hint="eastAsia"/>
                <w:sz w:val="18"/>
                <w:szCs w:val="18"/>
              </w:rPr>
              <w:t>語文</w:t>
            </w:r>
            <w:r w:rsidRPr="00A2470D">
              <w:rPr>
                <w:rFonts w:ascii="標楷體" w:eastAsia="標楷體" w:hAnsi="標楷體" w:cs="Arial"/>
                <w:sz w:val="18"/>
                <w:szCs w:val="18"/>
              </w:rPr>
              <w:t>萬花筒／十二、文字變變變／十三、數字好</w:t>
            </w:r>
            <w:r w:rsidRPr="00A2470D">
              <w:rPr>
                <w:rFonts w:ascii="標楷體" w:eastAsia="標楷體" w:hAnsi="標楷體" w:cs="Arial"/>
                <w:sz w:val="18"/>
                <w:szCs w:val="18"/>
              </w:rPr>
              <w:lastRenderedPageBreak/>
              <w:t>好玩3-2-2-5</w:t>
            </w:r>
            <w:r w:rsidRPr="00A2470D">
              <w:rPr>
                <w:rFonts w:ascii="標楷體" w:eastAsia="標楷體" w:hAnsi="標楷體" w:cs="Arial" w:hint="eastAsia"/>
                <w:sz w:val="18"/>
                <w:szCs w:val="18"/>
              </w:rPr>
              <w:t>,</w:t>
            </w:r>
            <w:r w:rsidRPr="00A2470D">
              <w:rPr>
                <w:rFonts w:ascii="標楷體" w:eastAsia="標楷體" w:hAnsi="標楷體" w:cs="Arial"/>
                <w:sz w:val="18"/>
                <w:szCs w:val="18"/>
              </w:rPr>
              <w:t>4-2-1-2</w:t>
            </w:r>
            <w:r w:rsidRPr="00A2470D">
              <w:rPr>
                <w:rFonts w:ascii="標楷體" w:eastAsia="標楷體" w:hAnsi="標楷體" w:cs="Arial" w:hint="eastAsia"/>
                <w:sz w:val="18"/>
                <w:szCs w:val="18"/>
              </w:rPr>
              <w:t>,</w:t>
            </w:r>
            <w:r w:rsidRPr="00A2470D">
              <w:rPr>
                <w:rFonts w:ascii="標楷體" w:eastAsia="標楷體" w:hAnsi="標楷體" w:cs="Arial"/>
                <w:sz w:val="18"/>
                <w:szCs w:val="18"/>
              </w:rPr>
              <w:t>5-2-11-1</w:t>
            </w:r>
            <w:r w:rsidRPr="00A2470D">
              <w:rPr>
                <w:rFonts w:ascii="標楷體" w:eastAsia="標楷體" w:hAnsi="標楷體" w:cs="Arial" w:hint="eastAsia"/>
                <w:sz w:val="18"/>
                <w:szCs w:val="18"/>
              </w:rPr>
              <w:t>,</w:t>
            </w:r>
            <w:r w:rsidRPr="00A2470D">
              <w:rPr>
                <w:rFonts w:ascii="標楷體" w:eastAsia="標楷體" w:hAnsi="標楷體" w:cs="Arial"/>
                <w:sz w:val="18"/>
                <w:szCs w:val="18"/>
              </w:rPr>
              <w:t>6-2-6-1</w:t>
            </w:r>
            <w:r w:rsidRPr="00A2470D">
              <w:rPr>
                <w:rFonts w:ascii="標楷體" w:eastAsia="標楷體" w:hAnsi="標楷體" w:cs="Arial" w:hint="eastAsia"/>
                <w:sz w:val="18"/>
                <w:szCs w:val="18"/>
              </w:rPr>
              <w:t>,</w:t>
            </w:r>
            <w:r w:rsidRPr="00A2470D">
              <w:rPr>
                <w:rFonts w:ascii="標楷體" w:eastAsia="標楷體" w:hAnsi="標楷體" w:cs="Arial"/>
                <w:sz w:val="18"/>
                <w:szCs w:val="18"/>
              </w:rPr>
              <w:t>1-2-3-1【人權教育】【生涯發展教育】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lastRenderedPageBreak/>
              <w:t>運動身體好／五、阿宏頭楞楞</w:t>
            </w:r>
            <w:r w:rsidRPr="0078365B">
              <w:rPr>
                <w:rFonts w:ascii="標楷體" w:eastAsia="標楷體" w:hAnsi="標楷體" w:hint="eastAsia"/>
                <w:sz w:val="18"/>
                <w:szCs w:val="18"/>
              </w:rPr>
              <w:t>1-2-1,1-</w:t>
            </w:r>
            <w:r w:rsidRPr="0078365B">
              <w:rPr>
                <w:rFonts w:ascii="標楷體" w:eastAsia="標楷體" w:hAnsi="標楷體" w:hint="eastAsia"/>
                <w:sz w:val="18"/>
                <w:szCs w:val="18"/>
              </w:rPr>
              <w:lastRenderedPageBreak/>
              <w:t>2-2,1-2-6,2-2-1,2-2-2,2-2-5,3-2-1,4-2-1</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bCs/>
                <w:sz w:val="18"/>
                <w:szCs w:val="18"/>
              </w:rPr>
              <w:lastRenderedPageBreak/>
              <w:t>顏色</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 xml:space="preserve">Unit 4 What Color Is </w:t>
            </w:r>
            <w:r w:rsidRPr="00130D8D">
              <w:rPr>
                <w:rFonts w:ascii="標楷體" w:eastAsia="標楷體" w:hAnsi="標楷體" w:cs="Times New Roman" w:hint="eastAsia"/>
                <w:bCs/>
                <w:sz w:val="18"/>
                <w:szCs w:val="18"/>
              </w:rPr>
              <w:t>It</w:t>
            </w:r>
            <w:r w:rsidRPr="00130D8D">
              <w:rPr>
                <w:rFonts w:ascii="標楷體" w:eastAsia="標楷體" w:hAnsi="標楷體" w:cs="Times New Roman"/>
                <w:bCs/>
                <w:sz w:val="18"/>
                <w:szCs w:val="18"/>
              </w:rPr>
              <w:t>?</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lastRenderedPageBreak/>
              <w:t>【環境教育】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1-1-10</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2-1-12</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第8單元分數</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N-2-09</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3-n-11</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lastRenderedPageBreak/>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C-R-1、C-T-1、C-T-2、C-S-2、C-S-3、C-S-5、C-C-1、C-C-3、C-C-5、C-C-6、C-C-8</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五、</w:t>
            </w:r>
            <w:r w:rsidRPr="00124EE6">
              <w:rPr>
                <w:rFonts w:ascii="標楷體" w:eastAsia="標楷體" w:hAnsi="標楷體"/>
                <w:color w:val="000000"/>
                <w:sz w:val="18"/>
                <w:szCs w:val="18"/>
              </w:rPr>
              <w:t>校園的人際關係／</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合作與競爭</w:t>
            </w:r>
          </w:p>
          <w:p w:rsidR="00BA3750" w:rsidRPr="00124EE6" w:rsidRDefault="00BA3750" w:rsidP="00BA3750">
            <w:pPr>
              <w:snapToGrid w:val="0"/>
              <w:spacing w:before="57" w:after="57"/>
              <w:ind w:left="57" w:right="57"/>
              <w:rPr>
                <w:rFonts w:ascii="標楷體" w:eastAsia="標楷體" w:hAnsi="標楷體" w:cs="Arial"/>
                <w:sz w:val="18"/>
                <w:szCs w:val="18"/>
              </w:rPr>
            </w:pPr>
            <w:r w:rsidRPr="00124EE6">
              <w:rPr>
                <w:rFonts w:ascii="標楷體" w:eastAsia="標楷體" w:hAnsi="標楷體"/>
                <w:color w:val="000000"/>
                <w:sz w:val="18"/>
                <w:szCs w:val="18"/>
              </w:rPr>
              <w:t>5-2-1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5-2</w:t>
            </w:r>
            <w:r w:rsidRPr="00124EE6">
              <w:rPr>
                <w:rFonts w:ascii="標楷體" w:eastAsia="標楷體" w:hAnsi="標楷體"/>
                <w:color w:val="000000"/>
                <w:sz w:val="18"/>
                <w:szCs w:val="18"/>
              </w:rPr>
              <w:lastRenderedPageBreak/>
              <w:t>-2</w:t>
            </w:r>
            <w:r w:rsidRPr="00124EE6">
              <w:rPr>
                <w:rFonts w:ascii="標楷體" w:eastAsia="標楷體" w:hAnsi="標楷體" w:hint="eastAsia"/>
                <w:color w:val="000000"/>
                <w:sz w:val="18"/>
                <w:szCs w:val="18"/>
              </w:rPr>
              <w:t>【生涯發展教育】【性別平等教育】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二、聽，是什麼聲音／笛聲飛揚四、我的好朋</w:t>
            </w:r>
            <w:r w:rsidRPr="004D1FAE">
              <w:rPr>
                <w:rFonts w:ascii="標楷體" w:eastAsia="標楷體" w:hAnsi="標楷體" w:cs="Arial" w:hint="eastAsia"/>
                <w:sz w:val="18"/>
                <w:szCs w:val="18"/>
              </w:rPr>
              <w:lastRenderedPageBreak/>
              <w:t>友／不一樣的臉五、身體魔法師／我的身體會說話1-2-1,1-2-2,1-2-3,1-2-4,1-2-5,2-2-6,2-2-7,3-2-11,3-2-13</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【人權教育】【性別平等教育【生涯發展教育】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二、動聽的故事／笛聲飛揚四、畫我家鄉／畫</w:t>
            </w:r>
            <w:r w:rsidRPr="004D1FAE">
              <w:rPr>
                <w:rFonts w:ascii="標楷體" w:eastAsia="標楷體" w:hAnsi="標楷體" w:hint="eastAsia"/>
                <w:sz w:val="18"/>
                <w:szCs w:val="18"/>
              </w:rPr>
              <w:lastRenderedPageBreak/>
              <w:t>我家園五、生活魔法師／創意舞臺</w:t>
            </w:r>
            <w:r w:rsidRPr="004D1FAE">
              <w:rPr>
                <w:rFonts w:ascii="標楷體" w:eastAsia="標楷體" w:hAnsi="標楷體"/>
                <w:sz w:val="18"/>
                <w:szCs w:val="18"/>
              </w:rPr>
              <w:br/>
            </w:r>
            <w:r w:rsidRPr="004D1FAE">
              <w:rPr>
                <w:rFonts w:ascii="標楷體" w:eastAsia="標楷體" w:hAnsi="標楷體" w:hint="eastAsia"/>
                <w:sz w:val="18"/>
                <w:szCs w:val="18"/>
              </w:rPr>
              <w:t>1-2-2,1-2-4,2-2-7</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lastRenderedPageBreak/>
              <w:t>四、溶解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1.</w:t>
            </w:r>
            <w:r w:rsidRPr="0070632A">
              <w:rPr>
                <w:rFonts w:ascii="標楷體" w:eastAsia="標楷體" w:hAnsi="標楷體" w:cs="Arial Unicode MS" w:hint="eastAsia"/>
                <w:snapToGrid w:val="0"/>
                <w:color w:val="000000"/>
                <w:kern w:val="0"/>
                <w:sz w:val="18"/>
                <w:szCs w:val="18"/>
              </w:rPr>
              <w:t>溶解的現象</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w:t>
            </w:r>
            <w:r w:rsidRPr="0070632A">
              <w:rPr>
                <w:rFonts w:ascii="標楷體" w:eastAsia="標楷體" w:hAnsi="標楷體" w:cs="Times New Roman" w:hint="eastAsia"/>
                <w:snapToGrid w:val="0"/>
                <w:color w:val="000000"/>
                <w:kern w:val="0"/>
                <w:sz w:val="18"/>
                <w:szCs w:val="18"/>
              </w:rPr>
              <w:lastRenderedPageBreak/>
              <w:t>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◎家政教育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◎海洋教育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1"/>
                <w:attr w:name="IsLunarDate" w:val="False"/>
                <w:attr w:name="IsROCDate" w:val="False"/>
              </w:smartTagPr>
              <w:r w:rsidRPr="0070632A">
                <w:rPr>
                  <w:rFonts w:ascii="標楷體" w:eastAsia="標楷體" w:hAnsi="標楷體" w:cs="Arial Unicode MS" w:hint="eastAsia"/>
                  <w:sz w:val="18"/>
                  <w:szCs w:val="18"/>
                </w:rPr>
                <w:t>2-2-1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3"/>
                <w:attr w:name="IsLunarDate" w:val="False"/>
                <w:attr w:name="IsROCDate" w:val="False"/>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3"/>
                <w:attr w:name="IsLunarDate" w:val="False"/>
                <w:attr w:name="IsROCDate" w:val="False"/>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lastRenderedPageBreak/>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1"/>
                <w:attr w:name="IsLunarDate" w:val="False"/>
                <w:attr w:name="IsROCDate" w:val="False"/>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-1</w:t>
            </w:r>
          </w:p>
          <w:p w:rsidR="00BA3750" w:rsidRDefault="00BA3750" w:rsidP="00BA3750">
            <w:pPr>
              <w:spacing w:line="320" w:lineRule="exact"/>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p w:rsidR="00BA3750" w:rsidRPr="009407CF" w:rsidRDefault="00BA3750" w:rsidP="00BA3750">
            <w:pPr>
              <w:spacing w:line="320" w:lineRule="exact"/>
              <w:rPr>
                <w:rFonts w:ascii="標楷體" w:eastAsia="標楷體" w:hAnsi="標楷體" w:cs="Arial Unicode MS"/>
                <w:b/>
                <w:bCs/>
                <w:snapToGrid w:val="0"/>
                <w:color w:val="FF0000"/>
                <w:kern w:val="0"/>
                <w:sz w:val="18"/>
                <w:szCs w:val="18"/>
              </w:rPr>
            </w:pPr>
            <w:r w:rsidRPr="009407CF">
              <w:rPr>
                <w:rFonts w:ascii="新細明體" w:hAnsi="新細明體" w:cs="Arial Unicode MS" w:hint="eastAsia"/>
                <w:b/>
                <w:bCs/>
                <w:color w:val="FF0000"/>
                <w:sz w:val="18"/>
                <w:szCs w:val="18"/>
              </w:rPr>
              <w:t>【</w:t>
            </w:r>
            <w:r w:rsidRPr="009407CF">
              <w:rPr>
                <w:rFonts w:ascii="標楷體" w:eastAsia="標楷體" w:hAnsi="標楷體" w:cs="Times New Roman" w:hint="eastAsia"/>
                <w:b/>
                <w:bCs/>
                <w:snapToGrid w:val="0"/>
                <w:color w:val="FF0000"/>
                <w:kern w:val="0"/>
                <w:sz w:val="18"/>
                <w:szCs w:val="18"/>
              </w:rPr>
              <w:t>海洋教育</w:t>
            </w:r>
            <w:r w:rsidRPr="009407CF">
              <w:rPr>
                <w:rFonts w:ascii="新細明體" w:hAnsi="新細明體" w:cs="Times New Roman" w:hint="eastAsia"/>
                <w:b/>
                <w:bCs/>
                <w:snapToGrid w:val="0"/>
                <w:color w:val="FF0000"/>
                <w:kern w:val="0"/>
                <w:sz w:val="18"/>
                <w:szCs w:val="18"/>
              </w:rPr>
              <w:t>】</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安全防護站／2.居家安全搜查線4-2-1【性</w:t>
            </w:r>
            <w:r w:rsidRPr="004D1FAE">
              <w:rPr>
                <w:rFonts w:ascii="標楷體" w:eastAsia="標楷體" w:hAnsi="標楷體" w:hint="eastAsia"/>
                <w:sz w:val="18"/>
                <w:szCs w:val="18"/>
              </w:rPr>
              <w:lastRenderedPageBreak/>
              <w:t>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生活中遇見文化／2.社區活動快樂GO3-2-4【家政教育】</w:t>
            </w:r>
          </w:p>
          <w:p w:rsidR="00BA3750" w:rsidRPr="002D0E91" w:rsidRDefault="00BA3750" w:rsidP="00BA3750">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生活中遇見文化）</w:t>
            </w:r>
          </w:p>
          <w:p w:rsidR="00BA3750" w:rsidRPr="004D1FAE" w:rsidRDefault="00BA3750" w:rsidP="00BA3750">
            <w:pPr>
              <w:adjustRightInd w:val="0"/>
              <w:snapToGrid w:val="0"/>
              <w:rPr>
                <w:rFonts w:ascii="標楷體" w:eastAsia="標楷體" w:hAnsi="標楷體"/>
                <w:sz w:val="18"/>
                <w:szCs w:val="18"/>
              </w:rPr>
            </w:pPr>
            <w:r w:rsidRPr="00E77D82">
              <w:rPr>
                <w:rFonts w:ascii="新細明體" w:hAnsi="新細明體" w:hint="eastAsia"/>
                <w:b/>
                <w:bCs/>
                <w:color w:val="FF0000"/>
                <w:sz w:val="18"/>
                <w:szCs w:val="18"/>
              </w:rPr>
              <w:t>【</w:t>
            </w:r>
            <w:r w:rsidRPr="00E77D82">
              <w:rPr>
                <w:rFonts w:ascii="標楷體" w:eastAsia="標楷體" w:hAnsi="標楷體" w:hint="eastAsia"/>
                <w:b/>
                <w:bCs/>
                <w:color w:val="FF0000"/>
                <w:sz w:val="18"/>
                <w:szCs w:val="18"/>
              </w:rPr>
              <w:t>全民國防教育</w:t>
            </w:r>
            <w:r w:rsidRPr="00E77D82">
              <w:rPr>
                <w:rFonts w:ascii="新細明體" w:hAnsi="新細明體" w:hint="eastAsia"/>
                <w:b/>
                <w:bCs/>
                <w:color w:val="FF0000"/>
                <w:sz w:val="18"/>
                <w:szCs w:val="18"/>
              </w:rPr>
              <w:t>】</w:t>
            </w:r>
          </w:p>
        </w:tc>
        <w:tc>
          <w:tcPr>
            <w:tcW w:w="341" w:type="pct"/>
          </w:tcPr>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參、跑跳踢真有趣</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Times New Roman" w:hint="eastAsia"/>
                <w:snapToGrid w:val="0"/>
                <w:color w:val="000000"/>
                <w:kern w:val="0"/>
                <w:sz w:val="18"/>
                <w:szCs w:val="18"/>
              </w:rPr>
              <w:t>十一.</w:t>
            </w:r>
            <w:r w:rsidRPr="000F5C0E">
              <w:rPr>
                <w:rFonts w:ascii="標楷體" w:eastAsia="標楷體" w:hAnsi="標楷體" w:cs="Arial Unicode MS" w:hint="eastAsia"/>
                <w:snapToGrid w:val="0"/>
                <w:color w:val="000000"/>
                <w:kern w:val="0"/>
                <w:sz w:val="18"/>
                <w:szCs w:val="18"/>
              </w:rPr>
              <w:t>跳箱遊戲</w:t>
            </w:r>
          </w:p>
          <w:p w:rsidR="00BA3750" w:rsidRPr="000F5C0E" w:rsidRDefault="00BA3750" w:rsidP="00BA3750">
            <w:pPr>
              <w:rPr>
                <w:rFonts w:ascii="標楷體" w:eastAsia="標楷體" w:hAnsi="標楷體"/>
                <w:sz w:val="18"/>
                <w:szCs w:val="18"/>
              </w:rPr>
            </w:pPr>
            <w:r w:rsidRPr="000F5C0E">
              <w:rPr>
                <w:rFonts w:ascii="標楷體" w:eastAsia="標楷體" w:hAnsi="標楷體" w:hint="eastAsia"/>
                <w:sz w:val="18"/>
                <w:szCs w:val="18"/>
              </w:rPr>
              <w:lastRenderedPageBreak/>
              <w:t>3-1-2</w:t>
            </w:r>
          </w:p>
          <w:p w:rsidR="00BA3750" w:rsidRDefault="00BA3750" w:rsidP="00BA3750">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3-1-4</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單元五、健康守護者</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活動3流感追緝令</w:t>
            </w:r>
            <w:r w:rsidRPr="006A4628">
              <w:rPr>
                <w:rFonts w:ascii="標楷體" w:eastAsia="標楷體" w:hAnsi="標楷體" w:cs="Times New Roman"/>
                <w:bCs/>
                <w:sz w:val="18"/>
                <w:szCs w:val="18"/>
              </w:rPr>
              <w:br/>
              <w:t>活動4探索過敏</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【家政教育】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7"/>
                <w:attr w:name="Month" w:val="2"/>
                <w:attr w:name="Day" w:val="1"/>
                <w:attr w:name="IsLunarDate" w:val="False"/>
                <w:attr w:name="IsROCDate" w:val="False"/>
              </w:smartTagPr>
              <w:r w:rsidRPr="006A4628">
                <w:rPr>
                  <w:rFonts w:ascii="標楷體" w:eastAsia="標楷體" w:hAnsi="標楷體" w:cs="Times New Roman"/>
                  <w:sz w:val="18"/>
                  <w:szCs w:val="18"/>
                </w:rPr>
                <w:t>7-2-1</w:t>
              </w:r>
            </w:smartTag>
          </w:p>
        </w:tc>
        <w:tc>
          <w:tcPr>
            <w:tcW w:w="271" w:type="pct"/>
            <w:vAlign w:val="center"/>
          </w:tcPr>
          <w:p w:rsidR="00BA3750" w:rsidRPr="004D1FAE" w:rsidRDefault="00BA3750" w:rsidP="00BA3750">
            <w:pPr>
              <w:snapToGrid w:val="0"/>
              <w:jc w:val="both"/>
              <w:rPr>
                <w:rFonts w:ascii="標楷體" w:eastAsia="標楷體" w:hAnsi="標楷體"/>
                <w:color w:val="385623"/>
                <w:sz w:val="18"/>
                <w:szCs w:val="18"/>
              </w:rPr>
            </w:pPr>
            <w:r w:rsidRPr="004D1FAE">
              <w:rPr>
                <w:rFonts w:ascii="標楷體" w:eastAsia="標楷體" w:hAnsi="標楷體" w:hint="eastAsia"/>
                <w:color w:val="385623"/>
                <w:sz w:val="18"/>
                <w:szCs w:val="18"/>
              </w:rPr>
              <w:lastRenderedPageBreak/>
              <w:t>【交通安全教育】</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(家政)</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3-2-4</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lastRenderedPageBreak/>
              <w:t>(生涯發展)</w:t>
            </w:r>
          </w:p>
          <w:p w:rsidR="00BA3750" w:rsidRPr="004D1FAE" w:rsidRDefault="00BA3750" w:rsidP="00BA3750">
            <w:pPr>
              <w:snapToGrid w:val="0"/>
              <w:jc w:val="both"/>
              <w:rPr>
                <w:rFonts w:ascii="標楷體" w:eastAsia="標楷體" w:hAnsi="標楷體"/>
                <w:color w:val="385623"/>
                <w:sz w:val="18"/>
                <w:szCs w:val="18"/>
              </w:rPr>
            </w:pPr>
            <w:r w:rsidRPr="004D1FAE">
              <w:rPr>
                <w:rFonts w:ascii="標楷體" w:eastAsia="標楷體" w:hAnsi="標楷體" w:hint="eastAsia"/>
                <w:sz w:val="18"/>
                <w:szCs w:val="18"/>
              </w:rPr>
              <w:t>1-1-1</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lastRenderedPageBreak/>
              <w:t>複習降B指法，相關曲目練習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lastRenderedPageBreak/>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lastRenderedPageBreak/>
              <w:t>檔案小總管</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2-2-2</w:t>
            </w:r>
          </w:p>
          <w:p w:rsidR="00BA3750" w:rsidRPr="00176670" w:rsidRDefault="00BA3750" w:rsidP="00BA3750">
            <w:pPr>
              <w:snapToGrid w:val="0"/>
              <w:spacing w:line="240" w:lineRule="exact"/>
              <w:jc w:val="both"/>
              <w:rPr>
                <w:rFonts w:ascii="標楷體" w:eastAsia="標楷體" w:hAnsi="標楷體"/>
                <w:color w:val="FF0000"/>
                <w:sz w:val="18"/>
                <w:szCs w:val="18"/>
              </w:rPr>
            </w:pPr>
            <w:r w:rsidRPr="00176670">
              <w:rPr>
                <w:rFonts w:ascii="標楷體" w:eastAsia="標楷體" w:hAnsi="標楷體" w:hint="eastAsia"/>
                <w:color w:val="FF0000"/>
                <w:sz w:val="18"/>
                <w:szCs w:val="18"/>
              </w:rPr>
              <w:t>【資訊倫理教</w:t>
            </w:r>
            <w:r w:rsidRPr="00176670">
              <w:rPr>
                <w:rFonts w:ascii="標楷體" w:eastAsia="標楷體" w:hAnsi="標楷體" w:hint="eastAsia"/>
                <w:color w:val="FF0000"/>
                <w:sz w:val="18"/>
                <w:szCs w:val="18"/>
              </w:rPr>
              <w:lastRenderedPageBreak/>
              <w:t>育】</w:t>
            </w:r>
          </w:p>
        </w:tc>
        <w:tc>
          <w:tcPr>
            <w:tcW w:w="244"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hint="eastAsia"/>
                <w:sz w:val="18"/>
                <w:szCs w:val="18"/>
              </w:rPr>
              <w:lastRenderedPageBreak/>
              <w:t>語文</w:t>
            </w:r>
            <w:r w:rsidRPr="00A2470D">
              <w:rPr>
                <w:rFonts w:ascii="標楷體" w:eastAsia="標楷體" w:hAnsi="標楷體" w:cs="Arial"/>
                <w:sz w:val="18"/>
                <w:szCs w:val="18"/>
              </w:rPr>
              <w:t>萬花筒／十二、文字變變變／十</w:t>
            </w:r>
            <w:r w:rsidRPr="00A2470D">
              <w:rPr>
                <w:rFonts w:ascii="標楷體" w:eastAsia="標楷體" w:hAnsi="標楷體" w:cs="Arial"/>
                <w:sz w:val="18"/>
                <w:szCs w:val="18"/>
              </w:rPr>
              <w:lastRenderedPageBreak/>
              <w:t>三、數字好好玩3-2-2-5</w:t>
            </w:r>
            <w:r w:rsidRPr="00A2470D">
              <w:rPr>
                <w:rFonts w:ascii="標楷體" w:eastAsia="標楷體" w:hAnsi="標楷體" w:cs="Arial" w:hint="eastAsia"/>
                <w:sz w:val="18"/>
                <w:szCs w:val="18"/>
              </w:rPr>
              <w:t>,</w:t>
            </w:r>
            <w:r w:rsidRPr="00A2470D">
              <w:rPr>
                <w:rFonts w:ascii="標楷體" w:eastAsia="標楷體" w:hAnsi="標楷體" w:cs="Arial"/>
                <w:sz w:val="18"/>
                <w:szCs w:val="18"/>
              </w:rPr>
              <w:t>4-2-1-2</w:t>
            </w:r>
            <w:r w:rsidRPr="00A2470D">
              <w:rPr>
                <w:rFonts w:ascii="標楷體" w:eastAsia="標楷體" w:hAnsi="標楷體" w:cs="Arial" w:hint="eastAsia"/>
                <w:sz w:val="18"/>
                <w:szCs w:val="18"/>
              </w:rPr>
              <w:t>,</w:t>
            </w:r>
            <w:r w:rsidRPr="00A2470D">
              <w:rPr>
                <w:rFonts w:ascii="標楷體" w:eastAsia="標楷體" w:hAnsi="標楷體" w:cs="Arial"/>
                <w:sz w:val="18"/>
                <w:szCs w:val="18"/>
              </w:rPr>
              <w:t>5-2-11-1</w:t>
            </w:r>
            <w:r w:rsidRPr="00A2470D">
              <w:rPr>
                <w:rFonts w:ascii="標楷體" w:eastAsia="標楷體" w:hAnsi="標楷體" w:cs="Arial" w:hint="eastAsia"/>
                <w:sz w:val="18"/>
                <w:szCs w:val="18"/>
              </w:rPr>
              <w:t>,</w:t>
            </w:r>
            <w:r w:rsidRPr="00A2470D">
              <w:rPr>
                <w:rFonts w:ascii="標楷體" w:eastAsia="標楷體" w:hAnsi="標楷體" w:cs="Arial"/>
                <w:sz w:val="18"/>
                <w:szCs w:val="18"/>
              </w:rPr>
              <w:t>6-2-6-1</w:t>
            </w:r>
            <w:r w:rsidRPr="00A2470D">
              <w:rPr>
                <w:rFonts w:ascii="標楷體" w:eastAsia="標楷體" w:hAnsi="標楷體" w:cs="Arial" w:hint="eastAsia"/>
                <w:sz w:val="18"/>
                <w:szCs w:val="18"/>
              </w:rPr>
              <w:t>,</w:t>
            </w:r>
            <w:r w:rsidRPr="00A2470D">
              <w:rPr>
                <w:rFonts w:ascii="標楷體" w:eastAsia="標楷體" w:hAnsi="標楷體" w:cs="Arial"/>
                <w:sz w:val="18"/>
                <w:szCs w:val="18"/>
              </w:rPr>
              <w:t>1-2-3-1【人權教育】【生涯發展教育】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第8單元分數</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N-2-09</w:t>
            </w:r>
          </w:p>
          <w:p w:rsidR="00BA3750" w:rsidRPr="00A5753B" w:rsidRDefault="00BA3750" w:rsidP="00BA3750">
            <w:pPr>
              <w:autoSpaceDE w:val="0"/>
              <w:autoSpaceDN w:val="0"/>
              <w:adjustRightInd w:val="0"/>
              <w:rPr>
                <w:rFonts w:ascii="標楷體" w:eastAsia="標楷體" w:hAnsi="標楷體" w:cs="南一...."/>
                <w:kern w:val="0"/>
                <w:sz w:val="18"/>
                <w:szCs w:val="18"/>
              </w:rPr>
            </w:pPr>
            <w:r w:rsidRPr="00A5753B">
              <w:rPr>
                <w:rFonts w:ascii="標楷體" w:eastAsia="標楷體" w:hAnsi="標楷體" w:cs="南一...."/>
                <w:kern w:val="0"/>
                <w:sz w:val="18"/>
                <w:szCs w:val="18"/>
              </w:rPr>
              <w:t>3-n-11</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lastRenderedPageBreak/>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C-R-1、C-T-1、C-T-2、C-S-2、C-S-3、C-S-5、C-C-1、C-C-3、C-C-5、C-C-6、C-C-8</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17</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12/16</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12/2</w:t>
            </w:r>
            <w:r>
              <w:rPr>
                <w:rFonts w:ascii="標楷體" w:eastAsia="標楷體" w:hAnsi="標楷體" w:hint="eastAsia"/>
                <w:sz w:val="18"/>
                <w:szCs w:val="18"/>
              </w:rPr>
              <w:t>2</w:t>
            </w:r>
          </w:p>
        </w:tc>
        <w:tc>
          <w:tcPr>
            <w:tcW w:w="664" w:type="pct"/>
            <w:vAlign w:val="center"/>
          </w:tcPr>
          <w:p w:rsidR="00BA3750" w:rsidRPr="00AE1654" w:rsidRDefault="00BA3750"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＊冬至節慶教學</w:t>
            </w:r>
          </w:p>
          <w:p w:rsidR="00BA3750" w:rsidRDefault="00BA3750" w:rsidP="00BA3750">
            <w:pPr>
              <w:snapToGrid w:val="0"/>
              <w:jc w:val="both"/>
              <w:rPr>
                <w:rFonts w:ascii="標楷體" w:eastAsia="標楷體" w:hAnsi="標楷體"/>
                <w:sz w:val="18"/>
                <w:szCs w:val="18"/>
              </w:rPr>
            </w:pPr>
            <w:r w:rsidRPr="00AE1654">
              <w:rPr>
                <w:rFonts w:ascii="標楷體" w:eastAsia="標楷體" w:hAnsi="標楷體" w:hint="eastAsia"/>
                <w:sz w:val="18"/>
                <w:szCs w:val="18"/>
              </w:rPr>
              <w:t>＊</w:t>
            </w:r>
            <w:r>
              <w:rPr>
                <w:rFonts w:ascii="新細明體" w:hAnsi="新細明體" w:hint="eastAsia"/>
                <w:b/>
                <w:color w:val="FF0000"/>
                <w:sz w:val="18"/>
                <w:szCs w:val="18"/>
              </w:rPr>
              <w:t>【</w:t>
            </w:r>
            <w:r w:rsidRPr="00AE1654">
              <w:rPr>
                <w:rFonts w:ascii="標楷體" w:eastAsia="標楷體" w:hAnsi="標楷體" w:hint="eastAsia"/>
                <w:b/>
                <w:color w:val="FF0000"/>
                <w:sz w:val="18"/>
                <w:szCs w:val="18"/>
              </w:rPr>
              <w:t>交通安全教育宣導</w:t>
            </w:r>
            <w:r>
              <w:rPr>
                <w:rFonts w:ascii="新細明體" w:hAnsi="新細明體" w:hint="eastAsia"/>
                <w:b/>
                <w:color w:val="FF0000"/>
                <w:sz w:val="18"/>
                <w:szCs w:val="18"/>
              </w:rPr>
              <w:t>】</w:t>
            </w:r>
          </w:p>
          <w:p w:rsidR="00BA3750" w:rsidRDefault="00BA3750" w:rsidP="00BA3750">
            <w:pPr>
              <w:snapToGrid w:val="0"/>
              <w:ind w:left="193" w:hangingChars="107" w:hanging="193"/>
              <w:jc w:val="both"/>
              <w:rPr>
                <w:rFonts w:ascii="標楷體" w:eastAsia="標楷體" w:hAnsi="標楷體"/>
                <w:sz w:val="18"/>
                <w:szCs w:val="18"/>
              </w:rPr>
            </w:pPr>
            <w:r w:rsidRPr="00AE1654">
              <w:rPr>
                <w:rFonts w:ascii="標楷體" w:eastAsia="標楷體" w:hAnsi="標楷體" w:hint="eastAsia"/>
                <w:sz w:val="18"/>
                <w:szCs w:val="18"/>
              </w:rPr>
              <w:t>＊五年級文光英語村活動</w:t>
            </w:r>
          </w:p>
          <w:p w:rsidR="00BA3750" w:rsidRPr="00AE1654" w:rsidRDefault="00BA3750" w:rsidP="00BA3750">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2/22(</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補上12/31(一)課班</w:t>
            </w:r>
          </w:p>
        </w:tc>
        <w:tc>
          <w:tcPr>
            <w:tcW w:w="315"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hint="eastAsia"/>
                <w:sz w:val="18"/>
                <w:szCs w:val="18"/>
              </w:rPr>
              <w:t>語文</w:t>
            </w:r>
            <w:r w:rsidRPr="00A2470D">
              <w:rPr>
                <w:rFonts w:ascii="標楷體" w:eastAsia="標楷體" w:hAnsi="標楷體" w:cs="Arial"/>
                <w:sz w:val="18"/>
                <w:szCs w:val="18"/>
              </w:rPr>
              <w:t>萬花筒／十三、數字好好玩／十四、神射手與賣油翁2-2-2-3</w:t>
            </w:r>
            <w:r w:rsidRPr="00A2470D">
              <w:rPr>
                <w:rFonts w:ascii="標楷體" w:eastAsia="標楷體" w:hAnsi="標楷體" w:cs="Arial" w:hint="eastAsia"/>
                <w:sz w:val="18"/>
                <w:szCs w:val="18"/>
              </w:rPr>
              <w:t>,</w:t>
            </w:r>
            <w:r w:rsidRPr="00A2470D">
              <w:rPr>
                <w:rFonts w:ascii="標楷體" w:eastAsia="標楷體" w:hAnsi="標楷體" w:cs="Arial"/>
                <w:sz w:val="18"/>
                <w:szCs w:val="18"/>
              </w:rPr>
              <w:t>3-2-3-5</w:t>
            </w:r>
            <w:r w:rsidRPr="00A2470D">
              <w:rPr>
                <w:rFonts w:ascii="標楷體" w:eastAsia="標楷體" w:hAnsi="標楷體" w:cs="Arial" w:hint="eastAsia"/>
                <w:sz w:val="18"/>
                <w:szCs w:val="18"/>
              </w:rPr>
              <w:t>,</w:t>
            </w:r>
            <w:r w:rsidRPr="00A2470D">
              <w:rPr>
                <w:rFonts w:ascii="標楷體" w:eastAsia="標楷體" w:hAnsi="標楷體" w:cs="Arial"/>
                <w:sz w:val="18"/>
                <w:szCs w:val="18"/>
              </w:rPr>
              <w:t>4-2-3-2</w:t>
            </w:r>
            <w:r w:rsidRPr="00A2470D">
              <w:rPr>
                <w:rFonts w:ascii="標楷體" w:eastAsia="標楷體" w:hAnsi="標楷體" w:cs="Arial" w:hint="eastAsia"/>
                <w:sz w:val="18"/>
                <w:szCs w:val="18"/>
              </w:rPr>
              <w:t>,</w:t>
            </w:r>
            <w:r w:rsidRPr="00A2470D">
              <w:rPr>
                <w:rFonts w:ascii="標楷體" w:eastAsia="標楷體" w:hAnsi="標楷體" w:cs="Arial"/>
                <w:sz w:val="18"/>
                <w:szCs w:val="18"/>
              </w:rPr>
              <w:t>5-2-3-2</w:t>
            </w:r>
            <w:r w:rsidRPr="00A2470D">
              <w:rPr>
                <w:rFonts w:ascii="標楷體" w:eastAsia="標楷體" w:hAnsi="標楷體" w:cs="Arial" w:hint="eastAsia"/>
                <w:sz w:val="18"/>
                <w:szCs w:val="18"/>
              </w:rPr>
              <w:t>,</w:t>
            </w:r>
            <w:r w:rsidRPr="00A2470D">
              <w:rPr>
                <w:rFonts w:ascii="標楷體" w:eastAsia="標楷體" w:hAnsi="標楷體" w:cs="Arial"/>
                <w:sz w:val="18"/>
                <w:szCs w:val="18"/>
              </w:rPr>
              <w:t>6-2-10-1</w:t>
            </w:r>
            <w:r w:rsidRPr="00A2470D">
              <w:rPr>
                <w:rFonts w:ascii="標楷體" w:eastAsia="標楷體" w:hAnsi="標楷體" w:cs="Arial" w:hint="eastAsia"/>
                <w:sz w:val="18"/>
                <w:szCs w:val="18"/>
              </w:rPr>
              <w:t>,</w:t>
            </w:r>
            <w:r w:rsidRPr="00A2470D">
              <w:rPr>
                <w:rFonts w:ascii="標楷體" w:eastAsia="標楷體" w:hAnsi="標楷體" w:cs="Arial"/>
                <w:sz w:val="18"/>
                <w:szCs w:val="18"/>
              </w:rPr>
              <w:t>1-2-</w:t>
            </w:r>
            <w:r w:rsidRPr="00A2470D">
              <w:rPr>
                <w:rFonts w:ascii="標楷體" w:eastAsia="標楷體" w:hAnsi="標楷體" w:cs="Arial"/>
                <w:sz w:val="18"/>
                <w:szCs w:val="18"/>
              </w:rPr>
              <w:lastRenderedPageBreak/>
              <w:t>1</w:t>
            </w:r>
            <w:r w:rsidRPr="00A2470D">
              <w:rPr>
                <w:rFonts w:ascii="標楷體" w:eastAsia="標楷體" w:hAnsi="標楷體" w:cs="Arial" w:hint="eastAsia"/>
                <w:sz w:val="18"/>
                <w:szCs w:val="18"/>
              </w:rPr>
              <w:t>,</w:t>
            </w:r>
            <w:r w:rsidRPr="00A2470D">
              <w:rPr>
                <w:rFonts w:ascii="標楷體" w:eastAsia="標楷體" w:hAnsi="標楷體" w:cs="Arial"/>
                <w:sz w:val="18"/>
                <w:szCs w:val="18"/>
              </w:rPr>
              <w:t>2-2-2-2【人權教育】【生涯發展教育】【環境教育】【家政教育】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lastRenderedPageBreak/>
              <w:t>運動身體好／五、阿宏頭楞楞</w:t>
            </w:r>
            <w:r w:rsidRPr="0078365B">
              <w:rPr>
                <w:rFonts w:ascii="標楷體" w:eastAsia="標楷體" w:hAnsi="標楷體" w:hint="eastAsia"/>
                <w:sz w:val="18"/>
                <w:szCs w:val="18"/>
              </w:rPr>
              <w:t>1-2-1,1-2-2,1-2-6,2-2-1,2-2-2,2-2-5,3-2-1,4-2-1</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bCs/>
                <w:sz w:val="18"/>
                <w:szCs w:val="18"/>
              </w:rPr>
              <w:t>顏色</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 xml:space="preserve">Unit 4 What Color Is </w:t>
            </w:r>
            <w:r w:rsidRPr="00130D8D">
              <w:rPr>
                <w:rFonts w:ascii="標楷體" w:eastAsia="標楷體" w:hAnsi="標楷體" w:cs="Times New Roman" w:hint="eastAsia"/>
                <w:bCs/>
                <w:sz w:val="18"/>
                <w:szCs w:val="18"/>
              </w:rPr>
              <w:t>It</w:t>
            </w:r>
            <w:r w:rsidRPr="00130D8D">
              <w:rPr>
                <w:rFonts w:ascii="標楷體" w:eastAsia="標楷體" w:hAnsi="標楷體" w:cs="Times New Roman"/>
                <w:bCs/>
                <w:sz w:val="18"/>
                <w:szCs w:val="18"/>
              </w:rPr>
              <w:t>?</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130D8D">
                <w:rPr>
                  <w:rFonts w:ascii="標楷體" w:eastAsia="標楷體" w:hAnsi="標楷體" w:cs="Times New Roman" w:hint="eastAsia"/>
                  <w:bCs/>
                  <w:sz w:val="18"/>
                  <w:szCs w:val="18"/>
                </w:rPr>
                <w:t>1-1-1</w:t>
              </w:r>
            </w:smartTag>
            <w:r w:rsidRPr="00130D8D">
              <w:rPr>
                <w:rFonts w:ascii="標楷體" w:eastAsia="標楷體" w:hAnsi="標楷體" w:cs="Times New Roman" w:hint="eastAsia"/>
                <w:bCs/>
                <w:sz w:val="18"/>
                <w:szCs w:val="18"/>
              </w:rPr>
              <w:br/>
              <w:t>1-1-3</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r>
            <w:r w:rsidRPr="00130D8D">
              <w:rPr>
                <w:rFonts w:ascii="標楷體" w:eastAsia="標楷體" w:hAnsi="標楷體" w:cs="Times New Roman" w:hint="eastAsia"/>
                <w:bCs/>
                <w:sz w:val="18"/>
                <w:szCs w:val="18"/>
              </w:rPr>
              <w:lastRenderedPageBreak/>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3-1-1</w:t>
            </w:r>
            <w:r w:rsidRPr="00130D8D">
              <w:rPr>
                <w:rFonts w:ascii="標楷體" w:eastAsia="標楷體" w:hAnsi="標楷體" w:cs="Times New Roman" w:hint="eastAsia"/>
                <w:bCs/>
                <w:sz w:val="18"/>
                <w:szCs w:val="18"/>
              </w:rPr>
              <w:br/>
              <w:t>4-1-1</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第9單元周界和周長</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N-2-17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S-2-01</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lastRenderedPageBreak/>
              <w:t>3-s-01</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3-s-02</w:t>
            </w:r>
          </w:p>
          <w:p w:rsidR="00BA3750" w:rsidRPr="00A5753B" w:rsidRDefault="00BA3750" w:rsidP="00BA3750">
            <w:pPr>
              <w:autoSpaceDE w:val="0"/>
              <w:autoSpaceDN w:val="0"/>
              <w:adjustRightInd w:val="0"/>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C-R-1、C-T-1、C-T-2、C-T-4、C-S-2、C-S-3、C-S-4、C-S-5、C-C-1、C-C-3、C-C-6、C-C-8</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五、</w:t>
            </w:r>
            <w:r w:rsidRPr="00124EE6">
              <w:rPr>
                <w:rFonts w:ascii="標楷體" w:eastAsia="標楷體" w:hAnsi="標楷體"/>
                <w:color w:val="000000"/>
                <w:sz w:val="18"/>
                <w:szCs w:val="18"/>
              </w:rPr>
              <w:t>校園的人際關係／</w:t>
            </w:r>
            <w:r w:rsidRPr="00124EE6">
              <w:rPr>
                <w:rFonts w:ascii="標楷體" w:eastAsia="標楷體" w:hAnsi="標楷體" w:hint="eastAsia"/>
                <w:color w:val="000000"/>
                <w:sz w:val="18"/>
                <w:szCs w:val="18"/>
              </w:rPr>
              <w:t>3.</w:t>
            </w:r>
            <w:r w:rsidRPr="00124EE6">
              <w:rPr>
                <w:rFonts w:ascii="標楷體" w:eastAsia="標楷體" w:hAnsi="標楷體"/>
                <w:color w:val="000000"/>
                <w:sz w:val="18"/>
                <w:szCs w:val="18"/>
              </w:rPr>
              <w:t>學校是個小社會</w:t>
            </w:r>
          </w:p>
          <w:p w:rsidR="00BA3750" w:rsidRPr="00124EE6" w:rsidRDefault="00BA3750" w:rsidP="00BA3750">
            <w:pPr>
              <w:snapToGrid w:val="0"/>
              <w:spacing w:before="57" w:after="57"/>
              <w:ind w:left="57" w:right="57"/>
              <w:rPr>
                <w:rFonts w:ascii="標楷體" w:eastAsia="標楷體" w:hAnsi="標楷體" w:cs="Arial"/>
                <w:sz w:val="18"/>
                <w:szCs w:val="18"/>
              </w:rPr>
            </w:pPr>
            <w:r w:rsidRPr="00124EE6">
              <w:rPr>
                <w:rFonts w:ascii="標楷體" w:eastAsia="標楷體" w:hAnsi="標楷體"/>
                <w:color w:val="000000"/>
                <w:sz w:val="18"/>
                <w:szCs w:val="18"/>
              </w:rPr>
              <w:t>6-2-1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6-2-3</w:t>
            </w:r>
            <w:r w:rsidRPr="00124EE6">
              <w:rPr>
                <w:rFonts w:ascii="標楷體" w:eastAsia="標楷體" w:hAnsi="標楷體" w:hint="eastAsia"/>
                <w:color w:val="000000"/>
                <w:sz w:val="18"/>
                <w:szCs w:val="18"/>
              </w:rPr>
              <w:t>【生涯發展教育】【人權教育】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二、聽，是什麼聲音／笛聲飛揚四、我的好朋友／不一樣的臉五、身體魔法師／我的身體會說話</w:t>
            </w:r>
            <w:r w:rsidRPr="004D1FAE">
              <w:rPr>
                <w:rFonts w:ascii="標楷體" w:eastAsia="標楷體" w:hAnsi="標楷體" w:cs="Arial" w:hint="eastAsia"/>
                <w:sz w:val="18"/>
                <w:szCs w:val="18"/>
              </w:rPr>
              <w:lastRenderedPageBreak/>
              <w:t>1-2-1,1-2-2,1-2-3,1-2-4,1-2-5,2-2-7,3-2-11,3-2-13</w:t>
            </w:r>
            <w:r w:rsidRPr="004D1FAE">
              <w:rPr>
                <w:rFonts w:ascii="標楷體" w:eastAsia="標楷體" w:hAnsi="標楷體" w:cs="Arial"/>
                <w:sz w:val="18"/>
                <w:szCs w:val="18"/>
              </w:rPr>
              <w:br/>
            </w:r>
            <w:r w:rsidRPr="004D1FAE">
              <w:rPr>
                <w:rFonts w:ascii="標楷體" w:eastAsia="標楷體" w:hAnsi="標楷體" w:cs="Arial" w:hint="eastAsia"/>
                <w:sz w:val="18"/>
                <w:szCs w:val="18"/>
              </w:rPr>
              <w:t>【性別平等教育】【人權教育】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六、踩街遊行去／一起準備遊行</w:t>
            </w:r>
            <w:r w:rsidRPr="004D1FAE">
              <w:rPr>
                <w:rFonts w:ascii="標楷體" w:eastAsia="標楷體" w:hAnsi="標楷體"/>
                <w:sz w:val="18"/>
                <w:szCs w:val="18"/>
              </w:rPr>
              <w:br/>
            </w:r>
            <w:r w:rsidRPr="004D1FAE">
              <w:rPr>
                <w:rFonts w:ascii="標楷體" w:eastAsia="標楷體" w:hAnsi="標楷體" w:hint="eastAsia"/>
                <w:sz w:val="18"/>
                <w:szCs w:val="18"/>
              </w:rPr>
              <w:t>1-2-1,2-2-6,2-2-8</w:t>
            </w:r>
            <w:r w:rsidRPr="004D1FAE">
              <w:rPr>
                <w:rFonts w:ascii="標楷體" w:eastAsia="標楷體" w:hAnsi="標楷體"/>
                <w:sz w:val="18"/>
                <w:szCs w:val="18"/>
              </w:rPr>
              <w:br/>
            </w:r>
            <w:r w:rsidRPr="004D1FAE">
              <w:rPr>
                <w:rFonts w:ascii="標楷體" w:eastAsia="標楷體" w:hAnsi="標楷體" w:hint="eastAsia"/>
                <w:sz w:val="18"/>
                <w:szCs w:val="18"/>
              </w:rPr>
              <w:t>【環境教育】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lastRenderedPageBreak/>
              <w:t>四、溶解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1.</w:t>
            </w:r>
            <w:r w:rsidRPr="0070632A">
              <w:rPr>
                <w:rFonts w:ascii="標楷體" w:eastAsia="標楷體" w:hAnsi="標楷體" w:cs="Arial Unicode MS" w:hint="eastAsia"/>
                <w:snapToGrid w:val="0"/>
                <w:color w:val="000000"/>
                <w:kern w:val="0"/>
                <w:sz w:val="18"/>
                <w:szCs w:val="18"/>
              </w:rPr>
              <w:t>溶解的現象</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◎家政教育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w:t>
            </w:r>
            <w:r w:rsidRPr="0070632A">
              <w:rPr>
                <w:rFonts w:ascii="標楷體" w:eastAsia="標楷體" w:hAnsi="標楷體" w:cs="Times New Roman" w:hint="eastAsia"/>
                <w:snapToGrid w:val="0"/>
                <w:color w:val="000000"/>
                <w:kern w:val="0"/>
                <w:sz w:val="18"/>
                <w:szCs w:val="18"/>
              </w:rPr>
              <w:lastRenderedPageBreak/>
              <w:t>展教育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◎海洋教育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2"/>
              </w:smartTagPr>
              <w:r w:rsidRPr="0070632A">
                <w:rPr>
                  <w:rFonts w:ascii="標楷體" w:eastAsia="標楷體" w:hAnsi="標楷體" w:cs="Arial Unicode MS" w:hint="eastAsia"/>
                  <w:sz w:val="18"/>
                  <w:szCs w:val="18"/>
                </w:rPr>
                <w:t>2-2-1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2"/>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2"/>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6"/>
              </w:smartTagPr>
              <w:r w:rsidRPr="0070632A">
                <w:rPr>
                  <w:rFonts w:ascii="標楷體" w:eastAsia="標楷體" w:hAnsi="標楷體" w:cs="Arial Unicode MS" w:hint="eastAsia"/>
                  <w:sz w:val="18"/>
                  <w:szCs w:val="18"/>
                </w:rPr>
                <w:t>6-2-1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7"/>
                <w:attr w:name="Year" w:val="2000"/>
              </w:smartTagPr>
              <w:r w:rsidRPr="0070632A">
                <w:rPr>
                  <w:rFonts w:ascii="標楷體" w:eastAsia="標楷體" w:hAnsi="標楷體" w:cs="Arial Unicode MS" w:hint="eastAsia"/>
                  <w:sz w:val="18"/>
                  <w:szCs w:val="18"/>
                </w:rPr>
                <w:lastRenderedPageBreak/>
                <w:t>7-2-0</w:t>
              </w:r>
            </w:smartTag>
            <w:r w:rsidRPr="0070632A">
              <w:rPr>
                <w:rFonts w:ascii="標楷體" w:eastAsia="標楷體" w:hAnsi="標楷體" w:cs="Arial Unicode MS" w:hint="eastAsia"/>
                <w:sz w:val="18"/>
                <w:szCs w:val="18"/>
              </w:rPr>
              <w:t>-1</w:t>
            </w:r>
          </w:p>
          <w:p w:rsidR="00BA3750" w:rsidRDefault="00BA3750" w:rsidP="00BA3750">
            <w:pPr>
              <w:spacing w:line="320" w:lineRule="exact"/>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7"/>
                <w:attr w:name="Year" w:val="2000"/>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9407CF">
              <w:rPr>
                <w:rFonts w:ascii="新細明體" w:hAnsi="新細明體" w:cs="Arial Unicode MS" w:hint="eastAsia"/>
                <w:b/>
                <w:bCs/>
                <w:color w:val="FF0000"/>
                <w:sz w:val="18"/>
                <w:szCs w:val="18"/>
              </w:rPr>
              <w:t>【</w:t>
            </w:r>
            <w:r w:rsidRPr="009407CF">
              <w:rPr>
                <w:rFonts w:ascii="標楷體" w:eastAsia="標楷體" w:hAnsi="標楷體" w:cs="Times New Roman" w:hint="eastAsia"/>
                <w:b/>
                <w:bCs/>
                <w:snapToGrid w:val="0"/>
                <w:color w:val="FF0000"/>
                <w:kern w:val="0"/>
                <w:sz w:val="18"/>
                <w:szCs w:val="18"/>
              </w:rPr>
              <w:t>海洋教育</w:t>
            </w:r>
            <w:r w:rsidRPr="009407CF">
              <w:rPr>
                <w:rFonts w:ascii="新細明體" w:hAnsi="新細明體" w:cs="Times New Roman" w:hint="eastAsia"/>
                <w:b/>
                <w:bCs/>
                <w:snapToGrid w:val="0"/>
                <w:color w:val="FF0000"/>
                <w:kern w:val="0"/>
                <w:sz w:val="18"/>
                <w:szCs w:val="18"/>
              </w:rPr>
              <w:t>】</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安全防護站／2.居家安全搜查線4-2-1【性別平等教育】【人權教育】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改造清淨家園／1.環境大探</w:t>
            </w:r>
            <w:r w:rsidRPr="004D1FAE">
              <w:rPr>
                <w:rFonts w:ascii="標楷體" w:eastAsia="標楷體" w:hAnsi="標楷體" w:hint="eastAsia"/>
                <w:sz w:val="18"/>
                <w:szCs w:val="18"/>
              </w:rPr>
              <w:lastRenderedPageBreak/>
              <w:t>索4-2-3【環境教育】</w:t>
            </w:r>
          </w:p>
          <w:p w:rsidR="00BA3750" w:rsidRPr="002D0E91" w:rsidRDefault="00BA3750" w:rsidP="00BA3750">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居家安全搜查線）</w:t>
            </w:r>
          </w:p>
          <w:p w:rsidR="00BA3750" w:rsidRPr="004D1FAE" w:rsidRDefault="00BA3750" w:rsidP="00BA3750">
            <w:pPr>
              <w:adjustRightInd w:val="0"/>
              <w:snapToGrid w:val="0"/>
              <w:rPr>
                <w:rFonts w:ascii="標楷體" w:eastAsia="標楷體" w:hAnsi="標楷體"/>
                <w:sz w:val="18"/>
                <w:szCs w:val="18"/>
              </w:rPr>
            </w:pPr>
            <w:r w:rsidRPr="00E77D82">
              <w:rPr>
                <w:rFonts w:ascii="新細明體" w:hAnsi="新細明體" w:hint="eastAsia"/>
                <w:b/>
                <w:bCs/>
                <w:color w:val="FF0000"/>
                <w:sz w:val="18"/>
                <w:szCs w:val="18"/>
              </w:rPr>
              <w:t>【</w:t>
            </w:r>
            <w:r w:rsidRPr="00E77D82">
              <w:rPr>
                <w:rFonts w:ascii="標楷體" w:eastAsia="標楷體" w:hAnsi="標楷體" w:hint="eastAsia"/>
                <w:b/>
                <w:bCs/>
                <w:color w:val="FF0000"/>
                <w:sz w:val="18"/>
                <w:szCs w:val="18"/>
              </w:rPr>
              <w:t>全民國防教育</w:t>
            </w:r>
            <w:r w:rsidRPr="00E77D82">
              <w:rPr>
                <w:rFonts w:ascii="新細明體" w:hAnsi="新細明體" w:hint="eastAsia"/>
                <w:b/>
                <w:bCs/>
                <w:color w:val="FF0000"/>
                <w:sz w:val="18"/>
                <w:szCs w:val="18"/>
              </w:rPr>
              <w:t>】</w:t>
            </w:r>
          </w:p>
        </w:tc>
        <w:tc>
          <w:tcPr>
            <w:tcW w:w="341" w:type="pct"/>
          </w:tcPr>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肆、生活樂趣多</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十二.小玉搬新家</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◎環境教育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◎生涯發展</w:t>
            </w:r>
            <w:r w:rsidRPr="000F5C0E">
              <w:rPr>
                <w:rFonts w:ascii="標楷體" w:eastAsia="標楷體" w:hAnsi="標楷體" w:cs="Arial Unicode MS" w:hint="eastAsia"/>
                <w:snapToGrid w:val="0"/>
                <w:color w:val="000000"/>
                <w:kern w:val="0"/>
                <w:sz w:val="18"/>
                <w:szCs w:val="18"/>
              </w:rPr>
              <w:lastRenderedPageBreak/>
              <w:t>教育</w:t>
            </w:r>
          </w:p>
          <w:p w:rsidR="00BA3750" w:rsidRDefault="00BA3750" w:rsidP="00BA3750">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7-1-4</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單元五、健康守護者</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活動5就醫停看聽</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【家政教育】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7"/>
                <w:attr w:name="Month" w:val="2"/>
                <w:attr w:name="Day" w:val="2"/>
                <w:attr w:name="IsLunarDate" w:val="False"/>
                <w:attr w:name="IsROCDate" w:val="False"/>
              </w:smartTagPr>
              <w:r w:rsidRPr="006A4628">
                <w:rPr>
                  <w:rFonts w:ascii="標楷體" w:eastAsia="標楷體" w:hAnsi="標楷體" w:cs="Times New Roman"/>
                  <w:sz w:val="18"/>
                  <w:szCs w:val="18"/>
                </w:rPr>
                <w:t>7-2-2</w:t>
              </w:r>
            </w:smartTag>
            <w:r w:rsidRPr="006A4628">
              <w:rPr>
                <w:rFonts w:ascii="標楷體" w:eastAsia="標楷體" w:hAnsi="標楷體" w:cs="Times New Roman"/>
                <w:sz w:val="18"/>
                <w:szCs w:val="18"/>
              </w:rPr>
              <w:br/>
              <w:t>7-2-3</w:t>
            </w:r>
          </w:p>
        </w:tc>
        <w:tc>
          <w:tcPr>
            <w:tcW w:w="271" w:type="pct"/>
            <w:vAlign w:val="center"/>
          </w:tcPr>
          <w:p w:rsidR="00BA3750" w:rsidRPr="004D1FAE" w:rsidRDefault="00BA3750" w:rsidP="00BA3750">
            <w:pPr>
              <w:snapToGrid w:val="0"/>
              <w:jc w:val="both"/>
              <w:rPr>
                <w:rFonts w:ascii="標楷體" w:eastAsia="標楷體" w:hAnsi="標楷體"/>
                <w:color w:val="385623"/>
                <w:sz w:val="18"/>
                <w:szCs w:val="18"/>
              </w:rPr>
            </w:pPr>
            <w:r w:rsidRPr="004D1FAE">
              <w:rPr>
                <w:rFonts w:ascii="標楷體" w:eastAsia="標楷體" w:hAnsi="標楷體" w:hint="eastAsia"/>
                <w:color w:val="385623"/>
                <w:sz w:val="18"/>
                <w:szCs w:val="18"/>
              </w:rPr>
              <w:lastRenderedPageBreak/>
              <w:t>【交通安全教育】</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(家政)</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3-2-4</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(生涯發展)</w:t>
            </w:r>
          </w:p>
          <w:p w:rsidR="00BA3750" w:rsidRPr="004D1FAE" w:rsidRDefault="00BA3750" w:rsidP="00BA3750">
            <w:pPr>
              <w:snapToGrid w:val="0"/>
              <w:jc w:val="both"/>
              <w:rPr>
                <w:rFonts w:ascii="標楷體" w:eastAsia="標楷體" w:hAnsi="標楷體"/>
                <w:color w:val="385623"/>
                <w:sz w:val="18"/>
                <w:szCs w:val="18"/>
              </w:rPr>
            </w:pPr>
            <w:r w:rsidRPr="004D1FAE">
              <w:rPr>
                <w:rFonts w:ascii="標楷體" w:eastAsia="標楷體" w:hAnsi="標楷體" w:hint="eastAsia"/>
                <w:sz w:val="18"/>
                <w:szCs w:val="18"/>
              </w:rPr>
              <w:t>1-1-1</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升D、升G指法，相關曲目練習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檔案小總管</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2-2-2</w:t>
            </w:r>
          </w:p>
          <w:p w:rsidR="00BA3750" w:rsidRPr="00176670" w:rsidRDefault="00BA3750" w:rsidP="00BA3750">
            <w:pPr>
              <w:snapToGrid w:val="0"/>
              <w:spacing w:line="240" w:lineRule="exact"/>
              <w:jc w:val="both"/>
              <w:rPr>
                <w:rFonts w:ascii="標楷體" w:eastAsia="標楷體" w:hAnsi="標楷體"/>
                <w:color w:val="FF0000"/>
                <w:sz w:val="18"/>
                <w:szCs w:val="18"/>
              </w:rPr>
            </w:pPr>
            <w:r w:rsidRPr="00176670">
              <w:rPr>
                <w:rFonts w:ascii="標楷體" w:eastAsia="標楷體" w:hAnsi="標楷體" w:hint="eastAsia"/>
                <w:color w:val="FF0000"/>
                <w:sz w:val="18"/>
                <w:szCs w:val="18"/>
              </w:rPr>
              <w:t>【資訊倫理教育】</w:t>
            </w:r>
          </w:p>
        </w:tc>
        <w:tc>
          <w:tcPr>
            <w:tcW w:w="244"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hint="eastAsia"/>
                <w:sz w:val="18"/>
                <w:szCs w:val="18"/>
              </w:rPr>
              <w:t>語文</w:t>
            </w:r>
            <w:r w:rsidRPr="00A2470D">
              <w:rPr>
                <w:rFonts w:ascii="標楷體" w:eastAsia="標楷體" w:hAnsi="標楷體" w:cs="Arial"/>
                <w:sz w:val="18"/>
                <w:szCs w:val="18"/>
              </w:rPr>
              <w:t>萬花筒／十三、數字好好玩／十四、神射手與賣油翁2-2-2-3</w:t>
            </w:r>
            <w:r w:rsidRPr="00A2470D">
              <w:rPr>
                <w:rFonts w:ascii="標楷體" w:eastAsia="標楷體" w:hAnsi="標楷體" w:cs="Arial" w:hint="eastAsia"/>
                <w:sz w:val="18"/>
                <w:szCs w:val="18"/>
              </w:rPr>
              <w:t>,</w:t>
            </w:r>
            <w:r w:rsidRPr="00A2470D">
              <w:rPr>
                <w:rFonts w:ascii="標楷體" w:eastAsia="標楷體" w:hAnsi="標楷體" w:cs="Arial"/>
                <w:sz w:val="18"/>
                <w:szCs w:val="18"/>
              </w:rPr>
              <w:t>3-2-3-5</w:t>
            </w:r>
            <w:r w:rsidRPr="00A2470D">
              <w:rPr>
                <w:rFonts w:ascii="標楷體" w:eastAsia="標楷體" w:hAnsi="標楷體" w:cs="Arial" w:hint="eastAsia"/>
                <w:sz w:val="18"/>
                <w:szCs w:val="18"/>
              </w:rPr>
              <w:t>,</w:t>
            </w:r>
            <w:r w:rsidRPr="00A2470D">
              <w:rPr>
                <w:rFonts w:ascii="標楷體" w:eastAsia="標楷體" w:hAnsi="標楷體" w:cs="Arial"/>
                <w:sz w:val="18"/>
                <w:szCs w:val="18"/>
              </w:rPr>
              <w:t>4-2-3</w:t>
            </w:r>
            <w:r w:rsidRPr="00A2470D">
              <w:rPr>
                <w:rFonts w:ascii="標楷體" w:eastAsia="標楷體" w:hAnsi="標楷體" w:cs="Arial"/>
                <w:sz w:val="18"/>
                <w:szCs w:val="18"/>
              </w:rPr>
              <w:lastRenderedPageBreak/>
              <w:t>-2</w:t>
            </w:r>
            <w:r w:rsidRPr="00A2470D">
              <w:rPr>
                <w:rFonts w:ascii="標楷體" w:eastAsia="標楷體" w:hAnsi="標楷體" w:cs="Arial" w:hint="eastAsia"/>
                <w:sz w:val="18"/>
                <w:szCs w:val="18"/>
              </w:rPr>
              <w:t>,</w:t>
            </w:r>
            <w:r w:rsidRPr="00A2470D">
              <w:rPr>
                <w:rFonts w:ascii="標楷體" w:eastAsia="標楷體" w:hAnsi="標楷體" w:cs="Arial"/>
                <w:sz w:val="18"/>
                <w:szCs w:val="18"/>
              </w:rPr>
              <w:t>5-2-3-2</w:t>
            </w:r>
            <w:r w:rsidRPr="00A2470D">
              <w:rPr>
                <w:rFonts w:ascii="標楷體" w:eastAsia="標楷體" w:hAnsi="標楷體" w:cs="Arial" w:hint="eastAsia"/>
                <w:sz w:val="18"/>
                <w:szCs w:val="18"/>
              </w:rPr>
              <w:t>,</w:t>
            </w:r>
            <w:r w:rsidRPr="00A2470D">
              <w:rPr>
                <w:rFonts w:ascii="標楷體" w:eastAsia="標楷體" w:hAnsi="標楷體" w:cs="Arial"/>
                <w:sz w:val="18"/>
                <w:szCs w:val="18"/>
              </w:rPr>
              <w:t>6-2-10-1</w:t>
            </w:r>
            <w:r w:rsidRPr="00A2470D">
              <w:rPr>
                <w:rFonts w:ascii="標楷體" w:eastAsia="標楷體" w:hAnsi="標楷體" w:cs="Arial" w:hint="eastAsia"/>
                <w:sz w:val="18"/>
                <w:szCs w:val="18"/>
              </w:rPr>
              <w:t>,</w:t>
            </w:r>
            <w:r w:rsidRPr="00A2470D">
              <w:rPr>
                <w:rFonts w:ascii="標楷體" w:eastAsia="標楷體" w:hAnsi="標楷體" w:cs="Arial"/>
                <w:sz w:val="18"/>
                <w:szCs w:val="18"/>
              </w:rPr>
              <w:t>1-2-1</w:t>
            </w:r>
            <w:r w:rsidRPr="00A2470D">
              <w:rPr>
                <w:rFonts w:ascii="標楷體" w:eastAsia="標楷體" w:hAnsi="標楷體" w:cs="Arial" w:hint="eastAsia"/>
                <w:sz w:val="18"/>
                <w:szCs w:val="18"/>
              </w:rPr>
              <w:t>,</w:t>
            </w:r>
            <w:r w:rsidRPr="00A2470D">
              <w:rPr>
                <w:rFonts w:ascii="標楷體" w:eastAsia="標楷體" w:hAnsi="標楷體" w:cs="Arial"/>
                <w:sz w:val="18"/>
                <w:szCs w:val="18"/>
              </w:rPr>
              <w:t>2-2-2-2【人權教育】【生涯發展教育】【環境教育】【家政教育】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第9單元周界和周長</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N-2-17</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S-2-01</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3-s-01</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lastRenderedPageBreak/>
              <w:t>3-s-02</w:t>
            </w:r>
          </w:p>
          <w:p w:rsidR="00BA3750" w:rsidRPr="00A5753B" w:rsidRDefault="00BA3750" w:rsidP="00BA3750">
            <w:pPr>
              <w:autoSpaceDE w:val="0"/>
              <w:autoSpaceDN w:val="0"/>
              <w:adjustRightInd w:val="0"/>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C-R-1、C-T-1、C-T-2、C-T-4、C-S-2、C-S-3、C-S-4、C-S-5、C-C-1、C-C-3、C-C-6、C-C-8</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18</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12/23</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29</w:t>
            </w:r>
          </w:p>
        </w:tc>
        <w:tc>
          <w:tcPr>
            <w:tcW w:w="664" w:type="pct"/>
            <w:vAlign w:val="center"/>
          </w:tcPr>
          <w:p w:rsidR="00BA3750" w:rsidRPr="00AE1654" w:rsidRDefault="00BA3750"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＊年終大掃除</w:t>
            </w:r>
          </w:p>
          <w:p w:rsidR="00BA3750" w:rsidRPr="00AE1654" w:rsidRDefault="00BA3750" w:rsidP="00BA3750">
            <w:pPr>
              <w:snapToGrid w:val="0"/>
              <w:jc w:val="both"/>
              <w:rPr>
                <w:rFonts w:ascii="標楷體" w:eastAsia="標楷體" w:hAnsi="標楷體"/>
                <w:sz w:val="18"/>
                <w:szCs w:val="18"/>
              </w:rPr>
            </w:pPr>
            <w:r w:rsidRPr="00AE1654">
              <w:rPr>
                <w:rFonts w:ascii="標楷體" w:eastAsia="標楷體" w:hAnsi="標楷體" w:hint="eastAsia"/>
                <w:sz w:val="18"/>
                <w:szCs w:val="18"/>
              </w:rPr>
              <w:t>＊傳染病防治宣導</w:t>
            </w:r>
          </w:p>
        </w:tc>
        <w:tc>
          <w:tcPr>
            <w:tcW w:w="315"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hint="eastAsia"/>
                <w:sz w:val="18"/>
                <w:szCs w:val="18"/>
              </w:rPr>
              <w:t>語文</w:t>
            </w:r>
            <w:r w:rsidRPr="00A2470D">
              <w:rPr>
                <w:rFonts w:ascii="標楷體" w:eastAsia="標楷體" w:hAnsi="標楷體" w:cs="Arial"/>
                <w:sz w:val="18"/>
                <w:szCs w:val="18"/>
              </w:rPr>
              <w:t>萬花筒／十四、神射手與賣油翁／統整活動四3-2-1-2</w:t>
            </w:r>
            <w:r w:rsidRPr="00A2470D">
              <w:rPr>
                <w:rFonts w:ascii="標楷體" w:eastAsia="標楷體" w:hAnsi="標楷體" w:cs="Arial" w:hint="eastAsia"/>
                <w:sz w:val="18"/>
                <w:szCs w:val="18"/>
              </w:rPr>
              <w:t>,</w:t>
            </w:r>
            <w:r w:rsidRPr="00A2470D">
              <w:rPr>
                <w:rFonts w:ascii="標楷體" w:eastAsia="標楷體" w:hAnsi="標楷體" w:cs="Arial"/>
                <w:sz w:val="18"/>
                <w:szCs w:val="18"/>
              </w:rPr>
              <w:t>4-2-4-1</w:t>
            </w:r>
            <w:r w:rsidRPr="00A2470D">
              <w:rPr>
                <w:rFonts w:ascii="標楷體" w:eastAsia="標楷體" w:hAnsi="標楷體" w:cs="Arial" w:hint="eastAsia"/>
                <w:sz w:val="18"/>
                <w:szCs w:val="18"/>
              </w:rPr>
              <w:t>,</w:t>
            </w:r>
            <w:r w:rsidRPr="00A2470D">
              <w:rPr>
                <w:rFonts w:ascii="標楷體" w:eastAsia="標楷體" w:hAnsi="標楷體" w:cs="Arial"/>
                <w:sz w:val="18"/>
                <w:szCs w:val="18"/>
              </w:rPr>
              <w:t>5-2-7-1</w:t>
            </w:r>
            <w:r w:rsidRPr="00A2470D">
              <w:rPr>
                <w:rFonts w:ascii="標楷體" w:eastAsia="標楷體" w:hAnsi="標楷體" w:cs="Arial" w:hint="eastAsia"/>
                <w:sz w:val="18"/>
                <w:szCs w:val="18"/>
              </w:rPr>
              <w:t>,</w:t>
            </w:r>
            <w:r w:rsidRPr="00A2470D">
              <w:rPr>
                <w:rFonts w:ascii="標楷體" w:eastAsia="標楷體" w:hAnsi="標楷體" w:cs="Arial"/>
                <w:sz w:val="18"/>
                <w:szCs w:val="18"/>
              </w:rPr>
              <w:t>6-2-6-1</w:t>
            </w:r>
            <w:r w:rsidRPr="00A2470D">
              <w:rPr>
                <w:rFonts w:ascii="標楷體" w:eastAsia="標楷體" w:hAnsi="標楷體" w:cs="Arial" w:hint="eastAsia"/>
                <w:sz w:val="18"/>
                <w:szCs w:val="18"/>
              </w:rPr>
              <w:t>,</w:t>
            </w:r>
            <w:r w:rsidRPr="00A2470D">
              <w:rPr>
                <w:rFonts w:ascii="標楷體" w:eastAsia="標楷體" w:hAnsi="標楷體" w:cs="Arial"/>
                <w:sz w:val="18"/>
                <w:szCs w:val="18"/>
              </w:rPr>
              <w:t>5-2-7-1</w:t>
            </w:r>
            <w:r w:rsidRPr="00A2470D">
              <w:rPr>
                <w:rFonts w:ascii="標楷體" w:eastAsia="標楷體" w:hAnsi="標楷體" w:cs="Arial" w:hint="eastAsia"/>
                <w:sz w:val="18"/>
                <w:szCs w:val="18"/>
              </w:rPr>
              <w:t>,</w:t>
            </w:r>
            <w:r w:rsidRPr="00A2470D">
              <w:rPr>
                <w:rFonts w:ascii="標楷體" w:eastAsia="標楷體" w:hAnsi="標楷體" w:cs="Arial"/>
                <w:sz w:val="18"/>
                <w:szCs w:val="18"/>
              </w:rPr>
              <w:t>5-2-10【環境教育】【家政教育】【生涯發展教育】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運動身體好／單元活動三</w:t>
            </w:r>
            <w:r w:rsidRPr="0078365B">
              <w:rPr>
                <w:rFonts w:ascii="標楷體" w:eastAsia="標楷體" w:hAnsi="標楷體" w:hint="eastAsia"/>
                <w:sz w:val="18"/>
                <w:szCs w:val="18"/>
              </w:rPr>
              <w:t>1-2-1,1-2-2,1-2-6,2-2-3,4-2-5</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bCs/>
                <w:sz w:val="18"/>
                <w:szCs w:val="18"/>
              </w:rPr>
              <w:t>複習二</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Review 2</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【家政教育】</w:t>
            </w:r>
            <w:r w:rsidRPr="00130D8D">
              <w:rPr>
                <w:rFonts w:ascii="標楷體" w:eastAsia="標楷體" w:hAnsi="標楷體" w:cs="Times New Roman"/>
                <w:bCs/>
                <w:sz w:val="18"/>
                <w:szCs w:val="18"/>
              </w:rPr>
              <w:br/>
              <w:t>【環境教育】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3-1-7</w:t>
            </w:r>
            <w:r w:rsidRPr="00130D8D">
              <w:rPr>
                <w:rFonts w:ascii="標楷體" w:eastAsia="標楷體" w:hAnsi="標楷體" w:cs="Times New Roman" w:hint="eastAsia"/>
                <w:bCs/>
                <w:sz w:val="18"/>
                <w:szCs w:val="18"/>
              </w:rPr>
              <w:br/>
              <w:t>5-1-2</w:t>
            </w:r>
            <w:r w:rsidRPr="00130D8D">
              <w:rPr>
                <w:rFonts w:ascii="標楷體" w:eastAsia="標楷體" w:hAnsi="標楷體" w:cs="Times New Roman" w:hint="eastAsia"/>
                <w:bCs/>
                <w:sz w:val="18"/>
                <w:szCs w:val="18"/>
              </w:rPr>
              <w:br/>
              <w:t>6-1-1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第10單元圓</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S-2-04</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S-2-05</w:t>
            </w:r>
          </w:p>
          <w:p w:rsidR="00BA3750" w:rsidRPr="00A5753B" w:rsidRDefault="00BA3750" w:rsidP="00BA3750">
            <w:pPr>
              <w:rPr>
                <w:rFonts w:ascii="標楷體" w:eastAsia="標楷體" w:hAnsi="標楷體" w:cs="南一."/>
                <w:kern w:val="0"/>
                <w:sz w:val="18"/>
                <w:szCs w:val="18"/>
              </w:rPr>
            </w:pPr>
            <w:r w:rsidRPr="00A5753B">
              <w:rPr>
                <w:rFonts w:ascii="標楷體" w:eastAsia="標楷體" w:hAnsi="標楷體" w:cs="南一."/>
                <w:kern w:val="0"/>
                <w:sz w:val="18"/>
                <w:szCs w:val="18"/>
              </w:rPr>
              <w:t>3-s-03</w:t>
            </w:r>
          </w:p>
          <w:p w:rsidR="00BA3750" w:rsidRPr="00A5753B" w:rsidRDefault="00BA3750" w:rsidP="00BA3750">
            <w:pPr>
              <w:autoSpaceDE w:val="0"/>
              <w:autoSpaceDN w:val="0"/>
              <w:adjustRightInd w:val="0"/>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C-R-1、C-T-1、C-T-2、C-T-4、</w:t>
            </w:r>
            <w:r w:rsidRPr="00A5753B">
              <w:rPr>
                <w:rFonts w:ascii="標楷體" w:eastAsia="標楷體" w:hAnsi="標楷體" w:cs="Arial Unicode MS" w:hint="eastAsia"/>
                <w:sz w:val="18"/>
                <w:szCs w:val="18"/>
              </w:rPr>
              <w:lastRenderedPageBreak/>
              <w:t>C-S-2、C-S-3、C-S-4、C-S-5、C-C-1、C-C-3、C-C-6</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六、</w:t>
            </w:r>
            <w:r w:rsidRPr="00124EE6">
              <w:rPr>
                <w:rFonts w:ascii="標楷體" w:eastAsia="標楷體" w:hAnsi="標楷體"/>
                <w:color w:val="000000"/>
                <w:sz w:val="18"/>
                <w:szCs w:val="18"/>
              </w:rPr>
              <w:t>和諧的相處／</w:t>
            </w:r>
            <w:r w:rsidRPr="00124EE6">
              <w:rPr>
                <w:rFonts w:ascii="標楷體" w:eastAsia="標楷體" w:hAnsi="標楷體" w:hint="eastAsia"/>
                <w:color w:val="000000"/>
                <w:sz w:val="18"/>
                <w:szCs w:val="18"/>
              </w:rPr>
              <w:t>1.性別平等</w:t>
            </w:r>
          </w:p>
          <w:p w:rsidR="00BA3750" w:rsidRDefault="00BA3750" w:rsidP="00BA3750">
            <w:pPr>
              <w:snapToGrid w:val="0"/>
              <w:rPr>
                <w:rFonts w:ascii="標楷體" w:eastAsia="標楷體" w:hAnsi="標楷體"/>
                <w:color w:val="000000"/>
                <w:sz w:val="18"/>
                <w:szCs w:val="18"/>
              </w:rPr>
            </w:pPr>
            <w:r w:rsidRPr="00124EE6">
              <w:rPr>
                <w:rFonts w:ascii="標楷體" w:eastAsia="標楷體" w:hAnsi="標楷體"/>
                <w:color w:val="000000"/>
                <w:sz w:val="18"/>
                <w:szCs w:val="18"/>
              </w:rPr>
              <w:t>5-2-1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6-2-4</w:t>
            </w:r>
            <w:r w:rsidRPr="00124EE6">
              <w:rPr>
                <w:rFonts w:ascii="標楷體" w:eastAsia="標楷體" w:hAnsi="標楷體" w:hint="eastAsia"/>
                <w:color w:val="000000"/>
                <w:sz w:val="18"/>
                <w:szCs w:val="18"/>
              </w:rPr>
              <w:t>【性別平等教育】【人權教育】</w:t>
            </w:r>
          </w:p>
          <w:p w:rsidR="00BA3750" w:rsidRPr="00124EE6" w:rsidRDefault="00BA3750" w:rsidP="00BA3750">
            <w:pPr>
              <w:snapToGrid w:val="0"/>
              <w:rPr>
                <w:rFonts w:ascii="標楷體" w:eastAsia="標楷體" w:hAnsi="標楷體" w:cs="Arial"/>
                <w:color w:val="000000"/>
                <w:sz w:val="18"/>
                <w:szCs w:val="18"/>
              </w:rPr>
            </w:pPr>
            <w:r w:rsidRPr="00C30E33">
              <w:rPr>
                <w:rFonts w:ascii="標楷體" w:eastAsia="標楷體" w:hAnsi="標楷體" w:hint="eastAsia"/>
                <w:b/>
                <w:bCs/>
                <w:color w:val="FF0000"/>
                <w:sz w:val="18"/>
                <w:szCs w:val="18"/>
              </w:rPr>
              <w:t>【性侵害防治教育課程】</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六、運動會／運動會開始1-2-1,1-2-2,1-2-3,1-2-4,2-2-6</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【人權教育】【生涯發展教育】【性別平等教育】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六、踩街遊行去／一起準備遊行</w:t>
            </w:r>
            <w:r w:rsidRPr="004D1FAE">
              <w:rPr>
                <w:rFonts w:ascii="標楷體" w:eastAsia="標楷體" w:hAnsi="標楷體"/>
                <w:sz w:val="18"/>
                <w:szCs w:val="18"/>
              </w:rPr>
              <w:br/>
            </w:r>
            <w:r w:rsidRPr="004D1FAE">
              <w:rPr>
                <w:rFonts w:ascii="標楷體" w:eastAsia="標楷體" w:hAnsi="標楷體" w:hint="eastAsia"/>
                <w:sz w:val="18"/>
                <w:szCs w:val="18"/>
              </w:rPr>
              <w:lastRenderedPageBreak/>
              <w:t>1-2-1,1-2-2,2-2-7</w:t>
            </w:r>
            <w:r w:rsidRPr="004D1FAE">
              <w:rPr>
                <w:rFonts w:ascii="標楷體" w:eastAsia="標楷體" w:hAnsi="標楷體"/>
                <w:sz w:val="18"/>
                <w:szCs w:val="18"/>
              </w:rPr>
              <w:br/>
            </w:r>
            <w:r w:rsidRPr="004D1FAE">
              <w:rPr>
                <w:rFonts w:ascii="標楷體" w:eastAsia="標楷體" w:hAnsi="標楷體" w:hint="eastAsia"/>
                <w:sz w:val="18"/>
                <w:szCs w:val="18"/>
              </w:rPr>
              <w:t>【環境教育】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lastRenderedPageBreak/>
              <w:t>四、溶解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2.</w:t>
            </w:r>
            <w:r w:rsidRPr="0070632A">
              <w:rPr>
                <w:rFonts w:ascii="標楷體" w:eastAsia="標楷體" w:hAnsi="標楷體" w:cs="Arial Unicode MS" w:hint="eastAsia"/>
                <w:snapToGrid w:val="0"/>
                <w:color w:val="000000"/>
                <w:kern w:val="0"/>
                <w:sz w:val="18"/>
                <w:szCs w:val="18"/>
              </w:rPr>
              <w:t>可以溶解的量</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◎海洋教育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1"/>
                <w:attr w:name="IsLunarDate" w:val="False"/>
                <w:attr w:name="IsROCDate" w:val="False"/>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2"/>
                <w:attr w:name="IsLunarDate" w:val="False"/>
                <w:attr w:name="IsROCDate" w:val="False"/>
              </w:smartTagPr>
              <w:r w:rsidRPr="0070632A">
                <w:rPr>
                  <w:rFonts w:ascii="標楷體" w:eastAsia="標楷體" w:hAnsi="標楷體" w:cs="Arial Unicode MS" w:hint="eastAsia"/>
                  <w:sz w:val="18"/>
                  <w:szCs w:val="18"/>
                </w:rPr>
                <w:lastRenderedPageBreak/>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4"/>
                <w:attr w:name="IsLunarDate" w:val="False"/>
                <w:attr w:name="IsROCDate" w:val="False"/>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3"/>
                <w:attr w:name="IsLunarDate" w:val="False"/>
                <w:attr w:name="IsROCDate" w:val="False"/>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2"/>
                <w:attr w:name="IsLunarDate" w:val="False"/>
                <w:attr w:name="IsROCDate" w:val="False"/>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2"/>
                <w:attr w:name="IsLunarDate" w:val="False"/>
                <w:attr w:name="IsROCDate" w:val="False"/>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6"/>
                <w:attr w:name="Month" w:val="2"/>
                <w:attr w:name="Day" w:val="3"/>
                <w:attr w:name="IsLunarDate" w:val="False"/>
                <w:attr w:name="IsROCDate" w:val="False"/>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p w:rsidR="00BA3750" w:rsidRDefault="00BA3750" w:rsidP="00BA3750">
            <w:pPr>
              <w:spacing w:line="320" w:lineRule="exact"/>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9407CF">
              <w:rPr>
                <w:rFonts w:ascii="新細明體" w:hAnsi="新細明體" w:cs="Arial Unicode MS" w:hint="eastAsia"/>
                <w:b/>
                <w:bCs/>
                <w:color w:val="FF0000"/>
                <w:sz w:val="18"/>
                <w:szCs w:val="18"/>
              </w:rPr>
              <w:lastRenderedPageBreak/>
              <w:t>【</w:t>
            </w:r>
            <w:r w:rsidRPr="009407CF">
              <w:rPr>
                <w:rFonts w:ascii="標楷體" w:eastAsia="標楷體" w:hAnsi="標楷體" w:cs="Times New Roman" w:hint="eastAsia"/>
                <w:b/>
                <w:bCs/>
                <w:snapToGrid w:val="0"/>
                <w:color w:val="FF0000"/>
                <w:kern w:val="0"/>
                <w:sz w:val="18"/>
                <w:szCs w:val="18"/>
              </w:rPr>
              <w:t>海洋教育</w:t>
            </w:r>
            <w:r w:rsidRPr="009407CF">
              <w:rPr>
                <w:rFonts w:ascii="新細明體" w:hAnsi="新細明體" w:cs="Times New Roman" w:hint="eastAsia"/>
                <w:b/>
                <w:bCs/>
                <w:snapToGrid w:val="0"/>
                <w:color w:val="FF0000"/>
                <w:kern w:val="0"/>
                <w:sz w:val="18"/>
                <w:szCs w:val="18"/>
              </w:rPr>
              <w:t>】</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生活樂趣多／1.健康有禮的生活2-2-1【家政教育】【人權教育】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改造清淨家園／1.環境大探索4-2-3【環境教育】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改造清淨家</w:t>
            </w:r>
            <w:r w:rsidRPr="002D0E91">
              <w:rPr>
                <w:rFonts w:ascii="標楷體" w:eastAsia="標楷體" w:hAnsi="標楷體" w:hint="eastAsia"/>
                <w:sz w:val="18"/>
                <w:szCs w:val="18"/>
              </w:rPr>
              <w:lastRenderedPageBreak/>
              <w:t>園）</w:t>
            </w:r>
          </w:p>
        </w:tc>
        <w:tc>
          <w:tcPr>
            <w:tcW w:w="341" w:type="pct"/>
          </w:tcPr>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肆、生活樂趣多</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十三.我是EQ高手</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◎家政教育</w:t>
            </w:r>
          </w:p>
          <w:p w:rsidR="00BA3750" w:rsidRDefault="00BA3750" w:rsidP="00BA3750">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6-1-4</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活動一生活觀察員</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w:t>
            </w:r>
            <w:r w:rsidRPr="006A4628">
              <w:rPr>
                <w:rFonts w:ascii="標楷體" w:eastAsia="標楷體" w:hAnsi="標楷體" w:cs="Times New Roman"/>
                <w:bCs/>
                <w:sz w:val="18"/>
                <w:szCs w:val="18"/>
              </w:rPr>
              <w:lastRenderedPageBreak/>
              <w:t>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t>2-2-2</w:t>
              </w:r>
            </w:smartTag>
          </w:p>
        </w:tc>
        <w:tc>
          <w:tcPr>
            <w:tcW w:w="271" w:type="pct"/>
            <w:vAlign w:val="center"/>
          </w:tcPr>
          <w:p w:rsidR="00BA3750" w:rsidRPr="00D34170" w:rsidRDefault="00BA3750" w:rsidP="00BA3750">
            <w:pPr>
              <w:snapToGrid w:val="0"/>
              <w:jc w:val="both"/>
              <w:rPr>
                <w:rFonts w:ascii="標楷體" w:eastAsia="標楷體" w:hAnsi="標楷體"/>
                <w:b/>
                <w:bCs/>
                <w:color w:val="FF0000"/>
                <w:sz w:val="18"/>
                <w:szCs w:val="18"/>
              </w:rPr>
            </w:pPr>
            <w:r w:rsidRPr="00D34170">
              <w:rPr>
                <w:rFonts w:ascii="標楷體" w:eastAsia="標楷體" w:hAnsi="標楷體" w:hint="eastAsia"/>
                <w:b/>
                <w:bCs/>
                <w:color w:val="FF0000"/>
                <w:sz w:val="18"/>
                <w:szCs w:val="18"/>
              </w:rPr>
              <w:lastRenderedPageBreak/>
              <w:t>【高齡教育】</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(家政)</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4-2-4</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4-3-3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(人權)</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1-2-2</w:t>
            </w:r>
          </w:p>
          <w:p w:rsidR="00BA3750" w:rsidRPr="004D1FAE" w:rsidRDefault="00BA3750" w:rsidP="00BA3750">
            <w:pPr>
              <w:snapToGrid w:val="0"/>
              <w:jc w:val="both"/>
              <w:rPr>
                <w:rFonts w:ascii="標楷體" w:eastAsia="標楷體" w:hAnsi="標楷體"/>
                <w:color w:val="993300"/>
                <w:sz w:val="18"/>
                <w:szCs w:val="18"/>
              </w:rPr>
            </w:pPr>
            <w:r w:rsidRPr="004D1FAE">
              <w:rPr>
                <w:rFonts w:ascii="標楷體" w:eastAsia="標楷體" w:hAnsi="標楷體" w:hint="eastAsia"/>
                <w:sz w:val="18"/>
                <w:szCs w:val="18"/>
              </w:rPr>
              <w:t>2-2-1</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升C指法，相關曲目練習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b/>
                <w:bCs/>
                <w:sz w:val="18"/>
                <w:szCs w:val="18"/>
              </w:rPr>
              <w:t>TuxPaint 企鵝</w:t>
            </w:r>
            <w:r w:rsidRPr="00AE1654">
              <w:rPr>
                <w:rFonts w:ascii="標楷體" w:eastAsia="標楷體" w:hAnsi="標楷體" w:hint="eastAsia"/>
                <w:b/>
                <w:bCs/>
                <w:sz w:val="18"/>
                <w:szCs w:val="18"/>
              </w:rPr>
              <w:t>小畫家</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3-2-3</w:t>
            </w:r>
          </w:p>
        </w:tc>
        <w:tc>
          <w:tcPr>
            <w:tcW w:w="244"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hint="eastAsia"/>
                <w:sz w:val="18"/>
                <w:szCs w:val="18"/>
              </w:rPr>
              <w:t>語文</w:t>
            </w:r>
            <w:r w:rsidRPr="00A2470D">
              <w:rPr>
                <w:rFonts w:ascii="標楷體" w:eastAsia="標楷體" w:hAnsi="標楷體" w:cs="Arial"/>
                <w:sz w:val="18"/>
                <w:szCs w:val="18"/>
              </w:rPr>
              <w:t>萬花筒／十四、神射手與賣油翁／統整活動四3-2-1-2</w:t>
            </w:r>
            <w:r w:rsidRPr="00A2470D">
              <w:rPr>
                <w:rFonts w:ascii="標楷體" w:eastAsia="標楷體" w:hAnsi="標楷體" w:cs="Arial" w:hint="eastAsia"/>
                <w:sz w:val="18"/>
                <w:szCs w:val="18"/>
              </w:rPr>
              <w:t>,</w:t>
            </w:r>
            <w:r w:rsidRPr="00A2470D">
              <w:rPr>
                <w:rFonts w:ascii="標楷體" w:eastAsia="標楷體" w:hAnsi="標楷體" w:cs="Arial"/>
                <w:sz w:val="18"/>
                <w:szCs w:val="18"/>
              </w:rPr>
              <w:t>4-2-4-1</w:t>
            </w:r>
            <w:r w:rsidRPr="00A2470D">
              <w:rPr>
                <w:rFonts w:ascii="標楷體" w:eastAsia="標楷體" w:hAnsi="標楷體" w:cs="Arial" w:hint="eastAsia"/>
                <w:sz w:val="18"/>
                <w:szCs w:val="18"/>
              </w:rPr>
              <w:t>,</w:t>
            </w:r>
            <w:r w:rsidRPr="00A2470D">
              <w:rPr>
                <w:rFonts w:ascii="標楷體" w:eastAsia="標楷體" w:hAnsi="標楷體" w:cs="Arial"/>
                <w:sz w:val="18"/>
                <w:szCs w:val="18"/>
              </w:rPr>
              <w:t>5-2-7-1</w:t>
            </w:r>
            <w:r w:rsidRPr="00A2470D">
              <w:rPr>
                <w:rFonts w:ascii="標楷體" w:eastAsia="標楷體" w:hAnsi="標楷體" w:cs="Arial" w:hint="eastAsia"/>
                <w:sz w:val="18"/>
                <w:szCs w:val="18"/>
              </w:rPr>
              <w:t>,</w:t>
            </w:r>
            <w:r w:rsidRPr="00A2470D">
              <w:rPr>
                <w:rFonts w:ascii="標楷體" w:eastAsia="標楷體" w:hAnsi="標楷體" w:cs="Arial"/>
                <w:sz w:val="18"/>
                <w:szCs w:val="18"/>
              </w:rPr>
              <w:t>6-2-6-1</w:t>
            </w:r>
            <w:r w:rsidRPr="00A2470D">
              <w:rPr>
                <w:rFonts w:ascii="標楷體" w:eastAsia="標楷體" w:hAnsi="標楷體" w:cs="Arial" w:hint="eastAsia"/>
                <w:sz w:val="18"/>
                <w:szCs w:val="18"/>
              </w:rPr>
              <w:t>,</w:t>
            </w:r>
            <w:r w:rsidRPr="00A2470D">
              <w:rPr>
                <w:rFonts w:ascii="標楷體" w:eastAsia="標楷體" w:hAnsi="標楷體" w:cs="Arial"/>
                <w:sz w:val="18"/>
                <w:szCs w:val="18"/>
              </w:rPr>
              <w:t>5-2-7-1</w:t>
            </w:r>
            <w:r w:rsidRPr="00A2470D">
              <w:rPr>
                <w:rFonts w:ascii="標楷體" w:eastAsia="標楷體" w:hAnsi="標楷體" w:cs="Arial" w:hint="eastAsia"/>
                <w:sz w:val="18"/>
                <w:szCs w:val="18"/>
              </w:rPr>
              <w:t>,</w:t>
            </w:r>
            <w:r w:rsidRPr="00A2470D">
              <w:rPr>
                <w:rFonts w:ascii="標楷體" w:eastAsia="標楷體" w:hAnsi="標楷體" w:cs="Arial"/>
                <w:sz w:val="18"/>
                <w:szCs w:val="18"/>
              </w:rPr>
              <w:t>5-2-10【環境教育】【家政教育】</w:t>
            </w:r>
            <w:r w:rsidRPr="00A2470D">
              <w:rPr>
                <w:rFonts w:ascii="標楷體" w:eastAsia="標楷體" w:hAnsi="標楷體" w:cs="Arial"/>
                <w:sz w:val="18"/>
                <w:szCs w:val="18"/>
              </w:rPr>
              <w:lastRenderedPageBreak/>
              <w:t>【生涯發展教育】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第10單元圓</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S-2-04</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S-2-05</w:t>
            </w:r>
          </w:p>
          <w:p w:rsidR="00BA3750" w:rsidRPr="00A5753B" w:rsidRDefault="00BA3750" w:rsidP="00BA3750">
            <w:pPr>
              <w:rPr>
                <w:rFonts w:ascii="標楷體" w:eastAsia="標楷體" w:hAnsi="標楷體" w:cs="南一."/>
                <w:kern w:val="0"/>
                <w:sz w:val="18"/>
                <w:szCs w:val="18"/>
              </w:rPr>
            </w:pPr>
            <w:r w:rsidRPr="00A5753B">
              <w:rPr>
                <w:rFonts w:ascii="標楷體" w:eastAsia="標楷體" w:hAnsi="標楷體" w:cs="南一."/>
                <w:kern w:val="0"/>
                <w:sz w:val="18"/>
                <w:szCs w:val="18"/>
              </w:rPr>
              <w:t>3-s-03</w:t>
            </w:r>
          </w:p>
          <w:p w:rsidR="00BA3750" w:rsidRPr="00A5753B" w:rsidRDefault="00BA3750" w:rsidP="00BA3750">
            <w:pPr>
              <w:autoSpaceDE w:val="0"/>
              <w:autoSpaceDN w:val="0"/>
              <w:adjustRightInd w:val="0"/>
              <w:rPr>
                <w:rFonts w:ascii="標楷體" w:eastAsia="標楷體" w:hAnsi="標楷體" w:cs="Arial Unicode MS"/>
                <w:sz w:val="18"/>
                <w:szCs w:val="18"/>
              </w:rPr>
            </w:pPr>
            <w:r w:rsidRPr="00A5753B">
              <w:rPr>
                <w:rFonts w:ascii="標楷體" w:eastAsia="標楷體" w:hAnsi="標楷體" w:cs="Arial Unicode MS"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C-R-1、C-T-1、C-T-2、C-T-4、</w:t>
            </w:r>
            <w:r w:rsidRPr="00A5753B">
              <w:rPr>
                <w:rFonts w:ascii="標楷體" w:eastAsia="標楷體" w:hAnsi="標楷體" w:cs="Arial Unicode MS" w:hint="eastAsia"/>
                <w:sz w:val="18"/>
                <w:szCs w:val="18"/>
              </w:rPr>
              <w:lastRenderedPageBreak/>
              <w:t>C-S-2、C-S-3、C-S-4、C-S-5、C-C-1、C-C-3、C-C-6</w:t>
            </w:r>
          </w:p>
        </w:tc>
      </w:tr>
      <w:tr w:rsidR="00BA3750" w:rsidRPr="00832A20" w:rsidTr="00BA3750">
        <w:trPr>
          <w:trHeight w:val="74"/>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19</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12/30</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5</w:t>
            </w:r>
          </w:p>
        </w:tc>
        <w:tc>
          <w:tcPr>
            <w:tcW w:w="664" w:type="pct"/>
            <w:vAlign w:val="center"/>
          </w:tcPr>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＊檳榔健康危害防制宣導</w:t>
            </w:r>
          </w:p>
          <w:p w:rsidR="00BA3750"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＊校內語文競賽(3)</w:t>
            </w:r>
          </w:p>
          <w:p w:rsidR="00BA3750" w:rsidRPr="00AE1654" w:rsidRDefault="00BA3750" w:rsidP="00BA3750">
            <w:pPr>
              <w:snapToGrid w:val="0"/>
              <w:ind w:left="190" w:hanging="190"/>
              <w:rPr>
                <w:rFonts w:ascii="標楷體" w:eastAsia="標楷體" w:hAnsi="標楷體"/>
                <w:b/>
                <w:color w:val="FF0000"/>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元旦放假</w:t>
            </w:r>
            <w:r w:rsidRPr="00AE1654">
              <w:rPr>
                <w:rFonts w:ascii="標楷體" w:eastAsia="標楷體" w:hAnsi="標楷體" w:hint="eastAsia"/>
                <w:sz w:val="18"/>
                <w:szCs w:val="18"/>
              </w:rPr>
              <w:t>(1</w:t>
            </w:r>
            <w:r>
              <w:rPr>
                <w:rFonts w:ascii="標楷體" w:eastAsia="標楷體" w:hAnsi="標楷體" w:hint="eastAsia"/>
                <w:sz w:val="18"/>
                <w:szCs w:val="18"/>
              </w:rPr>
              <w:t>2</w:t>
            </w:r>
            <w:r w:rsidRPr="00AE1654">
              <w:rPr>
                <w:rFonts w:ascii="標楷體" w:eastAsia="標楷體" w:hAnsi="標楷體" w:hint="eastAsia"/>
                <w:sz w:val="18"/>
                <w:szCs w:val="18"/>
              </w:rPr>
              <w:t>/</w:t>
            </w:r>
            <w:r>
              <w:rPr>
                <w:rFonts w:ascii="標楷體" w:eastAsia="標楷體" w:hAnsi="標楷體" w:hint="eastAsia"/>
                <w:sz w:val="18"/>
                <w:szCs w:val="18"/>
              </w:rPr>
              <w:t>29</w:t>
            </w:r>
            <w:r w:rsidRPr="00AE1654">
              <w:rPr>
                <w:rFonts w:ascii="標楷體" w:eastAsia="標楷體" w:hAnsi="標楷體" w:hint="eastAsia"/>
                <w:sz w:val="18"/>
                <w:szCs w:val="18"/>
              </w:rPr>
              <w:t>-1</w:t>
            </w:r>
            <w:r>
              <w:rPr>
                <w:rFonts w:ascii="標楷體" w:eastAsia="標楷體" w:hAnsi="標楷體" w:hint="eastAsia"/>
                <w:sz w:val="18"/>
                <w:szCs w:val="18"/>
              </w:rPr>
              <w:t>/1</w:t>
            </w:r>
            <w:r w:rsidRPr="00AE1654">
              <w:rPr>
                <w:rFonts w:ascii="標楷體" w:eastAsia="標楷體" w:hAnsi="標楷體" w:hint="eastAsia"/>
                <w:sz w:val="18"/>
                <w:szCs w:val="18"/>
              </w:rPr>
              <w:t>連假4天)</w:t>
            </w:r>
          </w:p>
        </w:tc>
        <w:tc>
          <w:tcPr>
            <w:tcW w:w="315"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t>文學萬花筒／統整活動四5-2-12-1</w:t>
            </w:r>
            <w:r w:rsidRPr="00A2470D">
              <w:rPr>
                <w:rFonts w:ascii="標楷體" w:eastAsia="標楷體" w:hAnsi="標楷體" w:cs="Arial" w:hint="eastAsia"/>
                <w:sz w:val="18"/>
                <w:szCs w:val="18"/>
              </w:rPr>
              <w:t>,</w:t>
            </w:r>
            <w:r w:rsidRPr="00A2470D">
              <w:rPr>
                <w:rFonts w:ascii="標楷體" w:eastAsia="標楷體" w:hAnsi="標楷體" w:cs="Arial"/>
                <w:sz w:val="18"/>
                <w:szCs w:val="18"/>
              </w:rPr>
              <w:t>5-2-14-4</w:t>
            </w:r>
            <w:r w:rsidRPr="00A2470D">
              <w:rPr>
                <w:rFonts w:ascii="標楷體" w:eastAsia="標楷體" w:hAnsi="標楷體" w:cs="Arial" w:hint="eastAsia"/>
                <w:sz w:val="18"/>
                <w:szCs w:val="18"/>
              </w:rPr>
              <w:t>,6-2-1-1,6-2-3-2,6-2-5-1,6-2-7-2,6-2-10-1</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唸謠／放雞鴨</w:t>
            </w:r>
            <w:r w:rsidRPr="0078365B">
              <w:rPr>
                <w:rFonts w:ascii="標楷體" w:eastAsia="標楷體" w:hAnsi="標楷體" w:hint="eastAsia"/>
                <w:sz w:val="18"/>
                <w:szCs w:val="18"/>
              </w:rPr>
              <w:t>1-2-6,1-2-7,2-2-3</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複習二和期末評量</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Review 2 &amp; Exam 2</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r w:rsidRPr="00130D8D">
              <w:rPr>
                <w:rFonts w:ascii="標楷體" w:eastAsia="標楷體" w:hAnsi="標楷體" w:cs="Times New Roman"/>
                <w:bCs/>
                <w:sz w:val="18"/>
                <w:szCs w:val="18"/>
              </w:rPr>
              <w:br/>
              <w:t>【生涯發展教育】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130D8D">
                <w:rPr>
                  <w:rFonts w:ascii="標楷體" w:eastAsia="標楷體" w:hAnsi="標楷體" w:cs="Times New Roman" w:hint="eastAsia"/>
                  <w:bCs/>
                  <w:sz w:val="18"/>
                  <w:szCs w:val="18"/>
                </w:rPr>
                <w:t>1-1-3</w:t>
              </w:r>
            </w:smartTag>
            <w:r w:rsidRPr="00130D8D">
              <w:rPr>
                <w:rFonts w:ascii="標楷體" w:eastAsia="標楷體" w:hAnsi="標楷體" w:cs="Times New Roman" w:hint="eastAsia"/>
                <w:bCs/>
                <w:sz w:val="18"/>
                <w:szCs w:val="18"/>
              </w:rPr>
              <w:br/>
              <w:t>1-1-7</w:t>
            </w:r>
            <w:r w:rsidRPr="00130D8D">
              <w:rPr>
                <w:rFonts w:ascii="標楷體" w:eastAsia="標楷體" w:hAnsi="標楷體" w:cs="Times New Roman" w:hint="eastAsia"/>
                <w:bCs/>
                <w:sz w:val="18"/>
                <w:szCs w:val="18"/>
              </w:rPr>
              <w:br/>
              <w:t>1-1-8</w:t>
            </w:r>
            <w:r w:rsidRPr="00130D8D">
              <w:rPr>
                <w:rFonts w:ascii="標楷體" w:eastAsia="標楷體" w:hAnsi="標楷體" w:cs="Times New Roman" w:hint="eastAsia"/>
                <w:bCs/>
                <w:sz w:val="18"/>
                <w:szCs w:val="18"/>
              </w:rPr>
              <w:br/>
              <w:t>2-1-1</w:t>
            </w:r>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2-1-4</w:t>
            </w:r>
            <w:r w:rsidRPr="00130D8D">
              <w:rPr>
                <w:rFonts w:ascii="標楷體" w:eastAsia="標楷體" w:hAnsi="標楷體" w:cs="Times New Roman" w:hint="eastAsia"/>
                <w:bCs/>
                <w:sz w:val="18"/>
                <w:szCs w:val="18"/>
              </w:rPr>
              <w:br/>
              <w:t>2-1-6</w:t>
            </w:r>
            <w:r w:rsidRPr="00130D8D">
              <w:rPr>
                <w:rFonts w:ascii="標楷體" w:eastAsia="標楷體" w:hAnsi="標楷體" w:cs="Times New Roman" w:hint="eastAsia"/>
                <w:bCs/>
                <w:sz w:val="18"/>
                <w:szCs w:val="18"/>
              </w:rPr>
              <w:br/>
              <w:t>2-1-8</w:t>
            </w:r>
            <w:r w:rsidRPr="00130D8D">
              <w:rPr>
                <w:rFonts w:ascii="標楷體" w:eastAsia="標楷體" w:hAnsi="標楷體" w:cs="Times New Roman" w:hint="eastAsia"/>
                <w:bCs/>
                <w:sz w:val="18"/>
                <w:szCs w:val="18"/>
              </w:rPr>
              <w:br/>
              <w:t>2-1-9</w:t>
            </w:r>
            <w:r w:rsidRPr="00130D8D">
              <w:rPr>
                <w:rFonts w:ascii="標楷體" w:eastAsia="標楷體" w:hAnsi="標楷體" w:cs="Times New Roman" w:hint="eastAsia"/>
                <w:bCs/>
                <w:sz w:val="18"/>
                <w:szCs w:val="18"/>
              </w:rPr>
              <w:br/>
              <w:t>3-1-1</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第10單元圓</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S-2-04</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S-2-05</w:t>
            </w:r>
          </w:p>
          <w:p w:rsidR="00BA3750" w:rsidRPr="00A5753B" w:rsidRDefault="00BA3750" w:rsidP="00BA3750">
            <w:pPr>
              <w:rPr>
                <w:rFonts w:ascii="標楷體" w:eastAsia="標楷體" w:hAnsi="標楷體" w:cs="南一."/>
                <w:kern w:val="0"/>
                <w:sz w:val="18"/>
                <w:szCs w:val="18"/>
              </w:rPr>
            </w:pPr>
            <w:r w:rsidRPr="00A5753B">
              <w:rPr>
                <w:rFonts w:ascii="標楷體" w:eastAsia="標楷體" w:hAnsi="標楷體" w:cs="南一."/>
                <w:kern w:val="0"/>
                <w:sz w:val="18"/>
                <w:szCs w:val="18"/>
              </w:rPr>
              <w:t>3-s-03</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C-R-1、C-T-1、C-T-2、C-T-4、C-S-2、C-S-3、</w:t>
            </w:r>
            <w:r w:rsidRPr="00A5753B">
              <w:rPr>
                <w:rFonts w:ascii="標楷體" w:eastAsia="標楷體" w:hAnsi="標楷體" w:hint="eastAsia"/>
                <w:sz w:val="18"/>
                <w:szCs w:val="18"/>
              </w:rPr>
              <w:lastRenderedPageBreak/>
              <w:t>C-S-4、C-S-5、C-C-1、C-C-3、C-C-6</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六、</w:t>
            </w:r>
            <w:r w:rsidRPr="00124EE6">
              <w:rPr>
                <w:rFonts w:ascii="標楷體" w:eastAsia="標楷體" w:hAnsi="標楷體"/>
                <w:color w:val="000000"/>
                <w:sz w:val="18"/>
                <w:szCs w:val="18"/>
              </w:rPr>
              <w:t>和諧的相處／</w:t>
            </w:r>
            <w:r w:rsidRPr="00124EE6">
              <w:rPr>
                <w:rFonts w:ascii="標楷體" w:eastAsia="標楷體" w:hAnsi="標楷體" w:hint="eastAsia"/>
                <w:color w:val="000000"/>
                <w:sz w:val="18"/>
                <w:szCs w:val="18"/>
              </w:rPr>
              <w:t>性別平等</w:t>
            </w:r>
          </w:p>
          <w:p w:rsidR="00BA3750" w:rsidRDefault="00BA3750" w:rsidP="00BA3750">
            <w:pPr>
              <w:snapToGrid w:val="0"/>
              <w:rPr>
                <w:rFonts w:ascii="標楷體" w:eastAsia="標楷體" w:hAnsi="標楷體"/>
                <w:color w:val="000000"/>
                <w:sz w:val="18"/>
                <w:szCs w:val="18"/>
              </w:rPr>
            </w:pPr>
            <w:r w:rsidRPr="00124EE6">
              <w:rPr>
                <w:rFonts w:ascii="標楷體" w:eastAsia="標楷體" w:hAnsi="標楷體"/>
                <w:color w:val="000000"/>
                <w:sz w:val="18"/>
                <w:szCs w:val="18"/>
              </w:rPr>
              <w:t>5-2-1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6-2-4</w:t>
            </w:r>
            <w:r w:rsidRPr="00124EE6">
              <w:rPr>
                <w:rFonts w:ascii="標楷體" w:eastAsia="標楷體" w:hAnsi="標楷體" w:hint="eastAsia"/>
                <w:color w:val="000000"/>
                <w:sz w:val="18"/>
                <w:szCs w:val="18"/>
              </w:rPr>
              <w:t>【性別平等教育】【人權教育】</w:t>
            </w:r>
          </w:p>
          <w:p w:rsidR="00BA3750" w:rsidRPr="00124EE6" w:rsidRDefault="00BA3750" w:rsidP="00BA3750">
            <w:pPr>
              <w:snapToGrid w:val="0"/>
              <w:rPr>
                <w:rFonts w:ascii="標楷體" w:eastAsia="標楷體" w:hAnsi="標楷體" w:cs="Arial"/>
                <w:color w:val="000000"/>
                <w:sz w:val="18"/>
                <w:szCs w:val="18"/>
              </w:rPr>
            </w:pPr>
            <w:r w:rsidRPr="00C30E33">
              <w:rPr>
                <w:rFonts w:ascii="標楷體" w:eastAsia="標楷體" w:hAnsi="標楷體" w:hint="eastAsia"/>
                <w:b/>
                <w:bCs/>
                <w:color w:val="FF0000"/>
                <w:sz w:val="18"/>
                <w:szCs w:val="18"/>
              </w:rPr>
              <w:t>【性侵害防治教育課程】</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六、運動會／運動會開始1-2-2,1-2-3,1-2-4,1-2-5,2-2-7,3-2-13</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【人權教育】【生涯發展教育】【性別平等教育】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六、踩街遊行去／一起準備遊行</w:t>
            </w:r>
            <w:r w:rsidRPr="004D1FAE">
              <w:rPr>
                <w:rFonts w:ascii="標楷體" w:eastAsia="標楷體" w:hAnsi="標楷體"/>
                <w:sz w:val="18"/>
                <w:szCs w:val="18"/>
              </w:rPr>
              <w:br/>
            </w:r>
            <w:r w:rsidRPr="004D1FAE">
              <w:rPr>
                <w:rFonts w:ascii="標楷體" w:eastAsia="標楷體" w:hAnsi="標楷體" w:hint="eastAsia"/>
                <w:sz w:val="18"/>
                <w:szCs w:val="18"/>
              </w:rPr>
              <w:t>1-2-1,1-2-2,2-2-</w:t>
            </w:r>
            <w:r w:rsidRPr="004D1FAE">
              <w:rPr>
                <w:rFonts w:ascii="標楷體" w:eastAsia="標楷體" w:hAnsi="標楷體" w:hint="eastAsia"/>
                <w:sz w:val="18"/>
                <w:szCs w:val="18"/>
              </w:rPr>
              <w:lastRenderedPageBreak/>
              <w:t>7</w:t>
            </w:r>
            <w:r w:rsidRPr="004D1FAE">
              <w:rPr>
                <w:rFonts w:ascii="標楷體" w:eastAsia="標楷體" w:hAnsi="標楷體"/>
                <w:sz w:val="18"/>
                <w:szCs w:val="18"/>
              </w:rPr>
              <w:br/>
            </w:r>
            <w:r w:rsidRPr="004D1FAE">
              <w:rPr>
                <w:rFonts w:ascii="標楷體" w:eastAsia="標楷體" w:hAnsi="標楷體" w:hint="eastAsia"/>
                <w:sz w:val="18"/>
                <w:szCs w:val="18"/>
              </w:rPr>
              <w:t>【生涯發展教育】</w:t>
            </w:r>
          </w:p>
        </w:tc>
        <w:tc>
          <w:tcPr>
            <w:tcW w:w="282" w:type="pct"/>
            <w:tcBorders>
              <w:bottom w:val="single" w:sz="4" w:space="0" w:color="auto"/>
            </w:tcBorders>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lastRenderedPageBreak/>
              <w:t>四、溶解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2.</w:t>
            </w:r>
            <w:r w:rsidRPr="0070632A">
              <w:rPr>
                <w:rFonts w:ascii="標楷體" w:eastAsia="標楷體" w:hAnsi="標楷體" w:cs="Arial Unicode MS" w:hint="eastAsia"/>
                <w:snapToGrid w:val="0"/>
                <w:color w:val="000000"/>
                <w:kern w:val="0"/>
                <w:sz w:val="18"/>
                <w:szCs w:val="18"/>
              </w:rPr>
              <w:t>可以溶解的量</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◎海洋教育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1"/>
              </w:smartTagPr>
              <w:r w:rsidRPr="0070632A">
                <w:rPr>
                  <w:rFonts w:ascii="標楷體" w:eastAsia="標楷體" w:hAnsi="標楷體" w:cs="Arial Unicode MS" w:hint="eastAsia"/>
                  <w:sz w:val="18"/>
                  <w:szCs w:val="18"/>
                </w:rPr>
                <w:t>1-2-1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1"/>
              </w:smartTagPr>
              <w:r w:rsidRPr="0070632A">
                <w:rPr>
                  <w:rFonts w:ascii="標楷體" w:eastAsia="標楷體" w:hAnsi="標楷體" w:cs="Arial Unicode MS" w:hint="eastAsia"/>
                  <w:sz w:val="18"/>
                  <w:szCs w:val="18"/>
                </w:rPr>
                <w:t>1-2-2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1"/>
              </w:smartTagPr>
              <w:r w:rsidRPr="0070632A">
                <w:rPr>
                  <w:rFonts w:ascii="標楷體" w:eastAsia="標楷體" w:hAnsi="標楷體" w:cs="Arial Unicode MS" w:hint="eastAsia"/>
                  <w:sz w:val="18"/>
                  <w:szCs w:val="18"/>
                </w:rPr>
                <w:lastRenderedPageBreak/>
                <w:t>1-2-3</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2"/>
                <w:attr w:name="Year" w:val="2001"/>
              </w:smartTagPr>
              <w:r w:rsidRPr="0070632A">
                <w:rPr>
                  <w:rFonts w:ascii="標楷體" w:eastAsia="標楷體" w:hAnsi="標楷體" w:cs="Arial Unicode MS" w:hint="eastAsia"/>
                  <w:sz w:val="18"/>
                  <w:szCs w:val="18"/>
                </w:rPr>
                <w:t>1-2-4</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2"/>
                <w:attr w:name="Year" w:val="2001"/>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2"/>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0"/>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2"/>
                <w:attr w:name="Year" w:val="2005"/>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6"/>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2"/>
                <w:attr w:name="Year" w:val="2006"/>
              </w:smartTagPr>
              <w:r w:rsidRPr="0070632A">
                <w:rPr>
                  <w:rFonts w:ascii="標楷體" w:eastAsia="標楷體" w:hAnsi="標楷體" w:cs="Arial Unicode MS" w:hint="eastAsia"/>
                  <w:sz w:val="18"/>
                  <w:szCs w:val="18"/>
                </w:rPr>
                <w:t>6-2-2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2"/>
                <w:attr w:name="Year" w:val="2006"/>
              </w:smartTagPr>
              <w:r w:rsidRPr="0070632A">
                <w:rPr>
                  <w:rFonts w:ascii="標楷體" w:eastAsia="標楷體" w:hAnsi="標楷體" w:cs="Arial Unicode MS" w:hint="eastAsia"/>
                  <w:sz w:val="18"/>
                  <w:szCs w:val="18"/>
                </w:rPr>
                <w:t>6-2-3</w:t>
              </w:r>
            </w:smartTag>
            <w:r w:rsidRPr="0070632A">
              <w:rPr>
                <w:rFonts w:ascii="標楷體" w:eastAsia="標楷體" w:hAnsi="標楷體" w:cs="Arial Unicode MS" w:hint="eastAsia"/>
                <w:sz w:val="18"/>
                <w:szCs w:val="18"/>
              </w:rPr>
              <w:t>-1</w:t>
            </w:r>
          </w:p>
          <w:p w:rsidR="00BA3750" w:rsidRDefault="00BA3750" w:rsidP="00BA3750">
            <w:pPr>
              <w:spacing w:line="320" w:lineRule="exact"/>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7"/>
                <w:attr w:name="Year" w:val="2000"/>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9407CF">
              <w:rPr>
                <w:rFonts w:ascii="新細明體" w:hAnsi="新細明體" w:cs="Arial Unicode MS" w:hint="eastAsia"/>
                <w:b/>
                <w:bCs/>
                <w:color w:val="FF0000"/>
                <w:sz w:val="18"/>
                <w:szCs w:val="18"/>
              </w:rPr>
              <w:t>【</w:t>
            </w:r>
            <w:r w:rsidRPr="009407CF">
              <w:rPr>
                <w:rFonts w:ascii="標楷體" w:eastAsia="標楷體" w:hAnsi="標楷體" w:cs="Times New Roman" w:hint="eastAsia"/>
                <w:b/>
                <w:bCs/>
                <w:snapToGrid w:val="0"/>
                <w:color w:val="FF0000"/>
                <w:kern w:val="0"/>
                <w:sz w:val="18"/>
                <w:szCs w:val="18"/>
              </w:rPr>
              <w:t>海洋教育</w:t>
            </w:r>
            <w:r w:rsidRPr="009407CF">
              <w:rPr>
                <w:rFonts w:ascii="新細明體" w:hAnsi="新細明體" w:cs="Times New Roman" w:hint="eastAsia"/>
                <w:b/>
                <w:bCs/>
                <w:snapToGrid w:val="0"/>
                <w:color w:val="FF0000"/>
                <w:kern w:val="0"/>
                <w:sz w:val="18"/>
                <w:szCs w:val="18"/>
              </w:rPr>
              <w:t>】</w:t>
            </w:r>
          </w:p>
        </w:tc>
        <w:tc>
          <w:tcPr>
            <w:tcW w:w="262" w:type="pct"/>
            <w:tcBorders>
              <w:bottom w:val="single" w:sz="4" w:space="0" w:color="auto"/>
            </w:tcBorders>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生活樂趣多／2.主客盡歡2-2-1【家政教育】【生涯發展教育】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改造清淨家園／2.環保好行動4-2-3【環境教育】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主客盡歡）</w:t>
            </w:r>
          </w:p>
        </w:tc>
        <w:tc>
          <w:tcPr>
            <w:tcW w:w="341" w:type="pct"/>
          </w:tcPr>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肆、生活樂趣多</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十四.美好的假期</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◎人權教育</w:t>
            </w:r>
          </w:p>
          <w:p w:rsidR="00BA3750" w:rsidRDefault="00BA3750" w:rsidP="00BA3750">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5-1-2</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活動二性別共和國</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t>2-2-2</w:t>
              </w:r>
            </w:smartTag>
          </w:p>
        </w:tc>
        <w:tc>
          <w:tcPr>
            <w:tcW w:w="271" w:type="pct"/>
            <w:vAlign w:val="center"/>
          </w:tcPr>
          <w:p w:rsidR="00BA3750" w:rsidRPr="00972488" w:rsidRDefault="00BA3750" w:rsidP="00BA3750">
            <w:pPr>
              <w:snapToGrid w:val="0"/>
              <w:jc w:val="both"/>
              <w:rPr>
                <w:rFonts w:ascii="標楷體" w:eastAsia="標楷體" w:hAnsi="標楷體"/>
                <w:b/>
                <w:bCs/>
                <w:color w:val="FF0000"/>
                <w:sz w:val="18"/>
                <w:szCs w:val="18"/>
              </w:rPr>
            </w:pPr>
            <w:r w:rsidRPr="00972488">
              <w:rPr>
                <w:rFonts w:ascii="標楷體" w:eastAsia="標楷體" w:hAnsi="標楷體" w:hint="eastAsia"/>
                <w:b/>
                <w:bCs/>
                <w:color w:val="FF0000"/>
                <w:sz w:val="18"/>
                <w:szCs w:val="18"/>
              </w:rPr>
              <w:t>【環境教育課程】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5-1-1</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複習</w:t>
            </w:r>
            <w:r w:rsidRPr="00AE1654">
              <w:rPr>
                <w:rFonts w:ascii="標楷體" w:eastAsia="標楷體" w:hAnsi="標楷體"/>
                <w:b/>
                <w:sz w:val="18"/>
                <w:szCs w:val="18"/>
                <w:lang w:val="zh-TW"/>
              </w:rPr>
              <w:t>升D、升G、升C指法</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b/>
                <w:bCs/>
                <w:sz w:val="18"/>
                <w:szCs w:val="18"/>
              </w:rPr>
              <w:t>TuxPaint 企鵝</w:t>
            </w:r>
            <w:r w:rsidRPr="00AE1654">
              <w:rPr>
                <w:rFonts w:ascii="標楷體" w:eastAsia="標楷體" w:hAnsi="標楷體" w:hint="eastAsia"/>
                <w:b/>
                <w:bCs/>
                <w:sz w:val="18"/>
                <w:szCs w:val="18"/>
              </w:rPr>
              <w:t>小畫家</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3-2-3</w:t>
            </w:r>
          </w:p>
        </w:tc>
        <w:tc>
          <w:tcPr>
            <w:tcW w:w="244"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t>文學萬花筒／統整活動四5-2-12-1</w:t>
            </w:r>
            <w:r w:rsidRPr="00A2470D">
              <w:rPr>
                <w:rFonts w:ascii="標楷體" w:eastAsia="標楷體" w:hAnsi="標楷體" w:cs="Arial" w:hint="eastAsia"/>
                <w:sz w:val="18"/>
                <w:szCs w:val="18"/>
              </w:rPr>
              <w:t>,</w:t>
            </w:r>
            <w:r w:rsidRPr="00A2470D">
              <w:rPr>
                <w:rFonts w:ascii="標楷體" w:eastAsia="標楷體" w:hAnsi="標楷體" w:cs="Arial"/>
                <w:sz w:val="18"/>
                <w:szCs w:val="18"/>
              </w:rPr>
              <w:t>5-2-14-4</w:t>
            </w:r>
            <w:r w:rsidRPr="00A2470D">
              <w:rPr>
                <w:rFonts w:ascii="標楷體" w:eastAsia="標楷體" w:hAnsi="標楷體" w:cs="Arial" w:hint="eastAsia"/>
                <w:sz w:val="18"/>
                <w:szCs w:val="18"/>
              </w:rPr>
              <w:t>,6-2-1-1,6-2-3-2,6-2-5-1,6-2-7-2,6-2-10-1</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第10單元圓</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◎人權教育</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S-2-04</w:t>
            </w:r>
          </w:p>
          <w:p w:rsidR="00BA3750" w:rsidRPr="00A5753B" w:rsidRDefault="00BA3750" w:rsidP="00BA3750">
            <w:pPr>
              <w:autoSpaceDE w:val="0"/>
              <w:autoSpaceDN w:val="0"/>
              <w:adjustRightInd w:val="0"/>
              <w:spacing w:line="227" w:lineRule="atLeast"/>
              <w:rPr>
                <w:rFonts w:ascii="標楷體" w:eastAsia="標楷體" w:hAnsi="標楷體" w:cs="南一."/>
                <w:kern w:val="0"/>
                <w:sz w:val="18"/>
                <w:szCs w:val="18"/>
              </w:rPr>
            </w:pPr>
            <w:r w:rsidRPr="00A5753B">
              <w:rPr>
                <w:rFonts w:ascii="標楷體" w:eastAsia="標楷體" w:hAnsi="標楷體" w:cs="南一."/>
                <w:kern w:val="0"/>
                <w:sz w:val="18"/>
                <w:szCs w:val="18"/>
              </w:rPr>
              <w:t>S-2-05</w:t>
            </w:r>
          </w:p>
          <w:p w:rsidR="00BA3750" w:rsidRPr="00A5753B" w:rsidRDefault="00BA3750" w:rsidP="00BA3750">
            <w:pPr>
              <w:rPr>
                <w:rFonts w:ascii="標楷體" w:eastAsia="標楷體" w:hAnsi="標楷體" w:cs="南一."/>
                <w:kern w:val="0"/>
                <w:sz w:val="18"/>
                <w:szCs w:val="18"/>
              </w:rPr>
            </w:pPr>
            <w:r w:rsidRPr="00A5753B">
              <w:rPr>
                <w:rFonts w:ascii="標楷體" w:eastAsia="標楷體" w:hAnsi="標楷體" w:cs="南一."/>
                <w:kern w:val="0"/>
                <w:sz w:val="18"/>
                <w:szCs w:val="18"/>
              </w:rPr>
              <w:t>3-s-03</w:t>
            </w:r>
          </w:p>
          <w:p w:rsidR="00BA3750" w:rsidRPr="00A5753B" w:rsidRDefault="00BA3750" w:rsidP="00BA3750">
            <w:pPr>
              <w:rPr>
                <w:rFonts w:ascii="標楷體" w:eastAsia="標楷體" w:hAnsi="標楷體"/>
                <w:sz w:val="18"/>
                <w:szCs w:val="18"/>
              </w:rPr>
            </w:pPr>
            <w:r w:rsidRPr="00A5753B">
              <w:rPr>
                <w:rFonts w:ascii="標楷體" w:eastAsia="標楷體" w:hAnsi="標楷體" w:hint="eastAsia"/>
                <w:sz w:val="18"/>
                <w:szCs w:val="18"/>
              </w:rPr>
              <w:t>連結：</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hint="eastAsia"/>
                <w:sz w:val="18"/>
                <w:szCs w:val="18"/>
              </w:rPr>
              <w:t>C-R-1、C-T-1、C-T-2、C-T-4、C-S-2、C-S-3、</w:t>
            </w:r>
            <w:r w:rsidRPr="00A5753B">
              <w:rPr>
                <w:rFonts w:ascii="標楷體" w:eastAsia="標楷體" w:hAnsi="標楷體" w:hint="eastAsia"/>
                <w:sz w:val="18"/>
                <w:szCs w:val="18"/>
              </w:rPr>
              <w:lastRenderedPageBreak/>
              <w:t>C-S-4、C-S-5、C-C-1、C-C-3、C-C-6</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20</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1/6</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2</w:t>
            </w:r>
          </w:p>
        </w:tc>
        <w:tc>
          <w:tcPr>
            <w:tcW w:w="664" w:type="pct"/>
            <w:vAlign w:val="center"/>
          </w:tcPr>
          <w:p w:rsidR="00BA3750" w:rsidRPr="00AE1654" w:rsidRDefault="00BA3750" w:rsidP="00BA3750">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＊繳交第三次定期考查試卷</w:t>
            </w:r>
          </w:p>
          <w:p w:rsidR="00BA3750" w:rsidRPr="007E7C01" w:rsidRDefault="00BA3750" w:rsidP="00BA3750">
            <w:pPr>
              <w:snapToGrid w:val="0"/>
              <w:ind w:left="142" w:hangingChars="79" w:hanging="142"/>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w:t>
            </w:r>
            <w:r w:rsidRPr="00F12902">
              <w:rPr>
                <w:rFonts w:ascii="新細明體" w:hAnsi="新細明體" w:hint="eastAsia"/>
                <w:b/>
                <w:color w:val="FF0000"/>
                <w:sz w:val="18"/>
                <w:szCs w:val="18"/>
              </w:rPr>
              <w:t>【</w:t>
            </w:r>
            <w:r w:rsidRPr="00F12902">
              <w:rPr>
                <w:rFonts w:ascii="標楷體" w:eastAsia="標楷體" w:hAnsi="標楷體" w:hint="eastAsia"/>
                <w:b/>
                <w:color w:val="FF0000"/>
                <w:sz w:val="18"/>
                <w:szCs w:val="18"/>
              </w:rPr>
              <w:t>防災教育宣導</w:t>
            </w:r>
            <w:r w:rsidRPr="00F12902">
              <w:rPr>
                <w:rFonts w:ascii="新細明體" w:hAnsi="新細明體" w:hint="eastAsia"/>
                <w:b/>
                <w:color w:val="FF0000"/>
                <w:sz w:val="18"/>
                <w:szCs w:val="18"/>
              </w:rPr>
              <w:t>】</w:t>
            </w:r>
          </w:p>
        </w:tc>
        <w:tc>
          <w:tcPr>
            <w:tcW w:w="315"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t>閱讀開門二、白鶴的禮物5-2-3-2</w:t>
            </w:r>
            <w:r w:rsidRPr="00A2470D">
              <w:rPr>
                <w:rFonts w:ascii="標楷體" w:eastAsia="標楷體" w:hAnsi="標楷體" w:cs="Arial" w:hint="eastAsia"/>
                <w:sz w:val="18"/>
                <w:szCs w:val="18"/>
              </w:rPr>
              <w:t>,</w:t>
            </w:r>
            <w:r w:rsidRPr="00A2470D">
              <w:rPr>
                <w:rFonts w:ascii="標楷體" w:eastAsia="標楷體" w:hAnsi="標楷體" w:cs="Arial"/>
                <w:sz w:val="18"/>
                <w:szCs w:val="18"/>
              </w:rPr>
              <w:t>5-2-4-1</w:t>
            </w:r>
            <w:r w:rsidRPr="00A2470D">
              <w:rPr>
                <w:rFonts w:ascii="標楷體" w:eastAsia="標楷體" w:hAnsi="標楷體" w:cs="Arial" w:hint="eastAsia"/>
                <w:sz w:val="18"/>
                <w:szCs w:val="18"/>
              </w:rPr>
              <w:t>,</w:t>
            </w:r>
            <w:r w:rsidRPr="00A2470D">
              <w:rPr>
                <w:rFonts w:ascii="標楷體" w:eastAsia="標楷體" w:hAnsi="標楷體" w:cs="Arial"/>
                <w:sz w:val="18"/>
                <w:szCs w:val="18"/>
              </w:rPr>
              <w:t>5-2-8-1</w:t>
            </w:r>
            <w:r w:rsidRPr="00A2470D">
              <w:rPr>
                <w:rFonts w:ascii="標楷體" w:eastAsia="標楷體" w:hAnsi="標楷體" w:cs="Arial" w:hint="eastAsia"/>
                <w:sz w:val="18"/>
                <w:szCs w:val="18"/>
              </w:rPr>
              <w:t>,</w:t>
            </w:r>
            <w:r w:rsidRPr="00A2470D">
              <w:rPr>
                <w:rFonts w:ascii="標楷體" w:eastAsia="標楷體" w:hAnsi="標楷體" w:cs="Arial"/>
                <w:sz w:val="18"/>
                <w:szCs w:val="18"/>
              </w:rPr>
              <w:t>5-2-10</w:t>
            </w:r>
            <w:r w:rsidRPr="00A2470D">
              <w:rPr>
                <w:rFonts w:ascii="標楷體" w:eastAsia="標楷體" w:hAnsi="標楷體" w:cs="Arial" w:hint="eastAsia"/>
                <w:sz w:val="18"/>
                <w:szCs w:val="18"/>
              </w:rPr>
              <w:t>,</w:t>
            </w:r>
            <w:r w:rsidRPr="00A2470D">
              <w:rPr>
                <w:rFonts w:ascii="標楷體" w:eastAsia="標楷體" w:hAnsi="標楷體" w:cs="Arial"/>
                <w:sz w:val="18"/>
                <w:szCs w:val="18"/>
              </w:rPr>
              <w:t>5-2-13【生涯發展教育】</w:t>
            </w:r>
          </w:p>
        </w:tc>
        <w:tc>
          <w:tcPr>
            <w:tcW w:w="272"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hint="eastAsia"/>
                <w:sz w:val="18"/>
                <w:szCs w:val="18"/>
              </w:rPr>
              <w:t>來唱節日的歌／中秋</w:t>
            </w:r>
            <w:r w:rsidRPr="0078365B">
              <w:rPr>
                <w:rFonts w:ascii="標楷體" w:eastAsia="標楷體" w:hAnsi="標楷體" w:hint="eastAsia"/>
                <w:sz w:val="18"/>
                <w:szCs w:val="18"/>
              </w:rPr>
              <w:t>1-2-6,1-2-7,2-2-3</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t>文化教學</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Hello, World!</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【人權教育】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0"/>
                <w:attr w:name="IsLunarDate" w:val="False"/>
                <w:attr w:name="IsROCDate" w:val="False"/>
              </w:smartTagPr>
              <w:r w:rsidRPr="00130D8D">
                <w:rPr>
                  <w:rFonts w:ascii="標楷體" w:eastAsia="標楷體" w:hAnsi="標楷體" w:cs="Times New Roman" w:hint="eastAsia"/>
                  <w:bCs/>
                  <w:sz w:val="18"/>
                  <w:szCs w:val="18"/>
                </w:rPr>
                <w:t>1-1-10</w:t>
              </w:r>
            </w:smartTag>
            <w:r w:rsidRPr="00130D8D">
              <w:rPr>
                <w:rFonts w:ascii="標楷體" w:eastAsia="標楷體" w:hAnsi="標楷體" w:cs="Times New Roman" w:hint="eastAsia"/>
                <w:bCs/>
                <w:sz w:val="18"/>
                <w:szCs w:val="18"/>
              </w:rPr>
              <w:br/>
              <w:t>2-1-10</w:t>
            </w:r>
            <w:r w:rsidRPr="00130D8D">
              <w:rPr>
                <w:rFonts w:ascii="標楷體" w:eastAsia="標楷體" w:hAnsi="標楷體" w:cs="Times New Roman" w:hint="eastAsia"/>
                <w:bCs/>
                <w:sz w:val="18"/>
                <w:szCs w:val="18"/>
              </w:rPr>
              <w:br/>
              <w:t>7-1-3</w:t>
            </w:r>
          </w:p>
        </w:tc>
        <w:tc>
          <w:tcPr>
            <w:tcW w:w="255"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加油小站二</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N-2-03</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N-2-04</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N-2-09</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S-2-01</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S-2-05</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t>六、</w:t>
            </w:r>
            <w:r w:rsidRPr="00124EE6">
              <w:rPr>
                <w:rFonts w:ascii="標楷體" w:eastAsia="標楷體" w:hAnsi="標楷體"/>
                <w:color w:val="000000"/>
                <w:sz w:val="18"/>
                <w:szCs w:val="18"/>
              </w:rPr>
              <w:t>和諧的相處／</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欣賞與尊重</w:t>
            </w:r>
          </w:p>
          <w:p w:rsidR="00BA3750" w:rsidRDefault="00BA3750" w:rsidP="00BA3750">
            <w:pPr>
              <w:snapToGrid w:val="0"/>
              <w:spacing w:before="57" w:after="57"/>
              <w:ind w:left="57" w:right="57"/>
              <w:rPr>
                <w:rFonts w:ascii="標楷體" w:eastAsia="標楷體" w:hAnsi="標楷體"/>
                <w:color w:val="000000"/>
                <w:sz w:val="18"/>
                <w:szCs w:val="18"/>
              </w:rPr>
            </w:pPr>
            <w:r w:rsidRPr="00124EE6">
              <w:rPr>
                <w:rFonts w:ascii="標楷體" w:eastAsia="標楷體" w:hAnsi="標楷體"/>
                <w:color w:val="000000"/>
                <w:sz w:val="18"/>
                <w:szCs w:val="18"/>
              </w:rPr>
              <w:t>5-2-1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6-2-2</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6-2-4</w:t>
            </w:r>
            <w:r w:rsidRPr="00124EE6">
              <w:rPr>
                <w:rFonts w:ascii="標楷體" w:eastAsia="標楷體" w:hAnsi="標楷體" w:hint="eastAsia"/>
                <w:color w:val="000000"/>
                <w:sz w:val="18"/>
                <w:szCs w:val="18"/>
              </w:rPr>
              <w:t>【性別平等教育】【人權教育】</w:t>
            </w:r>
          </w:p>
          <w:p w:rsidR="00BA3750" w:rsidRPr="00124EE6" w:rsidRDefault="00BA3750" w:rsidP="00BA3750">
            <w:pPr>
              <w:snapToGrid w:val="0"/>
              <w:spacing w:before="57" w:after="57"/>
              <w:ind w:left="57" w:right="57"/>
              <w:rPr>
                <w:rFonts w:ascii="標楷體" w:eastAsia="標楷體" w:hAnsi="標楷體" w:cs="Arial"/>
                <w:color w:val="000000"/>
                <w:sz w:val="18"/>
                <w:szCs w:val="18"/>
              </w:rPr>
            </w:pPr>
            <w:r w:rsidRPr="00C30E33">
              <w:rPr>
                <w:rFonts w:ascii="標楷體" w:eastAsia="標楷體" w:hAnsi="標楷體" w:hint="eastAsia"/>
                <w:b/>
                <w:bCs/>
                <w:color w:val="FF0000"/>
                <w:sz w:val="18"/>
                <w:szCs w:val="18"/>
              </w:rPr>
              <w:t>【性侵害防治教育課程】</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六、運動會／精采的比賽1-2-1,1-2-2,1-2-3,1-2-4,1-2-5,2-2-6,2-2-7,3-2-11,3-2-13</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【人權教育】【生涯發展教育】【性別平等教育】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六、踩街遊行去／一起準備遊行</w:t>
            </w:r>
            <w:r w:rsidRPr="004D1FAE">
              <w:rPr>
                <w:rFonts w:ascii="標楷體" w:eastAsia="標楷體" w:hAnsi="標楷體" w:hint="eastAsia"/>
                <w:sz w:val="18"/>
                <w:szCs w:val="18"/>
              </w:rPr>
              <w:br/>
              <w:t>1-2-2,1-2-4,2-2-7,2-2-8</w:t>
            </w:r>
            <w:r w:rsidRPr="004D1FAE">
              <w:rPr>
                <w:rFonts w:ascii="標楷體" w:eastAsia="標楷體" w:hAnsi="標楷體"/>
                <w:sz w:val="18"/>
                <w:szCs w:val="18"/>
              </w:rPr>
              <w:br/>
            </w:r>
            <w:r w:rsidRPr="004D1FAE">
              <w:rPr>
                <w:rFonts w:ascii="標楷體" w:eastAsia="標楷體" w:hAnsi="標楷體" w:hint="eastAsia"/>
                <w:sz w:val="18"/>
                <w:szCs w:val="18"/>
              </w:rPr>
              <w:lastRenderedPageBreak/>
              <w:t>【性別平等教育】</w:t>
            </w:r>
            <w:r w:rsidRPr="004D1FAE">
              <w:rPr>
                <w:rFonts w:ascii="標楷體" w:eastAsia="標楷體" w:hAnsi="標楷體" w:hint="eastAsia"/>
                <w:sz w:val="18"/>
                <w:szCs w:val="18"/>
              </w:rPr>
              <w:br/>
              <w:t>【生涯發展教育】</w:t>
            </w:r>
          </w:p>
        </w:tc>
        <w:tc>
          <w:tcPr>
            <w:tcW w:w="282" w:type="pct"/>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lastRenderedPageBreak/>
              <w:t>四、溶解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3.</w:t>
            </w:r>
            <w:r w:rsidRPr="0070632A">
              <w:rPr>
                <w:rFonts w:ascii="標楷體" w:eastAsia="標楷體" w:hAnsi="標楷體" w:cs="Arial Unicode MS" w:hint="eastAsia"/>
                <w:snapToGrid w:val="0"/>
                <w:color w:val="000000"/>
                <w:kern w:val="0"/>
                <w:sz w:val="18"/>
                <w:szCs w:val="18"/>
              </w:rPr>
              <w:t>生活中溶解的例子</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◎環境教育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◎人權教育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◎海洋教育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lastRenderedPageBreak/>
                <w:t>1-2-3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3"/>
                <w:attr w:name="IsLunarDate" w:val="False"/>
                <w:attr w:name="IsROCDate" w:val="False"/>
              </w:smartTagPr>
              <w:r w:rsidRPr="0070632A">
                <w:rPr>
                  <w:rFonts w:ascii="標楷體" w:eastAsia="標楷體" w:hAnsi="標楷體" w:cs="Arial Unicode MS" w:hint="eastAsia"/>
                  <w:sz w:val="18"/>
                  <w:szCs w:val="18"/>
                </w:rPr>
                <w:t>2-2-3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4"/>
                <w:attr w:name="Month" w:val="2"/>
                <w:attr w:name="Day" w:val="2"/>
                <w:attr w:name="IsLunarDate" w:val="False"/>
                <w:attr w:name="IsROCDate" w:val="False"/>
              </w:smartTagPr>
              <w:r w:rsidRPr="0070632A">
                <w:rPr>
                  <w:rFonts w:ascii="標楷體" w:eastAsia="標楷體" w:hAnsi="標楷體" w:cs="Arial Unicode MS" w:hint="eastAsia"/>
                  <w:sz w:val="18"/>
                  <w:szCs w:val="18"/>
                </w:rPr>
                <w:t>4-2-2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p w:rsidR="00BA3750" w:rsidRDefault="00BA3750" w:rsidP="00BA3750">
            <w:pPr>
              <w:spacing w:line="320" w:lineRule="exact"/>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-3</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9407CF">
              <w:rPr>
                <w:rFonts w:ascii="新細明體" w:hAnsi="新細明體" w:cs="Arial Unicode MS" w:hint="eastAsia"/>
                <w:b/>
                <w:bCs/>
                <w:color w:val="FF0000"/>
                <w:sz w:val="18"/>
                <w:szCs w:val="18"/>
              </w:rPr>
              <w:t>【</w:t>
            </w:r>
            <w:r w:rsidRPr="009407CF">
              <w:rPr>
                <w:rFonts w:ascii="標楷體" w:eastAsia="標楷體" w:hAnsi="標楷體" w:cs="Times New Roman" w:hint="eastAsia"/>
                <w:b/>
                <w:bCs/>
                <w:snapToGrid w:val="0"/>
                <w:color w:val="FF0000"/>
                <w:kern w:val="0"/>
                <w:sz w:val="18"/>
                <w:szCs w:val="18"/>
              </w:rPr>
              <w:t>海洋教育</w:t>
            </w:r>
            <w:r w:rsidRPr="009407CF">
              <w:rPr>
                <w:rFonts w:ascii="新細明體" w:hAnsi="新細明體" w:cs="Times New Roman" w:hint="eastAsia"/>
                <w:b/>
                <w:bCs/>
                <w:snapToGrid w:val="0"/>
                <w:color w:val="FF0000"/>
                <w:kern w:val="0"/>
                <w:sz w:val="18"/>
                <w:szCs w:val="18"/>
              </w:rPr>
              <w:t>】</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生活樂趣多／3.感恩同樂會2-2-1【家政教育】【人權教育】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改造清淨家園／2.環保好行動4-2-3【環境教育】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環保好行動）</w:t>
            </w:r>
          </w:p>
        </w:tc>
        <w:tc>
          <w:tcPr>
            <w:tcW w:w="341" w:type="pct"/>
          </w:tcPr>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肆、生活樂趣多</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十四.美好的假期</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◎人權教育</w:t>
            </w:r>
          </w:p>
          <w:p w:rsidR="00BA3750" w:rsidRPr="000F5C0E" w:rsidRDefault="00BA3750" w:rsidP="00BA3750">
            <w:pPr>
              <w:rPr>
                <w:rFonts w:ascii="標楷體" w:eastAsia="標楷體" w:hAnsi="標楷體"/>
                <w:sz w:val="18"/>
                <w:szCs w:val="18"/>
              </w:rPr>
            </w:pPr>
            <w:r w:rsidRPr="000F5C0E">
              <w:rPr>
                <w:rFonts w:ascii="標楷體" w:eastAsia="標楷體" w:hAnsi="標楷體" w:hint="eastAsia"/>
                <w:sz w:val="18"/>
                <w:szCs w:val="18"/>
              </w:rPr>
              <w:t>5-1-2</w:t>
            </w:r>
          </w:p>
          <w:p w:rsidR="00BA3750" w:rsidRDefault="00BA3750" w:rsidP="00BA3750">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5-1-3</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活動二性別共和國</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t>2-2-2</w:t>
              </w:r>
            </w:smartTag>
          </w:p>
        </w:tc>
        <w:tc>
          <w:tcPr>
            <w:tcW w:w="271" w:type="pct"/>
            <w:vAlign w:val="center"/>
          </w:tcPr>
          <w:p w:rsidR="00BA3750" w:rsidRPr="00972488" w:rsidRDefault="00BA3750" w:rsidP="00BA3750">
            <w:pPr>
              <w:snapToGrid w:val="0"/>
              <w:jc w:val="both"/>
              <w:rPr>
                <w:rFonts w:ascii="標楷體" w:eastAsia="標楷體" w:hAnsi="標楷體"/>
                <w:b/>
                <w:bCs/>
                <w:color w:val="FF0000"/>
                <w:sz w:val="18"/>
                <w:szCs w:val="18"/>
              </w:rPr>
            </w:pPr>
            <w:r w:rsidRPr="00972488">
              <w:rPr>
                <w:rFonts w:ascii="標楷體" w:eastAsia="標楷體" w:hAnsi="標楷體" w:hint="eastAsia"/>
                <w:b/>
                <w:bCs/>
                <w:color w:val="FF0000"/>
                <w:sz w:val="18"/>
                <w:szCs w:val="18"/>
              </w:rPr>
              <w:t>【環境教育課程】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5-2-2</w:t>
            </w:r>
          </w:p>
        </w:tc>
        <w:tc>
          <w:tcPr>
            <w:tcW w:w="271" w:type="pct"/>
            <w:vAlign w:val="center"/>
          </w:tcPr>
          <w:p w:rsidR="00BA3750" w:rsidRPr="00AE1654" w:rsidRDefault="00BA3750" w:rsidP="00BA3750">
            <w:pPr>
              <w:overflowPunct w:val="0"/>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曲目</w:t>
            </w:r>
            <w:r w:rsidRPr="00AE1654">
              <w:rPr>
                <w:rFonts w:ascii="標楷體" w:eastAsia="標楷體" w:hAnsi="標楷體" w:hint="eastAsia"/>
                <w:b/>
                <w:sz w:val="18"/>
                <w:szCs w:val="18"/>
                <w:lang w:val="zh-TW"/>
              </w:rPr>
              <w:t>總複習</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BA3750" w:rsidRPr="00AE1654" w:rsidRDefault="00BA3750" w:rsidP="00BA3750">
            <w:pPr>
              <w:overflowPunct w:val="0"/>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p w:rsidR="00BA3750" w:rsidRPr="00AE1654" w:rsidRDefault="00BA3750" w:rsidP="00BA3750">
            <w:pPr>
              <w:overflowPunct w:val="0"/>
              <w:autoSpaceDE w:val="0"/>
              <w:autoSpaceDN w:val="0"/>
              <w:adjustRightInd w:val="0"/>
              <w:snapToGrid w:val="0"/>
              <w:jc w:val="both"/>
              <w:rPr>
                <w:rFonts w:ascii="標楷體" w:eastAsia="標楷體" w:hAnsi="標楷體"/>
                <w:b/>
                <w:kern w:val="28"/>
                <w:sz w:val="18"/>
                <w:szCs w:val="18"/>
                <w:lang w:val="zh-TW"/>
              </w:rPr>
            </w:pPr>
            <w:r w:rsidRPr="00AE1654">
              <w:rPr>
                <w:rFonts w:ascii="標楷體" w:eastAsia="標楷體" w:hAnsi="標楷體" w:hint="eastAsia"/>
                <w:b/>
                <w:sz w:val="18"/>
                <w:szCs w:val="18"/>
                <w:lang w:val="zh-TW"/>
              </w:rPr>
              <w:t>2-2-7</w:t>
            </w:r>
          </w:p>
        </w:tc>
        <w:tc>
          <w:tcPr>
            <w:tcW w:w="226" w:type="pct"/>
            <w:vAlign w:val="center"/>
          </w:tcPr>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b/>
                <w:bCs/>
                <w:sz w:val="18"/>
                <w:szCs w:val="18"/>
              </w:rPr>
              <w:t>TuxPaint 企鵝</w:t>
            </w:r>
            <w:r w:rsidRPr="00AE1654">
              <w:rPr>
                <w:rFonts w:ascii="標楷體" w:eastAsia="標楷體" w:hAnsi="標楷體" w:hint="eastAsia"/>
                <w:b/>
                <w:bCs/>
                <w:sz w:val="18"/>
                <w:szCs w:val="18"/>
              </w:rPr>
              <w:t>小畫家</w:t>
            </w:r>
          </w:p>
          <w:p w:rsidR="00BA3750" w:rsidRPr="00AE1654" w:rsidRDefault="00BA3750" w:rsidP="00BA3750">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sz w:val="18"/>
                <w:szCs w:val="18"/>
              </w:rPr>
              <w:t>3-2-3</w:t>
            </w:r>
          </w:p>
        </w:tc>
        <w:tc>
          <w:tcPr>
            <w:tcW w:w="244"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t>閱讀開門二、白鶴的禮物5-2-3-2</w:t>
            </w:r>
            <w:r w:rsidRPr="00A2470D">
              <w:rPr>
                <w:rFonts w:ascii="標楷體" w:eastAsia="標楷體" w:hAnsi="標楷體" w:cs="Arial" w:hint="eastAsia"/>
                <w:sz w:val="18"/>
                <w:szCs w:val="18"/>
              </w:rPr>
              <w:t>,</w:t>
            </w:r>
            <w:r w:rsidRPr="00A2470D">
              <w:rPr>
                <w:rFonts w:ascii="標楷體" w:eastAsia="標楷體" w:hAnsi="標楷體" w:cs="Arial"/>
                <w:sz w:val="18"/>
                <w:szCs w:val="18"/>
              </w:rPr>
              <w:t>5-2-4-1</w:t>
            </w:r>
            <w:r w:rsidRPr="00A2470D">
              <w:rPr>
                <w:rFonts w:ascii="標楷體" w:eastAsia="標楷體" w:hAnsi="標楷體" w:cs="Arial" w:hint="eastAsia"/>
                <w:sz w:val="18"/>
                <w:szCs w:val="18"/>
              </w:rPr>
              <w:t>,</w:t>
            </w:r>
            <w:r w:rsidRPr="00A2470D">
              <w:rPr>
                <w:rFonts w:ascii="標楷體" w:eastAsia="標楷體" w:hAnsi="標楷體" w:cs="Arial"/>
                <w:sz w:val="18"/>
                <w:szCs w:val="18"/>
              </w:rPr>
              <w:t>5-2-8-1</w:t>
            </w:r>
            <w:r w:rsidRPr="00A2470D">
              <w:rPr>
                <w:rFonts w:ascii="標楷體" w:eastAsia="標楷體" w:hAnsi="標楷體" w:cs="Arial" w:hint="eastAsia"/>
                <w:sz w:val="18"/>
                <w:szCs w:val="18"/>
              </w:rPr>
              <w:t>,</w:t>
            </w:r>
            <w:r w:rsidRPr="00A2470D">
              <w:rPr>
                <w:rFonts w:ascii="標楷體" w:eastAsia="標楷體" w:hAnsi="標楷體" w:cs="Arial"/>
                <w:sz w:val="18"/>
                <w:szCs w:val="18"/>
              </w:rPr>
              <w:t>5-2-10</w:t>
            </w:r>
            <w:r w:rsidRPr="00A2470D">
              <w:rPr>
                <w:rFonts w:ascii="標楷體" w:eastAsia="標楷體" w:hAnsi="標楷體" w:cs="Arial" w:hint="eastAsia"/>
                <w:sz w:val="18"/>
                <w:szCs w:val="18"/>
              </w:rPr>
              <w:t>,</w:t>
            </w:r>
            <w:r w:rsidRPr="00A2470D">
              <w:rPr>
                <w:rFonts w:ascii="標楷體" w:eastAsia="標楷體" w:hAnsi="標楷體" w:cs="Arial"/>
                <w:sz w:val="18"/>
                <w:szCs w:val="18"/>
              </w:rPr>
              <w:t>5-2-13【生涯發展教育】</w:t>
            </w:r>
          </w:p>
        </w:tc>
        <w:tc>
          <w:tcPr>
            <w:tcW w:w="304" w:type="pct"/>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t>加油小站二</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N-2-03</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N-2-04</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N-2-09</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S-2-01</w:t>
            </w:r>
          </w:p>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Arial Unicode MS" w:hint="eastAsia"/>
                <w:sz w:val="18"/>
                <w:szCs w:val="18"/>
              </w:rPr>
              <w:t>S-2-05</w:t>
            </w:r>
          </w:p>
        </w:tc>
      </w:tr>
      <w:tr w:rsidR="00BA3750" w:rsidRPr="00832A20" w:rsidTr="00BA3750">
        <w:trPr>
          <w:jc w:val="center"/>
        </w:trPr>
        <w:tc>
          <w:tcPr>
            <w:tcW w:w="150" w:type="pct"/>
            <w:vAlign w:val="center"/>
          </w:tcPr>
          <w:p w:rsidR="00BA3750" w:rsidRPr="00A72681" w:rsidRDefault="00BA3750" w:rsidP="00BA3750">
            <w:pPr>
              <w:jc w:val="center"/>
              <w:rPr>
                <w:rFonts w:ascii="新細明體" w:hAnsi="新細明體"/>
                <w:sz w:val="20"/>
                <w:szCs w:val="20"/>
              </w:rPr>
            </w:pPr>
            <w:r w:rsidRPr="00A72681">
              <w:rPr>
                <w:rFonts w:ascii="新細明體" w:hAnsi="新細明體" w:hint="eastAsia"/>
                <w:sz w:val="20"/>
                <w:szCs w:val="20"/>
              </w:rPr>
              <w:lastRenderedPageBreak/>
              <w:t>21</w:t>
            </w:r>
          </w:p>
        </w:tc>
        <w:tc>
          <w:tcPr>
            <w:tcW w:w="221" w:type="pct"/>
            <w:vAlign w:val="center"/>
          </w:tcPr>
          <w:p w:rsidR="00BA3750" w:rsidRPr="00AE1654" w:rsidRDefault="00BA3750" w:rsidP="00BA3750">
            <w:pPr>
              <w:jc w:val="center"/>
              <w:rPr>
                <w:rFonts w:ascii="標楷體" w:eastAsia="標楷體" w:hAnsi="標楷體"/>
                <w:sz w:val="18"/>
                <w:szCs w:val="18"/>
              </w:rPr>
            </w:pPr>
            <w:r>
              <w:rPr>
                <w:rFonts w:ascii="標楷體" w:eastAsia="標楷體" w:hAnsi="標楷體" w:hint="eastAsia"/>
                <w:sz w:val="18"/>
                <w:szCs w:val="18"/>
              </w:rPr>
              <w:t>1/13</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w:t>
            </w:r>
          </w:p>
          <w:p w:rsidR="00BA3750" w:rsidRPr="00AE1654" w:rsidRDefault="00BA3750" w:rsidP="00BA3750">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18</w:t>
            </w:r>
          </w:p>
        </w:tc>
        <w:tc>
          <w:tcPr>
            <w:tcW w:w="664" w:type="pct"/>
            <w:vAlign w:val="center"/>
          </w:tcPr>
          <w:p w:rsidR="00BA3750" w:rsidRPr="00AE1654" w:rsidRDefault="00BA3750" w:rsidP="00BA3750">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＊第三次定期考查</w:t>
            </w:r>
          </w:p>
          <w:p w:rsidR="00BA3750" w:rsidRPr="00AE1654" w:rsidRDefault="00BA3750" w:rsidP="00BA3750">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＊環境教育宣導</w:t>
            </w:r>
          </w:p>
          <w:p w:rsidR="00BA3750" w:rsidRPr="00AE1654" w:rsidRDefault="00BA3750" w:rsidP="00BA3750">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＊資源回收宣導</w:t>
            </w:r>
          </w:p>
          <w:p w:rsidR="00BA3750" w:rsidRDefault="00BA3750"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＊結算學期成績</w:t>
            </w:r>
          </w:p>
          <w:p w:rsidR="00BA3750" w:rsidRDefault="00BA3750" w:rsidP="00BA3750">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＊休業式</w:t>
            </w:r>
            <w:r>
              <w:rPr>
                <w:rFonts w:ascii="標楷體" w:eastAsia="標楷體" w:hAnsi="標楷體" w:hint="eastAsia"/>
                <w:sz w:val="18"/>
                <w:szCs w:val="18"/>
              </w:rPr>
              <w:t>(1/18</w:t>
            </w:r>
            <w:r w:rsidRPr="00AE1654">
              <w:rPr>
                <w:rFonts w:ascii="標楷體" w:eastAsia="標楷體" w:hAnsi="標楷體" w:hint="eastAsia"/>
                <w:sz w:val="18"/>
                <w:szCs w:val="18"/>
              </w:rPr>
              <w:t>)</w:t>
            </w:r>
          </w:p>
          <w:p w:rsidR="00BA3750" w:rsidRPr="00AE1654" w:rsidRDefault="00BA3750" w:rsidP="00BA3750">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lastRenderedPageBreak/>
              <w:t>＊</w:t>
            </w:r>
            <w:r>
              <w:rPr>
                <w:rFonts w:ascii="標楷體" w:eastAsia="標楷體" w:hAnsi="標楷體" w:hint="eastAsia"/>
                <w:sz w:val="18"/>
                <w:szCs w:val="18"/>
              </w:rPr>
              <w:t>1</w:t>
            </w:r>
            <w:r>
              <w:rPr>
                <w:rFonts w:ascii="標楷體" w:eastAsia="標楷體" w:hAnsi="標楷體"/>
                <w:sz w:val="18"/>
                <w:szCs w:val="18"/>
              </w:rPr>
              <w:t>/19(</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補上2</w:t>
            </w:r>
            <w:r>
              <w:rPr>
                <w:rFonts w:ascii="標楷體" w:eastAsia="標楷體" w:hAnsi="標楷體"/>
                <w:sz w:val="18"/>
                <w:szCs w:val="18"/>
              </w:rPr>
              <w:t>/8(</w:t>
            </w:r>
            <w:r>
              <w:rPr>
                <w:rFonts w:ascii="標楷體" w:eastAsia="標楷體" w:hAnsi="標楷體" w:hint="eastAsia"/>
                <w:sz w:val="18"/>
                <w:szCs w:val="18"/>
              </w:rPr>
              <w:t>五</w:t>
            </w:r>
            <w:r>
              <w:rPr>
                <w:rFonts w:ascii="標楷體" w:eastAsia="標楷體" w:hAnsi="標楷體"/>
                <w:sz w:val="18"/>
                <w:szCs w:val="18"/>
              </w:rPr>
              <w:t>)</w:t>
            </w:r>
            <w:r>
              <w:rPr>
                <w:rFonts w:ascii="標楷體" w:eastAsia="標楷體" w:hAnsi="標楷體" w:hint="eastAsia"/>
                <w:sz w:val="18"/>
                <w:szCs w:val="18"/>
              </w:rPr>
              <w:t>課程</w:t>
            </w:r>
          </w:p>
        </w:tc>
        <w:tc>
          <w:tcPr>
            <w:tcW w:w="315"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lastRenderedPageBreak/>
              <w:t>閱讀開門二、白鶴的禮物5-2-14-2</w:t>
            </w:r>
            <w:r w:rsidRPr="00A2470D">
              <w:rPr>
                <w:rFonts w:ascii="標楷體" w:eastAsia="標楷體" w:hAnsi="標楷體" w:cs="Arial" w:hint="eastAsia"/>
                <w:sz w:val="18"/>
                <w:szCs w:val="18"/>
              </w:rPr>
              <w:t>,</w:t>
            </w:r>
            <w:r w:rsidRPr="00A2470D">
              <w:rPr>
                <w:rFonts w:ascii="標楷體" w:eastAsia="標楷體" w:hAnsi="標楷體" w:cs="Arial"/>
                <w:sz w:val="18"/>
                <w:szCs w:val="18"/>
              </w:rPr>
              <w:t>5-2-14-4</w:t>
            </w:r>
            <w:r w:rsidRPr="00A2470D">
              <w:rPr>
                <w:rFonts w:ascii="標楷體" w:eastAsia="標楷體" w:hAnsi="標楷體" w:cs="Arial"/>
                <w:sz w:val="18"/>
                <w:szCs w:val="18"/>
              </w:rPr>
              <w:lastRenderedPageBreak/>
              <w:t>【生涯發展教育】</w:t>
            </w:r>
          </w:p>
        </w:tc>
        <w:tc>
          <w:tcPr>
            <w:tcW w:w="272" w:type="pct"/>
            <w:vAlign w:val="center"/>
          </w:tcPr>
          <w:p w:rsidR="00BA3750" w:rsidRPr="003A2052" w:rsidRDefault="00BA3750" w:rsidP="00BA3750">
            <w:pPr>
              <w:autoSpaceDE w:val="0"/>
              <w:autoSpaceDN w:val="0"/>
              <w:adjustRightInd w:val="0"/>
              <w:snapToGrid w:val="0"/>
              <w:spacing w:line="240" w:lineRule="atLeast"/>
              <w:jc w:val="both"/>
              <w:rPr>
                <w:rFonts w:ascii="標楷體" w:eastAsia="標楷體" w:hAnsi="標楷體"/>
                <w:color w:val="000000"/>
              </w:rPr>
            </w:pPr>
            <w:r w:rsidRPr="0078365B">
              <w:rPr>
                <w:rFonts w:ascii="標楷體" w:eastAsia="標楷體" w:hAnsi="標楷體" w:hint="eastAsia"/>
                <w:sz w:val="18"/>
                <w:szCs w:val="18"/>
              </w:rPr>
              <w:lastRenderedPageBreak/>
              <w:t>趣味的話語1-2-6,1-2-7,2-2-</w:t>
            </w:r>
            <w:r w:rsidRPr="0078365B">
              <w:rPr>
                <w:rFonts w:ascii="標楷體" w:eastAsia="標楷體" w:hAnsi="標楷體" w:hint="eastAsia"/>
                <w:sz w:val="18"/>
                <w:szCs w:val="18"/>
              </w:rPr>
              <w:lastRenderedPageBreak/>
              <w:t>3</w:t>
            </w:r>
          </w:p>
        </w:tc>
        <w:tc>
          <w:tcPr>
            <w:tcW w:w="313" w:type="pct"/>
            <w:vAlign w:val="center"/>
          </w:tcPr>
          <w:p w:rsidR="00BA3750" w:rsidRPr="00130D8D" w:rsidRDefault="00BA3750" w:rsidP="00BA3750">
            <w:pPr>
              <w:spacing w:line="0" w:lineRule="atLeast"/>
              <w:jc w:val="center"/>
              <w:rPr>
                <w:rFonts w:ascii="標楷體" w:eastAsia="標楷體" w:hAnsi="標楷體" w:cs="Times New Roman"/>
                <w:sz w:val="18"/>
                <w:szCs w:val="18"/>
              </w:rPr>
            </w:pPr>
            <w:r w:rsidRPr="00130D8D">
              <w:rPr>
                <w:rFonts w:ascii="標楷體" w:eastAsia="標楷體" w:hAnsi="標楷體" w:cs="Times New Roman" w:hint="eastAsia"/>
                <w:bCs/>
                <w:sz w:val="18"/>
                <w:szCs w:val="18"/>
              </w:rPr>
              <w:lastRenderedPageBreak/>
              <w:t>期末總複習</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t>Final Review</w:t>
            </w:r>
            <w:r w:rsidRPr="00130D8D">
              <w:rPr>
                <w:rFonts w:ascii="標楷體" w:eastAsia="標楷體" w:hAnsi="標楷體" w:cs="Times New Roman"/>
                <w:sz w:val="18"/>
                <w:szCs w:val="18"/>
              </w:rPr>
              <w:br/>
              <w:t>(</w:t>
            </w:r>
            <w:r w:rsidRPr="00130D8D">
              <w:rPr>
                <w:rFonts w:ascii="標楷體" w:eastAsia="標楷體" w:hAnsi="標楷體" w:cs="Times New Roman" w:hint="eastAsia"/>
                <w:snapToGrid w:val="0"/>
                <w:kern w:val="0"/>
                <w:sz w:val="18"/>
                <w:szCs w:val="18"/>
              </w:rPr>
              <w:t>1</w:t>
            </w:r>
            <w:r w:rsidRPr="00130D8D">
              <w:rPr>
                <w:rFonts w:ascii="標楷體" w:eastAsia="標楷體" w:hAnsi="標楷體" w:cs="Times New Roman"/>
                <w:sz w:val="18"/>
                <w:szCs w:val="18"/>
              </w:rPr>
              <w:t>)</w:t>
            </w:r>
            <w:r w:rsidRPr="00130D8D">
              <w:rPr>
                <w:rFonts w:ascii="標楷體" w:eastAsia="標楷體" w:hAnsi="標楷體" w:cs="Times New Roman"/>
                <w:sz w:val="18"/>
                <w:szCs w:val="18"/>
              </w:rPr>
              <w:br/>
            </w:r>
            <w:r w:rsidRPr="00130D8D">
              <w:rPr>
                <w:rFonts w:ascii="標楷體" w:eastAsia="標楷體" w:hAnsi="標楷體" w:cs="Times New Roman"/>
                <w:bCs/>
                <w:sz w:val="18"/>
                <w:szCs w:val="18"/>
              </w:rPr>
              <w:lastRenderedPageBreak/>
              <w:t>【生涯發展教育】</w:t>
            </w:r>
            <w:r w:rsidRPr="00130D8D">
              <w:rPr>
                <w:rFonts w:ascii="標楷體" w:eastAsia="標楷體" w:hAnsi="標楷體" w:cs="Times New Roman"/>
                <w:bCs/>
                <w:sz w:val="18"/>
                <w:szCs w:val="18"/>
              </w:rPr>
              <w:br/>
              <w:t>【家政教育】</w:t>
            </w:r>
            <w:r w:rsidRPr="00130D8D">
              <w:rPr>
                <w:rFonts w:ascii="標楷體" w:eastAsia="標楷體" w:hAnsi="標楷體" w:cs="Times New Roman"/>
                <w:bCs/>
                <w:sz w:val="18"/>
                <w:szCs w:val="18"/>
              </w:rPr>
              <w:br/>
              <w:t>【環境教育】</w:t>
            </w:r>
          </w:p>
          <w:p w:rsidR="00BA3750" w:rsidRPr="00130D8D"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2"/>
                <w:attr w:name="Month" w:val="1"/>
                <w:attr w:name="Day" w:val="1"/>
                <w:attr w:name="IsLunarDate" w:val="False"/>
                <w:attr w:name="IsROCDate" w:val="False"/>
              </w:smartTagPr>
              <w:r w:rsidRPr="00130D8D">
                <w:rPr>
                  <w:rFonts w:ascii="標楷體" w:eastAsia="標楷體" w:hAnsi="標楷體" w:cs="Times New Roman" w:hint="eastAsia"/>
                  <w:bCs/>
                  <w:sz w:val="18"/>
                  <w:szCs w:val="18"/>
                </w:rPr>
                <w:t>2-1-1</w:t>
              </w:r>
            </w:smartTag>
            <w:r w:rsidRPr="00130D8D">
              <w:rPr>
                <w:rFonts w:ascii="標楷體" w:eastAsia="標楷體" w:hAnsi="標楷體" w:cs="Times New Roman" w:hint="eastAsia"/>
                <w:bCs/>
                <w:sz w:val="18"/>
                <w:szCs w:val="18"/>
              </w:rPr>
              <w:br/>
              <w:t>2-1-3</w:t>
            </w:r>
            <w:r w:rsidRPr="00130D8D">
              <w:rPr>
                <w:rFonts w:ascii="標楷體" w:eastAsia="標楷體" w:hAnsi="標楷體" w:cs="Times New Roman" w:hint="eastAsia"/>
                <w:bCs/>
                <w:sz w:val="18"/>
                <w:szCs w:val="18"/>
              </w:rPr>
              <w:br/>
              <w:t>4-1-1</w:t>
            </w:r>
            <w:r w:rsidRPr="00130D8D">
              <w:rPr>
                <w:rFonts w:ascii="標楷體" w:eastAsia="標楷體" w:hAnsi="標楷體" w:cs="Times New Roman" w:hint="eastAsia"/>
                <w:bCs/>
                <w:sz w:val="18"/>
                <w:szCs w:val="18"/>
              </w:rPr>
              <w:br/>
              <w:t>4-1-6</w:t>
            </w:r>
            <w:r w:rsidRPr="00130D8D">
              <w:rPr>
                <w:rFonts w:ascii="標楷體" w:eastAsia="標楷體" w:hAnsi="標楷體" w:cs="Times New Roman" w:hint="eastAsia"/>
                <w:bCs/>
                <w:sz w:val="18"/>
                <w:szCs w:val="18"/>
              </w:rPr>
              <w:br/>
              <w:t>4-1-7</w:t>
            </w:r>
            <w:r w:rsidRPr="00130D8D">
              <w:rPr>
                <w:rFonts w:ascii="標楷體" w:eastAsia="標楷體" w:hAnsi="標楷體" w:cs="Times New Roman" w:hint="eastAsia"/>
                <w:bCs/>
                <w:sz w:val="18"/>
                <w:szCs w:val="18"/>
              </w:rPr>
              <w:br/>
              <w:t>5-1-7</w:t>
            </w:r>
          </w:p>
        </w:tc>
        <w:tc>
          <w:tcPr>
            <w:tcW w:w="255" w:type="pct"/>
            <w:vAlign w:val="center"/>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加油小站二</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N-2-03</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lastRenderedPageBreak/>
              <w:t>N-2-04</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N-2-09</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S-2-01</w:t>
            </w:r>
          </w:p>
          <w:p w:rsidR="00BA3750" w:rsidRPr="003A2052" w:rsidRDefault="00BA3750" w:rsidP="00BA3750">
            <w:pPr>
              <w:adjustRightInd w:val="0"/>
              <w:snapToGrid w:val="0"/>
              <w:spacing w:line="240" w:lineRule="atLeast"/>
              <w:jc w:val="both"/>
              <w:rPr>
                <w:rFonts w:ascii="標楷體" w:eastAsia="標楷體" w:hAnsi="標楷體"/>
                <w:color w:val="000000"/>
              </w:rPr>
            </w:pPr>
            <w:r w:rsidRPr="00A5753B">
              <w:rPr>
                <w:rFonts w:ascii="標楷體" w:eastAsia="標楷體" w:hAnsi="標楷體" w:cs="Arial Unicode MS" w:hint="eastAsia"/>
                <w:sz w:val="18"/>
                <w:szCs w:val="18"/>
              </w:rPr>
              <w:t>S-2-05</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六、</w:t>
            </w:r>
            <w:r w:rsidRPr="00124EE6">
              <w:rPr>
                <w:rFonts w:ascii="標楷體" w:eastAsia="標楷體" w:hAnsi="標楷體"/>
                <w:color w:val="000000"/>
                <w:sz w:val="18"/>
                <w:szCs w:val="18"/>
              </w:rPr>
              <w:t>和諧的相處／</w:t>
            </w:r>
            <w:r w:rsidRPr="00124EE6">
              <w:rPr>
                <w:rFonts w:ascii="標楷體" w:eastAsia="標楷體" w:hAnsi="標楷體" w:hint="eastAsia"/>
                <w:color w:val="000000"/>
                <w:sz w:val="18"/>
                <w:szCs w:val="18"/>
              </w:rPr>
              <w:t>2.</w:t>
            </w:r>
            <w:r w:rsidRPr="00124EE6">
              <w:rPr>
                <w:rFonts w:ascii="標楷體" w:eastAsia="標楷體" w:hAnsi="標楷體"/>
                <w:color w:val="000000"/>
                <w:sz w:val="18"/>
                <w:szCs w:val="18"/>
              </w:rPr>
              <w:t>欣賞與尊重</w:t>
            </w:r>
          </w:p>
          <w:p w:rsidR="00BA3750" w:rsidRDefault="00BA3750" w:rsidP="00BA3750">
            <w:pPr>
              <w:snapToGrid w:val="0"/>
              <w:rPr>
                <w:rFonts w:ascii="標楷體" w:eastAsia="標楷體" w:hAnsi="標楷體"/>
                <w:color w:val="000000"/>
                <w:sz w:val="18"/>
                <w:szCs w:val="18"/>
              </w:rPr>
            </w:pPr>
            <w:r w:rsidRPr="00124EE6">
              <w:rPr>
                <w:rFonts w:ascii="標楷體" w:eastAsia="標楷體" w:hAnsi="標楷體"/>
                <w:color w:val="000000"/>
                <w:sz w:val="18"/>
                <w:szCs w:val="18"/>
              </w:rPr>
              <w:t>5-2-1</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6-2-2</w:t>
            </w:r>
            <w:r w:rsidRPr="00124EE6">
              <w:rPr>
                <w:rFonts w:ascii="標楷體" w:eastAsia="標楷體" w:hAnsi="標楷體" w:hint="eastAsia"/>
                <w:color w:val="000000"/>
                <w:sz w:val="18"/>
                <w:szCs w:val="18"/>
              </w:rPr>
              <w:t>,</w:t>
            </w:r>
            <w:r w:rsidRPr="00124EE6">
              <w:rPr>
                <w:rFonts w:ascii="標楷體" w:eastAsia="標楷體" w:hAnsi="標楷體"/>
                <w:color w:val="000000"/>
                <w:sz w:val="18"/>
                <w:szCs w:val="18"/>
              </w:rPr>
              <w:t>6-2-4</w:t>
            </w:r>
            <w:r w:rsidRPr="00124EE6">
              <w:rPr>
                <w:rFonts w:ascii="標楷體" w:eastAsia="標楷體" w:hAnsi="標楷體" w:hint="eastAsia"/>
                <w:color w:val="000000"/>
                <w:sz w:val="18"/>
                <w:szCs w:val="18"/>
              </w:rPr>
              <w:t>【性</w:t>
            </w:r>
            <w:r w:rsidRPr="00124EE6">
              <w:rPr>
                <w:rFonts w:ascii="標楷體" w:eastAsia="標楷體" w:hAnsi="標楷體" w:hint="eastAsia"/>
                <w:color w:val="000000"/>
                <w:sz w:val="18"/>
                <w:szCs w:val="18"/>
              </w:rPr>
              <w:lastRenderedPageBreak/>
              <w:t>別平等教育】【人權教育】</w:t>
            </w:r>
          </w:p>
          <w:p w:rsidR="00BA3750" w:rsidRPr="00124EE6" w:rsidRDefault="00BA3750" w:rsidP="00BA3750">
            <w:pPr>
              <w:snapToGrid w:val="0"/>
              <w:rPr>
                <w:rFonts w:ascii="標楷體" w:eastAsia="標楷體" w:hAnsi="標楷體" w:cs="Arial"/>
                <w:color w:val="000000"/>
                <w:sz w:val="18"/>
                <w:szCs w:val="18"/>
              </w:rPr>
            </w:pP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六、運動會／精采的比賽1-2-1,1-2-2,1-2-</w:t>
            </w:r>
            <w:r w:rsidRPr="004D1FAE">
              <w:rPr>
                <w:rFonts w:ascii="標楷體" w:eastAsia="標楷體" w:hAnsi="標楷體" w:cs="Arial" w:hint="eastAsia"/>
                <w:sz w:val="18"/>
                <w:szCs w:val="18"/>
              </w:rPr>
              <w:lastRenderedPageBreak/>
              <w:t>3,1-2-4,1-2-5,2-2-6,2-2-7,3-2-11,3-2-13</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【人權教育】【生涯發展教育】【性別平等教育】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六、踩街遊行去／遊行開始嘍</w:t>
            </w:r>
            <w:r w:rsidRPr="004D1FAE">
              <w:rPr>
                <w:rFonts w:ascii="標楷體" w:eastAsia="標楷體" w:hAnsi="標楷體"/>
                <w:sz w:val="18"/>
                <w:szCs w:val="18"/>
              </w:rPr>
              <w:br/>
            </w:r>
            <w:r w:rsidRPr="004D1FAE">
              <w:rPr>
                <w:rFonts w:ascii="標楷體" w:eastAsia="標楷體" w:hAnsi="標楷體" w:hint="eastAsia"/>
                <w:sz w:val="18"/>
                <w:szCs w:val="18"/>
              </w:rPr>
              <w:t>1-2-2,1-2-4,2-2-7,2-2-8</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t>【生涯發展教育】</w:t>
            </w:r>
          </w:p>
        </w:tc>
        <w:tc>
          <w:tcPr>
            <w:tcW w:w="282" w:type="pct"/>
            <w:vAlign w:val="center"/>
          </w:tcPr>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hint="eastAsia"/>
                <w:snapToGrid w:val="0"/>
                <w:color w:val="000000"/>
                <w:kern w:val="0"/>
                <w:sz w:val="18"/>
                <w:szCs w:val="18"/>
              </w:rPr>
              <w:lastRenderedPageBreak/>
              <w:t>四、溶解</w:t>
            </w:r>
          </w:p>
          <w:p w:rsidR="00BA3750" w:rsidRPr="0070632A" w:rsidRDefault="00BA3750" w:rsidP="00BA3750">
            <w:pPr>
              <w:spacing w:line="320" w:lineRule="exact"/>
              <w:rPr>
                <w:rFonts w:ascii="標楷體" w:eastAsia="標楷體" w:hAnsi="標楷體" w:cs="Arial Unicode MS"/>
                <w:snapToGrid w:val="0"/>
                <w:color w:val="000000"/>
                <w:kern w:val="0"/>
                <w:sz w:val="18"/>
                <w:szCs w:val="18"/>
              </w:rPr>
            </w:pPr>
            <w:r w:rsidRPr="0070632A">
              <w:rPr>
                <w:rFonts w:ascii="標楷體" w:eastAsia="標楷體" w:hAnsi="標楷體" w:cs="Arial Unicode MS"/>
                <w:snapToGrid w:val="0"/>
                <w:color w:val="000000"/>
                <w:kern w:val="0"/>
                <w:sz w:val="18"/>
                <w:szCs w:val="18"/>
              </w:rPr>
              <w:t>3.</w:t>
            </w:r>
            <w:r w:rsidRPr="0070632A">
              <w:rPr>
                <w:rFonts w:ascii="標楷體" w:eastAsia="標楷體" w:hAnsi="標楷體" w:cs="Arial Unicode MS" w:hint="eastAsia"/>
                <w:snapToGrid w:val="0"/>
                <w:color w:val="000000"/>
                <w:kern w:val="0"/>
                <w:sz w:val="18"/>
                <w:szCs w:val="18"/>
              </w:rPr>
              <w:t>生活中溶解的例</w:t>
            </w:r>
            <w:r w:rsidRPr="0070632A">
              <w:rPr>
                <w:rFonts w:ascii="標楷體" w:eastAsia="標楷體" w:hAnsi="標楷體" w:cs="Arial Unicode MS" w:hint="eastAsia"/>
                <w:snapToGrid w:val="0"/>
                <w:color w:val="000000"/>
                <w:kern w:val="0"/>
                <w:sz w:val="18"/>
                <w:szCs w:val="18"/>
              </w:rPr>
              <w:lastRenderedPageBreak/>
              <w:t>子</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◎性別平等教育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◎環境教育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◎資訊教育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◎人權教育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◎生涯發展教育</w:t>
            </w:r>
          </w:p>
          <w:p w:rsidR="00BA3750" w:rsidRPr="0070632A" w:rsidRDefault="00BA3750" w:rsidP="00BA3750">
            <w:pPr>
              <w:spacing w:line="320" w:lineRule="exact"/>
              <w:rPr>
                <w:rFonts w:ascii="標楷體" w:eastAsia="標楷體" w:hAnsi="標楷體" w:cs="Times New Roman"/>
                <w:snapToGrid w:val="0"/>
                <w:color w:val="000000"/>
                <w:kern w:val="0"/>
                <w:sz w:val="18"/>
                <w:szCs w:val="18"/>
              </w:rPr>
            </w:pPr>
            <w:r w:rsidRPr="0070632A">
              <w:rPr>
                <w:rFonts w:ascii="標楷體" w:eastAsia="標楷體" w:hAnsi="標楷體" w:cs="Times New Roman" w:hint="eastAsia"/>
                <w:snapToGrid w:val="0"/>
                <w:color w:val="000000"/>
                <w:kern w:val="0"/>
                <w:sz w:val="18"/>
                <w:szCs w:val="18"/>
              </w:rPr>
              <w:t>◎海洋教育</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-1</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3"/>
                <w:attr w:name="IsLunarDate" w:val="False"/>
                <w:attr w:name="IsROCDate" w:val="False"/>
              </w:smartTagPr>
              <w:r w:rsidRPr="0070632A">
                <w:rPr>
                  <w:rFonts w:ascii="標楷體" w:eastAsia="標楷體" w:hAnsi="標楷體" w:cs="Arial Unicode MS" w:hint="eastAsia"/>
                  <w:sz w:val="18"/>
                  <w:szCs w:val="18"/>
                </w:rPr>
                <w:t>1-2-3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1"/>
                <w:attr w:name="Month" w:val="2"/>
                <w:attr w:name="Day" w:val="5"/>
                <w:attr w:name="IsLunarDate" w:val="False"/>
                <w:attr w:name="IsROCDate" w:val="False"/>
              </w:smartTagPr>
              <w:r w:rsidRPr="0070632A">
                <w:rPr>
                  <w:rFonts w:ascii="標楷體" w:eastAsia="標楷體" w:hAnsi="標楷體" w:cs="Arial Unicode MS" w:hint="eastAsia"/>
                  <w:sz w:val="18"/>
                  <w:szCs w:val="18"/>
                </w:rPr>
                <w:t>1-2-5</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2"/>
                <w:attr w:name="Month" w:val="2"/>
                <w:attr w:name="Day" w:val="3"/>
                <w:attr w:name="IsLunarDate" w:val="False"/>
                <w:attr w:name="IsROCDate" w:val="False"/>
              </w:smartTagPr>
              <w:r w:rsidRPr="0070632A">
                <w:rPr>
                  <w:rFonts w:ascii="標楷體" w:eastAsia="標楷體" w:hAnsi="標楷體" w:cs="Arial Unicode MS" w:hint="eastAsia"/>
                  <w:sz w:val="18"/>
                  <w:szCs w:val="18"/>
                </w:rPr>
                <w:lastRenderedPageBreak/>
                <w:t>2-2-3</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3"/>
                <w:attr w:name="Day" w:val="2"/>
                <w:attr w:name="IsLunarDate" w:val="False"/>
                <w:attr w:name="IsROCDate" w:val="False"/>
              </w:smartTagPr>
              <w:r w:rsidRPr="0070632A">
                <w:rPr>
                  <w:rFonts w:ascii="標楷體" w:eastAsia="標楷體" w:hAnsi="標楷體" w:cs="Arial Unicode MS" w:hint="eastAsia"/>
                  <w:sz w:val="18"/>
                  <w:szCs w:val="18"/>
                </w:rPr>
                <w:t>3-2-0</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4"/>
                <w:attr w:name="Month" w:val="2"/>
                <w:attr w:name="Day" w:val="2"/>
                <w:attr w:name="IsLunarDate" w:val="False"/>
                <w:attr w:name="IsROCDate" w:val="False"/>
              </w:smartTagPr>
              <w:r w:rsidRPr="0070632A">
                <w:rPr>
                  <w:rFonts w:ascii="標楷體" w:eastAsia="標楷體" w:hAnsi="標楷體" w:cs="Arial Unicode MS" w:hint="eastAsia"/>
                  <w:sz w:val="18"/>
                  <w:szCs w:val="18"/>
                </w:rPr>
                <w:t>4-2-2</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-2</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5"/>
                <w:attr w:name="Month" w:val="2"/>
                <w:attr w:name="Day" w:val="1"/>
                <w:attr w:name="IsLunarDate" w:val="False"/>
                <w:attr w:name="IsROCDate" w:val="False"/>
              </w:smartTagPr>
              <w:r w:rsidRPr="0070632A">
                <w:rPr>
                  <w:rFonts w:ascii="標楷體" w:eastAsia="標楷體" w:hAnsi="標楷體" w:cs="Arial Unicode MS" w:hint="eastAsia"/>
                  <w:sz w:val="18"/>
                  <w:szCs w:val="18"/>
                </w:rPr>
                <w:t>5-2-1</w:t>
              </w:r>
            </w:smartTag>
            <w:r w:rsidRPr="0070632A">
              <w:rPr>
                <w:rFonts w:ascii="標楷體" w:eastAsia="標楷體" w:hAnsi="標楷體" w:cs="Arial Unicode MS" w:hint="eastAsia"/>
                <w:sz w:val="18"/>
                <w:szCs w:val="18"/>
              </w:rPr>
              <w:t>-3</w:t>
            </w:r>
          </w:p>
          <w:p w:rsidR="00BA3750" w:rsidRPr="0070632A" w:rsidRDefault="00BA3750" w:rsidP="00BA3750">
            <w:pPr>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-2</w:t>
            </w:r>
          </w:p>
          <w:p w:rsidR="00BA3750" w:rsidRDefault="00BA3750" w:rsidP="00BA3750">
            <w:pPr>
              <w:adjustRightInd w:val="0"/>
              <w:snapToGrid w:val="0"/>
              <w:spacing w:line="240" w:lineRule="atLeast"/>
              <w:jc w:val="both"/>
              <w:rPr>
                <w:rFonts w:ascii="標楷體" w:eastAsia="標楷體" w:hAnsi="標楷體" w:cs="Arial Unicode MS"/>
                <w:sz w:val="18"/>
                <w:szCs w:val="18"/>
              </w:rPr>
            </w:pPr>
            <w:smartTag w:uri="urn:schemas-microsoft-com:office:smarttags" w:element="chsdate">
              <w:smartTagPr>
                <w:attr w:name="Year" w:val="2000"/>
                <w:attr w:name="Month" w:val="7"/>
                <w:attr w:name="Day" w:val="2"/>
                <w:attr w:name="IsLunarDate" w:val="False"/>
                <w:attr w:name="IsROCDate" w:val="False"/>
              </w:smartTagPr>
              <w:r w:rsidRPr="0070632A">
                <w:rPr>
                  <w:rFonts w:ascii="標楷體" w:eastAsia="標楷體" w:hAnsi="標楷體" w:cs="Arial Unicode MS" w:hint="eastAsia"/>
                  <w:sz w:val="18"/>
                  <w:szCs w:val="18"/>
                </w:rPr>
                <w:t>7-2-0</w:t>
              </w:r>
            </w:smartTag>
            <w:r w:rsidRPr="0070632A">
              <w:rPr>
                <w:rFonts w:ascii="標楷體" w:eastAsia="標楷體" w:hAnsi="標楷體" w:cs="Arial Unicode MS" w:hint="eastAsia"/>
                <w:sz w:val="18"/>
                <w:szCs w:val="18"/>
              </w:rPr>
              <w:t>-3</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9407CF">
              <w:rPr>
                <w:rFonts w:ascii="新細明體" w:hAnsi="新細明體" w:cs="Arial Unicode MS" w:hint="eastAsia"/>
                <w:b/>
                <w:bCs/>
                <w:color w:val="FF0000"/>
                <w:sz w:val="18"/>
                <w:szCs w:val="18"/>
              </w:rPr>
              <w:t>【</w:t>
            </w:r>
            <w:r w:rsidRPr="009407CF">
              <w:rPr>
                <w:rFonts w:ascii="標楷體" w:eastAsia="標楷體" w:hAnsi="標楷體" w:cs="Times New Roman" w:hint="eastAsia"/>
                <w:b/>
                <w:bCs/>
                <w:snapToGrid w:val="0"/>
                <w:color w:val="FF0000"/>
                <w:kern w:val="0"/>
                <w:sz w:val="18"/>
                <w:szCs w:val="18"/>
              </w:rPr>
              <w:t>海洋教育</w:t>
            </w:r>
            <w:r w:rsidRPr="009407CF">
              <w:rPr>
                <w:rFonts w:ascii="新細明體" w:hAnsi="新細明體" w:cs="Times New Roman" w:hint="eastAsia"/>
                <w:b/>
                <w:bCs/>
                <w:snapToGrid w:val="0"/>
                <w:color w:val="FF0000"/>
                <w:kern w:val="0"/>
                <w:sz w:val="18"/>
                <w:szCs w:val="18"/>
              </w:rPr>
              <w:t>】</w:t>
            </w:r>
          </w:p>
        </w:tc>
        <w:tc>
          <w:tcPr>
            <w:tcW w:w="262" w:type="pct"/>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生活樂趣多／3.感恩同樂會2-2-1【家政教育】</w:t>
            </w:r>
            <w:r w:rsidRPr="004D1FAE">
              <w:rPr>
                <w:rFonts w:ascii="標楷體" w:eastAsia="標楷體" w:hAnsi="標楷體" w:hint="eastAsia"/>
                <w:sz w:val="18"/>
                <w:szCs w:val="18"/>
              </w:rPr>
              <w:lastRenderedPageBreak/>
              <w:t>【生涯發展教育】</w:t>
            </w:r>
          </w:p>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t>改造清淨家園／2.環保好行動4-2-3【環境教育】</w:t>
            </w:r>
          </w:p>
          <w:p w:rsidR="00BA3750" w:rsidRPr="004D1FAE" w:rsidRDefault="00BA3750" w:rsidP="00BA3750">
            <w:pPr>
              <w:adjustRightInd w:val="0"/>
              <w:snapToGrid w:val="0"/>
              <w:rPr>
                <w:rFonts w:ascii="標楷體" w:eastAsia="標楷體" w:hAnsi="標楷體"/>
                <w:sz w:val="18"/>
                <w:szCs w:val="18"/>
              </w:rPr>
            </w:pPr>
            <w:r w:rsidRPr="002D0E91">
              <w:rPr>
                <w:rFonts w:ascii="標楷體" w:eastAsia="標楷體" w:hAnsi="標楷體" w:hint="eastAsia"/>
                <w:sz w:val="18"/>
                <w:szCs w:val="18"/>
              </w:rPr>
              <w:t>（混齡2: 環保好行動）</w:t>
            </w:r>
          </w:p>
        </w:tc>
        <w:tc>
          <w:tcPr>
            <w:tcW w:w="341" w:type="pct"/>
            <w:vAlign w:val="center"/>
          </w:tcPr>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肆、生活樂趣多</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十四.美好</w:t>
            </w:r>
            <w:r w:rsidRPr="000F5C0E">
              <w:rPr>
                <w:rFonts w:ascii="標楷體" w:eastAsia="標楷體" w:hAnsi="標楷體" w:cs="Arial Unicode MS" w:hint="eastAsia"/>
                <w:snapToGrid w:val="0"/>
                <w:color w:val="000000"/>
                <w:kern w:val="0"/>
                <w:sz w:val="18"/>
                <w:szCs w:val="18"/>
              </w:rPr>
              <w:lastRenderedPageBreak/>
              <w:t>的假期</w:t>
            </w:r>
          </w:p>
          <w:p w:rsidR="00BA3750" w:rsidRPr="000F5C0E" w:rsidRDefault="00BA3750" w:rsidP="00BA3750">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BA3750" w:rsidRPr="000F5C0E" w:rsidRDefault="00BA3750" w:rsidP="00BA3750">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◎人權教育</w:t>
            </w:r>
          </w:p>
          <w:p w:rsidR="00BA3750" w:rsidRPr="000F5C0E" w:rsidRDefault="00BA3750" w:rsidP="00BA3750">
            <w:pPr>
              <w:rPr>
                <w:rFonts w:ascii="標楷體" w:eastAsia="標楷體" w:hAnsi="標楷體"/>
                <w:sz w:val="18"/>
                <w:szCs w:val="18"/>
              </w:rPr>
            </w:pPr>
            <w:r w:rsidRPr="000F5C0E">
              <w:rPr>
                <w:rFonts w:ascii="標楷體" w:eastAsia="標楷體" w:hAnsi="標楷體" w:hint="eastAsia"/>
                <w:sz w:val="18"/>
                <w:szCs w:val="18"/>
              </w:rPr>
              <w:t>5-1-2</w:t>
            </w:r>
          </w:p>
          <w:p w:rsidR="00BA3750" w:rsidRDefault="00BA3750" w:rsidP="00BA3750">
            <w:pPr>
              <w:adjustRightInd w:val="0"/>
              <w:snapToGrid w:val="0"/>
              <w:spacing w:line="240" w:lineRule="atLeast"/>
              <w:jc w:val="both"/>
              <w:rPr>
                <w:rFonts w:ascii="標楷體" w:eastAsia="標楷體" w:hAnsi="標楷體"/>
                <w:sz w:val="18"/>
                <w:szCs w:val="18"/>
              </w:rPr>
            </w:pPr>
            <w:r w:rsidRPr="000F5C0E">
              <w:rPr>
                <w:rFonts w:ascii="標楷體" w:eastAsia="標楷體" w:hAnsi="標楷體" w:hint="eastAsia"/>
                <w:sz w:val="18"/>
                <w:szCs w:val="18"/>
              </w:rPr>
              <w:t>5-1-3</w:t>
            </w:r>
          </w:p>
          <w:p w:rsidR="00BA3750" w:rsidRPr="006A4628" w:rsidRDefault="00BA3750" w:rsidP="00BA3750">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活動二性別共和國</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【性別平等教育】</w:t>
            </w:r>
          </w:p>
          <w:p w:rsidR="00BA3750" w:rsidRPr="004D1FAE" w:rsidRDefault="00BA3750" w:rsidP="00BA3750">
            <w:pPr>
              <w:adjustRightInd w:val="0"/>
              <w:snapToGrid w:val="0"/>
              <w:spacing w:line="240" w:lineRule="atLeast"/>
              <w:jc w:val="both"/>
              <w:rPr>
                <w:rFonts w:ascii="標楷體" w:eastAsia="標楷體" w:hAnsi="標楷體"/>
                <w:snapToGrid w:val="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t>2-2-2</w:t>
              </w:r>
            </w:smartTag>
          </w:p>
        </w:tc>
        <w:tc>
          <w:tcPr>
            <w:tcW w:w="271" w:type="pct"/>
            <w:vAlign w:val="center"/>
          </w:tcPr>
          <w:p w:rsidR="00BA3750" w:rsidRPr="00972488" w:rsidRDefault="00BA3750" w:rsidP="00BA3750">
            <w:pPr>
              <w:adjustRightInd w:val="0"/>
              <w:snapToGrid w:val="0"/>
              <w:spacing w:line="0" w:lineRule="atLeast"/>
              <w:jc w:val="both"/>
              <w:rPr>
                <w:rFonts w:ascii="標楷體" w:eastAsia="標楷體" w:hAnsi="標楷體"/>
                <w:b/>
                <w:bCs/>
                <w:color w:val="FF0000"/>
                <w:sz w:val="18"/>
                <w:szCs w:val="18"/>
              </w:rPr>
            </w:pPr>
            <w:r w:rsidRPr="00972488">
              <w:rPr>
                <w:rFonts w:ascii="標楷體" w:eastAsia="標楷體" w:hAnsi="標楷體" w:hint="eastAsia"/>
                <w:b/>
                <w:bCs/>
                <w:color w:val="FF0000"/>
                <w:sz w:val="18"/>
                <w:szCs w:val="18"/>
              </w:rPr>
              <w:lastRenderedPageBreak/>
              <w:t>【環境教育課程】</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t>1-3-1</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t>2-3-1</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t>3-3-1</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lastRenderedPageBreak/>
              <w:t>4-3-1</w:t>
            </w:r>
          </w:p>
          <w:p w:rsidR="00BA3750" w:rsidRPr="004D1FAE" w:rsidRDefault="00BA3750" w:rsidP="00BA3750">
            <w:pPr>
              <w:adjustRightInd w:val="0"/>
              <w:snapToGrid w:val="0"/>
              <w:spacing w:line="0" w:lineRule="atLeast"/>
              <w:jc w:val="both"/>
              <w:rPr>
                <w:rFonts w:ascii="標楷體" w:eastAsia="標楷體" w:hAnsi="標楷體"/>
                <w:snapToGrid w:val="0"/>
                <w:kern w:val="0"/>
                <w:sz w:val="18"/>
                <w:szCs w:val="18"/>
              </w:rPr>
            </w:pPr>
            <w:r w:rsidRPr="004D1FAE">
              <w:rPr>
                <w:rFonts w:ascii="標楷體" w:eastAsia="標楷體" w:hAnsi="標楷體" w:hint="eastAsia"/>
                <w:sz w:val="18"/>
                <w:szCs w:val="18"/>
              </w:rPr>
              <w:t>5-3-2</w:t>
            </w:r>
          </w:p>
        </w:tc>
        <w:tc>
          <w:tcPr>
            <w:tcW w:w="271" w:type="pct"/>
            <w:vAlign w:val="center"/>
          </w:tcPr>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lastRenderedPageBreak/>
              <w:t>成果驗收</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1-2-4</w:t>
            </w:r>
          </w:p>
          <w:p w:rsidR="00BA3750" w:rsidRPr="00AE1654" w:rsidRDefault="00BA3750" w:rsidP="00BA3750">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2-2-7</w:t>
            </w:r>
          </w:p>
        </w:tc>
        <w:tc>
          <w:tcPr>
            <w:tcW w:w="226" w:type="pct"/>
            <w:vAlign w:val="center"/>
          </w:tcPr>
          <w:p w:rsidR="00BA3750" w:rsidRPr="00AE1654" w:rsidRDefault="00BA3750" w:rsidP="00BA3750">
            <w:pPr>
              <w:adjustRightInd w:val="0"/>
              <w:snapToGrid w:val="0"/>
              <w:spacing w:line="240" w:lineRule="atLeast"/>
              <w:jc w:val="both"/>
              <w:rPr>
                <w:rFonts w:ascii="標楷體" w:eastAsia="標楷體" w:hAnsi="標楷體"/>
                <w:b/>
                <w:bCs/>
                <w:sz w:val="18"/>
                <w:szCs w:val="18"/>
              </w:rPr>
            </w:pPr>
            <w:r w:rsidRPr="00AE1654">
              <w:rPr>
                <w:rFonts w:ascii="標楷體" w:eastAsia="標楷體" w:hAnsi="標楷體"/>
                <w:b/>
                <w:bCs/>
                <w:sz w:val="18"/>
                <w:szCs w:val="18"/>
              </w:rPr>
              <w:t>TuxPaint 企鵝</w:t>
            </w:r>
            <w:r w:rsidRPr="00AE1654">
              <w:rPr>
                <w:rFonts w:ascii="標楷體" w:eastAsia="標楷體" w:hAnsi="標楷體" w:hint="eastAsia"/>
                <w:b/>
                <w:bCs/>
                <w:sz w:val="18"/>
                <w:szCs w:val="18"/>
              </w:rPr>
              <w:t>小畫家</w:t>
            </w:r>
          </w:p>
          <w:p w:rsidR="00BA3750" w:rsidRPr="00AE1654" w:rsidRDefault="00BA3750" w:rsidP="00BA3750">
            <w:pPr>
              <w:adjustRightInd w:val="0"/>
              <w:snapToGrid w:val="0"/>
              <w:spacing w:line="240" w:lineRule="atLeast"/>
              <w:jc w:val="both"/>
              <w:rPr>
                <w:rFonts w:ascii="標楷體" w:eastAsia="標楷體" w:hAnsi="標楷體"/>
                <w:kern w:val="0"/>
                <w:sz w:val="18"/>
                <w:szCs w:val="18"/>
              </w:rPr>
            </w:pPr>
            <w:r w:rsidRPr="00AE1654">
              <w:rPr>
                <w:rFonts w:ascii="標楷體" w:eastAsia="標楷體" w:hAnsi="標楷體" w:hint="eastAsia"/>
                <w:b/>
                <w:bCs/>
                <w:sz w:val="18"/>
                <w:szCs w:val="18"/>
              </w:rPr>
              <w:lastRenderedPageBreak/>
              <w:t>3-2-3</w:t>
            </w:r>
          </w:p>
        </w:tc>
        <w:tc>
          <w:tcPr>
            <w:tcW w:w="244" w:type="pct"/>
          </w:tcPr>
          <w:p w:rsidR="00BA3750" w:rsidRPr="00A2470D" w:rsidRDefault="00BA3750" w:rsidP="00BA3750">
            <w:pPr>
              <w:snapToGrid w:val="0"/>
              <w:rPr>
                <w:rFonts w:ascii="標楷體" w:eastAsia="標楷體" w:hAnsi="標楷體" w:cs="Arial"/>
                <w:sz w:val="18"/>
                <w:szCs w:val="18"/>
              </w:rPr>
            </w:pPr>
            <w:r w:rsidRPr="00A2470D">
              <w:rPr>
                <w:rFonts w:ascii="標楷體" w:eastAsia="標楷體" w:hAnsi="標楷體" w:cs="Arial"/>
                <w:sz w:val="18"/>
                <w:szCs w:val="18"/>
              </w:rPr>
              <w:lastRenderedPageBreak/>
              <w:t>閱讀開門二、白鶴的禮物5-2-14-</w:t>
            </w:r>
            <w:r w:rsidRPr="00A2470D">
              <w:rPr>
                <w:rFonts w:ascii="標楷體" w:eastAsia="標楷體" w:hAnsi="標楷體" w:cs="Arial"/>
                <w:sz w:val="18"/>
                <w:szCs w:val="18"/>
              </w:rPr>
              <w:lastRenderedPageBreak/>
              <w:t>2</w:t>
            </w:r>
            <w:r w:rsidRPr="00A2470D">
              <w:rPr>
                <w:rFonts w:ascii="標楷體" w:eastAsia="標楷體" w:hAnsi="標楷體" w:cs="Arial" w:hint="eastAsia"/>
                <w:sz w:val="18"/>
                <w:szCs w:val="18"/>
              </w:rPr>
              <w:t>,</w:t>
            </w:r>
            <w:r w:rsidRPr="00A2470D">
              <w:rPr>
                <w:rFonts w:ascii="標楷體" w:eastAsia="標楷體" w:hAnsi="標楷體" w:cs="Arial"/>
                <w:sz w:val="18"/>
                <w:szCs w:val="18"/>
              </w:rPr>
              <w:t>5-2-14-4【生涯發展教育】</w:t>
            </w:r>
          </w:p>
        </w:tc>
        <w:tc>
          <w:tcPr>
            <w:tcW w:w="304" w:type="pct"/>
            <w:vAlign w:val="center"/>
          </w:tcPr>
          <w:p w:rsidR="00BA3750" w:rsidRPr="00A5753B" w:rsidRDefault="00BA3750" w:rsidP="00BA3750">
            <w:pPr>
              <w:spacing w:line="320" w:lineRule="exact"/>
              <w:rPr>
                <w:rFonts w:ascii="標楷體" w:eastAsia="標楷體" w:hAnsi="標楷體" w:cs="Times New Roman"/>
                <w:snapToGrid w:val="0"/>
                <w:color w:val="000000"/>
                <w:kern w:val="0"/>
                <w:sz w:val="18"/>
                <w:szCs w:val="18"/>
              </w:rPr>
            </w:pPr>
            <w:r w:rsidRPr="00A5753B">
              <w:rPr>
                <w:rFonts w:ascii="標楷體" w:eastAsia="標楷體" w:hAnsi="標楷體" w:cs="Times New Roman" w:hint="eastAsia"/>
                <w:snapToGrid w:val="0"/>
                <w:color w:val="000000"/>
                <w:kern w:val="0"/>
                <w:sz w:val="18"/>
                <w:szCs w:val="18"/>
              </w:rPr>
              <w:lastRenderedPageBreak/>
              <w:t>加油小站二</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N-2-03</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lastRenderedPageBreak/>
              <w:t>N-2-04</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N-2-09</w:t>
            </w:r>
          </w:p>
          <w:p w:rsidR="00BA3750" w:rsidRPr="00A5753B" w:rsidRDefault="00BA3750" w:rsidP="00BA3750">
            <w:pPr>
              <w:rPr>
                <w:rFonts w:ascii="標楷體" w:eastAsia="標楷體" w:hAnsi="標楷體" w:cs="Arial Unicode MS"/>
                <w:sz w:val="18"/>
                <w:szCs w:val="18"/>
              </w:rPr>
            </w:pPr>
            <w:r w:rsidRPr="00A5753B">
              <w:rPr>
                <w:rFonts w:ascii="標楷體" w:eastAsia="標楷體" w:hAnsi="標楷體" w:cs="Arial Unicode MS" w:hint="eastAsia"/>
                <w:sz w:val="18"/>
                <w:szCs w:val="18"/>
              </w:rPr>
              <w:t>S-2-01</w:t>
            </w:r>
          </w:p>
          <w:p w:rsidR="00BA3750" w:rsidRPr="003A2052" w:rsidRDefault="00BA3750" w:rsidP="00BA3750">
            <w:pPr>
              <w:adjustRightInd w:val="0"/>
              <w:snapToGrid w:val="0"/>
              <w:spacing w:line="240" w:lineRule="atLeast"/>
              <w:jc w:val="both"/>
              <w:rPr>
                <w:rFonts w:ascii="標楷體" w:eastAsia="標楷體" w:hAnsi="標楷體"/>
                <w:color w:val="000000"/>
              </w:rPr>
            </w:pPr>
            <w:r w:rsidRPr="00A5753B">
              <w:rPr>
                <w:rFonts w:ascii="標楷體" w:eastAsia="標楷體" w:hAnsi="標楷體" w:cs="Arial Unicode MS" w:hint="eastAsia"/>
                <w:sz w:val="18"/>
                <w:szCs w:val="18"/>
              </w:rPr>
              <w:t>S-2-05</w:t>
            </w:r>
          </w:p>
        </w:tc>
      </w:tr>
      <w:tr w:rsidR="00BA3750" w:rsidRPr="00832A20" w:rsidTr="00BA3750">
        <w:trPr>
          <w:jc w:val="center"/>
        </w:trPr>
        <w:tc>
          <w:tcPr>
            <w:tcW w:w="1035" w:type="pct"/>
            <w:gridSpan w:val="3"/>
            <w:vAlign w:val="center"/>
          </w:tcPr>
          <w:p w:rsidR="00BA3750" w:rsidRPr="00EC6D19" w:rsidRDefault="00BA3750" w:rsidP="00BA3750">
            <w:pPr>
              <w:snapToGrid w:val="0"/>
              <w:ind w:left="190" w:hangingChars="79" w:hanging="190"/>
              <w:jc w:val="center"/>
              <w:rPr>
                <w:rFonts w:ascii="標楷體" w:eastAsia="標楷體" w:hAnsi="標楷體"/>
              </w:rPr>
            </w:pPr>
            <w:r>
              <w:rPr>
                <w:rFonts w:ascii="標楷體" w:eastAsia="標楷體" w:hAnsi="標楷體" w:hint="eastAsia"/>
              </w:rPr>
              <w:lastRenderedPageBreak/>
              <w:t>第三次段考評量方式</w:t>
            </w:r>
          </w:p>
        </w:tc>
        <w:tc>
          <w:tcPr>
            <w:tcW w:w="315" w:type="pct"/>
            <w:vAlign w:val="center"/>
          </w:tcPr>
          <w:p w:rsidR="00BA3750" w:rsidRPr="00FD4F0B" w:rsidRDefault="00BA3750" w:rsidP="00BA3750">
            <w:pPr>
              <w:jc w:val="center"/>
              <w:rPr>
                <w:rFonts w:ascii="標楷體" w:eastAsia="標楷體" w:hAnsi="標楷體"/>
                <w:sz w:val="18"/>
                <w:szCs w:val="18"/>
              </w:rPr>
            </w:pPr>
            <w:r w:rsidRPr="00FD4F0B">
              <w:rPr>
                <w:rFonts w:ascii="標楷體" w:eastAsia="標楷體" w:hAnsi="標楷體" w:hint="eastAsia"/>
                <w:sz w:val="18"/>
                <w:szCs w:val="18"/>
              </w:rPr>
              <w:t>紙筆測驗</w:t>
            </w:r>
          </w:p>
        </w:tc>
        <w:tc>
          <w:tcPr>
            <w:tcW w:w="272" w:type="pct"/>
            <w:vAlign w:val="center"/>
          </w:tcPr>
          <w:p w:rsidR="00BA3750" w:rsidRPr="00FD4F0B" w:rsidRDefault="00BA3750" w:rsidP="00BA3750">
            <w:pPr>
              <w:snapToGrid w:val="0"/>
              <w:ind w:left="142" w:hangingChars="79" w:hanging="142"/>
              <w:jc w:val="both"/>
              <w:rPr>
                <w:rFonts w:ascii="標楷體" w:eastAsia="標楷體" w:hAnsi="標楷體"/>
                <w:sz w:val="18"/>
                <w:szCs w:val="18"/>
              </w:rPr>
            </w:pPr>
            <w:r w:rsidRPr="00FD4F0B">
              <w:rPr>
                <w:rFonts w:ascii="標楷體" w:eastAsia="標楷體" w:hAnsi="標楷體" w:hint="eastAsia"/>
                <w:sz w:val="18"/>
                <w:szCs w:val="18"/>
              </w:rPr>
              <w:t>實作評量</w:t>
            </w:r>
          </w:p>
        </w:tc>
        <w:tc>
          <w:tcPr>
            <w:tcW w:w="313" w:type="pct"/>
            <w:vAlign w:val="center"/>
          </w:tcPr>
          <w:p w:rsidR="00BA3750" w:rsidRPr="00FD4F0B" w:rsidRDefault="00BA3750" w:rsidP="00BA3750">
            <w:pPr>
              <w:adjustRightInd w:val="0"/>
              <w:snapToGrid w:val="0"/>
              <w:spacing w:line="240" w:lineRule="atLeast"/>
              <w:jc w:val="both"/>
              <w:rPr>
                <w:rFonts w:ascii="標楷體" w:eastAsia="標楷體" w:hAnsi="標楷體" w:cs="Tahoma"/>
                <w:bCs/>
                <w:sz w:val="18"/>
                <w:szCs w:val="18"/>
              </w:rPr>
            </w:pPr>
            <w:r w:rsidRPr="00FD4F0B">
              <w:rPr>
                <w:rFonts w:ascii="標楷體" w:eastAsia="標楷體" w:hAnsi="標楷體" w:hint="eastAsia"/>
                <w:sz w:val="18"/>
                <w:szCs w:val="18"/>
              </w:rPr>
              <w:t>紙筆測驗</w:t>
            </w:r>
          </w:p>
        </w:tc>
        <w:tc>
          <w:tcPr>
            <w:tcW w:w="255" w:type="pct"/>
            <w:vAlign w:val="center"/>
          </w:tcPr>
          <w:p w:rsidR="00BA3750" w:rsidRPr="00FD4F0B" w:rsidRDefault="00BA3750" w:rsidP="00BA3750">
            <w:pPr>
              <w:adjustRightInd w:val="0"/>
              <w:snapToGrid w:val="0"/>
              <w:spacing w:line="240" w:lineRule="atLeast"/>
              <w:jc w:val="both"/>
              <w:rPr>
                <w:rFonts w:ascii="標楷體" w:eastAsia="標楷體" w:hAnsi="標楷體"/>
                <w:color w:val="000000"/>
                <w:sz w:val="18"/>
                <w:szCs w:val="18"/>
              </w:rPr>
            </w:pPr>
            <w:r w:rsidRPr="00FD4F0B">
              <w:rPr>
                <w:rFonts w:ascii="標楷體" w:eastAsia="標楷體" w:hAnsi="標楷體" w:hint="eastAsia"/>
                <w:sz w:val="18"/>
                <w:szCs w:val="18"/>
              </w:rPr>
              <w:t>紙筆測驗</w:t>
            </w:r>
          </w:p>
        </w:tc>
        <w:tc>
          <w:tcPr>
            <w:tcW w:w="337" w:type="pct"/>
            <w:vAlign w:val="center"/>
          </w:tcPr>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FD4F0B">
              <w:rPr>
                <w:rFonts w:ascii="標楷體" w:eastAsia="標楷體" w:hAnsi="標楷體" w:hint="eastAsia"/>
                <w:sz w:val="18"/>
                <w:szCs w:val="18"/>
              </w:rPr>
              <w:t>紙筆測驗</w:t>
            </w:r>
          </w:p>
        </w:tc>
        <w:tc>
          <w:tcPr>
            <w:tcW w:w="272" w:type="pct"/>
            <w:vAlign w:val="center"/>
          </w:tcPr>
          <w:p w:rsidR="00BA3750" w:rsidRPr="00FD4F0B" w:rsidRDefault="00BA3750" w:rsidP="00BA3750">
            <w:pPr>
              <w:adjustRightInd w:val="0"/>
              <w:snapToGrid w:val="0"/>
              <w:spacing w:line="240" w:lineRule="atLeast"/>
              <w:jc w:val="both"/>
              <w:rPr>
                <w:rFonts w:ascii="標楷體" w:eastAsia="標楷體" w:hAnsi="標楷體"/>
                <w:sz w:val="18"/>
                <w:szCs w:val="18"/>
              </w:rPr>
            </w:pPr>
            <w:r w:rsidRPr="00FD4F0B">
              <w:rPr>
                <w:rFonts w:ascii="標楷體" w:eastAsia="標楷體" w:hAnsi="標楷體" w:hint="eastAsia"/>
                <w:sz w:val="18"/>
                <w:szCs w:val="18"/>
              </w:rPr>
              <w:t>實作評量</w:t>
            </w:r>
          </w:p>
        </w:tc>
        <w:tc>
          <w:tcPr>
            <w:tcW w:w="282" w:type="pct"/>
            <w:vAlign w:val="center"/>
          </w:tcPr>
          <w:p w:rsidR="00BA3750" w:rsidRPr="00FD4F0B" w:rsidRDefault="00BA3750" w:rsidP="00BA3750">
            <w:pPr>
              <w:adjustRightInd w:val="0"/>
              <w:snapToGrid w:val="0"/>
              <w:spacing w:line="240" w:lineRule="atLeast"/>
              <w:jc w:val="both"/>
              <w:rPr>
                <w:rFonts w:ascii="標楷體" w:eastAsia="標楷體" w:hAnsi="標楷體" w:cs="Arial Unicode MS"/>
                <w:sz w:val="18"/>
                <w:szCs w:val="18"/>
              </w:rPr>
            </w:pPr>
            <w:r w:rsidRPr="00FD4F0B">
              <w:rPr>
                <w:rFonts w:ascii="標楷體" w:eastAsia="標楷體" w:hAnsi="標楷體" w:hint="eastAsia"/>
                <w:sz w:val="18"/>
                <w:szCs w:val="18"/>
              </w:rPr>
              <w:t>紙筆測驗</w:t>
            </w:r>
          </w:p>
        </w:tc>
        <w:tc>
          <w:tcPr>
            <w:tcW w:w="262" w:type="pct"/>
            <w:vAlign w:val="center"/>
          </w:tcPr>
          <w:p w:rsidR="00BA3750" w:rsidRPr="00FD4F0B" w:rsidRDefault="00BA3750" w:rsidP="00BA3750">
            <w:pPr>
              <w:adjustRightInd w:val="0"/>
              <w:snapToGrid w:val="0"/>
              <w:spacing w:line="240" w:lineRule="atLeast"/>
              <w:jc w:val="both"/>
              <w:rPr>
                <w:rFonts w:ascii="標楷體" w:eastAsia="標楷體" w:hAnsi="標楷體"/>
                <w:sz w:val="18"/>
                <w:szCs w:val="18"/>
              </w:rPr>
            </w:pPr>
            <w:r w:rsidRPr="00FD4F0B">
              <w:rPr>
                <w:rFonts w:ascii="標楷體" w:eastAsia="標楷體" w:hAnsi="標楷體" w:hint="eastAsia"/>
                <w:sz w:val="18"/>
                <w:szCs w:val="18"/>
              </w:rPr>
              <w:t>實作評量</w:t>
            </w:r>
          </w:p>
        </w:tc>
        <w:tc>
          <w:tcPr>
            <w:tcW w:w="341" w:type="pct"/>
            <w:vAlign w:val="center"/>
          </w:tcPr>
          <w:p w:rsidR="00BA3750" w:rsidRPr="00FD4F0B" w:rsidRDefault="00BA3750" w:rsidP="00BA3750">
            <w:pPr>
              <w:adjustRightInd w:val="0"/>
              <w:snapToGrid w:val="0"/>
              <w:spacing w:line="240" w:lineRule="atLeast"/>
              <w:jc w:val="both"/>
              <w:rPr>
                <w:rFonts w:ascii="標楷體" w:eastAsia="標楷體" w:hAnsi="標楷體"/>
                <w:bCs/>
                <w:snapToGrid w:val="0"/>
                <w:kern w:val="0"/>
                <w:sz w:val="18"/>
                <w:szCs w:val="18"/>
              </w:rPr>
            </w:pPr>
            <w:r w:rsidRPr="00FD4F0B">
              <w:rPr>
                <w:rFonts w:ascii="標楷體" w:eastAsia="標楷體" w:hAnsi="標楷體" w:hint="eastAsia"/>
                <w:sz w:val="18"/>
                <w:szCs w:val="18"/>
              </w:rPr>
              <w:t>實作評量</w:t>
            </w:r>
          </w:p>
        </w:tc>
        <w:tc>
          <w:tcPr>
            <w:tcW w:w="271" w:type="pct"/>
            <w:vAlign w:val="center"/>
          </w:tcPr>
          <w:p w:rsidR="00BA3750" w:rsidRPr="00DC427D" w:rsidRDefault="00BA3750" w:rsidP="00BA3750">
            <w:pPr>
              <w:snapToGrid w:val="0"/>
              <w:spacing w:line="240" w:lineRule="exact"/>
              <w:jc w:val="center"/>
              <w:rPr>
                <w:rFonts w:ascii="標楷體" w:eastAsia="標楷體" w:hAnsi="標楷體"/>
                <w:sz w:val="18"/>
                <w:szCs w:val="18"/>
              </w:rPr>
            </w:pPr>
            <w:r w:rsidRPr="00DC427D">
              <w:rPr>
                <w:rFonts w:ascii="標楷體" w:eastAsia="標楷體" w:hAnsi="標楷體" w:hint="eastAsia"/>
                <w:sz w:val="18"/>
                <w:szCs w:val="18"/>
              </w:rPr>
              <w:t>口頭測驗</w:t>
            </w:r>
          </w:p>
        </w:tc>
        <w:tc>
          <w:tcPr>
            <w:tcW w:w="271" w:type="pct"/>
            <w:vAlign w:val="center"/>
          </w:tcPr>
          <w:p w:rsidR="00BA3750" w:rsidRDefault="00BA3750" w:rsidP="00BA3750">
            <w:pPr>
              <w:adjustRightInd w:val="0"/>
              <w:snapToGrid w:val="0"/>
              <w:spacing w:line="240" w:lineRule="atLeast"/>
              <w:jc w:val="both"/>
              <w:rPr>
                <w:rFonts w:ascii="標楷體" w:eastAsia="標楷體" w:hAnsi="標楷體"/>
              </w:rPr>
            </w:pPr>
            <w:r w:rsidRPr="00AE1654">
              <w:rPr>
                <w:rFonts w:ascii="標楷體" w:eastAsia="標楷體" w:hAnsi="標楷體" w:hint="eastAsia"/>
                <w:sz w:val="18"/>
                <w:szCs w:val="18"/>
              </w:rPr>
              <w:t>操作測驗</w:t>
            </w:r>
          </w:p>
        </w:tc>
        <w:tc>
          <w:tcPr>
            <w:tcW w:w="226" w:type="pct"/>
            <w:vAlign w:val="center"/>
          </w:tcPr>
          <w:p w:rsidR="00BA3750" w:rsidRPr="00DC427D" w:rsidRDefault="00BA3750" w:rsidP="00BA3750">
            <w:pPr>
              <w:snapToGrid w:val="0"/>
              <w:spacing w:line="240" w:lineRule="exact"/>
              <w:jc w:val="center"/>
              <w:rPr>
                <w:rFonts w:ascii="標楷體" w:eastAsia="標楷體" w:hAnsi="標楷體"/>
                <w:sz w:val="18"/>
                <w:szCs w:val="18"/>
              </w:rPr>
            </w:pPr>
            <w:r w:rsidRPr="00AE1654">
              <w:rPr>
                <w:rFonts w:ascii="標楷體" w:eastAsia="標楷體" w:hAnsi="標楷體" w:hint="eastAsia"/>
                <w:sz w:val="18"/>
                <w:szCs w:val="18"/>
              </w:rPr>
              <w:t>操作測驗</w:t>
            </w:r>
          </w:p>
        </w:tc>
        <w:tc>
          <w:tcPr>
            <w:tcW w:w="244" w:type="pct"/>
            <w:vAlign w:val="center"/>
          </w:tcPr>
          <w:p w:rsidR="00BA3750" w:rsidRPr="00AE1654" w:rsidRDefault="00BA3750" w:rsidP="00BA3750">
            <w:pPr>
              <w:snapToGrid w:val="0"/>
              <w:spacing w:line="240" w:lineRule="exact"/>
              <w:jc w:val="center"/>
              <w:rPr>
                <w:rFonts w:ascii="標楷體" w:eastAsia="標楷體" w:hAnsi="標楷體"/>
                <w:sz w:val="18"/>
                <w:szCs w:val="18"/>
              </w:rPr>
            </w:pPr>
            <w:r w:rsidRPr="00FD4F0B">
              <w:rPr>
                <w:rFonts w:ascii="標楷體" w:eastAsia="標楷體" w:hAnsi="標楷體" w:hint="eastAsia"/>
                <w:sz w:val="18"/>
                <w:szCs w:val="18"/>
              </w:rPr>
              <w:t>紙筆測驗</w:t>
            </w:r>
          </w:p>
        </w:tc>
        <w:tc>
          <w:tcPr>
            <w:tcW w:w="304" w:type="pct"/>
            <w:vAlign w:val="center"/>
          </w:tcPr>
          <w:p w:rsidR="00BA3750" w:rsidRPr="00DC427D" w:rsidRDefault="00BA3750" w:rsidP="00BA3750">
            <w:pPr>
              <w:snapToGrid w:val="0"/>
              <w:spacing w:line="240" w:lineRule="exact"/>
              <w:jc w:val="center"/>
              <w:rPr>
                <w:rFonts w:ascii="標楷體" w:eastAsia="標楷體" w:hAnsi="標楷體"/>
                <w:sz w:val="18"/>
                <w:szCs w:val="18"/>
              </w:rPr>
            </w:pPr>
            <w:r w:rsidRPr="00FD4F0B">
              <w:rPr>
                <w:rFonts w:ascii="標楷體" w:eastAsia="標楷體" w:hAnsi="標楷體" w:hint="eastAsia"/>
                <w:sz w:val="18"/>
                <w:szCs w:val="18"/>
              </w:rPr>
              <w:t>紙筆測驗</w:t>
            </w:r>
          </w:p>
        </w:tc>
      </w:tr>
    </w:tbl>
    <w:p w:rsidR="00BA3750" w:rsidRPr="00832A20" w:rsidRDefault="00BA3750" w:rsidP="00BA3750">
      <w:pPr>
        <w:spacing w:line="340" w:lineRule="exact"/>
        <w:jc w:val="center"/>
        <w:rPr>
          <w:rFonts w:eastAsia="標楷體" w:hint="eastAsia"/>
          <w:b/>
          <w:bCs/>
          <w:sz w:val="32"/>
          <w:szCs w:val="32"/>
        </w:rPr>
      </w:pPr>
      <w:r>
        <w:rPr>
          <w:rFonts w:eastAsia="標楷體" w:hint="eastAsia"/>
          <w:b/>
          <w:bCs/>
          <w:sz w:val="32"/>
          <w:szCs w:val="32"/>
        </w:rPr>
        <w:br w:type="page"/>
      </w:r>
      <w:r w:rsidRPr="00832A20">
        <w:rPr>
          <w:rFonts w:eastAsia="標楷體" w:hint="eastAsia"/>
          <w:b/>
          <w:bCs/>
          <w:sz w:val="32"/>
          <w:szCs w:val="32"/>
        </w:rPr>
        <w:lastRenderedPageBreak/>
        <w:t>嘉義縣</w:t>
      </w:r>
      <w:r>
        <w:rPr>
          <w:rFonts w:eastAsia="標楷體" w:hint="eastAsia"/>
          <w:b/>
          <w:bCs/>
          <w:sz w:val="32"/>
          <w:szCs w:val="32"/>
        </w:rPr>
        <w:t>中埔鄉</w:t>
      </w:r>
      <w:r w:rsidRPr="00832A20">
        <w:rPr>
          <w:rFonts w:eastAsia="標楷體" w:hint="eastAsia"/>
          <w:b/>
          <w:bCs/>
          <w:sz w:val="32"/>
          <w:szCs w:val="32"/>
        </w:rPr>
        <w:t>沄水國民小學</w:t>
      </w:r>
    </w:p>
    <w:p w:rsidR="00BA3750" w:rsidRPr="00832A20" w:rsidRDefault="00BA3750" w:rsidP="00BA3750">
      <w:pPr>
        <w:pStyle w:val="a7"/>
      </w:pPr>
      <w:r>
        <w:rPr>
          <w:rFonts w:hint="eastAsia"/>
        </w:rPr>
        <w:t>107</w:t>
      </w:r>
      <w:r w:rsidRPr="00832A20">
        <w:rPr>
          <w:rFonts w:hint="eastAsia"/>
        </w:rPr>
        <w:t>學年度第</w:t>
      </w:r>
      <w:r>
        <w:rPr>
          <w:rFonts w:hint="eastAsia"/>
        </w:rPr>
        <w:t>二</w:t>
      </w:r>
      <w:r w:rsidRPr="00832A20">
        <w:rPr>
          <w:rFonts w:hint="eastAsia"/>
        </w:rPr>
        <w:t xml:space="preserve">學期 </w:t>
      </w:r>
      <w:r w:rsidRPr="00832A20">
        <w:rPr>
          <w:rFonts w:hint="eastAsia"/>
          <w:u w:val="single"/>
        </w:rPr>
        <w:t xml:space="preserve">  </w:t>
      </w:r>
      <w:r>
        <w:rPr>
          <w:rFonts w:hint="eastAsia"/>
          <w:u w:val="single"/>
        </w:rPr>
        <w:t>三</w:t>
      </w:r>
      <w:r w:rsidRPr="00832A20">
        <w:rPr>
          <w:rFonts w:hint="eastAsia"/>
          <w:u w:val="single"/>
        </w:rPr>
        <w:t xml:space="preserve">  </w:t>
      </w:r>
      <w:r w:rsidRPr="00832A20">
        <w:rPr>
          <w:rFonts w:hint="eastAsia"/>
        </w:rPr>
        <w:t>年級領域課程與彈性課程教學進度總表</w:t>
      </w:r>
    </w:p>
    <w:tbl>
      <w:tblPr>
        <w:tblW w:w="536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2"/>
        <w:gridCol w:w="665"/>
        <w:gridCol w:w="1995"/>
        <w:gridCol w:w="947"/>
        <w:gridCol w:w="817"/>
        <w:gridCol w:w="944"/>
        <w:gridCol w:w="763"/>
        <w:gridCol w:w="1013"/>
        <w:gridCol w:w="817"/>
        <w:gridCol w:w="847"/>
        <w:gridCol w:w="787"/>
        <w:gridCol w:w="1022"/>
        <w:gridCol w:w="814"/>
        <w:gridCol w:w="814"/>
        <w:gridCol w:w="679"/>
        <w:gridCol w:w="733"/>
        <w:gridCol w:w="917"/>
      </w:tblGrid>
      <w:tr w:rsidR="00BA3750" w:rsidRPr="00832A20" w:rsidTr="00BA3750">
        <w:trPr>
          <w:tblHeader/>
          <w:jc w:val="center"/>
        </w:trPr>
        <w:tc>
          <w:tcPr>
            <w:tcW w:w="150" w:type="pct"/>
            <w:vMerge w:val="restart"/>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週次</w:t>
            </w:r>
          </w:p>
        </w:tc>
        <w:tc>
          <w:tcPr>
            <w:tcW w:w="221" w:type="pct"/>
            <w:vMerge w:val="restart"/>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日期</w:t>
            </w:r>
          </w:p>
        </w:tc>
        <w:tc>
          <w:tcPr>
            <w:tcW w:w="664" w:type="pct"/>
            <w:vMerge w:val="restart"/>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學  校</w:t>
            </w:r>
          </w:p>
          <w:p w:rsidR="00BA3750" w:rsidRPr="00E50015" w:rsidRDefault="00BA3750" w:rsidP="00BA3750">
            <w:pPr>
              <w:jc w:val="center"/>
              <w:rPr>
                <w:rFonts w:ascii="標楷體" w:eastAsia="標楷體" w:hAnsi="標楷體"/>
              </w:rPr>
            </w:pPr>
            <w:r w:rsidRPr="00E50015">
              <w:rPr>
                <w:rFonts w:ascii="標楷體" w:eastAsia="標楷體" w:hAnsi="標楷體" w:hint="eastAsia"/>
              </w:rPr>
              <w:t>行事曆</w:t>
            </w:r>
          </w:p>
        </w:tc>
        <w:tc>
          <w:tcPr>
            <w:tcW w:w="2648" w:type="pct"/>
            <w:gridSpan w:val="9"/>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學 習 領 域(2</w:t>
            </w:r>
            <w:r>
              <w:rPr>
                <w:rFonts w:ascii="標楷體" w:eastAsia="標楷體" w:hAnsi="標楷體" w:hint="eastAsia"/>
              </w:rPr>
              <w:t>5</w:t>
            </w:r>
            <w:r w:rsidRPr="00E50015">
              <w:rPr>
                <w:rFonts w:ascii="標楷體" w:eastAsia="標楷體" w:hAnsi="標楷體" w:hint="eastAsia"/>
              </w:rPr>
              <w:t>)</w:t>
            </w:r>
          </w:p>
        </w:tc>
        <w:tc>
          <w:tcPr>
            <w:tcW w:w="1317" w:type="pct"/>
            <w:gridSpan w:val="5"/>
            <w:vAlign w:val="center"/>
          </w:tcPr>
          <w:p w:rsidR="00BA3750" w:rsidRPr="00E50015" w:rsidRDefault="00BA3750" w:rsidP="00BA3750">
            <w:pPr>
              <w:jc w:val="center"/>
              <w:rPr>
                <w:rFonts w:ascii="標楷體" w:eastAsia="標楷體" w:hAnsi="標楷體"/>
              </w:rPr>
            </w:pPr>
            <w:r w:rsidRPr="00E50015">
              <w:rPr>
                <w:rFonts w:ascii="標楷體" w:eastAsia="標楷體" w:hAnsi="標楷體" w:hint="eastAsia"/>
              </w:rPr>
              <w:t>彈性課程（</w:t>
            </w:r>
            <w:r>
              <w:rPr>
                <w:rFonts w:ascii="標楷體" w:eastAsia="標楷體" w:hAnsi="標楷體" w:hint="eastAsia"/>
              </w:rPr>
              <w:t>6</w:t>
            </w:r>
            <w:r w:rsidRPr="00E50015">
              <w:rPr>
                <w:rFonts w:ascii="標楷體" w:eastAsia="標楷體" w:hAnsi="標楷體" w:hint="eastAsia"/>
              </w:rPr>
              <w:t>）</w:t>
            </w:r>
          </w:p>
        </w:tc>
      </w:tr>
      <w:tr w:rsidR="00BA3750" w:rsidRPr="00832A20" w:rsidTr="00BA3750">
        <w:trPr>
          <w:tblHeader/>
          <w:jc w:val="center"/>
        </w:trPr>
        <w:tc>
          <w:tcPr>
            <w:tcW w:w="150" w:type="pct"/>
            <w:vMerge/>
            <w:vAlign w:val="center"/>
          </w:tcPr>
          <w:p w:rsidR="00BA3750" w:rsidRPr="00E50015" w:rsidRDefault="00BA3750" w:rsidP="00BA3750">
            <w:pPr>
              <w:jc w:val="center"/>
              <w:rPr>
                <w:rFonts w:ascii="標楷體" w:eastAsia="標楷體" w:hAnsi="標楷體"/>
              </w:rPr>
            </w:pPr>
          </w:p>
        </w:tc>
        <w:tc>
          <w:tcPr>
            <w:tcW w:w="221" w:type="pct"/>
            <w:vMerge/>
            <w:vAlign w:val="center"/>
          </w:tcPr>
          <w:p w:rsidR="00BA3750" w:rsidRPr="00E50015" w:rsidRDefault="00BA3750" w:rsidP="00BA3750">
            <w:pPr>
              <w:jc w:val="center"/>
              <w:rPr>
                <w:rFonts w:ascii="標楷體" w:eastAsia="標楷體" w:hAnsi="標楷體"/>
              </w:rPr>
            </w:pPr>
          </w:p>
        </w:tc>
        <w:tc>
          <w:tcPr>
            <w:tcW w:w="664" w:type="pct"/>
            <w:vMerge/>
            <w:vAlign w:val="center"/>
          </w:tcPr>
          <w:p w:rsidR="00BA3750" w:rsidRPr="00E50015" w:rsidRDefault="00BA3750" w:rsidP="00BA3750">
            <w:pPr>
              <w:jc w:val="center"/>
              <w:rPr>
                <w:rFonts w:ascii="標楷體" w:eastAsia="標楷體" w:hAnsi="標楷體"/>
              </w:rPr>
            </w:pPr>
          </w:p>
        </w:tc>
        <w:tc>
          <w:tcPr>
            <w:tcW w:w="901" w:type="pct"/>
            <w:gridSpan w:val="3"/>
          </w:tcPr>
          <w:p w:rsidR="00BA3750" w:rsidRPr="001A7841" w:rsidRDefault="00BA3750" w:rsidP="00BA3750">
            <w:pPr>
              <w:jc w:val="center"/>
              <w:rPr>
                <w:rFonts w:ascii="標楷體" w:eastAsia="標楷體" w:hAnsi="標楷體"/>
              </w:rPr>
            </w:pPr>
            <w:r w:rsidRPr="001A7841">
              <w:rPr>
                <w:rFonts w:ascii="標楷體" w:eastAsia="標楷體" w:hAnsi="標楷體" w:hint="eastAsia"/>
              </w:rPr>
              <w:t>語文</w:t>
            </w:r>
            <w:r>
              <w:rPr>
                <w:rFonts w:ascii="標楷體" w:eastAsia="標楷體" w:hAnsi="標楷體" w:hint="eastAsia"/>
              </w:rPr>
              <w:t>(7)</w:t>
            </w:r>
          </w:p>
        </w:tc>
        <w:tc>
          <w:tcPr>
            <w:tcW w:w="254"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數學</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3</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sidRPr="00D92292">
              <w:rPr>
                <w:rFonts w:ascii="標楷體" w:eastAsia="標楷體" w:hAnsi="標楷體" w:hint="eastAsia"/>
              </w:rPr>
              <w:t>南一</w:t>
            </w:r>
            <w:r w:rsidRPr="001A7841">
              <w:rPr>
                <w:rFonts w:ascii="標楷體" w:eastAsia="標楷體" w:hAnsi="標楷體" w:hint="eastAsia"/>
              </w:rPr>
              <w:t>)</w:t>
            </w:r>
          </w:p>
        </w:tc>
        <w:tc>
          <w:tcPr>
            <w:tcW w:w="337"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社會</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sidRPr="00884A78">
              <w:rPr>
                <w:rFonts w:ascii="標楷體" w:eastAsia="標楷體" w:hAnsi="標楷體" w:hint="eastAsia"/>
              </w:rPr>
              <w:t>康軒</w:t>
            </w:r>
            <w:r w:rsidRPr="001A7841">
              <w:rPr>
                <w:rFonts w:ascii="標楷體" w:eastAsia="標楷體" w:hAnsi="標楷體" w:hint="eastAsia"/>
              </w:rPr>
              <w:t>)</w:t>
            </w:r>
          </w:p>
        </w:tc>
        <w:tc>
          <w:tcPr>
            <w:tcW w:w="272"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藝術與</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人文</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Default="00BA3750" w:rsidP="00BA3750">
            <w:pPr>
              <w:jc w:val="center"/>
              <w:rPr>
                <w:rFonts w:ascii="標楷體" w:eastAsia="標楷體" w:hAnsi="標楷體"/>
              </w:rPr>
            </w:pPr>
            <w:r w:rsidRPr="001A7841">
              <w:rPr>
                <w:rFonts w:ascii="標楷體" w:eastAsia="標楷體" w:hAnsi="標楷體" w:hint="eastAsia"/>
              </w:rPr>
              <w:t>(</w:t>
            </w:r>
            <w:r w:rsidRPr="00884A78">
              <w:rPr>
                <w:rFonts w:ascii="標楷體" w:eastAsia="標楷體" w:hAnsi="標楷體" w:hint="eastAsia"/>
              </w:rPr>
              <w:t>康軒</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82"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自然與生活科技(3)</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sidRPr="00D92292">
              <w:rPr>
                <w:rFonts w:ascii="標楷體" w:eastAsia="標楷體" w:hAnsi="標楷體" w:hint="eastAsia"/>
              </w:rPr>
              <w:t>南一</w:t>
            </w:r>
            <w:r w:rsidRPr="001A7841">
              <w:rPr>
                <w:rFonts w:ascii="標楷體" w:eastAsia="標楷體" w:hAnsi="標楷體" w:hint="eastAsia"/>
              </w:rPr>
              <w:t>)</w:t>
            </w:r>
          </w:p>
        </w:tc>
        <w:tc>
          <w:tcPr>
            <w:tcW w:w="262"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綜合</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活動</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Default="00BA3750" w:rsidP="00BA3750">
            <w:pPr>
              <w:jc w:val="center"/>
              <w:rPr>
                <w:rFonts w:ascii="標楷體" w:eastAsia="標楷體" w:hAnsi="標楷體"/>
              </w:rPr>
            </w:pPr>
            <w:r>
              <w:rPr>
                <w:rFonts w:ascii="標楷體" w:eastAsia="標楷體" w:hAnsi="標楷體" w:hint="eastAsia"/>
              </w:rPr>
              <w:t>(</w:t>
            </w:r>
            <w:r w:rsidRPr="00884A78">
              <w:rPr>
                <w:rFonts w:ascii="標楷體" w:eastAsia="標楷體" w:hAnsi="標楷體" w:hint="eastAsia"/>
              </w:rPr>
              <w:t>康軒</w:t>
            </w:r>
            <w:r>
              <w:rPr>
                <w:rFonts w:ascii="標楷體" w:eastAsia="標楷體" w:hAnsi="標楷體" w:hint="eastAsia"/>
              </w:rPr>
              <w:t>)</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340"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健康與</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體育</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(3)</w:t>
            </w:r>
          </w:p>
          <w:p w:rsidR="00BA3750" w:rsidRDefault="00BA3750" w:rsidP="00BA3750">
            <w:pPr>
              <w:jc w:val="center"/>
              <w:rPr>
                <w:rFonts w:ascii="標楷體" w:eastAsia="標楷體" w:hAnsi="標楷體"/>
              </w:rPr>
            </w:pPr>
            <w:r w:rsidRPr="001A7841">
              <w:rPr>
                <w:rFonts w:ascii="標楷體" w:eastAsia="標楷體" w:hAnsi="標楷體" w:hint="eastAsia"/>
              </w:rPr>
              <w:t>(</w:t>
            </w:r>
            <w:r w:rsidRPr="00D92292">
              <w:rPr>
                <w:rFonts w:ascii="標楷體" w:eastAsia="標楷體" w:hAnsi="標楷體" w:hint="eastAsia"/>
              </w:rPr>
              <w:t>南一</w:t>
            </w:r>
          </w:p>
          <w:p w:rsidR="00BA3750" w:rsidRDefault="00BA3750" w:rsidP="00BA3750">
            <w:pPr>
              <w:jc w:val="center"/>
              <w:rPr>
                <w:rFonts w:ascii="標楷體" w:eastAsia="標楷體" w:hAnsi="標楷體"/>
              </w:rPr>
            </w:pPr>
            <w:r>
              <w:rPr>
                <w:rFonts w:ascii="標楷體" w:eastAsia="標楷體" w:hAnsi="標楷體" w:hint="eastAsia"/>
              </w:rPr>
              <w:t>翰林</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71" w:type="pct"/>
            <w:vMerge w:val="restart"/>
            <w:vAlign w:val="center"/>
          </w:tcPr>
          <w:p w:rsidR="00BA3750" w:rsidRPr="001A7841" w:rsidRDefault="00D87717" w:rsidP="00BA3750">
            <w:pPr>
              <w:jc w:val="center"/>
              <w:rPr>
                <w:rFonts w:ascii="標楷體" w:eastAsia="標楷體" w:hAnsi="標楷體"/>
              </w:rPr>
            </w:pPr>
            <w:r>
              <w:rPr>
                <w:rFonts w:ascii="標楷體" w:eastAsia="標楷體" w:hAnsi="標楷體" w:hint="eastAsia"/>
              </w:rPr>
              <w:t>重要教育議題</w:t>
            </w:r>
            <w:r w:rsidR="00BA3750" w:rsidRPr="001A7841">
              <w:rPr>
                <w:rFonts w:ascii="標楷體" w:eastAsia="標楷體" w:hAnsi="標楷體" w:hint="eastAsia"/>
              </w:rPr>
              <w:t>(1)</w:t>
            </w:r>
          </w:p>
        </w:tc>
        <w:tc>
          <w:tcPr>
            <w:tcW w:w="271" w:type="pct"/>
            <w:vMerge w:val="restar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社團</w:t>
            </w:r>
          </w:p>
          <w:p w:rsidR="00BA3750" w:rsidRDefault="00BA3750" w:rsidP="00BA3750">
            <w:pPr>
              <w:jc w:val="center"/>
              <w:rPr>
                <w:rFonts w:ascii="標楷體" w:eastAsia="標楷體" w:hAnsi="標楷體"/>
              </w:rPr>
            </w:pPr>
            <w:r w:rsidRPr="001A7841">
              <w:rPr>
                <w:rFonts w:ascii="標楷體" w:eastAsia="標楷體" w:hAnsi="標楷體" w:hint="eastAsia"/>
              </w:rPr>
              <w:t>活動</w:t>
            </w:r>
          </w:p>
          <w:p w:rsidR="00BA3750" w:rsidRDefault="00BA3750" w:rsidP="00BA3750">
            <w:pPr>
              <w:jc w:val="center"/>
              <w:rPr>
                <w:rFonts w:ascii="標楷體" w:eastAsia="標楷體" w:hAnsi="標楷體"/>
              </w:rPr>
            </w:pPr>
            <w:r>
              <w:rPr>
                <w:rFonts w:ascii="標楷體" w:eastAsia="標楷體" w:hAnsi="標楷體" w:hint="eastAsia"/>
              </w:rPr>
              <w:t>(陶笛)</w:t>
            </w:r>
          </w:p>
          <w:p w:rsidR="00BA3750" w:rsidRDefault="00BA3750" w:rsidP="00BA3750">
            <w:pPr>
              <w:jc w:val="center"/>
              <w:rPr>
                <w:rFonts w:ascii="標楷體" w:eastAsia="標楷體" w:hAnsi="標楷體"/>
              </w:rPr>
            </w:pPr>
            <w:r w:rsidRPr="001A7841">
              <w:rPr>
                <w:rFonts w:ascii="標楷體" w:eastAsia="標楷體" w:hAnsi="標楷體" w:hint="eastAsia"/>
              </w:rPr>
              <w:t>(1)</w:t>
            </w:r>
          </w:p>
          <w:p w:rsidR="00BA3750" w:rsidRPr="001A7841" w:rsidRDefault="00BA3750" w:rsidP="00BA3750">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26" w:type="pct"/>
            <w:vMerge w:val="restart"/>
            <w:vAlign w:val="center"/>
          </w:tcPr>
          <w:p w:rsidR="00BA3750" w:rsidRPr="002E467D" w:rsidRDefault="00BA3750" w:rsidP="00BA3750">
            <w:pPr>
              <w:pStyle w:val="a7"/>
            </w:pPr>
            <w:r>
              <w:rPr>
                <w:rFonts w:hint="eastAsia"/>
              </w:rPr>
              <w:t>資訊教育</w:t>
            </w:r>
            <w:r w:rsidRPr="002E467D">
              <w:rPr>
                <w:rFonts w:hint="eastAsia"/>
              </w:rPr>
              <w:t xml:space="preserve"> (1)</w:t>
            </w:r>
          </w:p>
        </w:tc>
        <w:tc>
          <w:tcPr>
            <w:tcW w:w="244" w:type="pct"/>
            <w:vMerge w:val="restart"/>
            <w:vAlign w:val="center"/>
          </w:tcPr>
          <w:p w:rsidR="00BA3750" w:rsidRPr="001F5592" w:rsidRDefault="00BA3750" w:rsidP="00BA3750">
            <w:pPr>
              <w:snapToGrid w:val="0"/>
              <w:jc w:val="center"/>
              <w:rPr>
                <w:rFonts w:ascii="標楷體" w:eastAsia="標楷體" w:hAnsi="標楷體"/>
              </w:rPr>
            </w:pPr>
            <w:r>
              <w:rPr>
                <w:rFonts w:ascii="標楷體" w:eastAsia="標楷體" w:hAnsi="標楷體" w:hint="eastAsia"/>
              </w:rPr>
              <w:t>語文領域-</w:t>
            </w:r>
            <w:r w:rsidRPr="002E467D">
              <w:rPr>
                <w:rFonts w:ascii="標楷體" w:eastAsia="標楷體" w:hAnsi="標楷體" w:hint="eastAsia"/>
              </w:rPr>
              <w:t>國語補救</w:t>
            </w:r>
            <w:r w:rsidRPr="001F5592">
              <w:rPr>
                <w:rFonts w:ascii="標楷體" w:eastAsia="標楷體" w:hAnsi="標楷體" w:hint="eastAsia"/>
              </w:rPr>
              <w:t>教學</w:t>
            </w:r>
          </w:p>
          <w:p w:rsidR="00BA3750" w:rsidRPr="0051716E" w:rsidRDefault="00BA3750" w:rsidP="00BA3750">
            <w:pPr>
              <w:snapToGrid w:val="0"/>
              <w:jc w:val="center"/>
              <w:rPr>
                <w:rFonts w:ascii="標楷體" w:eastAsia="標楷體" w:hAnsi="標楷體"/>
              </w:rPr>
            </w:pPr>
            <w:r w:rsidRPr="001F5592">
              <w:rPr>
                <w:rFonts w:ascii="標楷體" w:eastAsia="標楷體" w:hAnsi="標楷體" w:hint="eastAsia"/>
              </w:rPr>
              <w:t>(1)</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國語</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4</w:t>
            </w:r>
            <w:r w:rsidRPr="001A7841">
              <w:rPr>
                <w:rFonts w:ascii="標楷體" w:eastAsia="標楷體" w:hAnsi="標楷體" w:hint="eastAsia"/>
              </w:rPr>
              <w:t>)</w:t>
            </w:r>
          </w:p>
          <w:p w:rsidR="00BA3750" w:rsidRPr="0051716E" w:rsidRDefault="00BA3750" w:rsidP="00BA3750">
            <w:pPr>
              <w:snapToGrid w:val="0"/>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 xml:space="preserve"> </w:t>
            </w:r>
            <w:r w:rsidRPr="00884A78">
              <w:rPr>
                <w:rFonts w:ascii="標楷體" w:eastAsia="標楷體" w:hAnsi="標楷體" w:hint="eastAsia"/>
              </w:rPr>
              <w:t>康軒</w:t>
            </w:r>
            <w:r w:rsidRPr="001A7841">
              <w:rPr>
                <w:rFonts w:ascii="標楷體" w:eastAsia="標楷體" w:hAnsi="標楷體" w:hint="eastAsia"/>
              </w:rPr>
              <w:t>)</w:t>
            </w:r>
          </w:p>
        </w:tc>
        <w:tc>
          <w:tcPr>
            <w:tcW w:w="305" w:type="pct"/>
            <w:vMerge w:val="restart"/>
            <w:vAlign w:val="center"/>
          </w:tcPr>
          <w:p w:rsidR="00BA3750" w:rsidRPr="002E467D" w:rsidRDefault="00BA3750" w:rsidP="00BA3750">
            <w:pPr>
              <w:snapToGrid w:val="0"/>
              <w:jc w:val="center"/>
              <w:rPr>
                <w:rFonts w:ascii="標楷體" w:eastAsia="標楷體" w:hAnsi="標楷體"/>
              </w:rPr>
            </w:pPr>
            <w:r w:rsidRPr="002E467D">
              <w:rPr>
                <w:rFonts w:ascii="標楷體" w:eastAsia="標楷體" w:hAnsi="標楷體" w:hint="eastAsia"/>
              </w:rPr>
              <w:t>數學</w:t>
            </w:r>
            <w:r>
              <w:rPr>
                <w:rFonts w:ascii="標楷體" w:eastAsia="標楷體" w:hAnsi="標楷體" w:hint="eastAsia"/>
              </w:rPr>
              <w:t>領域</w:t>
            </w:r>
            <w:r w:rsidRPr="002E467D">
              <w:rPr>
                <w:rFonts w:ascii="標楷體" w:eastAsia="標楷體" w:hAnsi="標楷體" w:hint="eastAsia"/>
              </w:rPr>
              <w:t>補救教學</w:t>
            </w:r>
          </w:p>
          <w:p w:rsidR="00BA3750" w:rsidRPr="0051716E" w:rsidRDefault="00BA3750" w:rsidP="00BA3750">
            <w:pPr>
              <w:snapToGrid w:val="0"/>
              <w:jc w:val="center"/>
              <w:rPr>
                <w:rFonts w:ascii="標楷體" w:eastAsia="標楷體" w:hAnsi="標楷體"/>
              </w:rPr>
            </w:pPr>
            <w:r w:rsidRPr="002E467D">
              <w:rPr>
                <w:rFonts w:hint="eastAsia"/>
              </w:rPr>
              <w:t>(2)</w:t>
            </w:r>
          </w:p>
          <w:p w:rsidR="00BA3750" w:rsidRPr="0051716E" w:rsidRDefault="00BA3750" w:rsidP="00BA3750">
            <w:pPr>
              <w:snapToGrid w:val="0"/>
              <w:jc w:val="center"/>
              <w:rPr>
                <w:rFonts w:ascii="標楷體" w:eastAsia="標楷體" w:hAnsi="標楷體"/>
              </w:rPr>
            </w:pPr>
          </w:p>
        </w:tc>
      </w:tr>
      <w:tr w:rsidR="00BA3750" w:rsidRPr="00832A20" w:rsidTr="00BA3750">
        <w:trPr>
          <w:trHeight w:val="1100"/>
          <w:tblHeader/>
          <w:jc w:val="center"/>
        </w:trPr>
        <w:tc>
          <w:tcPr>
            <w:tcW w:w="150" w:type="pct"/>
            <w:vMerge/>
            <w:vAlign w:val="center"/>
          </w:tcPr>
          <w:p w:rsidR="00BA3750" w:rsidRPr="00A72681" w:rsidRDefault="00BA3750" w:rsidP="00BA3750">
            <w:pPr>
              <w:jc w:val="center"/>
              <w:rPr>
                <w:rFonts w:ascii="新細明體" w:hAnsi="新細明體"/>
                <w:sz w:val="20"/>
                <w:szCs w:val="20"/>
              </w:rPr>
            </w:pPr>
          </w:p>
        </w:tc>
        <w:tc>
          <w:tcPr>
            <w:tcW w:w="221" w:type="pct"/>
            <w:vMerge/>
            <w:vAlign w:val="center"/>
          </w:tcPr>
          <w:p w:rsidR="00BA3750" w:rsidRPr="00A72681" w:rsidRDefault="00BA3750" w:rsidP="00BA3750">
            <w:pPr>
              <w:jc w:val="center"/>
              <w:rPr>
                <w:rFonts w:ascii="新細明體" w:hAnsi="新細明體"/>
                <w:sz w:val="20"/>
                <w:szCs w:val="20"/>
              </w:rPr>
            </w:pPr>
          </w:p>
        </w:tc>
        <w:tc>
          <w:tcPr>
            <w:tcW w:w="664" w:type="pct"/>
            <w:vMerge/>
            <w:vAlign w:val="center"/>
          </w:tcPr>
          <w:p w:rsidR="00BA3750" w:rsidRPr="00A72681" w:rsidRDefault="00BA3750" w:rsidP="00BA3750">
            <w:pPr>
              <w:jc w:val="center"/>
              <w:rPr>
                <w:rFonts w:ascii="新細明體" w:hAnsi="新細明體"/>
                <w:sz w:val="20"/>
                <w:szCs w:val="20"/>
              </w:rPr>
            </w:pPr>
          </w:p>
        </w:tc>
        <w:tc>
          <w:tcPr>
            <w:tcW w:w="315" w:type="pc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國語</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4</w:t>
            </w:r>
            <w:r w:rsidRPr="001A7841">
              <w:rPr>
                <w:rFonts w:ascii="標楷體" w:eastAsia="標楷體" w:hAnsi="標楷體" w:hint="eastAsia"/>
              </w:rPr>
              <w:t>)</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 xml:space="preserve"> </w:t>
            </w:r>
            <w:r w:rsidRPr="00884A78">
              <w:rPr>
                <w:rFonts w:ascii="標楷體" w:eastAsia="標楷體" w:hAnsi="標楷體" w:hint="eastAsia"/>
              </w:rPr>
              <w:t>康軒</w:t>
            </w:r>
            <w:r w:rsidRPr="001A7841">
              <w:rPr>
                <w:rFonts w:ascii="標楷體" w:eastAsia="標楷體" w:hAnsi="標楷體" w:hint="eastAsia"/>
              </w:rPr>
              <w:t>)</w:t>
            </w:r>
          </w:p>
        </w:tc>
        <w:tc>
          <w:tcPr>
            <w:tcW w:w="272" w:type="pct"/>
            <w:vAlign w:val="center"/>
          </w:tcPr>
          <w:p w:rsidR="00BA3750" w:rsidRPr="001C07C3" w:rsidRDefault="00BA3750" w:rsidP="00BA3750">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(1)</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w:t>
            </w:r>
            <w:r w:rsidRPr="00884A78">
              <w:rPr>
                <w:rFonts w:ascii="標楷體" w:eastAsia="標楷體" w:hAnsi="標楷體" w:hint="eastAsia"/>
              </w:rPr>
              <w:t>康軒</w:t>
            </w:r>
            <w:r w:rsidRPr="001A7841">
              <w:rPr>
                <w:rFonts w:ascii="標楷體" w:eastAsia="標楷體" w:hAnsi="標楷體" w:hint="eastAsia"/>
              </w:rPr>
              <w:t>)</w:t>
            </w:r>
          </w:p>
        </w:tc>
        <w:tc>
          <w:tcPr>
            <w:tcW w:w="314" w:type="pct"/>
            <w:vAlign w:val="center"/>
          </w:tcPr>
          <w:p w:rsidR="00BA3750" w:rsidRPr="001A7841" w:rsidRDefault="00BA3750" w:rsidP="00BA3750">
            <w:pPr>
              <w:jc w:val="center"/>
              <w:rPr>
                <w:rFonts w:ascii="標楷體" w:eastAsia="標楷體" w:hAnsi="標楷體"/>
              </w:rPr>
            </w:pPr>
            <w:r w:rsidRPr="001A7841">
              <w:rPr>
                <w:rFonts w:ascii="標楷體" w:eastAsia="標楷體" w:hAnsi="標楷體" w:hint="eastAsia"/>
              </w:rPr>
              <w:t>英語</w:t>
            </w:r>
          </w:p>
          <w:p w:rsidR="00BA3750" w:rsidRPr="001A7841" w:rsidRDefault="00BA3750" w:rsidP="00BA3750">
            <w:pPr>
              <w:jc w:val="center"/>
              <w:rPr>
                <w:rFonts w:ascii="標楷體" w:eastAsia="標楷體" w:hAnsi="標楷體"/>
              </w:rPr>
            </w:pPr>
            <w:r w:rsidRPr="001A7841">
              <w:rPr>
                <w:rFonts w:ascii="標楷體" w:eastAsia="標楷體" w:hAnsi="標楷體" w:hint="eastAsia"/>
              </w:rPr>
              <w:t>(2)</w:t>
            </w:r>
          </w:p>
          <w:p w:rsidR="00BA3750" w:rsidRPr="001A7841" w:rsidRDefault="00BA3750" w:rsidP="00BA3750">
            <w:pPr>
              <w:jc w:val="center"/>
              <w:rPr>
                <w:rFonts w:ascii="標楷體" w:eastAsia="標楷體" w:hAnsi="標楷體"/>
              </w:rPr>
            </w:pPr>
            <w:r>
              <w:rPr>
                <w:rFonts w:ascii="標楷體" w:eastAsia="標楷體" w:hAnsi="標楷體" w:hint="eastAsia"/>
              </w:rPr>
              <w:t>(</w:t>
            </w:r>
            <w:r w:rsidRPr="00DE030C">
              <w:rPr>
                <w:rFonts w:ascii="標楷體" w:eastAsia="標楷體" w:hAnsi="標楷體" w:hint="eastAsia"/>
              </w:rPr>
              <w:t>翰林D</w:t>
            </w:r>
            <w:r w:rsidRPr="001A7841">
              <w:rPr>
                <w:rFonts w:ascii="標楷體" w:eastAsia="標楷體" w:hAnsi="標楷體" w:hint="eastAsia"/>
              </w:rPr>
              <w:t>)</w:t>
            </w:r>
          </w:p>
        </w:tc>
        <w:tc>
          <w:tcPr>
            <w:tcW w:w="254" w:type="pct"/>
            <w:vMerge/>
          </w:tcPr>
          <w:p w:rsidR="00BA3750" w:rsidRPr="001A7841" w:rsidRDefault="00BA3750" w:rsidP="00BA3750">
            <w:pPr>
              <w:jc w:val="center"/>
              <w:rPr>
                <w:rFonts w:ascii="新細明體" w:hAnsi="新細明體"/>
                <w:sz w:val="20"/>
                <w:szCs w:val="20"/>
              </w:rPr>
            </w:pPr>
          </w:p>
        </w:tc>
        <w:tc>
          <w:tcPr>
            <w:tcW w:w="337" w:type="pct"/>
            <w:vMerge/>
          </w:tcPr>
          <w:p w:rsidR="00BA3750" w:rsidRPr="001A7841" w:rsidRDefault="00BA3750" w:rsidP="00BA3750">
            <w:pPr>
              <w:jc w:val="center"/>
              <w:rPr>
                <w:rFonts w:ascii="新細明體" w:hAnsi="新細明體"/>
                <w:sz w:val="20"/>
                <w:szCs w:val="20"/>
              </w:rPr>
            </w:pPr>
          </w:p>
        </w:tc>
        <w:tc>
          <w:tcPr>
            <w:tcW w:w="272" w:type="pct"/>
            <w:vMerge/>
          </w:tcPr>
          <w:p w:rsidR="00BA3750" w:rsidRPr="001A7841" w:rsidRDefault="00BA3750" w:rsidP="00BA3750">
            <w:pPr>
              <w:jc w:val="center"/>
              <w:rPr>
                <w:rFonts w:ascii="新細明體" w:hAnsi="新細明體"/>
                <w:sz w:val="20"/>
                <w:szCs w:val="20"/>
              </w:rPr>
            </w:pPr>
          </w:p>
        </w:tc>
        <w:tc>
          <w:tcPr>
            <w:tcW w:w="282" w:type="pct"/>
            <w:vMerge/>
            <w:tcBorders>
              <w:bottom w:val="single" w:sz="4" w:space="0" w:color="auto"/>
            </w:tcBorders>
          </w:tcPr>
          <w:p w:rsidR="00BA3750" w:rsidRPr="001A7841" w:rsidRDefault="00BA3750" w:rsidP="00BA3750">
            <w:pPr>
              <w:jc w:val="center"/>
              <w:rPr>
                <w:rFonts w:ascii="新細明體" w:hAnsi="新細明體"/>
                <w:sz w:val="20"/>
                <w:szCs w:val="20"/>
              </w:rPr>
            </w:pPr>
          </w:p>
        </w:tc>
        <w:tc>
          <w:tcPr>
            <w:tcW w:w="262" w:type="pct"/>
            <w:vMerge/>
            <w:tcBorders>
              <w:bottom w:val="single" w:sz="4" w:space="0" w:color="auto"/>
            </w:tcBorders>
          </w:tcPr>
          <w:p w:rsidR="00BA3750" w:rsidRPr="001A7841" w:rsidRDefault="00BA3750" w:rsidP="00BA3750">
            <w:pPr>
              <w:jc w:val="center"/>
              <w:rPr>
                <w:rFonts w:ascii="新細明體" w:hAnsi="新細明體"/>
                <w:sz w:val="20"/>
                <w:szCs w:val="20"/>
              </w:rPr>
            </w:pPr>
          </w:p>
        </w:tc>
        <w:tc>
          <w:tcPr>
            <w:tcW w:w="340" w:type="pct"/>
            <w:vMerge/>
          </w:tcPr>
          <w:p w:rsidR="00BA3750" w:rsidRPr="001A7841" w:rsidRDefault="00BA3750" w:rsidP="00BA3750">
            <w:pPr>
              <w:jc w:val="center"/>
              <w:rPr>
                <w:rFonts w:ascii="新細明體" w:hAnsi="新細明體"/>
                <w:sz w:val="20"/>
                <w:szCs w:val="20"/>
              </w:rPr>
            </w:pPr>
          </w:p>
        </w:tc>
        <w:tc>
          <w:tcPr>
            <w:tcW w:w="271" w:type="pct"/>
            <w:vMerge/>
          </w:tcPr>
          <w:p w:rsidR="00BA3750" w:rsidRPr="001A7841" w:rsidRDefault="00BA3750" w:rsidP="00BA3750">
            <w:pPr>
              <w:jc w:val="center"/>
              <w:rPr>
                <w:rFonts w:ascii="新細明體" w:hAnsi="新細明體"/>
                <w:sz w:val="20"/>
                <w:szCs w:val="20"/>
              </w:rPr>
            </w:pPr>
          </w:p>
        </w:tc>
        <w:tc>
          <w:tcPr>
            <w:tcW w:w="271" w:type="pct"/>
            <w:vMerge/>
          </w:tcPr>
          <w:p w:rsidR="00BA3750" w:rsidRPr="001A7841" w:rsidRDefault="00BA3750" w:rsidP="00BA3750">
            <w:pPr>
              <w:jc w:val="center"/>
              <w:rPr>
                <w:rFonts w:ascii="新細明體" w:hAnsi="新細明體"/>
                <w:sz w:val="20"/>
                <w:szCs w:val="20"/>
              </w:rPr>
            </w:pPr>
          </w:p>
        </w:tc>
        <w:tc>
          <w:tcPr>
            <w:tcW w:w="226" w:type="pct"/>
            <w:vMerge/>
          </w:tcPr>
          <w:p w:rsidR="00BA3750" w:rsidRPr="001A7841" w:rsidRDefault="00BA3750" w:rsidP="00BA3750">
            <w:pPr>
              <w:jc w:val="center"/>
              <w:rPr>
                <w:rFonts w:ascii="新細明體" w:hAnsi="新細明體"/>
                <w:sz w:val="20"/>
                <w:szCs w:val="20"/>
              </w:rPr>
            </w:pPr>
          </w:p>
        </w:tc>
        <w:tc>
          <w:tcPr>
            <w:tcW w:w="244" w:type="pct"/>
            <w:vMerge/>
            <w:vAlign w:val="center"/>
          </w:tcPr>
          <w:p w:rsidR="00BA3750" w:rsidRPr="001A7841" w:rsidRDefault="00BA3750" w:rsidP="00BA3750">
            <w:pPr>
              <w:jc w:val="center"/>
              <w:rPr>
                <w:rFonts w:ascii="新細明體" w:hAnsi="新細明體"/>
                <w:sz w:val="20"/>
                <w:szCs w:val="20"/>
              </w:rPr>
            </w:pPr>
          </w:p>
        </w:tc>
        <w:tc>
          <w:tcPr>
            <w:tcW w:w="305" w:type="pct"/>
            <w:vMerge/>
            <w:vAlign w:val="center"/>
          </w:tcPr>
          <w:p w:rsidR="00BA3750" w:rsidRPr="001A7841" w:rsidRDefault="00BA3750" w:rsidP="00BA3750">
            <w:pPr>
              <w:jc w:val="center"/>
              <w:rPr>
                <w:rFonts w:ascii="新細明體" w:hAnsi="新細明體"/>
                <w:sz w:val="20"/>
                <w:szCs w:val="20"/>
              </w:rPr>
            </w:pPr>
          </w:p>
        </w:tc>
      </w:tr>
      <w:tr w:rsidR="00BA3750" w:rsidRPr="004D1FAE" w:rsidTr="00BA3750">
        <w:trPr>
          <w:jc w:val="center"/>
        </w:trPr>
        <w:tc>
          <w:tcPr>
            <w:tcW w:w="1035" w:type="pct"/>
            <w:gridSpan w:val="3"/>
            <w:vAlign w:val="center"/>
          </w:tcPr>
          <w:p w:rsidR="00BA3750" w:rsidRPr="004D1FAE" w:rsidRDefault="00BA3750" w:rsidP="00BA3750">
            <w:pPr>
              <w:snapToGrid w:val="0"/>
              <w:ind w:left="142" w:hangingChars="79" w:hanging="142"/>
              <w:jc w:val="center"/>
              <w:rPr>
                <w:rFonts w:ascii="標楷體" w:eastAsia="標楷體" w:hAnsi="標楷體"/>
                <w:sz w:val="18"/>
                <w:szCs w:val="18"/>
              </w:rPr>
            </w:pPr>
            <w:r w:rsidRPr="004D1FAE">
              <w:rPr>
                <w:rFonts w:ascii="標楷體" w:eastAsia="標楷體" w:hAnsi="標楷體" w:hint="eastAsia"/>
                <w:sz w:val="18"/>
                <w:szCs w:val="18"/>
              </w:rPr>
              <w:t>學期學習目標</w:t>
            </w:r>
          </w:p>
        </w:tc>
        <w:tc>
          <w:tcPr>
            <w:tcW w:w="315" w:type="pct"/>
            <w:vAlign w:val="center"/>
          </w:tcPr>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1.應用注音符號輔助識字，擴充閱讀，記錄訊息，表達意見,</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2.培養良好的聆聽態度，並確實把握聆聽的方法,</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3.正確發音並說標準國語，把握說話主題,</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4.認識常</w:t>
            </w:r>
            <w:r w:rsidRPr="00F46FA9">
              <w:rPr>
                <w:rFonts w:ascii="標楷體" w:eastAsia="標楷體" w:hAnsi="標楷體" w:hint="eastAsia"/>
                <w:sz w:val="18"/>
                <w:szCs w:val="18"/>
              </w:rPr>
              <w:lastRenderedPageBreak/>
              <w:t>用中國文字，激發寫字的興趣,</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5.掌握閱讀的基本技巧，理解在閱讀過程中所觀察到的訊息,</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6.經由觀摩、分享與欣賞，培養良好的寫作態度與興趣，並利用文字表達想法,</w:t>
            </w:r>
          </w:p>
          <w:p w:rsidR="00BA3750" w:rsidRPr="004D1FAE" w:rsidRDefault="00BA3750" w:rsidP="00BA3750">
            <w:pPr>
              <w:adjustRightInd w:val="0"/>
              <w:snapToGrid w:val="0"/>
              <w:spacing w:line="240" w:lineRule="atLeast"/>
              <w:jc w:val="both"/>
              <w:rPr>
                <w:rFonts w:ascii="標楷體" w:eastAsia="標楷體" w:hAnsi="標楷體"/>
                <w:bCs/>
                <w:snapToGrid w:val="0"/>
                <w:kern w:val="0"/>
                <w:sz w:val="18"/>
                <w:szCs w:val="18"/>
              </w:rPr>
            </w:pPr>
            <w:r w:rsidRPr="00F46FA9">
              <w:rPr>
                <w:rFonts w:ascii="標楷體" w:eastAsia="標楷體" w:hAnsi="標楷體" w:hint="eastAsia"/>
                <w:sz w:val="18"/>
                <w:szCs w:val="18"/>
              </w:rPr>
              <w:t>7.透過閱</w:t>
            </w:r>
            <w:r w:rsidRPr="00F46FA9">
              <w:rPr>
                <w:rFonts w:ascii="標楷體" w:eastAsia="標楷體" w:hAnsi="標楷體" w:hint="eastAsia"/>
                <w:sz w:val="18"/>
                <w:szCs w:val="18"/>
              </w:rPr>
              <w:lastRenderedPageBreak/>
              <w:t>讀理解策略方式，學會思考文章文義、內涵，進而思考回答問題,</w:t>
            </w:r>
          </w:p>
        </w:tc>
        <w:tc>
          <w:tcPr>
            <w:tcW w:w="272" w:type="pct"/>
          </w:tcPr>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lastRenderedPageBreak/>
              <w:t>1.能夠說出各種常見天氣現象的閩南語說法,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2.能夠說出常見花卉的閩南語說法,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3.能夠說出各種餐具的閩南語說法，並了解其用法,</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4.能夠說出常見蔬</w:t>
            </w:r>
            <w:r w:rsidRPr="0078365B">
              <w:rPr>
                <w:rFonts w:ascii="標楷體" w:eastAsia="標楷體" w:hAnsi="標楷體" w:hint="eastAsia"/>
                <w:sz w:val="18"/>
                <w:szCs w:val="18"/>
              </w:rPr>
              <w:lastRenderedPageBreak/>
              <w:t>菜的閩南語說法，並了解其說法與國語的差異,</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5.能夠認識聲母,</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6.能藉由有趣的民俗活動，建</w:t>
            </w:r>
            <w:r w:rsidRPr="0078365B">
              <w:rPr>
                <w:rFonts w:ascii="標楷體" w:eastAsia="標楷體" w:hAnsi="標楷體"/>
                <w:sz w:val="18"/>
                <w:szCs w:val="18"/>
              </w:rPr>
              <w:t>立</w:t>
            </w:r>
            <w:r w:rsidRPr="0078365B">
              <w:rPr>
                <w:rFonts w:ascii="標楷體" w:eastAsia="標楷體" w:hAnsi="標楷體" w:hint="eastAsia"/>
                <w:sz w:val="18"/>
                <w:szCs w:val="18"/>
              </w:rPr>
              <w:t>正確的人生觀,</w:t>
            </w:r>
          </w:p>
          <w:p w:rsidR="00BA3750" w:rsidRPr="0078365B" w:rsidRDefault="00BA3750" w:rsidP="00BA3750">
            <w:pPr>
              <w:autoSpaceDE w:val="0"/>
              <w:autoSpaceDN w:val="0"/>
              <w:adjustRightInd w:val="0"/>
              <w:snapToGrid w:val="0"/>
              <w:rPr>
                <w:rFonts w:ascii="標楷體" w:eastAsia="標楷體" w:hAnsi="標楷體"/>
                <w:sz w:val="18"/>
                <w:szCs w:val="18"/>
              </w:rPr>
            </w:pPr>
            <w:r w:rsidRPr="0078365B">
              <w:rPr>
                <w:rFonts w:ascii="標楷體" w:eastAsia="標楷體" w:hAnsi="標楷體" w:hint="eastAsia"/>
                <w:sz w:val="18"/>
                <w:szCs w:val="18"/>
              </w:rPr>
              <w:t>7.能夠透過認識各種五日節傳統應景活動，進一步了解</w:t>
            </w:r>
            <w:r w:rsidRPr="0078365B">
              <w:rPr>
                <w:rFonts w:ascii="標楷體" w:eastAsia="標楷體" w:hAnsi="標楷體" w:hint="eastAsia"/>
                <w:sz w:val="18"/>
                <w:szCs w:val="18"/>
              </w:rPr>
              <w:lastRenderedPageBreak/>
              <w:t>各項節慶活動代表的意義,</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snapToGrid w:val="0"/>
                <w:kern w:val="0"/>
                <w:sz w:val="18"/>
                <w:szCs w:val="18"/>
              </w:rPr>
              <w:lastRenderedPageBreak/>
              <w:t>1. 能聽辨及說出教室用語並做適當的回應。</w:t>
            </w:r>
            <w:r w:rsidRPr="00B34F30">
              <w:rPr>
                <w:rFonts w:ascii="標楷體" w:eastAsia="標楷體" w:hAnsi="標楷體" w:cs="Times New Roman"/>
                <w:snapToGrid w:val="0"/>
                <w:kern w:val="0"/>
                <w:sz w:val="18"/>
                <w:szCs w:val="18"/>
              </w:rPr>
              <w:br/>
              <w:t>2. 能聽辨、說出及辨識 26 個字母及字母例字。</w:t>
            </w:r>
            <w:r w:rsidRPr="00B34F30">
              <w:rPr>
                <w:rFonts w:ascii="標楷體" w:eastAsia="標楷體" w:hAnsi="標楷體" w:cs="Times New Roman"/>
                <w:snapToGrid w:val="0"/>
                <w:kern w:val="0"/>
                <w:sz w:val="18"/>
                <w:szCs w:val="18"/>
              </w:rPr>
              <w:br/>
              <w:t>3. 能聽辨及運用字母拼讀法，讀出以短母音 a, e, i, o, u 所組成的</w:t>
            </w:r>
            <w:r w:rsidRPr="00B34F30">
              <w:rPr>
                <w:rFonts w:ascii="標楷體" w:eastAsia="標楷體" w:hAnsi="標楷體" w:cs="Times New Roman"/>
                <w:snapToGrid w:val="0"/>
                <w:kern w:val="0"/>
                <w:sz w:val="18"/>
                <w:szCs w:val="18"/>
              </w:rPr>
              <w:lastRenderedPageBreak/>
              <w:t>音組及例字。</w:t>
            </w:r>
            <w:r w:rsidRPr="00B34F30">
              <w:rPr>
                <w:rFonts w:ascii="標楷體" w:eastAsia="標楷體" w:hAnsi="標楷體" w:cs="Times New Roman"/>
                <w:snapToGrid w:val="0"/>
                <w:kern w:val="0"/>
                <w:sz w:val="18"/>
                <w:szCs w:val="18"/>
              </w:rPr>
              <w:br/>
              <w:t>4. 能聽懂並跟讀故事對話。</w:t>
            </w:r>
            <w:r w:rsidRPr="00B34F30">
              <w:rPr>
                <w:rFonts w:ascii="標楷體" w:eastAsia="標楷體" w:hAnsi="標楷體" w:cs="Times New Roman"/>
                <w:snapToGrid w:val="0"/>
                <w:kern w:val="0"/>
                <w:sz w:val="18"/>
                <w:szCs w:val="18"/>
              </w:rPr>
              <w:br/>
              <w:t>5. 能聽辨並說出數字 11-15。</w:t>
            </w:r>
            <w:r w:rsidRPr="00B34F30">
              <w:rPr>
                <w:rFonts w:ascii="標楷體" w:eastAsia="標楷體" w:hAnsi="標楷體" w:cs="Times New Roman"/>
                <w:snapToGrid w:val="0"/>
                <w:kern w:val="0"/>
                <w:sz w:val="18"/>
                <w:szCs w:val="18"/>
              </w:rPr>
              <w:br/>
              <w:t>6. 能聽懂、辨識並說出所學的單字及句子。</w:t>
            </w:r>
            <w:r w:rsidRPr="00B34F30">
              <w:rPr>
                <w:rFonts w:ascii="標楷體" w:eastAsia="標楷體" w:hAnsi="標楷體" w:cs="Times New Roman"/>
                <w:snapToGrid w:val="0"/>
                <w:kern w:val="0"/>
                <w:sz w:val="18"/>
                <w:szCs w:val="18"/>
              </w:rPr>
              <w:br/>
              <w:t>7. 能聽懂並說出日常生活用語。</w:t>
            </w:r>
            <w:r w:rsidRPr="00B34F30">
              <w:rPr>
                <w:rFonts w:ascii="標楷體" w:eastAsia="標楷體" w:hAnsi="標楷體" w:cs="Times New Roman"/>
                <w:snapToGrid w:val="0"/>
                <w:kern w:val="0"/>
                <w:sz w:val="18"/>
                <w:szCs w:val="18"/>
              </w:rPr>
              <w:br/>
              <w:t>8. 能朗讀及吟唱歌謠。</w:t>
            </w:r>
            <w:r w:rsidRPr="00B34F30">
              <w:rPr>
                <w:rFonts w:ascii="標楷體" w:eastAsia="標楷體" w:hAnsi="標楷體" w:cs="Times New Roman"/>
                <w:snapToGrid w:val="0"/>
                <w:kern w:val="0"/>
                <w:sz w:val="18"/>
                <w:szCs w:val="18"/>
              </w:rPr>
              <w:br/>
            </w:r>
            <w:r w:rsidRPr="00B34F30">
              <w:rPr>
                <w:rFonts w:ascii="標楷體" w:eastAsia="標楷體" w:hAnsi="標楷體" w:cs="Times New Roman"/>
                <w:snapToGrid w:val="0"/>
                <w:kern w:val="0"/>
                <w:sz w:val="18"/>
                <w:szCs w:val="18"/>
              </w:rPr>
              <w:lastRenderedPageBreak/>
              <w:t>9. 能認識中外主要節慶習俗及由來。</w:t>
            </w:r>
            <w:r w:rsidRPr="00B34F30">
              <w:rPr>
                <w:rFonts w:ascii="標楷體" w:eastAsia="標楷體" w:hAnsi="標楷體" w:cs="Times New Roman"/>
                <w:snapToGrid w:val="0"/>
                <w:kern w:val="0"/>
                <w:sz w:val="18"/>
                <w:szCs w:val="18"/>
              </w:rPr>
              <w:br/>
              <w:t>10.能認識外國風土民情，並能從多元文化觀點，瞭解及尊重不同的文化及習俗。</w:t>
            </w:r>
          </w:p>
        </w:tc>
        <w:tc>
          <w:tcPr>
            <w:tcW w:w="254" w:type="pct"/>
            <w:vAlign w:val="center"/>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1.能在具體情境中，解決一位數乘以整十或整百，以及整十乘以整十有關的直式乘法問</w:t>
            </w:r>
            <w:r w:rsidRPr="00865EC5">
              <w:rPr>
                <w:rFonts w:ascii="標楷體" w:eastAsia="標楷體" w:hAnsi="標楷體" w:cs="Times New Roman" w:hint="eastAsia"/>
                <w:snapToGrid w:val="0"/>
                <w:color w:val="000000"/>
                <w:kern w:val="0"/>
                <w:sz w:val="18"/>
                <w:szCs w:val="18"/>
              </w:rPr>
              <w:lastRenderedPageBreak/>
              <w:t>題，並用兩步驟計算解決生活中和乘法及倍數相關的問題。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2.認識公升和毫升以及兩者之間的關係，並</w:t>
            </w:r>
            <w:r w:rsidRPr="00865EC5">
              <w:rPr>
                <w:rFonts w:ascii="標楷體" w:eastAsia="標楷體" w:hAnsi="標楷體" w:cs="Times New Roman" w:hint="eastAsia"/>
                <w:snapToGrid w:val="0"/>
                <w:color w:val="000000"/>
                <w:kern w:val="0"/>
                <w:sz w:val="18"/>
                <w:szCs w:val="18"/>
              </w:rPr>
              <w:lastRenderedPageBreak/>
              <w:t>能以公升或毫升為單位進行實測、估測、比較和計算。</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3.認識時間單位「日」、「時」、「分」、「秒」及</w:t>
            </w:r>
            <w:r w:rsidRPr="00865EC5">
              <w:rPr>
                <w:rFonts w:ascii="標楷體" w:eastAsia="標楷體" w:hAnsi="標楷體" w:cs="Times New Roman" w:hint="eastAsia"/>
                <w:snapToGrid w:val="0"/>
                <w:color w:val="000000"/>
                <w:kern w:val="0"/>
                <w:sz w:val="18"/>
                <w:szCs w:val="18"/>
              </w:rPr>
              <w:lastRenderedPageBreak/>
              <w:t>其間的關係，並能透過生活情境，做同單位時間量的加減計算，解決生活中的問題。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4.經由面的理解和平</w:t>
            </w:r>
            <w:r w:rsidRPr="00865EC5">
              <w:rPr>
                <w:rFonts w:ascii="標楷體" w:eastAsia="標楷體" w:hAnsi="標楷體" w:cs="Times New Roman" w:hint="eastAsia"/>
                <w:snapToGrid w:val="0"/>
                <w:color w:val="000000"/>
                <w:kern w:val="0"/>
                <w:sz w:val="18"/>
                <w:szCs w:val="18"/>
              </w:rPr>
              <w:lastRenderedPageBreak/>
              <w:t>方公分板的操作，認識面積的意義，並能進行簡單的面積計算及圖形的切割重組。</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5.透過分具體物活</w:t>
            </w:r>
            <w:r w:rsidRPr="00865EC5">
              <w:rPr>
                <w:rFonts w:ascii="標楷體" w:eastAsia="標楷體" w:hAnsi="標楷體" w:cs="Times New Roman" w:hint="eastAsia"/>
                <w:snapToGrid w:val="0"/>
                <w:color w:val="000000"/>
                <w:kern w:val="0"/>
                <w:sz w:val="18"/>
                <w:szCs w:val="18"/>
              </w:rPr>
              <w:lastRenderedPageBreak/>
              <w:t>動，能熟練二、三位數除以一位數的意義，解決除法直式計算相關問題。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6.認識秤面及重量的單位公</w:t>
            </w:r>
            <w:r w:rsidRPr="00865EC5">
              <w:rPr>
                <w:rFonts w:ascii="標楷體" w:eastAsia="標楷體" w:hAnsi="標楷體" w:cs="Times New Roman" w:hint="eastAsia"/>
                <w:snapToGrid w:val="0"/>
                <w:color w:val="000000"/>
                <w:kern w:val="0"/>
                <w:sz w:val="18"/>
                <w:szCs w:val="18"/>
              </w:rPr>
              <w:lastRenderedPageBreak/>
              <w:t>斤、公克及其相互關係，並能進行重量的實測、估測與計算。</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7.能在具體情境中，進行同分母分數的大小</w:t>
            </w:r>
            <w:r w:rsidRPr="00865EC5">
              <w:rPr>
                <w:rFonts w:ascii="標楷體" w:eastAsia="標楷體" w:hAnsi="標楷體" w:cs="Times New Roman" w:hint="eastAsia"/>
                <w:snapToGrid w:val="0"/>
                <w:color w:val="000000"/>
                <w:kern w:val="0"/>
                <w:sz w:val="18"/>
                <w:szCs w:val="18"/>
              </w:rPr>
              <w:lastRenderedPageBreak/>
              <w:t>比較，及加、減法相關的應用問題。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8.能理解乘法和除法的關係和驗算方式，以及在生活中的應用。</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9.能經由具體物的測量，理解認識一位小數，並進行大小比較、加減計算。</w:t>
            </w:r>
          </w:p>
          <w:p w:rsidR="00BA3750" w:rsidRPr="004D1FAE" w:rsidRDefault="00BA3750" w:rsidP="00BA3750">
            <w:pPr>
              <w:adjustRightInd w:val="0"/>
              <w:snapToGrid w:val="0"/>
              <w:spacing w:line="240" w:lineRule="atLeast"/>
              <w:jc w:val="both"/>
              <w:rPr>
                <w:rFonts w:ascii="標楷體" w:eastAsia="標楷體" w:hAnsi="標楷體"/>
                <w:color w:val="000000"/>
                <w:sz w:val="18"/>
                <w:szCs w:val="18"/>
              </w:rPr>
            </w:pPr>
            <w:r w:rsidRPr="00865EC5">
              <w:rPr>
                <w:rFonts w:ascii="標楷體" w:eastAsia="標楷體" w:hAnsi="標楷體" w:cs="Times New Roman" w:hint="eastAsia"/>
                <w:snapToGrid w:val="0"/>
                <w:color w:val="000000"/>
                <w:kern w:val="0"/>
                <w:sz w:val="18"/>
                <w:szCs w:val="18"/>
              </w:rPr>
              <w:t>10.能報讀生活中常見的直接對應（一維）、交</w:t>
            </w:r>
            <w:r w:rsidRPr="00865EC5">
              <w:rPr>
                <w:rFonts w:ascii="標楷體" w:eastAsia="標楷體" w:hAnsi="標楷體" w:cs="Times New Roman" w:hint="eastAsia"/>
                <w:snapToGrid w:val="0"/>
                <w:color w:val="000000"/>
                <w:kern w:val="0"/>
                <w:sz w:val="18"/>
                <w:szCs w:val="18"/>
              </w:rPr>
              <w:lastRenderedPageBreak/>
              <w:t>叉對應（二維）表格。</w:t>
            </w:r>
          </w:p>
        </w:tc>
        <w:tc>
          <w:tcPr>
            <w:tcW w:w="337" w:type="pct"/>
          </w:tcPr>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lastRenderedPageBreak/>
              <w:t>1.了解家鄉居民的生活，認識家鄉的各種場所和設施的功能,</w:t>
            </w:r>
          </w:p>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t>2.介紹家鄉的活動內容與功能，並學習接納、包容不同的文化,</w:t>
            </w:r>
          </w:p>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t>3.知道交易工具的演變，並養成良好且注重環保的消費</w:t>
            </w:r>
            <w:r w:rsidRPr="00124EE6">
              <w:rPr>
                <w:rFonts w:ascii="標楷體" w:eastAsia="標楷體" w:hAnsi="標楷體" w:hint="eastAsia"/>
                <w:color w:val="000000"/>
                <w:sz w:val="18"/>
                <w:szCs w:val="18"/>
              </w:rPr>
              <w:lastRenderedPageBreak/>
              <w:t>態度,</w:t>
            </w:r>
          </w:p>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t>4.藉由家鄉的歷史故事和物產特色，引導學生關注自己家鄉的自然與人文風貌,</w:t>
            </w:r>
          </w:p>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t>5.探索地名與家鄉的關係,</w:t>
            </w:r>
          </w:p>
          <w:p w:rsidR="00BA3750" w:rsidRPr="00124EE6" w:rsidRDefault="00BA3750" w:rsidP="00BA3750">
            <w:pPr>
              <w:snapToGrid w:val="0"/>
              <w:rPr>
                <w:rFonts w:ascii="標楷體" w:eastAsia="標楷體" w:hAnsi="標楷體"/>
                <w:color w:val="000000"/>
                <w:sz w:val="18"/>
                <w:szCs w:val="18"/>
              </w:rPr>
            </w:pPr>
            <w:r w:rsidRPr="00124EE6">
              <w:rPr>
                <w:rFonts w:ascii="標楷體" w:eastAsia="標楷體" w:hAnsi="標楷體" w:hint="eastAsia"/>
                <w:color w:val="000000"/>
                <w:sz w:val="18"/>
                <w:szCs w:val="18"/>
              </w:rPr>
              <w:t>6.能用具體的行動愛護家鄉,</w:t>
            </w:r>
          </w:p>
        </w:tc>
        <w:tc>
          <w:tcPr>
            <w:tcW w:w="272" w:type="pct"/>
            <w:vAlign w:val="center"/>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1.感受三拍子的律動之美,</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2.透過欣賞樂曲感受不同的的音樂風格,</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3.認識C大調音階,</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4.透過演唱與欣賞樂曲的活動</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5.透過觀察和討</w:t>
            </w:r>
            <w:r w:rsidRPr="004D1FAE">
              <w:rPr>
                <w:rFonts w:ascii="標楷體" w:eastAsia="標楷體" w:hAnsi="標楷體" w:hint="eastAsia"/>
                <w:color w:val="000000"/>
                <w:sz w:val="18"/>
                <w:szCs w:val="18"/>
              </w:rPr>
              <w:lastRenderedPageBreak/>
              <w:t>論，發現色彩的特性,</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6.了解作品與色彩的關聯,</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7.了解水彩用具的使用方法，運用混色發揮創意、練習創作,</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8.欣賞同學的作品，並分享創作心得,</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9..欣賞生活周遭</w:t>
            </w:r>
            <w:r w:rsidRPr="004D1FAE">
              <w:rPr>
                <w:rFonts w:ascii="標楷體" w:eastAsia="標楷體" w:hAnsi="標楷體" w:hint="eastAsia"/>
                <w:color w:val="000000"/>
                <w:sz w:val="18"/>
                <w:szCs w:val="18"/>
              </w:rPr>
              <w:lastRenderedPageBreak/>
              <w:t>樹木的特質與造形美感,</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10培養敏銳的觀察力與豐富的想像力，進而增進美感知能,</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11.觀察人的喜怒哀樂情緒，以不同方式表現各種情緒,</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12.放鬆內心情感世界及自</w:t>
            </w:r>
            <w:r w:rsidRPr="004D1FAE">
              <w:rPr>
                <w:rFonts w:ascii="標楷體" w:eastAsia="標楷體" w:hAnsi="標楷體" w:hint="eastAsia"/>
                <w:color w:val="000000"/>
                <w:sz w:val="18"/>
                <w:szCs w:val="18"/>
              </w:rPr>
              <w:lastRenderedPageBreak/>
              <w:t>由表達的欲望，提升抽象表現與自由創作的能力,</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13.以不同藝術技巧表現動物特徵,</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14.培養觀察造形的能力及創作能力,</w:t>
            </w:r>
          </w:p>
          <w:p w:rsidR="00BA3750" w:rsidRPr="004D1FAE" w:rsidRDefault="00BA3750" w:rsidP="00BA3750">
            <w:pPr>
              <w:adjustRightInd w:val="0"/>
              <w:snapToGrid w:val="0"/>
              <w:spacing w:line="240" w:lineRule="atLeast"/>
              <w:jc w:val="both"/>
              <w:rPr>
                <w:rFonts w:ascii="標楷體" w:eastAsia="標楷體" w:hAnsi="標楷體"/>
                <w:color w:val="000000"/>
                <w:sz w:val="18"/>
                <w:szCs w:val="18"/>
              </w:rPr>
            </w:pPr>
            <w:r w:rsidRPr="004D1FAE">
              <w:rPr>
                <w:rFonts w:ascii="標楷體" w:eastAsia="標楷體" w:hAnsi="標楷體" w:hint="eastAsia"/>
                <w:color w:val="000000"/>
                <w:sz w:val="18"/>
                <w:szCs w:val="18"/>
              </w:rPr>
              <w:t>15.培養同輩之間溝通協調能力,</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16.了解光影效果在藝術創作上的應用,</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17.培養豐富的想像力與創作能力,</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18.以多元藝術活動展現光影的變化,</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19.將視覺及觸覺的聯想以形色及音樂、肢體表現出</w:t>
            </w:r>
            <w:r w:rsidRPr="004D1FAE">
              <w:rPr>
                <w:rFonts w:ascii="標楷體" w:eastAsia="標楷體" w:hAnsi="標楷體" w:hint="eastAsia"/>
                <w:color w:val="000000"/>
                <w:sz w:val="18"/>
                <w:szCs w:val="18"/>
              </w:rPr>
              <w:lastRenderedPageBreak/>
              <w:t>來,</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20.學習以不同的角度觀察物品，並從中發現趣味,</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21.激發豐富的聯想創作力,</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22.將印象深刻的夢境以創新方式表現出來,</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23.啟發兒童從生活經驗中，豐富</w:t>
            </w:r>
            <w:r w:rsidRPr="004D1FAE">
              <w:rPr>
                <w:rFonts w:ascii="標楷體" w:eastAsia="標楷體" w:hAnsi="標楷體" w:hint="eastAsia"/>
                <w:color w:val="000000"/>
                <w:sz w:val="18"/>
                <w:szCs w:val="18"/>
              </w:rPr>
              <w:lastRenderedPageBreak/>
              <w:t>創造的想像力,</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color w:val="000000"/>
                <w:sz w:val="18"/>
                <w:szCs w:val="18"/>
              </w:rPr>
              <w:t>24.擴展藝術想像的視野,</w:t>
            </w:r>
          </w:p>
        </w:tc>
        <w:tc>
          <w:tcPr>
            <w:tcW w:w="282" w:type="pct"/>
            <w:vAlign w:val="center"/>
          </w:tcPr>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1.認識常見的蔬菜。</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2.學會蒐集有關蔬菜的種植資料，並能由資料選擇適合當季種植的蔬菜。</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3.學習安</w:t>
            </w:r>
            <w:r w:rsidRPr="00FD3E0B">
              <w:rPr>
                <w:rFonts w:ascii="標楷體" w:eastAsia="標楷體" w:hAnsi="標楷體" w:cs="Times New Roman" w:hint="eastAsia"/>
                <w:snapToGrid w:val="0"/>
                <w:color w:val="000000"/>
                <w:kern w:val="0"/>
                <w:sz w:val="18"/>
                <w:szCs w:val="18"/>
              </w:rPr>
              <w:lastRenderedPageBreak/>
              <w:t>排日照、提供水分和選擇土壤等種植的技術。</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4.運用表格，記錄觀察資料，培養觀察記錄的能力。</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5.透過日常生活中的觀察，</w:t>
            </w:r>
            <w:r w:rsidRPr="00FD3E0B">
              <w:rPr>
                <w:rFonts w:ascii="標楷體" w:eastAsia="標楷體" w:hAnsi="標楷體" w:cs="Times New Roman" w:hint="eastAsia"/>
                <w:snapToGrid w:val="0"/>
                <w:color w:val="000000"/>
                <w:kern w:val="0"/>
                <w:sz w:val="18"/>
                <w:szCs w:val="18"/>
              </w:rPr>
              <w:lastRenderedPageBreak/>
              <w:t>察覺水有不同形態與變化。</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6.經由觀察與操作，察覺水會變成水蒸氣，水蒸氣會凝結成水。</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7.透過實驗活動了解水遇冷</w:t>
            </w:r>
            <w:r w:rsidRPr="00FD3E0B">
              <w:rPr>
                <w:rFonts w:ascii="標楷體" w:eastAsia="標楷體" w:hAnsi="標楷體" w:cs="Times New Roman" w:hint="eastAsia"/>
                <w:snapToGrid w:val="0"/>
                <w:color w:val="000000"/>
                <w:kern w:val="0"/>
                <w:sz w:val="18"/>
                <w:szCs w:val="18"/>
              </w:rPr>
              <w:lastRenderedPageBreak/>
              <w:t>會變成冰冰遇熱會融化成水。</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8.了解溫度會造成水的三態變化。</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9.經由油土的實驗，了解形狀對浮力的影響。</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10.認識動物的外形及不同的特徵。</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11.知道動物的外形構造不同，運動的方式也不同。</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12.培養愛護動物、尊重生命的情</w:t>
            </w:r>
            <w:r w:rsidRPr="00FD3E0B">
              <w:rPr>
                <w:rFonts w:ascii="標楷體" w:eastAsia="標楷體" w:hAnsi="標楷體" w:cs="Times New Roman" w:hint="eastAsia"/>
                <w:snapToGrid w:val="0"/>
                <w:color w:val="000000"/>
                <w:kern w:val="0"/>
                <w:sz w:val="18"/>
                <w:szCs w:val="18"/>
              </w:rPr>
              <w:lastRenderedPageBreak/>
              <w:t>操。</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13.藉由想事先知道天氣狀況的經驗，認識各種天氣預報，並了解天氣預報資料所代表的涵義。</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14.透過實際測量</w:t>
            </w:r>
            <w:r w:rsidRPr="00FD3E0B">
              <w:rPr>
                <w:rFonts w:ascii="標楷體" w:eastAsia="標楷體" w:hAnsi="標楷體" w:cs="Times New Roman" w:hint="eastAsia"/>
                <w:snapToGrid w:val="0"/>
                <w:color w:val="000000"/>
                <w:kern w:val="0"/>
                <w:sz w:val="18"/>
                <w:szCs w:val="18"/>
              </w:rPr>
              <w:lastRenderedPageBreak/>
              <w:t>氣溫並察覺同一天、相同地點、不同時間的氣溫不同。</w:t>
            </w:r>
          </w:p>
          <w:p w:rsidR="00BA3750" w:rsidRPr="004D1FAE" w:rsidRDefault="00BA3750" w:rsidP="00BA3750">
            <w:pPr>
              <w:adjustRightInd w:val="0"/>
              <w:snapToGrid w:val="0"/>
              <w:spacing w:line="240" w:lineRule="atLeast"/>
              <w:jc w:val="both"/>
              <w:rPr>
                <w:rFonts w:ascii="標楷體" w:eastAsia="標楷體" w:hAnsi="標楷體" w:cs="Arial Unicode MS"/>
                <w:sz w:val="18"/>
                <w:szCs w:val="18"/>
              </w:rPr>
            </w:pPr>
            <w:r w:rsidRPr="00FD3E0B">
              <w:rPr>
                <w:rFonts w:ascii="標楷體" w:eastAsia="標楷體" w:hAnsi="標楷體" w:cs="Times New Roman" w:hint="eastAsia"/>
                <w:snapToGrid w:val="0"/>
                <w:color w:val="000000"/>
                <w:kern w:val="0"/>
                <w:sz w:val="18"/>
                <w:szCs w:val="18"/>
              </w:rPr>
              <w:t>15.經由降雨，察覺降雨量是可以測量的，並探究氣象站用上下口徑相同粗細一樣且平底的</w:t>
            </w:r>
            <w:r w:rsidRPr="00FD3E0B">
              <w:rPr>
                <w:rFonts w:ascii="標楷體" w:eastAsia="標楷體" w:hAnsi="標楷體" w:cs="Times New Roman" w:hint="eastAsia"/>
                <w:snapToGrid w:val="0"/>
                <w:color w:val="000000"/>
                <w:kern w:val="0"/>
                <w:sz w:val="18"/>
                <w:szCs w:val="18"/>
              </w:rPr>
              <w:lastRenderedPageBreak/>
              <w:t>直筒測降雨量之原因，並設計實驗加以驗證之。</w:t>
            </w:r>
          </w:p>
        </w:tc>
        <w:tc>
          <w:tcPr>
            <w:tcW w:w="262" w:type="pct"/>
            <w:vAlign w:val="center"/>
          </w:tcPr>
          <w:p w:rsidR="00BA3750" w:rsidRPr="004D1FAE" w:rsidRDefault="00BA3750" w:rsidP="00BA3750">
            <w:pPr>
              <w:adjustRightInd w:val="0"/>
              <w:snapToGrid w:val="0"/>
              <w:rPr>
                <w:rFonts w:ascii="標楷體" w:eastAsia="標楷體" w:hAnsi="標楷體"/>
                <w:sz w:val="18"/>
                <w:szCs w:val="18"/>
              </w:rPr>
            </w:pPr>
            <w:r w:rsidRPr="004D1FAE">
              <w:rPr>
                <w:rFonts w:ascii="標楷體" w:eastAsia="標楷體" w:hAnsi="標楷體" w:hint="eastAsia"/>
                <w:sz w:val="18"/>
                <w:szCs w:val="18"/>
              </w:rPr>
              <w:lastRenderedPageBreak/>
              <w:t>1.覺察自然界生命現象與人的關係；欣賞自然界生命現象，並了解和實踐與大自然正確互動的方式,</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2.了解社區機構與資源的使用方法；樂於運用社區機構</w:t>
            </w:r>
            <w:r w:rsidRPr="004D1FAE">
              <w:rPr>
                <w:rFonts w:ascii="標楷體" w:eastAsia="標楷體" w:hAnsi="標楷體" w:hint="eastAsia"/>
                <w:color w:val="000000"/>
                <w:sz w:val="18"/>
                <w:szCs w:val="18"/>
              </w:rPr>
              <w:lastRenderedPageBreak/>
              <w:t>與資源，豐富個人的學習與生活,</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3.覺察校園和社區中，提供服務的人和服務項目；擬定服務計畫，並具體實踐,</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4.享受生活中運用生活技能帶來的樂趣；了解使用家庭工具和家</w:t>
            </w:r>
            <w:r w:rsidRPr="004D1FAE">
              <w:rPr>
                <w:rFonts w:ascii="標楷體" w:eastAsia="標楷體" w:hAnsi="標楷體" w:hint="eastAsia"/>
                <w:color w:val="000000"/>
                <w:sz w:val="18"/>
                <w:szCs w:val="18"/>
              </w:rPr>
              <w:lastRenderedPageBreak/>
              <w:t>電用品的正確方法；主動動手做家事,</w:t>
            </w:r>
          </w:p>
          <w:p w:rsidR="00BA3750" w:rsidRPr="004D1FAE" w:rsidRDefault="00BA3750" w:rsidP="00BA3750">
            <w:pPr>
              <w:adjustRightInd w:val="0"/>
              <w:snapToGrid w:val="0"/>
              <w:spacing w:line="240" w:lineRule="atLeast"/>
              <w:jc w:val="both"/>
              <w:rPr>
                <w:rFonts w:ascii="標楷體" w:eastAsia="標楷體" w:hAnsi="標楷體"/>
                <w:color w:val="000000"/>
                <w:sz w:val="18"/>
                <w:szCs w:val="18"/>
              </w:rPr>
            </w:pPr>
            <w:r w:rsidRPr="004D1FAE">
              <w:rPr>
                <w:rFonts w:ascii="標楷體" w:eastAsia="標楷體" w:hAnsi="標楷體" w:hint="eastAsia"/>
                <w:color w:val="000000"/>
                <w:sz w:val="18"/>
                <w:szCs w:val="18"/>
              </w:rPr>
              <w:t>5.覺察社區環境中潛藏的危險；提出並實踐改善社區危險環境的方法,</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6.探索自己的興趣；了解成功的背後須付出的努力；</w:t>
            </w:r>
            <w:r w:rsidRPr="004D1FAE">
              <w:rPr>
                <w:rFonts w:ascii="標楷體" w:eastAsia="標楷體" w:hAnsi="標楷體" w:hint="eastAsia"/>
                <w:color w:val="000000"/>
                <w:sz w:val="18"/>
                <w:szCs w:val="18"/>
              </w:rPr>
              <w:lastRenderedPageBreak/>
              <w:t>探索自己的興趣與潛力，並發展專長,</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7.主動參與家族聚會和家庭休閒活動；主動參與家族聚會，與家人休閒互動；主動規畫、執行家族聚會日與家庭休閒活動,</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8.覺察生</w:t>
            </w:r>
            <w:r w:rsidRPr="004D1FAE">
              <w:rPr>
                <w:rFonts w:ascii="標楷體" w:eastAsia="標楷體" w:hAnsi="標楷體" w:hint="eastAsia"/>
                <w:color w:val="000000"/>
                <w:sz w:val="18"/>
                <w:szCs w:val="18"/>
              </w:rPr>
              <w:lastRenderedPageBreak/>
              <w:t>活周遭需要付諸關懷的人與事；決定服務活動的內容與方式；實際進行服務活動，並分享服務心得與見聞,</w:t>
            </w:r>
          </w:p>
          <w:p w:rsidR="00BA3750" w:rsidRPr="004D1FAE" w:rsidRDefault="00BA3750" w:rsidP="00BA3750">
            <w:pPr>
              <w:adjustRightInd w:val="0"/>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9.適切表達個人的想法和感受；在團體中與人達成良好的溝通；在生活中</w:t>
            </w:r>
            <w:r w:rsidRPr="004D1FAE">
              <w:rPr>
                <w:rFonts w:ascii="標楷體" w:eastAsia="標楷體" w:hAnsi="標楷體" w:hint="eastAsia"/>
                <w:color w:val="000000"/>
                <w:sz w:val="18"/>
                <w:szCs w:val="18"/>
              </w:rPr>
              <w:lastRenderedPageBreak/>
              <w:t>運用良好的溝通方式，達到溝通的目的,</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color w:val="000000"/>
                <w:sz w:val="18"/>
                <w:szCs w:val="18"/>
              </w:rPr>
              <w:t>10.蒐集戶外活動相關資訊，並確實遵守戶外活動的規則；實際走出戶外，用心體驗大自然,</w:t>
            </w:r>
          </w:p>
        </w:tc>
        <w:tc>
          <w:tcPr>
            <w:tcW w:w="340" w:type="pct"/>
          </w:tcPr>
          <w:p w:rsidR="00BA3750" w:rsidRPr="004C4C71" w:rsidRDefault="00BA3750" w:rsidP="00BA3750">
            <w:pPr>
              <w:adjustRightInd w:val="0"/>
              <w:snapToGrid w:val="0"/>
              <w:jc w:val="both"/>
              <w:rPr>
                <w:rFonts w:ascii="標楷體" w:eastAsia="標楷體" w:hAnsi="標楷體" w:cs="Times New Roman"/>
                <w:snapToGrid w:val="0"/>
                <w:sz w:val="18"/>
                <w:szCs w:val="18"/>
              </w:rPr>
            </w:pPr>
            <w:r w:rsidRPr="004C4C71">
              <w:rPr>
                <w:rFonts w:ascii="標楷體" w:eastAsia="標楷體" w:hAnsi="標楷體" w:cs="Times New Roman" w:hint="eastAsia"/>
                <w:snapToGrid w:val="0"/>
                <w:sz w:val="18"/>
                <w:szCs w:val="18"/>
              </w:rPr>
              <w:lastRenderedPageBreak/>
              <w:t>1.單元集結了四種手部運動，除了常見的球類活動─樂樂棒球、排球之外，還介紹扯鈴、武術等民俗體育內容。</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2.練習樂樂棒球正確的傳接球動作，以及握棒擊球技巧。讓學生熟悉所學的</w:t>
            </w:r>
            <w:r w:rsidRPr="004C4C71">
              <w:rPr>
                <w:rFonts w:ascii="標楷體" w:eastAsia="標楷體" w:hAnsi="標楷體" w:cs="Times New Roman" w:hint="eastAsia"/>
                <w:snapToGrid w:val="0"/>
                <w:kern w:val="0"/>
                <w:sz w:val="18"/>
                <w:szCs w:val="18"/>
              </w:rPr>
              <w:lastRenderedPageBreak/>
              <w:t>動作技能。</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3.透過單元中的活動，讓學生循序增進對桌球的控球能力。</w:t>
            </w:r>
          </w:p>
          <w:p w:rsidR="00BA3750"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4.教導學生認識社區運動資源，包括運動的場地、設施、競賽、組織，以及消費服務資源。</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5.活動先引導學生練習持毽、撿毽及運用身體</w:t>
            </w:r>
            <w:r w:rsidRPr="004C4C71">
              <w:rPr>
                <w:rFonts w:ascii="標楷體" w:eastAsia="標楷體" w:hAnsi="標楷體" w:cs="Times New Roman" w:hint="eastAsia"/>
                <w:snapToGrid w:val="0"/>
                <w:kern w:val="0"/>
                <w:sz w:val="18"/>
                <w:szCs w:val="18"/>
              </w:rPr>
              <w:lastRenderedPageBreak/>
              <w:t>各部位停毽，再透過趣味化遊戲提升其對毽子的熟悉度。</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6.藉由團體遊戲方式，引導學生學習足球運、傳、停等三種基本技能。</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7.透過跑步及跳躍活動，讓學生了解身體隨著年齡增長所產生的變化，可以跑</w:t>
            </w:r>
            <w:r w:rsidRPr="004C4C71">
              <w:rPr>
                <w:rFonts w:ascii="標楷體" w:eastAsia="標楷體" w:hAnsi="標楷體" w:cs="Times New Roman" w:hint="eastAsia"/>
                <w:snapToGrid w:val="0"/>
                <w:kern w:val="0"/>
                <w:sz w:val="18"/>
                <w:szCs w:val="18"/>
              </w:rPr>
              <w:lastRenderedPageBreak/>
              <w:t>得更快、跳得更高。</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8.單元中帶領學生認識測量心跳次數的方法及其與身體活動量的關係。</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9.本單元欲讓學生了解游泳時的注意事項，包括飲食、補充水分及抽筋時正確的處理方法。並透過各種漂浮動作，學會在潛入</w:t>
            </w:r>
            <w:r w:rsidRPr="004C4C71">
              <w:rPr>
                <w:rFonts w:ascii="標楷體" w:eastAsia="標楷體" w:hAnsi="標楷體" w:cs="Times New Roman" w:hint="eastAsia"/>
                <w:snapToGrid w:val="0"/>
                <w:kern w:val="0"/>
                <w:sz w:val="18"/>
                <w:szCs w:val="18"/>
              </w:rPr>
              <w:lastRenderedPageBreak/>
              <w:t>水中時放鬆身體的要領。另外，還針對游泳進階技能進行教學，例如韻律呼吸、換氣及打水等技巧。</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10.均衡飲食和健康有密不可分的關係，，指導學生依日需量均衡攝取六大類食物。</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11.中介紹營養素的來</w:t>
            </w:r>
            <w:r w:rsidRPr="004C4C71">
              <w:rPr>
                <w:rFonts w:ascii="標楷體" w:eastAsia="標楷體" w:hAnsi="標楷體" w:cs="Times New Roman" w:hint="eastAsia"/>
                <w:snapToGrid w:val="0"/>
                <w:kern w:val="0"/>
                <w:sz w:val="18"/>
                <w:szCs w:val="18"/>
              </w:rPr>
              <w:lastRenderedPageBreak/>
              <w:t>源及功用，並且探討營養不均所造成的體重過重或過輕問題。提醒學生適量攝取健康的食物，並養成規律的運動習慣以維護身體健康。</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12.除了設計情境讓學生演練拒菸的技巧。</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13.探討空氣汙染和噪音問題，讓學生了解汙</w:t>
            </w:r>
            <w:r w:rsidRPr="004C4C71">
              <w:rPr>
                <w:rFonts w:ascii="標楷體" w:eastAsia="標楷體" w:hAnsi="標楷體" w:cs="Times New Roman" w:hint="eastAsia"/>
                <w:snapToGrid w:val="0"/>
                <w:kern w:val="0"/>
                <w:sz w:val="18"/>
                <w:szCs w:val="18"/>
              </w:rPr>
              <w:lastRenderedPageBreak/>
              <w:t>染的原因及相應的防制對策。</w:t>
            </w:r>
          </w:p>
          <w:p w:rsidR="00BA3750" w:rsidRPr="004C4C71" w:rsidRDefault="00BA3750" w:rsidP="00BA3750">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14.單元中除了讓學生學習溝通技巧、演練解決衝突的方法。15.透過活動讓學生突破性別刻板印象，並鼓勵學生多方嘗試，探索自己的興趣和能力。</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16.能覺察自然環境的改變對人類健康會造成</w:t>
            </w:r>
            <w:r w:rsidRPr="004C4C71">
              <w:rPr>
                <w:rFonts w:ascii="標楷體" w:eastAsia="標楷體" w:hAnsi="標楷體" w:cs="Times New Roman" w:hint="eastAsia"/>
                <w:snapToGrid w:val="0"/>
                <w:color w:val="000000"/>
                <w:kern w:val="0"/>
                <w:sz w:val="18"/>
                <w:szCs w:val="18"/>
              </w:rPr>
              <w:lastRenderedPageBreak/>
              <w:t>影響。</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17.能明瞭並說出低單槓的動作要領及安全的練習方法。</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18.能藉由簡易的揮擊活動、遊戲，做出手、眼等身體各部位配合的協調動作。</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19.能了解救溺五步驟。</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20.能以單手或雙手讓彩巾呈現波</w:t>
            </w:r>
            <w:r w:rsidRPr="004C4C71">
              <w:rPr>
                <w:rFonts w:ascii="標楷體" w:eastAsia="標楷體" w:hAnsi="標楷體" w:cs="Times New Roman" w:hint="eastAsia"/>
                <w:snapToGrid w:val="0"/>
                <w:color w:val="000000"/>
                <w:kern w:val="0"/>
                <w:sz w:val="18"/>
                <w:szCs w:val="18"/>
              </w:rPr>
              <w:lastRenderedPageBreak/>
              <w:t>浪狀。</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21.能體會不同投擲角度與投擲距離的關係。</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22.能了解人或動物、植物的一生。</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23.能以健康的態度面對瀕死或已故的家人或其他動物。</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24.能關懷老年人，進而能體會生命的可貴。</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25.知道武術基本樁步</w:t>
            </w:r>
            <w:r w:rsidRPr="004C4C71">
              <w:rPr>
                <w:rFonts w:ascii="標楷體" w:eastAsia="標楷體" w:hAnsi="標楷體" w:cs="Times New Roman" w:hint="eastAsia"/>
                <w:snapToGrid w:val="0"/>
                <w:color w:val="000000"/>
                <w:kern w:val="0"/>
                <w:sz w:val="18"/>
                <w:szCs w:val="18"/>
              </w:rPr>
              <w:lastRenderedPageBreak/>
              <w:t>連續動作要領。</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 xml:space="preserve">26.能於活動中運用腳背踢球的動作，並能踢擊不同足球點來完成活動。 </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27.能了解排球低手接擊的適當位置並於活動中展現。</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28.讓學童了解參與社區活動的重要性，並認識社區活動。</w:t>
            </w:r>
          </w:p>
          <w:p w:rsidR="00BA3750" w:rsidRPr="004C4C71" w:rsidRDefault="00BA3750" w:rsidP="00BA3750">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lastRenderedPageBreak/>
              <w:t>29.</w:t>
            </w:r>
            <w:r>
              <w:rPr>
                <w:rFonts w:ascii="標楷體" w:eastAsia="標楷體" w:hAnsi="標楷體" w:cs="Times New Roman" w:hint="eastAsia"/>
                <w:snapToGrid w:val="0"/>
                <w:color w:val="000000"/>
                <w:kern w:val="0"/>
                <w:sz w:val="18"/>
                <w:szCs w:val="18"/>
              </w:rPr>
              <w:t>能體會目標達成的感受，養成互助合作</w:t>
            </w:r>
            <w:r w:rsidRPr="004C4C71">
              <w:rPr>
                <w:rFonts w:ascii="標楷體" w:eastAsia="標楷體" w:hAnsi="標楷體" w:cs="Times New Roman" w:hint="eastAsia"/>
                <w:snapToGrid w:val="0"/>
                <w:color w:val="000000"/>
                <w:kern w:val="0"/>
                <w:sz w:val="18"/>
                <w:szCs w:val="18"/>
              </w:rPr>
              <w:t>精神。</w:t>
            </w:r>
          </w:p>
          <w:p w:rsidR="00BA3750" w:rsidRPr="004C4C71" w:rsidRDefault="00BA3750" w:rsidP="00BA3750">
            <w:pPr>
              <w:adjustRightInd w:val="0"/>
              <w:snapToGrid w:val="0"/>
              <w:jc w:val="both"/>
              <w:rPr>
                <w:rFonts w:ascii="標楷體" w:eastAsia="標楷體" w:hAnsi="標楷體"/>
                <w:bCs/>
                <w:snapToGrid w:val="0"/>
                <w:kern w:val="0"/>
                <w:sz w:val="18"/>
                <w:szCs w:val="18"/>
              </w:rPr>
            </w:pPr>
            <w:r w:rsidRPr="004C4C71">
              <w:rPr>
                <w:rFonts w:ascii="標楷體" w:eastAsia="標楷體" w:hAnsi="標楷體" w:cs="Times New Roman" w:hint="eastAsia"/>
                <w:snapToGrid w:val="0"/>
                <w:color w:val="000000"/>
                <w:kern w:val="0"/>
                <w:sz w:val="18"/>
                <w:szCs w:val="18"/>
              </w:rPr>
              <w:t>30.能探討影響家庭飲食習慣的因素。</w:t>
            </w:r>
          </w:p>
        </w:tc>
        <w:tc>
          <w:tcPr>
            <w:tcW w:w="271" w:type="pct"/>
          </w:tcPr>
          <w:p w:rsidR="00BA3750" w:rsidRPr="004D1FAE" w:rsidRDefault="00BA3750" w:rsidP="00BA3750">
            <w:pPr>
              <w:snapToGrid w:val="0"/>
              <w:ind w:rightChars="12" w:right="29"/>
              <w:rPr>
                <w:rFonts w:ascii="標楷體" w:eastAsia="標楷體" w:hAnsi="標楷體"/>
                <w:sz w:val="18"/>
                <w:szCs w:val="18"/>
              </w:rPr>
            </w:pPr>
            <w:r w:rsidRPr="004D1FAE">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271" w:type="pct"/>
          </w:tcPr>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 xml:space="preserve">1.培養欣賞音樂的正確態度 </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2.培養音樂表演的能力</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3.學會陶笛的吹奏技巧</w:t>
            </w:r>
          </w:p>
          <w:p w:rsidR="00BA3750" w:rsidRPr="004D1FAE" w:rsidRDefault="00BA3750" w:rsidP="00BA3750">
            <w:pPr>
              <w:snapToGrid w:val="0"/>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4.培養團隊合作的精神</w:t>
            </w:r>
          </w:p>
        </w:tc>
        <w:tc>
          <w:tcPr>
            <w:tcW w:w="226" w:type="pct"/>
            <w:vAlign w:val="center"/>
          </w:tcPr>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1.瞭解什麼是網際網路</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2.瞭解網站與網頁的關係</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3.瞭解什麼是網址</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4.瞭解應有資訊素養及上網安全常識</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5.了解網</w:t>
            </w:r>
            <w:r w:rsidRPr="004D1FAE">
              <w:rPr>
                <w:rFonts w:ascii="標楷體" w:eastAsia="標楷體" w:hAnsi="標楷體" w:hint="eastAsia"/>
                <w:spacing w:val="-18"/>
                <w:sz w:val="18"/>
                <w:szCs w:val="18"/>
              </w:rPr>
              <w:lastRenderedPageBreak/>
              <w:t>路的應用</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6.學會使用Google地圖網</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7.學會用網路查地圖並計劃路線</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8.學會用網路查詢門票等相關資料以計畫預算</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9.學習開</w:t>
            </w:r>
            <w:r w:rsidRPr="004D1FAE">
              <w:rPr>
                <w:rFonts w:ascii="標楷體" w:eastAsia="標楷體" w:hAnsi="標楷體" w:hint="eastAsia"/>
                <w:spacing w:val="-18"/>
                <w:sz w:val="18"/>
                <w:szCs w:val="18"/>
              </w:rPr>
              <w:lastRenderedPageBreak/>
              <w:t>啟文件與插入表格和圖片</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10.學會統整報告</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11.認識另存文件到電腦與上載</w:t>
            </w:r>
          </w:p>
          <w:p w:rsidR="00BA3750" w:rsidRPr="004D1FAE" w:rsidRDefault="00BA3750" w:rsidP="00BA3750">
            <w:pPr>
              <w:adjustRightInd w:val="0"/>
              <w:snapToGrid w:val="0"/>
              <w:spacing w:line="240" w:lineRule="atLeast"/>
              <w:ind w:left="144" w:hangingChars="100" w:hanging="144"/>
              <w:jc w:val="both"/>
              <w:rPr>
                <w:rFonts w:ascii="標楷體" w:eastAsia="標楷體" w:hAnsi="標楷體"/>
                <w:spacing w:val="-18"/>
                <w:sz w:val="18"/>
                <w:szCs w:val="18"/>
              </w:rPr>
            </w:pPr>
            <w:r w:rsidRPr="004D1FAE">
              <w:rPr>
                <w:rFonts w:ascii="標楷體" w:eastAsia="標楷體" w:hAnsi="標楷體" w:hint="eastAsia"/>
                <w:spacing w:val="-18"/>
                <w:sz w:val="18"/>
                <w:szCs w:val="18"/>
              </w:rPr>
              <w:t>12.介紹「創用CC」著作權</w:t>
            </w:r>
          </w:p>
          <w:p w:rsidR="00BA3750" w:rsidRPr="004D1FAE" w:rsidRDefault="00BA3750" w:rsidP="00BA3750">
            <w:pPr>
              <w:adjustRightInd w:val="0"/>
              <w:snapToGrid w:val="0"/>
              <w:spacing w:line="240" w:lineRule="atLeast"/>
              <w:jc w:val="both"/>
              <w:rPr>
                <w:rFonts w:ascii="標楷體" w:eastAsia="標楷體" w:hAnsi="標楷體"/>
                <w:bCs/>
                <w:snapToGrid w:val="0"/>
                <w:kern w:val="0"/>
                <w:sz w:val="18"/>
                <w:szCs w:val="18"/>
              </w:rPr>
            </w:pPr>
            <w:r w:rsidRPr="004D1FAE">
              <w:rPr>
                <w:rFonts w:ascii="標楷體" w:eastAsia="標楷體" w:hAnsi="標楷體" w:hint="eastAsia"/>
                <w:spacing w:val="-18"/>
                <w:sz w:val="18"/>
                <w:szCs w:val="18"/>
              </w:rPr>
              <w:t>13.建立「防止網路與遊戲</w:t>
            </w:r>
            <w:r w:rsidRPr="004D1FAE">
              <w:rPr>
                <w:rFonts w:ascii="標楷體" w:eastAsia="標楷體" w:hAnsi="標楷體" w:hint="eastAsia"/>
                <w:spacing w:val="-18"/>
                <w:sz w:val="18"/>
                <w:szCs w:val="18"/>
              </w:rPr>
              <w:lastRenderedPageBreak/>
              <w:t>沉迷」的觀念</w:t>
            </w:r>
          </w:p>
        </w:tc>
        <w:tc>
          <w:tcPr>
            <w:tcW w:w="244" w:type="pct"/>
            <w:vAlign w:val="center"/>
          </w:tcPr>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lastRenderedPageBreak/>
              <w:t>1.應用注音符號輔助識字，擴充閱讀，記錄訊息，表達意見,</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2.培養良好的聆聽態度，並確實把握聆聽的方法,</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3.正確發音並</w:t>
            </w:r>
            <w:r w:rsidRPr="00F46FA9">
              <w:rPr>
                <w:rFonts w:ascii="標楷體" w:eastAsia="標楷體" w:hAnsi="標楷體" w:hint="eastAsia"/>
                <w:sz w:val="18"/>
                <w:szCs w:val="18"/>
              </w:rPr>
              <w:lastRenderedPageBreak/>
              <w:t>說標準國語，把握說話主題,</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4.認識常用中國文字，激發寫字的興趣,</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5.掌握閱讀的基本技巧，理解在閱讀過程中所觀察到的訊息,</w:t>
            </w:r>
          </w:p>
          <w:p w:rsidR="00BA3750" w:rsidRPr="00F46FA9" w:rsidRDefault="00BA3750" w:rsidP="00BA3750">
            <w:pPr>
              <w:autoSpaceDE w:val="0"/>
              <w:autoSpaceDN w:val="0"/>
              <w:adjustRightInd w:val="0"/>
              <w:snapToGrid w:val="0"/>
              <w:rPr>
                <w:rFonts w:ascii="標楷體" w:eastAsia="標楷體" w:hAnsi="標楷體"/>
                <w:sz w:val="18"/>
                <w:szCs w:val="18"/>
              </w:rPr>
            </w:pPr>
            <w:r w:rsidRPr="00F46FA9">
              <w:rPr>
                <w:rFonts w:ascii="標楷體" w:eastAsia="標楷體" w:hAnsi="標楷體" w:hint="eastAsia"/>
                <w:sz w:val="18"/>
                <w:szCs w:val="18"/>
              </w:rPr>
              <w:t>6.經由</w:t>
            </w:r>
            <w:r w:rsidRPr="00F46FA9">
              <w:rPr>
                <w:rFonts w:ascii="標楷體" w:eastAsia="標楷體" w:hAnsi="標楷體" w:hint="eastAsia"/>
                <w:sz w:val="18"/>
                <w:szCs w:val="18"/>
              </w:rPr>
              <w:lastRenderedPageBreak/>
              <w:t>觀摩、分享與欣賞，培養良好的寫作態度與興趣，並利用文字表達想法,</w:t>
            </w:r>
          </w:p>
          <w:p w:rsidR="00BA3750" w:rsidRPr="004D1FAE" w:rsidRDefault="00BA3750" w:rsidP="00BA3750">
            <w:pPr>
              <w:adjustRightInd w:val="0"/>
              <w:snapToGrid w:val="0"/>
              <w:spacing w:line="240" w:lineRule="atLeast"/>
              <w:jc w:val="both"/>
              <w:rPr>
                <w:rFonts w:ascii="標楷體" w:eastAsia="標楷體" w:hAnsi="標楷體"/>
                <w:bCs/>
                <w:snapToGrid w:val="0"/>
                <w:kern w:val="0"/>
                <w:sz w:val="18"/>
                <w:szCs w:val="18"/>
              </w:rPr>
            </w:pPr>
            <w:r w:rsidRPr="00F46FA9">
              <w:rPr>
                <w:rFonts w:ascii="標楷體" w:eastAsia="標楷體" w:hAnsi="標楷體" w:hint="eastAsia"/>
                <w:sz w:val="18"/>
                <w:szCs w:val="18"/>
              </w:rPr>
              <w:t>7.透過閱讀理解策略方式，學會思考文章文義、內涵，進而思考回</w:t>
            </w:r>
            <w:r w:rsidRPr="00F46FA9">
              <w:rPr>
                <w:rFonts w:ascii="標楷體" w:eastAsia="標楷體" w:hAnsi="標楷體" w:hint="eastAsia"/>
                <w:sz w:val="18"/>
                <w:szCs w:val="18"/>
              </w:rPr>
              <w:lastRenderedPageBreak/>
              <w:t>答問題,</w:t>
            </w:r>
          </w:p>
        </w:tc>
        <w:tc>
          <w:tcPr>
            <w:tcW w:w="305" w:type="pct"/>
            <w:vAlign w:val="center"/>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1.能在具體情境中，解決一位數乘以整十或整百，以及整十乘以整十有關的直式乘法問題，並用兩步驟計算解決生</w:t>
            </w:r>
            <w:r w:rsidRPr="00865EC5">
              <w:rPr>
                <w:rFonts w:ascii="標楷體" w:eastAsia="標楷體" w:hAnsi="標楷體" w:cs="Times New Roman" w:hint="eastAsia"/>
                <w:snapToGrid w:val="0"/>
                <w:color w:val="000000"/>
                <w:kern w:val="0"/>
                <w:sz w:val="18"/>
                <w:szCs w:val="18"/>
              </w:rPr>
              <w:lastRenderedPageBreak/>
              <w:t>活中和乘法及倍數相關的問題。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2.認識公升和毫升以及兩者之間的關係，並能以公升或毫升為單位進行實測、估測、比較和計</w:t>
            </w:r>
            <w:r w:rsidRPr="00865EC5">
              <w:rPr>
                <w:rFonts w:ascii="標楷體" w:eastAsia="標楷體" w:hAnsi="標楷體" w:cs="Times New Roman" w:hint="eastAsia"/>
                <w:snapToGrid w:val="0"/>
                <w:color w:val="000000"/>
                <w:kern w:val="0"/>
                <w:sz w:val="18"/>
                <w:szCs w:val="18"/>
              </w:rPr>
              <w:lastRenderedPageBreak/>
              <w:t>算。</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3.認識時間單位「日」、「時」、「分」、「秒」及其間的關係，並能透過生活情境，做同單位時間量的加減計算，解決生</w:t>
            </w:r>
            <w:r w:rsidRPr="00865EC5">
              <w:rPr>
                <w:rFonts w:ascii="標楷體" w:eastAsia="標楷體" w:hAnsi="標楷體" w:cs="Times New Roman" w:hint="eastAsia"/>
                <w:snapToGrid w:val="0"/>
                <w:color w:val="000000"/>
                <w:kern w:val="0"/>
                <w:sz w:val="18"/>
                <w:szCs w:val="18"/>
              </w:rPr>
              <w:lastRenderedPageBreak/>
              <w:t>活中的問題。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4.經由面的理解和平方公分板的操作，認識面積的意義，並能進行簡單的面積計算及圖形的切割重組。</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5.透過分</w:t>
            </w:r>
            <w:r w:rsidRPr="00865EC5">
              <w:rPr>
                <w:rFonts w:ascii="標楷體" w:eastAsia="標楷體" w:hAnsi="標楷體" w:cs="Times New Roman" w:hint="eastAsia"/>
                <w:snapToGrid w:val="0"/>
                <w:color w:val="000000"/>
                <w:kern w:val="0"/>
                <w:sz w:val="18"/>
                <w:szCs w:val="18"/>
              </w:rPr>
              <w:lastRenderedPageBreak/>
              <w:t>具體物活動，能熟練二、三位數除以一位數的意義，解決除法直式計算相關問題。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6.認識秤面及重量的單位公斤、公克及其相互關</w:t>
            </w:r>
            <w:r w:rsidRPr="00865EC5">
              <w:rPr>
                <w:rFonts w:ascii="標楷體" w:eastAsia="標楷體" w:hAnsi="標楷體" w:cs="Times New Roman" w:hint="eastAsia"/>
                <w:snapToGrid w:val="0"/>
                <w:color w:val="000000"/>
                <w:kern w:val="0"/>
                <w:sz w:val="18"/>
                <w:szCs w:val="18"/>
              </w:rPr>
              <w:lastRenderedPageBreak/>
              <w:t>係，並能進行重量的實測、估測與計算。</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7.能在具體情境中，進行同分母分數的大小比較，及加、減法相關的應用問題。</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8.能理解</w:t>
            </w:r>
            <w:r w:rsidRPr="00865EC5">
              <w:rPr>
                <w:rFonts w:ascii="標楷體" w:eastAsia="標楷體" w:hAnsi="標楷體" w:cs="Times New Roman" w:hint="eastAsia"/>
                <w:snapToGrid w:val="0"/>
                <w:color w:val="000000"/>
                <w:kern w:val="0"/>
                <w:sz w:val="18"/>
                <w:szCs w:val="18"/>
              </w:rPr>
              <w:lastRenderedPageBreak/>
              <w:t>乘法和除法的關係和驗算方式，以及在生活中的應用。</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9.能經由具體物的測量，理解認識一位小數，並進行大小比較、加減計算。</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865EC5">
              <w:rPr>
                <w:rFonts w:ascii="標楷體" w:eastAsia="標楷體" w:hAnsi="標楷體" w:cs="Times New Roman" w:hint="eastAsia"/>
                <w:snapToGrid w:val="0"/>
                <w:color w:val="000000"/>
                <w:kern w:val="0"/>
                <w:sz w:val="18"/>
                <w:szCs w:val="18"/>
              </w:rPr>
              <w:lastRenderedPageBreak/>
              <w:t>10.能報讀生活中常見的直接對應（一維）、交叉對應（二維）表格。</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2</w:t>
            </w:r>
            <w:r w:rsidRPr="004D1FAE">
              <w:rPr>
                <w:rFonts w:ascii="標楷體" w:eastAsia="標楷體" w:hAnsi="標楷體"/>
                <w:bCs/>
                <w:sz w:val="18"/>
                <w:szCs w:val="18"/>
              </w:rPr>
              <w:t>/</w:t>
            </w:r>
            <w:r w:rsidRPr="004D1FAE">
              <w:rPr>
                <w:rFonts w:ascii="標楷體" w:eastAsia="標楷體" w:hAnsi="標楷體" w:hint="eastAsia"/>
                <w:bCs/>
                <w:sz w:val="18"/>
                <w:szCs w:val="18"/>
              </w:rPr>
              <w:t>11</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2</w:t>
            </w:r>
            <w:r w:rsidRPr="004D1FAE">
              <w:rPr>
                <w:rFonts w:ascii="標楷體" w:eastAsia="標楷體" w:hAnsi="標楷體"/>
                <w:bCs/>
                <w:sz w:val="18"/>
                <w:szCs w:val="18"/>
              </w:rPr>
              <w:t>/</w:t>
            </w:r>
            <w:r w:rsidRPr="004D1FAE">
              <w:rPr>
                <w:rFonts w:ascii="標楷體" w:eastAsia="標楷體" w:hAnsi="標楷體" w:hint="eastAsia"/>
                <w:bCs/>
                <w:sz w:val="18"/>
                <w:szCs w:val="18"/>
              </w:rPr>
              <w:t>16</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＊2/11開學日</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sz w:val="18"/>
                <w:szCs w:val="18"/>
              </w:rPr>
              <w:t>＊</w:t>
            </w:r>
            <w:r w:rsidRPr="004D1FAE">
              <w:rPr>
                <w:rFonts w:ascii="標楷體" w:eastAsia="標楷體" w:hAnsi="標楷體" w:hint="eastAsia"/>
                <w:sz w:val="18"/>
                <w:szCs w:val="18"/>
              </w:rPr>
              <w:t>分發收費三聯單</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＊分配清潔責任區</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＊學生晨跑活動</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sz w:val="18"/>
                <w:szCs w:val="18"/>
              </w:rPr>
              <w:t>＊</w:t>
            </w:r>
            <w:r w:rsidRPr="004D1FAE">
              <w:rPr>
                <w:rFonts w:ascii="標楷體" w:eastAsia="標楷體" w:hAnsi="標楷體" w:hint="eastAsia"/>
                <w:sz w:val="18"/>
                <w:szCs w:val="18"/>
              </w:rPr>
              <w:t>推動閱讀計畫</w:t>
            </w:r>
          </w:p>
        </w:tc>
        <w:tc>
          <w:tcPr>
            <w:tcW w:w="315"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生活的滋味／一、許願</w:t>
            </w:r>
          </w:p>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1-2-</w:t>
            </w:r>
            <w:r w:rsidRPr="00C61618">
              <w:rPr>
                <w:rFonts w:ascii="標楷體" w:eastAsia="標楷體" w:hAnsi="標楷體" w:cs="Arial" w:hint="eastAsia"/>
                <w:sz w:val="18"/>
                <w:szCs w:val="18"/>
              </w:rPr>
              <w:t>2,</w:t>
            </w:r>
            <w:r w:rsidRPr="00C61618">
              <w:rPr>
                <w:rFonts w:ascii="標楷體" w:eastAsia="標楷體" w:hAnsi="標楷體" w:cs="Arial"/>
                <w:sz w:val="18"/>
                <w:szCs w:val="18"/>
              </w:rPr>
              <w:t xml:space="preserve"> 2-2-</w:t>
            </w:r>
            <w:r w:rsidRPr="00C61618">
              <w:rPr>
                <w:rFonts w:ascii="標楷體" w:eastAsia="標楷體" w:hAnsi="標楷體" w:cs="Arial" w:hint="eastAsia"/>
                <w:sz w:val="18"/>
                <w:szCs w:val="18"/>
              </w:rPr>
              <w:t>2</w:t>
            </w:r>
            <w:r w:rsidRPr="00C61618">
              <w:rPr>
                <w:rFonts w:ascii="標楷體" w:eastAsia="標楷體" w:hAnsi="標楷體" w:cs="Arial"/>
                <w:sz w:val="18"/>
                <w:szCs w:val="18"/>
              </w:rPr>
              <w:t>-</w:t>
            </w:r>
            <w:r w:rsidRPr="00C61618">
              <w:rPr>
                <w:rFonts w:ascii="標楷體" w:eastAsia="標楷體" w:hAnsi="標楷體" w:cs="Arial" w:hint="eastAsia"/>
                <w:sz w:val="18"/>
                <w:szCs w:val="18"/>
              </w:rPr>
              <w:t>4,</w:t>
            </w:r>
            <w:r w:rsidRPr="00C61618">
              <w:rPr>
                <w:rFonts w:ascii="標楷體" w:eastAsia="標楷體" w:hAnsi="標楷體" w:cs="Arial"/>
                <w:sz w:val="18"/>
                <w:szCs w:val="18"/>
              </w:rPr>
              <w:t>3-2-1-</w:t>
            </w:r>
            <w:r w:rsidRPr="00C61618">
              <w:rPr>
                <w:rFonts w:ascii="標楷體" w:eastAsia="標楷體" w:hAnsi="標楷體" w:cs="Arial" w:hint="eastAsia"/>
                <w:sz w:val="18"/>
                <w:szCs w:val="18"/>
              </w:rPr>
              <w:t>3,4</w:t>
            </w:r>
            <w:r w:rsidRPr="00C61618">
              <w:rPr>
                <w:rFonts w:ascii="標楷體" w:eastAsia="標楷體" w:hAnsi="標楷體" w:cs="Arial"/>
                <w:sz w:val="18"/>
                <w:szCs w:val="18"/>
              </w:rPr>
              <w:t>-2-</w:t>
            </w:r>
            <w:r w:rsidRPr="00C61618">
              <w:rPr>
                <w:rFonts w:ascii="標楷體" w:eastAsia="標楷體" w:hAnsi="標楷體" w:cs="Arial" w:hint="eastAsia"/>
                <w:sz w:val="18"/>
                <w:szCs w:val="18"/>
              </w:rPr>
              <w:t>1</w:t>
            </w:r>
            <w:r w:rsidRPr="00C61618">
              <w:rPr>
                <w:rFonts w:ascii="標楷體" w:eastAsia="標楷體" w:hAnsi="標楷體" w:cs="Arial"/>
                <w:sz w:val="18"/>
                <w:szCs w:val="18"/>
              </w:rPr>
              <w:t>-1</w:t>
            </w:r>
            <w:r w:rsidRPr="00C61618">
              <w:rPr>
                <w:rFonts w:ascii="標楷體" w:eastAsia="標楷體" w:hAnsi="標楷體" w:cs="Arial" w:hint="eastAsia"/>
                <w:sz w:val="18"/>
                <w:szCs w:val="18"/>
              </w:rPr>
              <w:t>,5</w:t>
            </w:r>
            <w:r w:rsidRPr="00C61618">
              <w:rPr>
                <w:rFonts w:ascii="標楷體" w:eastAsia="標楷體" w:hAnsi="標楷體" w:cs="Arial"/>
                <w:sz w:val="18"/>
                <w:szCs w:val="18"/>
              </w:rPr>
              <w:t>-2-</w:t>
            </w:r>
            <w:r w:rsidRPr="00C61618">
              <w:rPr>
                <w:rFonts w:ascii="標楷體" w:eastAsia="標楷體" w:hAnsi="標楷體" w:cs="Arial" w:hint="eastAsia"/>
                <w:sz w:val="18"/>
                <w:szCs w:val="18"/>
              </w:rPr>
              <w:t>4</w:t>
            </w:r>
            <w:r w:rsidRPr="00C61618">
              <w:rPr>
                <w:rFonts w:ascii="標楷體" w:eastAsia="標楷體" w:hAnsi="標楷體" w:cs="Arial"/>
                <w:sz w:val="18"/>
                <w:szCs w:val="18"/>
              </w:rPr>
              <w:t>-</w:t>
            </w:r>
            <w:r w:rsidRPr="00C61618">
              <w:rPr>
                <w:rFonts w:ascii="標楷體" w:eastAsia="標楷體" w:hAnsi="標楷體" w:cs="Arial" w:hint="eastAsia"/>
                <w:sz w:val="18"/>
                <w:szCs w:val="18"/>
              </w:rPr>
              <w:t>2</w:t>
            </w:r>
            <w:r w:rsidRPr="00C61618">
              <w:rPr>
                <w:rFonts w:ascii="標楷體" w:eastAsia="標楷體" w:hAnsi="標楷體" w:cs="Arial"/>
                <w:sz w:val="18"/>
                <w:szCs w:val="18"/>
              </w:rPr>
              <w:t>【生涯發展教育】</w:t>
            </w:r>
          </w:p>
        </w:tc>
        <w:tc>
          <w:tcPr>
            <w:tcW w:w="272" w:type="pct"/>
          </w:tcPr>
          <w:p w:rsidR="00BA3750" w:rsidRPr="0078365B" w:rsidRDefault="00BA3750" w:rsidP="00BA3750">
            <w:pPr>
              <w:widowControl/>
              <w:snapToGrid w:val="0"/>
              <w:rPr>
                <w:rFonts w:ascii="標楷體" w:eastAsia="標楷體" w:hAnsi="標楷體" w:cs="Arial"/>
                <w:sz w:val="18"/>
                <w:szCs w:val="18"/>
              </w:rPr>
            </w:pPr>
            <w:r w:rsidRPr="0078365B">
              <w:rPr>
                <w:rFonts w:ascii="標楷體" w:eastAsia="標楷體" w:hAnsi="標楷體" w:hint="eastAsia"/>
                <w:sz w:val="18"/>
                <w:szCs w:val="18"/>
              </w:rPr>
              <w:t>美麗的大自然</w:t>
            </w:r>
            <w:r w:rsidRPr="0078365B">
              <w:rPr>
                <w:rFonts w:ascii="標楷體" w:eastAsia="標楷體" w:hAnsi="標楷體" w:cs="Arial" w:hint="eastAsia"/>
                <w:sz w:val="18"/>
                <w:szCs w:val="18"/>
              </w:rPr>
              <w:t>／一、是按怎</w:t>
            </w:r>
            <w:r w:rsidRPr="0078365B">
              <w:rPr>
                <w:rFonts w:ascii="標楷體" w:eastAsia="標楷體" w:hAnsi="標楷體"/>
                <w:sz w:val="18"/>
                <w:szCs w:val="18"/>
              </w:rPr>
              <w:t>1-2-1</w:t>
            </w:r>
            <w:r w:rsidRPr="0078365B">
              <w:rPr>
                <w:rFonts w:ascii="標楷體" w:eastAsia="標楷體" w:hAnsi="標楷體" w:hint="eastAsia"/>
                <w:sz w:val="18"/>
                <w:szCs w:val="18"/>
              </w:rPr>
              <w:t>,</w:t>
            </w:r>
            <w:r w:rsidRPr="0078365B">
              <w:rPr>
                <w:rFonts w:ascii="標楷體" w:eastAsia="標楷體" w:hAnsi="標楷體"/>
                <w:sz w:val="18"/>
                <w:szCs w:val="18"/>
              </w:rPr>
              <w:t>1-2-2</w:t>
            </w:r>
            <w:r w:rsidRPr="0078365B">
              <w:rPr>
                <w:rFonts w:ascii="標楷體" w:eastAsia="標楷體" w:hAnsi="標楷體" w:hint="eastAsia"/>
                <w:sz w:val="18"/>
                <w:szCs w:val="18"/>
              </w:rPr>
              <w:t>,</w:t>
            </w:r>
            <w:r w:rsidRPr="0078365B">
              <w:rPr>
                <w:rFonts w:ascii="標楷體" w:eastAsia="標楷體" w:hAnsi="標楷體"/>
                <w:sz w:val="18"/>
                <w:szCs w:val="18"/>
              </w:rPr>
              <w:t>1-2-6</w:t>
            </w:r>
            <w:r w:rsidRPr="0078365B">
              <w:rPr>
                <w:rFonts w:ascii="標楷體" w:eastAsia="標楷體" w:hAnsi="標楷體" w:hint="eastAsia"/>
                <w:sz w:val="18"/>
                <w:szCs w:val="18"/>
              </w:rPr>
              <w:t>,</w:t>
            </w:r>
            <w:r w:rsidRPr="0078365B">
              <w:rPr>
                <w:rFonts w:ascii="標楷體" w:eastAsia="標楷體" w:hAnsi="標楷體"/>
                <w:sz w:val="18"/>
                <w:szCs w:val="18"/>
              </w:rPr>
              <w:t>1-2-7</w:t>
            </w:r>
            <w:r w:rsidRPr="0078365B">
              <w:rPr>
                <w:rFonts w:ascii="標楷體" w:eastAsia="標楷體" w:hAnsi="標楷體" w:hint="eastAsia"/>
                <w:sz w:val="18"/>
                <w:szCs w:val="18"/>
              </w:rPr>
              <w:t>,</w:t>
            </w:r>
            <w:r w:rsidRPr="0078365B">
              <w:rPr>
                <w:rFonts w:ascii="標楷體" w:eastAsia="標楷體" w:hAnsi="標楷體"/>
                <w:sz w:val="18"/>
                <w:szCs w:val="18"/>
              </w:rPr>
              <w:t>2-2-1</w:t>
            </w:r>
            <w:r w:rsidRPr="0078365B">
              <w:rPr>
                <w:rFonts w:ascii="標楷體" w:eastAsia="標楷體" w:hAnsi="標楷體" w:hint="eastAsia"/>
                <w:sz w:val="18"/>
                <w:szCs w:val="18"/>
              </w:rPr>
              <w:t>,</w:t>
            </w:r>
            <w:r w:rsidRPr="0078365B">
              <w:rPr>
                <w:rFonts w:ascii="標楷體" w:eastAsia="標楷體" w:hAnsi="標楷體"/>
                <w:sz w:val="18"/>
                <w:szCs w:val="18"/>
              </w:rPr>
              <w:t>2-2-4</w:t>
            </w:r>
            <w:r w:rsidRPr="0078365B">
              <w:rPr>
                <w:rFonts w:ascii="標楷體" w:eastAsia="標楷體" w:hAnsi="標楷體" w:hint="eastAsia"/>
                <w:sz w:val="18"/>
                <w:szCs w:val="18"/>
              </w:rPr>
              <w:t>,</w:t>
            </w:r>
            <w:r w:rsidRPr="0078365B">
              <w:rPr>
                <w:rFonts w:ascii="標楷體" w:eastAsia="標楷體" w:hAnsi="標楷體"/>
                <w:sz w:val="18"/>
                <w:szCs w:val="18"/>
              </w:rPr>
              <w:t>2-2-5</w:t>
            </w:r>
            <w:r w:rsidRPr="0078365B">
              <w:rPr>
                <w:rFonts w:ascii="標楷體" w:eastAsia="標楷體" w:hAnsi="標楷體" w:hint="eastAsia"/>
                <w:sz w:val="18"/>
                <w:szCs w:val="18"/>
              </w:rPr>
              <w:t>,</w:t>
            </w:r>
            <w:r w:rsidRPr="0078365B">
              <w:rPr>
                <w:rFonts w:ascii="標楷體" w:eastAsia="標楷體" w:hAnsi="標楷體"/>
                <w:sz w:val="18"/>
                <w:szCs w:val="18"/>
              </w:rPr>
              <w:t>2-2-6</w:t>
            </w:r>
            <w:r w:rsidRPr="0078365B">
              <w:rPr>
                <w:rFonts w:ascii="標楷體" w:eastAsia="標楷體" w:hAnsi="標楷體" w:hint="eastAsia"/>
                <w:sz w:val="18"/>
                <w:szCs w:val="18"/>
              </w:rPr>
              <w:t>,</w:t>
            </w:r>
            <w:r w:rsidRPr="0078365B">
              <w:rPr>
                <w:rFonts w:ascii="標楷體" w:eastAsia="標楷體" w:hAnsi="標楷體"/>
                <w:sz w:val="18"/>
                <w:szCs w:val="18"/>
              </w:rPr>
              <w:t>3-2-1</w:t>
            </w:r>
            <w:r w:rsidRPr="0078365B">
              <w:rPr>
                <w:rFonts w:ascii="標楷體" w:eastAsia="標楷體" w:hAnsi="標楷體" w:hint="eastAsia"/>
                <w:sz w:val="18"/>
                <w:szCs w:val="18"/>
              </w:rPr>
              <w:t>,</w:t>
            </w:r>
            <w:r w:rsidRPr="0078365B">
              <w:rPr>
                <w:rFonts w:ascii="標楷體" w:eastAsia="標楷體" w:hAnsi="標楷體"/>
                <w:sz w:val="18"/>
                <w:szCs w:val="18"/>
              </w:rPr>
              <w:t>3-</w:t>
            </w:r>
            <w:r w:rsidRPr="0078365B">
              <w:rPr>
                <w:rFonts w:ascii="標楷體" w:eastAsia="標楷體" w:hAnsi="標楷體"/>
                <w:sz w:val="18"/>
                <w:szCs w:val="18"/>
              </w:rPr>
              <w:lastRenderedPageBreak/>
              <w:t>2-2</w:t>
            </w:r>
            <w:r w:rsidRPr="0078365B">
              <w:rPr>
                <w:rFonts w:ascii="標楷體" w:eastAsia="標楷體" w:hAnsi="標楷體" w:hint="eastAsia"/>
                <w:sz w:val="18"/>
                <w:szCs w:val="18"/>
              </w:rPr>
              <w:t>,</w:t>
            </w:r>
            <w:r w:rsidRPr="0078365B">
              <w:rPr>
                <w:rFonts w:ascii="標楷體" w:eastAsia="標楷體" w:hAnsi="標楷體"/>
                <w:sz w:val="18"/>
                <w:szCs w:val="18"/>
              </w:rPr>
              <w:t>4-2-1</w:t>
            </w:r>
            <w:r w:rsidRPr="0078365B">
              <w:rPr>
                <w:rFonts w:ascii="標楷體" w:eastAsia="標楷體" w:hAnsi="標楷體" w:hint="eastAsia"/>
                <w:sz w:val="18"/>
                <w:szCs w:val="18"/>
              </w:rPr>
              <w:t>【環境教育】【資訊教育】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lastRenderedPageBreak/>
              <w:t>開學預備週</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Get Ready</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1"/>
                <w:attr w:name="IsLunarDate" w:val="False"/>
                <w:attr w:name="IsROCDate" w:val="False"/>
              </w:smartTagPr>
              <w:r w:rsidRPr="00B34F30">
                <w:rPr>
                  <w:rFonts w:ascii="標楷體" w:eastAsia="標楷體" w:hAnsi="標楷體" w:cs="Times New Roman"/>
                  <w:sz w:val="18"/>
                  <w:szCs w:val="18"/>
                </w:rPr>
                <w:t>1-1-1</w:t>
              </w:r>
            </w:smartTag>
            <w:r w:rsidRPr="00B34F30">
              <w:rPr>
                <w:rFonts w:ascii="標楷體" w:eastAsia="標楷體" w:hAnsi="標楷體" w:cs="Times New Roman"/>
                <w:sz w:val="18"/>
                <w:szCs w:val="18"/>
              </w:rPr>
              <w:br/>
              <w:t>1-1-2</w:t>
            </w:r>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2-1-1</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2-1-2</w:t>
            </w:r>
            <w:r w:rsidRPr="00B34F30">
              <w:rPr>
                <w:rFonts w:ascii="標楷體" w:eastAsia="標楷體" w:hAnsi="標楷體" w:cs="Times New Roman"/>
                <w:sz w:val="18"/>
                <w:szCs w:val="18"/>
              </w:rPr>
              <w:br/>
              <w:t>2-1-5</w:t>
            </w:r>
            <w:r w:rsidRPr="00B34F30">
              <w:rPr>
                <w:rFonts w:ascii="標楷體" w:eastAsia="標楷體" w:hAnsi="標楷體" w:cs="Times New Roman"/>
                <w:sz w:val="18"/>
                <w:szCs w:val="18"/>
              </w:rPr>
              <w:br/>
              <w:t>2-1-1</w:t>
            </w:r>
            <w:r w:rsidRPr="00B34F30">
              <w:rPr>
                <w:rFonts w:ascii="標楷體" w:eastAsia="標楷體" w:hAnsi="標楷體" w:cs="Times New Roman" w:hint="eastAsia"/>
                <w:sz w:val="18"/>
                <w:szCs w:val="18"/>
              </w:rPr>
              <w:t>0</w:t>
            </w:r>
            <w:r w:rsidRPr="00B34F30">
              <w:rPr>
                <w:rFonts w:ascii="標楷體" w:eastAsia="標楷體" w:hAnsi="標楷體" w:cs="Times New Roman"/>
                <w:sz w:val="18"/>
                <w:szCs w:val="18"/>
              </w:rPr>
              <w:br/>
              <w:t>3-1-1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第1單元乘法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N-2-05</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3-n-04</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lastRenderedPageBreak/>
              <w:t>3-n-08</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C-T-1、C-T-2、C-S-2、C-S-3、C-S-4、C-S-5、C-C-6、C-E-4</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一、家鄉的生活／1.鄰里生活6-2-1,6-2-3【家政教育】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一、歡樂時光／下課了三、色彩魔術師／生活中的色彩五、我是大明星1-2-1,1-2-2,1-2-3,1-2-4,</w:t>
            </w:r>
            <w:r w:rsidRPr="004D1FAE">
              <w:rPr>
                <w:rFonts w:ascii="標楷體" w:eastAsia="標楷體" w:hAnsi="標楷體" w:cs="Arial" w:hint="eastAsia"/>
                <w:sz w:val="18"/>
                <w:szCs w:val="18"/>
              </w:rPr>
              <w:lastRenderedPageBreak/>
              <w:t>1-2-5,2-2-6,2-2-7</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一、1來歡唱(1)</w:t>
            </w:r>
            <w:r w:rsidRPr="004D1FAE">
              <w:rPr>
                <w:rFonts w:ascii="標楷體" w:eastAsia="標楷體" w:hAnsi="標楷體" w:hint="eastAsia"/>
                <w:sz w:val="18"/>
                <w:szCs w:val="18"/>
              </w:rPr>
              <w:br/>
              <w:t>三、1像什麼(1)</w:t>
            </w:r>
            <w:r w:rsidRPr="004D1FAE">
              <w:rPr>
                <w:rFonts w:ascii="標楷體" w:eastAsia="標楷體" w:hAnsi="標楷體" w:hint="eastAsia"/>
                <w:sz w:val="18"/>
                <w:szCs w:val="18"/>
              </w:rPr>
              <w:br/>
              <w:t>五、1我是奇影俠(1)</w:t>
            </w:r>
            <w:r w:rsidRPr="004D1FAE">
              <w:rPr>
                <w:rFonts w:ascii="標楷體" w:eastAsia="標楷體" w:hAnsi="標楷體" w:hint="eastAsia"/>
                <w:sz w:val="18"/>
                <w:szCs w:val="18"/>
              </w:rPr>
              <w:br/>
            </w:r>
            <w:r w:rsidRPr="004D1FAE">
              <w:rPr>
                <w:rFonts w:ascii="標楷體" w:eastAsia="標楷體" w:hAnsi="標楷體"/>
                <w:sz w:val="18"/>
                <w:szCs w:val="18"/>
              </w:rPr>
              <w:br/>
            </w:r>
            <w:r w:rsidRPr="004D1FAE">
              <w:rPr>
                <w:rFonts w:ascii="標楷體" w:eastAsia="標楷體" w:hAnsi="標楷體" w:hint="eastAsia"/>
                <w:sz w:val="18"/>
                <w:szCs w:val="18"/>
              </w:rPr>
              <w:t>1-2-1,1-2-2,1-2-3,2-2-6,3-2-11</w:t>
            </w:r>
            <w:r w:rsidRPr="004D1FAE">
              <w:rPr>
                <w:rFonts w:ascii="標楷體" w:eastAsia="標楷體" w:hAnsi="標楷體"/>
                <w:sz w:val="18"/>
                <w:szCs w:val="18"/>
              </w:rPr>
              <w:br/>
            </w:r>
            <w:r w:rsidRPr="004D1FAE">
              <w:rPr>
                <w:rFonts w:ascii="標楷體" w:eastAsia="標楷體" w:hAnsi="標楷體" w:hint="eastAsia"/>
                <w:sz w:val="18"/>
                <w:szCs w:val="18"/>
              </w:rPr>
              <w:lastRenderedPageBreak/>
              <w:t>【性別平等教育】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一、蔬菜的成長</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snapToGrid w:val="0"/>
                <w:color w:val="000000"/>
                <w:kern w:val="0"/>
                <w:sz w:val="18"/>
                <w:szCs w:val="18"/>
              </w:rPr>
              <w:t>1.</w:t>
            </w:r>
            <w:r w:rsidRPr="00FD3E0B">
              <w:rPr>
                <w:rFonts w:ascii="標楷體" w:eastAsia="標楷體" w:hAnsi="標楷體" w:cs="Times New Roman" w:hint="eastAsia"/>
                <w:snapToGrid w:val="0"/>
                <w:color w:val="000000"/>
                <w:kern w:val="0"/>
                <w:sz w:val="18"/>
                <w:szCs w:val="18"/>
              </w:rPr>
              <w:t>大家來種菜</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◎資訊教育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pStyle w:val="Web"/>
              <w:spacing w:before="0" w:after="0"/>
              <w:rPr>
                <w:rFonts w:ascii="標楷體" w:eastAsia="標楷體" w:hAnsi="標楷體" w:cs="Calibri"/>
                <w:sz w:val="18"/>
                <w:szCs w:val="18"/>
              </w:rPr>
            </w:pPr>
            <w:smartTag w:uri="urn:schemas-microsoft-com:office:smarttags" w:element="chsdate">
              <w:smartTagPr>
                <w:attr w:name="Year" w:val="2001"/>
                <w:attr w:name="Month" w:val="2"/>
                <w:attr w:name="Day" w:val="1"/>
                <w:attr w:name="IsLunarDate" w:val="False"/>
                <w:attr w:name="IsROCDate" w:val="False"/>
              </w:smartTagPr>
              <w:r w:rsidRPr="00FD3E0B">
                <w:rPr>
                  <w:rFonts w:ascii="標楷體" w:eastAsia="標楷體" w:hAnsi="標楷體" w:cs="Calibri" w:hint="eastAsia"/>
                  <w:sz w:val="18"/>
                  <w:szCs w:val="18"/>
                </w:rPr>
                <w:t>1-2-1</w:t>
              </w:r>
            </w:smartTag>
            <w:r w:rsidRPr="00FD3E0B">
              <w:rPr>
                <w:rFonts w:ascii="標楷體" w:eastAsia="標楷體" w:hAnsi="標楷體" w:cs="Calibri" w:hint="eastAsia"/>
                <w:sz w:val="18"/>
                <w:szCs w:val="18"/>
              </w:rPr>
              <w:t>-1</w:t>
            </w:r>
          </w:p>
          <w:p w:rsidR="00BA3750" w:rsidRPr="00FD3E0B" w:rsidRDefault="00BA3750" w:rsidP="00BA3750">
            <w:pPr>
              <w:pStyle w:val="Web"/>
              <w:spacing w:before="0" w:after="0"/>
              <w:rPr>
                <w:rFonts w:ascii="標楷體" w:eastAsia="標楷體" w:hAnsi="標楷體" w:cs="Calibri"/>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-3</w:t>
            </w:r>
          </w:p>
          <w:p w:rsidR="00BA3750" w:rsidRPr="00FD3E0B" w:rsidRDefault="00BA3750" w:rsidP="00BA3750">
            <w:pPr>
              <w:pStyle w:val="Web"/>
              <w:spacing w:before="0" w:after="0"/>
              <w:rPr>
                <w:rFonts w:ascii="標楷體" w:eastAsia="標楷體" w:hAnsi="標楷體" w:cs="Calibri"/>
                <w:sz w:val="18"/>
                <w:szCs w:val="18"/>
              </w:rPr>
            </w:pPr>
            <w:smartTag w:uri="urn:schemas-microsoft-com:office:smarttags" w:element="chsdate">
              <w:smartTagPr>
                <w:attr w:name="Year" w:val="2002"/>
                <w:attr w:name="Month" w:val="2"/>
                <w:attr w:name="Day" w:val="2"/>
                <w:attr w:name="IsLunarDate" w:val="False"/>
                <w:attr w:name="IsROCDate" w:val="False"/>
              </w:smartTagPr>
              <w:r w:rsidRPr="00FD3E0B">
                <w:rPr>
                  <w:rFonts w:ascii="標楷體" w:eastAsia="標楷體" w:hAnsi="標楷體" w:cs="Calibri" w:hint="eastAsia"/>
                  <w:sz w:val="18"/>
                  <w:szCs w:val="18"/>
                </w:rPr>
                <w:t>2-2-2</w:t>
              </w:r>
            </w:smartTag>
            <w:r w:rsidRPr="00FD3E0B">
              <w:rPr>
                <w:rFonts w:ascii="標楷體" w:eastAsia="標楷體" w:hAnsi="標楷體" w:cs="Calibri" w:hint="eastAsia"/>
                <w:sz w:val="18"/>
                <w:szCs w:val="18"/>
              </w:rPr>
              <w:t>-1</w:t>
            </w:r>
          </w:p>
          <w:p w:rsidR="00BA3750" w:rsidRPr="00FD3E0B" w:rsidRDefault="00BA3750" w:rsidP="00BA3750">
            <w:pPr>
              <w:pStyle w:val="Web"/>
              <w:spacing w:before="0" w:after="0"/>
              <w:rPr>
                <w:rFonts w:ascii="標楷體" w:eastAsia="標楷體" w:hAnsi="標楷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hint="eastAsia"/>
                  <w:sz w:val="18"/>
                  <w:szCs w:val="18"/>
                </w:rPr>
                <w:lastRenderedPageBreak/>
                <w:t>6-2-2</w:t>
              </w:r>
            </w:smartTag>
            <w:r w:rsidRPr="00FD3E0B">
              <w:rPr>
                <w:rFonts w:ascii="標楷體" w:eastAsia="標楷體" w:hAnsi="標楷體" w:hint="eastAsia"/>
                <w:sz w:val="18"/>
                <w:szCs w:val="18"/>
              </w:rPr>
              <w:t>-2</w:t>
            </w:r>
          </w:p>
          <w:p w:rsidR="00BA3750" w:rsidRPr="00FD3E0B" w:rsidRDefault="00BA3750" w:rsidP="00BA3750">
            <w:pPr>
              <w:pStyle w:val="Web"/>
              <w:spacing w:before="0" w:after="0"/>
              <w:rPr>
                <w:rFonts w:ascii="標楷體" w:eastAsia="標楷體" w:hAnsi="標楷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-1</w:t>
            </w:r>
          </w:p>
          <w:p w:rsidR="00BA3750" w:rsidRPr="00FD3E0B" w:rsidRDefault="00BA3750" w:rsidP="00BA3750">
            <w:pPr>
              <w:pStyle w:val="Web"/>
              <w:spacing w:before="0" w:after="0"/>
              <w:rPr>
                <w:rFonts w:ascii="標楷體" w:eastAsia="標楷體" w:hAnsi="標楷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寵物與大自然／1.我的寶貝1-2-4【環境教育】</w:t>
            </w:r>
          </w:p>
          <w:p w:rsidR="00BA3750" w:rsidRPr="004D1FAE" w:rsidRDefault="00BA3750" w:rsidP="00BA3750">
            <w:pPr>
              <w:snapToGrid w:val="0"/>
              <w:rPr>
                <w:rFonts w:ascii="標楷體" w:eastAsia="標楷體" w:hAnsi="標楷體" w:cs="新細明體"/>
                <w:sz w:val="18"/>
                <w:szCs w:val="18"/>
              </w:rPr>
            </w:pPr>
            <w:r w:rsidRPr="004D1FAE">
              <w:rPr>
                <w:rFonts w:ascii="標楷體" w:eastAsia="標楷體" w:hAnsi="標楷體" w:hint="eastAsia"/>
                <w:sz w:val="18"/>
                <w:szCs w:val="18"/>
              </w:rPr>
              <w:t>大放異彩／1.探索興趣1-2-2【人權教育】【生涯發</w:t>
            </w:r>
            <w:r w:rsidRPr="004D1FAE">
              <w:rPr>
                <w:rFonts w:ascii="標楷體" w:eastAsia="標楷體" w:hAnsi="標楷體" w:hint="eastAsia"/>
                <w:sz w:val="18"/>
                <w:szCs w:val="18"/>
              </w:rPr>
              <w:lastRenderedPageBreak/>
              <w:t>展教育】【性別平等教育】</w:t>
            </w:r>
          </w:p>
          <w:p w:rsidR="00BA3750" w:rsidRPr="002D0E91" w:rsidRDefault="00BA3750" w:rsidP="00BA3750">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hint="eastAsia"/>
                <w:color w:val="000000"/>
                <w:sz w:val="18"/>
                <w:szCs w:val="18"/>
              </w:rPr>
              <w:t>我的寶貝</w:t>
            </w:r>
            <w:r w:rsidRPr="002D0E91">
              <w:rPr>
                <w:rFonts w:ascii="標楷體" w:eastAsia="標楷體" w:hAnsi="標楷體" w:hint="eastAsia"/>
                <w:sz w:val="18"/>
                <w:szCs w:val="18"/>
              </w:rPr>
              <w:t>）</w:t>
            </w:r>
          </w:p>
          <w:p w:rsidR="00BA3750" w:rsidRPr="004D1FAE" w:rsidRDefault="00BA3750" w:rsidP="00BA3750">
            <w:pPr>
              <w:snapToGrid w:val="0"/>
              <w:rPr>
                <w:rFonts w:ascii="標楷體" w:eastAsia="標楷體" w:hAnsi="標楷體" w:cs="新細明體"/>
                <w:sz w:val="18"/>
                <w:szCs w:val="18"/>
              </w:rPr>
            </w:pPr>
          </w:p>
        </w:tc>
        <w:tc>
          <w:tcPr>
            <w:tcW w:w="340" w:type="pct"/>
          </w:tcPr>
          <w:p w:rsidR="00BA3750" w:rsidRPr="00533713" w:rsidRDefault="00BA3750" w:rsidP="00BA3750">
            <w:pPr>
              <w:snapToGrid w:val="0"/>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lastRenderedPageBreak/>
              <w:t>壹、休閒生活趣</w:t>
            </w:r>
          </w:p>
          <w:p w:rsidR="00BA3750" w:rsidRPr="00533713" w:rsidRDefault="00BA3750" w:rsidP="00BA3750">
            <w:pPr>
              <w:snapToGrid w:val="0"/>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一.大自然怎麼了</w:t>
            </w:r>
          </w:p>
          <w:p w:rsidR="00BA3750" w:rsidRPr="00533713" w:rsidRDefault="00BA3750" w:rsidP="00BA3750">
            <w:pPr>
              <w:snapToGrid w:val="0"/>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◎環境教育</w:t>
            </w:r>
          </w:p>
          <w:p w:rsidR="00BA3750" w:rsidRPr="00533713" w:rsidRDefault="00BA3750" w:rsidP="00BA3750">
            <w:pPr>
              <w:snapToGrid w:val="0"/>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◎生涯發展教育</w:t>
            </w:r>
          </w:p>
          <w:p w:rsidR="00BA3750" w:rsidRDefault="00BA3750" w:rsidP="00BA3750">
            <w:pPr>
              <w:snapToGrid w:val="0"/>
              <w:spacing w:line="320" w:lineRule="exact"/>
              <w:rPr>
                <w:rFonts w:ascii="標楷體" w:eastAsia="標楷體" w:hAnsi="標楷體"/>
                <w:sz w:val="18"/>
                <w:szCs w:val="18"/>
              </w:rPr>
            </w:pPr>
            <w:r w:rsidRPr="00533713">
              <w:rPr>
                <w:rFonts w:ascii="標楷體" w:eastAsia="標楷體" w:hAnsi="標楷體" w:hint="eastAsia"/>
                <w:sz w:val="18"/>
                <w:szCs w:val="18"/>
              </w:rPr>
              <w:t>7-1-5</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lastRenderedPageBreak/>
              <w:t>單元一、大家來運動</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t>活動1棒棒開花</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【生涯發展教育】</w:t>
            </w:r>
          </w:p>
          <w:p w:rsidR="00BA3750" w:rsidRDefault="00BA3750" w:rsidP="00BA3750">
            <w:pPr>
              <w:snapToGrid w:val="0"/>
              <w:spacing w:line="320" w:lineRule="exact"/>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smartTag>
            <w:r w:rsidRPr="009C1663">
              <w:rPr>
                <w:rFonts w:ascii="標楷體" w:eastAsia="標楷體" w:hAnsi="標楷體" w:cs="Times New Roman"/>
                <w:sz w:val="18"/>
                <w:szCs w:val="18"/>
              </w:rPr>
              <w:b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4</w:t>
            </w:r>
          </w:p>
          <w:p w:rsidR="00BA3750" w:rsidRPr="00533713" w:rsidRDefault="00BA3750" w:rsidP="00BA3750">
            <w:pPr>
              <w:snapToGrid w:val="0"/>
              <w:spacing w:line="320" w:lineRule="exact"/>
              <w:rPr>
                <w:rFonts w:ascii="標楷體" w:eastAsia="標楷體" w:hAnsi="標楷體" w:cs="Times New Roman"/>
                <w:snapToGrid w:val="0"/>
                <w:color w:val="000000"/>
                <w:kern w:val="0"/>
                <w:sz w:val="18"/>
                <w:szCs w:val="18"/>
              </w:rPr>
            </w:pPr>
          </w:p>
        </w:tc>
        <w:tc>
          <w:tcPr>
            <w:tcW w:w="271" w:type="pct"/>
            <w:vAlign w:val="center"/>
          </w:tcPr>
          <w:p w:rsidR="00BA3750" w:rsidRPr="003345CA" w:rsidRDefault="00BA3750" w:rsidP="00BA3750">
            <w:pPr>
              <w:snapToGrid w:val="0"/>
              <w:jc w:val="both"/>
              <w:rPr>
                <w:rFonts w:ascii="標楷體" w:eastAsia="標楷體" w:hAnsi="標楷體"/>
                <w:b/>
                <w:color w:val="FF0000"/>
                <w:sz w:val="18"/>
                <w:szCs w:val="18"/>
              </w:rPr>
            </w:pPr>
            <w:r w:rsidRPr="003345CA">
              <w:rPr>
                <w:rFonts w:ascii="標楷體" w:eastAsia="標楷體" w:hAnsi="標楷體" w:hint="eastAsia"/>
                <w:b/>
                <w:color w:val="FF0000"/>
                <w:sz w:val="18"/>
                <w:szCs w:val="18"/>
              </w:rPr>
              <w:lastRenderedPageBreak/>
              <w:t>【家庭教育課程】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4-1-1</w:t>
            </w:r>
          </w:p>
          <w:p w:rsidR="00BA3750" w:rsidRPr="004D1FAE" w:rsidRDefault="00BA3750" w:rsidP="00BA3750">
            <w:pPr>
              <w:snapToGrid w:val="0"/>
              <w:jc w:val="both"/>
              <w:rPr>
                <w:rFonts w:ascii="標楷體" w:eastAsia="標楷體" w:hAnsi="標楷體"/>
                <w:b/>
                <w:color w:val="339966"/>
                <w:sz w:val="18"/>
                <w:szCs w:val="18"/>
              </w:rPr>
            </w:pPr>
            <w:r w:rsidRPr="004D1FAE">
              <w:rPr>
                <w:rFonts w:ascii="標楷體" w:eastAsia="標楷體" w:hAnsi="標楷體" w:hint="eastAsia"/>
                <w:sz w:val="18"/>
                <w:szCs w:val="18"/>
              </w:rPr>
              <w:t>4-1-2</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介紹陶笛種類與歷史演進</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1-2-1</w:t>
            </w:r>
          </w:p>
        </w:tc>
        <w:tc>
          <w:tcPr>
            <w:tcW w:w="226" w:type="pct"/>
            <w:vAlign w:val="center"/>
          </w:tcPr>
          <w:p w:rsidR="00BA3750" w:rsidRPr="004D1FAE" w:rsidRDefault="00BA3750" w:rsidP="00BA3750">
            <w:pPr>
              <w:adjustRightInd w:val="0"/>
              <w:snapToGrid w:val="0"/>
              <w:spacing w:line="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認識網際網路</w:t>
            </w:r>
          </w:p>
          <w:p w:rsidR="00BA3750" w:rsidRPr="004D1FAE" w:rsidRDefault="00BA3750" w:rsidP="00BA3750">
            <w:pPr>
              <w:adjustRightInd w:val="0"/>
              <w:snapToGrid w:val="0"/>
              <w:spacing w:line="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5-2-1</w:t>
            </w:r>
          </w:p>
          <w:p w:rsidR="00BA3750" w:rsidRPr="00AF6C15" w:rsidRDefault="00BA3750" w:rsidP="00BA3750">
            <w:pPr>
              <w:snapToGrid w:val="0"/>
              <w:spacing w:line="240" w:lineRule="exact"/>
              <w:jc w:val="both"/>
              <w:rPr>
                <w:rFonts w:ascii="標楷體" w:eastAsia="標楷體" w:hAnsi="標楷體"/>
                <w:b/>
                <w:bCs/>
                <w:color w:val="FF0000"/>
                <w:sz w:val="18"/>
                <w:szCs w:val="18"/>
              </w:rPr>
            </w:pPr>
            <w:r w:rsidRPr="00AF6C15">
              <w:rPr>
                <w:rFonts w:ascii="標楷體" w:eastAsia="標楷體" w:hAnsi="標楷體" w:hint="eastAsia"/>
                <w:b/>
                <w:bCs/>
                <w:color w:val="FF0000"/>
                <w:sz w:val="18"/>
                <w:szCs w:val="18"/>
              </w:rPr>
              <w:t>【資訊倫理教育】</w:t>
            </w:r>
          </w:p>
        </w:tc>
        <w:tc>
          <w:tcPr>
            <w:tcW w:w="244"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生活的滋味／一、許願</w:t>
            </w:r>
          </w:p>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1-2-</w:t>
            </w:r>
            <w:r w:rsidRPr="00C61618">
              <w:rPr>
                <w:rFonts w:ascii="標楷體" w:eastAsia="標楷體" w:hAnsi="標楷體" w:cs="Arial" w:hint="eastAsia"/>
                <w:sz w:val="18"/>
                <w:szCs w:val="18"/>
              </w:rPr>
              <w:t>2,</w:t>
            </w:r>
            <w:r w:rsidRPr="00C61618">
              <w:rPr>
                <w:rFonts w:ascii="標楷體" w:eastAsia="標楷體" w:hAnsi="標楷體" w:cs="Arial"/>
                <w:sz w:val="18"/>
                <w:szCs w:val="18"/>
              </w:rPr>
              <w:t xml:space="preserve"> 2-2-</w:t>
            </w:r>
            <w:r w:rsidRPr="00C61618">
              <w:rPr>
                <w:rFonts w:ascii="標楷體" w:eastAsia="標楷體" w:hAnsi="標楷體" w:cs="Arial" w:hint="eastAsia"/>
                <w:sz w:val="18"/>
                <w:szCs w:val="18"/>
              </w:rPr>
              <w:t>2</w:t>
            </w:r>
            <w:r w:rsidRPr="00C61618">
              <w:rPr>
                <w:rFonts w:ascii="標楷體" w:eastAsia="標楷體" w:hAnsi="標楷體" w:cs="Arial"/>
                <w:sz w:val="18"/>
                <w:szCs w:val="18"/>
              </w:rPr>
              <w:t>-</w:t>
            </w:r>
            <w:r w:rsidRPr="00C61618">
              <w:rPr>
                <w:rFonts w:ascii="標楷體" w:eastAsia="標楷體" w:hAnsi="標楷體" w:cs="Arial" w:hint="eastAsia"/>
                <w:sz w:val="18"/>
                <w:szCs w:val="18"/>
              </w:rPr>
              <w:t>4,</w:t>
            </w:r>
            <w:r w:rsidRPr="00C61618">
              <w:rPr>
                <w:rFonts w:ascii="標楷體" w:eastAsia="標楷體" w:hAnsi="標楷體" w:cs="Arial"/>
                <w:sz w:val="18"/>
                <w:szCs w:val="18"/>
              </w:rPr>
              <w:t>3-2-1-</w:t>
            </w:r>
            <w:r w:rsidRPr="00C61618">
              <w:rPr>
                <w:rFonts w:ascii="標楷體" w:eastAsia="標楷體" w:hAnsi="標楷體" w:cs="Arial" w:hint="eastAsia"/>
                <w:sz w:val="18"/>
                <w:szCs w:val="18"/>
              </w:rPr>
              <w:t>3,4</w:t>
            </w:r>
            <w:r w:rsidRPr="00C61618">
              <w:rPr>
                <w:rFonts w:ascii="標楷體" w:eastAsia="標楷體" w:hAnsi="標楷體" w:cs="Arial"/>
                <w:sz w:val="18"/>
                <w:szCs w:val="18"/>
              </w:rPr>
              <w:t>-2-</w:t>
            </w:r>
            <w:r w:rsidRPr="00C61618">
              <w:rPr>
                <w:rFonts w:ascii="標楷體" w:eastAsia="標楷體" w:hAnsi="標楷體" w:cs="Arial" w:hint="eastAsia"/>
                <w:sz w:val="18"/>
                <w:szCs w:val="18"/>
              </w:rPr>
              <w:t>1</w:t>
            </w:r>
            <w:r w:rsidRPr="00C61618">
              <w:rPr>
                <w:rFonts w:ascii="標楷體" w:eastAsia="標楷體" w:hAnsi="標楷體" w:cs="Arial"/>
                <w:sz w:val="18"/>
                <w:szCs w:val="18"/>
              </w:rPr>
              <w:t>-1</w:t>
            </w:r>
            <w:r w:rsidRPr="00C61618">
              <w:rPr>
                <w:rFonts w:ascii="標楷體" w:eastAsia="標楷體" w:hAnsi="標楷體" w:cs="Arial" w:hint="eastAsia"/>
                <w:sz w:val="18"/>
                <w:szCs w:val="18"/>
              </w:rPr>
              <w:t>,5</w:t>
            </w:r>
            <w:r w:rsidRPr="00C61618">
              <w:rPr>
                <w:rFonts w:ascii="標楷體" w:eastAsia="標楷體" w:hAnsi="標楷體" w:cs="Arial"/>
                <w:sz w:val="18"/>
                <w:szCs w:val="18"/>
              </w:rPr>
              <w:t>-2-</w:t>
            </w:r>
            <w:r w:rsidRPr="00C61618">
              <w:rPr>
                <w:rFonts w:ascii="標楷體" w:eastAsia="標楷體" w:hAnsi="標楷體" w:cs="Arial" w:hint="eastAsia"/>
                <w:sz w:val="18"/>
                <w:szCs w:val="18"/>
              </w:rPr>
              <w:t>4</w:t>
            </w:r>
            <w:r w:rsidRPr="00C61618">
              <w:rPr>
                <w:rFonts w:ascii="標楷體" w:eastAsia="標楷體" w:hAnsi="標楷體" w:cs="Arial"/>
                <w:sz w:val="18"/>
                <w:szCs w:val="18"/>
              </w:rPr>
              <w:t>-</w:t>
            </w:r>
            <w:r w:rsidRPr="00C61618">
              <w:rPr>
                <w:rFonts w:ascii="標楷體" w:eastAsia="標楷體" w:hAnsi="標楷體" w:cs="Arial" w:hint="eastAsia"/>
                <w:sz w:val="18"/>
                <w:szCs w:val="18"/>
              </w:rPr>
              <w:t>2</w:t>
            </w:r>
            <w:r w:rsidRPr="00C61618">
              <w:rPr>
                <w:rFonts w:ascii="標楷體" w:eastAsia="標楷體" w:hAnsi="標楷體" w:cs="Arial"/>
                <w:sz w:val="18"/>
                <w:szCs w:val="18"/>
              </w:rPr>
              <w:t>【生涯發展教育】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第1單元乘法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N-2-05</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3-n-04</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lastRenderedPageBreak/>
              <w:t>3-n-08</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C-T-1、C-T-2、C-S-2、C-S-3、C-S-4、C-S-5、C-C-6、C-E-4</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2</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2</w:t>
            </w:r>
            <w:r w:rsidRPr="004D1FAE">
              <w:rPr>
                <w:rFonts w:ascii="標楷體" w:eastAsia="標楷體" w:hAnsi="標楷體"/>
                <w:bCs/>
                <w:sz w:val="18"/>
                <w:szCs w:val="18"/>
              </w:rPr>
              <w:t>/</w:t>
            </w:r>
            <w:r w:rsidRPr="004D1FAE">
              <w:rPr>
                <w:rFonts w:ascii="標楷體" w:eastAsia="標楷體" w:hAnsi="標楷體" w:hint="eastAsia"/>
                <w:bCs/>
                <w:sz w:val="18"/>
                <w:szCs w:val="18"/>
              </w:rPr>
              <w:t>17</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2</w:t>
            </w:r>
            <w:r w:rsidRPr="004D1FAE">
              <w:rPr>
                <w:rFonts w:ascii="標楷體" w:eastAsia="標楷體" w:hAnsi="標楷體"/>
                <w:bCs/>
                <w:sz w:val="18"/>
                <w:szCs w:val="18"/>
              </w:rPr>
              <w:t>/</w:t>
            </w:r>
            <w:r w:rsidRPr="004D1FAE">
              <w:rPr>
                <w:rFonts w:ascii="標楷體" w:eastAsia="標楷體" w:hAnsi="標楷體" w:hint="eastAsia"/>
                <w:bCs/>
                <w:sz w:val="18"/>
                <w:szCs w:val="18"/>
              </w:rPr>
              <w:t>23</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w:t>
            </w:r>
            <w:r w:rsidRPr="004D1FAE">
              <w:rPr>
                <w:rFonts w:ascii="標楷體" w:eastAsia="標楷體" w:hAnsi="標楷體" w:hint="eastAsia"/>
                <w:bCs/>
                <w:snapToGrid w:val="0"/>
                <w:kern w:val="0"/>
                <w:sz w:val="18"/>
                <w:szCs w:val="18"/>
              </w:rPr>
              <w:t>家庭教育</w:t>
            </w:r>
            <w:r w:rsidRPr="004D1FAE">
              <w:rPr>
                <w:rFonts w:ascii="標楷體" w:eastAsia="標楷體" w:hAnsi="標楷體" w:hint="eastAsia"/>
                <w:sz w:val="18"/>
                <w:szCs w:val="18"/>
              </w:rPr>
              <w:t>宣導</w:t>
            </w:r>
          </w:p>
          <w:p w:rsidR="00BA3750" w:rsidRPr="004D1FAE" w:rsidRDefault="00BA3750" w:rsidP="00BA3750">
            <w:pPr>
              <w:snapToGrid w:val="0"/>
              <w:ind w:left="169" w:hangingChars="94" w:hanging="169"/>
              <w:rPr>
                <w:rFonts w:ascii="標楷體" w:eastAsia="標楷體" w:hAnsi="標楷體"/>
                <w:sz w:val="18"/>
                <w:szCs w:val="18"/>
              </w:rPr>
            </w:pPr>
            <w:r w:rsidRPr="004D1FAE">
              <w:rPr>
                <w:rFonts w:ascii="標楷體" w:eastAsia="標楷體" w:hAnsi="標楷體" w:hint="eastAsia"/>
                <w:sz w:val="18"/>
                <w:szCs w:val="18"/>
              </w:rPr>
              <w:t>＊2</w:t>
            </w:r>
            <w:r w:rsidRPr="004D1FAE">
              <w:rPr>
                <w:rFonts w:ascii="標楷體" w:eastAsia="標楷體" w:hAnsi="標楷體"/>
                <w:sz w:val="18"/>
                <w:szCs w:val="18"/>
              </w:rPr>
              <w:t>/23</w:t>
            </w:r>
            <w:r w:rsidRPr="004D1FAE">
              <w:rPr>
                <w:rFonts w:ascii="標楷體" w:eastAsia="標楷體" w:hAnsi="標楷體" w:hint="eastAsia"/>
                <w:sz w:val="18"/>
                <w:szCs w:val="18"/>
              </w:rPr>
              <w:t>(六)補上3/1(五)課班</w:t>
            </w:r>
          </w:p>
        </w:tc>
        <w:tc>
          <w:tcPr>
            <w:tcW w:w="315"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生活的滋味／一、許願／二、晒棉被</w:t>
            </w:r>
          </w:p>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hint="eastAsia"/>
                <w:sz w:val="18"/>
                <w:szCs w:val="18"/>
              </w:rPr>
              <w:t>6-2-6-1,</w:t>
            </w:r>
            <w:r w:rsidRPr="00C61618">
              <w:rPr>
                <w:rFonts w:ascii="標楷體" w:eastAsia="標楷體" w:hAnsi="標楷體" w:cs="Arial"/>
                <w:sz w:val="18"/>
                <w:szCs w:val="18"/>
              </w:rPr>
              <w:t xml:space="preserve"> </w:t>
            </w:r>
            <w:r w:rsidRPr="00C61618">
              <w:rPr>
                <w:rFonts w:ascii="標楷體" w:eastAsia="標楷體" w:hAnsi="標楷體" w:cs="Arial" w:hint="eastAsia"/>
                <w:sz w:val="18"/>
                <w:szCs w:val="18"/>
              </w:rPr>
              <w:t>1-2-3-1,2-2-1</w:t>
            </w:r>
            <w:r w:rsidRPr="00C61618">
              <w:rPr>
                <w:rFonts w:ascii="標楷體" w:eastAsia="標楷體" w:hAnsi="標楷體" w:cs="Arial"/>
                <w:sz w:val="18"/>
                <w:szCs w:val="18"/>
              </w:rPr>
              <w:t>-</w:t>
            </w:r>
            <w:r w:rsidRPr="00C61618">
              <w:rPr>
                <w:rFonts w:ascii="標楷體" w:eastAsia="標楷體" w:hAnsi="標楷體" w:cs="Arial" w:hint="eastAsia"/>
                <w:sz w:val="18"/>
                <w:szCs w:val="18"/>
              </w:rPr>
              <w:t>1,</w:t>
            </w:r>
            <w:r w:rsidRPr="00C61618">
              <w:rPr>
                <w:rFonts w:ascii="標楷體" w:eastAsia="標楷體" w:hAnsi="標楷體" w:cs="Arial"/>
                <w:sz w:val="18"/>
                <w:szCs w:val="18"/>
              </w:rPr>
              <w:t>3-2-1-</w:t>
            </w:r>
            <w:r w:rsidRPr="00C61618">
              <w:rPr>
                <w:rFonts w:ascii="標楷體" w:eastAsia="標楷體" w:hAnsi="標楷體" w:cs="Arial" w:hint="eastAsia"/>
                <w:sz w:val="18"/>
                <w:szCs w:val="18"/>
              </w:rPr>
              <w:t>4,3</w:t>
            </w:r>
            <w:r w:rsidRPr="00C61618">
              <w:rPr>
                <w:rFonts w:ascii="標楷體" w:eastAsia="標楷體" w:hAnsi="標楷體" w:cs="Arial"/>
                <w:sz w:val="18"/>
                <w:szCs w:val="18"/>
              </w:rPr>
              <w:t>-2-</w:t>
            </w:r>
            <w:r w:rsidRPr="00C61618">
              <w:rPr>
                <w:rFonts w:ascii="標楷體" w:eastAsia="標楷體" w:hAnsi="標楷體" w:cs="Arial" w:hint="eastAsia"/>
                <w:sz w:val="18"/>
                <w:szCs w:val="18"/>
              </w:rPr>
              <w:t>4</w:t>
            </w:r>
            <w:r w:rsidRPr="00C61618">
              <w:rPr>
                <w:rFonts w:ascii="標楷體" w:eastAsia="標楷體" w:hAnsi="標楷體" w:cs="Arial"/>
                <w:sz w:val="18"/>
                <w:szCs w:val="18"/>
              </w:rPr>
              <w:t>-1</w:t>
            </w:r>
            <w:r w:rsidRPr="00C61618">
              <w:rPr>
                <w:rFonts w:ascii="標楷體" w:eastAsia="標楷體" w:hAnsi="標楷體" w:cs="Arial" w:hint="eastAsia"/>
                <w:sz w:val="18"/>
                <w:szCs w:val="18"/>
              </w:rPr>
              <w:t>,4</w:t>
            </w:r>
            <w:r w:rsidRPr="00C61618">
              <w:rPr>
                <w:rFonts w:ascii="標楷體" w:eastAsia="標楷體" w:hAnsi="標楷體" w:cs="Arial"/>
                <w:sz w:val="18"/>
                <w:szCs w:val="18"/>
              </w:rPr>
              <w:t>-2-</w:t>
            </w:r>
            <w:r w:rsidRPr="00C61618">
              <w:rPr>
                <w:rFonts w:ascii="標楷體" w:eastAsia="標楷體" w:hAnsi="標楷體" w:cs="Arial" w:hint="eastAsia"/>
                <w:sz w:val="18"/>
                <w:szCs w:val="18"/>
              </w:rPr>
              <w:t>1</w:t>
            </w:r>
            <w:r w:rsidRPr="00C61618">
              <w:rPr>
                <w:rFonts w:ascii="標楷體" w:eastAsia="標楷體" w:hAnsi="標楷體" w:cs="Arial"/>
                <w:sz w:val="18"/>
                <w:szCs w:val="18"/>
              </w:rPr>
              <w:t>-</w:t>
            </w:r>
            <w:r w:rsidRPr="00C61618">
              <w:rPr>
                <w:rFonts w:ascii="標楷體" w:eastAsia="標楷體" w:hAnsi="標楷體" w:cs="Arial" w:hint="eastAsia"/>
                <w:sz w:val="18"/>
                <w:szCs w:val="18"/>
              </w:rPr>
              <w:t>1,5-2-8</w:t>
            </w:r>
            <w:r w:rsidRPr="00C61618">
              <w:rPr>
                <w:rFonts w:ascii="標楷體" w:eastAsia="標楷體" w:hAnsi="標楷體" w:cs="Arial" w:hint="eastAsia"/>
                <w:sz w:val="18"/>
                <w:szCs w:val="18"/>
              </w:rPr>
              <w:lastRenderedPageBreak/>
              <w:t>-2</w:t>
            </w:r>
            <w:r w:rsidRPr="00C61618">
              <w:rPr>
                <w:rFonts w:ascii="標楷體" w:eastAsia="標楷體" w:hAnsi="標楷體" w:cs="Arial"/>
                <w:sz w:val="18"/>
                <w:szCs w:val="18"/>
              </w:rPr>
              <w:t>【生涯發展教育】</w:t>
            </w:r>
            <w:r w:rsidRPr="00C61618">
              <w:rPr>
                <w:rFonts w:ascii="標楷體" w:eastAsia="標楷體" w:hAnsi="標楷體" w:cs="Arial" w:hint="eastAsia"/>
                <w:sz w:val="18"/>
                <w:szCs w:val="18"/>
              </w:rPr>
              <w:t>【家政教育】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hint="eastAsia"/>
                <w:sz w:val="18"/>
                <w:szCs w:val="18"/>
              </w:rPr>
              <w:lastRenderedPageBreak/>
              <w:t>美麗的大自然</w:t>
            </w:r>
            <w:r w:rsidRPr="0078365B">
              <w:rPr>
                <w:rFonts w:ascii="標楷體" w:eastAsia="標楷體" w:hAnsi="標楷體" w:cs="Arial" w:hint="eastAsia"/>
                <w:sz w:val="18"/>
                <w:szCs w:val="18"/>
              </w:rPr>
              <w:t>／一、是按怎</w:t>
            </w:r>
            <w:r w:rsidRPr="0078365B">
              <w:rPr>
                <w:rFonts w:ascii="標楷體" w:eastAsia="標楷體" w:hAnsi="標楷體"/>
                <w:sz w:val="18"/>
                <w:szCs w:val="18"/>
              </w:rPr>
              <w:t>1-2-1</w:t>
            </w:r>
            <w:r w:rsidRPr="0078365B">
              <w:rPr>
                <w:rFonts w:ascii="標楷體" w:eastAsia="標楷體" w:hAnsi="標楷體" w:hint="eastAsia"/>
                <w:sz w:val="18"/>
                <w:szCs w:val="18"/>
              </w:rPr>
              <w:t>,</w:t>
            </w:r>
            <w:r w:rsidRPr="0078365B">
              <w:rPr>
                <w:rFonts w:ascii="標楷體" w:eastAsia="標楷體" w:hAnsi="標楷體"/>
                <w:sz w:val="18"/>
                <w:szCs w:val="18"/>
              </w:rPr>
              <w:t>1-2-2</w:t>
            </w:r>
            <w:r w:rsidRPr="0078365B">
              <w:rPr>
                <w:rFonts w:ascii="標楷體" w:eastAsia="標楷體" w:hAnsi="標楷體" w:hint="eastAsia"/>
                <w:sz w:val="18"/>
                <w:szCs w:val="18"/>
              </w:rPr>
              <w:t>,</w:t>
            </w:r>
            <w:r w:rsidRPr="0078365B">
              <w:rPr>
                <w:rFonts w:ascii="標楷體" w:eastAsia="標楷體" w:hAnsi="標楷體"/>
                <w:sz w:val="18"/>
                <w:szCs w:val="18"/>
              </w:rPr>
              <w:t>1-2-6</w:t>
            </w:r>
            <w:r w:rsidRPr="0078365B">
              <w:rPr>
                <w:rFonts w:ascii="標楷體" w:eastAsia="標楷體" w:hAnsi="標楷體" w:hint="eastAsia"/>
                <w:sz w:val="18"/>
                <w:szCs w:val="18"/>
              </w:rPr>
              <w:t>,</w:t>
            </w:r>
            <w:r w:rsidRPr="0078365B">
              <w:rPr>
                <w:rFonts w:ascii="標楷體" w:eastAsia="標楷體" w:hAnsi="標楷體"/>
                <w:sz w:val="18"/>
                <w:szCs w:val="18"/>
              </w:rPr>
              <w:t>1-2-7</w:t>
            </w:r>
            <w:r w:rsidRPr="0078365B">
              <w:rPr>
                <w:rFonts w:ascii="標楷體" w:eastAsia="標楷體" w:hAnsi="標楷體" w:hint="eastAsia"/>
                <w:sz w:val="18"/>
                <w:szCs w:val="18"/>
              </w:rPr>
              <w:t>,</w:t>
            </w:r>
            <w:r w:rsidRPr="0078365B">
              <w:rPr>
                <w:rFonts w:ascii="標楷體" w:eastAsia="標楷體" w:hAnsi="標楷體"/>
                <w:sz w:val="18"/>
                <w:szCs w:val="18"/>
              </w:rPr>
              <w:t>2-2-1</w:t>
            </w:r>
            <w:r w:rsidRPr="0078365B">
              <w:rPr>
                <w:rFonts w:ascii="標楷體" w:eastAsia="標楷體" w:hAnsi="標楷體" w:hint="eastAsia"/>
                <w:sz w:val="18"/>
                <w:szCs w:val="18"/>
              </w:rPr>
              <w:t>,</w:t>
            </w:r>
            <w:r w:rsidRPr="0078365B">
              <w:rPr>
                <w:rFonts w:ascii="標楷體" w:eastAsia="標楷體" w:hAnsi="標楷體"/>
                <w:sz w:val="18"/>
                <w:szCs w:val="18"/>
              </w:rPr>
              <w:t>2-2-4</w:t>
            </w:r>
            <w:r w:rsidRPr="0078365B">
              <w:rPr>
                <w:rFonts w:ascii="標楷體" w:eastAsia="標楷體" w:hAnsi="標楷體" w:hint="eastAsia"/>
                <w:sz w:val="18"/>
                <w:szCs w:val="18"/>
              </w:rPr>
              <w:t>,</w:t>
            </w:r>
            <w:r w:rsidRPr="0078365B">
              <w:rPr>
                <w:rFonts w:ascii="標楷體" w:eastAsia="標楷體" w:hAnsi="標楷體"/>
                <w:sz w:val="18"/>
                <w:szCs w:val="18"/>
              </w:rPr>
              <w:t>2-2-5</w:t>
            </w:r>
            <w:r w:rsidRPr="0078365B">
              <w:rPr>
                <w:rFonts w:ascii="標楷體" w:eastAsia="標楷體" w:hAnsi="標楷體" w:hint="eastAsia"/>
                <w:sz w:val="18"/>
                <w:szCs w:val="18"/>
              </w:rPr>
              <w:t>,</w:t>
            </w:r>
            <w:r w:rsidRPr="0078365B">
              <w:rPr>
                <w:rFonts w:ascii="標楷體" w:eastAsia="標楷體" w:hAnsi="標楷體"/>
                <w:sz w:val="18"/>
                <w:szCs w:val="18"/>
              </w:rPr>
              <w:t>2-2-6</w:t>
            </w:r>
            <w:r w:rsidRPr="0078365B">
              <w:rPr>
                <w:rFonts w:ascii="標楷體" w:eastAsia="標楷體" w:hAnsi="標楷體" w:hint="eastAsia"/>
                <w:sz w:val="18"/>
                <w:szCs w:val="18"/>
              </w:rPr>
              <w:t>,</w:t>
            </w:r>
            <w:r w:rsidRPr="0078365B">
              <w:rPr>
                <w:rFonts w:ascii="標楷體" w:eastAsia="標楷體" w:hAnsi="標楷體"/>
                <w:sz w:val="18"/>
                <w:szCs w:val="18"/>
              </w:rPr>
              <w:lastRenderedPageBreak/>
              <w:t>3-2-1</w:t>
            </w:r>
            <w:r w:rsidRPr="0078365B">
              <w:rPr>
                <w:rFonts w:ascii="標楷體" w:eastAsia="標楷體" w:hAnsi="標楷體" w:hint="eastAsia"/>
                <w:sz w:val="18"/>
                <w:szCs w:val="18"/>
              </w:rPr>
              <w:t>,</w:t>
            </w:r>
            <w:r w:rsidRPr="0078365B">
              <w:rPr>
                <w:rFonts w:ascii="標楷體" w:eastAsia="標楷體" w:hAnsi="標楷體"/>
                <w:sz w:val="18"/>
                <w:szCs w:val="18"/>
              </w:rPr>
              <w:t>3-2-2</w:t>
            </w:r>
            <w:r w:rsidRPr="0078365B">
              <w:rPr>
                <w:rFonts w:ascii="標楷體" w:eastAsia="標楷體" w:hAnsi="標楷體" w:hint="eastAsia"/>
                <w:sz w:val="18"/>
                <w:szCs w:val="18"/>
              </w:rPr>
              <w:t>,</w:t>
            </w:r>
            <w:r w:rsidRPr="0078365B">
              <w:rPr>
                <w:rFonts w:ascii="標楷體" w:eastAsia="標楷體" w:hAnsi="標楷體"/>
                <w:sz w:val="18"/>
                <w:szCs w:val="18"/>
              </w:rPr>
              <w:t>4-2-1</w:t>
            </w:r>
            <w:r w:rsidRPr="0078365B">
              <w:rPr>
                <w:rFonts w:ascii="標楷體" w:eastAsia="標楷體" w:hAnsi="標楷體" w:hint="eastAsia"/>
                <w:sz w:val="18"/>
                <w:szCs w:val="18"/>
              </w:rPr>
              <w:t>【環境教育】【資訊教育】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lastRenderedPageBreak/>
              <w:t>開學預備週</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Starter Unit</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B34F30">
                <w:rPr>
                  <w:rFonts w:ascii="標楷體" w:eastAsia="標楷體" w:hAnsi="標楷體" w:cs="Times New Roman"/>
                  <w:sz w:val="18"/>
                  <w:szCs w:val="18"/>
                </w:rPr>
                <w:t>1-1-2</w:t>
              </w:r>
            </w:smartTag>
            <w:r w:rsidRPr="00B34F30">
              <w:rPr>
                <w:rFonts w:ascii="標楷體" w:eastAsia="標楷體" w:hAnsi="標楷體" w:cs="Times New Roman"/>
                <w:sz w:val="18"/>
                <w:szCs w:val="18"/>
              </w:rPr>
              <w:br/>
              <w:t>1-1-3</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2-1-2</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2-1-1</w:t>
            </w:r>
            <w:r w:rsidRPr="00B34F30">
              <w:rPr>
                <w:rFonts w:ascii="標楷體" w:eastAsia="標楷體" w:hAnsi="標楷體" w:cs="Times New Roman" w:hint="eastAsia"/>
                <w:sz w:val="18"/>
                <w:szCs w:val="18"/>
              </w:rPr>
              <w:t>1</w:t>
            </w:r>
            <w:r w:rsidRPr="00B34F30">
              <w:rPr>
                <w:rFonts w:ascii="標楷體" w:eastAsia="標楷體" w:hAnsi="標楷體" w:cs="Times New Roman"/>
                <w:sz w:val="18"/>
                <w:szCs w:val="18"/>
              </w:rPr>
              <w:br/>
              <w:t>3-1-2</w:t>
            </w:r>
            <w:r w:rsidRPr="00B34F30">
              <w:rPr>
                <w:rFonts w:ascii="標楷體" w:eastAsia="標楷體" w:hAnsi="標楷體" w:cs="Times New Roman"/>
                <w:sz w:val="18"/>
                <w:szCs w:val="18"/>
              </w:rPr>
              <w:br/>
              <w:t>3-1-5</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5-1-6</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第1單元乘法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N-2-05</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3-n-04</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lastRenderedPageBreak/>
              <w:t>3-n-08</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C-T-1、C-T-2、C-S-2、C-S-3、C-S-4、C-S-5、C-C-6、C-E-4</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一、家鄉的生活／2.鄉鎮市區生活6-2-1</w:t>
            </w:r>
          </w:p>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hint="eastAsia"/>
                <w:kern w:val="0"/>
                <w:sz w:val="18"/>
                <w:szCs w:val="18"/>
              </w:rPr>
              <w:t>【家政教育】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一、歡樂時光／下課了三、色彩魔術師／色彩變變變五、我是大明星／1-2-1,1-2-2,1-2-</w:t>
            </w:r>
            <w:r w:rsidRPr="004D1FAE">
              <w:rPr>
                <w:rFonts w:ascii="標楷體" w:eastAsia="標楷體" w:hAnsi="標楷體" w:cs="Arial" w:hint="eastAsia"/>
                <w:sz w:val="18"/>
                <w:szCs w:val="18"/>
              </w:rPr>
              <w:lastRenderedPageBreak/>
              <w:t>3,1-2-4,1-2-5,2-2-7</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【人權教育】【生涯發展教育】【性別平等教育】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一、1來歡唱(1)</w:t>
            </w:r>
            <w:r w:rsidRPr="004D1FAE">
              <w:rPr>
                <w:rFonts w:ascii="標楷體" w:eastAsia="標楷體" w:hAnsi="標楷體" w:hint="eastAsia"/>
                <w:sz w:val="18"/>
                <w:szCs w:val="18"/>
              </w:rPr>
              <w:br/>
              <w:t>三、1像什麼(1)</w:t>
            </w:r>
            <w:r w:rsidRPr="004D1FAE">
              <w:rPr>
                <w:rFonts w:ascii="標楷體" w:eastAsia="標楷體" w:hAnsi="標楷體" w:hint="eastAsia"/>
                <w:sz w:val="18"/>
                <w:szCs w:val="18"/>
              </w:rPr>
              <w:br/>
              <w:t>五、1我是奇影俠(1)</w:t>
            </w:r>
            <w:r w:rsidRPr="004D1FAE">
              <w:rPr>
                <w:rFonts w:ascii="標楷體" w:eastAsia="標楷體" w:hAnsi="標楷體" w:hint="eastAsia"/>
                <w:sz w:val="18"/>
                <w:szCs w:val="18"/>
              </w:rPr>
              <w:br/>
              <w:t>1-2-1,1-2-2,1-2-3,2-2-6,3-2-11</w:t>
            </w:r>
            <w:r w:rsidRPr="004D1FAE">
              <w:rPr>
                <w:rFonts w:ascii="標楷體" w:eastAsia="標楷體" w:hAnsi="標楷體"/>
                <w:sz w:val="18"/>
                <w:szCs w:val="18"/>
              </w:rPr>
              <w:br/>
            </w:r>
            <w:r w:rsidRPr="004D1FAE">
              <w:rPr>
                <w:rFonts w:ascii="標楷體" w:eastAsia="標楷體" w:hAnsi="標楷體" w:hint="eastAsia"/>
                <w:sz w:val="18"/>
                <w:szCs w:val="18"/>
              </w:rPr>
              <w:lastRenderedPageBreak/>
              <w:t>【性別平等教育】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Borders>
              <w:bottom w:val="single" w:sz="4" w:space="0" w:color="auto"/>
            </w:tcBorders>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一、蔬菜的成長</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snapToGrid w:val="0"/>
                <w:color w:val="000000"/>
                <w:kern w:val="0"/>
                <w:sz w:val="18"/>
                <w:szCs w:val="18"/>
              </w:rPr>
              <w:t>1.</w:t>
            </w:r>
            <w:r w:rsidRPr="00FD3E0B">
              <w:rPr>
                <w:rFonts w:ascii="標楷體" w:eastAsia="標楷體" w:hAnsi="標楷體" w:cs="Times New Roman" w:hint="eastAsia"/>
                <w:snapToGrid w:val="0"/>
                <w:color w:val="000000"/>
                <w:kern w:val="0"/>
                <w:sz w:val="18"/>
                <w:szCs w:val="18"/>
              </w:rPr>
              <w:t>大家來種菜</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w:t>
            </w:r>
            <w:r w:rsidRPr="00FD3E0B">
              <w:rPr>
                <w:rFonts w:ascii="標楷體" w:eastAsia="標楷體" w:hAnsi="標楷體" w:cs="Arial Unicode MS" w:hint="eastAsia"/>
                <w:snapToGrid w:val="0"/>
                <w:color w:val="000000"/>
                <w:kern w:val="0"/>
                <w:sz w:val="18"/>
                <w:szCs w:val="18"/>
              </w:rPr>
              <w:lastRenderedPageBreak/>
              <w:t>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◎資訊教育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pStyle w:val="Web"/>
              <w:spacing w:before="0" w:after="0"/>
              <w:rPr>
                <w:rFonts w:ascii="標楷體" w:eastAsia="標楷體" w:hAnsi="標楷體" w:cs="Calibri"/>
                <w:sz w:val="18"/>
                <w:szCs w:val="18"/>
              </w:rPr>
            </w:pPr>
            <w:smartTag w:uri="urn:schemas-microsoft-com:office:smarttags" w:element="chsdate">
              <w:smartTagPr>
                <w:attr w:name="IsROCDate" w:val="False"/>
                <w:attr w:name="IsLunarDate" w:val="False"/>
                <w:attr w:name="Day" w:val="1"/>
                <w:attr w:name="Month" w:val="2"/>
                <w:attr w:name="Year" w:val="2001"/>
              </w:smartTagPr>
              <w:r w:rsidRPr="00FD3E0B">
                <w:rPr>
                  <w:rFonts w:ascii="標楷體" w:eastAsia="標楷體" w:hAnsi="標楷體" w:cs="Calibri" w:hint="eastAsia"/>
                  <w:sz w:val="18"/>
                  <w:szCs w:val="18"/>
                </w:rPr>
                <w:t>1-2-1</w:t>
              </w:r>
            </w:smartTag>
            <w:r w:rsidRPr="00FD3E0B">
              <w:rPr>
                <w:rFonts w:ascii="標楷體" w:eastAsia="標楷體" w:hAnsi="標楷體" w:cs="Calibri" w:hint="eastAsia"/>
                <w:sz w:val="18"/>
                <w:szCs w:val="18"/>
              </w:rPr>
              <w:t>-1</w:t>
            </w:r>
          </w:p>
          <w:p w:rsidR="00BA3750" w:rsidRPr="00FD3E0B" w:rsidRDefault="00BA3750" w:rsidP="00BA3750">
            <w:pPr>
              <w:pStyle w:val="Web"/>
              <w:spacing w:before="0" w:after="0"/>
              <w:rPr>
                <w:rFonts w:ascii="標楷體" w:eastAsia="標楷體" w:hAnsi="標楷體" w:cs="Calibri"/>
                <w:sz w:val="18"/>
                <w:szCs w:val="18"/>
              </w:rPr>
            </w:pPr>
            <w:smartTag w:uri="urn:schemas-microsoft-com:office:smarttags" w:element="chsdate">
              <w:smartTagPr>
                <w:attr w:name="IsROCDate" w:val="False"/>
                <w:attr w:name="IsLunarDate" w:val="False"/>
                <w:attr w:name="Day" w:val="5"/>
                <w:attr w:name="Month" w:val="2"/>
                <w:attr w:name="Year" w:val="2001"/>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-3</w:t>
            </w:r>
          </w:p>
          <w:p w:rsidR="00BA3750" w:rsidRPr="00FD3E0B" w:rsidRDefault="00BA3750" w:rsidP="00BA3750">
            <w:pPr>
              <w:pStyle w:val="Web"/>
              <w:spacing w:before="0" w:after="0"/>
              <w:rPr>
                <w:rFonts w:ascii="標楷體" w:eastAsia="標楷體" w:hAnsi="標楷體" w:cs="Calibri"/>
                <w:sz w:val="18"/>
                <w:szCs w:val="18"/>
              </w:rPr>
            </w:pPr>
            <w:smartTag w:uri="urn:schemas-microsoft-com:office:smarttags" w:element="chsdate">
              <w:smartTagPr>
                <w:attr w:name="IsROCDate" w:val="False"/>
                <w:attr w:name="IsLunarDate" w:val="False"/>
                <w:attr w:name="Day" w:val="2"/>
                <w:attr w:name="Month" w:val="2"/>
                <w:attr w:name="Year" w:val="2002"/>
              </w:smartTagPr>
              <w:r w:rsidRPr="00FD3E0B">
                <w:rPr>
                  <w:rFonts w:ascii="標楷體" w:eastAsia="標楷體" w:hAnsi="標楷體" w:cs="Calibri" w:hint="eastAsia"/>
                  <w:sz w:val="18"/>
                  <w:szCs w:val="18"/>
                </w:rPr>
                <w:t>2-2-2</w:t>
              </w:r>
            </w:smartTag>
            <w:r w:rsidRPr="00FD3E0B">
              <w:rPr>
                <w:rFonts w:ascii="標楷體" w:eastAsia="標楷體" w:hAnsi="標楷體" w:cs="Calibri" w:hint="eastAsia"/>
                <w:sz w:val="18"/>
                <w:szCs w:val="18"/>
              </w:rPr>
              <w:t>-1</w:t>
            </w:r>
          </w:p>
          <w:p w:rsidR="00BA3750" w:rsidRPr="00FD3E0B" w:rsidRDefault="00BA3750" w:rsidP="00BA3750">
            <w:pPr>
              <w:pStyle w:val="Web"/>
              <w:spacing w:before="0" w:after="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hint="eastAsia"/>
                  <w:sz w:val="18"/>
                  <w:szCs w:val="18"/>
                </w:rPr>
                <w:lastRenderedPageBreak/>
                <w:t>6-2-2</w:t>
              </w:r>
            </w:smartTag>
            <w:r w:rsidRPr="00FD3E0B">
              <w:rPr>
                <w:rFonts w:ascii="標楷體" w:eastAsia="標楷體" w:hAnsi="標楷體" w:hint="eastAsia"/>
                <w:sz w:val="18"/>
                <w:szCs w:val="18"/>
              </w:rPr>
              <w:t>-2</w:t>
            </w:r>
          </w:p>
          <w:p w:rsidR="00BA3750" w:rsidRPr="00FD3E0B" w:rsidRDefault="00BA3750" w:rsidP="00BA3750">
            <w:pPr>
              <w:pStyle w:val="Web"/>
              <w:spacing w:before="0" w:after="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-1</w:t>
            </w:r>
          </w:p>
          <w:p w:rsidR="00BA3750" w:rsidRPr="00FD3E0B" w:rsidRDefault="00BA3750" w:rsidP="00BA3750">
            <w:pPr>
              <w:pStyle w:val="Web"/>
              <w:spacing w:before="0" w:after="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Borders>
              <w:bottom w:val="single" w:sz="4" w:space="0" w:color="auto"/>
            </w:tcBorders>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寵物與大自然／1.我的寶貝1-2-4【環境教育】</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sz w:val="18"/>
                <w:szCs w:val="18"/>
              </w:rPr>
              <w:t>大放異彩／1.探索興趣1-2-2【生涯發展教</w:t>
            </w:r>
            <w:r w:rsidRPr="004D1FAE">
              <w:rPr>
                <w:rFonts w:ascii="標楷體" w:eastAsia="標楷體" w:hAnsi="標楷體" w:hint="eastAsia"/>
                <w:sz w:val="18"/>
                <w:szCs w:val="18"/>
              </w:rPr>
              <w:lastRenderedPageBreak/>
              <w:t>育】【性別平等教育】</w:t>
            </w:r>
          </w:p>
          <w:p w:rsidR="00BA3750" w:rsidRPr="007C6A6C" w:rsidRDefault="00BA3750" w:rsidP="00BA3750">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（混齡2: 探索興趣）</w:t>
            </w:r>
          </w:p>
          <w:p w:rsidR="00BA3750" w:rsidRPr="004D1FAE" w:rsidRDefault="00BA3750" w:rsidP="00BA3750">
            <w:pPr>
              <w:snapToGrid w:val="0"/>
              <w:rPr>
                <w:rFonts w:ascii="標楷體" w:eastAsia="標楷體" w:hAnsi="標楷體" w:cs="新細明體"/>
                <w:sz w:val="18"/>
                <w:szCs w:val="18"/>
              </w:rPr>
            </w:pPr>
          </w:p>
        </w:tc>
        <w:tc>
          <w:tcPr>
            <w:tcW w:w="340" w:type="pct"/>
          </w:tcPr>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lastRenderedPageBreak/>
              <w:t>壹、休閒生活趣</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二.有趣的單槓遊戲</w:t>
            </w:r>
          </w:p>
          <w:p w:rsidR="00BA3750" w:rsidRPr="00533713" w:rsidRDefault="00BA3750" w:rsidP="00BA3750">
            <w:pPr>
              <w:rPr>
                <w:rFonts w:ascii="標楷體" w:eastAsia="標楷體" w:hAnsi="標楷體"/>
                <w:sz w:val="18"/>
                <w:szCs w:val="18"/>
              </w:rPr>
            </w:pPr>
            <w:r w:rsidRPr="00533713">
              <w:rPr>
                <w:rFonts w:ascii="標楷體" w:eastAsia="標楷體" w:hAnsi="標楷體" w:hint="eastAsia"/>
                <w:sz w:val="18"/>
                <w:szCs w:val="18"/>
              </w:rPr>
              <w:t>3-1-1</w:t>
            </w:r>
          </w:p>
          <w:p w:rsidR="00BA3750" w:rsidRDefault="00BA3750" w:rsidP="00BA3750">
            <w:pPr>
              <w:spacing w:line="320" w:lineRule="exact"/>
              <w:rPr>
                <w:rFonts w:ascii="標楷體" w:eastAsia="標楷體" w:hAnsi="標楷體"/>
                <w:sz w:val="18"/>
                <w:szCs w:val="18"/>
              </w:rPr>
            </w:pPr>
            <w:r w:rsidRPr="00533713">
              <w:rPr>
                <w:rFonts w:ascii="標楷體" w:eastAsia="標楷體" w:hAnsi="標楷體" w:hint="eastAsia"/>
                <w:sz w:val="18"/>
                <w:szCs w:val="18"/>
              </w:rPr>
              <w:t>3-1-2</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t>單元一、大家來運動</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lastRenderedPageBreak/>
              <w:t>活動1棒棒開花</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【生涯發展教育】</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smartTag>
            <w:r w:rsidRPr="009C1663">
              <w:rPr>
                <w:rFonts w:ascii="標楷體" w:eastAsia="標楷體" w:hAnsi="標楷體" w:cs="Times New Roman"/>
                <w:sz w:val="18"/>
                <w:szCs w:val="18"/>
              </w:rPr>
              <w:b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4</w:t>
            </w:r>
          </w:p>
        </w:tc>
        <w:tc>
          <w:tcPr>
            <w:tcW w:w="271" w:type="pct"/>
            <w:vAlign w:val="center"/>
          </w:tcPr>
          <w:p w:rsidR="00BA3750" w:rsidRPr="003345CA" w:rsidRDefault="00BA3750" w:rsidP="00BA3750">
            <w:pPr>
              <w:snapToGrid w:val="0"/>
              <w:jc w:val="both"/>
              <w:rPr>
                <w:rFonts w:ascii="標楷體" w:eastAsia="標楷體" w:hAnsi="標楷體"/>
                <w:b/>
                <w:color w:val="FF0000"/>
                <w:sz w:val="18"/>
                <w:szCs w:val="18"/>
              </w:rPr>
            </w:pPr>
            <w:r w:rsidRPr="003345CA">
              <w:rPr>
                <w:rFonts w:ascii="標楷體" w:eastAsia="標楷體" w:hAnsi="標楷體" w:hint="eastAsia"/>
                <w:b/>
                <w:color w:val="FF0000"/>
                <w:sz w:val="18"/>
                <w:szCs w:val="18"/>
              </w:rPr>
              <w:lastRenderedPageBreak/>
              <w:t>【家庭教育課程】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4-2-2</w:t>
            </w:r>
          </w:p>
          <w:p w:rsidR="00BA3750" w:rsidRPr="004D1FAE" w:rsidRDefault="00BA3750" w:rsidP="00BA3750">
            <w:pPr>
              <w:snapToGrid w:val="0"/>
              <w:jc w:val="both"/>
              <w:rPr>
                <w:rFonts w:ascii="標楷體" w:eastAsia="標楷體" w:hAnsi="標楷體"/>
                <w:b/>
                <w:sz w:val="18"/>
                <w:szCs w:val="18"/>
              </w:rPr>
            </w:pPr>
            <w:r w:rsidRPr="004D1FAE">
              <w:rPr>
                <w:rFonts w:ascii="標楷體" w:eastAsia="標楷體" w:hAnsi="標楷體" w:hint="eastAsia"/>
                <w:sz w:val="18"/>
                <w:szCs w:val="18"/>
              </w:rPr>
              <w:t>4-2-3</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呼吸法練習</w:t>
            </w:r>
            <w:r w:rsidRPr="004D1FAE">
              <w:rPr>
                <w:rFonts w:ascii="標楷體" w:eastAsia="標楷體" w:hAnsi="標楷體"/>
                <w:b/>
                <w:sz w:val="18"/>
                <w:szCs w:val="18"/>
                <w:lang w:val="zh-TW"/>
              </w:rPr>
              <w:t>，指法C、D、E、F</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adjustRightInd w:val="0"/>
              <w:snapToGrid w:val="0"/>
              <w:spacing w:line="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認識網際網路</w:t>
            </w:r>
          </w:p>
          <w:p w:rsidR="00BA3750" w:rsidRPr="004D1FAE" w:rsidRDefault="00BA3750" w:rsidP="00BA3750">
            <w:pPr>
              <w:adjustRightInd w:val="0"/>
              <w:snapToGrid w:val="0"/>
              <w:spacing w:line="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5-2-1</w:t>
            </w:r>
          </w:p>
          <w:p w:rsidR="00BA3750" w:rsidRPr="00AF6C15" w:rsidRDefault="00BA3750" w:rsidP="00BA3750">
            <w:pPr>
              <w:snapToGrid w:val="0"/>
              <w:spacing w:line="240" w:lineRule="exact"/>
              <w:jc w:val="both"/>
              <w:rPr>
                <w:rFonts w:ascii="標楷體" w:eastAsia="標楷體" w:hAnsi="標楷體"/>
                <w:b/>
                <w:bCs/>
                <w:color w:val="FF0000"/>
                <w:sz w:val="18"/>
                <w:szCs w:val="18"/>
              </w:rPr>
            </w:pPr>
            <w:r w:rsidRPr="00AF6C15">
              <w:rPr>
                <w:rFonts w:ascii="標楷體" w:eastAsia="標楷體" w:hAnsi="標楷體" w:hint="eastAsia"/>
                <w:b/>
                <w:bCs/>
                <w:color w:val="FF0000"/>
                <w:sz w:val="18"/>
                <w:szCs w:val="18"/>
              </w:rPr>
              <w:t>【資訊倫理教育】</w:t>
            </w:r>
          </w:p>
        </w:tc>
        <w:tc>
          <w:tcPr>
            <w:tcW w:w="244"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生活的滋味／一、許願／二、晒棉被</w:t>
            </w:r>
          </w:p>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hint="eastAsia"/>
                <w:sz w:val="18"/>
                <w:szCs w:val="18"/>
              </w:rPr>
              <w:t>6-2-6-1,</w:t>
            </w:r>
            <w:r w:rsidRPr="00C61618">
              <w:rPr>
                <w:rFonts w:ascii="標楷體" w:eastAsia="標楷體" w:hAnsi="標楷體" w:cs="Arial"/>
                <w:sz w:val="18"/>
                <w:szCs w:val="18"/>
              </w:rPr>
              <w:t xml:space="preserve"> </w:t>
            </w:r>
            <w:r w:rsidRPr="00C61618">
              <w:rPr>
                <w:rFonts w:ascii="標楷體" w:eastAsia="標楷體" w:hAnsi="標楷體" w:cs="Arial" w:hint="eastAsia"/>
                <w:sz w:val="18"/>
                <w:szCs w:val="18"/>
              </w:rPr>
              <w:t>1-2-3-1,2-2-1</w:t>
            </w:r>
            <w:r w:rsidRPr="00C61618">
              <w:rPr>
                <w:rFonts w:ascii="標楷體" w:eastAsia="標楷體" w:hAnsi="標楷體" w:cs="Arial"/>
                <w:sz w:val="18"/>
                <w:szCs w:val="18"/>
              </w:rPr>
              <w:t>-</w:t>
            </w:r>
            <w:r w:rsidRPr="00C61618">
              <w:rPr>
                <w:rFonts w:ascii="標楷體" w:eastAsia="標楷體" w:hAnsi="標楷體" w:cs="Arial" w:hint="eastAsia"/>
                <w:sz w:val="18"/>
                <w:szCs w:val="18"/>
              </w:rPr>
              <w:t>1,</w:t>
            </w:r>
            <w:r w:rsidRPr="00C61618">
              <w:rPr>
                <w:rFonts w:ascii="標楷體" w:eastAsia="標楷體" w:hAnsi="標楷體" w:cs="Arial"/>
                <w:sz w:val="18"/>
                <w:szCs w:val="18"/>
              </w:rPr>
              <w:t>3-2-1</w:t>
            </w:r>
            <w:r w:rsidRPr="00C61618">
              <w:rPr>
                <w:rFonts w:ascii="標楷體" w:eastAsia="標楷體" w:hAnsi="標楷體" w:cs="Arial"/>
                <w:sz w:val="18"/>
                <w:szCs w:val="18"/>
              </w:rPr>
              <w:lastRenderedPageBreak/>
              <w:t>-</w:t>
            </w:r>
            <w:r w:rsidRPr="00C61618">
              <w:rPr>
                <w:rFonts w:ascii="標楷體" w:eastAsia="標楷體" w:hAnsi="標楷體" w:cs="Arial" w:hint="eastAsia"/>
                <w:sz w:val="18"/>
                <w:szCs w:val="18"/>
              </w:rPr>
              <w:t>4,3</w:t>
            </w:r>
            <w:r w:rsidRPr="00C61618">
              <w:rPr>
                <w:rFonts w:ascii="標楷體" w:eastAsia="標楷體" w:hAnsi="標楷體" w:cs="Arial"/>
                <w:sz w:val="18"/>
                <w:szCs w:val="18"/>
              </w:rPr>
              <w:t>-2-</w:t>
            </w:r>
            <w:r w:rsidRPr="00C61618">
              <w:rPr>
                <w:rFonts w:ascii="標楷體" w:eastAsia="標楷體" w:hAnsi="標楷體" w:cs="Arial" w:hint="eastAsia"/>
                <w:sz w:val="18"/>
                <w:szCs w:val="18"/>
              </w:rPr>
              <w:t>4</w:t>
            </w:r>
            <w:r w:rsidRPr="00C61618">
              <w:rPr>
                <w:rFonts w:ascii="標楷體" w:eastAsia="標楷體" w:hAnsi="標楷體" w:cs="Arial"/>
                <w:sz w:val="18"/>
                <w:szCs w:val="18"/>
              </w:rPr>
              <w:t>-1</w:t>
            </w:r>
            <w:r w:rsidRPr="00C61618">
              <w:rPr>
                <w:rFonts w:ascii="標楷體" w:eastAsia="標楷體" w:hAnsi="標楷體" w:cs="Arial" w:hint="eastAsia"/>
                <w:sz w:val="18"/>
                <w:szCs w:val="18"/>
              </w:rPr>
              <w:t>,4</w:t>
            </w:r>
            <w:r w:rsidRPr="00C61618">
              <w:rPr>
                <w:rFonts w:ascii="標楷體" w:eastAsia="標楷體" w:hAnsi="標楷體" w:cs="Arial"/>
                <w:sz w:val="18"/>
                <w:szCs w:val="18"/>
              </w:rPr>
              <w:t>-2-</w:t>
            </w:r>
            <w:r w:rsidRPr="00C61618">
              <w:rPr>
                <w:rFonts w:ascii="標楷體" w:eastAsia="標楷體" w:hAnsi="標楷體" w:cs="Arial" w:hint="eastAsia"/>
                <w:sz w:val="18"/>
                <w:szCs w:val="18"/>
              </w:rPr>
              <w:t>1</w:t>
            </w:r>
            <w:r w:rsidRPr="00C61618">
              <w:rPr>
                <w:rFonts w:ascii="標楷體" w:eastAsia="標楷體" w:hAnsi="標楷體" w:cs="Arial"/>
                <w:sz w:val="18"/>
                <w:szCs w:val="18"/>
              </w:rPr>
              <w:t>-</w:t>
            </w:r>
            <w:r w:rsidRPr="00C61618">
              <w:rPr>
                <w:rFonts w:ascii="標楷體" w:eastAsia="標楷體" w:hAnsi="標楷體" w:cs="Arial" w:hint="eastAsia"/>
                <w:sz w:val="18"/>
                <w:szCs w:val="18"/>
              </w:rPr>
              <w:t>1,5-2-8-2</w:t>
            </w:r>
            <w:r w:rsidRPr="00C61618">
              <w:rPr>
                <w:rFonts w:ascii="標楷體" w:eastAsia="標楷體" w:hAnsi="標楷體" w:cs="Arial"/>
                <w:sz w:val="18"/>
                <w:szCs w:val="18"/>
              </w:rPr>
              <w:t>【生涯發展教育】</w:t>
            </w:r>
            <w:r w:rsidRPr="00C61618">
              <w:rPr>
                <w:rFonts w:ascii="標楷體" w:eastAsia="標楷體" w:hAnsi="標楷體" w:cs="Arial" w:hint="eastAsia"/>
                <w:sz w:val="18"/>
                <w:szCs w:val="18"/>
              </w:rPr>
              <w:t>【家政教育】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第1單元乘法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N-2-05</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3-n-04</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lastRenderedPageBreak/>
              <w:t>3-n-08</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C-T-1、C-T-2、C-S-2、C-S-3、C-S-4、C-S-5、C-C-6、C-E-4</w:t>
            </w:r>
          </w:p>
        </w:tc>
      </w:tr>
      <w:tr w:rsidR="00BA3750" w:rsidRPr="004D1FAE" w:rsidTr="00BA3750">
        <w:trPr>
          <w:trHeight w:val="74"/>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3</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2/</w:t>
            </w:r>
            <w:r w:rsidRPr="004D1FAE">
              <w:rPr>
                <w:rFonts w:ascii="標楷體" w:eastAsia="標楷體" w:hAnsi="標楷體" w:hint="eastAsia"/>
                <w:bCs/>
                <w:sz w:val="18"/>
                <w:szCs w:val="18"/>
              </w:rPr>
              <w:t>24</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hint="eastAsia"/>
                <w:bCs/>
                <w:sz w:val="18"/>
                <w:szCs w:val="18"/>
              </w:rPr>
              <w:t>3</w:t>
            </w:r>
            <w:r w:rsidRPr="004D1FAE">
              <w:rPr>
                <w:rFonts w:ascii="標楷體" w:eastAsia="標楷體" w:hAnsi="標楷體"/>
                <w:bCs/>
                <w:sz w:val="18"/>
                <w:szCs w:val="18"/>
              </w:rPr>
              <w:t>/</w:t>
            </w:r>
            <w:r w:rsidRPr="004D1FAE">
              <w:rPr>
                <w:rFonts w:ascii="標楷體" w:eastAsia="標楷體" w:hAnsi="標楷體" w:hint="eastAsia"/>
                <w:bCs/>
                <w:sz w:val="18"/>
                <w:szCs w:val="18"/>
              </w:rPr>
              <w:t>2</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＊2/28和平紀念日放假1天</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＊3</w:t>
            </w:r>
            <w:r w:rsidRPr="004D1FAE">
              <w:rPr>
                <w:rFonts w:ascii="標楷體" w:eastAsia="標楷體" w:hAnsi="標楷體"/>
                <w:sz w:val="18"/>
                <w:szCs w:val="18"/>
              </w:rPr>
              <w:t>/1</w:t>
            </w:r>
            <w:r w:rsidRPr="004D1FAE">
              <w:rPr>
                <w:rFonts w:ascii="標楷體" w:eastAsia="標楷體" w:hAnsi="標楷體" w:hint="eastAsia"/>
                <w:sz w:val="18"/>
                <w:szCs w:val="18"/>
              </w:rPr>
              <w:t>調整放假</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b/>
                <w:color w:val="FF0000"/>
                <w:sz w:val="18"/>
                <w:szCs w:val="18"/>
              </w:rPr>
              <w:t>＊</w:t>
            </w:r>
            <w:r w:rsidRPr="004D1FAE">
              <w:rPr>
                <w:rFonts w:ascii="標楷體" w:eastAsia="標楷體" w:hAnsi="標楷體" w:hint="eastAsia"/>
                <w:b/>
                <w:bCs/>
                <w:snapToGrid w:val="0"/>
                <w:color w:val="FF0000"/>
                <w:kern w:val="0"/>
                <w:sz w:val="18"/>
                <w:szCs w:val="18"/>
              </w:rPr>
              <w:t>交通安全教育宣導</w:t>
            </w:r>
          </w:p>
        </w:tc>
        <w:tc>
          <w:tcPr>
            <w:tcW w:w="315"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生活的滋味／二、晒棉被／三、下雨的時候6-2-6-1</w:t>
            </w:r>
            <w:r w:rsidRPr="00C61618">
              <w:rPr>
                <w:rFonts w:ascii="標楷體" w:eastAsia="標楷體" w:hAnsi="標楷體" w:cs="Arial" w:hint="eastAsia"/>
                <w:sz w:val="18"/>
                <w:szCs w:val="18"/>
              </w:rPr>
              <w:t>,</w:t>
            </w:r>
            <w:r w:rsidRPr="00C61618">
              <w:rPr>
                <w:rFonts w:ascii="標楷體" w:eastAsia="標楷體" w:hAnsi="標楷體" w:cs="Arial"/>
                <w:sz w:val="18"/>
                <w:szCs w:val="18"/>
              </w:rPr>
              <w:t>1-2-3-</w:t>
            </w:r>
            <w:r w:rsidRPr="00C61618">
              <w:rPr>
                <w:rFonts w:ascii="標楷體" w:eastAsia="標楷體" w:hAnsi="標楷體" w:cs="Arial" w:hint="eastAsia"/>
                <w:sz w:val="18"/>
                <w:szCs w:val="18"/>
              </w:rPr>
              <w:t>2,</w:t>
            </w:r>
            <w:r w:rsidRPr="00C61618">
              <w:rPr>
                <w:rFonts w:ascii="標楷體" w:eastAsia="標楷體" w:hAnsi="標楷體" w:cs="Arial"/>
                <w:sz w:val="18"/>
                <w:szCs w:val="18"/>
              </w:rPr>
              <w:t>2-2-</w:t>
            </w:r>
            <w:r w:rsidRPr="00C61618">
              <w:rPr>
                <w:rFonts w:ascii="標楷體" w:eastAsia="標楷體" w:hAnsi="標楷體" w:cs="Arial" w:hint="eastAsia"/>
                <w:sz w:val="18"/>
                <w:szCs w:val="18"/>
              </w:rPr>
              <w:t>2</w:t>
            </w:r>
            <w:r w:rsidRPr="00C61618">
              <w:rPr>
                <w:rFonts w:ascii="標楷體" w:eastAsia="標楷體" w:hAnsi="標楷體" w:cs="Arial"/>
                <w:sz w:val="18"/>
                <w:szCs w:val="18"/>
              </w:rPr>
              <w:t>-</w:t>
            </w:r>
            <w:r w:rsidRPr="00C61618">
              <w:rPr>
                <w:rFonts w:ascii="標楷體" w:eastAsia="標楷體" w:hAnsi="標楷體" w:cs="Arial" w:hint="eastAsia"/>
                <w:sz w:val="18"/>
                <w:szCs w:val="18"/>
              </w:rPr>
              <w:t>5,3</w:t>
            </w:r>
            <w:r w:rsidRPr="00C61618">
              <w:rPr>
                <w:rFonts w:ascii="標楷體" w:eastAsia="標楷體" w:hAnsi="標楷體" w:cs="Arial"/>
                <w:sz w:val="18"/>
                <w:szCs w:val="18"/>
              </w:rPr>
              <w:t>-2-</w:t>
            </w:r>
            <w:r w:rsidRPr="00C61618">
              <w:rPr>
                <w:rFonts w:ascii="標楷體" w:eastAsia="標楷體" w:hAnsi="標楷體" w:cs="Arial" w:hint="eastAsia"/>
                <w:sz w:val="18"/>
                <w:szCs w:val="18"/>
              </w:rPr>
              <w:t>2</w:t>
            </w:r>
            <w:r w:rsidRPr="00C61618">
              <w:rPr>
                <w:rFonts w:ascii="標楷體" w:eastAsia="標楷體" w:hAnsi="標楷體" w:cs="Arial"/>
                <w:sz w:val="18"/>
                <w:szCs w:val="18"/>
              </w:rPr>
              <w:t>-</w:t>
            </w:r>
            <w:r w:rsidRPr="00C61618">
              <w:rPr>
                <w:rFonts w:ascii="標楷體" w:eastAsia="標楷體" w:hAnsi="標楷體" w:cs="Arial" w:hint="eastAsia"/>
                <w:sz w:val="18"/>
                <w:szCs w:val="18"/>
              </w:rPr>
              <w:t>2,4</w:t>
            </w:r>
            <w:r w:rsidRPr="00C61618">
              <w:rPr>
                <w:rFonts w:ascii="標楷體" w:eastAsia="標楷體" w:hAnsi="標楷體" w:cs="Arial"/>
                <w:sz w:val="18"/>
                <w:szCs w:val="18"/>
              </w:rPr>
              <w:t>-2-</w:t>
            </w:r>
            <w:r w:rsidRPr="00C61618">
              <w:rPr>
                <w:rFonts w:ascii="標楷體" w:eastAsia="標楷體" w:hAnsi="標楷體" w:cs="Arial" w:hint="eastAsia"/>
                <w:sz w:val="18"/>
                <w:szCs w:val="18"/>
              </w:rPr>
              <w:t>3</w:t>
            </w:r>
            <w:r w:rsidRPr="00C61618">
              <w:rPr>
                <w:rFonts w:ascii="標楷體" w:eastAsia="標楷體" w:hAnsi="標楷體" w:cs="Arial"/>
                <w:sz w:val="18"/>
                <w:szCs w:val="18"/>
              </w:rPr>
              <w:t>-2【家政</w:t>
            </w:r>
            <w:r w:rsidRPr="00C61618">
              <w:rPr>
                <w:rFonts w:ascii="標楷體" w:eastAsia="標楷體" w:hAnsi="標楷體" w:cs="Arial"/>
                <w:sz w:val="18"/>
                <w:szCs w:val="18"/>
              </w:rPr>
              <w:lastRenderedPageBreak/>
              <w:t>教育】</w:t>
            </w:r>
            <w:r w:rsidRPr="00C61618">
              <w:rPr>
                <w:rFonts w:ascii="標楷體" w:eastAsia="標楷體" w:hAnsi="標楷體" w:cs="Arial" w:hint="eastAsia"/>
                <w:sz w:val="18"/>
                <w:szCs w:val="18"/>
              </w:rPr>
              <w:t>【環境教育】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hint="eastAsia"/>
                <w:sz w:val="18"/>
                <w:szCs w:val="18"/>
              </w:rPr>
              <w:lastRenderedPageBreak/>
              <w:t>美麗的大自然</w:t>
            </w:r>
            <w:r w:rsidRPr="0078365B">
              <w:rPr>
                <w:rFonts w:ascii="標楷體" w:eastAsia="標楷體" w:hAnsi="標楷體" w:cs="Arial" w:hint="eastAsia"/>
                <w:sz w:val="18"/>
                <w:szCs w:val="18"/>
              </w:rPr>
              <w:t>／音標大放送一</w:t>
            </w:r>
            <w:r w:rsidRPr="0078365B">
              <w:rPr>
                <w:rFonts w:ascii="標楷體" w:eastAsia="標楷體" w:hAnsi="標楷體"/>
                <w:sz w:val="18"/>
                <w:szCs w:val="18"/>
              </w:rPr>
              <w:t>3-2-1</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hint="eastAsia"/>
                <w:bCs/>
                <w:sz w:val="18"/>
                <w:szCs w:val="18"/>
              </w:rPr>
              <w:t>寵物</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 xml:space="preserve">Unit 1 Is </w:t>
            </w:r>
            <w:r w:rsidRPr="00B34F30">
              <w:rPr>
                <w:rFonts w:ascii="標楷體" w:eastAsia="標楷體" w:hAnsi="標楷體" w:cs="Times New Roman" w:hint="eastAsia"/>
                <w:bCs/>
                <w:sz w:val="18"/>
                <w:szCs w:val="18"/>
              </w:rPr>
              <w:t>I</w:t>
            </w:r>
            <w:r w:rsidRPr="00B34F30">
              <w:rPr>
                <w:rFonts w:ascii="標楷體" w:eastAsia="標楷體" w:hAnsi="標楷體" w:cs="Times New Roman"/>
                <w:bCs/>
                <w:sz w:val="18"/>
                <w:szCs w:val="18"/>
              </w:rPr>
              <w:t xml:space="preserve">t a </w:t>
            </w:r>
            <w:r w:rsidRPr="00B34F30">
              <w:rPr>
                <w:rFonts w:ascii="標楷體" w:eastAsia="標楷體" w:hAnsi="標楷體" w:cs="Times New Roman" w:hint="eastAsia"/>
                <w:bCs/>
                <w:sz w:val="18"/>
                <w:szCs w:val="18"/>
              </w:rPr>
              <w:t>C</w:t>
            </w:r>
            <w:r w:rsidRPr="00B34F30">
              <w:rPr>
                <w:rFonts w:ascii="標楷體" w:eastAsia="標楷體" w:hAnsi="標楷體" w:cs="Times New Roman"/>
                <w:bCs/>
                <w:sz w:val="18"/>
                <w:szCs w:val="18"/>
              </w:rPr>
              <w:t>at?</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【環境教育】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2-1-9</w:t>
            </w:r>
            <w:r w:rsidRPr="00B34F30">
              <w:rPr>
                <w:rFonts w:ascii="標楷體" w:eastAsia="標楷體" w:hAnsi="標楷體" w:cs="Times New Roman"/>
                <w:sz w:val="18"/>
                <w:szCs w:val="18"/>
              </w:rPr>
              <w:br/>
              <w:t>2-1-1</w:t>
            </w:r>
            <w:r w:rsidRPr="00B34F30">
              <w:rPr>
                <w:rFonts w:ascii="標楷體" w:eastAsia="標楷體" w:hAnsi="標楷體" w:cs="Times New Roman" w:hint="eastAsia"/>
                <w:sz w:val="18"/>
                <w:szCs w:val="18"/>
              </w:rPr>
              <w:t>1</w:t>
            </w:r>
            <w:r w:rsidRPr="00B34F30">
              <w:rPr>
                <w:rFonts w:ascii="標楷體" w:eastAsia="標楷體" w:hAnsi="標楷體" w:cs="Times New Roman"/>
                <w:sz w:val="18"/>
                <w:szCs w:val="18"/>
              </w:rPr>
              <w:br/>
              <w:t>2-1-1</w:t>
            </w:r>
            <w:r w:rsidRPr="00B34F30">
              <w:rPr>
                <w:rFonts w:ascii="標楷體" w:eastAsia="標楷體" w:hAnsi="標楷體" w:cs="Times New Roman" w:hint="eastAsia"/>
                <w:sz w:val="18"/>
                <w:szCs w:val="18"/>
              </w:rPr>
              <w:t>2</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第2單元公升和毫公升</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◎生涯發展教</w:t>
            </w:r>
            <w:r w:rsidRPr="00865EC5">
              <w:rPr>
                <w:rFonts w:ascii="標楷體" w:eastAsia="標楷體" w:hAnsi="標楷體" w:cs="Times New Roman" w:hint="eastAsia"/>
                <w:snapToGrid w:val="0"/>
                <w:color w:val="000000"/>
                <w:kern w:val="0"/>
                <w:sz w:val="18"/>
                <w:szCs w:val="18"/>
              </w:rPr>
              <w:lastRenderedPageBreak/>
              <w:t>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◎家政教育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N-2-18</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N-2-26</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3-n-15</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C-R-1、C-R-2、C-T-1、C-T-2、C-S-1、C-S-3、C-S-4、</w:t>
            </w:r>
            <w:r w:rsidRPr="00865EC5">
              <w:rPr>
                <w:rFonts w:ascii="標楷體" w:eastAsia="標楷體" w:hAnsi="標楷體" w:cs="DFBiaoHei-B5" w:hint="eastAsia"/>
                <w:kern w:val="0"/>
                <w:sz w:val="18"/>
                <w:szCs w:val="18"/>
              </w:rPr>
              <w:lastRenderedPageBreak/>
              <w:t>C-C-1、C-C-3、C-C-4、C-C-8</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一、家鄉的生活／3.便利的家鄉生活5-2-1,6-2-1,6-2-3【家政教育】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一、歡樂時光／來跳舞三、色彩魔術師／色彩變變變五、我是大明星1-2-1,1-2-2,1-2-</w:t>
            </w:r>
            <w:r w:rsidRPr="004D1FAE">
              <w:rPr>
                <w:rFonts w:ascii="標楷體" w:eastAsia="標楷體" w:hAnsi="標楷體" w:cs="Arial" w:hint="eastAsia"/>
                <w:sz w:val="18"/>
                <w:szCs w:val="18"/>
              </w:rPr>
              <w:lastRenderedPageBreak/>
              <w:t>4,1-2-5,2-2-6,2-2-7</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一、2樂聲響起(1)</w:t>
            </w:r>
            <w:r w:rsidRPr="004D1FAE">
              <w:rPr>
                <w:rFonts w:ascii="標楷體" w:eastAsia="標楷體" w:hAnsi="標楷體" w:hint="eastAsia"/>
                <w:sz w:val="18"/>
                <w:szCs w:val="18"/>
              </w:rPr>
              <w:br/>
              <w:t>三、2創造力之美(1)</w:t>
            </w:r>
            <w:r w:rsidRPr="004D1FAE">
              <w:rPr>
                <w:rFonts w:ascii="標楷體" w:eastAsia="標楷體" w:hAnsi="標楷體" w:hint="eastAsia"/>
                <w:sz w:val="18"/>
                <w:szCs w:val="18"/>
              </w:rPr>
              <w:br/>
              <w:t>五、1我是奇影俠(1)</w:t>
            </w:r>
            <w:r w:rsidRPr="004D1FAE">
              <w:rPr>
                <w:rFonts w:ascii="標楷體" w:eastAsia="標楷體" w:hAnsi="標楷體" w:hint="eastAsia"/>
                <w:sz w:val="18"/>
                <w:szCs w:val="18"/>
              </w:rPr>
              <w:br/>
              <w:t>1-2-1,1-2-2,1-2-3,2-2-5,</w:t>
            </w:r>
            <w:r w:rsidRPr="004D1FAE">
              <w:rPr>
                <w:rFonts w:ascii="標楷體" w:eastAsia="標楷體" w:hAnsi="標楷體" w:hint="eastAsia"/>
                <w:sz w:val="18"/>
                <w:szCs w:val="18"/>
              </w:rPr>
              <w:lastRenderedPageBreak/>
              <w:t>2-2-6,2-2-7</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一、蔬菜的成長</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t>2.照顧蔬菜</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w:t>
            </w:r>
            <w:r w:rsidRPr="00FD3E0B">
              <w:rPr>
                <w:rFonts w:ascii="標楷體" w:eastAsia="標楷體" w:hAnsi="標楷體" w:cs="Arial Unicode MS" w:hint="eastAsia"/>
                <w:snapToGrid w:val="0"/>
                <w:color w:val="000000"/>
                <w:kern w:val="0"/>
                <w:sz w:val="18"/>
                <w:szCs w:val="18"/>
              </w:rPr>
              <w:lastRenderedPageBreak/>
              <w:t>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3"/>
                <w:attr w:name="IsLunarDate" w:val="False"/>
                <w:attr w:name="IsROCDate" w:val="False"/>
              </w:smartTagPr>
              <w:r w:rsidRPr="00FD3E0B">
                <w:rPr>
                  <w:rFonts w:ascii="標楷體" w:eastAsia="標楷體" w:hAnsi="標楷體" w:hint="eastAsia"/>
                  <w:sz w:val="18"/>
                  <w:szCs w:val="18"/>
                </w:rPr>
                <w:t>1-2-3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2"/>
                <w:attr w:name="Month" w:val="2"/>
                <w:attr w:name="Day" w:val="2"/>
                <w:attr w:name="IsLunarDate" w:val="False"/>
                <w:attr w:name="IsROCDate" w:val="False"/>
              </w:smartTagPr>
              <w:r w:rsidRPr="00FD3E0B">
                <w:rPr>
                  <w:rFonts w:ascii="標楷體" w:eastAsia="標楷體" w:hAnsi="標楷體" w:hint="eastAsia"/>
                  <w:sz w:val="18"/>
                  <w:szCs w:val="18"/>
                </w:rPr>
                <w:t>2-2-2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6"/>
                <w:attr w:name="Month" w:val="2"/>
                <w:attr w:name="Day" w:val="1"/>
                <w:attr w:name="IsLunarDate" w:val="False"/>
                <w:attr w:name="IsROCDate" w:val="False"/>
              </w:smartTagPr>
              <w:r w:rsidRPr="00FD3E0B">
                <w:rPr>
                  <w:rFonts w:ascii="標楷體" w:eastAsia="標楷體" w:hAnsi="標楷體" w:hint="eastAsia"/>
                  <w:sz w:val="18"/>
                  <w:szCs w:val="18"/>
                </w:rPr>
                <w:lastRenderedPageBreak/>
                <w:t>6-2-1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hint="eastAsia"/>
                  <w:sz w:val="18"/>
                  <w:szCs w:val="18"/>
                </w:rPr>
                <w:t>6-2-2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Pr>
          <w:p w:rsidR="00BA3750" w:rsidRPr="002D0E91" w:rsidRDefault="00BA3750" w:rsidP="00BA3750">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寵物與大自然／2.走進自然1-2-4【環境教育】</w:t>
            </w:r>
          </w:p>
          <w:p w:rsidR="00BA3750" w:rsidRDefault="00BA3750" w:rsidP="00BA3750">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大放異彩／2.達人的故事1-2-2【生涯發展教</w:t>
            </w:r>
            <w:r w:rsidRPr="007C6A6C">
              <w:rPr>
                <w:rFonts w:ascii="標楷體" w:eastAsia="標楷體" w:hAnsi="標楷體" w:hint="eastAsia"/>
                <w:color w:val="000000"/>
                <w:sz w:val="18"/>
                <w:szCs w:val="18"/>
              </w:rPr>
              <w:lastRenderedPageBreak/>
              <w:t>育】【性別平等教育】</w:t>
            </w:r>
          </w:p>
          <w:p w:rsidR="00BA3750" w:rsidRPr="007C6A6C" w:rsidRDefault="00BA3750" w:rsidP="00BA3750">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 xml:space="preserve">（混齡2: </w:t>
            </w:r>
            <w:r w:rsidRPr="002D0E91">
              <w:rPr>
                <w:rFonts w:ascii="標楷體" w:eastAsia="標楷體" w:hAnsi="標楷體" w:hint="eastAsia"/>
                <w:color w:val="000000"/>
                <w:sz w:val="18"/>
                <w:szCs w:val="18"/>
              </w:rPr>
              <w:t>走進自然</w:t>
            </w:r>
            <w:r w:rsidRPr="007C6A6C">
              <w:rPr>
                <w:rFonts w:ascii="標楷體" w:eastAsia="標楷體" w:hAnsi="標楷體" w:hint="eastAsia"/>
                <w:color w:val="000000"/>
                <w:sz w:val="18"/>
                <w:szCs w:val="18"/>
              </w:rPr>
              <w:t>）</w:t>
            </w:r>
          </w:p>
          <w:p w:rsidR="00BA3750" w:rsidRPr="004D1FAE" w:rsidRDefault="00BA3750" w:rsidP="00BA3750">
            <w:pPr>
              <w:adjustRightInd w:val="0"/>
              <w:snapToGrid w:val="0"/>
              <w:jc w:val="both"/>
              <w:rPr>
                <w:rFonts w:ascii="標楷體" w:eastAsia="標楷體" w:hAnsi="標楷體"/>
                <w:color w:val="000000"/>
                <w:sz w:val="18"/>
                <w:szCs w:val="18"/>
              </w:rPr>
            </w:pPr>
          </w:p>
        </w:tc>
        <w:tc>
          <w:tcPr>
            <w:tcW w:w="340" w:type="pct"/>
          </w:tcPr>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lastRenderedPageBreak/>
              <w:t>壹、休閒生活趣</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三.強棒出擊</w:t>
            </w:r>
          </w:p>
          <w:p w:rsidR="00BA3750" w:rsidRPr="00533713" w:rsidRDefault="00BA3750" w:rsidP="00BA3750">
            <w:pPr>
              <w:rPr>
                <w:rFonts w:ascii="標楷體" w:eastAsia="標楷體" w:hAnsi="標楷體"/>
                <w:sz w:val="18"/>
                <w:szCs w:val="18"/>
              </w:rPr>
            </w:pPr>
            <w:r w:rsidRPr="00533713">
              <w:rPr>
                <w:rFonts w:ascii="標楷體" w:eastAsia="標楷體" w:hAnsi="標楷體" w:hint="eastAsia"/>
                <w:sz w:val="18"/>
                <w:szCs w:val="18"/>
              </w:rPr>
              <w:t>3-1-3</w:t>
            </w:r>
          </w:p>
          <w:p w:rsidR="00BA3750" w:rsidRPr="00533713" w:rsidRDefault="00BA3750" w:rsidP="00BA3750">
            <w:pPr>
              <w:rPr>
                <w:rFonts w:ascii="標楷體" w:eastAsia="標楷體" w:hAnsi="標楷體"/>
                <w:sz w:val="18"/>
                <w:szCs w:val="18"/>
              </w:rPr>
            </w:pPr>
            <w:r w:rsidRPr="00533713">
              <w:rPr>
                <w:rFonts w:ascii="標楷體" w:eastAsia="標楷體" w:hAnsi="標楷體" w:hint="eastAsia"/>
                <w:sz w:val="18"/>
                <w:szCs w:val="18"/>
              </w:rPr>
              <w:t>3-1-4</w:t>
            </w:r>
          </w:p>
          <w:p w:rsidR="00BA3750" w:rsidRDefault="00BA3750" w:rsidP="00BA3750">
            <w:pPr>
              <w:spacing w:line="320" w:lineRule="exact"/>
              <w:rPr>
                <w:rFonts w:ascii="標楷體" w:eastAsia="標楷體" w:hAnsi="標楷體"/>
                <w:sz w:val="18"/>
                <w:szCs w:val="18"/>
              </w:rPr>
            </w:pPr>
            <w:r w:rsidRPr="00533713">
              <w:rPr>
                <w:rFonts w:ascii="標楷體" w:eastAsia="標楷體" w:hAnsi="標楷體" w:hint="eastAsia"/>
                <w:sz w:val="18"/>
                <w:szCs w:val="18"/>
              </w:rPr>
              <w:t>5-1-5</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lastRenderedPageBreak/>
              <w:t>單元一、大家來運動</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t>活動2共享桌球樂</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【生涯發展教育】</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4"/>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4</w:t>
              </w:r>
            </w:smartTag>
          </w:p>
        </w:tc>
        <w:tc>
          <w:tcPr>
            <w:tcW w:w="271" w:type="pct"/>
            <w:vAlign w:val="center"/>
          </w:tcPr>
          <w:p w:rsidR="00BA3750" w:rsidRPr="003345CA" w:rsidRDefault="00BA3750" w:rsidP="00BA3750">
            <w:pPr>
              <w:snapToGrid w:val="0"/>
              <w:jc w:val="both"/>
              <w:rPr>
                <w:rFonts w:ascii="標楷體" w:eastAsia="標楷體" w:hAnsi="標楷體"/>
                <w:b/>
                <w:color w:val="FF0000"/>
                <w:sz w:val="18"/>
                <w:szCs w:val="18"/>
              </w:rPr>
            </w:pPr>
            <w:r w:rsidRPr="003345CA">
              <w:rPr>
                <w:rFonts w:ascii="標楷體" w:eastAsia="標楷體" w:hAnsi="標楷體" w:hint="eastAsia"/>
                <w:b/>
                <w:color w:val="FF0000"/>
                <w:sz w:val="18"/>
                <w:szCs w:val="18"/>
              </w:rPr>
              <w:lastRenderedPageBreak/>
              <w:t>【家庭教育課程】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4-3-1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4-3-2</w:t>
            </w:r>
          </w:p>
          <w:p w:rsidR="00BA3750" w:rsidRPr="004D1FAE" w:rsidRDefault="00BA3750" w:rsidP="00BA3750">
            <w:pPr>
              <w:snapToGrid w:val="0"/>
              <w:jc w:val="both"/>
              <w:rPr>
                <w:rFonts w:ascii="標楷體" w:eastAsia="標楷體" w:hAnsi="標楷體"/>
                <w:b/>
                <w:color w:val="339966"/>
                <w:sz w:val="18"/>
                <w:szCs w:val="18"/>
              </w:rPr>
            </w:pPr>
            <w:r w:rsidRPr="004D1FAE">
              <w:rPr>
                <w:rFonts w:ascii="標楷體" w:eastAsia="標楷體" w:hAnsi="標楷體" w:hint="eastAsia"/>
                <w:sz w:val="18"/>
                <w:szCs w:val="18"/>
              </w:rPr>
              <w:t>4-3-4</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介紹五線譜與簡譜記法</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網頁瀏覽器</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生活的滋味／二、晒棉被／三、下雨的時候6-2-6-1</w:t>
            </w:r>
            <w:r w:rsidRPr="00C61618">
              <w:rPr>
                <w:rFonts w:ascii="標楷體" w:eastAsia="標楷體" w:hAnsi="標楷體" w:cs="Arial" w:hint="eastAsia"/>
                <w:sz w:val="18"/>
                <w:szCs w:val="18"/>
              </w:rPr>
              <w:t>,</w:t>
            </w:r>
            <w:r w:rsidRPr="00C61618">
              <w:rPr>
                <w:rFonts w:ascii="標楷體" w:eastAsia="標楷體" w:hAnsi="標楷體" w:cs="Arial"/>
                <w:sz w:val="18"/>
                <w:szCs w:val="18"/>
              </w:rPr>
              <w:t>1-2-3-</w:t>
            </w:r>
            <w:r w:rsidRPr="00C61618">
              <w:rPr>
                <w:rFonts w:ascii="標楷體" w:eastAsia="標楷體" w:hAnsi="標楷體" w:cs="Arial" w:hint="eastAsia"/>
                <w:sz w:val="18"/>
                <w:szCs w:val="18"/>
              </w:rPr>
              <w:t>2,</w:t>
            </w:r>
            <w:r w:rsidRPr="00C61618">
              <w:rPr>
                <w:rFonts w:ascii="標楷體" w:eastAsia="標楷體" w:hAnsi="標楷體" w:cs="Arial"/>
                <w:sz w:val="18"/>
                <w:szCs w:val="18"/>
              </w:rPr>
              <w:t>2-2-</w:t>
            </w:r>
            <w:r w:rsidRPr="00C61618">
              <w:rPr>
                <w:rFonts w:ascii="標楷體" w:eastAsia="標楷體" w:hAnsi="標楷體" w:cs="Arial" w:hint="eastAsia"/>
                <w:sz w:val="18"/>
                <w:szCs w:val="18"/>
              </w:rPr>
              <w:t>2</w:t>
            </w:r>
            <w:r w:rsidRPr="00C61618">
              <w:rPr>
                <w:rFonts w:ascii="標楷體" w:eastAsia="標楷體" w:hAnsi="標楷體" w:cs="Arial"/>
                <w:sz w:val="18"/>
                <w:szCs w:val="18"/>
              </w:rPr>
              <w:t>-</w:t>
            </w:r>
            <w:r w:rsidRPr="00C61618">
              <w:rPr>
                <w:rFonts w:ascii="標楷體" w:eastAsia="標楷體" w:hAnsi="標楷體" w:cs="Arial" w:hint="eastAsia"/>
                <w:sz w:val="18"/>
                <w:szCs w:val="18"/>
              </w:rPr>
              <w:t>5,3</w:t>
            </w:r>
            <w:r w:rsidRPr="00C61618">
              <w:rPr>
                <w:rFonts w:ascii="標楷體" w:eastAsia="標楷體" w:hAnsi="標楷體" w:cs="Arial"/>
                <w:sz w:val="18"/>
                <w:szCs w:val="18"/>
              </w:rPr>
              <w:t>-2-</w:t>
            </w:r>
            <w:r w:rsidRPr="00C61618">
              <w:rPr>
                <w:rFonts w:ascii="標楷體" w:eastAsia="標楷體" w:hAnsi="標楷體" w:cs="Arial" w:hint="eastAsia"/>
                <w:sz w:val="18"/>
                <w:szCs w:val="18"/>
              </w:rPr>
              <w:lastRenderedPageBreak/>
              <w:t>2</w:t>
            </w:r>
            <w:r w:rsidRPr="00C61618">
              <w:rPr>
                <w:rFonts w:ascii="標楷體" w:eastAsia="標楷體" w:hAnsi="標楷體" w:cs="Arial"/>
                <w:sz w:val="18"/>
                <w:szCs w:val="18"/>
              </w:rPr>
              <w:t>-</w:t>
            </w:r>
            <w:r w:rsidRPr="00C61618">
              <w:rPr>
                <w:rFonts w:ascii="標楷體" w:eastAsia="標楷體" w:hAnsi="標楷體" w:cs="Arial" w:hint="eastAsia"/>
                <w:sz w:val="18"/>
                <w:szCs w:val="18"/>
              </w:rPr>
              <w:t>2,4</w:t>
            </w:r>
            <w:r w:rsidRPr="00C61618">
              <w:rPr>
                <w:rFonts w:ascii="標楷體" w:eastAsia="標楷體" w:hAnsi="標楷體" w:cs="Arial"/>
                <w:sz w:val="18"/>
                <w:szCs w:val="18"/>
              </w:rPr>
              <w:t>-2-</w:t>
            </w:r>
            <w:r w:rsidRPr="00C61618">
              <w:rPr>
                <w:rFonts w:ascii="標楷體" w:eastAsia="標楷體" w:hAnsi="標楷體" w:cs="Arial" w:hint="eastAsia"/>
                <w:sz w:val="18"/>
                <w:szCs w:val="18"/>
              </w:rPr>
              <w:t>3</w:t>
            </w:r>
            <w:r w:rsidRPr="00C61618">
              <w:rPr>
                <w:rFonts w:ascii="標楷體" w:eastAsia="標楷體" w:hAnsi="標楷體" w:cs="Arial"/>
                <w:sz w:val="18"/>
                <w:szCs w:val="18"/>
              </w:rPr>
              <w:t>-2【家政教育】</w:t>
            </w:r>
            <w:r w:rsidRPr="00C61618">
              <w:rPr>
                <w:rFonts w:ascii="標楷體" w:eastAsia="標楷體" w:hAnsi="標楷體" w:cs="Arial" w:hint="eastAsia"/>
                <w:sz w:val="18"/>
                <w:szCs w:val="18"/>
              </w:rPr>
              <w:t>【環境教育】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第2單元公升和毫公升</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◎生涯發展教育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◎家政教育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N-2-18</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N-2-26</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3-n-15</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C-R-1、C-R-2、C-T-1、C-T-2、C-S-1、C-S-3、C-S-4、C-C-1、</w:t>
            </w:r>
            <w:r w:rsidRPr="00865EC5">
              <w:rPr>
                <w:rFonts w:ascii="標楷體" w:eastAsia="標楷體" w:hAnsi="標楷體" w:cs="DFBiaoHei-B5" w:hint="eastAsia"/>
                <w:kern w:val="0"/>
                <w:sz w:val="18"/>
                <w:szCs w:val="18"/>
              </w:rPr>
              <w:lastRenderedPageBreak/>
              <w:t>C-C-3、C-C-4、C-C-8</w:t>
            </w:r>
          </w:p>
        </w:tc>
      </w:tr>
      <w:tr w:rsidR="00BA3750" w:rsidRPr="004D1FAE" w:rsidTr="00BA3750">
        <w:trPr>
          <w:trHeight w:val="74"/>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4</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3</w:t>
            </w:r>
            <w:r w:rsidRPr="004D1FAE">
              <w:rPr>
                <w:rFonts w:ascii="標楷體" w:eastAsia="標楷體" w:hAnsi="標楷體"/>
                <w:bCs/>
                <w:sz w:val="18"/>
                <w:szCs w:val="18"/>
              </w:rPr>
              <w:t>/</w:t>
            </w:r>
            <w:r w:rsidRPr="004D1FAE">
              <w:rPr>
                <w:rFonts w:ascii="標楷體" w:eastAsia="標楷體" w:hAnsi="標楷體" w:hint="eastAsia"/>
                <w:bCs/>
                <w:sz w:val="18"/>
                <w:szCs w:val="18"/>
              </w:rPr>
              <w:t>3</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3/</w:t>
            </w:r>
            <w:r w:rsidRPr="004D1FAE">
              <w:rPr>
                <w:rFonts w:ascii="標楷體" w:eastAsia="標楷體" w:hAnsi="標楷體" w:hint="eastAsia"/>
                <w:bCs/>
                <w:sz w:val="18"/>
                <w:szCs w:val="18"/>
              </w:rPr>
              <w:t>9</w:t>
            </w:r>
          </w:p>
        </w:tc>
        <w:tc>
          <w:tcPr>
            <w:tcW w:w="664" w:type="pct"/>
            <w:vAlign w:val="center"/>
          </w:tcPr>
          <w:p w:rsidR="00BA3750" w:rsidRPr="004D1FAE" w:rsidRDefault="00BA3750" w:rsidP="00BA3750">
            <w:pPr>
              <w:snapToGrid w:val="0"/>
              <w:ind w:left="432" w:hanging="432"/>
              <w:jc w:val="both"/>
              <w:rPr>
                <w:rFonts w:ascii="標楷體" w:eastAsia="標楷體" w:hAnsi="標楷體"/>
                <w:sz w:val="18"/>
                <w:szCs w:val="18"/>
              </w:rPr>
            </w:pPr>
            <w:r w:rsidRPr="004D1FAE">
              <w:rPr>
                <w:rFonts w:ascii="標楷體" w:eastAsia="標楷體" w:hAnsi="標楷體" w:hint="eastAsia"/>
                <w:sz w:val="18"/>
                <w:szCs w:val="18"/>
              </w:rPr>
              <w:t>＊體適能檢測</w:t>
            </w:r>
          </w:p>
          <w:p w:rsidR="00BA3750" w:rsidRPr="004D1FAE" w:rsidRDefault="00BA3750" w:rsidP="00BA3750">
            <w:pPr>
              <w:snapToGrid w:val="0"/>
              <w:ind w:left="169" w:hangingChars="94" w:hanging="169"/>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＊生命教育宣導</w:t>
            </w:r>
          </w:p>
          <w:p w:rsidR="00BA3750" w:rsidRPr="004D1FAE" w:rsidRDefault="00BA3750" w:rsidP="00BA3750">
            <w:pPr>
              <w:snapToGrid w:val="0"/>
              <w:ind w:left="169" w:hangingChars="94" w:hanging="169"/>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＊校內體育競賽(一)</w:t>
            </w:r>
          </w:p>
        </w:tc>
        <w:tc>
          <w:tcPr>
            <w:tcW w:w="315"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生活的滋味／三、下雨的時候／四、追風車隊5-2-4-1</w:t>
            </w:r>
            <w:r w:rsidRPr="00C61618">
              <w:rPr>
                <w:rFonts w:ascii="標楷體" w:eastAsia="標楷體" w:hAnsi="標楷體" w:cs="Arial" w:hint="eastAsia"/>
                <w:sz w:val="18"/>
                <w:szCs w:val="18"/>
              </w:rPr>
              <w:t>,</w:t>
            </w:r>
            <w:r w:rsidRPr="00C61618">
              <w:rPr>
                <w:rFonts w:ascii="標楷體" w:eastAsia="標楷體" w:hAnsi="標楷體" w:cs="Arial"/>
                <w:sz w:val="18"/>
                <w:szCs w:val="18"/>
              </w:rPr>
              <w:t>6-2-6-1</w:t>
            </w:r>
            <w:r w:rsidRPr="00C61618">
              <w:rPr>
                <w:rFonts w:ascii="標楷體" w:eastAsia="標楷體" w:hAnsi="標楷體" w:cs="Arial" w:hint="eastAsia"/>
                <w:sz w:val="18"/>
                <w:szCs w:val="18"/>
              </w:rPr>
              <w:t>,</w:t>
            </w:r>
            <w:r w:rsidRPr="00C61618">
              <w:rPr>
                <w:rFonts w:ascii="標楷體" w:eastAsia="標楷體" w:hAnsi="標楷體" w:cs="Arial"/>
                <w:sz w:val="18"/>
                <w:szCs w:val="18"/>
              </w:rPr>
              <w:t>1-2-3-2</w:t>
            </w:r>
            <w:r w:rsidRPr="00C61618">
              <w:rPr>
                <w:rFonts w:ascii="標楷體" w:eastAsia="標楷體" w:hAnsi="標楷體" w:cs="Arial" w:hint="eastAsia"/>
                <w:sz w:val="18"/>
                <w:szCs w:val="18"/>
              </w:rPr>
              <w:t>,</w:t>
            </w:r>
            <w:r w:rsidRPr="00C61618">
              <w:rPr>
                <w:rFonts w:ascii="標楷體" w:eastAsia="標楷體" w:hAnsi="標楷體" w:cs="Arial"/>
                <w:sz w:val="18"/>
                <w:szCs w:val="18"/>
              </w:rPr>
              <w:t>2-2-</w:t>
            </w:r>
            <w:r w:rsidRPr="00C61618">
              <w:rPr>
                <w:rFonts w:ascii="標楷體" w:eastAsia="標楷體" w:hAnsi="標楷體" w:cs="Arial" w:hint="eastAsia"/>
                <w:sz w:val="18"/>
                <w:szCs w:val="18"/>
              </w:rPr>
              <w:t>3</w:t>
            </w:r>
            <w:r w:rsidRPr="00C61618">
              <w:rPr>
                <w:rFonts w:ascii="標楷體" w:eastAsia="標楷體" w:hAnsi="標楷體" w:cs="Arial"/>
                <w:sz w:val="18"/>
                <w:szCs w:val="18"/>
              </w:rPr>
              <w:t>-</w:t>
            </w:r>
            <w:r w:rsidRPr="00C61618">
              <w:rPr>
                <w:rFonts w:ascii="標楷體" w:eastAsia="標楷體" w:hAnsi="標楷體" w:cs="Arial" w:hint="eastAsia"/>
                <w:sz w:val="18"/>
                <w:szCs w:val="18"/>
              </w:rPr>
              <w:t>1,</w:t>
            </w:r>
            <w:r w:rsidRPr="00C61618">
              <w:rPr>
                <w:rFonts w:ascii="標楷體" w:eastAsia="標楷體" w:hAnsi="標楷體" w:cs="Arial"/>
                <w:sz w:val="18"/>
                <w:szCs w:val="18"/>
              </w:rPr>
              <w:t>3-2-2-</w:t>
            </w:r>
            <w:r w:rsidRPr="00C61618">
              <w:rPr>
                <w:rFonts w:ascii="標楷體" w:eastAsia="標楷體" w:hAnsi="標楷體" w:cs="Arial" w:hint="eastAsia"/>
                <w:sz w:val="18"/>
                <w:szCs w:val="18"/>
              </w:rPr>
              <w:t>5,</w:t>
            </w:r>
            <w:r w:rsidRPr="00C61618">
              <w:rPr>
                <w:rFonts w:ascii="標楷體" w:eastAsia="標楷體" w:hAnsi="標楷體" w:cs="Arial"/>
                <w:sz w:val="18"/>
                <w:szCs w:val="18"/>
              </w:rPr>
              <w:t>4-2-3</w:t>
            </w:r>
            <w:r w:rsidRPr="00C61618">
              <w:rPr>
                <w:rFonts w:ascii="標楷體" w:eastAsia="標楷體" w:hAnsi="標楷體" w:cs="Arial"/>
                <w:sz w:val="18"/>
                <w:szCs w:val="18"/>
              </w:rPr>
              <w:lastRenderedPageBreak/>
              <w:t>-2【環境教育】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美麗的大自然／二、花園1-2-1,1-2-2,2-2-1,2-2-2,2-2-4,2-2-7,3-2-1,3-2-2,4-2-1【環</w:t>
            </w:r>
            <w:r w:rsidRPr="0078365B">
              <w:rPr>
                <w:rFonts w:ascii="標楷體" w:eastAsia="標楷體" w:hAnsi="標楷體" w:cs="Arial" w:hint="eastAsia"/>
                <w:sz w:val="18"/>
                <w:szCs w:val="18"/>
              </w:rPr>
              <w:lastRenderedPageBreak/>
              <w:t>境教育】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hint="eastAsia"/>
                <w:bCs/>
                <w:sz w:val="18"/>
                <w:szCs w:val="18"/>
              </w:rPr>
              <w:lastRenderedPageBreak/>
              <w:t>寵物</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 xml:space="preserve">Unit 1 Is </w:t>
            </w:r>
            <w:r w:rsidRPr="00B34F30">
              <w:rPr>
                <w:rFonts w:ascii="標楷體" w:eastAsia="標楷體" w:hAnsi="標楷體" w:cs="Times New Roman" w:hint="eastAsia"/>
                <w:bCs/>
                <w:sz w:val="18"/>
                <w:szCs w:val="18"/>
              </w:rPr>
              <w:t>I</w:t>
            </w:r>
            <w:r w:rsidRPr="00B34F30">
              <w:rPr>
                <w:rFonts w:ascii="標楷體" w:eastAsia="標楷體" w:hAnsi="標楷體" w:cs="Times New Roman"/>
                <w:bCs/>
                <w:sz w:val="18"/>
                <w:szCs w:val="18"/>
              </w:rPr>
              <w:t xml:space="preserve">t a </w:t>
            </w:r>
            <w:r w:rsidRPr="00B34F30">
              <w:rPr>
                <w:rFonts w:ascii="標楷體" w:eastAsia="標楷體" w:hAnsi="標楷體" w:cs="Times New Roman" w:hint="eastAsia"/>
                <w:bCs/>
                <w:sz w:val="18"/>
                <w:szCs w:val="18"/>
              </w:rPr>
              <w:t>C</w:t>
            </w:r>
            <w:r w:rsidRPr="00B34F30">
              <w:rPr>
                <w:rFonts w:ascii="標楷體" w:eastAsia="標楷體" w:hAnsi="標楷體" w:cs="Times New Roman"/>
                <w:bCs/>
                <w:sz w:val="18"/>
                <w:szCs w:val="18"/>
              </w:rPr>
              <w:t>at?</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【環境教育】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2-1-8</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2-1-12</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第2單元公升和毫公升</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◎生涯發展教育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◎家政教育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N-2-18</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N-2-26</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3-n-15</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C-R-1、C-R-2、C-T-1、C-T-2、C-S-1、C-S-3、C-S-4、C-C-1、</w:t>
            </w:r>
            <w:r w:rsidRPr="00865EC5">
              <w:rPr>
                <w:rFonts w:ascii="標楷體" w:eastAsia="標楷體" w:hAnsi="標楷體" w:cs="DFBiaoHei-B5" w:hint="eastAsia"/>
                <w:kern w:val="0"/>
                <w:sz w:val="18"/>
                <w:szCs w:val="18"/>
              </w:rPr>
              <w:lastRenderedPageBreak/>
              <w:t>C-C-3、C-C-4、C-C-8</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一、家鄉的生活／3.便利的家鄉生活5-2-1,6-2-1,6-2-3【家政教育】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一、歡樂時光／來跳舞三、色彩魔術師／色彩變變變五、我是大明星／超級變變變</w:t>
            </w:r>
            <w:r w:rsidRPr="004D1FAE">
              <w:rPr>
                <w:rFonts w:ascii="標楷體" w:eastAsia="標楷體" w:hAnsi="標楷體" w:cs="Arial" w:hint="eastAsia"/>
                <w:sz w:val="18"/>
                <w:szCs w:val="18"/>
              </w:rPr>
              <w:lastRenderedPageBreak/>
              <w:t>1-2-1,1-2-2,1-2-3,1-2-4,1-2-5,2-2-7</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一、2樂聲響起(1)</w:t>
            </w:r>
            <w:r w:rsidRPr="004D1FAE">
              <w:rPr>
                <w:rFonts w:ascii="標楷體" w:eastAsia="標楷體" w:hAnsi="標楷體" w:hint="eastAsia"/>
                <w:sz w:val="18"/>
                <w:szCs w:val="18"/>
              </w:rPr>
              <w:br/>
              <w:t>三、3想像樂趣多(1)</w:t>
            </w:r>
            <w:r w:rsidRPr="004D1FAE">
              <w:rPr>
                <w:rFonts w:ascii="標楷體" w:eastAsia="標楷體" w:hAnsi="標楷體" w:hint="eastAsia"/>
                <w:sz w:val="18"/>
                <w:szCs w:val="18"/>
              </w:rPr>
              <w:br/>
              <w:t>五、1我是奇影俠(1)</w:t>
            </w:r>
            <w:r w:rsidRPr="004D1FAE">
              <w:rPr>
                <w:rFonts w:ascii="標楷體" w:eastAsia="標楷體" w:hAnsi="標楷體"/>
                <w:sz w:val="18"/>
                <w:szCs w:val="18"/>
              </w:rPr>
              <w:br/>
            </w:r>
            <w:r w:rsidRPr="004D1FAE">
              <w:rPr>
                <w:rFonts w:ascii="標楷體" w:eastAsia="標楷體" w:hAnsi="標楷體" w:hint="eastAsia"/>
                <w:sz w:val="18"/>
                <w:szCs w:val="18"/>
              </w:rPr>
              <w:t>1-2-1,1-2-2,1-2-</w:t>
            </w:r>
            <w:r w:rsidRPr="004D1FAE">
              <w:rPr>
                <w:rFonts w:ascii="標楷體" w:eastAsia="標楷體" w:hAnsi="標楷體" w:hint="eastAsia"/>
                <w:sz w:val="18"/>
                <w:szCs w:val="18"/>
              </w:rPr>
              <w:lastRenderedPageBreak/>
              <w:t>3,1-2-4,1-2-5,2-2-7</w:t>
            </w:r>
            <w:r w:rsidRPr="004D1FAE">
              <w:rPr>
                <w:rFonts w:ascii="標楷體" w:eastAsia="標楷體" w:hAnsi="標楷體" w:hint="eastAsia"/>
                <w:sz w:val="18"/>
                <w:szCs w:val="18"/>
              </w:rPr>
              <w:br/>
              <w:t>【性別平等教育】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一、蔬菜的成長</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t>2.照顧蔬菜</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hint="eastAsia"/>
                  <w:sz w:val="18"/>
                  <w:szCs w:val="18"/>
                </w:rPr>
                <w:t>1-2-3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2"/>
                <w:attr w:name="Year" w:val="2001"/>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2"/>
                <w:attr w:name="Year" w:val="2001"/>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2"/>
                <w:attr w:name="Year" w:val="2001"/>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2"/>
                <w:attr w:name="Year" w:val="2001"/>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2"/>
              </w:smartTagPr>
              <w:r w:rsidRPr="00FD3E0B">
                <w:rPr>
                  <w:rFonts w:ascii="標楷體" w:eastAsia="標楷體" w:hAnsi="標楷體" w:hint="eastAsia"/>
                  <w:sz w:val="18"/>
                  <w:szCs w:val="18"/>
                </w:rPr>
                <w:t>2-2-2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6"/>
              </w:smartTagPr>
              <w:r w:rsidRPr="00FD3E0B">
                <w:rPr>
                  <w:rFonts w:ascii="標楷體" w:eastAsia="標楷體" w:hAnsi="標楷體" w:hint="eastAsia"/>
                  <w:sz w:val="18"/>
                  <w:szCs w:val="18"/>
                </w:rPr>
                <w:t>6-2-1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hint="eastAsia"/>
                  <w:sz w:val="18"/>
                  <w:szCs w:val="18"/>
                </w:rPr>
                <w:lastRenderedPageBreak/>
                <w:t>6-2-2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便利生活網／1.社區資源探索隊2-2-4【資訊教育】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家族休閒總動員／1.家族聚會樂</w:t>
            </w:r>
            <w:r w:rsidRPr="004D1FAE">
              <w:rPr>
                <w:rFonts w:ascii="標楷體" w:eastAsia="標楷體" w:hAnsi="標楷體" w:hint="eastAsia"/>
                <w:sz w:val="18"/>
                <w:szCs w:val="18"/>
              </w:rPr>
              <w:lastRenderedPageBreak/>
              <w:t>2-2-3【人權教育】【性別平等教育】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（混齡2: 家族休閒總動員）</w:t>
            </w:r>
          </w:p>
        </w:tc>
        <w:tc>
          <w:tcPr>
            <w:tcW w:w="340" w:type="pct"/>
          </w:tcPr>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lastRenderedPageBreak/>
              <w:t>壹、休閒生活趣</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三.強棒出擊</w:t>
            </w:r>
          </w:p>
          <w:p w:rsidR="00BA3750" w:rsidRPr="00533713" w:rsidRDefault="00BA3750" w:rsidP="00BA3750">
            <w:pPr>
              <w:rPr>
                <w:rFonts w:ascii="標楷體" w:eastAsia="標楷體" w:hAnsi="標楷體"/>
                <w:sz w:val="18"/>
                <w:szCs w:val="18"/>
              </w:rPr>
            </w:pPr>
            <w:r w:rsidRPr="00533713">
              <w:rPr>
                <w:rFonts w:ascii="標楷體" w:eastAsia="標楷體" w:hAnsi="標楷體" w:hint="eastAsia"/>
                <w:sz w:val="18"/>
                <w:szCs w:val="18"/>
              </w:rPr>
              <w:t>3-1-3</w:t>
            </w:r>
          </w:p>
          <w:p w:rsidR="00BA3750" w:rsidRPr="00533713" w:rsidRDefault="00BA3750" w:rsidP="00BA3750">
            <w:pPr>
              <w:rPr>
                <w:rFonts w:ascii="標楷體" w:eastAsia="標楷體" w:hAnsi="標楷體"/>
                <w:sz w:val="18"/>
                <w:szCs w:val="18"/>
              </w:rPr>
            </w:pPr>
            <w:r w:rsidRPr="00533713">
              <w:rPr>
                <w:rFonts w:ascii="標楷體" w:eastAsia="標楷體" w:hAnsi="標楷體" w:hint="eastAsia"/>
                <w:sz w:val="18"/>
                <w:szCs w:val="18"/>
              </w:rPr>
              <w:t>3-1-4</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t>單元一、大家來運動</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lastRenderedPageBreak/>
              <w:t>活動3躍動的精靈</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【性別平等教育】</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smartTag>
          </w:p>
        </w:tc>
        <w:tc>
          <w:tcPr>
            <w:tcW w:w="271" w:type="pct"/>
            <w:vAlign w:val="center"/>
          </w:tcPr>
          <w:p w:rsidR="00BA3750" w:rsidRPr="00B96B10" w:rsidRDefault="00BA3750" w:rsidP="00BA3750">
            <w:pPr>
              <w:snapToGrid w:val="0"/>
              <w:jc w:val="both"/>
              <w:rPr>
                <w:rFonts w:ascii="標楷體" w:eastAsia="標楷體" w:hAnsi="標楷體"/>
                <w:b/>
                <w:color w:val="FF0000"/>
                <w:sz w:val="18"/>
                <w:szCs w:val="18"/>
              </w:rPr>
            </w:pPr>
            <w:r w:rsidRPr="00B96B10">
              <w:rPr>
                <w:rFonts w:ascii="標楷體" w:eastAsia="標楷體" w:hAnsi="標楷體" w:hint="eastAsia"/>
                <w:b/>
                <w:color w:val="FF0000"/>
                <w:sz w:val="18"/>
                <w:szCs w:val="18"/>
              </w:rPr>
              <w:lastRenderedPageBreak/>
              <w:t>【性侵害防治教育課程】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2-1-3</w:t>
            </w:r>
          </w:p>
          <w:p w:rsidR="00BA3750" w:rsidRPr="004D1FAE" w:rsidRDefault="00BA3750" w:rsidP="00BA3750">
            <w:pPr>
              <w:snapToGrid w:val="0"/>
              <w:jc w:val="both"/>
              <w:rPr>
                <w:rFonts w:ascii="標楷體" w:eastAsia="標楷體" w:hAnsi="標楷體"/>
                <w:b/>
                <w:color w:val="FF6600"/>
                <w:sz w:val="18"/>
                <w:szCs w:val="18"/>
              </w:rPr>
            </w:pPr>
            <w:r w:rsidRPr="004D1FAE">
              <w:rPr>
                <w:rFonts w:ascii="標楷體" w:eastAsia="標楷體" w:hAnsi="標楷體" w:hint="eastAsia"/>
                <w:sz w:val="18"/>
                <w:szCs w:val="18"/>
              </w:rPr>
              <w:t>2-1-4</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複習指法，簡易曲目練習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1-2-1</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網頁瀏覽器</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生活的滋味／三、下雨的時候／四、追風車隊5-2-4-1</w:t>
            </w:r>
            <w:r w:rsidRPr="00C61618">
              <w:rPr>
                <w:rFonts w:ascii="標楷體" w:eastAsia="標楷體" w:hAnsi="標楷體" w:cs="Arial" w:hint="eastAsia"/>
                <w:sz w:val="18"/>
                <w:szCs w:val="18"/>
              </w:rPr>
              <w:t>,</w:t>
            </w:r>
            <w:r w:rsidRPr="00C61618">
              <w:rPr>
                <w:rFonts w:ascii="標楷體" w:eastAsia="標楷體" w:hAnsi="標楷體" w:cs="Arial"/>
                <w:sz w:val="18"/>
                <w:szCs w:val="18"/>
              </w:rPr>
              <w:t>6-2-6-1</w:t>
            </w:r>
            <w:r w:rsidRPr="00C61618">
              <w:rPr>
                <w:rFonts w:ascii="標楷體" w:eastAsia="標楷體" w:hAnsi="標楷體" w:cs="Arial" w:hint="eastAsia"/>
                <w:sz w:val="18"/>
                <w:szCs w:val="18"/>
              </w:rPr>
              <w:t>,</w:t>
            </w:r>
            <w:r w:rsidRPr="00C61618">
              <w:rPr>
                <w:rFonts w:ascii="標楷體" w:eastAsia="標楷體" w:hAnsi="標楷體" w:cs="Arial"/>
                <w:sz w:val="18"/>
                <w:szCs w:val="18"/>
              </w:rPr>
              <w:t>1-2-3-2</w:t>
            </w:r>
            <w:r w:rsidRPr="00C61618">
              <w:rPr>
                <w:rFonts w:ascii="標楷體" w:eastAsia="標楷體" w:hAnsi="標楷體" w:cs="Arial" w:hint="eastAsia"/>
                <w:sz w:val="18"/>
                <w:szCs w:val="18"/>
              </w:rPr>
              <w:t>,</w:t>
            </w:r>
            <w:r w:rsidRPr="00C61618">
              <w:rPr>
                <w:rFonts w:ascii="標楷體" w:eastAsia="標楷體" w:hAnsi="標楷體" w:cs="Arial"/>
                <w:sz w:val="18"/>
                <w:szCs w:val="18"/>
              </w:rPr>
              <w:t>2-2-</w:t>
            </w:r>
            <w:r w:rsidRPr="00C61618">
              <w:rPr>
                <w:rFonts w:ascii="標楷體" w:eastAsia="標楷體" w:hAnsi="標楷體" w:cs="Arial" w:hint="eastAsia"/>
                <w:sz w:val="18"/>
                <w:szCs w:val="18"/>
              </w:rPr>
              <w:lastRenderedPageBreak/>
              <w:t>3</w:t>
            </w:r>
            <w:r w:rsidRPr="00C61618">
              <w:rPr>
                <w:rFonts w:ascii="標楷體" w:eastAsia="標楷體" w:hAnsi="標楷體" w:cs="Arial"/>
                <w:sz w:val="18"/>
                <w:szCs w:val="18"/>
              </w:rPr>
              <w:t>-</w:t>
            </w:r>
            <w:r w:rsidRPr="00C61618">
              <w:rPr>
                <w:rFonts w:ascii="標楷體" w:eastAsia="標楷體" w:hAnsi="標楷體" w:cs="Arial" w:hint="eastAsia"/>
                <w:sz w:val="18"/>
                <w:szCs w:val="18"/>
              </w:rPr>
              <w:t>1,</w:t>
            </w:r>
            <w:r w:rsidRPr="00C61618">
              <w:rPr>
                <w:rFonts w:ascii="標楷體" w:eastAsia="標楷體" w:hAnsi="標楷體" w:cs="Arial"/>
                <w:sz w:val="18"/>
                <w:szCs w:val="18"/>
              </w:rPr>
              <w:t>3-2-2-</w:t>
            </w:r>
            <w:r w:rsidRPr="00C61618">
              <w:rPr>
                <w:rFonts w:ascii="標楷體" w:eastAsia="標楷體" w:hAnsi="標楷體" w:cs="Arial" w:hint="eastAsia"/>
                <w:sz w:val="18"/>
                <w:szCs w:val="18"/>
              </w:rPr>
              <w:t>5,</w:t>
            </w:r>
            <w:r w:rsidRPr="00C61618">
              <w:rPr>
                <w:rFonts w:ascii="標楷體" w:eastAsia="標楷體" w:hAnsi="標楷體" w:cs="Arial"/>
                <w:sz w:val="18"/>
                <w:szCs w:val="18"/>
              </w:rPr>
              <w:t>4-2-3-2【環境教育】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第2單元公升和毫公升</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◎生涯發展教育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◎家政教</w:t>
            </w:r>
            <w:r w:rsidRPr="00865EC5">
              <w:rPr>
                <w:rFonts w:ascii="標楷體" w:eastAsia="標楷體" w:hAnsi="標楷體" w:cs="Times New Roman" w:hint="eastAsia"/>
                <w:snapToGrid w:val="0"/>
                <w:color w:val="000000"/>
                <w:kern w:val="0"/>
                <w:sz w:val="18"/>
                <w:szCs w:val="18"/>
              </w:rPr>
              <w:lastRenderedPageBreak/>
              <w:t>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N-2-18</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N-2-26</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3-n-15</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C-R-1、C-R-2、C-T-1、C-T-2、C-S-1、C-S-3、C-S-4、C-C-1、C-C-3、</w:t>
            </w:r>
            <w:r w:rsidRPr="00865EC5">
              <w:rPr>
                <w:rFonts w:ascii="標楷體" w:eastAsia="標楷體" w:hAnsi="標楷體" w:cs="DFBiaoHei-B5" w:hint="eastAsia"/>
                <w:kern w:val="0"/>
                <w:sz w:val="18"/>
                <w:szCs w:val="18"/>
              </w:rPr>
              <w:lastRenderedPageBreak/>
              <w:t>C-C-4、C-C-8</w:t>
            </w:r>
          </w:p>
        </w:tc>
      </w:tr>
      <w:tr w:rsidR="00BA3750" w:rsidRPr="004D1FAE" w:rsidTr="00BA3750">
        <w:trPr>
          <w:trHeight w:val="74"/>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5</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3/</w:t>
            </w:r>
            <w:r w:rsidRPr="004D1FAE">
              <w:rPr>
                <w:rFonts w:ascii="標楷體" w:eastAsia="標楷體" w:hAnsi="標楷體" w:hint="eastAsia"/>
                <w:bCs/>
                <w:sz w:val="18"/>
                <w:szCs w:val="18"/>
              </w:rPr>
              <w:t>10</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3/</w:t>
            </w:r>
            <w:r w:rsidRPr="004D1FAE">
              <w:rPr>
                <w:rFonts w:ascii="標楷體" w:eastAsia="標楷體" w:hAnsi="標楷體" w:hint="eastAsia"/>
                <w:bCs/>
                <w:sz w:val="18"/>
                <w:szCs w:val="18"/>
              </w:rPr>
              <w:t>16</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bCs/>
                <w:snapToGrid w:val="0"/>
                <w:kern w:val="0"/>
                <w:sz w:val="18"/>
                <w:szCs w:val="18"/>
              </w:rPr>
              <w:t>＊校內語文競賽(一)</w:t>
            </w:r>
          </w:p>
        </w:tc>
        <w:tc>
          <w:tcPr>
            <w:tcW w:w="315"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生活的滋味／四、追風車隊／統整活動一5-2-7-1</w:t>
            </w:r>
            <w:r w:rsidRPr="00C61618">
              <w:rPr>
                <w:rFonts w:ascii="標楷體" w:eastAsia="標楷體" w:hAnsi="標楷體" w:cs="Arial" w:hint="eastAsia"/>
                <w:sz w:val="18"/>
                <w:szCs w:val="18"/>
              </w:rPr>
              <w:t>,</w:t>
            </w:r>
            <w:r w:rsidRPr="00C61618">
              <w:rPr>
                <w:rFonts w:ascii="標楷體" w:eastAsia="標楷體" w:hAnsi="標楷體" w:cs="Arial"/>
                <w:sz w:val="18"/>
                <w:szCs w:val="18"/>
              </w:rPr>
              <w:t>6-2-1-1</w:t>
            </w:r>
            <w:r w:rsidRPr="00C61618">
              <w:rPr>
                <w:rFonts w:ascii="標楷體" w:eastAsia="標楷體" w:hAnsi="標楷體" w:cs="Arial" w:hint="eastAsia"/>
                <w:sz w:val="18"/>
                <w:szCs w:val="18"/>
              </w:rPr>
              <w:t>,5-1-2-2,5-1-7-3,5-2-1,5-2-3-2,5-2-7-1,</w:t>
            </w:r>
            <w:r w:rsidRPr="00C61618">
              <w:rPr>
                <w:rFonts w:ascii="標楷體" w:eastAsia="標楷體" w:hAnsi="標楷體" w:cs="Arial" w:hint="eastAsia"/>
                <w:sz w:val="18"/>
                <w:szCs w:val="18"/>
              </w:rPr>
              <w:lastRenderedPageBreak/>
              <w:t>6-2-1-1,6-2-4-1,6-2-7-2,6-2-9</w:t>
            </w:r>
            <w:r w:rsidRPr="00C61618">
              <w:rPr>
                <w:rFonts w:ascii="標楷體" w:eastAsia="標楷體" w:hAnsi="標楷體" w:cs="Arial"/>
                <w:sz w:val="18"/>
                <w:szCs w:val="18"/>
              </w:rPr>
              <w:t>【環境教育】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美麗的大自然／二、花園1-2-1,1-2-2,2-2-1,2-2-2,2-2-4,2-2-7,3-2-1,3-2-2,4-2-1【環境教育】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hint="eastAsia"/>
                <w:bCs/>
                <w:sz w:val="18"/>
                <w:szCs w:val="18"/>
              </w:rPr>
              <w:t>寵物</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 xml:space="preserve">Unit 1 Is </w:t>
            </w:r>
            <w:r w:rsidRPr="00B34F30">
              <w:rPr>
                <w:rFonts w:ascii="標楷體" w:eastAsia="標楷體" w:hAnsi="標楷體" w:cs="Times New Roman" w:hint="eastAsia"/>
                <w:bCs/>
                <w:sz w:val="18"/>
                <w:szCs w:val="18"/>
              </w:rPr>
              <w:t>I</w:t>
            </w:r>
            <w:r w:rsidRPr="00B34F30">
              <w:rPr>
                <w:rFonts w:ascii="標楷體" w:eastAsia="標楷體" w:hAnsi="標楷體" w:cs="Times New Roman"/>
                <w:bCs/>
                <w:sz w:val="18"/>
                <w:szCs w:val="18"/>
              </w:rPr>
              <w:t xml:space="preserve">t a </w:t>
            </w:r>
            <w:r w:rsidRPr="00B34F30">
              <w:rPr>
                <w:rFonts w:ascii="標楷體" w:eastAsia="標楷體" w:hAnsi="標楷體" w:cs="Times New Roman" w:hint="eastAsia"/>
                <w:bCs/>
                <w:sz w:val="18"/>
                <w:szCs w:val="18"/>
              </w:rPr>
              <w:t>C</w:t>
            </w:r>
            <w:r w:rsidRPr="00B34F30">
              <w:rPr>
                <w:rFonts w:ascii="標楷體" w:eastAsia="標楷體" w:hAnsi="標楷體" w:cs="Times New Roman"/>
                <w:bCs/>
                <w:sz w:val="18"/>
                <w:szCs w:val="18"/>
              </w:rPr>
              <w:t>at?</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【環境教育】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B34F30">
                <w:rPr>
                  <w:rFonts w:ascii="標楷體" w:eastAsia="標楷體" w:hAnsi="標楷體" w:cs="Times New Roman"/>
                  <w:sz w:val="18"/>
                  <w:szCs w:val="18"/>
                </w:rPr>
                <w:t>1-1-8</w:t>
              </w:r>
            </w:smartTag>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5-1-2</w:t>
            </w:r>
            <w:r w:rsidRPr="00B34F30">
              <w:rPr>
                <w:rFonts w:ascii="標楷體" w:eastAsia="標楷體" w:hAnsi="標楷體" w:cs="Times New Roman"/>
                <w:sz w:val="18"/>
                <w:szCs w:val="18"/>
              </w:rPr>
              <w:br/>
              <w:t>5-1-6</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第3單元時間</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N-2-24</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3-n-13</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lastRenderedPageBreak/>
              <w:t>C-R-1、C-R-2、C-T-1、C-T-2、C-S-2、C-S-3、C-C-2、C-C-4、C-C-5、C-C-6、C-E-1</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二、家鄉的活動／1.居民總動員5-2-1,6-2-1,6-2-3,7-2-2【家政教育】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一、歡樂時光／來跳舞三、色彩魔術師／色彩家族五、我是大明星／超級變變變1-2-1,1-2-2,1-2-</w:t>
            </w:r>
            <w:r w:rsidRPr="004D1FAE">
              <w:rPr>
                <w:rFonts w:ascii="標楷體" w:eastAsia="標楷體" w:hAnsi="標楷體" w:cs="Arial" w:hint="eastAsia"/>
                <w:sz w:val="18"/>
                <w:szCs w:val="18"/>
              </w:rPr>
              <w:lastRenderedPageBreak/>
              <w:t>4,1-2-5,2-2-7,2-2-6</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一、2樂聲響起(1)</w:t>
            </w:r>
            <w:r w:rsidRPr="004D1FAE">
              <w:rPr>
                <w:rFonts w:ascii="標楷體" w:eastAsia="標楷體" w:hAnsi="標楷體" w:hint="eastAsia"/>
                <w:sz w:val="18"/>
                <w:szCs w:val="18"/>
              </w:rPr>
              <w:br/>
              <w:t>三、3想像樂趣多(1)</w:t>
            </w:r>
            <w:r w:rsidRPr="004D1FAE">
              <w:rPr>
                <w:rFonts w:ascii="標楷體" w:eastAsia="標楷體" w:hAnsi="標楷體" w:hint="eastAsia"/>
                <w:sz w:val="18"/>
                <w:szCs w:val="18"/>
              </w:rPr>
              <w:br/>
              <w:t>五、1我是奇影俠(1)</w:t>
            </w:r>
            <w:r w:rsidRPr="004D1FAE">
              <w:rPr>
                <w:rFonts w:ascii="標楷體" w:eastAsia="標楷體" w:hAnsi="標楷體" w:hint="eastAsia"/>
                <w:sz w:val="18"/>
                <w:szCs w:val="18"/>
              </w:rPr>
              <w:br/>
              <w:t>1-2-1,1-2-2,1-2-3,1-2-4,</w:t>
            </w:r>
            <w:r w:rsidRPr="004D1FAE">
              <w:rPr>
                <w:rFonts w:ascii="標楷體" w:eastAsia="標楷體" w:hAnsi="標楷體" w:hint="eastAsia"/>
                <w:sz w:val="18"/>
                <w:szCs w:val="18"/>
              </w:rPr>
              <w:lastRenderedPageBreak/>
              <w:t>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一、蔬菜的成長</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t>3.蔬菜長大了</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3"/>
                <w:attr w:name="IsLunarDate" w:val="False"/>
                <w:attr w:name="IsROCDate" w:val="False"/>
              </w:smartTagPr>
              <w:r w:rsidRPr="00FD3E0B">
                <w:rPr>
                  <w:rFonts w:ascii="標楷體" w:eastAsia="標楷體" w:hAnsi="標楷體" w:hint="eastAsia"/>
                  <w:sz w:val="18"/>
                  <w:szCs w:val="18"/>
                </w:rPr>
                <w:t>1-2-3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hint="eastAsia"/>
                  <w:sz w:val="18"/>
                  <w:szCs w:val="18"/>
                </w:rPr>
                <w:lastRenderedPageBreak/>
                <w:t>1-2-4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便利生活網／1.社區資源探索隊2-2-4【資訊教育】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家族休閒總動員／1.家族聚會樂2-2-3【人</w:t>
            </w:r>
            <w:r w:rsidRPr="004D1FAE">
              <w:rPr>
                <w:rFonts w:ascii="標楷體" w:eastAsia="標楷體" w:hAnsi="標楷體" w:hint="eastAsia"/>
                <w:sz w:val="18"/>
                <w:szCs w:val="18"/>
              </w:rPr>
              <w:lastRenderedPageBreak/>
              <w:t>權教育】【性別平等教育】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hint="eastAsia"/>
                <w:color w:val="000000"/>
                <w:sz w:val="18"/>
                <w:szCs w:val="18"/>
              </w:rPr>
              <w:t>社區資源探索隊</w:t>
            </w:r>
            <w:r w:rsidRPr="002D0E91">
              <w:rPr>
                <w:rFonts w:ascii="標楷體" w:eastAsia="標楷體" w:hAnsi="標楷體" w:hint="eastAsia"/>
                <w:sz w:val="18"/>
                <w:szCs w:val="18"/>
              </w:rPr>
              <w:t>）</w:t>
            </w:r>
          </w:p>
        </w:tc>
        <w:tc>
          <w:tcPr>
            <w:tcW w:w="340" w:type="pct"/>
          </w:tcPr>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lastRenderedPageBreak/>
              <w:t>壹、休閒生活趣</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四.戲水安全</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◎人權教育</w:t>
            </w:r>
          </w:p>
          <w:p w:rsidR="00BA3750" w:rsidRPr="00533713" w:rsidRDefault="00BA3750" w:rsidP="00BA3750">
            <w:pPr>
              <w:pStyle w:val="afa"/>
              <w:rPr>
                <w:rFonts w:ascii="標楷體" w:eastAsia="標楷體" w:hAnsi="標楷體"/>
                <w:sz w:val="18"/>
                <w:szCs w:val="18"/>
              </w:rPr>
            </w:pPr>
            <w:r w:rsidRPr="00533713">
              <w:rPr>
                <w:rFonts w:ascii="標楷體" w:eastAsia="標楷體" w:hAnsi="標楷體" w:hint="eastAsia"/>
                <w:sz w:val="18"/>
                <w:szCs w:val="18"/>
              </w:rPr>
              <w:t>5-1-2</w:t>
            </w:r>
          </w:p>
          <w:p w:rsidR="00BA3750" w:rsidRDefault="00BA3750" w:rsidP="00BA3750">
            <w:pPr>
              <w:spacing w:line="320" w:lineRule="exact"/>
              <w:rPr>
                <w:rFonts w:ascii="標楷體" w:eastAsia="標楷體" w:hAnsi="標楷體"/>
                <w:sz w:val="18"/>
                <w:szCs w:val="18"/>
              </w:rPr>
            </w:pPr>
            <w:r w:rsidRPr="00533713">
              <w:rPr>
                <w:rFonts w:ascii="標楷體" w:eastAsia="標楷體" w:hAnsi="標楷體" w:hint="eastAsia"/>
                <w:sz w:val="18"/>
                <w:szCs w:val="18"/>
              </w:rPr>
              <w:t>5-1-5</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t>單元一、大</w:t>
            </w:r>
            <w:r w:rsidRPr="009C1663">
              <w:rPr>
                <w:rFonts w:ascii="標楷體" w:eastAsia="標楷體" w:hAnsi="標楷體" w:cs="Times New Roman" w:hint="eastAsia"/>
                <w:bCs/>
                <w:sz w:val="18"/>
                <w:szCs w:val="18"/>
              </w:rPr>
              <w:lastRenderedPageBreak/>
              <w:t>家來運動</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t>活動4臥虎藏龍</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【生涯發展教育】</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smartTag>
            <w:r w:rsidRPr="009C1663">
              <w:rPr>
                <w:rFonts w:ascii="標楷體" w:eastAsia="標楷體" w:hAnsi="標楷體" w:cs="Times New Roman"/>
                <w:sz w:val="18"/>
                <w:szCs w:val="18"/>
              </w:rPr>
              <w:br/>
              <w:t>4</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5</w:t>
            </w:r>
          </w:p>
        </w:tc>
        <w:tc>
          <w:tcPr>
            <w:tcW w:w="271" w:type="pct"/>
            <w:vAlign w:val="center"/>
          </w:tcPr>
          <w:p w:rsidR="00BA3750" w:rsidRPr="00B96B10" w:rsidRDefault="00BA3750" w:rsidP="00BA3750">
            <w:pPr>
              <w:snapToGrid w:val="0"/>
              <w:jc w:val="both"/>
              <w:rPr>
                <w:rFonts w:ascii="標楷體" w:eastAsia="標楷體" w:hAnsi="標楷體"/>
                <w:b/>
                <w:color w:val="FF0000"/>
                <w:sz w:val="18"/>
                <w:szCs w:val="18"/>
              </w:rPr>
            </w:pPr>
            <w:r w:rsidRPr="00B96B10">
              <w:rPr>
                <w:rFonts w:ascii="標楷體" w:eastAsia="標楷體" w:hAnsi="標楷體" w:hint="eastAsia"/>
                <w:b/>
                <w:color w:val="FF0000"/>
                <w:sz w:val="18"/>
                <w:szCs w:val="18"/>
              </w:rPr>
              <w:lastRenderedPageBreak/>
              <w:t>【性侵害防治教育課程】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2-2-4</w:t>
            </w:r>
          </w:p>
          <w:p w:rsidR="00BA3750" w:rsidRPr="004D1FAE" w:rsidRDefault="00BA3750" w:rsidP="00BA3750">
            <w:pPr>
              <w:snapToGrid w:val="0"/>
              <w:jc w:val="both"/>
              <w:rPr>
                <w:rFonts w:ascii="標楷體" w:eastAsia="標楷體" w:hAnsi="標楷體"/>
                <w:b/>
                <w:color w:val="CC9900"/>
                <w:sz w:val="18"/>
                <w:szCs w:val="18"/>
              </w:rPr>
            </w:pPr>
            <w:r w:rsidRPr="004D1FAE">
              <w:rPr>
                <w:rFonts w:ascii="標楷體" w:eastAsia="標楷體" w:hAnsi="標楷體" w:hint="eastAsia"/>
                <w:sz w:val="18"/>
                <w:szCs w:val="18"/>
              </w:rPr>
              <w:t>2-2-5</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rPr>
            </w:pPr>
            <w:r w:rsidRPr="004D1FAE">
              <w:rPr>
                <w:rFonts w:ascii="標楷體" w:eastAsia="標楷體" w:hAnsi="標楷體"/>
                <w:b/>
                <w:sz w:val="18"/>
                <w:szCs w:val="18"/>
                <w:lang w:val="zh-TW"/>
              </w:rPr>
              <w:t>指法</w:t>
            </w:r>
            <w:r w:rsidRPr="004D1FAE">
              <w:rPr>
                <w:rFonts w:ascii="標楷體" w:eastAsia="標楷體" w:hAnsi="標楷體"/>
                <w:b/>
                <w:sz w:val="18"/>
                <w:szCs w:val="18"/>
              </w:rPr>
              <w:t>G</w:t>
            </w:r>
            <w:r w:rsidRPr="004D1FAE">
              <w:rPr>
                <w:rFonts w:ascii="標楷體" w:eastAsia="標楷體" w:hAnsi="標楷體"/>
                <w:b/>
                <w:sz w:val="18"/>
                <w:szCs w:val="18"/>
                <w:lang w:val="zh-TW"/>
              </w:rPr>
              <w:t>、</w:t>
            </w:r>
            <w:r w:rsidRPr="004D1FAE">
              <w:rPr>
                <w:rFonts w:ascii="標楷體" w:eastAsia="標楷體" w:hAnsi="標楷體"/>
                <w:b/>
                <w:sz w:val="18"/>
                <w:szCs w:val="18"/>
              </w:rPr>
              <w:t>A</w:t>
            </w:r>
            <w:r w:rsidRPr="004D1FAE">
              <w:rPr>
                <w:rFonts w:ascii="標楷體" w:eastAsia="標楷體" w:hAnsi="標楷體"/>
                <w:b/>
                <w:sz w:val="18"/>
                <w:szCs w:val="18"/>
                <w:lang w:val="zh-TW"/>
              </w:rPr>
              <w:t>、</w:t>
            </w:r>
            <w:r w:rsidRPr="004D1FAE">
              <w:rPr>
                <w:rFonts w:ascii="標楷體" w:eastAsia="標楷體" w:hAnsi="標楷體"/>
                <w:b/>
                <w:sz w:val="18"/>
                <w:szCs w:val="18"/>
              </w:rPr>
              <w:t>B</w:t>
            </w:r>
            <w:r w:rsidRPr="004D1FAE">
              <w:rPr>
                <w:rFonts w:ascii="標楷體" w:eastAsia="標楷體" w:hAnsi="標楷體"/>
                <w:b/>
                <w:sz w:val="18"/>
                <w:szCs w:val="18"/>
                <w:lang w:val="zh-TW"/>
              </w:rPr>
              <w:t>、高音</w:t>
            </w:r>
            <w:r w:rsidRPr="004D1FAE">
              <w:rPr>
                <w:rFonts w:ascii="標楷體" w:eastAsia="標楷體" w:hAnsi="標楷體"/>
                <w:b/>
                <w:sz w:val="18"/>
                <w:szCs w:val="18"/>
              </w:rPr>
              <w:t>C</w:t>
            </w:r>
          </w:p>
          <w:p w:rsidR="00BA3750" w:rsidRPr="004D1FAE" w:rsidRDefault="00BA3750" w:rsidP="00BA3750">
            <w:pPr>
              <w:autoSpaceDE w:val="0"/>
              <w:autoSpaceDN w:val="0"/>
              <w:adjustRightInd w:val="0"/>
              <w:snapToGrid w:val="0"/>
              <w:jc w:val="both"/>
              <w:rPr>
                <w:rFonts w:ascii="標楷體" w:eastAsia="標楷體" w:hAnsi="標楷體"/>
                <w:b/>
                <w:sz w:val="18"/>
                <w:szCs w:val="18"/>
              </w:rPr>
            </w:pPr>
            <w:r w:rsidRPr="004D1FAE">
              <w:rPr>
                <w:rFonts w:ascii="標楷體" w:eastAsia="標楷體" w:hAnsi="標楷體" w:hint="eastAsia"/>
                <w:b/>
                <w:sz w:val="18"/>
                <w:szCs w:val="18"/>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rPr>
            </w:pPr>
            <w:r w:rsidRPr="004D1FAE">
              <w:rPr>
                <w:rFonts w:ascii="標楷體" w:eastAsia="標楷體" w:hAnsi="標楷體" w:hint="eastAsia"/>
                <w:b/>
                <w:sz w:val="18"/>
                <w:szCs w:val="18"/>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iGoogle</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生活的滋味／四、追風車隊／統整活動一5-2-7-1</w:t>
            </w:r>
            <w:r w:rsidRPr="00C61618">
              <w:rPr>
                <w:rFonts w:ascii="標楷體" w:eastAsia="標楷體" w:hAnsi="標楷體" w:cs="Arial" w:hint="eastAsia"/>
                <w:sz w:val="18"/>
                <w:szCs w:val="18"/>
              </w:rPr>
              <w:t>,</w:t>
            </w:r>
            <w:r w:rsidRPr="00C61618">
              <w:rPr>
                <w:rFonts w:ascii="標楷體" w:eastAsia="標楷體" w:hAnsi="標楷體" w:cs="Arial"/>
                <w:sz w:val="18"/>
                <w:szCs w:val="18"/>
              </w:rPr>
              <w:t>6-2-1-1</w:t>
            </w:r>
            <w:r w:rsidRPr="00C61618">
              <w:rPr>
                <w:rFonts w:ascii="標楷體" w:eastAsia="標楷體" w:hAnsi="標楷體" w:cs="Arial" w:hint="eastAsia"/>
                <w:sz w:val="18"/>
                <w:szCs w:val="18"/>
              </w:rPr>
              <w:t>,5-1-2-2,5-1-7-3,5-2</w:t>
            </w:r>
            <w:r w:rsidRPr="00C61618">
              <w:rPr>
                <w:rFonts w:ascii="標楷體" w:eastAsia="標楷體" w:hAnsi="標楷體" w:cs="Arial" w:hint="eastAsia"/>
                <w:sz w:val="18"/>
                <w:szCs w:val="18"/>
              </w:rPr>
              <w:lastRenderedPageBreak/>
              <w:t>-1,5-2-3-2,5-2-7-1,6-2-1-1,6-2-4-1,6-2-7-2,6-2-9</w:t>
            </w:r>
            <w:r w:rsidRPr="00C61618">
              <w:rPr>
                <w:rFonts w:ascii="標楷體" w:eastAsia="標楷體" w:hAnsi="標楷體" w:cs="Arial"/>
                <w:sz w:val="18"/>
                <w:szCs w:val="18"/>
              </w:rPr>
              <w:t>【環境教育】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第3單元時間</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N-2-24</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3-n-13</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lastRenderedPageBreak/>
              <w:t>C-R-1、C-R-2、C-T-1、C-T-2、C-S-2、C-S-3、C-C-2、C-C-4、C-C-5、C-C-6、C-E-1</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6</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3/</w:t>
            </w:r>
            <w:r w:rsidRPr="004D1FAE">
              <w:rPr>
                <w:rFonts w:ascii="標楷體" w:eastAsia="標楷體" w:hAnsi="標楷體" w:hint="eastAsia"/>
                <w:bCs/>
                <w:sz w:val="18"/>
                <w:szCs w:val="18"/>
              </w:rPr>
              <w:t>17</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3/</w:t>
            </w:r>
            <w:r w:rsidRPr="004D1FAE">
              <w:rPr>
                <w:rFonts w:ascii="標楷體" w:eastAsia="標楷體" w:hAnsi="標楷體" w:hint="eastAsia"/>
                <w:bCs/>
                <w:sz w:val="18"/>
                <w:szCs w:val="18"/>
              </w:rPr>
              <w:t>23</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＊結核病防治教育宣導</w:t>
            </w:r>
          </w:p>
          <w:p w:rsidR="00BA3750" w:rsidRPr="004D1FAE" w:rsidRDefault="00BA3750" w:rsidP="00BA3750">
            <w:pPr>
              <w:snapToGrid w:val="0"/>
              <w:jc w:val="both"/>
              <w:rPr>
                <w:rFonts w:ascii="標楷體" w:eastAsia="標楷體" w:hAnsi="標楷體"/>
                <w:bCs/>
                <w:snapToGrid w:val="0"/>
                <w:kern w:val="0"/>
                <w:sz w:val="18"/>
                <w:szCs w:val="18"/>
              </w:rPr>
            </w:pPr>
            <w:r w:rsidRPr="004D1FAE">
              <w:rPr>
                <w:rFonts w:ascii="標楷體" w:eastAsia="標楷體" w:hAnsi="標楷體" w:hint="eastAsia"/>
                <w:sz w:val="18"/>
                <w:szCs w:val="18"/>
              </w:rPr>
              <w:t>＊視力保健</w:t>
            </w:r>
            <w:r w:rsidRPr="004D1FAE">
              <w:rPr>
                <w:rFonts w:ascii="標楷體" w:eastAsia="標楷體" w:hAnsi="標楷體" w:hint="eastAsia"/>
                <w:bCs/>
                <w:snapToGrid w:val="0"/>
                <w:kern w:val="0"/>
                <w:sz w:val="18"/>
                <w:szCs w:val="18"/>
              </w:rPr>
              <w:t>宣導</w:t>
            </w:r>
          </w:p>
        </w:tc>
        <w:tc>
          <w:tcPr>
            <w:tcW w:w="315"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心情組曲／五、我要給風加上顏色</w:t>
            </w:r>
          </w:p>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hint="eastAsia"/>
                <w:sz w:val="18"/>
                <w:szCs w:val="18"/>
              </w:rPr>
              <w:t>1-2-3-2,2-2-2-3,3-2-1-2,4-2-1-1,5-2-8-2</w:t>
            </w:r>
            <w:r w:rsidRPr="00C61618">
              <w:rPr>
                <w:rFonts w:ascii="標楷體" w:eastAsia="標楷體" w:hAnsi="標楷體" w:cs="Arial"/>
                <w:sz w:val="18"/>
                <w:szCs w:val="18"/>
              </w:rPr>
              <w:t xml:space="preserve"> </w:t>
            </w:r>
            <w:r w:rsidRPr="00C61618">
              <w:rPr>
                <w:rFonts w:ascii="標楷體" w:eastAsia="標楷體" w:hAnsi="標楷體" w:cs="Arial" w:hint="eastAsia"/>
                <w:sz w:val="18"/>
                <w:szCs w:val="18"/>
              </w:rPr>
              <w:t>【環境教育】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t>美麗的大自然／音標大放送二3-2-1</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hint="eastAsia"/>
                <w:bCs/>
                <w:sz w:val="18"/>
                <w:szCs w:val="18"/>
              </w:rPr>
              <w:t>外形</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2 Is It Big?</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2-1-8</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第3單元時間</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N-2-24</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3-n-13</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lastRenderedPageBreak/>
              <w:t>C-R-1、C-R-2、C-T-1、C-T-2、C-S-2、C-S-3、C-C-2、C-C-4、C-C-5、C-C-6、C-E-1</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二、家鄉的活動／2.多元的生活風貌1-2-2,6-2-4,9-2-1【人權教育】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一、歡樂時光／來跳舞三、色彩魔術師／色彩家族五、我是大明星／超級變變變1-2-1,1-2-2,1-2-</w:t>
            </w:r>
            <w:r w:rsidRPr="004D1FAE">
              <w:rPr>
                <w:rFonts w:ascii="標楷體" w:eastAsia="標楷體" w:hAnsi="標楷體" w:cs="Arial" w:hint="eastAsia"/>
                <w:sz w:val="18"/>
                <w:szCs w:val="18"/>
              </w:rPr>
              <w:lastRenderedPageBreak/>
              <w:t>4,1-2-5,2-2-7,2-2-6</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一、3笛聲飛揚(1)</w:t>
            </w:r>
            <w:r w:rsidRPr="004D1FAE">
              <w:rPr>
                <w:rFonts w:ascii="標楷體" w:eastAsia="標楷體" w:hAnsi="標楷體" w:hint="eastAsia"/>
                <w:sz w:val="18"/>
                <w:szCs w:val="18"/>
              </w:rPr>
              <w:br/>
              <w:t>三、3想像樂趣多(1)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t>1-2-1,1-2-2,1-2-</w:t>
            </w:r>
            <w:r w:rsidRPr="004D1FAE">
              <w:rPr>
                <w:rFonts w:ascii="標楷體" w:eastAsia="標楷體" w:hAnsi="標楷體" w:hint="eastAsia"/>
                <w:sz w:val="18"/>
                <w:szCs w:val="18"/>
              </w:rPr>
              <w:lastRenderedPageBreak/>
              <w:t>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二、奇妙的水</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t>1.水和水蒸氣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◎生涯發展教育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◎海洋教育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1"/>
                <w:attr w:name="IsLunarDate" w:val="False"/>
                <w:attr w:name="IsROCDate" w:val="False"/>
              </w:smartTagPr>
              <w:r w:rsidRPr="00FD3E0B">
                <w:rPr>
                  <w:rFonts w:ascii="標楷體" w:eastAsia="標楷體" w:hAnsi="標楷體" w:cs="新細明體"/>
                  <w:sz w:val="18"/>
                  <w:szCs w:val="18"/>
                </w:rPr>
                <w:t>1-2-1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3"/>
                <w:attr w:name="IsLunarDate" w:val="False"/>
                <w:attr w:name="IsROCDate" w:val="False"/>
              </w:smartTagPr>
              <w:r w:rsidRPr="00FD3E0B">
                <w:rPr>
                  <w:rFonts w:ascii="標楷體" w:eastAsia="標楷體" w:hAnsi="標楷體" w:cs="新細明體"/>
                  <w:sz w:val="18"/>
                  <w:szCs w:val="18"/>
                </w:rPr>
                <w:t>1-2-3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3"/>
                <w:attr w:name="IsLunarDate" w:val="False"/>
                <w:attr w:name="IsROCDate" w:val="False"/>
              </w:smartTagPr>
              <w:r w:rsidRPr="00FD3E0B">
                <w:rPr>
                  <w:rFonts w:ascii="標楷體" w:eastAsia="標楷體" w:hAnsi="標楷體" w:cs="新細明體" w:hint="eastAsia"/>
                  <w:sz w:val="18"/>
                  <w:szCs w:val="18"/>
                </w:rPr>
                <w:t>1-2-3</w:t>
              </w:r>
            </w:smartTag>
            <w:r w:rsidRPr="00FD3E0B">
              <w:rPr>
                <w:rFonts w:ascii="標楷體" w:eastAsia="標楷體" w:hAnsi="標楷體" w:cs="新細明體" w:hint="eastAsia"/>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cs="新細明體"/>
                  <w:sz w:val="18"/>
                  <w:szCs w:val="18"/>
                </w:rPr>
                <w:t>1-2-4</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cs="新細明體" w:hint="eastAsia"/>
                  <w:sz w:val="18"/>
                  <w:szCs w:val="18"/>
                </w:rPr>
                <w:t>1-2-5</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1"/>
                <w:attr w:name="IsLunarDate" w:val="False"/>
                <w:attr w:name="IsROCDate" w:val="False"/>
              </w:smartTagPr>
              <w:r w:rsidRPr="00FD3E0B">
                <w:rPr>
                  <w:rFonts w:ascii="標楷體" w:eastAsia="標楷體" w:hAnsi="標楷體" w:cs="新細明體"/>
                  <w:sz w:val="18"/>
                  <w:szCs w:val="18"/>
                </w:rPr>
                <w:t>2-2-1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3"/>
                <w:attr w:name="IsLunarDate" w:val="False"/>
                <w:attr w:name="IsROCDate" w:val="False"/>
              </w:smartTagPr>
              <w:r w:rsidRPr="00FD3E0B">
                <w:rPr>
                  <w:rFonts w:ascii="標楷體" w:eastAsia="標楷體" w:hAnsi="標楷體" w:cs="新細明體"/>
                  <w:sz w:val="18"/>
                  <w:szCs w:val="18"/>
                </w:rPr>
                <w:t>2-2-3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3"/>
                <w:attr w:name="Day" w:val="2"/>
                <w:attr w:name="IsLunarDate" w:val="False"/>
                <w:attr w:name="IsROCDate" w:val="False"/>
              </w:smartTagPr>
              <w:r w:rsidRPr="00FD3E0B">
                <w:rPr>
                  <w:rFonts w:ascii="標楷體" w:eastAsia="標楷體" w:hAnsi="標楷體" w:cs="新細明體"/>
                  <w:sz w:val="18"/>
                  <w:szCs w:val="18"/>
                </w:rPr>
                <w:t>3-2-0</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3"/>
                <w:attr w:name="Day" w:val="2"/>
                <w:attr w:name="IsLunarDate" w:val="False"/>
                <w:attr w:name="IsROCDate" w:val="False"/>
              </w:smartTagPr>
              <w:r w:rsidRPr="00FD3E0B">
                <w:rPr>
                  <w:rFonts w:ascii="標楷體" w:eastAsia="標楷體" w:hAnsi="標楷體" w:cs="新細明體" w:hint="eastAsia"/>
                  <w:sz w:val="18"/>
                  <w:szCs w:val="18"/>
                </w:rPr>
                <w:t>3-2-0</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3"/>
                <w:attr w:name="Day" w:val="2"/>
                <w:attr w:name="IsLunarDate" w:val="False"/>
                <w:attr w:name="IsROCDate" w:val="False"/>
              </w:smartTagPr>
              <w:r w:rsidRPr="00FD3E0B">
                <w:rPr>
                  <w:rFonts w:ascii="標楷體" w:eastAsia="標楷體" w:hAnsi="標楷體" w:cs="新細明體"/>
                  <w:sz w:val="18"/>
                  <w:szCs w:val="18"/>
                </w:rPr>
                <w:lastRenderedPageBreak/>
                <w:t>3-2-0</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cs="新細明體" w:hint="eastAsia"/>
                  <w:sz w:val="18"/>
                  <w:szCs w:val="18"/>
                </w:rPr>
                <w:t>5-2-1</w:t>
              </w:r>
            </w:smartTag>
            <w:r w:rsidRPr="00FD3E0B">
              <w:rPr>
                <w:rFonts w:ascii="標楷體" w:eastAsia="標楷體" w:hAnsi="標楷體" w:cs="新細明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1"/>
                <w:attr w:name="IsLunarDate" w:val="False"/>
                <w:attr w:name="IsROCDate" w:val="False"/>
              </w:smartTagPr>
              <w:r w:rsidRPr="00FD3E0B">
                <w:rPr>
                  <w:rFonts w:ascii="標楷體" w:eastAsia="標楷體" w:hAnsi="標楷體" w:cs="新細明體"/>
                  <w:sz w:val="18"/>
                  <w:szCs w:val="18"/>
                </w:rPr>
                <w:t>6-2-1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cs="新細明體"/>
                  <w:sz w:val="18"/>
                  <w:szCs w:val="18"/>
                </w:rPr>
                <w:t>6-2-2</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cs="新細明體"/>
                  <w:sz w:val="18"/>
                  <w:szCs w:val="18"/>
                </w:rPr>
                <w:t>6-2-2</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cs="新細明體"/>
                  <w:sz w:val="18"/>
                  <w:szCs w:val="18"/>
                </w:rPr>
                <w:t>7-2-0</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cs="新細明體"/>
                  <w:sz w:val="18"/>
                  <w:szCs w:val="18"/>
                </w:rPr>
                <w:t>7-2-0</w:t>
              </w:r>
            </w:smartTag>
            <w:r w:rsidRPr="00FD3E0B">
              <w:rPr>
                <w:rFonts w:ascii="標楷體" w:eastAsia="標楷體" w:hAnsi="標楷體" w:cs="新細明體"/>
                <w:sz w:val="18"/>
                <w:szCs w:val="18"/>
              </w:rPr>
              <w:t>-2</w:t>
            </w:r>
          </w:p>
          <w:p w:rsidR="00BA3750" w:rsidRDefault="00BA3750" w:rsidP="00BA3750">
            <w:pPr>
              <w:spacing w:line="320" w:lineRule="exact"/>
              <w:rPr>
                <w:rFonts w:ascii="標楷體" w:eastAsia="標楷體" w:hAnsi="標楷體" w:cs="新細明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cs="新細明體" w:hint="eastAsia"/>
                  <w:sz w:val="18"/>
                  <w:szCs w:val="18"/>
                </w:rPr>
                <w:t>7-2-0</w:t>
              </w:r>
            </w:smartTag>
            <w:r w:rsidRPr="00FD3E0B">
              <w:rPr>
                <w:rFonts w:ascii="標楷體" w:eastAsia="標楷體" w:hAnsi="標楷體" w:cs="新細明體" w:hint="eastAsia"/>
                <w:sz w:val="18"/>
                <w:szCs w:val="18"/>
              </w:rPr>
              <w:t>-3</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BD1814">
              <w:rPr>
                <w:rFonts w:ascii="新細明體" w:hAnsi="新細明體" w:cs="新細明體" w:hint="eastAsia"/>
                <w:b/>
                <w:bCs/>
                <w:color w:val="FF0000"/>
                <w:sz w:val="18"/>
                <w:szCs w:val="18"/>
              </w:rPr>
              <w:t>【</w:t>
            </w:r>
            <w:r w:rsidRPr="00BD1814">
              <w:rPr>
                <w:rFonts w:ascii="標楷體" w:eastAsia="標楷體" w:hAnsi="標楷體" w:cs="Arial Unicode MS" w:hint="eastAsia"/>
                <w:b/>
                <w:bCs/>
                <w:snapToGrid w:val="0"/>
                <w:color w:val="FF0000"/>
                <w:kern w:val="0"/>
                <w:sz w:val="18"/>
                <w:szCs w:val="18"/>
              </w:rPr>
              <w:t>海洋教</w:t>
            </w:r>
            <w:r w:rsidRPr="00BD1814">
              <w:rPr>
                <w:rFonts w:ascii="標楷體" w:eastAsia="標楷體" w:hAnsi="標楷體" w:cs="Arial Unicode MS" w:hint="eastAsia"/>
                <w:b/>
                <w:bCs/>
                <w:snapToGrid w:val="0"/>
                <w:color w:val="FF0000"/>
                <w:kern w:val="0"/>
                <w:sz w:val="18"/>
                <w:szCs w:val="18"/>
              </w:rPr>
              <w:lastRenderedPageBreak/>
              <w:t>育</w:t>
            </w:r>
            <w:r w:rsidRPr="00BD1814">
              <w:rPr>
                <w:rFonts w:ascii="新細明體" w:hAnsi="新細明體" w:cs="Arial Unicode MS" w:hint="eastAsia"/>
                <w:b/>
                <w:bCs/>
                <w:snapToGrid w:val="0"/>
                <w:color w:val="FF0000"/>
                <w:kern w:val="0"/>
                <w:sz w:val="18"/>
                <w:szCs w:val="18"/>
              </w:rPr>
              <w:t>】</w:t>
            </w:r>
          </w:p>
        </w:tc>
        <w:tc>
          <w:tcPr>
            <w:tcW w:w="262" w:type="pct"/>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便利生活網／2.社區尋寶樂趣多2-2-4【資訊教育】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家族休閒總動員／2.家庭休閒趣2-2-3【家</w:t>
            </w:r>
            <w:r w:rsidRPr="004D1FAE">
              <w:rPr>
                <w:rFonts w:ascii="標楷體" w:eastAsia="標楷體" w:hAnsi="標楷體" w:hint="eastAsia"/>
                <w:sz w:val="18"/>
                <w:szCs w:val="18"/>
              </w:rPr>
              <w:lastRenderedPageBreak/>
              <w:t>政教育】【性別平等教育】</w:t>
            </w:r>
          </w:p>
          <w:p w:rsidR="00BA3750" w:rsidRPr="002D0E91" w:rsidRDefault="00BA3750" w:rsidP="00BA3750">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家庭休閒趣）</w:t>
            </w:r>
          </w:p>
          <w:p w:rsidR="00BA3750" w:rsidRPr="004D1FAE" w:rsidRDefault="00BA3750" w:rsidP="00BA3750">
            <w:pPr>
              <w:snapToGrid w:val="0"/>
              <w:rPr>
                <w:rFonts w:ascii="標楷體" w:eastAsia="標楷體" w:hAnsi="標楷體"/>
                <w:color w:val="000000"/>
                <w:sz w:val="18"/>
                <w:szCs w:val="18"/>
              </w:rPr>
            </w:pPr>
          </w:p>
        </w:tc>
        <w:tc>
          <w:tcPr>
            <w:tcW w:w="340" w:type="pct"/>
          </w:tcPr>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lastRenderedPageBreak/>
              <w:t>壹、休閒生活趣</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四.戲水安全</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◎人權教育</w:t>
            </w:r>
          </w:p>
          <w:p w:rsidR="00BA3750" w:rsidRPr="00533713" w:rsidRDefault="00BA3750" w:rsidP="00BA3750">
            <w:pPr>
              <w:pStyle w:val="afa"/>
              <w:rPr>
                <w:rFonts w:ascii="標楷體" w:eastAsia="標楷體" w:hAnsi="標楷體"/>
                <w:sz w:val="18"/>
                <w:szCs w:val="18"/>
              </w:rPr>
            </w:pPr>
            <w:r w:rsidRPr="00533713">
              <w:rPr>
                <w:rFonts w:ascii="標楷體" w:eastAsia="標楷體" w:hAnsi="標楷體" w:hint="eastAsia"/>
                <w:sz w:val="18"/>
                <w:szCs w:val="18"/>
              </w:rPr>
              <w:t>5-1-1</w:t>
            </w:r>
          </w:p>
          <w:p w:rsidR="00BA3750" w:rsidRDefault="00BA3750" w:rsidP="00BA3750">
            <w:pPr>
              <w:spacing w:line="320" w:lineRule="exact"/>
              <w:rPr>
                <w:rFonts w:ascii="標楷體" w:eastAsia="標楷體" w:hAnsi="標楷體"/>
                <w:sz w:val="18"/>
                <w:szCs w:val="18"/>
              </w:rPr>
            </w:pPr>
            <w:r w:rsidRPr="00533713">
              <w:rPr>
                <w:rFonts w:ascii="標楷體" w:eastAsia="標楷體" w:hAnsi="標楷體" w:hint="eastAsia"/>
                <w:sz w:val="18"/>
                <w:szCs w:val="18"/>
              </w:rPr>
              <w:t>5-1-2</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t>單元一、大</w:t>
            </w:r>
            <w:r w:rsidRPr="009C1663">
              <w:rPr>
                <w:rFonts w:ascii="標楷體" w:eastAsia="標楷體" w:hAnsi="標楷體" w:cs="Times New Roman" w:hint="eastAsia"/>
                <w:bCs/>
                <w:sz w:val="18"/>
                <w:szCs w:val="18"/>
              </w:rPr>
              <w:lastRenderedPageBreak/>
              <w:t>家來運動</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t>活動4臥虎藏龍</w:t>
            </w:r>
            <w:r w:rsidRPr="009C1663">
              <w:rPr>
                <w:rFonts w:ascii="標楷體" w:eastAsia="標楷體" w:hAnsi="標楷體" w:cs="Times New Roman"/>
                <w:bCs/>
                <w:sz w:val="18"/>
                <w:szCs w:val="18"/>
              </w:rPr>
              <w:br/>
            </w:r>
            <w:r w:rsidRPr="009C1663">
              <w:rPr>
                <w:rFonts w:ascii="標楷體" w:eastAsia="標楷體" w:hAnsi="標楷體" w:cs="Times New Roman" w:hint="eastAsia"/>
                <w:bCs/>
                <w:sz w:val="18"/>
                <w:szCs w:val="18"/>
              </w:rPr>
              <w:t>活動5社區運動資源</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【生涯發展教育】</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sz w:val="18"/>
                <w:szCs w:val="18"/>
              </w:rPr>
              <w:t>【性別平等教育】</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smartTag>
            <w:r w:rsidRPr="009C1663">
              <w:rPr>
                <w:rFonts w:ascii="標楷體" w:eastAsia="標楷體" w:hAnsi="標楷體" w:cs="Times New Roman"/>
                <w:sz w:val="18"/>
                <w:szCs w:val="18"/>
              </w:rPr>
              <w:br/>
              <w:t>4</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sz w:val="18"/>
                <w:szCs w:val="18"/>
              </w:rPr>
              <w:br/>
              <w:t>4</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5</w:t>
            </w:r>
            <w:r w:rsidRPr="009C1663">
              <w:rPr>
                <w:rFonts w:ascii="標楷體" w:eastAsia="標楷體" w:hAnsi="標楷體" w:cs="Times New Roman"/>
                <w:sz w:val="18"/>
                <w:szCs w:val="18"/>
              </w:rPr>
              <w:br/>
              <w:t>7</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4</w:t>
            </w:r>
          </w:p>
        </w:tc>
        <w:tc>
          <w:tcPr>
            <w:tcW w:w="271" w:type="pct"/>
            <w:vAlign w:val="center"/>
          </w:tcPr>
          <w:p w:rsidR="00BA3750" w:rsidRPr="00B96B10" w:rsidRDefault="00BA3750" w:rsidP="00BA3750">
            <w:pPr>
              <w:snapToGrid w:val="0"/>
              <w:jc w:val="both"/>
              <w:rPr>
                <w:rFonts w:ascii="標楷體" w:eastAsia="標楷體" w:hAnsi="標楷體"/>
                <w:b/>
                <w:color w:val="FF0000"/>
                <w:sz w:val="18"/>
                <w:szCs w:val="18"/>
              </w:rPr>
            </w:pPr>
            <w:r w:rsidRPr="00B96B10">
              <w:rPr>
                <w:rFonts w:ascii="標楷體" w:eastAsia="標楷體" w:hAnsi="標楷體" w:hint="eastAsia"/>
                <w:b/>
                <w:color w:val="FF0000"/>
                <w:sz w:val="18"/>
                <w:szCs w:val="18"/>
              </w:rPr>
              <w:lastRenderedPageBreak/>
              <w:t>【性侵害防治教育課程】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2-3-7</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2-3-8</w:t>
            </w:r>
          </w:p>
          <w:p w:rsidR="00BA3750" w:rsidRPr="004D1FAE" w:rsidRDefault="00BA3750" w:rsidP="00BA3750">
            <w:pPr>
              <w:snapToGrid w:val="0"/>
              <w:jc w:val="both"/>
              <w:rPr>
                <w:rFonts w:ascii="標楷體" w:eastAsia="標楷體" w:hAnsi="標楷體"/>
                <w:b/>
                <w:color w:val="339966"/>
                <w:sz w:val="18"/>
                <w:szCs w:val="18"/>
              </w:rPr>
            </w:pPr>
            <w:r w:rsidRPr="004D1FAE">
              <w:rPr>
                <w:rFonts w:ascii="標楷體" w:eastAsia="標楷體" w:hAnsi="標楷體" w:hint="eastAsia"/>
                <w:sz w:val="18"/>
                <w:szCs w:val="18"/>
              </w:rPr>
              <w:t>2-3-10</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複習指法，簡易曲目練習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iGoogle</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sz w:val="18"/>
                <w:szCs w:val="18"/>
              </w:rPr>
              <w:t>心情組曲／五、我要給風加上顏色</w:t>
            </w:r>
          </w:p>
          <w:p w:rsidR="00BA3750" w:rsidRPr="00C61618" w:rsidRDefault="00BA3750" w:rsidP="00BA3750">
            <w:pPr>
              <w:snapToGrid w:val="0"/>
              <w:jc w:val="both"/>
              <w:rPr>
                <w:rFonts w:ascii="標楷體" w:eastAsia="標楷體" w:hAnsi="標楷體" w:cs="Arial"/>
                <w:sz w:val="18"/>
                <w:szCs w:val="18"/>
              </w:rPr>
            </w:pPr>
            <w:r w:rsidRPr="00C61618">
              <w:rPr>
                <w:rFonts w:ascii="標楷體" w:eastAsia="標楷體" w:hAnsi="標楷體" w:cs="Arial" w:hint="eastAsia"/>
                <w:sz w:val="18"/>
                <w:szCs w:val="18"/>
              </w:rPr>
              <w:t>1-2-3-2,2-2-2-3,3-2-1-2,4-2-1-1,5-2-8-2</w:t>
            </w:r>
            <w:r w:rsidRPr="00C61618">
              <w:rPr>
                <w:rFonts w:ascii="標楷體" w:eastAsia="標楷體" w:hAnsi="標楷體" w:cs="Arial"/>
                <w:sz w:val="18"/>
                <w:szCs w:val="18"/>
              </w:rPr>
              <w:t xml:space="preserve"> </w:t>
            </w:r>
            <w:r w:rsidRPr="00C61618">
              <w:rPr>
                <w:rFonts w:ascii="標楷體" w:eastAsia="標楷體" w:hAnsi="標楷體" w:cs="Arial" w:hint="eastAsia"/>
                <w:sz w:val="18"/>
                <w:szCs w:val="18"/>
              </w:rPr>
              <w:lastRenderedPageBreak/>
              <w:t>【環境教育】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第3單元時間</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N-2-24</w:t>
            </w:r>
          </w:p>
          <w:p w:rsidR="00BA3750" w:rsidRPr="00865EC5" w:rsidRDefault="00BA3750" w:rsidP="00BA3750">
            <w:pPr>
              <w:pStyle w:val="Pa1"/>
              <w:rPr>
                <w:rFonts w:ascii="標楷體" w:eastAsia="標楷體" w:hAnsi="標楷體" w:cs="南一"/>
                <w:sz w:val="18"/>
                <w:szCs w:val="18"/>
              </w:rPr>
            </w:pPr>
            <w:r w:rsidRPr="00865EC5">
              <w:rPr>
                <w:rFonts w:ascii="標楷體" w:eastAsia="標楷體" w:hAnsi="標楷體" w:cs="南一" w:hint="eastAsia"/>
                <w:sz w:val="18"/>
                <w:szCs w:val="18"/>
              </w:rPr>
              <w:t>3-n-13</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lastRenderedPageBreak/>
              <w:t>C-R-1、C-R-2、C-T-1、C-T-2、C-S-2、C-S-3、C-C-2、C-C-4、C-C-5、C-C-6、C-E-1</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7</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3/</w:t>
            </w:r>
            <w:r w:rsidRPr="004D1FAE">
              <w:rPr>
                <w:rFonts w:ascii="標楷體" w:eastAsia="標楷體" w:hAnsi="標楷體" w:hint="eastAsia"/>
                <w:bCs/>
                <w:sz w:val="18"/>
                <w:szCs w:val="18"/>
              </w:rPr>
              <w:t>24</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hint="eastAsia"/>
                <w:bCs/>
                <w:sz w:val="18"/>
                <w:szCs w:val="18"/>
              </w:rPr>
              <w:t>3</w:t>
            </w:r>
            <w:r w:rsidRPr="004D1FAE">
              <w:rPr>
                <w:rFonts w:ascii="標楷體" w:eastAsia="標楷體" w:hAnsi="標楷體"/>
                <w:bCs/>
                <w:sz w:val="18"/>
                <w:szCs w:val="18"/>
              </w:rPr>
              <w:t>/</w:t>
            </w:r>
            <w:r w:rsidRPr="004D1FAE">
              <w:rPr>
                <w:rFonts w:ascii="標楷體" w:eastAsia="標楷體" w:hAnsi="標楷體" w:hint="eastAsia"/>
                <w:bCs/>
                <w:sz w:val="18"/>
                <w:szCs w:val="18"/>
              </w:rPr>
              <w:t>30</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＊繳交第一次定期考查試卷</w:t>
            </w:r>
          </w:p>
          <w:p w:rsidR="00BA3750" w:rsidRPr="004D1FAE" w:rsidRDefault="00BA3750" w:rsidP="00BA3750">
            <w:pPr>
              <w:snapToGrid w:val="0"/>
              <w:jc w:val="both"/>
              <w:rPr>
                <w:rFonts w:ascii="標楷體" w:eastAsia="標楷體" w:hAnsi="標楷體"/>
                <w:b/>
                <w:color w:val="FF0000"/>
                <w:sz w:val="18"/>
                <w:szCs w:val="18"/>
              </w:rPr>
            </w:pPr>
            <w:r w:rsidRPr="004D1FAE">
              <w:rPr>
                <w:rFonts w:ascii="標楷體" w:eastAsia="標楷體" w:hAnsi="標楷體" w:hint="eastAsia"/>
                <w:b/>
                <w:color w:val="FF0000"/>
                <w:sz w:val="18"/>
                <w:szCs w:val="18"/>
              </w:rPr>
              <w:t>＊</w:t>
            </w:r>
            <w:r>
              <w:rPr>
                <w:rFonts w:ascii="新細明體" w:hAnsi="新細明體" w:hint="eastAsia"/>
                <w:b/>
                <w:color w:val="FF0000"/>
                <w:sz w:val="18"/>
                <w:szCs w:val="18"/>
              </w:rPr>
              <w:t>【</w:t>
            </w:r>
            <w:r w:rsidRPr="004D1FAE">
              <w:rPr>
                <w:rFonts w:ascii="標楷體" w:eastAsia="標楷體" w:hAnsi="標楷體" w:hint="eastAsia"/>
                <w:b/>
                <w:color w:val="FF0000"/>
                <w:sz w:val="18"/>
                <w:szCs w:val="18"/>
              </w:rPr>
              <w:t>防災教育宣導</w:t>
            </w:r>
            <w:r>
              <w:rPr>
                <w:rFonts w:ascii="新細明體" w:hAnsi="新細明體" w:hint="eastAsia"/>
                <w:b/>
                <w:color w:val="FF0000"/>
                <w:sz w:val="18"/>
                <w:szCs w:val="18"/>
              </w:rPr>
              <w:t>】</w:t>
            </w:r>
          </w:p>
          <w:p w:rsidR="00BA3750" w:rsidRPr="004D1FAE" w:rsidRDefault="00BA3750" w:rsidP="00BA3750">
            <w:pPr>
              <w:snapToGrid w:val="0"/>
              <w:ind w:left="254" w:hangingChars="141" w:hanging="254"/>
              <w:jc w:val="both"/>
              <w:rPr>
                <w:rFonts w:ascii="標楷體" w:eastAsia="標楷體" w:hAnsi="標楷體"/>
                <w:sz w:val="18"/>
                <w:szCs w:val="18"/>
              </w:rPr>
            </w:pPr>
            <w:r w:rsidRPr="004D1FAE">
              <w:rPr>
                <w:rFonts w:ascii="標楷體" w:eastAsia="標楷體" w:hAnsi="標楷體" w:hint="eastAsia"/>
                <w:sz w:val="18"/>
                <w:szCs w:val="18"/>
              </w:rPr>
              <w:t>＊寄新生報到通知</w:t>
            </w:r>
          </w:p>
        </w:tc>
        <w:tc>
          <w:tcPr>
            <w:tcW w:w="315"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心情組曲／五、我要給風加上顏色／六、黃金葛6-2-1-1</w:t>
            </w:r>
            <w:r w:rsidRPr="00C61618">
              <w:rPr>
                <w:rFonts w:ascii="標楷體" w:eastAsia="標楷體" w:hAnsi="標楷體" w:cs="Arial" w:hint="eastAsia"/>
                <w:sz w:val="18"/>
                <w:szCs w:val="18"/>
              </w:rPr>
              <w:t>,</w:t>
            </w:r>
            <w:r w:rsidRPr="00C61618">
              <w:rPr>
                <w:rFonts w:ascii="標楷體" w:eastAsia="標楷體" w:hAnsi="標楷體" w:cs="Arial"/>
                <w:sz w:val="18"/>
                <w:szCs w:val="18"/>
              </w:rPr>
              <w:t>1-2-3-2</w:t>
            </w:r>
            <w:r w:rsidRPr="00C61618">
              <w:rPr>
                <w:rFonts w:ascii="標楷體" w:eastAsia="標楷體" w:hAnsi="標楷體" w:cs="Arial" w:hint="eastAsia"/>
                <w:sz w:val="18"/>
                <w:szCs w:val="18"/>
              </w:rPr>
              <w:t>,</w:t>
            </w:r>
            <w:r w:rsidRPr="00C61618">
              <w:rPr>
                <w:rFonts w:ascii="標楷體" w:eastAsia="標楷體" w:hAnsi="標楷體" w:cs="Arial"/>
                <w:sz w:val="18"/>
                <w:szCs w:val="18"/>
              </w:rPr>
              <w:t>2-2-2-</w:t>
            </w:r>
            <w:r w:rsidRPr="00C61618">
              <w:rPr>
                <w:rFonts w:ascii="標楷體" w:eastAsia="標楷體" w:hAnsi="標楷體" w:cs="Arial" w:hint="eastAsia"/>
                <w:sz w:val="18"/>
                <w:szCs w:val="18"/>
              </w:rPr>
              <w:t>1,</w:t>
            </w:r>
            <w:r w:rsidRPr="00C61618">
              <w:rPr>
                <w:rFonts w:ascii="標楷體" w:eastAsia="標楷體" w:hAnsi="標楷體" w:cs="Arial"/>
                <w:sz w:val="18"/>
                <w:szCs w:val="18"/>
              </w:rPr>
              <w:t>3-2-</w:t>
            </w:r>
            <w:r w:rsidRPr="00C61618">
              <w:rPr>
                <w:rFonts w:ascii="標楷體" w:eastAsia="標楷體" w:hAnsi="標楷體" w:cs="Arial" w:hint="eastAsia"/>
                <w:sz w:val="18"/>
                <w:szCs w:val="18"/>
              </w:rPr>
              <w:t>3</w:t>
            </w:r>
            <w:r w:rsidRPr="00C61618">
              <w:rPr>
                <w:rFonts w:ascii="標楷體" w:eastAsia="標楷體" w:hAnsi="標楷體" w:cs="Arial"/>
                <w:sz w:val="18"/>
                <w:szCs w:val="18"/>
              </w:rPr>
              <w:t>-</w:t>
            </w:r>
            <w:r w:rsidRPr="00C61618">
              <w:rPr>
                <w:rFonts w:ascii="標楷體" w:eastAsia="標楷體" w:hAnsi="標楷體" w:cs="Arial" w:hint="eastAsia"/>
                <w:sz w:val="18"/>
                <w:szCs w:val="18"/>
              </w:rPr>
              <w:t>5,</w:t>
            </w:r>
            <w:r w:rsidRPr="00C61618">
              <w:rPr>
                <w:rFonts w:ascii="標楷體" w:eastAsia="標楷體" w:hAnsi="標楷體" w:cs="Arial"/>
                <w:sz w:val="18"/>
                <w:szCs w:val="18"/>
              </w:rPr>
              <w:t>4-2-1-</w:t>
            </w:r>
            <w:r w:rsidRPr="00C61618">
              <w:rPr>
                <w:rFonts w:ascii="標楷體" w:eastAsia="標楷體" w:hAnsi="標楷體" w:cs="Arial" w:hint="eastAsia"/>
                <w:sz w:val="18"/>
                <w:szCs w:val="18"/>
              </w:rPr>
              <w:t>3,</w:t>
            </w:r>
            <w:r w:rsidRPr="00C61618">
              <w:rPr>
                <w:rFonts w:ascii="標楷體" w:eastAsia="標楷體" w:hAnsi="標楷體" w:cs="Arial"/>
                <w:sz w:val="18"/>
                <w:szCs w:val="18"/>
              </w:rPr>
              <w:t>5-2-</w:t>
            </w:r>
            <w:r w:rsidRPr="00C61618">
              <w:rPr>
                <w:rFonts w:ascii="標楷體" w:eastAsia="標楷體" w:hAnsi="標楷體" w:cs="Arial" w:hint="eastAsia"/>
                <w:sz w:val="18"/>
                <w:szCs w:val="18"/>
              </w:rPr>
              <w:t>10</w:t>
            </w:r>
            <w:r w:rsidRPr="00C61618">
              <w:rPr>
                <w:rFonts w:ascii="標楷體" w:eastAsia="標楷體" w:hAnsi="標楷體" w:cs="Arial"/>
                <w:sz w:val="18"/>
                <w:szCs w:val="18"/>
              </w:rPr>
              <w:t>【環境教育】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t>美麗的大自然／單元活動一1-2-1,1-2-2,1-2-6,1-2-7,2-2-1,2-2-5,2-2-6,4-2-5,5-2-1【環境教育】【資訊教育】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hint="eastAsia"/>
                <w:bCs/>
                <w:sz w:val="18"/>
                <w:szCs w:val="18"/>
              </w:rPr>
              <w:t>外形</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2 Is It Big?</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2-1-8</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2-1-12</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第4單元面積</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N-2-21</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S-2-02</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3-n-18</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3-s-06</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C-R-1、C-T-1、C-T-2、C-T-4、</w:t>
            </w:r>
            <w:r w:rsidRPr="00865EC5">
              <w:rPr>
                <w:rFonts w:ascii="標楷體" w:eastAsia="標楷體" w:hAnsi="標楷體" w:cs="DFBiaoHei-B5" w:hint="eastAsia"/>
                <w:kern w:val="0"/>
                <w:sz w:val="18"/>
                <w:szCs w:val="18"/>
              </w:rPr>
              <w:lastRenderedPageBreak/>
              <w:t>C-S-3、C-S-4、C-C-1、C-C-3、C-C-6、C-E-1</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三、家鄉的消費與生活／1.商店與生活1-2-2,1-2-3</w:t>
            </w:r>
            <w:r w:rsidRPr="00CC2A79">
              <w:rPr>
                <w:rFonts w:ascii="標楷體" w:eastAsia="標楷體" w:hAnsi="標楷體" w:cs="Arial" w:hint="eastAsia"/>
                <w:b/>
                <w:bCs/>
                <w:color w:val="FF0000"/>
                <w:sz w:val="18"/>
                <w:szCs w:val="18"/>
              </w:rPr>
              <w:t>【家政教育】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一、歡樂時光／笛聲飛揚三、色彩魔術師／色彩家族五、我是大明星／超級變變變1-2-1,1-2-2,1-2-3,1-2-5,2-2-7,3-2-11</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w:t>
            </w:r>
            <w:r w:rsidRPr="004D1FAE">
              <w:rPr>
                <w:rFonts w:ascii="標楷體" w:eastAsia="標楷體" w:hAnsi="標楷體" w:cs="Arial" w:hint="eastAsia"/>
                <w:sz w:val="18"/>
                <w:szCs w:val="18"/>
              </w:rPr>
              <w:lastRenderedPageBreak/>
              <w:t>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一、3笛聲飛揚(1)</w:t>
            </w:r>
            <w:r w:rsidRPr="004D1FAE">
              <w:rPr>
                <w:rFonts w:ascii="標楷體" w:eastAsia="標楷體" w:hAnsi="標楷體" w:hint="eastAsia"/>
                <w:sz w:val="18"/>
                <w:szCs w:val="18"/>
              </w:rPr>
              <w:br/>
              <w:t>四、1古今童玩好好玩(1)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t>1-2-1,1-2-2,1-2-3,1-2-5,1-2-6,2-2-7,3-2-11【性別平等教育】</w:t>
            </w:r>
            <w:r w:rsidRPr="004D1FAE">
              <w:rPr>
                <w:rFonts w:ascii="標楷體" w:eastAsia="標楷體" w:hAnsi="標楷體" w:hint="eastAsia"/>
                <w:sz w:val="18"/>
                <w:szCs w:val="18"/>
              </w:rPr>
              <w:br/>
              <w:t>【生涯發</w:t>
            </w:r>
            <w:r w:rsidRPr="004D1FAE">
              <w:rPr>
                <w:rFonts w:ascii="標楷體" w:eastAsia="標楷體" w:hAnsi="標楷體" w:hint="eastAsia"/>
                <w:sz w:val="18"/>
                <w:szCs w:val="18"/>
              </w:rPr>
              <w:lastRenderedPageBreak/>
              <w:t>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二、奇妙的水</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1.水和水蒸氣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◎海洋教育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1"/>
              </w:smartTagPr>
              <w:r w:rsidRPr="00FD3E0B">
                <w:rPr>
                  <w:rFonts w:ascii="標楷體" w:eastAsia="標楷體" w:hAnsi="標楷體" w:cs="新細明體"/>
                  <w:sz w:val="18"/>
                  <w:szCs w:val="18"/>
                </w:rPr>
                <w:t>1-2-1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cs="新細明體"/>
                  <w:sz w:val="18"/>
                  <w:szCs w:val="18"/>
                </w:rPr>
                <w:lastRenderedPageBreak/>
                <w:t>1-2-3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cs="新細明體" w:hint="eastAsia"/>
                  <w:sz w:val="18"/>
                  <w:szCs w:val="18"/>
                </w:rPr>
                <w:t>1-2-3</w:t>
              </w:r>
            </w:smartTag>
            <w:r w:rsidRPr="00FD3E0B">
              <w:rPr>
                <w:rFonts w:ascii="標楷體" w:eastAsia="標楷體" w:hAnsi="標楷體" w:cs="新細明體" w:hint="eastAsia"/>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4"/>
                <w:attr w:name="Month" w:val="2"/>
                <w:attr w:name="Year" w:val="2001"/>
              </w:smartTagPr>
              <w:r w:rsidRPr="00FD3E0B">
                <w:rPr>
                  <w:rFonts w:ascii="標楷體" w:eastAsia="標楷體" w:hAnsi="標楷體" w:cs="新細明體"/>
                  <w:sz w:val="18"/>
                  <w:szCs w:val="18"/>
                </w:rPr>
                <w:t>1-2-4</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5"/>
                <w:attr w:name="Month" w:val="2"/>
                <w:attr w:name="Year" w:val="2001"/>
              </w:smartTagPr>
              <w:r w:rsidRPr="00FD3E0B">
                <w:rPr>
                  <w:rFonts w:ascii="標楷體" w:eastAsia="標楷體" w:hAnsi="標楷體" w:cs="新細明體" w:hint="eastAsia"/>
                  <w:sz w:val="18"/>
                  <w:szCs w:val="18"/>
                </w:rPr>
                <w:t>1-2-5</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2"/>
              </w:smartTagPr>
              <w:r w:rsidRPr="00FD3E0B">
                <w:rPr>
                  <w:rFonts w:ascii="標楷體" w:eastAsia="標楷體" w:hAnsi="標楷體" w:cs="新細明體"/>
                  <w:sz w:val="18"/>
                  <w:szCs w:val="18"/>
                </w:rPr>
                <w:t>2-2-1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2"/>
              </w:smartTagPr>
              <w:r w:rsidRPr="00FD3E0B">
                <w:rPr>
                  <w:rFonts w:ascii="標楷體" w:eastAsia="標楷體" w:hAnsi="標楷體" w:cs="新細明體"/>
                  <w:sz w:val="18"/>
                  <w:szCs w:val="18"/>
                </w:rPr>
                <w:t>2-2-3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sz w:val="18"/>
                  <w:szCs w:val="18"/>
                </w:rPr>
                <w:t>3-2-0</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hint="eastAsia"/>
                  <w:sz w:val="18"/>
                  <w:szCs w:val="18"/>
                </w:rPr>
                <w:t>3-2-0</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sz w:val="18"/>
                  <w:szCs w:val="18"/>
                </w:rPr>
                <w:t>3-2-0</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hint="eastAsia"/>
                  <w:sz w:val="18"/>
                  <w:szCs w:val="18"/>
                </w:rPr>
                <w:t>5-2-1</w:t>
              </w:r>
            </w:smartTag>
            <w:r w:rsidRPr="00FD3E0B">
              <w:rPr>
                <w:rFonts w:ascii="標楷體" w:eastAsia="標楷體" w:hAnsi="標楷體" w:cs="新細明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6"/>
              </w:smartTagPr>
              <w:r w:rsidRPr="00FD3E0B">
                <w:rPr>
                  <w:rFonts w:ascii="標楷體" w:eastAsia="標楷體" w:hAnsi="標楷體" w:cs="新細明體"/>
                  <w:sz w:val="18"/>
                  <w:szCs w:val="18"/>
                </w:rPr>
                <w:t>6-2-1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cs="新細明體"/>
                  <w:sz w:val="18"/>
                  <w:szCs w:val="18"/>
                </w:rPr>
                <w:lastRenderedPageBreak/>
                <w:t>6-2-2</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cs="新細明體"/>
                  <w:sz w:val="18"/>
                  <w:szCs w:val="18"/>
                </w:rPr>
                <w:t>6-2-2</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cs="新細明體"/>
                  <w:sz w:val="18"/>
                  <w:szCs w:val="18"/>
                </w:rPr>
                <w:t>7-2-0</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cs="新細明體"/>
                  <w:sz w:val="18"/>
                  <w:szCs w:val="18"/>
                </w:rPr>
                <w:t>7-2-0</w:t>
              </w:r>
            </w:smartTag>
            <w:r w:rsidRPr="00FD3E0B">
              <w:rPr>
                <w:rFonts w:ascii="標楷體" w:eastAsia="標楷體" w:hAnsi="標楷體" w:cs="新細明體"/>
                <w:sz w:val="18"/>
                <w:szCs w:val="18"/>
              </w:rPr>
              <w:t>-2</w:t>
            </w:r>
          </w:p>
          <w:p w:rsidR="00BA3750" w:rsidRDefault="00BA3750" w:rsidP="00BA3750">
            <w:pPr>
              <w:spacing w:line="320" w:lineRule="exact"/>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cs="新細明體" w:hint="eastAsia"/>
                  <w:sz w:val="18"/>
                  <w:szCs w:val="18"/>
                </w:rPr>
                <w:t>7-2-0</w:t>
              </w:r>
            </w:smartTag>
            <w:r w:rsidRPr="00FD3E0B">
              <w:rPr>
                <w:rFonts w:ascii="標楷體" w:eastAsia="標楷體" w:hAnsi="標楷體" w:cs="新細明體" w:hint="eastAsia"/>
                <w:sz w:val="18"/>
                <w:szCs w:val="18"/>
              </w:rPr>
              <w:t>-3</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BD1814">
              <w:rPr>
                <w:rFonts w:ascii="新細明體" w:hAnsi="新細明體" w:cs="新細明體" w:hint="eastAsia"/>
                <w:b/>
                <w:bCs/>
                <w:color w:val="FF0000"/>
                <w:sz w:val="18"/>
                <w:szCs w:val="18"/>
              </w:rPr>
              <w:t>【</w:t>
            </w:r>
            <w:r w:rsidRPr="00BD1814">
              <w:rPr>
                <w:rFonts w:ascii="標楷體" w:eastAsia="標楷體" w:hAnsi="標楷體" w:cs="Arial Unicode MS" w:hint="eastAsia"/>
                <w:b/>
                <w:bCs/>
                <w:snapToGrid w:val="0"/>
                <w:color w:val="FF0000"/>
                <w:kern w:val="0"/>
                <w:sz w:val="18"/>
                <w:szCs w:val="18"/>
              </w:rPr>
              <w:t>海洋教育</w:t>
            </w:r>
            <w:r w:rsidRPr="00BD1814">
              <w:rPr>
                <w:rFonts w:ascii="新細明體" w:hAnsi="新細明體" w:cs="Arial Unicode MS" w:hint="eastAsia"/>
                <w:b/>
                <w:bCs/>
                <w:snapToGrid w:val="0"/>
                <w:color w:val="FF0000"/>
                <w:kern w:val="0"/>
                <w:sz w:val="18"/>
                <w:szCs w:val="18"/>
              </w:rPr>
              <w:t>】</w:t>
            </w:r>
          </w:p>
        </w:tc>
        <w:tc>
          <w:tcPr>
            <w:tcW w:w="262" w:type="pct"/>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便利生活網／2.社區尋寶樂趣多2-2-4【資訊教育】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家族休閒總動員／2.家庭休閒趣2-2-3【家政教育】【性別平等教育】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hint="eastAsia"/>
                <w:color w:val="000000"/>
                <w:sz w:val="18"/>
                <w:szCs w:val="18"/>
              </w:rPr>
              <w:t>社區尋寶樂趣多</w:t>
            </w:r>
            <w:r w:rsidRPr="002D0E91">
              <w:rPr>
                <w:rFonts w:ascii="標楷體" w:eastAsia="標楷體" w:hAnsi="標楷體" w:hint="eastAsia"/>
                <w:sz w:val="18"/>
                <w:szCs w:val="18"/>
              </w:rPr>
              <w:t>）</w:t>
            </w:r>
          </w:p>
        </w:tc>
        <w:tc>
          <w:tcPr>
            <w:tcW w:w="340" w:type="pct"/>
          </w:tcPr>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貳、舞動生命</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五.舞動彩巾</w:t>
            </w:r>
          </w:p>
          <w:p w:rsidR="00BA3750" w:rsidRPr="00533713" w:rsidRDefault="00BA3750" w:rsidP="00BA3750">
            <w:pPr>
              <w:pStyle w:val="afa"/>
              <w:rPr>
                <w:rFonts w:ascii="標楷體" w:eastAsia="標楷體" w:hAnsi="標楷體"/>
                <w:sz w:val="18"/>
                <w:szCs w:val="18"/>
              </w:rPr>
            </w:pPr>
            <w:r w:rsidRPr="00533713">
              <w:rPr>
                <w:rFonts w:ascii="標楷體" w:eastAsia="標楷體" w:hAnsi="標楷體" w:hint="eastAsia"/>
                <w:sz w:val="18"/>
                <w:szCs w:val="18"/>
              </w:rPr>
              <w:t>3-1-1</w:t>
            </w:r>
          </w:p>
          <w:p w:rsidR="00BA3750" w:rsidRDefault="00BA3750" w:rsidP="00BA3750">
            <w:pPr>
              <w:spacing w:line="320" w:lineRule="exact"/>
              <w:rPr>
                <w:rFonts w:ascii="標楷體" w:eastAsia="標楷體" w:hAnsi="標楷體"/>
                <w:sz w:val="18"/>
                <w:szCs w:val="18"/>
              </w:rPr>
            </w:pPr>
            <w:r w:rsidRPr="00533713">
              <w:rPr>
                <w:rFonts w:ascii="標楷體" w:eastAsia="標楷體" w:hAnsi="標楷體" w:hint="eastAsia"/>
                <w:sz w:val="18"/>
                <w:szCs w:val="18"/>
              </w:rPr>
              <w:t>3-1-4</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t>單元二、足下風雲</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t>活動1「毽」健美</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【生涯發展教育】</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1"/>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1</w:t>
              </w:r>
            </w:smartTag>
            <w:r w:rsidRPr="009C1663">
              <w:rPr>
                <w:rFonts w:ascii="標楷體" w:eastAsia="標楷體" w:hAnsi="標楷體" w:cs="Times New Roman"/>
                <w:sz w:val="18"/>
                <w:szCs w:val="18"/>
              </w:rPr>
              <w:b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p>
        </w:tc>
        <w:tc>
          <w:tcPr>
            <w:tcW w:w="271" w:type="pct"/>
            <w:vAlign w:val="center"/>
          </w:tcPr>
          <w:p w:rsidR="00BA3750" w:rsidRPr="004D1FAE" w:rsidRDefault="00BA3750" w:rsidP="00BA3750">
            <w:pPr>
              <w:adjustRightInd w:val="0"/>
              <w:snapToGrid w:val="0"/>
              <w:spacing w:line="0" w:lineRule="atLeast"/>
              <w:jc w:val="both"/>
              <w:rPr>
                <w:rFonts w:ascii="標楷體" w:eastAsia="標楷體" w:hAnsi="標楷體"/>
                <w:b/>
                <w:color w:val="FF0000"/>
                <w:sz w:val="18"/>
                <w:szCs w:val="18"/>
              </w:rPr>
            </w:pPr>
            <w:r w:rsidRPr="004D1FAE">
              <w:rPr>
                <w:rFonts w:ascii="標楷體" w:eastAsia="標楷體" w:hAnsi="標楷體" w:hint="eastAsia"/>
                <w:b/>
                <w:color w:val="FF0000"/>
                <w:sz w:val="18"/>
                <w:szCs w:val="18"/>
              </w:rPr>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2-1-2</w:t>
            </w:r>
          </w:p>
          <w:p w:rsidR="00BA3750" w:rsidRPr="004D1FAE" w:rsidRDefault="00BA3750" w:rsidP="00BA3750">
            <w:pPr>
              <w:adjustRightInd w:val="0"/>
              <w:snapToGrid w:val="0"/>
              <w:spacing w:line="0" w:lineRule="atLeast"/>
              <w:jc w:val="both"/>
              <w:rPr>
                <w:rFonts w:ascii="標楷體" w:eastAsia="標楷體" w:hAnsi="標楷體"/>
                <w:b/>
                <w:bCs/>
                <w:snapToGrid w:val="0"/>
                <w:kern w:val="0"/>
                <w:sz w:val="18"/>
                <w:szCs w:val="18"/>
              </w:rPr>
            </w:pPr>
            <w:r w:rsidRPr="004D1FAE">
              <w:rPr>
                <w:rFonts w:ascii="標楷體" w:eastAsia="標楷體" w:hAnsi="標楷體" w:hint="eastAsia"/>
                <w:sz w:val="18"/>
                <w:szCs w:val="18"/>
              </w:rPr>
              <w:t>2-1-3</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高音D、E指法，相關曲目練習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iGoogle</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心情組曲／五、我要給風加上顏色／六、黃金葛6-2-1-1</w:t>
            </w:r>
            <w:r w:rsidRPr="00C61618">
              <w:rPr>
                <w:rFonts w:ascii="標楷體" w:eastAsia="標楷體" w:hAnsi="標楷體" w:cs="Arial" w:hint="eastAsia"/>
                <w:sz w:val="18"/>
                <w:szCs w:val="18"/>
              </w:rPr>
              <w:t>,</w:t>
            </w:r>
            <w:r w:rsidRPr="00C61618">
              <w:rPr>
                <w:rFonts w:ascii="標楷體" w:eastAsia="標楷體" w:hAnsi="標楷體" w:cs="Arial"/>
                <w:sz w:val="18"/>
                <w:szCs w:val="18"/>
              </w:rPr>
              <w:t>1-2-3-2</w:t>
            </w:r>
            <w:r w:rsidRPr="00C61618">
              <w:rPr>
                <w:rFonts w:ascii="標楷體" w:eastAsia="標楷體" w:hAnsi="標楷體" w:cs="Arial" w:hint="eastAsia"/>
                <w:sz w:val="18"/>
                <w:szCs w:val="18"/>
              </w:rPr>
              <w:t>,</w:t>
            </w:r>
            <w:r w:rsidRPr="00C61618">
              <w:rPr>
                <w:rFonts w:ascii="標楷體" w:eastAsia="標楷體" w:hAnsi="標楷體" w:cs="Arial"/>
                <w:sz w:val="18"/>
                <w:szCs w:val="18"/>
              </w:rPr>
              <w:t>2-2-2-</w:t>
            </w:r>
            <w:r w:rsidRPr="00C61618">
              <w:rPr>
                <w:rFonts w:ascii="標楷體" w:eastAsia="標楷體" w:hAnsi="標楷體" w:cs="Arial" w:hint="eastAsia"/>
                <w:sz w:val="18"/>
                <w:szCs w:val="18"/>
              </w:rPr>
              <w:t>1,</w:t>
            </w:r>
            <w:r w:rsidRPr="00C61618">
              <w:rPr>
                <w:rFonts w:ascii="標楷體" w:eastAsia="標楷體" w:hAnsi="標楷體" w:cs="Arial"/>
                <w:sz w:val="18"/>
                <w:szCs w:val="18"/>
              </w:rPr>
              <w:t>3-2-</w:t>
            </w:r>
            <w:r w:rsidRPr="00C61618">
              <w:rPr>
                <w:rFonts w:ascii="標楷體" w:eastAsia="標楷體" w:hAnsi="標楷體" w:cs="Arial" w:hint="eastAsia"/>
                <w:sz w:val="18"/>
                <w:szCs w:val="18"/>
              </w:rPr>
              <w:t>3</w:t>
            </w:r>
            <w:r w:rsidRPr="00C61618">
              <w:rPr>
                <w:rFonts w:ascii="標楷體" w:eastAsia="標楷體" w:hAnsi="標楷體" w:cs="Arial"/>
                <w:sz w:val="18"/>
                <w:szCs w:val="18"/>
              </w:rPr>
              <w:t>-</w:t>
            </w:r>
            <w:r w:rsidRPr="00C61618">
              <w:rPr>
                <w:rFonts w:ascii="標楷體" w:eastAsia="標楷體" w:hAnsi="標楷體" w:cs="Arial" w:hint="eastAsia"/>
                <w:sz w:val="18"/>
                <w:szCs w:val="18"/>
              </w:rPr>
              <w:t>5,</w:t>
            </w:r>
            <w:r w:rsidRPr="00C61618">
              <w:rPr>
                <w:rFonts w:ascii="標楷體" w:eastAsia="標楷體" w:hAnsi="標楷體" w:cs="Arial"/>
                <w:sz w:val="18"/>
                <w:szCs w:val="18"/>
              </w:rPr>
              <w:t>4-2-1-</w:t>
            </w:r>
            <w:r w:rsidRPr="00C61618">
              <w:rPr>
                <w:rFonts w:ascii="標楷體" w:eastAsia="標楷體" w:hAnsi="標楷體" w:cs="Arial" w:hint="eastAsia"/>
                <w:sz w:val="18"/>
                <w:szCs w:val="18"/>
              </w:rPr>
              <w:t>3,</w:t>
            </w:r>
            <w:r w:rsidRPr="00C61618">
              <w:rPr>
                <w:rFonts w:ascii="標楷體" w:eastAsia="標楷體" w:hAnsi="標楷體" w:cs="Arial"/>
                <w:sz w:val="18"/>
                <w:szCs w:val="18"/>
              </w:rPr>
              <w:t>5-2-</w:t>
            </w:r>
            <w:r w:rsidRPr="00C61618">
              <w:rPr>
                <w:rFonts w:ascii="標楷體" w:eastAsia="標楷體" w:hAnsi="標楷體" w:cs="Arial" w:hint="eastAsia"/>
                <w:sz w:val="18"/>
                <w:szCs w:val="18"/>
              </w:rPr>
              <w:t>10</w:t>
            </w:r>
            <w:r w:rsidRPr="00C61618">
              <w:rPr>
                <w:rFonts w:ascii="標楷體" w:eastAsia="標楷體" w:hAnsi="標楷體" w:cs="Arial"/>
                <w:sz w:val="18"/>
                <w:szCs w:val="18"/>
              </w:rPr>
              <w:t>【環境教育】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第4單元面積</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N-2-21</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S-2-02</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3-n-18</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3-s-06</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C-R-1、C-T-1、C-T-2、C-T-4、</w:t>
            </w:r>
            <w:r w:rsidRPr="00865EC5">
              <w:rPr>
                <w:rFonts w:ascii="標楷體" w:eastAsia="標楷體" w:hAnsi="標楷體" w:cs="DFBiaoHei-B5" w:hint="eastAsia"/>
                <w:kern w:val="0"/>
                <w:sz w:val="18"/>
                <w:szCs w:val="18"/>
              </w:rPr>
              <w:lastRenderedPageBreak/>
              <w:t>C-S-3、C-S-4、C-C-1、C-C-3、C-C-6、C-E-1</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8</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3</w:t>
            </w:r>
            <w:r w:rsidRPr="004D1FAE">
              <w:rPr>
                <w:rFonts w:ascii="標楷體" w:eastAsia="標楷體" w:hAnsi="標楷體"/>
                <w:bCs/>
                <w:sz w:val="18"/>
                <w:szCs w:val="18"/>
              </w:rPr>
              <w:t>/</w:t>
            </w:r>
            <w:r w:rsidRPr="004D1FAE">
              <w:rPr>
                <w:rFonts w:ascii="標楷體" w:eastAsia="標楷體" w:hAnsi="標楷體" w:hint="eastAsia"/>
                <w:bCs/>
                <w:sz w:val="18"/>
                <w:szCs w:val="18"/>
              </w:rPr>
              <w:t>31</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4</w:t>
            </w:r>
            <w:r w:rsidRPr="004D1FAE">
              <w:rPr>
                <w:rFonts w:ascii="標楷體" w:eastAsia="標楷體" w:hAnsi="標楷體"/>
                <w:bCs/>
                <w:sz w:val="18"/>
                <w:szCs w:val="18"/>
              </w:rPr>
              <w:t>/</w:t>
            </w:r>
            <w:r w:rsidRPr="004D1FAE">
              <w:rPr>
                <w:rFonts w:ascii="標楷體" w:eastAsia="標楷體" w:hAnsi="標楷體" w:hint="eastAsia"/>
                <w:bCs/>
                <w:sz w:val="18"/>
                <w:szCs w:val="18"/>
              </w:rPr>
              <w:t>6</w:t>
            </w:r>
          </w:p>
        </w:tc>
        <w:tc>
          <w:tcPr>
            <w:tcW w:w="664" w:type="pct"/>
            <w:vAlign w:val="center"/>
          </w:tcPr>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＊第一次定期考查</w:t>
            </w:r>
          </w:p>
          <w:p w:rsidR="00BA3750" w:rsidRPr="004D1FAE" w:rsidRDefault="00BA3750" w:rsidP="00BA3750">
            <w:pPr>
              <w:snapToGrid w:val="0"/>
              <w:jc w:val="both"/>
              <w:rPr>
                <w:rFonts w:ascii="標楷體" w:eastAsia="標楷體" w:hAnsi="標楷體"/>
                <w:b/>
                <w:color w:val="FF0000"/>
                <w:sz w:val="18"/>
                <w:szCs w:val="18"/>
              </w:rPr>
            </w:pPr>
            <w:r w:rsidRPr="004D1FAE">
              <w:rPr>
                <w:rFonts w:ascii="標楷體" w:eastAsia="標楷體" w:hAnsi="標楷體" w:hint="eastAsia"/>
                <w:sz w:val="18"/>
                <w:szCs w:val="18"/>
              </w:rPr>
              <w:t>＊4/4~4/7兒童節暨民族掃墓節連假4天</w:t>
            </w:r>
          </w:p>
        </w:tc>
        <w:tc>
          <w:tcPr>
            <w:tcW w:w="315"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心情組曲／六、黃金葛／七、最後的決定6-2-3-2</w:t>
            </w:r>
            <w:r w:rsidRPr="00C61618">
              <w:rPr>
                <w:rFonts w:ascii="標楷體" w:eastAsia="標楷體" w:hAnsi="標楷體" w:cs="Arial" w:hint="eastAsia"/>
                <w:sz w:val="18"/>
                <w:szCs w:val="18"/>
              </w:rPr>
              <w:t>,</w:t>
            </w:r>
            <w:r w:rsidRPr="00C61618">
              <w:rPr>
                <w:rFonts w:ascii="標楷體" w:eastAsia="標楷體" w:hAnsi="標楷體" w:cs="Arial"/>
                <w:sz w:val="18"/>
                <w:szCs w:val="18"/>
              </w:rPr>
              <w:t xml:space="preserve"> 1-2-3-1</w:t>
            </w:r>
            <w:r w:rsidRPr="00C61618">
              <w:rPr>
                <w:rFonts w:ascii="標楷體" w:eastAsia="標楷體" w:hAnsi="標楷體" w:cs="Arial" w:hint="eastAsia"/>
                <w:sz w:val="18"/>
                <w:szCs w:val="18"/>
              </w:rPr>
              <w:t>,</w:t>
            </w:r>
            <w:r w:rsidRPr="00C61618">
              <w:rPr>
                <w:rFonts w:ascii="標楷體" w:eastAsia="標楷體" w:hAnsi="標楷體" w:cs="Arial"/>
                <w:sz w:val="18"/>
                <w:szCs w:val="18"/>
              </w:rPr>
              <w:t>2</w:t>
            </w:r>
            <w:r w:rsidRPr="00C61618">
              <w:rPr>
                <w:rFonts w:ascii="標楷體" w:eastAsia="標楷體" w:hAnsi="標楷體" w:cs="Arial"/>
                <w:sz w:val="18"/>
                <w:szCs w:val="18"/>
              </w:rPr>
              <w:lastRenderedPageBreak/>
              <w:t>-2-2-</w:t>
            </w:r>
            <w:r w:rsidRPr="00C61618">
              <w:rPr>
                <w:rFonts w:ascii="標楷體" w:eastAsia="標楷體" w:hAnsi="標楷體" w:cs="Arial" w:hint="eastAsia"/>
                <w:sz w:val="18"/>
                <w:szCs w:val="18"/>
              </w:rPr>
              <w:t>4,</w:t>
            </w:r>
            <w:r w:rsidRPr="00C61618">
              <w:rPr>
                <w:rFonts w:ascii="標楷體" w:eastAsia="標楷體" w:hAnsi="標楷體" w:cs="Arial"/>
                <w:sz w:val="18"/>
                <w:szCs w:val="18"/>
              </w:rPr>
              <w:t>3-2-1-1【環境教育】【生涯發展教育】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請恁食腥臊／三、箸1-2-1,1-2-2,1-2-7,1-2-8,</w:t>
            </w:r>
            <w:r w:rsidRPr="0078365B">
              <w:rPr>
                <w:rFonts w:ascii="標楷體" w:eastAsia="標楷體" w:hAnsi="標楷體" w:cs="Arial" w:hint="eastAsia"/>
                <w:sz w:val="18"/>
                <w:szCs w:val="18"/>
              </w:rPr>
              <w:lastRenderedPageBreak/>
              <w:t>2-2-1,2-2-5,2-2-6,2-2-8,3-2-1,3-2-2,4-2-1,4-2-5【家政教育】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hint="eastAsia"/>
                <w:bCs/>
                <w:sz w:val="18"/>
                <w:szCs w:val="18"/>
              </w:rPr>
              <w:lastRenderedPageBreak/>
              <w:t>外形</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2 Is It Big?</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B34F30">
                <w:rPr>
                  <w:rFonts w:ascii="標楷體" w:eastAsia="標楷體" w:hAnsi="標楷體" w:cs="Times New Roman"/>
                  <w:sz w:val="18"/>
                  <w:szCs w:val="18"/>
                </w:rPr>
                <w:lastRenderedPageBreak/>
                <w:t>1-1-8</w:t>
              </w:r>
            </w:smartTag>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5-1-6</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第5單元除法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◎性別平等教</w:t>
            </w:r>
            <w:r w:rsidRPr="00865EC5">
              <w:rPr>
                <w:rFonts w:ascii="標楷體" w:eastAsia="標楷體" w:hAnsi="標楷體" w:cs="Times New Roman" w:hint="eastAsia"/>
                <w:snapToGrid w:val="0"/>
                <w:color w:val="000000"/>
                <w:kern w:val="0"/>
                <w:sz w:val="18"/>
                <w:szCs w:val="18"/>
              </w:rPr>
              <w:lastRenderedPageBreak/>
              <w:t>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N-2-05</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3-n-07</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C-R-1、C-R-2、C-T-1、C-T-2、C-T-4、C-S-2、</w:t>
            </w:r>
            <w:r w:rsidRPr="00865EC5">
              <w:rPr>
                <w:rFonts w:ascii="標楷體" w:eastAsia="標楷體" w:hAnsi="標楷體" w:cs="DFBiaoHei-B5" w:hint="eastAsia"/>
                <w:kern w:val="0"/>
                <w:sz w:val="18"/>
                <w:szCs w:val="18"/>
              </w:rPr>
              <w:lastRenderedPageBreak/>
              <w:t>C-S-3、C-S-4、C-S-5、C-C-3、C-C-6、C-C-8、C-E-3、C-E-4</w:t>
            </w:r>
          </w:p>
        </w:tc>
        <w:tc>
          <w:tcPr>
            <w:tcW w:w="337" w:type="pct"/>
          </w:tcPr>
          <w:p w:rsidR="00BA3750"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三、家鄉的消費與生活／2.買東西學問大7-2-1,7-2-3,7-2-4</w:t>
            </w:r>
          </w:p>
          <w:p w:rsidR="00BA3750" w:rsidRPr="00CC2A79" w:rsidRDefault="00BA3750" w:rsidP="00BA3750">
            <w:pPr>
              <w:snapToGrid w:val="0"/>
              <w:rPr>
                <w:rFonts w:ascii="標楷體" w:eastAsia="標楷體" w:hAnsi="標楷體" w:cs="Arial"/>
                <w:b/>
                <w:bCs/>
                <w:color w:val="FF0000"/>
                <w:sz w:val="18"/>
                <w:szCs w:val="18"/>
              </w:rPr>
            </w:pPr>
            <w:r w:rsidRPr="00CC2A79">
              <w:rPr>
                <w:rFonts w:ascii="標楷體" w:eastAsia="標楷體" w:hAnsi="標楷體" w:cs="Arial" w:hint="eastAsia"/>
                <w:b/>
                <w:bCs/>
                <w:color w:val="FF0000"/>
                <w:sz w:val="18"/>
                <w:szCs w:val="18"/>
              </w:rPr>
              <w:lastRenderedPageBreak/>
              <w:t>【家政教育】</w:t>
            </w:r>
          </w:p>
        </w:tc>
        <w:tc>
          <w:tcPr>
            <w:tcW w:w="272" w:type="pct"/>
            <w:vAlign w:val="center"/>
          </w:tcPr>
          <w:p w:rsidR="00BA3750" w:rsidRPr="004D1FAE" w:rsidRDefault="00BA3750" w:rsidP="00BA3750">
            <w:pPr>
              <w:adjustRightInd w:val="0"/>
              <w:snapToGrid w:val="0"/>
              <w:spacing w:line="240" w:lineRule="atLeast"/>
              <w:jc w:val="both"/>
              <w:rPr>
                <w:rFonts w:ascii="標楷體" w:eastAsia="標楷體" w:hAnsi="標楷體" w:cs="Arial"/>
                <w:sz w:val="18"/>
                <w:szCs w:val="18"/>
              </w:rPr>
            </w:pPr>
            <w:r w:rsidRPr="004D1FAE">
              <w:rPr>
                <w:rFonts w:ascii="標楷體" w:eastAsia="標楷體" w:hAnsi="標楷體" w:cs="Arial" w:hint="eastAsia"/>
                <w:sz w:val="18"/>
                <w:szCs w:val="18"/>
              </w:rPr>
              <w:lastRenderedPageBreak/>
              <w:t>一、歡樂時光／笛聲飛揚三、色彩魔術師／色彩家族</w:t>
            </w:r>
            <w:r w:rsidRPr="004D1FAE">
              <w:rPr>
                <w:rFonts w:ascii="標楷體" w:eastAsia="標楷體" w:hAnsi="標楷體" w:cs="Arial" w:hint="eastAsia"/>
                <w:sz w:val="18"/>
                <w:szCs w:val="18"/>
              </w:rPr>
              <w:lastRenderedPageBreak/>
              <w:t>五、我是大明星／超級變變變1-2-1,1-2-2,1-2-3,1-2-4,1-2-5,2-2-7</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【人權教育】【性別平等教育】</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二、1聽大地在唱歌(1)</w:t>
            </w:r>
            <w:r w:rsidRPr="004D1FAE">
              <w:rPr>
                <w:rFonts w:ascii="標楷體" w:eastAsia="標楷體" w:hAnsi="標楷體" w:hint="eastAsia"/>
                <w:sz w:val="18"/>
                <w:szCs w:val="18"/>
              </w:rPr>
              <w:br/>
              <w:t>四、1古今童玩好好玩(1)</w:t>
            </w:r>
            <w:r w:rsidRPr="004D1FAE">
              <w:rPr>
                <w:rFonts w:ascii="標楷體" w:eastAsia="標楷體" w:hAnsi="標楷體" w:hint="eastAsia"/>
                <w:sz w:val="18"/>
                <w:szCs w:val="18"/>
              </w:rPr>
              <w:br/>
            </w:r>
            <w:r w:rsidRPr="004D1FAE">
              <w:rPr>
                <w:rFonts w:ascii="標楷體" w:eastAsia="標楷體" w:hAnsi="標楷體" w:hint="eastAsia"/>
                <w:sz w:val="18"/>
                <w:szCs w:val="18"/>
              </w:rPr>
              <w:lastRenderedPageBreak/>
              <w:t>五、2偉大的光影魔術師(1)</w:t>
            </w:r>
            <w:r w:rsidRPr="004D1FAE">
              <w:rPr>
                <w:rFonts w:ascii="標楷體" w:eastAsia="標楷體" w:hAnsi="標楷體" w:hint="eastAsia"/>
                <w:sz w:val="18"/>
                <w:szCs w:val="18"/>
              </w:rPr>
              <w:br/>
              <w:t>1-2-1,1-2-2,1-2-3,1-2-5,1-2-6,2-2-7,3-2-11【性別平等教育】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二、奇妙的水</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2.水和冰</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w:t>
            </w:r>
            <w:r w:rsidRPr="00FD3E0B">
              <w:rPr>
                <w:rFonts w:ascii="標楷體" w:eastAsia="標楷體" w:hAnsi="標楷體" w:cs="Arial Unicode MS" w:hint="eastAsia"/>
                <w:snapToGrid w:val="0"/>
                <w:color w:val="000000"/>
                <w:kern w:val="0"/>
                <w:sz w:val="18"/>
                <w:szCs w:val="18"/>
              </w:rPr>
              <w:lastRenderedPageBreak/>
              <w:t>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◎海洋教育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1"/>
              </w:smartTagPr>
              <w:r w:rsidRPr="00FD3E0B">
                <w:rPr>
                  <w:rFonts w:ascii="標楷體" w:eastAsia="標楷體" w:hAnsi="標楷體" w:cs="新細明體"/>
                  <w:sz w:val="18"/>
                  <w:szCs w:val="18"/>
                </w:rPr>
                <w:t>1-2-1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cs="新細明體"/>
                  <w:sz w:val="18"/>
                  <w:szCs w:val="18"/>
                </w:rPr>
                <w:t>1-2-3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cs="新細明體" w:hint="eastAsia"/>
                  <w:sz w:val="18"/>
                  <w:szCs w:val="18"/>
                </w:rPr>
                <w:t>1-2-3</w:t>
              </w:r>
            </w:smartTag>
            <w:r w:rsidRPr="00FD3E0B">
              <w:rPr>
                <w:rFonts w:ascii="標楷體" w:eastAsia="標楷體" w:hAnsi="標楷體" w:cs="新細明體" w:hint="eastAsia"/>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4"/>
                <w:attr w:name="Month" w:val="2"/>
                <w:attr w:name="Year" w:val="2001"/>
              </w:smartTagPr>
              <w:r w:rsidRPr="00FD3E0B">
                <w:rPr>
                  <w:rFonts w:ascii="標楷體" w:eastAsia="標楷體" w:hAnsi="標楷體" w:cs="新細明體"/>
                  <w:sz w:val="18"/>
                  <w:szCs w:val="18"/>
                </w:rPr>
                <w:t>1-2-4</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5"/>
                <w:attr w:name="Month" w:val="2"/>
                <w:attr w:name="Year" w:val="2001"/>
              </w:smartTagPr>
              <w:r w:rsidRPr="00FD3E0B">
                <w:rPr>
                  <w:rFonts w:ascii="標楷體" w:eastAsia="標楷體" w:hAnsi="標楷體" w:cs="新細明體" w:hint="eastAsia"/>
                  <w:sz w:val="18"/>
                  <w:szCs w:val="18"/>
                </w:rPr>
                <w:t>1-2-5</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2"/>
              </w:smartTagPr>
              <w:r w:rsidRPr="00FD3E0B">
                <w:rPr>
                  <w:rFonts w:ascii="標楷體" w:eastAsia="標楷體" w:hAnsi="標楷體" w:cs="新細明體"/>
                  <w:sz w:val="18"/>
                  <w:szCs w:val="18"/>
                </w:rPr>
                <w:t>2-2-1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2"/>
              </w:smartTagPr>
              <w:r w:rsidRPr="00FD3E0B">
                <w:rPr>
                  <w:rFonts w:ascii="標楷體" w:eastAsia="標楷體" w:hAnsi="標楷體" w:cs="新細明體"/>
                  <w:sz w:val="18"/>
                  <w:szCs w:val="18"/>
                </w:rPr>
                <w:lastRenderedPageBreak/>
                <w:t>2-2-3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sz w:val="18"/>
                  <w:szCs w:val="18"/>
                </w:rPr>
                <w:t>3-2-0</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hint="eastAsia"/>
                  <w:sz w:val="18"/>
                  <w:szCs w:val="18"/>
                </w:rPr>
                <w:t>3-2-0</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sz w:val="18"/>
                  <w:szCs w:val="18"/>
                </w:rPr>
                <w:t>3-2-0</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hint="eastAsia"/>
                  <w:sz w:val="18"/>
                  <w:szCs w:val="18"/>
                </w:rPr>
                <w:t>5-2-1</w:t>
              </w:r>
            </w:smartTag>
            <w:r w:rsidRPr="00FD3E0B">
              <w:rPr>
                <w:rFonts w:ascii="標楷體" w:eastAsia="標楷體" w:hAnsi="標楷體" w:cs="新細明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6"/>
              </w:smartTagPr>
              <w:r w:rsidRPr="00FD3E0B">
                <w:rPr>
                  <w:rFonts w:ascii="標楷體" w:eastAsia="標楷體" w:hAnsi="標楷體" w:cs="新細明體"/>
                  <w:sz w:val="18"/>
                  <w:szCs w:val="18"/>
                </w:rPr>
                <w:t>6-2-1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cs="新細明體"/>
                  <w:sz w:val="18"/>
                  <w:szCs w:val="18"/>
                </w:rPr>
                <w:t>6-2-2</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cs="新細明體"/>
                  <w:sz w:val="18"/>
                  <w:szCs w:val="18"/>
                </w:rPr>
                <w:t>6-2-2</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cs="新細明體"/>
                  <w:sz w:val="18"/>
                  <w:szCs w:val="18"/>
                </w:rPr>
                <w:t>7-2-0</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cs="新細明體"/>
                  <w:sz w:val="18"/>
                  <w:szCs w:val="18"/>
                </w:rPr>
                <w:lastRenderedPageBreak/>
                <w:t>7-2-0</w:t>
              </w:r>
            </w:smartTag>
            <w:r w:rsidRPr="00FD3E0B">
              <w:rPr>
                <w:rFonts w:ascii="標楷體" w:eastAsia="標楷體" w:hAnsi="標楷體" w:cs="新細明體"/>
                <w:sz w:val="18"/>
                <w:szCs w:val="18"/>
              </w:rPr>
              <w:t>-2</w:t>
            </w:r>
          </w:p>
          <w:p w:rsidR="00BA3750" w:rsidRDefault="00BA3750" w:rsidP="00BA3750">
            <w:pPr>
              <w:spacing w:line="320" w:lineRule="exact"/>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cs="新細明體" w:hint="eastAsia"/>
                  <w:sz w:val="18"/>
                  <w:szCs w:val="18"/>
                </w:rPr>
                <w:t>7-2-0</w:t>
              </w:r>
            </w:smartTag>
            <w:r w:rsidRPr="00FD3E0B">
              <w:rPr>
                <w:rFonts w:ascii="標楷體" w:eastAsia="標楷體" w:hAnsi="標楷體" w:cs="新細明體" w:hint="eastAsia"/>
                <w:sz w:val="18"/>
                <w:szCs w:val="18"/>
              </w:rPr>
              <w:t>-3</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BD1814">
              <w:rPr>
                <w:rFonts w:ascii="新細明體" w:hAnsi="新細明體" w:cs="新細明體" w:hint="eastAsia"/>
                <w:b/>
                <w:bCs/>
                <w:color w:val="FF0000"/>
                <w:sz w:val="18"/>
                <w:szCs w:val="18"/>
              </w:rPr>
              <w:t>【</w:t>
            </w:r>
            <w:r w:rsidRPr="00BD1814">
              <w:rPr>
                <w:rFonts w:ascii="標楷體" w:eastAsia="標楷體" w:hAnsi="標楷體" w:cs="Arial Unicode MS" w:hint="eastAsia"/>
                <w:b/>
                <w:bCs/>
                <w:snapToGrid w:val="0"/>
                <w:color w:val="FF0000"/>
                <w:kern w:val="0"/>
                <w:sz w:val="18"/>
                <w:szCs w:val="18"/>
              </w:rPr>
              <w:t>海洋教育</w:t>
            </w:r>
            <w:r w:rsidRPr="00BD1814">
              <w:rPr>
                <w:rFonts w:ascii="新細明體" w:hAnsi="新細明體" w:cs="Arial Unicode MS" w:hint="eastAsia"/>
                <w:b/>
                <w:bCs/>
                <w:snapToGrid w:val="0"/>
                <w:color w:val="FF0000"/>
                <w:kern w:val="0"/>
                <w:sz w:val="18"/>
                <w:szCs w:val="18"/>
              </w:rPr>
              <w:t>】</w:t>
            </w:r>
          </w:p>
        </w:tc>
        <w:tc>
          <w:tcPr>
            <w:tcW w:w="262" w:type="pct"/>
          </w:tcPr>
          <w:p w:rsidR="00BA3750"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小小服務隊／1.學校服務3-2-3</w:t>
            </w:r>
          </w:p>
          <w:p w:rsidR="00BA3750" w:rsidRPr="00BD1814" w:rsidRDefault="00BA3750" w:rsidP="00BA3750">
            <w:pPr>
              <w:snapToGrid w:val="0"/>
              <w:rPr>
                <w:rFonts w:ascii="標楷體" w:eastAsia="標楷體" w:hAnsi="標楷體"/>
                <w:color w:val="FF0000"/>
                <w:sz w:val="18"/>
                <w:szCs w:val="18"/>
              </w:rPr>
            </w:pPr>
            <w:r w:rsidRPr="00BD1814">
              <w:rPr>
                <w:rFonts w:ascii="標楷體" w:eastAsia="標楷體" w:hAnsi="標楷體" w:hint="eastAsia"/>
                <w:color w:val="FF0000"/>
                <w:sz w:val="18"/>
                <w:szCs w:val="18"/>
              </w:rPr>
              <w:t>【人權教育】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lastRenderedPageBreak/>
              <w:t>小小志工團／1.傳遞關懷3-2-3【性別平等教育】【環境教育】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（混齡2: 傳遞關懷）</w:t>
            </w:r>
          </w:p>
        </w:tc>
        <w:tc>
          <w:tcPr>
            <w:tcW w:w="340" w:type="pct"/>
          </w:tcPr>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lastRenderedPageBreak/>
              <w:t>貳、舞動生命</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r w:rsidRPr="00533713">
              <w:rPr>
                <w:rFonts w:ascii="標楷體" w:eastAsia="標楷體" w:hAnsi="標楷體" w:cs="Times New Roman" w:hint="eastAsia"/>
                <w:snapToGrid w:val="0"/>
                <w:color w:val="000000"/>
                <w:kern w:val="0"/>
                <w:sz w:val="18"/>
                <w:szCs w:val="18"/>
              </w:rPr>
              <w:t>六.投擲高手</w:t>
            </w:r>
          </w:p>
          <w:p w:rsidR="00BA3750" w:rsidRPr="00533713" w:rsidRDefault="00BA3750" w:rsidP="00BA3750">
            <w:pPr>
              <w:pStyle w:val="afa"/>
              <w:rPr>
                <w:rFonts w:ascii="標楷體" w:eastAsia="標楷體" w:hAnsi="標楷體"/>
                <w:sz w:val="18"/>
                <w:szCs w:val="18"/>
              </w:rPr>
            </w:pPr>
            <w:r w:rsidRPr="00533713">
              <w:rPr>
                <w:rFonts w:ascii="標楷體" w:eastAsia="標楷體" w:hAnsi="標楷體" w:hint="eastAsia"/>
                <w:sz w:val="18"/>
                <w:szCs w:val="18"/>
              </w:rPr>
              <w:lastRenderedPageBreak/>
              <w:t>3-1-2</w:t>
            </w:r>
          </w:p>
          <w:p w:rsidR="00BA3750" w:rsidRDefault="00BA3750" w:rsidP="00BA3750">
            <w:pPr>
              <w:spacing w:line="320" w:lineRule="exact"/>
              <w:rPr>
                <w:rFonts w:ascii="標楷體" w:eastAsia="標楷體" w:hAnsi="標楷體"/>
                <w:sz w:val="18"/>
                <w:szCs w:val="18"/>
              </w:rPr>
            </w:pPr>
            <w:r w:rsidRPr="00533713">
              <w:rPr>
                <w:rFonts w:ascii="標楷體" w:eastAsia="標楷體" w:hAnsi="標楷體" w:hint="eastAsia"/>
                <w:sz w:val="18"/>
                <w:szCs w:val="18"/>
              </w:rPr>
              <w:t>3-1-4</w:t>
            </w:r>
          </w:p>
          <w:p w:rsidR="00BA3750" w:rsidRPr="009C1663" w:rsidRDefault="00BA3750" w:rsidP="00BA3750">
            <w:pPr>
              <w:spacing w:line="0" w:lineRule="atLeast"/>
              <w:jc w:val="center"/>
              <w:rPr>
                <w:rFonts w:ascii="標楷體" w:eastAsia="標楷體" w:hAnsi="標楷體" w:cs="Times New Roman"/>
                <w:sz w:val="18"/>
                <w:szCs w:val="18"/>
              </w:rPr>
            </w:pPr>
            <w:r w:rsidRPr="009C1663">
              <w:rPr>
                <w:rFonts w:ascii="標楷體" w:eastAsia="標楷體" w:hAnsi="標楷體" w:cs="Times New Roman" w:hint="eastAsia"/>
                <w:bCs/>
                <w:sz w:val="18"/>
                <w:szCs w:val="18"/>
              </w:rPr>
              <w:t>單元二、足下風雲</w:t>
            </w:r>
            <w:r w:rsidRPr="009C1663">
              <w:rPr>
                <w:rFonts w:ascii="標楷體" w:eastAsia="標楷體" w:hAnsi="標楷體" w:cs="Times New Roman"/>
                <w:sz w:val="18"/>
                <w:szCs w:val="18"/>
              </w:rPr>
              <w:br/>
            </w:r>
            <w:r w:rsidRPr="009C1663">
              <w:rPr>
                <w:rFonts w:ascii="標楷體" w:eastAsia="標楷體" w:hAnsi="標楷體" w:cs="Times New Roman" w:hint="eastAsia"/>
                <w:bCs/>
                <w:sz w:val="18"/>
                <w:szCs w:val="18"/>
              </w:rPr>
              <w:t>活動2控球高手</w:t>
            </w:r>
            <w:r w:rsidRPr="009C1663">
              <w:rPr>
                <w:rFonts w:ascii="標楷體" w:eastAsia="標楷體" w:hAnsi="標楷體" w:cs="Times New Roman"/>
                <w:sz w:val="18"/>
                <w:szCs w:val="18"/>
              </w:rPr>
              <w:br/>
              <w:t>(</w:t>
            </w:r>
            <w:r w:rsidRPr="009C1663">
              <w:rPr>
                <w:rFonts w:ascii="標楷體" w:eastAsia="標楷體" w:hAnsi="標楷體" w:cs="Times New Roman" w:hint="eastAsia"/>
                <w:snapToGrid w:val="0"/>
                <w:kern w:val="0"/>
                <w:sz w:val="18"/>
                <w:szCs w:val="18"/>
              </w:rPr>
              <w:t>3</w:t>
            </w:r>
            <w:r w:rsidRPr="009C1663">
              <w:rPr>
                <w:rFonts w:ascii="標楷體" w:eastAsia="標楷體" w:hAnsi="標楷體" w:cs="Times New Roman"/>
                <w:sz w:val="18"/>
                <w:szCs w:val="18"/>
              </w:rPr>
              <w:t>)</w:t>
            </w:r>
            <w:r w:rsidRPr="009C1663">
              <w:rPr>
                <w:rFonts w:ascii="標楷體" w:eastAsia="標楷體" w:hAnsi="標楷體" w:cs="Times New Roman"/>
                <w:sz w:val="18"/>
                <w:szCs w:val="18"/>
              </w:rPr>
              <w:br/>
            </w:r>
            <w:r w:rsidRPr="009C1663">
              <w:rPr>
                <w:rFonts w:ascii="標楷體" w:eastAsia="標楷體" w:hAnsi="標楷體" w:cs="Times New Roman" w:hint="eastAsia"/>
                <w:sz w:val="18"/>
                <w:szCs w:val="18"/>
              </w:rPr>
              <w:t>【生涯發展教育】</w:t>
            </w:r>
          </w:p>
          <w:p w:rsidR="00BA3750" w:rsidRPr="00533713"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3"/>
              </w:smartTagPr>
              <w:r w:rsidRPr="009C1663">
                <w:rPr>
                  <w:rFonts w:ascii="標楷體" w:eastAsia="標楷體" w:hAnsi="標楷體" w:cs="Times New Roman"/>
                  <w:sz w:val="18"/>
                  <w:szCs w:val="18"/>
                </w:rP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smartTag>
            <w:r w:rsidRPr="009C1663">
              <w:rPr>
                <w:rFonts w:ascii="標楷體" w:eastAsia="標楷體" w:hAnsi="標楷體" w:cs="Times New Roman"/>
                <w:sz w:val="18"/>
                <w:szCs w:val="18"/>
              </w:rPr>
              <w:br/>
              <w:t>3</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2</w:t>
            </w:r>
            <w:r w:rsidRPr="009C1663">
              <w:rPr>
                <w:rFonts w:ascii="標楷體" w:eastAsia="標楷體" w:hAnsi="標楷體" w:cs="Times New Roman" w:hint="eastAsia"/>
                <w:sz w:val="18"/>
                <w:szCs w:val="18"/>
              </w:rPr>
              <w:t>-</w:t>
            </w:r>
            <w:r w:rsidRPr="009C1663">
              <w:rPr>
                <w:rFonts w:ascii="標楷體" w:eastAsia="標楷體" w:hAnsi="標楷體" w:cs="Times New Roman"/>
                <w:sz w:val="18"/>
                <w:szCs w:val="18"/>
              </w:rPr>
              <w:t>1</w:t>
            </w:r>
          </w:p>
        </w:tc>
        <w:tc>
          <w:tcPr>
            <w:tcW w:w="271" w:type="pct"/>
            <w:vAlign w:val="center"/>
          </w:tcPr>
          <w:p w:rsidR="00BA3750" w:rsidRPr="004D1FAE" w:rsidRDefault="00BA3750" w:rsidP="00BA3750">
            <w:pPr>
              <w:snapToGrid w:val="0"/>
              <w:jc w:val="both"/>
              <w:rPr>
                <w:rFonts w:ascii="標楷體" w:eastAsia="標楷體" w:hAnsi="標楷體"/>
                <w:b/>
                <w:color w:val="FF0000"/>
                <w:sz w:val="18"/>
                <w:szCs w:val="18"/>
              </w:rPr>
            </w:pPr>
            <w:r w:rsidRPr="004D1FAE">
              <w:rPr>
                <w:rFonts w:ascii="標楷體" w:eastAsia="標楷體" w:hAnsi="標楷體" w:hint="eastAsia"/>
                <w:b/>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lastRenderedPageBreak/>
              <w:t>2-1-2</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2-1-3</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lastRenderedPageBreak/>
              <w:t>複習高音指法，相關曲目練習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搜尋引擎</w:t>
            </w:r>
          </w:p>
          <w:p w:rsidR="00BA3750" w:rsidRPr="004D1FAE" w:rsidRDefault="00BA3750" w:rsidP="00BA3750">
            <w:pPr>
              <w:adjustRightInd w:val="0"/>
              <w:snapToGrid w:val="0"/>
              <w:spacing w:line="240" w:lineRule="atLeast"/>
              <w:jc w:val="both"/>
              <w:rPr>
                <w:rFonts w:ascii="標楷體" w:eastAsia="標楷體" w:hAnsi="標楷體"/>
                <w:kern w:val="0"/>
                <w:sz w:val="18"/>
                <w:szCs w:val="18"/>
              </w:rPr>
            </w:pPr>
            <w:r w:rsidRPr="004D1FAE">
              <w:rPr>
                <w:rFonts w:ascii="標楷體" w:eastAsia="標楷體" w:hAnsi="標楷體" w:hint="eastAsia"/>
                <w:b/>
                <w:bCs/>
                <w:sz w:val="18"/>
                <w:szCs w:val="18"/>
              </w:rPr>
              <w:t>4-2-1</w:t>
            </w:r>
          </w:p>
        </w:tc>
        <w:tc>
          <w:tcPr>
            <w:tcW w:w="244" w:type="pct"/>
          </w:tcPr>
          <w:p w:rsidR="00BA3750" w:rsidRPr="00C61618" w:rsidRDefault="00BA3750" w:rsidP="00BA3750">
            <w:pPr>
              <w:snapToGrid w:val="0"/>
              <w:rPr>
                <w:rFonts w:ascii="標楷體" w:eastAsia="標楷體" w:hAnsi="標楷體" w:cs="Arial"/>
                <w:sz w:val="18"/>
                <w:szCs w:val="18"/>
              </w:rPr>
            </w:pPr>
            <w:r w:rsidRPr="00C61618">
              <w:rPr>
                <w:rFonts w:ascii="標楷體" w:eastAsia="標楷體" w:hAnsi="標楷體" w:cs="Arial"/>
                <w:sz w:val="18"/>
                <w:szCs w:val="18"/>
              </w:rPr>
              <w:t>心情組曲／六、黃金葛／七、最後的決定</w:t>
            </w:r>
            <w:r w:rsidRPr="00C61618">
              <w:rPr>
                <w:rFonts w:ascii="標楷體" w:eastAsia="標楷體" w:hAnsi="標楷體" w:cs="Arial"/>
                <w:sz w:val="18"/>
                <w:szCs w:val="18"/>
              </w:rPr>
              <w:lastRenderedPageBreak/>
              <w:t>6-2-3-2</w:t>
            </w:r>
            <w:r w:rsidRPr="00C61618">
              <w:rPr>
                <w:rFonts w:ascii="標楷體" w:eastAsia="標楷體" w:hAnsi="標楷體" w:cs="Arial" w:hint="eastAsia"/>
                <w:sz w:val="18"/>
                <w:szCs w:val="18"/>
              </w:rPr>
              <w:t>,</w:t>
            </w:r>
            <w:r w:rsidRPr="00C61618">
              <w:rPr>
                <w:rFonts w:ascii="標楷體" w:eastAsia="標楷體" w:hAnsi="標楷體" w:cs="Arial"/>
                <w:sz w:val="18"/>
                <w:szCs w:val="18"/>
              </w:rPr>
              <w:t xml:space="preserve"> 1-2-3-1</w:t>
            </w:r>
            <w:r w:rsidRPr="00C61618">
              <w:rPr>
                <w:rFonts w:ascii="標楷體" w:eastAsia="標楷體" w:hAnsi="標楷體" w:cs="Arial" w:hint="eastAsia"/>
                <w:sz w:val="18"/>
                <w:szCs w:val="18"/>
              </w:rPr>
              <w:t>,</w:t>
            </w:r>
            <w:r w:rsidRPr="00C61618">
              <w:rPr>
                <w:rFonts w:ascii="標楷體" w:eastAsia="標楷體" w:hAnsi="標楷體" w:cs="Arial"/>
                <w:sz w:val="18"/>
                <w:szCs w:val="18"/>
              </w:rPr>
              <w:t>2-2-2-</w:t>
            </w:r>
            <w:r w:rsidRPr="00C61618">
              <w:rPr>
                <w:rFonts w:ascii="標楷體" w:eastAsia="標楷體" w:hAnsi="標楷體" w:cs="Arial" w:hint="eastAsia"/>
                <w:sz w:val="18"/>
                <w:szCs w:val="18"/>
              </w:rPr>
              <w:t>4,</w:t>
            </w:r>
            <w:r w:rsidRPr="00C61618">
              <w:rPr>
                <w:rFonts w:ascii="標楷體" w:eastAsia="標楷體" w:hAnsi="標楷體" w:cs="Arial"/>
                <w:sz w:val="18"/>
                <w:szCs w:val="18"/>
              </w:rPr>
              <w:t>3-2-1-1【環境教育】【生涯發展教育】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第5單元除法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◎性別平等教育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N-2-05</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3-n-07</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C-R-1、C-R-2、C-T-1、C-T-2、C-T-4、C-S-2、C-S-3、</w:t>
            </w:r>
            <w:r w:rsidRPr="00865EC5">
              <w:rPr>
                <w:rFonts w:ascii="標楷體" w:eastAsia="標楷體" w:hAnsi="標楷體" w:cs="DFBiaoHei-B5" w:hint="eastAsia"/>
                <w:kern w:val="0"/>
                <w:sz w:val="18"/>
                <w:szCs w:val="18"/>
              </w:rPr>
              <w:lastRenderedPageBreak/>
              <w:t>C-S-4、C-S-5、C-C-3、C-C-6、C-C-8、C-E-3、C-E-4</w:t>
            </w:r>
          </w:p>
        </w:tc>
      </w:tr>
      <w:tr w:rsidR="00BA3750" w:rsidRPr="004D1FAE" w:rsidTr="00BA3750">
        <w:trPr>
          <w:jc w:val="center"/>
        </w:trPr>
        <w:tc>
          <w:tcPr>
            <w:tcW w:w="1035" w:type="pct"/>
            <w:gridSpan w:val="3"/>
            <w:vAlign w:val="center"/>
          </w:tcPr>
          <w:p w:rsidR="00BA3750" w:rsidRPr="004D1FAE" w:rsidRDefault="00BA3750" w:rsidP="00BA3750">
            <w:pPr>
              <w:snapToGrid w:val="0"/>
              <w:ind w:left="142" w:hangingChars="79" w:hanging="142"/>
              <w:jc w:val="center"/>
              <w:rPr>
                <w:rFonts w:ascii="標楷體" w:eastAsia="標楷體" w:hAnsi="標楷體"/>
                <w:sz w:val="18"/>
                <w:szCs w:val="18"/>
              </w:rPr>
            </w:pPr>
            <w:r w:rsidRPr="004D1FAE">
              <w:rPr>
                <w:rFonts w:ascii="標楷體" w:eastAsia="標楷體" w:hAnsi="標楷體" w:hint="eastAsia"/>
                <w:sz w:val="18"/>
                <w:szCs w:val="18"/>
              </w:rPr>
              <w:lastRenderedPageBreak/>
              <w:t>第一次段考評量方式</w:t>
            </w:r>
          </w:p>
        </w:tc>
        <w:tc>
          <w:tcPr>
            <w:tcW w:w="315" w:type="pct"/>
            <w:vAlign w:val="center"/>
          </w:tcPr>
          <w:p w:rsidR="00BA3750" w:rsidRPr="004D1FAE" w:rsidRDefault="00BA3750" w:rsidP="00BA3750">
            <w:pPr>
              <w:jc w:val="center"/>
              <w:rPr>
                <w:rFonts w:ascii="標楷體" w:eastAsia="標楷體" w:hAnsi="標楷體"/>
                <w:sz w:val="18"/>
                <w:szCs w:val="18"/>
              </w:rPr>
            </w:pPr>
            <w:r w:rsidRPr="004D1FAE">
              <w:rPr>
                <w:rFonts w:ascii="標楷體" w:eastAsia="標楷體" w:hAnsi="標楷體" w:hint="eastAsia"/>
                <w:sz w:val="18"/>
                <w:szCs w:val="18"/>
              </w:rPr>
              <w:t>紙筆測驗</w:t>
            </w:r>
          </w:p>
        </w:tc>
        <w:tc>
          <w:tcPr>
            <w:tcW w:w="272" w:type="pct"/>
            <w:vAlign w:val="center"/>
          </w:tcPr>
          <w:p w:rsidR="00BA3750" w:rsidRPr="004D1FAE" w:rsidRDefault="00BA3750" w:rsidP="00BA3750">
            <w:pPr>
              <w:snapToGrid w:val="0"/>
              <w:ind w:left="142" w:hangingChars="79" w:hanging="142"/>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314" w:type="pct"/>
            <w:vAlign w:val="center"/>
          </w:tcPr>
          <w:p w:rsidR="00BA3750" w:rsidRPr="004D1FAE" w:rsidRDefault="00BA3750" w:rsidP="00BA3750">
            <w:pPr>
              <w:adjustRightInd w:val="0"/>
              <w:snapToGrid w:val="0"/>
              <w:spacing w:line="240" w:lineRule="atLeast"/>
              <w:jc w:val="center"/>
              <w:rPr>
                <w:rFonts w:ascii="標楷體" w:eastAsia="標楷體" w:hAnsi="標楷體" w:cs="Tahoma"/>
                <w:bCs/>
                <w:sz w:val="18"/>
                <w:szCs w:val="18"/>
              </w:rPr>
            </w:pPr>
            <w:r w:rsidRPr="004D1FAE">
              <w:rPr>
                <w:rFonts w:ascii="標楷體" w:eastAsia="標楷體" w:hAnsi="標楷體" w:hint="eastAsia"/>
                <w:sz w:val="18"/>
                <w:szCs w:val="18"/>
              </w:rPr>
              <w:t>紙筆測驗</w:t>
            </w:r>
          </w:p>
        </w:tc>
        <w:tc>
          <w:tcPr>
            <w:tcW w:w="254" w:type="pct"/>
            <w:vAlign w:val="center"/>
          </w:tcPr>
          <w:p w:rsidR="00BA3750" w:rsidRPr="004D1FAE" w:rsidRDefault="00BA3750" w:rsidP="00BA3750">
            <w:pPr>
              <w:adjustRightInd w:val="0"/>
              <w:snapToGrid w:val="0"/>
              <w:spacing w:line="240" w:lineRule="atLeast"/>
              <w:jc w:val="center"/>
              <w:rPr>
                <w:rFonts w:ascii="標楷體" w:eastAsia="標楷體" w:hAnsi="標楷體"/>
                <w:color w:val="000000"/>
                <w:sz w:val="18"/>
                <w:szCs w:val="18"/>
              </w:rPr>
            </w:pPr>
            <w:r w:rsidRPr="004D1FAE">
              <w:rPr>
                <w:rFonts w:ascii="標楷體" w:eastAsia="標楷體" w:hAnsi="標楷體" w:hint="eastAsia"/>
                <w:sz w:val="18"/>
                <w:szCs w:val="18"/>
              </w:rPr>
              <w:t>紙筆測驗</w:t>
            </w:r>
          </w:p>
        </w:tc>
        <w:tc>
          <w:tcPr>
            <w:tcW w:w="337" w:type="pct"/>
            <w:vAlign w:val="center"/>
          </w:tcPr>
          <w:p w:rsidR="00BA3750" w:rsidRPr="004D1FAE" w:rsidRDefault="00BA3750" w:rsidP="00BA3750">
            <w:pPr>
              <w:adjustRightInd w:val="0"/>
              <w:snapToGrid w:val="0"/>
              <w:spacing w:line="240" w:lineRule="atLeast"/>
              <w:jc w:val="center"/>
              <w:rPr>
                <w:rFonts w:ascii="標楷體" w:eastAsia="標楷體" w:hAnsi="標楷體"/>
                <w:bCs/>
                <w:snapToGrid w:val="0"/>
                <w:kern w:val="0"/>
                <w:sz w:val="18"/>
                <w:szCs w:val="18"/>
              </w:rPr>
            </w:pPr>
            <w:r w:rsidRPr="004D1FAE">
              <w:rPr>
                <w:rFonts w:ascii="標楷體" w:eastAsia="標楷體" w:hAnsi="標楷體" w:hint="eastAsia"/>
                <w:sz w:val="18"/>
                <w:szCs w:val="18"/>
              </w:rPr>
              <w:t>紙筆測驗</w:t>
            </w:r>
          </w:p>
        </w:tc>
        <w:tc>
          <w:tcPr>
            <w:tcW w:w="272" w:type="pct"/>
            <w:vAlign w:val="center"/>
          </w:tcPr>
          <w:p w:rsidR="00BA3750" w:rsidRPr="004D1FAE" w:rsidRDefault="00BA3750" w:rsidP="00BA3750">
            <w:pPr>
              <w:adjustRightInd w:val="0"/>
              <w:snapToGrid w:val="0"/>
              <w:spacing w:line="240" w:lineRule="atLeast"/>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282" w:type="pct"/>
            <w:vAlign w:val="center"/>
          </w:tcPr>
          <w:p w:rsidR="00BA3750" w:rsidRPr="004D1FAE" w:rsidRDefault="00BA3750" w:rsidP="00BA3750">
            <w:pPr>
              <w:adjustRightInd w:val="0"/>
              <w:snapToGrid w:val="0"/>
              <w:spacing w:line="240" w:lineRule="atLeast"/>
              <w:jc w:val="center"/>
              <w:rPr>
                <w:rFonts w:ascii="標楷體" w:eastAsia="標楷體" w:hAnsi="標楷體" w:cs="Arial Unicode MS"/>
                <w:sz w:val="18"/>
                <w:szCs w:val="18"/>
              </w:rPr>
            </w:pPr>
            <w:r w:rsidRPr="004D1FAE">
              <w:rPr>
                <w:rFonts w:ascii="標楷體" w:eastAsia="標楷體" w:hAnsi="標楷體" w:hint="eastAsia"/>
                <w:sz w:val="18"/>
                <w:szCs w:val="18"/>
              </w:rPr>
              <w:t>紙筆測驗</w:t>
            </w:r>
          </w:p>
        </w:tc>
        <w:tc>
          <w:tcPr>
            <w:tcW w:w="262" w:type="pct"/>
            <w:vAlign w:val="center"/>
          </w:tcPr>
          <w:p w:rsidR="00BA3750" w:rsidRPr="004D1FAE" w:rsidRDefault="00BA3750" w:rsidP="00BA3750">
            <w:pPr>
              <w:adjustRightInd w:val="0"/>
              <w:snapToGrid w:val="0"/>
              <w:spacing w:line="240" w:lineRule="atLeast"/>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340" w:type="pct"/>
            <w:vAlign w:val="center"/>
          </w:tcPr>
          <w:p w:rsidR="00BA3750" w:rsidRPr="004D1FAE" w:rsidRDefault="00BA3750" w:rsidP="00BA3750">
            <w:pPr>
              <w:adjustRightInd w:val="0"/>
              <w:snapToGrid w:val="0"/>
              <w:spacing w:line="240" w:lineRule="atLeast"/>
              <w:jc w:val="center"/>
              <w:rPr>
                <w:rFonts w:ascii="標楷體" w:eastAsia="標楷體" w:hAnsi="標楷體"/>
                <w:bCs/>
                <w:snapToGrid w:val="0"/>
                <w:kern w:val="0"/>
                <w:sz w:val="18"/>
                <w:szCs w:val="18"/>
              </w:rPr>
            </w:pPr>
            <w:r w:rsidRPr="004D1FAE">
              <w:rPr>
                <w:rFonts w:ascii="標楷體" w:eastAsia="標楷體" w:hAnsi="標楷體" w:hint="eastAsia"/>
                <w:sz w:val="18"/>
                <w:szCs w:val="18"/>
              </w:rPr>
              <w:t>實作評量</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口頭測驗</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操作測驗</w:t>
            </w:r>
          </w:p>
        </w:tc>
        <w:tc>
          <w:tcPr>
            <w:tcW w:w="226" w:type="pct"/>
            <w:vAlign w:val="center"/>
          </w:tcPr>
          <w:p w:rsidR="00BA3750" w:rsidRPr="004D1FAE" w:rsidRDefault="00BA3750" w:rsidP="00BA3750">
            <w:pPr>
              <w:adjustRightInd w:val="0"/>
              <w:snapToGrid w:val="0"/>
              <w:spacing w:line="240" w:lineRule="atLeast"/>
              <w:jc w:val="both"/>
              <w:rPr>
                <w:rFonts w:ascii="標楷體" w:eastAsia="標楷體" w:hAnsi="標楷體"/>
                <w:bCs/>
                <w:snapToGrid w:val="0"/>
                <w:kern w:val="0"/>
                <w:sz w:val="18"/>
                <w:szCs w:val="18"/>
              </w:rPr>
            </w:pPr>
            <w:r w:rsidRPr="004D1FAE">
              <w:rPr>
                <w:rFonts w:ascii="標楷體" w:eastAsia="標楷體" w:hAnsi="標楷體" w:hint="eastAsia"/>
                <w:sz w:val="18"/>
                <w:szCs w:val="18"/>
              </w:rPr>
              <w:t>操作測驗</w:t>
            </w:r>
          </w:p>
        </w:tc>
        <w:tc>
          <w:tcPr>
            <w:tcW w:w="244"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紙筆測驗</w:t>
            </w:r>
          </w:p>
        </w:tc>
        <w:tc>
          <w:tcPr>
            <w:tcW w:w="305"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紙筆測驗</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t>9</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4</w:t>
            </w:r>
            <w:r w:rsidRPr="004D1FAE">
              <w:rPr>
                <w:rFonts w:ascii="標楷體" w:eastAsia="標楷體" w:hAnsi="標楷體"/>
                <w:bCs/>
                <w:sz w:val="18"/>
                <w:szCs w:val="18"/>
              </w:rPr>
              <w:t>/</w:t>
            </w:r>
            <w:r w:rsidRPr="004D1FAE">
              <w:rPr>
                <w:rFonts w:ascii="標楷體" w:eastAsia="標楷體" w:hAnsi="標楷體" w:hint="eastAsia"/>
                <w:bCs/>
                <w:sz w:val="18"/>
                <w:szCs w:val="18"/>
              </w:rPr>
              <w:t>7</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hint="eastAsia"/>
                <w:bCs/>
                <w:sz w:val="18"/>
                <w:szCs w:val="18"/>
              </w:rPr>
              <w:t>4</w:t>
            </w:r>
            <w:r w:rsidRPr="004D1FAE">
              <w:rPr>
                <w:rFonts w:ascii="標楷體" w:eastAsia="標楷體" w:hAnsi="標楷體"/>
                <w:bCs/>
                <w:sz w:val="18"/>
                <w:szCs w:val="18"/>
              </w:rPr>
              <w:t>/</w:t>
            </w:r>
            <w:r w:rsidRPr="004D1FAE">
              <w:rPr>
                <w:rFonts w:ascii="標楷體" w:eastAsia="標楷體" w:hAnsi="標楷體" w:hint="eastAsia"/>
                <w:bCs/>
                <w:sz w:val="18"/>
                <w:szCs w:val="18"/>
              </w:rPr>
              <w:t>13</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＊性別平等教育宣導</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sz w:val="18"/>
                <w:szCs w:val="18"/>
              </w:rPr>
              <w:t>＊</w:t>
            </w:r>
            <w:r w:rsidRPr="004D1FAE">
              <w:rPr>
                <w:rFonts w:ascii="標楷體" w:eastAsia="標楷體" w:hAnsi="標楷體" w:hint="eastAsia"/>
                <w:sz w:val="18"/>
                <w:szCs w:val="18"/>
              </w:rPr>
              <w:t>新生報到</w:t>
            </w:r>
          </w:p>
        </w:tc>
        <w:tc>
          <w:tcPr>
            <w:tcW w:w="315"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心情組曲／七、最後的決定／統整活動二4-2-3</w:t>
            </w:r>
            <w:r w:rsidRPr="0078365B">
              <w:rPr>
                <w:rFonts w:ascii="標楷體" w:eastAsia="標楷體" w:hAnsi="標楷體" w:cs="Arial" w:hint="eastAsia"/>
                <w:sz w:val="18"/>
                <w:szCs w:val="18"/>
              </w:rPr>
              <w:t>,</w:t>
            </w:r>
            <w:r w:rsidRPr="0078365B">
              <w:rPr>
                <w:rFonts w:ascii="標楷體" w:eastAsia="標楷體" w:hAnsi="標楷體" w:cs="Arial"/>
                <w:sz w:val="18"/>
                <w:szCs w:val="18"/>
              </w:rPr>
              <w:t>5-2-7-1</w:t>
            </w:r>
            <w:r w:rsidRPr="0078365B">
              <w:rPr>
                <w:rFonts w:ascii="標楷體" w:eastAsia="標楷體" w:hAnsi="標楷體" w:cs="Arial" w:hint="eastAsia"/>
                <w:sz w:val="18"/>
                <w:szCs w:val="18"/>
              </w:rPr>
              <w:t>,</w:t>
            </w:r>
            <w:r w:rsidRPr="0078365B">
              <w:rPr>
                <w:rFonts w:ascii="標楷體" w:eastAsia="標楷體" w:hAnsi="標楷體" w:cs="Arial"/>
                <w:sz w:val="18"/>
                <w:szCs w:val="18"/>
              </w:rPr>
              <w:t>6-2-1-1</w:t>
            </w:r>
            <w:r w:rsidRPr="0078365B">
              <w:rPr>
                <w:rFonts w:ascii="標楷體" w:eastAsia="標楷體" w:hAnsi="標楷體" w:cs="Arial" w:hint="eastAsia"/>
                <w:sz w:val="18"/>
                <w:szCs w:val="18"/>
              </w:rPr>
              <w:t>,</w:t>
            </w:r>
            <w:r w:rsidRPr="0078365B">
              <w:rPr>
                <w:rFonts w:ascii="標楷體" w:eastAsia="標楷體" w:hAnsi="標楷體" w:cs="Arial"/>
                <w:sz w:val="18"/>
                <w:szCs w:val="18"/>
              </w:rPr>
              <w:t>6-2-5</w:t>
            </w:r>
            <w:r w:rsidRPr="0078365B">
              <w:rPr>
                <w:rFonts w:ascii="標楷體" w:eastAsia="標楷體" w:hAnsi="標楷體" w:cs="Arial" w:hint="eastAsia"/>
                <w:sz w:val="18"/>
                <w:szCs w:val="18"/>
              </w:rPr>
              <w:t>,</w:t>
            </w:r>
            <w:r w:rsidRPr="0078365B">
              <w:rPr>
                <w:rFonts w:ascii="標楷體" w:eastAsia="標楷體" w:hAnsi="標楷體" w:cs="Arial"/>
                <w:sz w:val="18"/>
                <w:szCs w:val="18"/>
              </w:rPr>
              <w:t>6-2-8-1</w:t>
            </w:r>
            <w:r w:rsidRPr="0078365B">
              <w:rPr>
                <w:rFonts w:ascii="標楷體" w:eastAsia="標楷體" w:hAnsi="標楷體" w:cs="Arial" w:hint="eastAsia"/>
                <w:sz w:val="18"/>
                <w:szCs w:val="18"/>
              </w:rPr>
              <w:t>,</w:t>
            </w:r>
            <w:r w:rsidRPr="0078365B">
              <w:rPr>
                <w:rFonts w:ascii="標楷體" w:eastAsia="標楷體" w:hAnsi="標楷體" w:cs="Arial"/>
                <w:sz w:val="18"/>
                <w:szCs w:val="18"/>
              </w:rPr>
              <w:t>6-2-9</w:t>
            </w:r>
            <w:r w:rsidRPr="0078365B">
              <w:rPr>
                <w:rFonts w:ascii="標楷體" w:eastAsia="標楷體" w:hAnsi="標楷體" w:cs="Arial" w:hint="eastAsia"/>
                <w:sz w:val="18"/>
                <w:szCs w:val="18"/>
              </w:rPr>
              <w:t>,</w:t>
            </w:r>
            <w:r w:rsidRPr="0078365B">
              <w:rPr>
                <w:rFonts w:ascii="標楷體" w:eastAsia="標楷體" w:hAnsi="標楷體" w:cs="Arial"/>
                <w:sz w:val="18"/>
                <w:szCs w:val="18"/>
              </w:rPr>
              <w:t>6-2-10-1【生涯發展教</w:t>
            </w:r>
            <w:r w:rsidRPr="0078365B">
              <w:rPr>
                <w:rFonts w:ascii="標楷體" w:eastAsia="標楷體" w:hAnsi="標楷體" w:cs="Arial"/>
                <w:sz w:val="18"/>
                <w:szCs w:val="18"/>
              </w:rPr>
              <w:lastRenderedPageBreak/>
              <w:t>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請恁食腥臊／三、箸1-2-1,1-2-2,1-2-7,1-2-8,2-2-1,2-2-5,2-2-6,2-2-8,3-2-1,3-2-2,4-2-1,4-2-5</w:t>
            </w:r>
            <w:r w:rsidRPr="0078365B">
              <w:rPr>
                <w:rFonts w:ascii="標楷體" w:eastAsia="標楷體" w:hAnsi="標楷體" w:cs="Arial" w:hint="eastAsia"/>
                <w:sz w:val="18"/>
                <w:szCs w:val="18"/>
              </w:rPr>
              <w:lastRenderedPageBreak/>
              <w:t>【家政教育】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lastRenderedPageBreak/>
              <w:t>複習一</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Review 1</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sz w:val="18"/>
                <w:szCs w:val="18"/>
              </w:rPr>
              <w:t>【環境教育】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B34F30">
                <w:rPr>
                  <w:rFonts w:ascii="標楷體" w:eastAsia="標楷體" w:hAnsi="標楷體" w:cs="Times New Roman"/>
                  <w:sz w:val="18"/>
                  <w:szCs w:val="18"/>
                </w:rPr>
                <w:t>1-1-8</w:t>
              </w:r>
            </w:smartTag>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3-1-5</w:t>
            </w:r>
            <w:r w:rsidRPr="00B34F30">
              <w:rPr>
                <w:rFonts w:ascii="標楷體" w:eastAsia="標楷體" w:hAnsi="標楷體" w:cs="Times New Roman"/>
                <w:sz w:val="18"/>
                <w:szCs w:val="18"/>
              </w:rPr>
              <w:br/>
              <w:t>4-1-3</w:t>
            </w:r>
            <w:r w:rsidRPr="00B34F30">
              <w:rPr>
                <w:rFonts w:ascii="標楷體" w:eastAsia="標楷體" w:hAnsi="標楷體" w:cs="Times New Roman"/>
                <w:sz w:val="18"/>
                <w:szCs w:val="18"/>
              </w:rPr>
              <w:br/>
              <w:t>5-1-2</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第5單元</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除法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◎性別平等教育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N-2-05</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lastRenderedPageBreak/>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3-n-07</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C-R-1、C-R-2、C-T-1、C-T-2、C-T-4、C-S-2、C-S-3、C-S-4、C-S-5、C-C-3、</w:t>
            </w:r>
            <w:r w:rsidRPr="00865EC5">
              <w:rPr>
                <w:rFonts w:ascii="標楷體" w:eastAsia="標楷體" w:hAnsi="標楷體" w:cs="DFBiaoHei-B5" w:hint="eastAsia"/>
                <w:kern w:val="0"/>
                <w:sz w:val="18"/>
                <w:szCs w:val="18"/>
              </w:rPr>
              <w:lastRenderedPageBreak/>
              <w:t>C-C-6、C-C-8、C-E-3、C-E-4</w:t>
            </w:r>
          </w:p>
        </w:tc>
        <w:tc>
          <w:tcPr>
            <w:tcW w:w="337" w:type="pct"/>
          </w:tcPr>
          <w:p w:rsidR="00BA3750"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三、家鄉的消費與生活／2.買東西學問大7-2-1,7-2-3,7-2-4</w:t>
            </w:r>
          </w:p>
          <w:p w:rsidR="00BA3750" w:rsidRPr="00CC2A79" w:rsidRDefault="00BA3750" w:rsidP="00BA3750">
            <w:pPr>
              <w:snapToGrid w:val="0"/>
              <w:rPr>
                <w:rFonts w:ascii="標楷體" w:eastAsia="標楷體" w:hAnsi="標楷體" w:cs="Arial"/>
                <w:b/>
                <w:bCs/>
                <w:color w:val="FF0000"/>
                <w:sz w:val="18"/>
                <w:szCs w:val="18"/>
              </w:rPr>
            </w:pPr>
            <w:r w:rsidRPr="00CC2A79">
              <w:rPr>
                <w:rFonts w:ascii="標楷體" w:eastAsia="標楷體" w:hAnsi="標楷體" w:cs="Arial" w:hint="eastAsia"/>
                <w:b/>
                <w:bCs/>
                <w:color w:val="FF0000"/>
                <w:sz w:val="18"/>
                <w:szCs w:val="18"/>
              </w:rPr>
              <w:t>【家政教育】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二、美妙的旋律／音階遊戲四、拜訪樹朋友／大樹下五、我是大明星／我的情緒會轉彎1-2-1,1-2-2,1-2-</w:t>
            </w:r>
            <w:r w:rsidRPr="004D1FAE">
              <w:rPr>
                <w:rFonts w:ascii="標楷體" w:eastAsia="標楷體" w:hAnsi="標楷體" w:cs="Arial" w:hint="eastAsia"/>
                <w:sz w:val="18"/>
                <w:szCs w:val="18"/>
              </w:rPr>
              <w:lastRenderedPageBreak/>
              <w:t>4,1-2-5,2-2-6,2-2-7,3-2-11</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二、1聽大地在唱歌(1)</w:t>
            </w:r>
            <w:r w:rsidRPr="004D1FAE">
              <w:rPr>
                <w:rFonts w:ascii="標楷體" w:eastAsia="標楷體" w:hAnsi="標楷體" w:hint="eastAsia"/>
                <w:sz w:val="18"/>
                <w:szCs w:val="18"/>
              </w:rPr>
              <w:br/>
              <w:t>四、2動手做玩具(1)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t>1-2-1,1-2-2,1-2-</w:t>
            </w:r>
            <w:r w:rsidRPr="004D1FAE">
              <w:rPr>
                <w:rFonts w:ascii="標楷體" w:eastAsia="標楷體" w:hAnsi="標楷體" w:hint="eastAsia"/>
                <w:sz w:val="18"/>
                <w:szCs w:val="18"/>
              </w:rPr>
              <w:lastRenderedPageBreak/>
              <w:t>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二、奇妙的水</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3.水的應用</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◎生涯發展教育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◎海洋教育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1"/>
                <w:attr w:name="IsLunarDate" w:val="False"/>
                <w:attr w:name="IsROCDate" w:val="False"/>
              </w:smartTagPr>
              <w:r w:rsidRPr="00FD3E0B">
                <w:rPr>
                  <w:rFonts w:ascii="標楷體" w:eastAsia="標楷體" w:hAnsi="標楷體" w:cs="新細明體"/>
                  <w:sz w:val="18"/>
                  <w:szCs w:val="18"/>
                </w:rPr>
                <w:t>1-2-1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2"/>
                <w:attr w:name="IsLunarDate" w:val="False"/>
                <w:attr w:name="IsROCDate" w:val="False"/>
              </w:smartTagPr>
              <w:r w:rsidRPr="00FD3E0B">
                <w:rPr>
                  <w:rFonts w:ascii="標楷體" w:eastAsia="標楷體" w:hAnsi="標楷體" w:cs="新細明體"/>
                  <w:sz w:val="18"/>
                  <w:szCs w:val="18"/>
                </w:rPr>
                <w:t>1-2-2</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3"/>
                <w:attr w:name="IsLunarDate" w:val="False"/>
                <w:attr w:name="IsROCDate" w:val="False"/>
              </w:smartTagPr>
              <w:r w:rsidRPr="00FD3E0B">
                <w:rPr>
                  <w:rFonts w:ascii="標楷體" w:eastAsia="標楷體" w:hAnsi="標楷體" w:cs="新細明體"/>
                  <w:sz w:val="18"/>
                  <w:szCs w:val="18"/>
                </w:rPr>
                <w:t>1-2-3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3"/>
                <w:attr w:name="IsLunarDate" w:val="False"/>
                <w:attr w:name="IsROCDate" w:val="False"/>
              </w:smartTagPr>
              <w:r w:rsidRPr="00FD3E0B">
                <w:rPr>
                  <w:rFonts w:ascii="標楷體" w:eastAsia="標楷體" w:hAnsi="標楷體" w:cs="新細明體" w:hint="eastAsia"/>
                  <w:sz w:val="18"/>
                  <w:szCs w:val="18"/>
                </w:rPr>
                <w:t>1-2-3</w:t>
              </w:r>
            </w:smartTag>
            <w:r w:rsidRPr="00FD3E0B">
              <w:rPr>
                <w:rFonts w:ascii="標楷體" w:eastAsia="標楷體" w:hAnsi="標楷體" w:cs="新細明體" w:hint="eastAsia"/>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cs="新細明體"/>
                  <w:sz w:val="18"/>
                  <w:szCs w:val="18"/>
                </w:rPr>
                <w:t>1-2-4</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3"/>
                <w:attr w:name="IsLunarDate" w:val="False"/>
                <w:attr w:name="IsROCDate" w:val="False"/>
              </w:smartTagPr>
              <w:r w:rsidRPr="00FD3E0B">
                <w:rPr>
                  <w:rFonts w:ascii="標楷體" w:eastAsia="標楷體" w:hAnsi="標楷體" w:cs="新細明體"/>
                  <w:sz w:val="18"/>
                  <w:szCs w:val="18"/>
                </w:rPr>
                <w:t>2-2-3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3"/>
                <w:attr w:name="IsLunarDate" w:val="False"/>
                <w:attr w:name="IsROCDate" w:val="False"/>
              </w:smartTagPr>
              <w:r w:rsidRPr="00FD3E0B">
                <w:rPr>
                  <w:rFonts w:ascii="標楷體" w:eastAsia="標楷體" w:hAnsi="標楷體" w:cs="新細明體"/>
                  <w:sz w:val="18"/>
                  <w:szCs w:val="18"/>
                </w:rPr>
                <w:t>2-2-3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3"/>
                <w:attr w:name="Day" w:val="2"/>
                <w:attr w:name="IsLunarDate" w:val="False"/>
                <w:attr w:name="IsROCDate" w:val="False"/>
              </w:smartTagPr>
              <w:r w:rsidRPr="00FD3E0B">
                <w:rPr>
                  <w:rFonts w:ascii="標楷體" w:eastAsia="標楷體" w:hAnsi="標楷體" w:cs="新細明體" w:hint="eastAsia"/>
                  <w:sz w:val="18"/>
                  <w:szCs w:val="18"/>
                </w:rPr>
                <w:t>3-2-0</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3"/>
                <w:attr w:name="Day" w:val="2"/>
                <w:attr w:name="IsLunarDate" w:val="False"/>
                <w:attr w:name="IsROCDate" w:val="False"/>
              </w:smartTagPr>
              <w:r w:rsidRPr="00FD3E0B">
                <w:rPr>
                  <w:rFonts w:ascii="標楷體" w:eastAsia="標楷體" w:hAnsi="標楷體" w:cs="新細明體"/>
                  <w:sz w:val="18"/>
                  <w:szCs w:val="18"/>
                </w:rPr>
                <w:t>3-2-0</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sz w:val="18"/>
                <w:szCs w:val="18"/>
              </w:rPr>
            </w:pPr>
            <w:r w:rsidRPr="00FD3E0B">
              <w:rPr>
                <w:rFonts w:ascii="標楷體" w:eastAsia="標楷體" w:hAnsi="標楷體"/>
                <w:sz w:val="18"/>
                <w:szCs w:val="18"/>
              </w:rPr>
              <w:lastRenderedPageBreak/>
              <w:t>4-2-1-1</w:t>
            </w:r>
          </w:p>
          <w:p w:rsidR="00BA3750" w:rsidRPr="00FD3E0B" w:rsidRDefault="00BA3750" w:rsidP="00BA3750">
            <w:pPr>
              <w:rPr>
                <w:rFonts w:ascii="標楷體" w:eastAsia="標楷體" w:hAnsi="標楷體" w:cs="新細明體"/>
                <w:sz w:val="18"/>
                <w:szCs w:val="18"/>
              </w:rPr>
            </w:pPr>
            <w:r w:rsidRPr="00FD3E0B">
              <w:rPr>
                <w:rFonts w:ascii="標楷體" w:eastAsia="標楷體" w:hAnsi="標楷體"/>
                <w:sz w:val="18"/>
                <w:szCs w:val="18"/>
              </w:rPr>
              <w:t>4-2-2-2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cs="新細明體" w:hint="eastAsia"/>
                  <w:sz w:val="18"/>
                  <w:szCs w:val="18"/>
                </w:rPr>
                <w:t>5-2-1</w:t>
              </w:r>
            </w:smartTag>
            <w:r w:rsidRPr="00FD3E0B">
              <w:rPr>
                <w:rFonts w:ascii="標楷體" w:eastAsia="標楷體" w:hAnsi="標楷體" w:cs="新細明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1"/>
                <w:attr w:name="IsLunarDate" w:val="False"/>
                <w:attr w:name="IsROCDate" w:val="False"/>
              </w:smartTagPr>
              <w:r w:rsidRPr="00FD3E0B">
                <w:rPr>
                  <w:rFonts w:ascii="標楷體" w:eastAsia="標楷體" w:hAnsi="標楷體" w:cs="新細明體"/>
                  <w:sz w:val="18"/>
                  <w:szCs w:val="18"/>
                </w:rPr>
                <w:t>6-2-1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cs="新細明體"/>
                  <w:sz w:val="18"/>
                  <w:szCs w:val="18"/>
                </w:rPr>
                <w:t>6-2-2</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-1</w:t>
            </w:r>
          </w:p>
          <w:p w:rsidR="00BA3750" w:rsidRDefault="00BA3750" w:rsidP="00BA3750">
            <w:pPr>
              <w:spacing w:line="320" w:lineRule="exact"/>
              <w:rPr>
                <w:rFonts w:ascii="標楷體" w:eastAsia="標楷體" w:hAnsi="標楷體" w:cs="新細明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-2</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BD1814">
              <w:rPr>
                <w:rFonts w:ascii="新細明體" w:hAnsi="新細明體" w:cs="新細明體" w:hint="eastAsia"/>
                <w:b/>
                <w:bCs/>
                <w:color w:val="FF0000"/>
                <w:sz w:val="18"/>
                <w:szCs w:val="18"/>
              </w:rPr>
              <w:t>【</w:t>
            </w:r>
            <w:r w:rsidRPr="00BD1814">
              <w:rPr>
                <w:rFonts w:ascii="標楷體" w:eastAsia="標楷體" w:hAnsi="標楷體" w:cs="Arial Unicode MS" w:hint="eastAsia"/>
                <w:b/>
                <w:bCs/>
                <w:snapToGrid w:val="0"/>
                <w:color w:val="FF0000"/>
                <w:kern w:val="0"/>
                <w:sz w:val="18"/>
                <w:szCs w:val="18"/>
              </w:rPr>
              <w:t>海洋教育</w:t>
            </w:r>
            <w:r w:rsidRPr="00BD1814">
              <w:rPr>
                <w:rFonts w:ascii="新細明體" w:hAnsi="新細明體" w:cs="Arial Unicode MS" w:hint="eastAsia"/>
                <w:b/>
                <w:bCs/>
                <w:snapToGrid w:val="0"/>
                <w:color w:val="FF0000"/>
                <w:kern w:val="0"/>
                <w:sz w:val="18"/>
                <w:szCs w:val="18"/>
              </w:rPr>
              <w:t>】</w:t>
            </w:r>
          </w:p>
        </w:tc>
        <w:tc>
          <w:tcPr>
            <w:tcW w:w="262" w:type="pct"/>
          </w:tcPr>
          <w:p w:rsidR="00BA3750"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小小服務隊／1.學校服務3-2-3</w:t>
            </w:r>
          </w:p>
          <w:p w:rsidR="00BA3750" w:rsidRPr="00BD1814" w:rsidRDefault="00BA3750" w:rsidP="00BA3750">
            <w:pPr>
              <w:snapToGrid w:val="0"/>
              <w:rPr>
                <w:rFonts w:ascii="標楷體" w:eastAsia="標楷體" w:hAnsi="標楷體"/>
                <w:b/>
                <w:bCs/>
                <w:color w:val="FF0000"/>
                <w:sz w:val="18"/>
                <w:szCs w:val="18"/>
              </w:rPr>
            </w:pPr>
            <w:r w:rsidRPr="00BD1814">
              <w:rPr>
                <w:rFonts w:ascii="標楷體" w:eastAsia="標楷體" w:hAnsi="標楷體" w:hint="eastAsia"/>
                <w:b/>
                <w:bCs/>
                <w:color w:val="FF0000"/>
                <w:sz w:val="18"/>
                <w:szCs w:val="18"/>
              </w:rPr>
              <w:t>【人權教育】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小小志工團／1.傳遞關懷3-2-3【人權教育】【性別平</w:t>
            </w:r>
            <w:r w:rsidRPr="004D1FAE">
              <w:rPr>
                <w:rFonts w:ascii="標楷體" w:eastAsia="標楷體" w:hAnsi="標楷體" w:hint="eastAsia"/>
                <w:sz w:val="18"/>
                <w:szCs w:val="18"/>
              </w:rPr>
              <w:lastRenderedPageBreak/>
              <w:t>等教育】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hint="eastAsia"/>
                <w:color w:val="000000"/>
                <w:sz w:val="18"/>
                <w:szCs w:val="18"/>
              </w:rPr>
              <w:t>學校服務</w:t>
            </w:r>
            <w:r w:rsidRPr="002D0E91">
              <w:rPr>
                <w:rFonts w:ascii="標楷體" w:eastAsia="標楷體" w:hAnsi="標楷體" w:hint="eastAsia"/>
                <w:sz w:val="18"/>
                <w:szCs w:val="18"/>
              </w:rPr>
              <w:t>）</w:t>
            </w:r>
          </w:p>
        </w:tc>
        <w:tc>
          <w:tcPr>
            <w:tcW w:w="340" w:type="pct"/>
          </w:tcPr>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lastRenderedPageBreak/>
              <w:t>貳、舞動生命</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七.生命的旅程</w:t>
            </w:r>
          </w:p>
          <w:p w:rsidR="00BA3750" w:rsidRDefault="00BA3750" w:rsidP="00BA3750">
            <w:pPr>
              <w:spacing w:line="320" w:lineRule="exact"/>
              <w:rPr>
                <w:rFonts w:ascii="標楷體" w:eastAsia="標楷體" w:hAnsi="標楷體"/>
                <w:sz w:val="18"/>
                <w:szCs w:val="18"/>
              </w:rPr>
            </w:pPr>
            <w:r w:rsidRPr="003E1606">
              <w:rPr>
                <w:rFonts w:ascii="標楷體" w:eastAsia="標楷體" w:hAnsi="標楷體" w:hint="eastAsia"/>
                <w:sz w:val="18"/>
                <w:szCs w:val="18"/>
              </w:rPr>
              <w:t>1-1-1</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單元二、足下風雲</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活動3足球金童</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lastRenderedPageBreak/>
              <w:t>【生涯發展教育】</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4"/>
                <w:attr w:name="Month" w:val="2"/>
                <w:attr w:name="Year" w:val="2003"/>
              </w:smartTagPr>
              <w:r w:rsidRPr="004A342B">
                <w:rPr>
                  <w:rFonts w:ascii="標楷體" w:eastAsia="標楷體" w:hAnsi="標楷體" w:cs="Times New Roman"/>
                  <w:sz w:val="18"/>
                  <w:szCs w:val="18"/>
                </w:rPr>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4</w:t>
              </w:r>
            </w:smartTag>
            <w:r w:rsidRPr="004A342B">
              <w:rPr>
                <w:rFonts w:ascii="標楷體" w:eastAsia="標楷體" w:hAnsi="標楷體" w:cs="Times New Roman"/>
                <w:sz w:val="18"/>
                <w:szCs w:val="18"/>
              </w:rPr>
              <w:br/>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p>
        </w:tc>
        <w:tc>
          <w:tcPr>
            <w:tcW w:w="271" w:type="pct"/>
            <w:vAlign w:val="center"/>
          </w:tcPr>
          <w:p w:rsidR="00BA3750" w:rsidRPr="004D1FAE" w:rsidRDefault="00BA3750" w:rsidP="00BA3750">
            <w:pPr>
              <w:snapToGrid w:val="0"/>
              <w:jc w:val="both"/>
              <w:rPr>
                <w:rFonts w:ascii="標楷體" w:eastAsia="標楷體" w:hAnsi="標楷體"/>
                <w:b/>
                <w:color w:val="FF0000"/>
                <w:sz w:val="18"/>
                <w:szCs w:val="18"/>
              </w:rPr>
            </w:pPr>
            <w:r w:rsidRPr="004D1FAE">
              <w:rPr>
                <w:rFonts w:ascii="標楷體" w:eastAsia="標楷體" w:hAnsi="標楷體" w:hint="eastAsia"/>
                <w:b/>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2-2-3</w:t>
            </w:r>
          </w:p>
          <w:p w:rsidR="00BA3750" w:rsidRPr="004D1FAE" w:rsidRDefault="00BA3750" w:rsidP="00BA3750">
            <w:pPr>
              <w:snapToGrid w:val="0"/>
              <w:jc w:val="both"/>
              <w:rPr>
                <w:rFonts w:ascii="標楷體" w:eastAsia="標楷體" w:hAnsi="標楷體"/>
                <w:b/>
                <w:color w:val="CC00FF"/>
                <w:sz w:val="18"/>
                <w:szCs w:val="18"/>
              </w:rPr>
            </w:pPr>
            <w:r w:rsidRPr="004D1FAE">
              <w:rPr>
                <w:rFonts w:ascii="標楷體" w:eastAsia="標楷體" w:hAnsi="標楷體" w:hint="eastAsia"/>
                <w:sz w:val="18"/>
                <w:szCs w:val="18"/>
              </w:rPr>
              <w:t>3-2-2</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低音B練習，相關曲目練習</w:t>
            </w: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搜尋引擎</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心情組曲／七、最後的決定／統整活動二4-2-3</w:t>
            </w:r>
            <w:r w:rsidRPr="0078365B">
              <w:rPr>
                <w:rFonts w:ascii="標楷體" w:eastAsia="標楷體" w:hAnsi="標楷體" w:cs="Arial" w:hint="eastAsia"/>
                <w:sz w:val="18"/>
                <w:szCs w:val="18"/>
              </w:rPr>
              <w:t>,</w:t>
            </w:r>
            <w:r w:rsidRPr="0078365B">
              <w:rPr>
                <w:rFonts w:ascii="標楷體" w:eastAsia="標楷體" w:hAnsi="標楷體" w:cs="Arial"/>
                <w:sz w:val="18"/>
                <w:szCs w:val="18"/>
              </w:rPr>
              <w:t>5-2-7-1</w:t>
            </w:r>
            <w:r w:rsidRPr="0078365B">
              <w:rPr>
                <w:rFonts w:ascii="標楷體" w:eastAsia="標楷體" w:hAnsi="標楷體" w:cs="Arial" w:hint="eastAsia"/>
                <w:sz w:val="18"/>
                <w:szCs w:val="18"/>
              </w:rPr>
              <w:t>,</w:t>
            </w:r>
            <w:r w:rsidRPr="0078365B">
              <w:rPr>
                <w:rFonts w:ascii="標楷體" w:eastAsia="標楷體" w:hAnsi="標楷體" w:cs="Arial"/>
                <w:sz w:val="18"/>
                <w:szCs w:val="18"/>
              </w:rPr>
              <w:t>6-2-1-1</w:t>
            </w:r>
            <w:r w:rsidRPr="0078365B">
              <w:rPr>
                <w:rFonts w:ascii="標楷體" w:eastAsia="標楷體" w:hAnsi="標楷體" w:cs="Arial" w:hint="eastAsia"/>
                <w:sz w:val="18"/>
                <w:szCs w:val="18"/>
              </w:rPr>
              <w:t>,</w:t>
            </w:r>
            <w:r w:rsidRPr="0078365B">
              <w:rPr>
                <w:rFonts w:ascii="標楷體" w:eastAsia="標楷體" w:hAnsi="標楷體" w:cs="Arial"/>
                <w:sz w:val="18"/>
                <w:szCs w:val="18"/>
              </w:rPr>
              <w:t>6-2-5</w:t>
            </w:r>
            <w:r w:rsidRPr="0078365B">
              <w:rPr>
                <w:rFonts w:ascii="標楷體" w:eastAsia="標楷體" w:hAnsi="標楷體" w:cs="Arial" w:hint="eastAsia"/>
                <w:sz w:val="18"/>
                <w:szCs w:val="18"/>
              </w:rPr>
              <w:t>,</w:t>
            </w:r>
            <w:r w:rsidRPr="0078365B">
              <w:rPr>
                <w:rFonts w:ascii="標楷體" w:eastAsia="標楷體" w:hAnsi="標楷體" w:cs="Arial"/>
                <w:sz w:val="18"/>
                <w:szCs w:val="18"/>
              </w:rPr>
              <w:t>6-2-8-1</w:t>
            </w:r>
            <w:r w:rsidRPr="0078365B">
              <w:rPr>
                <w:rFonts w:ascii="標楷體" w:eastAsia="標楷體" w:hAnsi="標楷體" w:cs="Arial" w:hint="eastAsia"/>
                <w:sz w:val="18"/>
                <w:szCs w:val="18"/>
              </w:rPr>
              <w:t>,</w:t>
            </w:r>
            <w:r w:rsidRPr="0078365B">
              <w:rPr>
                <w:rFonts w:ascii="標楷體" w:eastAsia="標楷體" w:hAnsi="標楷體" w:cs="Arial"/>
                <w:sz w:val="18"/>
                <w:szCs w:val="18"/>
              </w:rPr>
              <w:t>6-2-9</w:t>
            </w:r>
            <w:r w:rsidRPr="0078365B">
              <w:rPr>
                <w:rFonts w:ascii="標楷體" w:eastAsia="標楷體" w:hAnsi="標楷體" w:cs="Arial" w:hint="eastAsia"/>
                <w:sz w:val="18"/>
                <w:szCs w:val="18"/>
              </w:rPr>
              <w:t>,</w:t>
            </w:r>
            <w:r w:rsidRPr="0078365B">
              <w:rPr>
                <w:rFonts w:ascii="標楷體" w:eastAsia="標楷體" w:hAnsi="標楷體" w:cs="Arial"/>
                <w:sz w:val="18"/>
                <w:szCs w:val="18"/>
              </w:rPr>
              <w:lastRenderedPageBreak/>
              <w:t>6-2-10-1【生涯發展教育】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第5單元</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除法</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◎性別平等教育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N-2-05</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N-2-06</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lastRenderedPageBreak/>
              <w:t>3-n-06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3-n-07</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C-R-1、C-R-2、C-T-1、C-T-2、C-T-4、C-S-2、C-S-3、C-S-4、C-S-5、C-C-3、C-C-6、</w:t>
            </w:r>
            <w:r w:rsidRPr="00865EC5">
              <w:rPr>
                <w:rFonts w:ascii="標楷體" w:eastAsia="標楷體" w:hAnsi="標楷體" w:cs="DFBiaoHei-B5" w:hint="eastAsia"/>
                <w:kern w:val="0"/>
                <w:sz w:val="18"/>
                <w:szCs w:val="18"/>
              </w:rPr>
              <w:lastRenderedPageBreak/>
              <w:t>C-C-8、C-E-3、C-E-4</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10</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4/</w:t>
            </w:r>
            <w:r w:rsidRPr="004D1FAE">
              <w:rPr>
                <w:rFonts w:ascii="標楷體" w:eastAsia="標楷體" w:hAnsi="標楷體" w:hint="eastAsia"/>
                <w:bCs/>
                <w:sz w:val="18"/>
                <w:szCs w:val="18"/>
              </w:rPr>
              <w:t>14</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4/</w:t>
            </w:r>
            <w:r w:rsidRPr="004D1FAE">
              <w:rPr>
                <w:rFonts w:ascii="標楷體" w:eastAsia="標楷體" w:hAnsi="標楷體" w:hint="eastAsia"/>
                <w:bCs/>
                <w:sz w:val="18"/>
                <w:szCs w:val="18"/>
              </w:rPr>
              <w:t>20</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＊健康體位宣導</w:t>
            </w:r>
          </w:p>
        </w:tc>
        <w:tc>
          <w:tcPr>
            <w:tcW w:w="315"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心情組曲／統整活動二／閱讀開門一、彩色的</w:t>
            </w:r>
            <w:r w:rsidRPr="0078365B">
              <w:rPr>
                <w:rFonts w:ascii="標楷體" w:eastAsia="標楷體" w:hAnsi="標楷體" w:cs="Arial"/>
                <w:sz w:val="18"/>
                <w:szCs w:val="18"/>
              </w:rPr>
              <w:lastRenderedPageBreak/>
              <w:t>天幕</w:t>
            </w:r>
          </w:p>
          <w:p w:rsidR="00BA3750" w:rsidRPr="0078365B" w:rsidRDefault="00BA3750" w:rsidP="00BA3750">
            <w:pPr>
              <w:snapToGrid w:val="0"/>
              <w:jc w:val="both"/>
              <w:rPr>
                <w:rFonts w:ascii="標楷體" w:eastAsia="標楷體" w:hAnsi="標楷體" w:cs="Arial"/>
                <w:color w:val="000000"/>
                <w:sz w:val="18"/>
                <w:szCs w:val="18"/>
              </w:rPr>
            </w:pPr>
            <w:r w:rsidRPr="0078365B">
              <w:rPr>
                <w:rFonts w:ascii="標楷體" w:eastAsia="標楷體" w:hAnsi="標楷體" w:cs="Arial" w:hint="eastAsia"/>
                <w:sz w:val="18"/>
                <w:szCs w:val="18"/>
              </w:rPr>
              <w:t>6-2-2-2,</w:t>
            </w:r>
            <w:r w:rsidRPr="0078365B">
              <w:rPr>
                <w:rFonts w:ascii="標楷體" w:eastAsia="標楷體" w:hAnsi="標楷體" w:cs="Arial"/>
                <w:color w:val="000000"/>
                <w:sz w:val="18"/>
                <w:szCs w:val="18"/>
              </w:rPr>
              <w:t>5-2-3-2</w:t>
            </w:r>
            <w:r w:rsidRPr="0078365B">
              <w:rPr>
                <w:rFonts w:ascii="標楷體" w:eastAsia="標楷體" w:hAnsi="標楷體" w:cs="Arial" w:hint="eastAsia"/>
                <w:sz w:val="18"/>
                <w:szCs w:val="18"/>
              </w:rPr>
              <w:t>,</w:t>
            </w:r>
            <w:r w:rsidRPr="0078365B">
              <w:rPr>
                <w:rFonts w:ascii="標楷體" w:eastAsia="標楷體" w:hAnsi="標楷體" w:cs="Arial"/>
                <w:color w:val="000000"/>
                <w:sz w:val="18"/>
                <w:szCs w:val="18"/>
              </w:rPr>
              <w:t>5-2-4-1</w:t>
            </w:r>
            <w:r w:rsidRPr="0078365B">
              <w:rPr>
                <w:rFonts w:ascii="標楷體" w:eastAsia="標楷體" w:hAnsi="標楷體" w:cs="Arial" w:hint="eastAsia"/>
                <w:sz w:val="18"/>
                <w:szCs w:val="18"/>
              </w:rPr>
              <w:t>,</w:t>
            </w:r>
            <w:r w:rsidRPr="0078365B">
              <w:rPr>
                <w:rFonts w:ascii="標楷體" w:eastAsia="標楷體" w:hAnsi="標楷體" w:cs="Arial"/>
                <w:color w:val="000000"/>
                <w:sz w:val="18"/>
                <w:szCs w:val="18"/>
              </w:rPr>
              <w:t>5-2-8-1</w:t>
            </w:r>
            <w:r w:rsidRPr="0078365B">
              <w:rPr>
                <w:rFonts w:ascii="標楷體" w:eastAsia="標楷體" w:hAnsi="標楷體" w:cs="Arial" w:hint="eastAsia"/>
                <w:sz w:val="18"/>
                <w:szCs w:val="18"/>
              </w:rPr>
              <w:t>,</w:t>
            </w:r>
            <w:r w:rsidRPr="0078365B">
              <w:rPr>
                <w:rFonts w:ascii="標楷體" w:eastAsia="標楷體" w:hAnsi="標楷體" w:cs="Arial"/>
                <w:color w:val="000000"/>
                <w:sz w:val="18"/>
                <w:szCs w:val="18"/>
              </w:rPr>
              <w:t>5-2-10</w:t>
            </w:r>
            <w:r w:rsidRPr="0078365B">
              <w:rPr>
                <w:rFonts w:ascii="標楷體" w:eastAsia="標楷體" w:hAnsi="標楷體" w:cs="Arial" w:hint="eastAsia"/>
                <w:color w:val="000000"/>
                <w:sz w:val="18"/>
                <w:szCs w:val="18"/>
              </w:rPr>
              <w:t>,5-2-13,5-2-14-2,5-2-14-4</w:t>
            </w:r>
            <w:r w:rsidRPr="0078365B">
              <w:rPr>
                <w:rFonts w:ascii="標楷體" w:eastAsia="標楷體" w:hAnsi="標楷體" w:cs="Arial"/>
                <w:sz w:val="18"/>
                <w:szCs w:val="18"/>
              </w:rPr>
              <w:t>【環境教育】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請恁食腥臊／音標大放送三3-2-1</w:t>
            </w:r>
          </w:p>
        </w:tc>
        <w:tc>
          <w:tcPr>
            <w:tcW w:w="314" w:type="pct"/>
            <w:vAlign w:val="center"/>
          </w:tcPr>
          <w:p w:rsidR="00BA3750" w:rsidRPr="00B34F30" w:rsidRDefault="00BA3750" w:rsidP="00BA3750">
            <w:pPr>
              <w:spacing w:line="0" w:lineRule="atLeast"/>
              <w:jc w:val="center"/>
              <w:rPr>
                <w:rFonts w:ascii="標楷體" w:eastAsia="標楷體" w:hAnsi="標楷體" w:cs="Times New Roman"/>
                <w:bCs/>
                <w:sz w:val="18"/>
                <w:szCs w:val="18"/>
              </w:rPr>
            </w:pPr>
            <w:r w:rsidRPr="00B34F30">
              <w:rPr>
                <w:rFonts w:ascii="標楷體" w:eastAsia="標楷體" w:hAnsi="標楷體" w:cs="Times New Roman"/>
                <w:bCs/>
                <w:sz w:val="18"/>
                <w:szCs w:val="18"/>
              </w:rPr>
              <w:t>複習一Review 1</w:t>
            </w:r>
          </w:p>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t>期中評量Exam 1</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B34F30">
                <w:rPr>
                  <w:rFonts w:ascii="標楷體" w:eastAsia="標楷體" w:hAnsi="標楷體" w:cs="Times New Roman"/>
                  <w:sz w:val="18"/>
                  <w:szCs w:val="18"/>
                </w:rPr>
                <w:t>1-1-2</w:t>
              </w:r>
            </w:smartTag>
            <w:r w:rsidRPr="00B34F30">
              <w:rPr>
                <w:rFonts w:ascii="標楷體" w:eastAsia="標楷體" w:hAnsi="標楷體" w:cs="Times New Roman"/>
                <w:sz w:val="18"/>
                <w:szCs w:val="18"/>
              </w:rPr>
              <w:br/>
              <w:t>1-1-3</w:t>
            </w:r>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2-1-8</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3-1-5</w:t>
            </w:r>
            <w:r w:rsidRPr="00B34F30">
              <w:rPr>
                <w:rFonts w:ascii="標楷體" w:eastAsia="標楷體" w:hAnsi="標楷體" w:cs="Times New Roman"/>
                <w:sz w:val="18"/>
                <w:szCs w:val="18"/>
              </w:rPr>
              <w:br/>
              <w:t>4-1-3</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5-1-6</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加油小站一</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N-2-05</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lastRenderedPageBreak/>
              <w:t>N-2-18</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N-2-24</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新細明體" w:hint="eastAsia"/>
                <w:kern w:val="0"/>
                <w:sz w:val="18"/>
                <w:szCs w:val="18"/>
              </w:rPr>
              <w:t>S-2-02</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四、家鄉風情畫／1.家鄉的故事1-2-1,1-2-3,2-2-1,2-</w:t>
            </w:r>
            <w:r w:rsidRPr="00124EE6">
              <w:rPr>
                <w:rFonts w:ascii="標楷體" w:eastAsia="標楷體" w:hAnsi="標楷體" w:cs="Arial" w:hint="eastAsia"/>
                <w:sz w:val="18"/>
                <w:szCs w:val="18"/>
              </w:rPr>
              <w:lastRenderedPageBreak/>
              <w:t>2-2【環境教育】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二、美妙的旋律／音階遊戲四、拜訪樹朋友／</w:t>
            </w:r>
            <w:r w:rsidRPr="004D1FAE">
              <w:rPr>
                <w:rFonts w:ascii="標楷體" w:eastAsia="標楷體" w:hAnsi="標楷體" w:cs="Arial" w:hint="eastAsia"/>
                <w:sz w:val="18"/>
                <w:szCs w:val="18"/>
              </w:rPr>
              <w:lastRenderedPageBreak/>
              <w:t>大樹下五、我是大明星／我的情緒會轉彎1-2-2,1-2-3,1-2-4,1-2-5,2-2-6,2-2-7,1-2-2</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二、1聽大地在唱歌(1)</w:t>
            </w:r>
            <w:r w:rsidRPr="004D1FAE">
              <w:rPr>
                <w:rFonts w:ascii="標楷體" w:eastAsia="標楷體" w:hAnsi="標楷體" w:hint="eastAsia"/>
                <w:sz w:val="18"/>
                <w:szCs w:val="18"/>
              </w:rPr>
              <w:br/>
              <w:t>四、2動</w:t>
            </w:r>
            <w:r w:rsidRPr="004D1FAE">
              <w:rPr>
                <w:rFonts w:ascii="標楷體" w:eastAsia="標楷體" w:hAnsi="標楷體" w:hint="eastAsia"/>
                <w:sz w:val="18"/>
                <w:szCs w:val="18"/>
              </w:rPr>
              <w:lastRenderedPageBreak/>
              <w:t>手做玩具(1)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t>1-2-1,1-2-2,1-2-3,1-2-5,1-2-6,2-2-7,3-2-11【性別平等教育】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二、奇妙的水</w:t>
            </w:r>
          </w:p>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t>3.水的應</w:t>
            </w:r>
            <w:r w:rsidRPr="00FD3E0B">
              <w:rPr>
                <w:rFonts w:ascii="標楷體" w:eastAsia="標楷體" w:hAnsi="標楷體" w:cs="Times New Roman" w:hint="eastAsia"/>
                <w:snapToGrid w:val="0"/>
                <w:color w:val="000000"/>
                <w:kern w:val="0"/>
                <w:sz w:val="18"/>
                <w:szCs w:val="18"/>
              </w:rPr>
              <w:lastRenderedPageBreak/>
              <w:t>用</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◎海洋教育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1"/>
              </w:smartTagPr>
              <w:r w:rsidRPr="00FD3E0B">
                <w:rPr>
                  <w:rFonts w:ascii="標楷體" w:eastAsia="標楷體" w:hAnsi="標楷體" w:cs="新細明體"/>
                  <w:sz w:val="18"/>
                  <w:szCs w:val="18"/>
                </w:rPr>
                <w:t>1-2-1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1"/>
              </w:smartTagPr>
              <w:r w:rsidRPr="00FD3E0B">
                <w:rPr>
                  <w:rFonts w:ascii="標楷體" w:eastAsia="標楷體" w:hAnsi="標楷體" w:cs="新細明體"/>
                  <w:sz w:val="18"/>
                  <w:szCs w:val="18"/>
                </w:rPr>
                <w:t>1-2-2</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cs="新細明體"/>
                  <w:sz w:val="18"/>
                  <w:szCs w:val="18"/>
                </w:rPr>
                <w:t>1-2-3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cs="新細明體" w:hint="eastAsia"/>
                  <w:sz w:val="18"/>
                  <w:szCs w:val="18"/>
                </w:rPr>
                <w:t>1-2-3</w:t>
              </w:r>
            </w:smartTag>
            <w:r w:rsidRPr="00FD3E0B">
              <w:rPr>
                <w:rFonts w:ascii="標楷體" w:eastAsia="標楷體" w:hAnsi="標楷體" w:cs="新細明體" w:hint="eastAsia"/>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4"/>
                <w:attr w:name="Month" w:val="2"/>
                <w:attr w:name="Year" w:val="2001"/>
              </w:smartTagPr>
              <w:r w:rsidRPr="00FD3E0B">
                <w:rPr>
                  <w:rFonts w:ascii="標楷體" w:eastAsia="標楷體" w:hAnsi="標楷體" w:cs="新細明體"/>
                  <w:sz w:val="18"/>
                  <w:szCs w:val="18"/>
                </w:rPr>
                <w:t>1-2-4</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2"/>
              </w:smartTagPr>
              <w:r w:rsidRPr="00FD3E0B">
                <w:rPr>
                  <w:rFonts w:ascii="標楷體" w:eastAsia="標楷體" w:hAnsi="標楷體" w:cs="新細明體"/>
                  <w:sz w:val="18"/>
                  <w:szCs w:val="18"/>
                </w:rPr>
                <w:lastRenderedPageBreak/>
                <w:t>2-2-3</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2"/>
              </w:smartTagPr>
              <w:r w:rsidRPr="00FD3E0B">
                <w:rPr>
                  <w:rFonts w:ascii="標楷體" w:eastAsia="標楷體" w:hAnsi="標楷體" w:cs="新細明體"/>
                  <w:sz w:val="18"/>
                  <w:szCs w:val="18"/>
                </w:rPr>
                <w:t>2-2-3</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hint="eastAsia"/>
                  <w:sz w:val="18"/>
                  <w:szCs w:val="18"/>
                </w:rPr>
                <w:t>3-2-0</w:t>
              </w:r>
            </w:smartTag>
            <w:r w:rsidRPr="00FD3E0B">
              <w:rPr>
                <w:rFonts w:ascii="標楷體" w:eastAsia="標楷體" w:hAnsi="標楷體" w:cs="新細明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3"/>
                <w:attr w:name="Year" w:val="2000"/>
              </w:smartTagPr>
              <w:r w:rsidRPr="00FD3E0B">
                <w:rPr>
                  <w:rFonts w:ascii="標楷體" w:eastAsia="標楷體" w:hAnsi="標楷體" w:cs="新細明體"/>
                  <w:sz w:val="18"/>
                  <w:szCs w:val="18"/>
                </w:rPr>
                <w:t>3-2-0</w:t>
              </w:r>
            </w:smartTag>
            <w:r w:rsidRPr="00FD3E0B">
              <w:rPr>
                <w:rFonts w:ascii="標楷體" w:eastAsia="標楷體" w:hAnsi="標楷體" w:cs="新細明體"/>
                <w:sz w:val="18"/>
                <w:szCs w:val="18"/>
              </w:rPr>
              <w:t>-3</w:t>
            </w:r>
          </w:p>
          <w:p w:rsidR="00BA3750" w:rsidRPr="00FD3E0B" w:rsidRDefault="00BA3750" w:rsidP="00BA3750">
            <w:pPr>
              <w:rPr>
                <w:rFonts w:ascii="標楷體" w:eastAsia="標楷體" w:hAnsi="標楷體"/>
                <w:sz w:val="18"/>
                <w:szCs w:val="18"/>
              </w:rPr>
            </w:pPr>
            <w:r w:rsidRPr="00FD3E0B">
              <w:rPr>
                <w:rFonts w:ascii="標楷體" w:eastAsia="標楷體" w:hAnsi="標楷體"/>
                <w:sz w:val="18"/>
                <w:szCs w:val="18"/>
              </w:rPr>
              <w:t>4-2-1-1</w:t>
            </w:r>
          </w:p>
          <w:p w:rsidR="00BA3750" w:rsidRPr="00FD3E0B" w:rsidRDefault="00BA3750" w:rsidP="00BA3750">
            <w:pPr>
              <w:rPr>
                <w:rFonts w:ascii="標楷體" w:eastAsia="標楷體" w:hAnsi="標楷體" w:cs="新細明體"/>
                <w:sz w:val="18"/>
                <w:szCs w:val="18"/>
              </w:rPr>
            </w:pPr>
            <w:r w:rsidRPr="00FD3E0B">
              <w:rPr>
                <w:rFonts w:ascii="標楷體" w:eastAsia="標楷體" w:hAnsi="標楷體"/>
                <w:sz w:val="18"/>
                <w:szCs w:val="18"/>
              </w:rPr>
              <w:t>4-2-2-2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hint="eastAsia"/>
                  <w:sz w:val="18"/>
                  <w:szCs w:val="18"/>
                </w:rPr>
                <w:t>5-2-1</w:t>
              </w:r>
            </w:smartTag>
            <w:r w:rsidRPr="00FD3E0B">
              <w:rPr>
                <w:rFonts w:ascii="標楷體" w:eastAsia="標楷體" w:hAnsi="標楷體" w:cs="新細明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cs="新細明體"/>
                  <w:sz w:val="18"/>
                  <w:szCs w:val="18"/>
                </w:rPr>
                <w:t>5-2-1</w:t>
              </w:r>
            </w:smartTag>
            <w:r w:rsidRPr="00FD3E0B">
              <w:rPr>
                <w:rFonts w:ascii="標楷體" w:eastAsia="標楷體" w:hAnsi="標楷體" w:cs="新細明體"/>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6"/>
              </w:smartTagPr>
              <w:r w:rsidRPr="00FD3E0B">
                <w:rPr>
                  <w:rFonts w:ascii="標楷體" w:eastAsia="標楷體" w:hAnsi="標楷體" w:cs="新細明體"/>
                  <w:sz w:val="18"/>
                  <w:szCs w:val="18"/>
                </w:rPr>
                <w:t>6-2-1</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cs="新細明體"/>
                  <w:sz w:val="18"/>
                  <w:szCs w:val="18"/>
                </w:rPr>
                <w:t>6-2-2</w:t>
              </w:r>
            </w:smartTag>
            <w:r w:rsidRPr="00FD3E0B">
              <w:rPr>
                <w:rFonts w:ascii="標楷體" w:eastAsia="標楷體" w:hAnsi="標楷體" w:cs="新細明體"/>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-1</w:t>
            </w:r>
          </w:p>
          <w:p w:rsidR="00BA3750" w:rsidRDefault="00BA3750" w:rsidP="00BA3750">
            <w:pPr>
              <w:spacing w:line="320" w:lineRule="exact"/>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cs="新細明體"/>
                  <w:sz w:val="18"/>
                  <w:szCs w:val="18"/>
                </w:rPr>
                <w:t>6-2-3</w:t>
              </w:r>
            </w:smartTag>
            <w:r w:rsidRPr="00FD3E0B">
              <w:rPr>
                <w:rFonts w:ascii="標楷體" w:eastAsia="標楷體" w:hAnsi="標楷體" w:cs="新細明體"/>
                <w:sz w:val="18"/>
                <w:szCs w:val="18"/>
              </w:rPr>
              <w:t>-2</w:t>
            </w:r>
          </w:p>
          <w:p w:rsidR="00BA3750" w:rsidRPr="00BD1814" w:rsidRDefault="00BA3750" w:rsidP="00BA3750">
            <w:pPr>
              <w:spacing w:line="320" w:lineRule="exact"/>
              <w:rPr>
                <w:rFonts w:ascii="標楷體" w:eastAsia="標楷體" w:hAnsi="標楷體" w:cs="Arial Unicode MS"/>
                <w:b/>
                <w:bCs/>
                <w:snapToGrid w:val="0"/>
                <w:color w:val="FF0000"/>
                <w:kern w:val="0"/>
                <w:sz w:val="18"/>
                <w:szCs w:val="18"/>
              </w:rPr>
            </w:pPr>
            <w:r w:rsidRPr="00BD1814">
              <w:rPr>
                <w:rFonts w:ascii="新細明體" w:hAnsi="新細明體" w:cs="新細明體" w:hint="eastAsia"/>
                <w:b/>
                <w:bCs/>
                <w:color w:val="FF0000"/>
                <w:sz w:val="18"/>
                <w:szCs w:val="18"/>
              </w:rPr>
              <w:t>【</w:t>
            </w:r>
            <w:r w:rsidRPr="00BD1814">
              <w:rPr>
                <w:rFonts w:ascii="標楷體" w:eastAsia="標楷體" w:hAnsi="標楷體" w:cs="Arial Unicode MS" w:hint="eastAsia"/>
                <w:b/>
                <w:bCs/>
                <w:snapToGrid w:val="0"/>
                <w:color w:val="FF0000"/>
                <w:kern w:val="0"/>
                <w:sz w:val="18"/>
                <w:szCs w:val="18"/>
              </w:rPr>
              <w:t>海洋教</w:t>
            </w:r>
            <w:r w:rsidRPr="00BD1814">
              <w:rPr>
                <w:rFonts w:ascii="標楷體" w:eastAsia="標楷體" w:hAnsi="標楷體" w:cs="Arial Unicode MS" w:hint="eastAsia"/>
                <w:b/>
                <w:bCs/>
                <w:snapToGrid w:val="0"/>
                <w:color w:val="FF0000"/>
                <w:kern w:val="0"/>
                <w:sz w:val="18"/>
                <w:szCs w:val="18"/>
              </w:rPr>
              <w:lastRenderedPageBreak/>
              <w:t>育</w:t>
            </w:r>
            <w:r w:rsidRPr="00BD1814">
              <w:rPr>
                <w:rFonts w:ascii="新細明體" w:hAnsi="新細明體" w:cs="Arial Unicode MS" w:hint="eastAsia"/>
                <w:b/>
                <w:bCs/>
                <w:snapToGrid w:val="0"/>
                <w:color w:val="FF0000"/>
                <w:kern w:val="0"/>
                <w:sz w:val="18"/>
                <w:szCs w:val="18"/>
              </w:rPr>
              <w:t>】</w:t>
            </w:r>
          </w:p>
        </w:tc>
        <w:tc>
          <w:tcPr>
            <w:tcW w:w="262" w:type="pct"/>
          </w:tcPr>
          <w:p w:rsidR="00BA3750"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小小服務隊／2.社區服務3-2-3</w:t>
            </w:r>
          </w:p>
          <w:p w:rsidR="00BA3750" w:rsidRPr="00BD1814" w:rsidRDefault="00BA3750" w:rsidP="00BA3750">
            <w:pPr>
              <w:snapToGrid w:val="0"/>
              <w:rPr>
                <w:rFonts w:ascii="標楷體" w:eastAsia="標楷體" w:hAnsi="標楷體"/>
                <w:b/>
                <w:bCs/>
                <w:color w:val="FF0000"/>
                <w:sz w:val="18"/>
                <w:szCs w:val="18"/>
              </w:rPr>
            </w:pPr>
            <w:r w:rsidRPr="00BD1814">
              <w:rPr>
                <w:rFonts w:ascii="標楷體" w:eastAsia="標楷體" w:hAnsi="標楷體" w:hint="eastAsia"/>
                <w:b/>
                <w:bCs/>
                <w:color w:val="FF0000"/>
                <w:sz w:val="18"/>
                <w:szCs w:val="18"/>
              </w:rPr>
              <w:t>【人權教</w:t>
            </w:r>
            <w:r w:rsidRPr="00BD1814">
              <w:rPr>
                <w:rFonts w:ascii="標楷體" w:eastAsia="標楷體" w:hAnsi="標楷體" w:hint="eastAsia"/>
                <w:b/>
                <w:bCs/>
                <w:color w:val="FF0000"/>
                <w:sz w:val="18"/>
                <w:szCs w:val="18"/>
              </w:rPr>
              <w:lastRenderedPageBreak/>
              <w:t>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小小志工團／2.小志工行動3-2-3【人權教育】【性別平等教育】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（混齡2: 小志工行動）</w:t>
            </w:r>
          </w:p>
        </w:tc>
        <w:tc>
          <w:tcPr>
            <w:tcW w:w="340" w:type="pct"/>
          </w:tcPr>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lastRenderedPageBreak/>
              <w:t>貳、舞動生命</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七.生命的</w:t>
            </w:r>
            <w:r w:rsidRPr="003E1606">
              <w:rPr>
                <w:rFonts w:ascii="標楷體" w:eastAsia="標楷體" w:hAnsi="標楷體" w:cs="Times New Roman" w:hint="eastAsia"/>
                <w:snapToGrid w:val="0"/>
                <w:color w:val="000000"/>
                <w:kern w:val="0"/>
                <w:sz w:val="18"/>
                <w:szCs w:val="18"/>
              </w:rPr>
              <w:lastRenderedPageBreak/>
              <w:t>旅程</w:t>
            </w:r>
          </w:p>
          <w:p w:rsidR="00BA3750" w:rsidRDefault="00BA3750" w:rsidP="00BA3750">
            <w:pPr>
              <w:spacing w:line="320" w:lineRule="exact"/>
              <w:rPr>
                <w:rFonts w:ascii="標楷體" w:eastAsia="標楷體" w:hAnsi="標楷體"/>
                <w:sz w:val="18"/>
                <w:szCs w:val="18"/>
              </w:rPr>
            </w:pPr>
            <w:r w:rsidRPr="003E1606">
              <w:rPr>
                <w:rFonts w:ascii="標楷體" w:eastAsia="標楷體" w:hAnsi="標楷體" w:hint="eastAsia"/>
                <w:sz w:val="18"/>
                <w:szCs w:val="18"/>
              </w:rPr>
              <w:t>1-1-1</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單元三、體適能加油站</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活動1跳躍精靈</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【生涯發展教育】</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1"/>
              </w:smartTagPr>
              <w:r w:rsidRPr="004A342B">
                <w:rPr>
                  <w:rFonts w:ascii="標楷體" w:eastAsia="標楷體" w:hAnsi="標楷體" w:cs="Times New Roman"/>
                  <w:sz w:val="18"/>
                  <w:szCs w:val="18"/>
                </w:rPr>
                <w:t>1</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smartTag>
            <w:r w:rsidRPr="004A342B">
              <w:rPr>
                <w:rFonts w:ascii="標楷體" w:eastAsia="標楷體" w:hAnsi="標楷體" w:cs="Times New Roman"/>
                <w:sz w:val="18"/>
                <w:szCs w:val="18"/>
              </w:rPr>
              <w:br/>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1</w:t>
            </w:r>
          </w:p>
        </w:tc>
        <w:tc>
          <w:tcPr>
            <w:tcW w:w="271" w:type="pct"/>
            <w:vAlign w:val="center"/>
          </w:tcPr>
          <w:p w:rsidR="00BA3750" w:rsidRPr="004D1FAE" w:rsidRDefault="00BA3750" w:rsidP="00BA3750">
            <w:pPr>
              <w:snapToGrid w:val="0"/>
              <w:jc w:val="both"/>
              <w:rPr>
                <w:rFonts w:ascii="標楷體" w:eastAsia="標楷體" w:hAnsi="標楷體"/>
                <w:b/>
                <w:color w:val="FF0000"/>
                <w:sz w:val="18"/>
                <w:szCs w:val="18"/>
              </w:rPr>
            </w:pPr>
            <w:r w:rsidRPr="004D1FAE">
              <w:rPr>
                <w:rFonts w:ascii="標楷體" w:eastAsia="標楷體" w:hAnsi="標楷體" w:hint="eastAsia"/>
                <w:b/>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lastRenderedPageBreak/>
              <w:t>1-2-3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2-2-3</w:t>
            </w:r>
          </w:p>
          <w:p w:rsidR="00BA3750" w:rsidRPr="004D1FAE" w:rsidRDefault="00BA3750" w:rsidP="00BA3750">
            <w:pPr>
              <w:snapToGrid w:val="0"/>
              <w:jc w:val="both"/>
              <w:rPr>
                <w:rFonts w:ascii="標楷體" w:eastAsia="標楷體" w:hAnsi="標楷體"/>
                <w:b/>
                <w:color w:val="339966"/>
                <w:sz w:val="18"/>
                <w:szCs w:val="18"/>
              </w:rPr>
            </w:pPr>
            <w:r w:rsidRPr="004D1FAE">
              <w:rPr>
                <w:rFonts w:ascii="標楷體" w:eastAsia="標楷體" w:hAnsi="標楷體" w:hint="eastAsia"/>
                <w:sz w:val="18"/>
                <w:szCs w:val="18"/>
              </w:rPr>
              <w:t>3-2-2</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lastRenderedPageBreak/>
              <w:t>複習低音B，相關曲目練習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spacing w:line="24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搜尋引擎</w:t>
            </w:r>
          </w:p>
          <w:p w:rsidR="00BA3750" w:rsidRPr="004D1FAE" w:rsidRDefault="00BA3750" w:rsidP="00BA3750">
            <w:pPr>
              <w:snapToGrid w:val="0"/>
              <w:spacing w:line="24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心情組曲／統整活動二／閱讀開門</w:t>
            </w:r>
            <w:r w:rsidRPr="0078365B">
              <w:rPr>
                <w:rFonts w:ascii="標楷體" w:eastAsia="標楷體" w:hAnsi="標楷體" w:cs="Arial"/>
                <w:sz w:val="18"/>
                <w:szCs w:val="18"/>
              </w:rPr>
              <w:lastRenderedPageBreak/>
              <w:t>一、彩色的天幕</w:t>
            </w:r>
          </w:p>
          <w:p w:rsidR="00BA3750" w:rsidRPr="0078365B" w:rsidRDefault="00BA3750" w:rsidP="00BA3750">
            <w:pPr>
              <w:snapToGrid w:val="0"/>
              <w:jc w:val="both"/>
              <w:rPr>
                <w:rFonts w:ascii="標楷體" w:eastAsia="標楷體" w:hAnsi="標楷體" w:cs="Arial"/>
                <w:color w:val="000000"/>
                <w:sz w:val="18"/>
                <w:szCs w:val="18"/>
              </w:rPr>
            </w:pPr>
            <w:r w:rsidRPr="0078365B">
              <w:rPr>
                <w:rFonts w:ascii="標楷體" w:eastAsia="標楷體" w:hAnsi="標楷體" w:cs="Arial" w:hint="eastAsia"/>
                <w:sz w:val="18"/>
                <w:szCs w:val="18"/>
              </w:rPr>
              <w:t>6-2-2-2,</w:t>
            </w:r>
            <w:r w:rsidRPr="0078365B">
              <w:rPr>
                <w:rFonts w:ascii="標楷體" w:eastAsia="標楷體" w:hAnsi="標楷體" w:cs="Arial"/>
                <w:color w:val="000000"/>
                <w:sz w:val="18"/>
                <w:szCs w:val="18"/>
              </w:rPr>
              <w:t>5-2-3-2</w:t>
            </w:r>
            <w:r w:rsidRPr="0078365B">
              <w:rPr>
                <w:rFonts w:ascii="標楷體" w:eastAsia="標楷體" w:hAnsi="標楷體" w:cs="Arial" w:hint="eastAsia"/>
                <w:sz w:val="18"/>
                <w:szCs w:val="18"/>
              </w:rPr>
              <w:t>,</w:t>
            </w:r>
            <w:r w:rsidRPr="0078365B">
              <w:rPr>
                <w:rFonts w:ascii="標楷體" w:eastAsia="標楷體" w:hAnsi="標楷體" w:cs="Arial"/>
                <w:color w:val="000000"/>
                <w:sz w:val="18"/>
                <w:szCs w:val="18"/>
              </w:rPr>
              <w:t>5-2-4-1</w:t>
            </w:r>
            <w:r w:rsidRPr="0078365B">
              <w:rPr>
                <w:rFonts w:ascii="標楷體" w:eastAsia="標楷體" w:hAnsi="標楷體" w:cs="Arial" w:hint="eastAsia"/>
                <w:sz w:val="18"/>
                <w:szCs w:val="18"/>
              </w:rPr>
              <w:t>,</w:t>
            </w:r>
            <w:r w:rsidRPr="0078365B">
              <w:rPr>
                <w:rFonts w:ascii="標楷體" w:eastAsia="標楷體" w:hAnsi="標楷體" w:cs="Arial"/>
                <w:color w:val="000000"/>
                <w:sz w:val="18"/>
                <w:szCs w:val="18"/>
              </w:rPr>
              <w:t>5-2-8-1</w:t>
            </w:r>
            <w:r w:rsidRPr="0078365B">
              <w:rPr>
                <w:rFonts w:ascii="標楷體" w:eastAsia="標楷體" w:hAnsi="標楷體" w:cs="Arial" w:hint="eastAsia"/>
                <w:sz w:val="18"/>
                <w:szCs w:val="18"/>
              </w:rPr>
              <w:t>,</w:t>
            </w:r>
            <w:r w:rsidRPr="0078365B">
              <w:rPr>
                <w:rFonts w:ascii="標楷體" w:eastAsia="標楷體" w:hAnsi="標楷體" w:cs="Arial"/>
                <w:color w:val="000000"/>
                <w:sz w:val="18"/>
                <w:szCs w:val="18"/>
              </w:rPr>
              <w:t>5-2-10</w:t>
            </w:r>
            <w:r w:rsidRPr="0078365B">
              <w:rPr>
                <w:rFonts w:ascii="標楷體" w:eastAsia="標楷體" w:hAnsi="標楷體" w:cs="Arial" w:hint="eastAsia"/>
                <w:color w:val="000000"/>
                <w:sz w:val="18"/>
                <w:szCs w:val="18"/>
              </w:rPr>
              <w:t>,5-2-13,5-2-14-2,5-2-14-4</w:t>
            </w:r>
            <w:r w:rsidRPr="0078365B">
              <w:rPr>
                <w:rFonts w:ascii="標楷體" w:eastAsia="標楷體" w:hAnsi="標楷體" w:cs="Arial"/>
                <w:sz w:val="18"/>
                <w:szCs w:val="18"/>
              </w:rPr>
              <w:t>【環境教育】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加油小站一</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N-2-05</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lastRenderedPageBreak/>
              <w:t>N-2-18</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N-2-24</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新細明體" w:hint="eastAsia"/>
                <w:kern w:val="0"/>
                <w:sz w:val="18"/>
                <w:szCs w:val="18"/>
              </w:rPr>
              <w:t>S-2-02</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11</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4/</w:t>
            </w:r>
            <w:r w:rsidRPr="004D1FAE">
              <w:rPr>
                <w:rFonts w:ascii="標楷體" w:eastAsia="標楷體" w:hAnsi="標楷體" w:hint="eastAsia"/>
                <w:bCs/>
                <w:sz w:val="18"/>
                <w:szCs w:val="18"/>
              </w:rPr>
              <w:t>21</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4/2</w:t>
            </w:r>
            <w:r w:rsidRPr="004D1FAE">
              <w:rPr>
                <w:rFonts w:ascii="標楷體" w:eastAsia="標楷體" w:hAnsi="標楷體" w:hint="eastAsia"/>
                <w:bCs/>
                <w:sz w:val="18"/>
                <w:szCs w:val="18"/>
              </w:rPr>
              <w:t>7</w:t>
            </w:r>
          </w:p>
        </w:tc>
        <w:tc>
          <w:tcPr>
            <w:tcW w:w="664" w:type="pct"/>
            <w:vAlign w:val="center"/>
          </w:tcPr>
          <w:p w:rsidR="00BA3750" w:rsidRPr="004D1FAE" w:rsidRDefault="00BA3750" w:rsidP="00BA3750">
            <w:pPr>
              <w:adjustRightInd w:val="0"/>
              <w:snapToGrid w:val="0"/>
              <w:spacing w:line="0" w:lineRule="atLeast"/>
              <w:ind w:left="169" w:hangingChars="94" w:hanging="169"/>
              <w:jc w:val="both"/>
              <w:rPr>
                <w:rFonts w:ascii="標楷體" w:eastAsia="標楷體" w:hAnsi="標楷體"/>
                <w:bCs/>
                <w:snapToGrid w:val="0"/>
                <w:kern w:val="0"/>
                <w:sz w:val="18"/>
                <w:szCs w:val="18"/>
              </w:rPr>
            </w:pPr>
            <w:r w:rsidRPr="004D1FAE">
              <w:rPr>
                <w:rFonts w:ascii="標楷體" w:eastAsia="標楷體" w:hAnsi="標楷體" w:hint="eastAsia"/>
                <w:sz w:val="18"/>
                <w:szCs w:val="18"/>
              </w:rPr>
              <w:t>＊</w:t>
            </w:r>
            <w:r w:rsidRPr="004D1FAE">
              <w:rPr>
                <w:rFonts w:ascii="標楷體" w:eastAsia="標楷體" w:hAnsi="標楷體" w:hint="eastAsia"/>
                <w:bCs/>
                <w:snapToGrid w:val="0"/>
                <w:kern w:val="0"/>
                <w:sz w:val="18"/>
                <w:szCs w:val="18"/>
              </w:rPr>
              <w:t>校內體育競賽(二)</w:t>
            </w:r>
          </w:p>
        </w:tc>
        <w:tc>
          <w:tcPr>
            <w:tcW w:w="315"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探索大自然／八、油桐花．五月雪</w:t>
            </w:r>
          </w:p>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sz w:val="18"/>
                <w:szCs w:val="18"/>
              </w:rPr>
              <w:t>1-</w:t>
            </w:r>
            <w:r w:rsidRPr="0078365B">
              <w:rPr>
                <w:rFonts w:ascii="標楷體" w:eastAsia="標楷體" w:hAnsi="標楷體" w:cs="Arial" w:hint="eastAsia"/>
                <w:sz w:val="18"/>
                <w:szCs w:val="18"/>
              </w:rPr>
              <w:t>2-3-2,2-2-2-4,</w:t>
            </w:r>
            <w:r w:rsidRPr="0078365B">
              <w:rPr>
                <w:rFonts w:ascii="標楷體" w:eastAsia="標楷體" w:hAnsi="標楷體" w:cs="Arial"/>
                <w:sz w:val="18"/>
                <w:szCs w:val="18"/>
              </w:rPr>
              <w:t>3-2-1-2</w:t>
            </w:r>
            <w:r w:rsidRPr="0078365B">
              <w:rPr>
                <w:rFonts w:ascii="標楷體" w:eastAsia="標楷體" w:hAnsi="標楷體" w:cs="Arial" w:hint="eastAsia"/>
                <w:sz w:val="18"/>
                <w:szCs w:val="18"/>
              </w:rPr>
              <w:t>,</w:t>
            </w:r>
            <w:r w:rsidRPr="0078365B">
              <w:rPr>
                <w:rFonts w:ascii="標楷體" w:eastAsia="標楷體" w:hAnsi="標楷體" w:cs="Arial"/>
                <w:sz w:val="18"/>
                <w:szCs w:val="18"/>
              </w:rPr>
              <w:t>4-2-1-1</w:t>
            </w:r>
            <w:r w:rsidRPr="0078365B">
              <w:rPr>
                <w:rFonts w:ascii="標楷體" w:eastAsia="標楷體" w:hAnsi="標楷體" w:cs="Arial" w:hint="eastAsia"/>
                <w:sz w:val="18"/>
                <w:szCs w:val="18"/>
              </w:rPr>
              <w:t>,</w:t>
            </w:r>
            <w:r w:rsidRPr="0078365B">
              <w:rPr>
                <w:rFonts w:ascii="標楷體" w:eastAsia="標楷體" w:hAnsi="標楷體" w:cs="Arial"/>
                <w:sz w:val="18"/>
                <w:szCs w:val="18"/>
              </w:rPr>
              <w:t>5-2-14-5【環境教育】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t>請恁食腥臊／四、青菜1-2-3,1-2-5,1-2-6,1-2-8,2-2-1,2-2-2,2-2-3,2-2-4,2-2-5,2-2-6,2-2-8,3-2-1,3-2-2,4-2-1,4-2-3,4-2-5【家政教育】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t>節慶教學</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Mother’s Day</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6-1-1</w:t>
            </w:r>
            <w:r w:rsidRPr="00B34F30">
              <w:rPr>
                <w:rFonts w:ascii="標楷體" w:eastAsia="標楷體" w:hAnsi="標楷體" w:cs="Times New Roman"/>
                <w:sz w:val="18"/>
                <w:szCs w:val="18"/>
              </w:rPr>
              <w:br/>
              <w:t>7-1-2</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第6單元公斤和公克</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N-2-26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3-n-16</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C-R-2、C-R-4、C-T-2、C-S-2、C-S-3、C-S-5、</w:t>
            </w:r>
            <w:r w:rsidRPr="00865EC5">
              <w:rPr>
                <w:rFonts w:ascii="標楷體" w:eastAsia="標楷體" w:hAnsi="標楷體" w:cs="DFBiaoHei-B5" w:hint="eastAsia"/>
                <w:kern w:val="0"/>
                <w:sz w:val="18"/>
                <w:szCs w:val="18"/>
              </w:rPr>
              <w:lastRenderedPageBreak/>
              <w:t>C-C-1、C-C-3、C-C-6、C-C-8</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四、家鄉風情畫／1.家鄉的故事1-2-1,1-2-3,2-2-1,2-2-2【環境教育】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二、美妙的旋律／音階遊戲四、拜訪樹朋友／來樹下玩五、我是大明星／我的情緒會轉彎1-2-1,1-2-2,1-2-4,1-2-5,2-2-6,2-2-7</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w:t>
            </w:r>
            <w:r w:rsidRPr="004D1FAE">
              <w:rPr>
                <w:rFonts w:ascii="標楷體" w:eastAsia="標楷體" w:hAnsi="標楷體" w:cs="Arial" w:hint="eastAsia"/>
                <w:sz w:val="18"/>
                <w:szCs w:val="18"/>
              </w:rPr>
              <w:lastRenderedPageBreak/>
              <w:t>育】【環境教育】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二、2鳥語花香(1)</w:t>
            </w:r>
            <w:r w:rsidRPr="004D1FAE">
              <w:rPr>
                <w:rFonts w:ascii="標楷體" w:eastAsia="標楷體" w:hAnsi="標楷體" w:hint="eastAsia"/>
                <w:sz w:val="18"/>
                <w:szCs w:val="18"/>
              </w:rPr>
              <w:br/>
              <w:t>四、2動手做玩具(1)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t>1-2-1,1-2-2,1-2-3,1-2-5,1-2-6,2-2-7,3-2-11【性別平等教育】</w:t>
            </w:r>
            <w:r w:rsidRPr="004D1FAE">
              <w:rPr>
                <w:rFonts w:ascii="標楷體" w:eastAsia="標楷體" w:hAnsi="標楷體" w:hint="eastAsia"/>
                <w:sz w:val="18"/>
                <w:szCs w:val="18"/>
              </w:rPr>
              <w:br/>
            </w:r>
            <w:r w:rsidRPr="004D1FAE">
              <w:rPr>
                <w:rFonts w:ascii="標楷體" w:eastAsia="標楷體" w:hAnsi="標楷體" w:hint="eastAsia"/>
                <w:sz w:val="18"/>
                <w:szCs w:val="18"/>
              </w:rPr>
              <w:lastRenderedPageBreak/>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三、動物的身體和運動</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Times New Roman" w:hint="eastAsia"/>
                <w:snapToGrid w:val="0"/>
                <w:color w:val="000000"/>
                <w:kern w:val="0"/>
                <w:sz w:val="18"/>
                <w:szCs w:val="18"/>
              </w:rPr>
              <w:t>1.動物的身體</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◎資訊教育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◎家政教育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1"/>
                <w:attr w:name="IsLunarDate" w:val="False"/>
                <w:attr w:name="IsROCDate" w:val="False"/>
              </w:smartTagPr>
              <w:r w:rsidRPr="00FD3E0B">
                <w:rPr>
                  <w:rFonts w:ascii="標楷體" w:eastAsia="標楷體" w:hAnsi="標楷體" w:hint="eastAsia"/>
                  <w:sz w:val="18"/>
                  <w:szCs w:val="18"/>
                </w:rPr>
                <w:t>1-2-1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2"/>
                <w:attr w:name="IsLunarDate" w:val="False"/>
                <w:attr w:name="IsROCDate" w:val="False"/>
              </w:smartTagPr>
              <w:r w:rsidRPr="00FD3E0B">
                <w:rPr>
                  <w:rFonts w:ascii="標楷體" w:eastAsia="標楷體" w:hAnsi="標楷體" w:hint="eastAsia"/>
                  <w:sz w:val="18"/>
                  <w:szCs w:val="18"/>
                </w:rPr>
                <w:t>1-2-2</w:t>
              </w:r>
            </w:smartTag>
            <w:r w:rsidRPr="00FD3E0B">
              <w:rPr>
                <w:rFonts w:ascii="標楷體" w:eastAsia="標楷體" w:hAnsi="標楷體" w:hint="eastAsia"/>
                <w:sz w:val="18"/>
                <w:szCs w:val="18"/>
              </w:rPr>
              <w:t>-4</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1"/>
                <w:attr w:name="IsLunarDate" w:val="False"/>
                <w:attr w:name="IsROCDate" w:val="False"/>
              </w:smartTagPr>
              <w:r w:rsidRPr="00FD3E0B">
                <w:rPr>
                  <w:rFonts w:ascii="標楷體" w:eastAsia="標楷體" w:hAnsi="標楷體" w:hint="eastAsia"/>
                  <w:sz w:val="18"/>
                  <w:szCs w:val="18"/>
                </w:rPr>
                <w:lastRenderedPageBreak/>
                <w:t>2-2-1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2"/>
                <w:attr w:name="IsLunarDate" w:val="False"/>
                <w:attr w:name="IsROCDate" w:val="False"/>
              </w:smartTagPr>
              <w:r w:rsidRPr="00FD3E0B">
                <w:rPr>
                  <w:rFonts w:ascii="標楷體" w:eastAsia="標楷體" w:hAnsi="標楷體" w:hint="eastAsia"/>
                  <w:sz w:val="18"/>
                  <w:szCs w:val="18"/>
                </w:rPr>
                <w:t>2-2-2</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-3</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6"/>
                <w:attr w:name="Month" w:val="2"/>
                <w:attr w:name="Day" w:val="1"/>
                <w:attr w:name="IsLunarDate" w:val="False"/>
                <w:attr w:name="IsROCDate" w:val="False"/>
              </w:smartTagPr>
              <w:r w:rsidRPr="00FD3E0B">
                <w:rPr>
                  <w:rFonts w:ascii="標楷體" w:eastAsia="標楷體" w:hAnsi="標楷體" w:hint="eastAsia"/>
                  <w:sz w:val="18"/>
                  <w:szCs w:val="18"/>
                </w:rPr>
                <w:t>6-2-1</w:t>
              </w:r>
            </w:smartTag>
            <w:r w:rsidRPr="00FD3E0B">
              <w:rPr>
                <w:rFonts w:ascii="標楷體" w:eastAsia="標楷體" w:hAnsi="標楷體" w:hint="eastAsia"/>
                <w:sz w:val="18"/>
                <w:szCs w:val="18"/>
              </w:rPr>
              <w:t>-1</w:t>
            </w:r>
          </w:p>
        </w:tc>
        <w:tc>
          <w:tcPr>
            <w:tcW w:w="262" w:type="pct"/>
          </w:tcPr>
          <w:p w:rsidR="00BA3750"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小小服務隊／2.社區服務3-2-3</w:t>
            </w:r>
          </w:p>
          <w:p w:rsidR="00BA3750" w:rsidRPr="00BD1814" w:rsidRDefault="00BA3750" w:rsidP="00BA3750">
            <w:pPr>
              <w:snapToGrid w:val="0"/>
              <w:rPr>
                <w:rFonts w:ascii="標楷體" w:eastAsia="標楷體" w:hAnsi="標楷體"/>
                <w:b/>
                <w:bCs/>
                <w:color w:val="FF0000"/>
                <w:sz w:val="18"/>
                <w:szCs w:val="18"/>
              </w:rPr>
            </w:pPr>
            <w:r w:rsidRPr="00BD1814">
              <w:rPr>
                <w:rFonts w:ascii="標楷體" w:eastAsia="標楷體" w:hAnsi="標楷體" w:hint="eastAsia"/>
                <w:b/>
                <w:bCs/>
                <w:color w:val="FF0000"/>
                <w:sz w:val="18"/>
                <w:szCs w:val="18"/>
              </w:rPr>
              <w:t>【人權教育】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小小志工團／2.小志工行動3-2-3【性別平等教育】【環境教育】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hint="eastAsia"/>
                <w:color w:val="000000"/>
                <w:sz w:val="18"/>
                <w:szCs w:val="18"/>
              </w:rPr>
              <w:t>社區服務</w:t>
            </w:r>
            <w:r w:rsidRPr="002D0E91">
              <w:rPr>
                <w:rFonts w:ascii="標楷體" w:eastAsia="標楷體" w:hAnsi="標楷體" w:hint="eastAsia"/>
                <w:sz w:val="18"/>
                <w:szCs w:val="18"/>
              </w:rPr>
              <w:t>）</w:t>
            </w:r>
          </w:p>
        </w:tc>
        <w:tc>
          <w:tcPr>
            <w:tcW w:w="340" w:type="pct"/>
          </w:tcPr>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參、運動好手</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八.快樂學武術</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◎生涯發展教育</w:t>
            </w:r>
          </w:p>
          <w:p w:rsidR="00BA3750" w:rsidRDefault="00BA3750" w:rsidP="00BA3750">
            <w:pPr>
              <w:spacing w:line="320" w:lineRule="exact"/>
              <w:rPr>
                <w:rFonts w:ascii="標楷體" w:eastAsia="標楷體" w:hAnsi="標楷體"/>
                <w:sz w:val="18"/>
                <w:szCs w:val="18"/>
              </w:rPr>
            </w:pPr>
            <w:r w:rsidRPr="003E1606">
              <w:rPr>
                <w:rFonts w:ascii="標楷體" w:eastAsia="標楷體" w:hAnsi="標楷體" w:hint="eastAsia"/>
                <w:sz w:val="18"/>
                <w:szCs w:val="18"/>
              </w:rPr>
              <w:t>3-1-1</w:t>
            </w:r>
          </w:p>
          <w:p w:rsidR="00BA3750" w:rsidRPr="00AA46AB" w:rsidRDefault="00BA3750" w:rsidP="00BA3750">
            <w:pPr>
              <w:spacing w:line="0" w:lineRule="atLeast"/>
              <w:jc w:val="center"/>
              <w:rPr>
                <w:rFonts w:ascii="Times New Roman" w:eastAsia="標楷體" w:hAnsi="Times New Roman" w:cs="Times New Roman"/>
                <w:sz w:val="20"/>
                <w:szCs w:val="20"/>
              </w:rPr>
            </w:pPr>
            <w:r w:rsidRPr="0088041D">
              <w:rPr>
                <w:rFonts w:ascii="Times New Roman" w:eastAsia="標楷體" w:hAnsi="Times New Roman" w:cs="Times New Roman" w:hint="eastAsia"/>
                <w:bCs/>
                <w:sz w:val="20"/>
                <w:szCs w:val="20"/>
              </w:rPr>
              <w:t>單元三、體適能加油站</w:t>
            </w:r>
            <w:r w:rsidRPr="00AA46AB">
              <w:rPr>
                <w:rFonts w:ascii="Times New Roman" w:eastAsia="標楷體" w:hAnsi="Times New Roman" w:cs="Times New Roman"/>
                <w:sz w:val="20"/>
                <w:szCs w:val="20"/>
              </w:rPr>
              <w:br/>
            </w:r>
            <w:r w:rsidRPr="0088041D">
              <w:rPr>
                <w:rFonts w:ascii="Times New Roman" w:eastAsia="標楷體" w:hAnsi="Times New Roman" w:cs="Times New Roman" w:hint="eastAsia"/>
                <w:bCs/>
                <w:sz w:val="20"/>
                <w:szCs w:val="20"/>
              </w:rPr>
              <w:t>活動</w:t>
            </w:r>
            <w:r w:rsidRPr="0088041D">
              <w:rPr>
                <w:rFonts w:ascii="Times New Roman" w:eastAsia="標楷體" w:hAnsi="Times New Roman" w:cs="Times New Roman" w:hint="eastAsia"/>
                <w:bCs/>
                <w:sz w:val="20"/>
                <w:szCs w:val="20"/>
              </w:rPr>
              <w:t>2</w:t>
            </w:r>
            <w:r w:rsidRPr="0088041D">
              <w:rPr>
                <w:rFonts w:ascii="Times New Roman" w:eastAsia="標楷體" w:hAnsi="Times New Roman" w:cs="Times New Roman" w:hint="eastAsia"/>
                <w:bCs/>
                <w:sz w:val="20"/>
                <w:szCs w:val="20"/>
              </w:rPr>
              <w:t>立定跳遠</w:t>
            </w:r>
            <w:r w:rsidRPr="00AA46AB">
              <w:rPr>
                <w:rFonts w:ascii="Times New Roman" w:eastAsia="標楷體" w:hAnsi="Times New Roman" w:cs="Times New Roman"/>
                <w:sz w:val="20"/>
                <w:szCs w:val="20"/>
              </w:rPr>
              <w:br/>
              <w:t>(</w:t>
            </w:r>
            <w:r w:rsidRPr="0088041D">
              <w:rPr>
                <w:rFonts w:ascii="Times New Roman" w:eastAsia="標楷體" w:hAnsi="Times New Roman" w:cs="Times New Roman" w:hint="eastAsia"/>
                <w:snapToGrid w:val="0"/>
                <w:kern w:val="0"/>
                <w:sz w:val="20"/>
                <w:szCs w:val="20"/>
              </w:rPr>
              <w:t>3</w:t>
            </w:r>
            <w:r w:rsidRPr="00AA46AB">
              <w:rPr>
                <w:rFonts w:ascii="Times New Roman" w:eastAsia="標楷體" w:hAnsi="Times New Roman" w:cs="Times New Roman"/>
                <w:sz w:val="20"/>
                <w:szCs w:val="20"/>
              </w:rPr>
              <w:t>)</w:t>
            </w:r>
            <w:r w:rsidRPr="00AA46AB">
              <w:rPr>
                <w:rFonts w:ascii="Times New Roman" w:eastAsia="標楷體" w:hAnsi="Times New Roman" w:cs="Times New Roman"/>
                <w:sz w:val="20"/>
                <w:szCs w:val="20"/>
              </w:rPr>
              <w:br/>
            </w:r>
            <w:r w:rsidRPr="0088041D">
              <w:rPr>
                <w:rFonts w:ascii="Times New Roman" w:eastAsia="標楷體" w:hAnsi="Times New Roman" w:cs="Times New Roman" w:hint="eastAsia"/>
                <w:sz w:val="20"/>
                <w:szCs w:val="20"/>
              </w:rPr>
              <w:t>【生涯發展教育】</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4"/>
                <w:attr w:name="Month" w:val="2"/>
                <w:attr w:name="Year" w:val="2003"/>
              </w:smartTagPr>
              <w:r w:rsidRPr="0088041D">
                <w:rPr>
                  <w:rFonts w:ascii="Times New Roman" w:eastAsia="標楷體" w:hAnsi="Times New Roman" w:cs="Times New Roman"/>
                  <w:sz w:val="20"/>
                  <w:szCs w:val="20"/>
                </w:rPr>
                <w:lastRenderedPageBreak/>
                <w:t>3</w:t>
              </w:r>
              <w:r w:rsidRPr="0088041D">
                <w:rPr>
                  <w:rFonts w:ascii="Times New Roman" w:eastAsia="標楷體" w:hAnsi="Times New Roman" w:cs="Times New Roman" w:hint="eastAsia"/>
                  <w:sz w:val="20"/>
                  <w:szCs w:val="20"/>
                </w:rPr>
                <w:t>-</w:t>
              </w:r>
              <w:r w:rsidRPr="0088041D">
                <w:rPr>
                  <w:rFonts w:ascii="Times New Roman" w:eastAsia="標楷體" w:hAnsi="Times New Roman" w:cs="Times New Roman"/>
                  <w:sz w:val="20"/>
                  <w:szCs w:val="20"/>
                </w:rPr>
                <w:t>2</w:t>
              </w:r>
              <w:r w:rsidRPr="0088041D">
                <w:rPr>
                  <w:rFonts w:ascii="Times New Roman" w:eastAsia="標楷體" w:hAnsi="Times New Roman" w:cs="Times New Roman" w:hint="eastAsia"/>
                  <w:sz w:val="20"/>
                  <w:szCs w:val="20"/>
                </w:rPr>
                <w:t>-</w:t>
              </w:r>
              <w:r w:rsidRPr="0088041D">
                <w:rPr>
                  <w:rFonts w:ascii="Times New Roman" w:eastAsia="標楷體" w:hAnsi="Times New Roman" w:cs="Times New Roman"/>
                  <w:sz w:val="20"/>
                  <w:szCs w:val="20"/>
                </w:rPr>
                <w:t>4</w:t>
              </w:r>
            </w:smartTag>
          </w:p>
        </w:tc>
        <w:tc>
          <w:tcPr>
            <w:tcW w:w="271" w:type="pct"/>
            <w:vAlign w:val="center"/>
          </w:tcPr>
          <w:p w:rsidR="00BA3750" w:rsidRPr="004D1FAE" w:rsidRDefault="00BA3750" w:rsidP="00BA3750">
            <w:pPr>
              <w:snapToGrid w:val="0"/>
              <w:jc w:val="both"/>
              <w:rPr>
                <w:rFonts w:ascii="標楷體" w:eastAsia="標楷體" w:hAnsi="標楷體"/>
                <w:b/>
                <w:color w:val="FF0000"/>
                <w:sz w:val="18"/>
                <w:szCs w:val="18"/>
              </w:rPr>
            </w:pPr>
            <w:r w:rsidRPr="004D1FAE">
              <w:rPr>
                <w:rFonts w:ascii="標楷體" w:eastAsia="標楷體" w:hAnsi="標楷體" w:hint="eastAsia"/>
                <w:b/>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1-3-5</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2-3-9</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3-3-2</w:t>
            </w:r>
          </w:p>
          <w:p w:rsidR="00BA3750" w:rsidRPr="004D1FAE" w:rsidRDefault="00BA3750" w:rsidP="00BA3750">
            <w:pPr>
              <w:snapToGrid w:val="0"/>
              <w:jc w:val="both"/>
              <w:rPr>
                <w:rFonts w:ascii="標楷體" w:eastAsia="標楷體" w:hAnsi="標楷體"/>
                <w:b/>
                <w:sz w:val="18"/>
                <w:szCs w:val="18"/>
              </w:rPr>
            </w:pPr>
            <w:r w:rsidRPr="004D1FAE">
              <w:rPr>
                <w:rFonts w:ascii="標楷體" w:eastAsia="標楷體" w:hAnsi="標楷體" w:hint="eastAsia"/>
                <w:sz w:val="18"/>
                <w:szCs w:val="18"/>
              </w:rPr>
              <w:t>3-3-3</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所有全音指法總複習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2-2-7</w:t>
            </w:r>
          </w:p>
        </w:tc>
        <w:tc>
          <w:tcPr>
            <w:tcW w:w="226" w:type="pct"/>
            <w:vAlign w:val="center"/>
          </w:tcPr>
          <w:p w:rsidR="00BA3750" w:rsidRPr="004D1FAE" w:rsidRDefault="00BA3750" w:rsidP="00BA3750">
            <w:pPr>
              <w:snapToGrid w:val="0"/>
              <w:spacing w:line="24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Gmail</w:t>
            </w:r>
          </w:p>
          <w:p w:rsidR="00BA3750" w:rsidRPr="004D1FAE" w:rsidRDefault="00BA3750" w:rsidP="00BA3750">
            <w:pPr>
              <w:snapToGrid w:val="0"/>
              <w:spacing w:line="24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探索大自然／八、油桐花．五月雪</w:t>
            </w:r>
          </w:p>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sz w:val="18"/>
                <w:szCs w:val="18"/>
              </w:rPr>
              <w:t>1-</w:t>
            </w:r>
            <w:r w:rsidRPr="0078365B">
              <w:rPr>
                <w:rFonts w:ascii="標楷體" w:eastAsia="標楷體" w:hAnsi="標楷體" w:cs="Arial" w:hint="eastAsia"/>
                <w:sz w:val="18"/>
                <w:szCs w:val="18"/>
              </w:rPr>
              <w:t>2-3-2,2-2-2-4,</w:t>
            </w:r>
            <w:r w:rsidRPr="0078365B">
              <w:rPr>
                <w:rFonts w:ascii="標楷體" w:eastAsia="標楷體" w:hAnsi="標楷體" w:cs="Arial"/>
                <w:sz w:val="18"/>
                <w:szCs w:val="18"/>
              </w:rPr>
              <w:t>3-2-1-2</w:t>
            </w:r>
            <w:r w:rsidRPr="0078365B">
              <w:rPr>
                <w:rFonts w:ascii="標楷體" w:eastAsia="標楷體" w:hAnsi="標楷體" w:cs="Arial" w:hint="eastAsia"/>
                <w:sz w:val="18"/>
                <w:szCs w:val="18"/>
              </w:rPr>
              <w:t>,</w:t>
            </w:r>
            <w:r w:rsidRPr="0078365B">
              <w:rPr>
                <w:rFonts w:ascii="標楷體" w:eastAsia="標楷體" w:hAnsi="標楷體" w:cs="Arial"/>
                <w:sz w:val="18"/>
                <w:szCs w:val="18"/>
              </w:rPr>
              <w:t>4-2-1-1</w:t>
            </w:r>
            <w:r w:rsidRPr="0078365B">
              <w:rPr>
                <w:rFonts w:ascii="標楷體" w:eastAsia="標楷體" w:hAnsi="標楷體" w:cs="Arial" w:hint="eastAsia"/>
                <w:sz w:val="18"/>
                <w:szCs w:val="18"/>
              </w:rPr>
              <w:t>,</w:t>
            </w:r>
            <w:r w:rsidRPr="0078365B">
              <w:rPr>
                <w:rFonts w:ascii="標楷體" w:eastAsia="標楷體" w:hAnsi="標楷體" w:cs="Arial"/>
                <w:sz w:val="18"/>
                <w:szCs w:val="18"/>
              </w:rPr>
              <w:t>5-2-14-5【環境教育】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第6單元公斤和公克</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N-2-26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3-n-16</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C-R-2、C-R-4、C-T-2、C-S-2、C-S-3、C-S-5、C-C-1、</w:t>
            </w:r>
            <w:r w:rsidRPr="00865EC5">
              <w:rPr>
                <w:rFonts w:ascii="標楷體" w:eastAsia="標楷體" w:hAnsi="標楷體" w:cs="DFBiaoHei-B5" w:hint="eastAsia"/>
                <w:kern w:val="0"/>
                <w:sz w:val="18"/>
                <w:szCs w:val="18"/>
              </w:rPr>
              <w:lastRenderedPageBreak/>
              <w:t>C-C-3、C-C-6、C-C-8</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12</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4</w:t>
            </w:r>
            <w:r w:rsidRPr="004D1FAE">
              <w:rPr>
                <w:rFonts w:ascii="標楷體" w:eastAsia="標楷體" w:hAnsi="標楷體"/>
                <w:bCs/>
                <w:sz w:val="18"/>
                <w:szCs w:val="18"/>
              </w:rPr>
              <w:t>/</w:t>
            </w:r>
            <w:r w:rsidRPr="004D1FAE">
              <w:rPr>
                <w:rFonts w:ascii="標楷體" w:eastAsia="標楷體" w:hAnsi="標楷體" w:hint="eastAsia"/>
                <w:bCs/>
                <w:sz w:val="18"/>
                <w:szCs w:val="18"/>
              </w:rPr>
              <w:t>28</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hint="eastAsia"/>
                <w:bCs/>
                <w:sz w:val="18"/>
                <w:szCs w:val="18"/>
              </w:rPr>
              <w:t>5</w:t>
            </w:r>
            <w:r w:rsidRPr="004D1FAE">
              <w:rPr>
                <w:rFonts w:ascii="標楷體" w:eastAsia="標楷體" w:hAnsi="標楷體"/>
                <w:bCs/>
                <w:sz w:val="18"/>
                <w:szCs w:val="18"/>
              </w:rPr>
              <w:t>/</w:t>
            </w:r>
            <w:r w:rsidRPr="004D1FAE">
              <w:rPr>
                <w:rFonts w:ascii="標楷體" w:eastAsia="標楷體" w:hAnsi="標楷體" w:hint="eastAsia"/>
                <w:bCs/>
                <w:sz w:val="18"/>
                <w:szCs w:val="18"/>
              </w:rPr>
              <w:t>4</w:t>
            </w:r>
          </w:p>
        </w:tc>
        <w:tc>
          <w:tcPr>
            <w:tcW w:w="664" w:type="pct"/>
            <w:vAlign w:val="center"/>
          </w:tcPr>
          <w:p w:rsidR="00BA3750" w:rsidRPr="004D1FAE" w:rsidRDefault="00BA3750" w:rsidP="00BA3750">
            <w:pPr>
              <w:snapToGrid w:val="0"/>
              <w:ind w:left="324" w:hangingChars="180" w:hanging="324"/>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＊性別平等教育宣導</w:t>
            </w:r>
          </w:p>
          <w:p w:rsidR="00BA3750" w:rsidRPr="004D1FAE" w:rsidRDefault="00BA3750" w:rsidP="00BA3750">
            <w:pPr>
              <w:snapToGrid w:val="0"/>
              <w:ind w:left="324" w:hangingChars="180" w:hanging="324"/>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＊體適能檢測</w:t>
            </w:r>
          </w:p>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sz w:val="18"/>
                <w:szCs w:val="18"/>
              </w:rPr>
              <w:t>＊製作母親節賀卡</w:t>
            </w:r>
          </w:p>
        </w:tc>
        <w:tc>
          <w:tcPr>
            <w:tcW w:w="315"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探索大自然／八、油桐花．五月雪／九、大自然的美術館6-2-6-1</w:t>
            </w:r>
            <w:r w:rsidRPr="0078365B">
              <w:rPr>
                <w:rFonts w:ascii="標楷體" w:eastAsia="標楷體" w:hAnsi="標楷體" w:cs="Arial" w:hint="eastAsia"/>
                <w:sz w:val="18"/>
                <w:szCs w:val="18"/>
              </w:rPr>
              <w:t>,</w:t>
            </w:r>
            <w:r w:rsidRPr="0078365B">
              <w:rPr>
                <w:rFonts w:ascii="標楷體" w:eastAsia="標楷體" w:hAnsi="標楷體" w:cs="Arial"/>
                <w:sz w:val="18"/>
                <w:szCs w:val="18"/>
              </w:rPr>
              <w:t>1-2-</w:t>
            </w:r>
            <w:r w:rsidRPr="0078365B">
              <w:rPr>
                <w:rFonts w:ascii="標楷體" w:eastAsia="標楷體" w:hAnsi="標楷體" w:cs="Arial" w:hint="eastAsia"/>
                <w:sz w:val="18"/>
                <w:szCs w:val="18"/>
              </w:rPr>
              <w:t>1,</w:t>
            </w:r>
            <w:r w:rsidRPr="0078365B">
              <w:rPr>
                <w:rFonts w:ascii="標楷體" w:eastAsia="標楷體" w:hAnsi="標楷體" w:cs="Arial"/>
                <w:sz w:val="18"/>
                <w:szCs w:val="18"/>
              </w:rPr>
              <w:t>2-2-</w:t>
            </w:r>
            <w:r w:rsidRPr="0078365B">
              <w:rPr>
                <w:rFonts w:ascii="標楷體" w:eastAsia="標楷體" w:hAnsi="標楷體" w:cs="Arial" w:hint="eastAsia"/>
                <w:sz w:val="18"/>
                <w:szCs w:val="18"/>
              </w:rPr>
              <w:t>1</w:t>
            </w:r>
            <w:r w:rsidRPr="0078365B">
              <w:rPr>
                <w:rFonts w:ascii="標楷體" w:eastAsia="標楷體" w:hAnsi="標楷體" w:cs="Arial"/>
                <w:sz w:val="18"/>
                <w:szCs w:val="18"/>
              </w:rPr>
              <w:t>-</w:t>
            </w:r>
            <w:r w:rsidRPr="0078365B">
              <w:rPr>
                <w:rFonts w:ascii="標楷體" w:eastAsia="標楷體" w:hAnsi="標楷體" w:cs="Arial" w:hint="eastAsia"/>
                <w:sz w:val="18"/>
                <w:szCs w:val="18"/>
              </w:rPr>
              <w:t>2,</w:t>
            </w:r>
            <w:r w:rsidRPr="0078365B">
              <w:rPr>
                <w:rFonts w:ascii="標楷體" w:eastAsia="標楷體" w:hAnsi="標楷體" w:cs="Arial"/>
                <w:sz w:val="18"/>
                <w:szCs w:val="18"/>
              </w:rPr>
              <w:t>3-2-</w:t>
            </w:r>
            <w:r w:rsidRPr="0078365B">
              <w:rPr>
                <w:rFonts w:ascii="標楷體" w:eastAsia="標楷體" w:hAnsi="標楷體" w:cs="Arial" w:hint="eastAsia"/>
                <w:sz w:val="18"/>
                <w:szCs w:val="18"/>
              </w:rPr>
              <w:t>2</w:t>
            </w:r>
            <w:r w:rsidRPr="0078365B">
              <w:rPr>
                <w:rFonts w:ascii="標楷體" w:eastAsia="標楷體" w:hAnsi="標楷體" w:cs="Arial"/>
                <w:sz w:val="18"/>
                <w:szCs w:val="18"/>
              </w:rPr>
              <w:t>-2</w:t>
            </w:r>
            <w:r w:rsidRPr="0078365B">
              <w:rPr>
                <w:rFonts w:ascii="標楷體" w:eastAsia="標楷體" w:hAnsi="標楷體" w:cs="Arial" w:hint="eastAsia"/>
                <w:sz w:val="18"/>
                <w:szCs w:val="18"/>
              </w:rPr>
              <w:t>,</w:t>
            </w:r>
            <w:r w:rsidRPr="0078365B">
              <w:rPr>
                <w:rFonts w:ascii="標楷體" w:eastAsia="標楷體" w:hAnsi="標楷體" w:cs="Arial"/>
                <w:sz w:val="18"/>
                <w:szCs w:val="18"/>
              </w:rPr>
              <w:t>4-2-1-1</w:t>
            </w:r>
            <w:r w:rsidRPr="0078365B">
              <w:rPr>
                <w:rFonts w:ascii="標楷體" w:eastAsia="標楷體" w:hAnsi="標楷體" w:cs="Arial" w:hint="eastAsia"/>
                <w:sz w:val="18"/>
                <w:szCs w:val="18"/>
              </w:rPr>
              <w:t>,</w:t>
            </w:r>
            <w:r w:rsidRPr="0078365B">
              <w:rPr>
                <w:rFonts w:ascii="標楷體" w:eastAsia="標楷體" w:hAnsi="標楷體" w:cs="Arial"/>
                <w:sz w:val="18"/>
                <w:szCs w:val="18"/>
              </w:rPr>
              <w:t>5-</w:t>
            </w:r>
            <w:r w:rsidRPr="0078365B">
              <w:rPr>
                <w:rFonts w:ascii="標楷體" w:eastAsia="標楷體" w:hAnsi="標楷體" w:cs="Arial" w:hint="eastAsia"/>
                <w:sz w:val="18"/>
                <w:szCs w:val="18"/>
              </w:rPr>
              <w:t>2-8-1</w:t>
            </w:r>
            <w:r w:rsidRPr="0078365B">
              <w:rPr>
                <w:rFonts w:ascii="標楷體" w:eastAsia="標楷體" w:hAnsi="標楷體" w:cs="Arial"/>
                <w:sz w:val="18"/>
                <w:szCs w:val="18"/>
              </w:rPr>
              <w:t>【環境教育】</w:t>
            </w:r>
            <w:r w:rsidRPr="0078365B">
              <w:rPr>
                <w:rFonts w:ascii="標楷體" w:eastAsia="標楷體" w:hAnsi="標楷體" w:cs="Arial" w:hint="eastAsia"/>
                <w:sz w:val="18"/>
                <w:szCs w:val="18"/>
              </w:rPr>
              <w:t>【海洋教育】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t>請恁食腥臊／四、青菜1-2-3,1-2-5,1-2-6,1-2-8,2-2-1,2-2-2,2-2-3,2-2-4,2-2-5,2-2-6,2-2-8,3-2-1,3-2-2,4-2-1,4-2-3,4-2-5【家政教</w:t>
            </w:r>
            <w:r w:rsidRPr="0078365B">
              <w:rPr>
                <w:rFonts w:ascii="標楷體" w:eastAsia="標楷體" w:hAnsi="標楷體" w:cs="Arial" w:hint="eastAsia"/>
                <w:sz w:val="18"/>
                <w:szCs w:val="18"/>
              </w:rPr>
              <w:lastRenderedPageBreak/>
              <w:t>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lastRenderedPageBreak/>
              <w:t>介紹家人</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3 Who’s She?</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【家政教育】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2-1-8</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第6單元公斤和公克</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N-2-26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3-n-16</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C-R-2、C-R-4、C-T-2、C-S-2、</w:t>
            </w:r>
            <w:r w:rsidRPr="00865EC5">
              <w:rPr>
                <w:rFonts w:ascii="標楷體" w:eastAsia="標楷體" w:hAnsi="標楷體" w:cs="DFBiaoHei-B5" w:hint="eastAsia"/>
                <w:kern w:val="0"/>
                <w:sz w:val="18"/>
                <w:szCs w:val="18"/>
              </w:rPr>
              <w:lastRenderedPageBreak/>
              <w:t>C-S-3、C-S-5、C-C-1、C-C-3、C-C-6、C-C-8</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四、家鄉風情畫／2.家鄉的特產1-2-1,1-2-3,2-2-2,4-2-1【環境教育】【資訊教育】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二、美妙的旋律／我來唱你來和四、拜訪樹朋友／來樹下玩五、我是大明星／我的情緒會轉彎1-2-1,1-2-2,1-2-3,1-2-4,1-2-5,2-2-6,2-2-</w:t>
            </w:r>
            <w:r w:rsidRPr="004D1FAE">
              <w:rPr>
                <w:rFonts w:ascii="標楷體" w:eastAsia="標楷體" w:hAnsi="標楷體" w:cs="Arial" w:hint="eastAsia"/>
                <w:sz w:val="18"/>
                <w:szCs w:val="18"/>
              </w:rPr>
              <w:lastRenderedPageBreak/>
              <w:t>7,3-2-11</w:t>
            </w:r>
            <w:r w:rsidRPr="004D1FAE">
              <w:rPr>
                <w:rFonts w:ascii="標楷體" w:eastAsia="標楷體" w:hAnsi="標楷體" w:cs="Arial"/>
                <w:sz w:val="18"/>
                <w:szCs w:val="18"/>
              </w:rPr>
              <w:br/>
            </w:r>
            <w:r w:rsidRPr="004D1FAE">
              <w:rPr>
                <w:rFonts w:ascii="標楷體" w:eastAsia="標楷體" w:hAnsi="標楷體" w:cs="Arial" w:hint="eastAsia"/>
                <w:sz w:val="18"/>
                <w:szCs w:val="18"/>
              </w:rPr>
              <w:t>【人權教育】【性別平等教育】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二、2鳥語花香(1)</w:t>
            </w:r>
            <w:r w:rsidRPr="004D1FAE">
              <w:rPr>
                <w:rFonts w:ascii="標楷體" w:eastAsia="標楷體" w:hAnsi="標楷體" w:hint="eastAsia"/>
                <w:sz w:val="18"/>
                <w:szCs w:val="18"/>
              </w:rPr>
              <w:br/>
              <w:t>四、2動手做玩具(1)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t>1-2-1,1-2-2,1-2-3,1-2-5,1-2-6,2-2-7,3-2-</w:t>
            </w:r>
            <w:r w:rsidRPr="004D1FAE">
              <w:rPr>
                <w:rFonts w:ascii="標楷體" w:eastAsia="標楷體" w:hAnsi="標楷體" w:hint="eastAsia"/>
                <w:sz w:val="18"/>
                <w:szCs w:val="18"/>
              </w:rPr>
              <w:lastRenderedPageBreak/>
              <w:t>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Borders>
              <w:bottom w:val="single" w:sz="4" w:space="0" w:color="auto"/>
            </w:tcBorders>
          </w:tcPr>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三、動物的身體和運動</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1.動物的身體</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◎資訊教育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◎家政教育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1"/>
              </w:smartTagPr>
              <w:r w:rsidRPr="00FD3E0B">
                <w:rPr>
                  <w:rFonts w:ascii="標楷體" w:eastAsia="標楷體" w:hAnsi="標楷體" w:hint="eastAsia"/>
                  <w:sz w:val="18"/>
                  <w:szCs w:val="18"/>
                </w:rPr>
                <w:lastRenderedPageBreak/>
                <w:t>1-2-1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1"/>
              </w:smartTagPr>
              <w:r w:rsidRPr="00FD3E0B">
                <w:rPr>
                  <w:rFonts w:ascii="標楷體" w:eastAsia="標楷體" w:hAnsi="標楷體" w:hint="eastAsia"/>
                  <w:sz w:val="18"/>
                  <w:szCs w:val="18"/>
                </w:rPr>
                <w:t>1-2-2</w:t>
              </w:r>
            </w:smartTag>
            <w:r w:rsidRPr="00FD3E0B">
              <w:rPr>
                <w:rFonts w:ascii="標楷體" w:eastAsia="標楷體" w:hAnsi="標楷體" w:hint="eastAsia"/>
                <w:sz w:val="18"/>
                <w:szCs w:val="18"/>
              </w:rPr>
              <w:t>-4</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2"/>
              </w:smartTagPr>
              <w:r w:rsidRPr="00FD3E0B">
                <w:rPr>
                  <w:rFonts w:ascii="標楷體" w:eastAsia="標楷體" w:hAnsi="標楷體" w:hint="eastAsia"/>
                  <w:sz w:val="18"/>
                  <w:szCs w:val="18"/>
                </w:rPr>
                <w:t>2-2-1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2"/>
              </w:smartTagPr>
              <w:r w:rsidRPr="00FD3E0B">
                <w:rPr>
                  <w:rFonts w:ascii="標楷體" w:eastAsia="標楷體" w:hAnsi="標楷體" w:hint="eastAsia"/>
                  <w:sz w:val="18"/>
                  <w:szCs w:val="18"/>
                </w:rPr>
                <w:t>2-2-2</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-3</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1"/>
                <w:attr w:name="Month" w:val="2"/>
                <w:attr w:name="Year" w:val="2006"/>
              </w:smartTagPr>
              <w:r w:rsidRPr="00FD3E0B">
                <w:rPr>
                  <w:rFonts w:ascii="標楷體" w:eastAsia="標楷體" w:hAnsi="標楷體" w:hint="eastAsia"/>
                  <w:sz w:val="18"/>
                  <w:szCs w:val="18"/>
                </w:rPr>
                <w:t>6-2-1</w:t>
              </w:r>
            </w:smartTag>
            <w:r w:rsidRPr="00FD3E0B">
              <w:rPr>
                <w:rFonts w:ascii="標楷體" w:eastAsia="標楷體" w:hAnsi="標楷體" w:hint="eastAsia"/>
                <w:sz w:val="18"/>
                <w:szCs w:val="18"/>
              </w:rPr>
              <w:t>-1</w:t>
            </w:r>
          </w:p>
        </w:tc>
        <w:tc>
          <w:tcPr>
            <w:tcW w:w="262" w:type="pct"/>
            <w:tcBorders>
              <w:bottom w:val="single" w:sz="4" w:space="0" w:color="auto"/>
            </w:tcBorders>
          </w:tcPr>
          <w:p w:rsidR="00BA3750"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我來當家／1.生活小當家2-2-1</w:t>
            </w:r>
          </w:p>
          <w:p w:rsidR="00BA3750" w:rsidRPr="00BD1814" w:rsidRDefault="00BA3750" w:rsidP="00BA3750">
            <w:pPr>
              <w:snapToGrid w:val="0"/>
              <w:rPr>
                <w:rFonts w:ascii="標楷體" w:eastAsia="標楷體" w:hAnsi="標楷體"/>
                <w:b/>
                <w:bCs/>
                <w:color w:val="FF0000"/>
                <w:sz w:val="18"/>
                <w:szCs w:val="18"/>
              </w:rPr>
            </w:pPr>
            <w:r w:rsidRPr="00BD1814">
              <w:rPr>
                <w:rFonts w:ascii="標楷體" w:eastAsia="標楷體" w:hAnsi="標楷體" w:hint="eastAsia"/>
                <w:b/>
                <w:bCs/>
                <w:color w:val="FF0000"/>
                <w:sz w:val="18"/>
                <w:szCs w:val="18"/>
              </w:rPr>
              <w:t>【人權教育】</w:t>
            </w:r>
          </w:p>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t>【生涯發展教育】【家政教育】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溝通交流道／1.溝通不簡單3-2-1【性別平等教育】【環境</w:t>
            </w:r>
            <w:r w:rsidRPr="004D1FAE">
              <w:rPr>
                <w:rFonts w:ascii="標楷體" w:eastAsia="標楷體" w:hAnsi="標楷體" w:hint="eastAsia"/>
                <w:sz w:val="18"/>
                <w:szCs w:val="18"/>
              </w:rPr>
              <w:lastRenderedPageBreak/>
              <w:t>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（混齡2: 溝通不簡單）</w:t>
            </w:r>
          </w:p>
        </w:tc>
        <w:tc>
          <w:tcPr>
            <w:tcW w:w="340" w:type="pct"/>
          </w:tcPr>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lastRenderedPageBreak/>
              <w:t>參、運動好手</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九.你來我往</w:t>
            </w:r>
          </w:p>
          <w:p w:rsidR="00BA3750" w:rsidRPr="003E1606" w:rsidRDefault="00BA3750" w:rsidP="00BA3750">
            <w:pPr>
              <w:pStyle w:val="afa"/>
              <w:rPr>
                <w:rFonts w:ascii="標楷體" w:eastAsia="標楷體" w:hAnsi="標楷體"/>
                <w:sz w:val="18"/>
                <w:szCs w:val="18"/>
              </w:rPr>
            </w:pPr>
            <w:r w:rsidRPr="003E1606">
              <w:rPr>
                <w:rFonts w:ascii="標楷體" w:eastAsia="標楷體" w:hAnsi="標楷體" w:hint="eastAsia"/>
                <w:sz w:val="18"/>
                <w:szCs w:val="18"/>
              </w:rPr>
              <w:t>3-1-1</w:t>
            </w:r>
          </w:p>
          <w:p w:rsidR="00BA3750" w:rsidRDefault="00BA3750" w:rsidP="00BA3750">
            <w:pPr>
              <w:spacing w:line="320" w:lineRule="exact"/>
              <w:rPr>
                <w:rFonts w:ascii="標楷體" w:eastAsia="標楷體" w:hAnsi="標楷體"/>
                <w:sz w:val="18"/>
                <w:szCs w:val="18"/>
              </w:rPr>
            </w:pPr>
            <w:r w:rsidRPr="003E1606">
              <w:rPr>
                <w:rFonts w:ascii="標楷體" w:eastAsia="標楷體" w:hAnsi="標楷體" w:hint="eastAsia"/>
                <w:sz w:val="18"/>
                <w:szCs w:val="18"/>
              </w:rPr>
              <w:t>3-1-3</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單元三、體適能加油站</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活動3規律運動好體力</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【家政教育】</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1"/>
                <w:attr w:name="Month" w:val="2"/>
                <w:attr w:name="Year" w:val="2003"/>
              </w:smartTagPr>
              <w:r w:rsidRPr="004A342B">
                <w:rPr>
                  <w:rFonts w:ascii="標楷體" w:eastAsia="標楷體" w:hAnsi="標楷體" w:cs="Times New Roman"/>
                  <w:sz w:val="18"/>
                  <w:szCs w:val="18"/>
                </w:rPr>
                <w:lastRenderedPageBreak/>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1</w:t>
              </w:r>
            </w:smartTag>
            <w:r w:rsidRPr="004A342B">
              <w:rPr>
                <w:rFonts w:ascii="標楷體" w:eastAsia="標楷體" w:hAnsi="標楷體" w:cs="Times New Roman"/>
                <w:sz w:val="18"/>
                <w:szCs w:val="18"/>
              </w:rPr>
              <w:br/>
              <w:t>4</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3</w:t>
            </w:r>
          </w:p>
        </w:tc>
        <w:tc>
          <w:tcPr>
            <w:tcW w:w="271" w:type="pct"/>
            <w:vAlign w:val="center"/>
          </w:tcPr>
          <w:p w:rsidR="00BA3750" w:rsidRPr="004D1FAE" w:rsidRDefault="00BA3750" w:rsidP="00BA3750">
            <w:pPr>
              <w:snapToGrid w:val="0"/>
              <w:jc w:val="both"/>
              <w:rPr>
                <w:rFonts w:ascii="標楷體" w:eastAsia="標楷體" w:hAnsi="標楷體"/>
                <w:b/>
                <w:color w:val="FF0000"/>
                <w:sz w:val="18"/>
                <w:szCs w:val="18"/>
              </w:rPr>
            </w:pPr>
            <w:r w:rsidRPr="004D1FAE">
              <w:rPr>
                <w:rFonts w:ascii="標楷體" w:eastAsia="標楷體" w:hAnsi="標楷體" w:hint="eastAsia"/>
                <w:b/>
                <w:color w:val="FF0000"/>
                <w:sz w:val="18"/>
                <w:szCs w:val="18"/>
              </w:rPr>
              <w:lastRenderedPageBreak/>
              <w:t>【性別平等教育課程】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1-3-5</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2-3-9</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3-3-2</w:t>
            </w:r>
          </w:p>
          <w:p w:rsidR="00BA3750" w:rsidRPr="004D1FAE" w:rsidRDefault="00BA3750" w:rsidP="00BA3750">
            <w:pPr>
              <w:snapToGrid w:val="0"/>
              <w:jc w:val="both"/>
              <w:rPr>
                <w:rFonts w:ascii="標楷體" w:eastAsia="標楷體" w:hAnsi="標楷體"/>
                <w:b/>
                <w:sz w:val="18"/>
                <w:szCs w:val="18"/>
              </w:rPr>
            </w:pPr>
            <w:r w:rsidRPr="004D1FAE">
              <w:rPr>
                <w:rFonts w:ascii="標楷體" w:eastAsia="標楷體" w:hAnsi="標楷體" w:hint="eastAsia"/>
                <w:sz w:val="18"/>
                <w:szCs w:val="18"/>
              </w:rPr>
              <w:t>3-3-3</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b/>
                <w:sz w:val="18"/>
                <w:szCs w:val="18"/>
                <w:lang w:val="zh-TW"/>
              </w:rPr>
              <w:t>升F指法，相關曲目練習</w:t>
            </w: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Gmail</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探索大自然／八、油桐花．五月雪／九、大自然的美術館6-2-6-1</w:t>
            </w:r>
            <w:r w:rsidRPr="0078365B">
              <w:rPr>
                <w:rFonts w:ascii="標楷體" w:eastAsia="標楷體" w:hAnsi="標楷體" w:cs="Arial" w:hint="eastAsia"/>
                <w:sz w:val="18"/>
                <w:szCs w:val="18"/>
              </w:rPr>
              <w:t>,</w:t>
            </w:r>
            <w:r w:rsidRPr="0078365B">
              <w:rPr>
                <w:rFonts w:ascii="標楷體" w:eastAsia="標楷體" w:hAnsi="標楷體" w:cs="Arial"/>
                <w:sz w:val="18"/>
                <w:szCs w:val="18"/>
              </w:rPr>
              <w:t>1-2-</w:t>
            </w:r>
            <w:r w:rsidRPr="0078365B">
              <w:rPr>
                <w:rFonts w:ascii="標楷體" w:eastAsia="標楷體" w:hAnsi="標楷體" w:cs="Arial" w:hint="eastAsia"/>
                <w:sz w:val="18"/>
                <w:szCs w:val="18"/>
              </w:rPr>
              <w:t>1,</w:t>
            </w:r>
            <w:r w:rsidRPr="0078365B">
              <w:rPr>
                <w:rFonts w:ascii="標楷體" w:eastAsia="標楷體" w:hAnsi="標楷體" w:cs="Arial"/>
                <w:sz w:val="18"/>
                <w:szCs w:val="18"/>
              </w:rPr>
              <w:t>2-2-</w:t>
            </w:r>
            <w:r w:rsidRPr="0078365B">
              <w:rPr>
                <w:rFonts w:ascii="標楷體" w:eastAsia="標楷體" w:hAnsi="標楷體" w:cs="Arial" w:hint="eastAsia"/>
                <w:sz w:val="18"/>
                <w:szCs w:val="18"/>
              </w:rPr>
              <w:t>1</w:t>
            </w:r>
            <w:r w:rsidRPr="0078365B">
              <w:rPr>
                <w:rFonts w:ascii="標楷體" w:eastAsia="標楷體" w:hAnsi="標楷體" w:cs="Arial"/>
                <w:sz w:val="18"/>
                <w:szCs w:val="18"/>
              </w:rPr>
              <w:t>-</w:t>
            </w:r>
            <w:r w:rsidRPr="0078365B">
              <w:rPr>
                <w:rFonts w:ascii="標楷體" w:eastAsia="標楷體" w:hAnsi="標楷體" w:cs="Arial" w:hint="eastAsia"/>
                <w:sz w:val="18"/>
                <w:szCs w:val="18"/>
              </w:rPr>
              <w:t>2,</w:t>
            </w:r>
            <w:r w:rsidRPr="0078365B">
              <w:rPr>
                <w:rFonts w:ascii="標楷體" w:eastAsia="標楷體" w:hAnsi="標楷體" w:cs="Arial"/>
                <w:sz w:val="18"/>
                <w:szCs w:val="18"/>
              </w:rPr>
              <w:t>3-2-</w:t>
            </w:r>
            <w:r w:rsidRPr="0078365B">
              <w:rPr>
                <w:rFonts w:ascii="標楷體" w:eastAsia="標楷體" w:hAnsi="標楷體" w:cs="Arial" w:hint="eastAsia"/>
                <w:sz w:val="18"/>
                <w:szCs w:val="18"/>
              </w:rPr>
              <w:t>2</w:t>
            </w:r>
            <w:r w:rsidRPr="0078365B">
              <w:rPr>
                <w:rFonts w:ascii="標楷體" w:eastAsia="標楷體" w:hAnsi="標楷體" w:cs="Arial"/>
                <w:sz w:val="18"/>
                <w:szCs w:val="18"/>
              </w:rPr>
              <w:t>-2</w:t>
            </w:r>
            <w:r w:rsidRPr="0078365B">
              <w:rPr>
                <w:rFonts w:ascii="標楷體" w:eastAsia="標楷體" w:hAnsi="標楷體" w:cs="Arial" w:hint="eastAsia"/>
                <w:sz w:val="18"/>
                <w:szCs w:val="18"/>
              </w:rPr>
              <w:t>,</w:t>
            </w:r>
            <w:r w:rsidRPr="0078365B">
              <w:rPr>
                <w:rFonts w:ascii="標楷體" w:eastAsia="標楷體" w:hAnsi="標楷體" w:cs="Arial"/>
                <w:sz w:val="18"/>
                <w:szCs w:val="18"/>
              </w:rPr>
              <w:t>4-2-1-1</w:t>
            </w:r>
            <w:r w:rsidRPr="0078365B">
              <w:rPr>
                <w:rFonts w:ascii="標楷體" w:eastAsia="標楷體" w:hAnsi="標楷體" w:cs="Arial" w:hint="eastAsia"/>
                <w:sz w:val="18"/>
                <w:szCs w:val="18"/>
              </w:rPr>
              <w:t>,</w:t>
            </w:r>
            <w:r w:rsidRPr="0078365B">
              <w:rPr>
                <w:rFonts w:ascii="標楷體" w:eastAsia="標楷體" w:hAnsi="標楷體" w:cs="Arial"/>
                <w:sz w:val="18"/>
                <w:szCs w:val="18"/>
              </w:rPr>
              <w:t>5-</w:t>
            </w:r>
            <w:r w:rsidRPr="0078365B">
              <w:rPr>
                <w:rFonts w:ascii="標楷體" w:eastAsia="標楷體" w:hAnsi="標楷體" w:cs="Arial" w:hint="eastAsia"/>
                <w:sz w:val="18"/>
                <w:szCs w:val="18"/>
              </w:rPr>
              <w:t>2-8-1</w:t>
            </w:r>
            <w:r w:rsidRPr="0078365B">
              <w:rPr>
                <w:rFonts w:ascii="標楷體" w:eastAsia="標楷體" w:hAnsi="標楷體" w:cs="Arial"/>
                <w:sz w:val="18"/>
                <w:szCs w:val="18"/>
              </w:rPr>
              <w:t>【環境教育】</w:t>
            </w:r>
            <w:r w:rsidRPr="0078365B">
              <w:rPr>
                <w:rFonts w:ascii="標楷體" w:eastAsia="標楷體" w:hAnsi="標楷體" w:cs="Arial" w:hint="eastAsia"/>
                <w:sz w:val="18"/>
                <w:szCs w:val="18"/>
              </w:rPr>
              <w:lastRenderedPageBreak/>
              <w:t>【海洋教育】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第6單元公斤和公克</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N-2-26</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3-n-16</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C-R-2、C-R-4、C-T-2、C-S-2、C-S-3、</w:t>
            </w:r>
            <w:r w:rsidRPr="00865EC5">
              <w:rPr>
                <w:rFonts w:ascii="標楷體" w:eastAsia="標楷體" w:hAnsi="標楷體" w:cs="DFBiaoHei-B5" w:hint="eastAsia"/>
                <w:kern w:val="0"/>
                <w:sz w:val="18"/>
                <w:szCs w:val="18"/>
              </w:rPr>
              <w:lastRenderedPageBreak/>
              <w:t>C-S-5、C-C-1、C-C-3、C-C-6、C-C-8</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13</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5</w:t>
            </w:r>
            <w:r w:rsidRPr="004D1FAE">
              <w:rPr>
                <w:rFonts w:ascii="標楷體" w:eastAsia="標楷體" w:hAnsi="標楷體"/>
                <w:bCs/>
                <w:sz w:val="18"/>
                <w:szCs w:val="18"/>
              </w:rPr>
              <w:t>/</w:t>
            </w:r>
            <w:r w:rsidRPr="004D1FAE">
              <w:rPr>
                <w:rFonts w:ascii="標楷體" w:eastAsia="標楷體" w:hAnsi="標楷體" w:hint="eastAsia"/>
                <w:bCs/>
                <w:sz w:val="18"/>
                <w:szCs w:val="18"/>
              </w:rPr>
              <w:t>5</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5/</w:t>
            </w:r>
            <w:r w:rsidRPr="004D1FAE">
              <w:rPr>
                <w:rFonts w:ascii="標楷體" w:eastAsia="標楷體" w:hAnsi="標楷體" w:hint="eastAsia"/>
                <w:bCs/>
                <w:sz w:val="18"/>
                <w:szCs w:val="18"/>
              </w:rPr>
              <w:t>11</w:t>
            </w:r>
          </w:p>
        </w:tc>
        <w:tc>
          <w:tcPr>
            <w:tcW w:w="664" w:type="pct"/>
            <w:vAlign w:val="center"/>
          </w:tcPr>
          <w:p w:rsidR="00BA3750" w:rsidRPr="004D1FAE" w:rsidRDefault="00BA3750" w:rsidP="00BA3750">
            <w:pPr>
              <w:snapToGrid w:val="0"/>
              <w:ind w:left="226" w:hanging="226"/>
              <w:jc w:val="both"/>
              <w:rPr>
                <w:rFonts w:ascii="標楷體" w:eastAsia="標楷體" w:hAnsi="標楷體"/>
                <w:sz w:val="18"/>
                <w:szCs w:val="18"/>
              </w:rPr>
            </w:pPr>
            <w:r w:rsidRPr="004D1FAE">
              <w:rPr>
                <w:rFonts w:ascii="標楷體" w:eastAsia="標楷體" w:hAnsi="標楷體" w:hint="eastAsia"/>
                <w:sz w:val="18"/>
                <w:szCs w:val="18"/>
              </w:rPr>
              <w:t>＊繳交第二次定期考查試卷</w:t>
            </w:r>
          </w:p>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b/>
                <w:color w:val="FF0000"/>
                <w:sz w:val="18"/>
                <w:szCs w:val="18"/>
              </w:rPr>
              <w:t>＊</w:t>
            </w:r>
            <w:r>
              <w:rPr>
                <w:rFonts w:ascii="新細明體" w:hAnsi="新細明體" w:hint="eastAsia"/>
                <w:b/>
                <w:color w:val="FF0000"/>
                <w:sz w:val="18"/>
                <w:szCs w:val="18"/>
              </w:rPr>
              <w:t>【</w:t>
            </w:r>
            <w:r w:rsidRPr="004D1FAE">
              <w:rPr>
                <w:rFonts w:ascii="標楷體" w:eastAsia="標楷體" w:hAnsi="標楷體" w:hint="eastAsia"/>
                <w:b/>
                <w:color w:val="FF0000"/>
                <w:sz w:val="18"/>
                <w:szCs w:val="18"/>
              </w:rPr>
              <w:t>防災教育宣導</w:t>
            </w:r>
            <w:r>
              <w:rPr>
                <w:rFonts w:ascii="新細明體" w:hAnsi="新細明體" w:hint="eastAsia"/>
                <w:b/>
                <w:color w:val="FF0000"/>
                <w:sz w:val="18"/>
                <w:szCs w:val="18"/>
              </w:rPr>
              <w:t>】</w:t>
            </w:r>
          </w:p>
        </w:tc>
        <w:tc>
          <w:tcPr>
            <w:tcW w:w="315"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探索大自然／九、大自然的美術館／十、臺灣的山椒魚6-2-6-1</w:t>
            </w:r>
            <w:r w:rsidRPr="0078365B">
              <w:rPr>
                <w:rFonts w:ascii="標楷體" w:eastAsia="標楷體" w:hAnsi="標楷體" w:cs="Arial" w:hint="eastAsia"/>
                <w:sz w:val="18"/>
                <w:szCs w:val="18"/>
              </w:rPr>
              <w:t>,</w:t>
            </w:r>
            <w:r w:rsidRPr="0078365B">
              <w:rPr>
                <w:rFonts w:ascii="標楷體" w:eastAsia="標楷體" w:hAnsi="標楷體" w:cs="Arial"/>
                <w:sz w:val="18"/>
                <w:szCs w:val="18"/>
              </w:rPr>
              <w:t>1-2-</w:t>
            </w:r>
            <w:r w:rsidRPr="0078365B">
              <w:rPr>
                <w:rFonts w:ascii="標楷體" w:eastAsia="標楷體" w:hAnsi="標楷體" w:cs="Arial" w:hint="eastAsia"/>
                <w:sz w:val="18"/>
                <w:szCs w:val="18"/>
              </w:rPr>
              <w:t>3-2,</w:t>
            </w:r>
            <w:r w:rsidRPr="0078365B">
              <w:rPr>
                <w:rFonts w:ascii="標楷體" w:eastAsia="標楷體" w:hAnsi="標楷體" w:cs="Arial"/>
                <w:sz w:val="18"/>
                <w:szCs w:val="18"/>
              </w:rPr>
              <w:t>2-2-1-</w:t>
            </w:r>
            <w:r w:rsidRPr="0078365B">
              <w:rPr>
                <w:rFonts w:ascii="標楷體" w:eastAsia="標楷體" w:hAnsi="標楷體" w:cs="Arial" w:hint="eastAsia"/>
                <w:sz w:val="18"/>
                <w:szCs w:val="18"/>
              </w:rPr>
              <w:t>1,</w:t>
            </w:r>
            <w:r w:rsidRPr="0078365B">
              <w:rPr>
                <w:rFonts w:ascii="標楷體" w:eastAsia="標楷體" w:hAnsi="標楷體" w:cs="Arial"/>
                <w:sz w:val="18"/>
                <w:szCs w:val="18"/>
              </w:rPr>
              <w:t>3-2-</w:t>
            </w:r>
            <w:r w:rsidRPr="0078365B">
              <w:rPr>
                <w:rFonts w:ascii="標楷體" w:eastAsia="標楷體" w:hAnsi="標楷體" w:cs="Arial" w:hint="eastAsia"/>
                <w:sz w:val="18"/>
                <w:szCs w:val="18"/>
              </w:rPr>
              <w:t>1</w:t>
            </w:r>
            <w:r w:rsidRPr="0078365B">
              <w:rPr>
                <w:rFonts w:ascii="標楷體" w:eastAsia="標楷體" w:hAnsi="標楷體" w:cs="Arial"/>
                <w:sz w:val="18"/>
                <w:szCs w:val="18"/>
              </w:rPr>
              <w:t>-2</w:t>
            </w:r>
            <w:r w:rsidRPr="0078365B">
              <w:rPr>
                <w:rFonts w:ascii="標楷體" w:eastAsia="標楷體" w:hAnsi="標楷體" w:cs="Arial" w:hint="eastAsia"/>
                <w:sz w:val="18"/>
                <w:szCs w:val="18"/>
              </w:rPr>
              <w:t>,</w:t>
            </w:r>
            <w:r w:rsidRPr="0078365B">
              <w:rPr>
                <w:rFonts w:ascii="標楷體" w:eastAsia="標楷體" w:hAnsi="標楷體" w:cs="Arial"/>
                <w:sz w:val="18"/>
                <w:szCs w:val="18"/>
              </w:rPr>
              <w:t>4-2-1-1</w:t>
            </w:r>
            <w:r w:rsidRPr="0078365B">
              <w:rPr>
                <w:rFonts w:ascii="標楷體" w:eastAsia="標楷體" w:hAnsi="標楷體" w:cs="Arial" w:hint="eastAsia"/>
                <w:sz w:val="18"/>
                <w:szCs w:val="18"/>
              </w:rPr>
              <w:t>,5-2-4,</w:t>
            </w:r>
            <w:r w:rsidRPr="0078365B">
              <w:rPr>
                <w:rFonts w:ascii="標楷體" w:eastAsia="標楷體" w:hAnsi="標楷體" w:cs="Arial"/>
                <w:sz w:val="18"/>
                <w:szCs w:val="18"/>
              </w:rPr>
              <w:t>5-2-8【海洋教育】</w:t>
            </w:r>
            <w:r w:rsidRPr="0078365B">
              <w:rPr>
                <w:rFonts w:ascii="標楷體" w:eastAsia="標楷體" w:hAnsi="標楷體" w:cs="Arial"/>
                <w:sz w:val="18"/>
                <w:szCs w:val="18"/>
              </w:rPr>
              <w:lastRenderedPageBreak/>
              <w:t>【環境教育】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請恁食腥臊／音標大放送四3-2-1</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t>介紹家人</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3 Who’s She?</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【家政教育】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2-1-8</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2-1-12</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第7單元分數的加減</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N-2-10</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w:t>
            </w:r>
            <w:r w:rsidRPr="00865EC5">
              <w:rPr>
                <w:rFonts w:ascii="標楷體" w:eastAsia="標楷體" w:hAnsi="標楷體" w:cs="DFBiaoHei-B5" w:hint="eastAsia"/>
                <w:kern w:val="0"/>
                <w:sz w:val="18"/>
                <w:szCs w:val="18"/>
              </w:rPr>
              <w:lastRenderedPageBreak/>
              <w:t>C-T-2、C-S-2、C-S-3、C-S-4、C-C-1、C-C-6</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四、家鄉風情畫／2.家鄉的特產1-2-1,1-2-3,2-2-2,4-2-1【環境教育】【資訊教育】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二、美妙的旋律／我來唱你來和四、拜訪樹朋友／來樹下玩五、我是大明星／我的情緒會轉彎1-2-1,1-2-2,1-2-</w:t>
            </w:r>
            <w:r w:rsidRPr="004D1FAE">
              <w:rPr>
                <w:rFonts w:ascii="標楷體" w:eastAsia="標楷體" w:hAnsi="標楷體" w:cs="Arial" w:hint="eastAsia"/>
                <w:sz w:val="18"/>
                <w:szCs w:val="18"/>
              </w:rPr>
              <w:lastRenderedPageBreak/>
              <w:t>3,1-2-4,1-2-5,2-2-7</w:t>
            </w:r>
            <w:r w:rsidRPr="004D1FAE">
              <w:rPr>
                <w:rFonts w:ascii="標楷體" w:eastAsia="標楷體" w:hAnsi="標楷體" w:cs="Arial"/>
                <w:sz w:val="18"/>
                <w:szCs w:val="18"/>
              </w:rPr>
              <w:br/>
            </w:r>
            <w:r w:rsidRPr="004D1FAE">
              <w:rPr>
                <w:rFonts w:ascii="標楷體" w:eastAsia="標楷體" w:hAnsi="標楷體" w:cs="Arial" w:hint="eastAsia"/>
                <w:sz w:val="18"/>
                <w:szCs w:val="18"/>
              </w:rPr>
              <w:t>【環境教育】【人權教育】【性別平等教育】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二、3笛聲飛揚(1)</w:t>
            </w:r>
            <w:r w:rsidRPr="004D1FAE">
              <w:rPr>
                <w:rFonts w:ascii="標楷體" w:eastAsia="標楷體" w:hAnsi="標楷體" w:hint="eastAsia"/>
                <w:sz w:val="18"/>
                <w:szCs w:val="18"/>
              </w:rPr>
              <w:br/>
              <w:t>四、2動手做玩具(1)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t>1-2-1,1-2-2,1-2-</w:t>
            </w:r>
            <w:r w:rsidRPr="004D1FAE">
              <w:rPr>
                <w:rFonts w:ascii="標楷體" w:eastAsia="標楷體" w:hAnsi="標楷體" w:hint="eastAsia"/>
                <w:sz w:val="18"/>
                <w:szCs w:val="18"/>
              </w:rPr>
              <w:lastRenderedPageBreak/>
              <w:t>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三、動物的身體和運動</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2.動物的運動方式</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◎資訊教育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◎家政教育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1"/>
                <w:attr w:name="IsLunarDate" w:val="False"/>
                <w:attr w:name="IsROCDate" w:val="False"/>
              </w:smartTagPr>
              <w:r w:rsidRPr="00FD3E0B">
                <w:rPr>
                  <w:rFonts w:ascii="標楷體" w:eastAsia="標楷體" w:hAnsi="標楷體" w:hint="eastAsia"/>
                  <w:sz w:val="18"/>
                  <w:szCs w:val="18"/>
                </w:rPr>
                <w:t>1-2-1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2"/>
                <w:attr w:name="IsLunarDate" w:val="False"/>
                <w:attr w:name="IsROCDate" w:val="False"/>
              </w:smartTagPr>
              <w:r w:rsidRPr="00FD3E0B">
                <w:rPr>
                  <w:rFonts w:ascii="標楷體" w:eastAsia="標楷體" w:hAnsi="標楷體" w:hint="eastAsia"/>
                  <w:sz w:val="18"/>
                  <w:szCs w:val="18"/>
                </w:rPr>
                <w:t>1-2-2</w:t>
              </w:r>
            </w:smartTag>
            <w:r w:rsidRPr="00FD3E0B">
              <w:rPr>
                <w:rFonts w:ascii="標楷體" w:eastAsia="標楷體" w:hAnsi="標楷體" w:hint="eastAsia"/>
                <w:sz w:val="18"/>
                <w:szCs w:val="18"/>
              </w:rPr>
              <w:t>-4</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1"/>
                <w:attr w:name="IsLunarDate" w:val="False"/>
                <w:attr w:name="IsROCDate" w:val="False"/>
              </w:smartTagPr>
              <w:r w:rsidRPr="00FD3E0B">
                <w:rPr>
                  <w:rFonts w:ascii="標楷體" w:eastAsia="標楷體" w:hAnsi="標楷體" w:hint="eastAsia"/>
                  <w:sz w:val="18"/>
                  <w:szCs w:val="18"/>
                </w:rPr>
                <w:t>2-2-1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2"/>
                <w:attr w:name="IsLunarDate" w:val="False"/>
                <w:attr w:name="IsROCDate" w:val="False"/>
              </w:smartTagPr>
              <w:r w:rsidRPr="00FD3E0B">
                <w:rPr>
                  <w:rFonts w:ascii="標楷體" w:eastAsia="標楷體" w:hAnsi="標楷體" w:hint="eastAsia"/>
                  <w:sz w:val="18"/>
                  <w:szCs w:val="18"/>
                </w:rPr>
                <w:t>2-2-2</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-3</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hint="eastAsia"/>
                  <w:sz w:val="18"/>
                  <w:szCs w:val="18"/>
                </w:rPr>
                <w:t>6-2-2</w:t>
              </w:r>
            </w:smartTag>
            <w:r w:rsidRPr="00FD3E0B">
              <w:rPr>
                <w:rFonts w:ascii="標楷體" w:eastAsia="標楷體" w:hAnsi="標楷體" w:hint="eastAsia"/>
                <w:sz w:val="18"/>
                <w:szCs w:val="18"/>
              </w:rPr>
              <w:t>-1</w:t>
            </w:r>
          </w:p>
        </w:tc>
        <w:tc>
          <w:tcPr>
            <w:tcW w:w="262" w:type="pct"/>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我來當家／1.生活小當家2-2-1</w:t>
            </w:r>
            <w:r w:rsidRPr="00BD1814">
              <w:rPr>
                <w:rFonts w:ascii="標楷體" w:eastAsia="標楷體" w:hAnsi="標楷體" w:hint="eastAsia"/>
                <w:b/>
                <w:bCs/>
                <w:color w:val="FF0000"/>
                <w:sz w:val="18"/>
                <w:szCs w:val="18"/>
              </w:rPr>
              <w:t>【人權教育】</w:t>
            </w:r>
            <w:r w:rsidRPr="004D1FAE">
              <w:rPr>
                <w:rFonts w:ascii="標楷體" w:eastAsia="標楷體" w:hAnsi="標楷體" w:hint="eastAsia"/>
                <w:color w:val="000000"/>
                <w:sz w:val="18"/>
                <w:szCs w:val="18"/>
              </w:rPr>
              <w:t>【生涯發展教育】【家政教育】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溝通交流道／1.溝通不簡單3-2-1【性</w:t>
            </w:r>
            <w:r w:rsidRPr="004D1FAE">
              <w:rPr>
                <w:rFonts w:ascii="標楷體" w:eastAsia="標楷體" w:hAnsi="標楷體" w:hint="eastAsia"/>
                <w:sz w:val="18"/>
                <w:szCs w:val="18"/>
              </w:rPr>
              <w:lastRenderedPageBreak/>
              <w:t>別平等教育】【環境教育】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hint="eastAsia"/>
                <w:color w:val="000000"/>
                <w:sz w:val="18"/>
                <w:szCs w:val="18"/>
              </w:rPr>
              <w:t>生活小當家</w:t>
            </w:r>
            <w:r w:rsidRPr="002D0E91">
              <w:rPr>
                <w:rFonts w:ascii="標楷體" w:eastAsia="標楷體" w:hAnsi="標楷體" w:hint="eastAsia"/>
                <w:sz w:val="18"/>
                <w:szCs w:val="18"/>
              </w:rPr>
              <w:t>）</w:t>
            </w:r>
          </w:p>
        </w:tc>
        <w:tc>
          <w:tcPr>
            <w:tcW w:w="340" w:type="pct"/>
          </w:tcPr>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lastRenderedPageBreak/>
              <w:t>參、運動好手</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十.翻滾的遊戲</w:t>
            </w:r>
          </w:p>
          <w:p w:rsidR="00BA3750" w:rsidRPr="003E1606" w:rsidRDefault="00BA3750" w:rsidP="00BA3750">
            <w:pPr>
              <w:pStyle w:val="afa"/>
              <w:rPr>
                <w:rFonts w:ascii="標楷體" w:eastAsia="標楷體" w:hAnsi="標楷體"/>
                <w:sz w:val="18"/>
                <w:szCs w:val="18"/>
              </w:rPr>
            </w:pPr>
            <w:r w:rsidRPr="003E1606">
              <w:rPr>
                <w:rFonts w:ascii="標楷體" w:eastAsia="標楷體" w:hAnsi="標楷體" w:hint="eastAsia"/>
                <w:sz w:val="18"/>
                <w:szCs w:val="18"/>
              </w:rPr>
              <w:t>3-1-1</w:t>
            </w:r>
          </w:p>
          <w:p w:rsidR="00BA3750" w:rsidRDefault="00BA3750" w:rsidP="00BA3750">
            <w:pPr>
              <w:spacing w:line="320" w:lineRule="exact"/>
              <w:rPr>
                <w:rFonts w:ascii="標楷體" w:eastAsia="標楷體" w:hAnsi="標楷體"/>
                <w:sz w:val="18"/>
                <w:szCs w:val="18"/>
              </w:rPr>
            </w:pPr>
            <w:r w:rsidRPr="003E1606">
              <w:rPr>
                <w:rFonts w:ascii="標楷體" w:eastAsia="標楷體" w:hAnsi="標楷體" w:hint="eastAsia"/>
                <w:sz w:val="18"/>
                <w:szCs w:val="18"/>
              </w:rPr>
              <w:t>3-1-2</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單元四、水中蛟龍</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活動1夏日戲水安全</w:t>
            </w:r>
            <w:r w:rsidRPr="004A342B">
              <w:rPr>
                <w:rFonts w:ascii="標楷體" w:eastAsia="標楷體" w:hAnsi="標楷體" w:cs="Times New Roman"/>
                <w:bCs/>
                <w:sz w:val="18"/>
                <w:szCs w:val="18"/>
              </w:rPr>
              <w:br/>
            </w:r>
            <w:r w:rsidRPr="004A342B">
              <w:rPr>
                <w:rFonts w:ascii="標楷體" w:eastAsia="標楷體" w:hAnsi="標楷體" w:cs="Times New Roman" w:hint="eastAsia"/>
                <w:bCs/>
                <w:sz w:val="18"/>
                <w:szCs w:val="18"/>
              </w:rPr>
              <w:lastRenderedPageBreak/>
              <w:t>活動2漂浮滑行</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【海洋教育】</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3"/>
              </w:smartTagPr>
              <w:r w:rsidRPr="004A342B">
                <w:rPr>
                  <w:rFonts w:ascii="標楷體" w:eastAsia="標楷體" w:hAnsi="標楷體" w:cs="Times New Roman"/>
                  <w:sz w:val="18"/>
                  <w:szCs w:val="18"/>
                </w:rPr>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smartTag>
            <w:r w:rsidRPr="004A342B">
              <w:rPr>
                <w:rFonts w:ascii="標楷體" w:eastAsia="標楷體" w:hAnsi="標楷體" w:cs="Times New Roman"/>
                <w:sz w:val="18"/>
                <w:szCs w:val="18"/>
              </w:rPr>
              <w:br/>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4</w:t>
            </w:r>
            <w:r w:rsidRPr="004A342B">
              <w:rPr>
                <w:rFonts w:ascii="標楷體" w:eastAsia="標楷體" w:hAnsi="標楷體" w:cs="Times New Roman"/>
                <w:sz w:val="18"/>
                <w:szCs w:val="18"/>
              </w:rPr>
              <w:b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6</w:t>
            </w:r>
            <w:r w:rsidRPr="004A342B">
              <w:rPr>
                <w:rFonts w:ascii="標楷體" w:eastAsia="標楷體" w:hAnsi="標楷體" w:cs="Times New Roman"/>
                <w:sz w:val="18"/>
                <w:szCs w:val="18"/>
              </w:rPr>
              <w:br/>
              <w:t>5</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5</w:t>
            </w:r>
          </w:p>
        </w:tc>
        <w:tc>
          <w:tcPr>
            <w:tcW w:w="271" w:type="pct"/>
            <w:vAlign w:val="center"/>
          </w:tcPr>
          <w:p w:rsidR="00BA3750" w:rsidRPr="00C77178" w:rsidRDefault="00BA3750" w:rsidP="00BA3750">
            <w:pPr>
              <w:snapToGrid w:val="0"/>
              <w:jc w:val="both"/>
              <w:rPr>
                <w:rFonts w:ascii="標楷體" w:eastAsia="標楷體" w:hAnsi="標楷體"/>
                <w:b/>
                <w:color w:val="FF0000"/>
                <w:sz w:val="18"/>
                <w:szCs w:val="18"/>
              </w:rPr>
            </w:pPr>
            <w:r w:rsidRPr="00C77178">
              <w:rPr>
                <w:rFonts w:ascii="標楷體" w:eastAsia="標楷體" w:hAnsi="標楷體" w:hint="eastAsia"/>
                <w:b/>
                <w:color w:val="FF0000"/>
                <w:sz w:val="18"/>
                <w:szCs w:val="18"/>
              </w:rPr>
              <w:lastRenderedPageBreak/>
              <w:t>【</w:t>
            </w:r>
            <w:r w:rsidRPr="00C77178">
              <w:rPr>
                <w:rFonts w:ascii="標楷體" w:eastAsia="標楷體" w:hAnsi="標楷體" w:hint="eastAsia"/>
                <w:b/>
                <w:bCs/>
                <w:color w:val="FF0000"/>
                <w:sz w:val="18"/>
                <w:szCs w:val="18"/>
              </w:rPr>
              <w:t>高齡教育</w:t>
            </w:r>
            <w:r w:rsidRPr="00C77178">
              <w:rPr>
                <w:rFonts w:ascii="標楷體" w:eastAsia="標楷體" w:hAnsi="標楷體" w:hint="eastAsia"/>
                <w:b/>
                <w:color w:val="FF0000"/>
                <w:sz w:val="18"/>
                <w:szCs w:val="18"/>
              </w:rPr>
              <w:t>】</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(家政)</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4-2-4</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4-3-3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(人權)</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1-2-2</w:t>
            </w:r>
          </w:p>
          <w:p w:rsidR="00BA3750" w:rsidRPr="004D1FAE" w:rsidRDefault="00BA3750" w:rsidP="00BA3750">
            <w:pPr>
              <w:adjustRightInd w:val="0"/>
              <w:snapToGrid w:val="0"/>
              <w:spacing w:line="0" w:lineRule="atLeast"/>
              <w:jc w:val="both"/>
              <w:rPr>
                <w:rFonts w:ascii="標楷體" w:eastAsia="標楷體" w:hAnsi="標楷體"/>
                <w:b/>
                <w:bCs/>
                <w:snapToGrid w:val="0"/>
                <w:kern w:val="0"/>
                <w:sz w:val="18"/>
                <w:szCs w:val="18"/>
              </w:rPr>
            </w:pPr>
            <w:r w:rsidRPr="004D1FAE">
              <w:rPr>
                <w:rFonts w:ascii="標楷體" w:eastAsia="標楷體" w:hAnsi="標楷體" w:hint="eastAsia"/>
                <w:sz w:val="18"/>
                <w:szCs w:val="18"/>
              </w:rPr>
              <w:t>2-2-1</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複習</w:t>
            </w:r>
            <w:r w:rsidRPr="004D1FAE">
              <w:rPr>
                <w:rFonts w:ascii="標楷體" w:eastAsia="標楷體" w:hAnsi="標楷體"/>
                <w:b/>
                <w:sz w:val="18"/>
                <w:szCs w:val="18"/>
                <w:lang w:val="zh-TW"/>
              </w:rPr>
              <w:t>升F指法，相關曲目練習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Gmail</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探索大自然／九、大自然的美術館／十、臺灣的山椒魚6-2-6-1</w:t>
            </w:r>
            <w:r w:rsidRPr="0078365B">
              <w:rPr>
                <w:rFonts w:ascii="標楷體" w:eastAsia="標楷體" w:hAnsi="標楷體" w:cs="Arial" w:hint="eastAsia"/>
                <w:sz w:val="18"/>
                <w:szCs w:val="18"/>
              </w:rPr>
              <w:t>,</w:t>
            </w:r>
            <w:r w:rsidRPr="0078365B">
              <w:rPr>
                <w:rFonts w:ascii="標楷體" w:eastAsia="標楷體" w:hAnsi="標楷體" w:cs="Arial"/>
                <w:sz w:val="18"/>
                <w:szCs w:val="18"/>
              </w:rPr>
              <w:t>1-2-</w:t>
            </w:r>
            <w:r w:rsidRPr="0078365B">
              <w:rPr>
                <w:rFonts w:ascii="標楷體" w:eastAsia="標楷體" w:hAnsi="標楷體" w:cs="Arial" w:hint="eastAsia"/>
                <w:sz w:val="18"/>
                <w:szCs w:val="18"/>
              </w:rPr>
              <w:t>3-2,</w:t>
            </w:r>
            <w:r w:rsidRPr="0078365B">
              <w:rPr>
                <w:rFonts w:ascii="標楷體" w:eastAsia="標楷體" w:hAnsi="標楷體" w:cs="Arial"/>
                <w:sz w:val="18"/>
                <w:szCs w:val="18"/>
              </w:rPr>
              <w:t>2-2-1-</w:t>
            </w:r>
            <w:r w:rsidRPr="0078365B">
              <w:rPr>
                <w:rFonts w:ascii="標楷體" w:eastAsia="標楷體" w:hAnsi="標楷體" w:cs="Arial" w:hint="eastAsia"/>
                <w:sz w:val="18"/>
                <w:szCs w:val="18"/>
              </w:rPr>
              <w:t>1,</w:t>
            </w:r>
            <w:r w:rsidRPr="0078365B">
              <w:rPr>
                <w:rFonts w:ascii="標楷體" w:eastAsia="標楷體" w:hAnsi="標楷體" w:cs="Arial"/>
                <w:sz w:val="18"/>
                <w:szCs w:val="18"/>
              </w:rPr>
              <w:t>3-2-</w:t>
            </w:r>
            <w:r w:rsidRPr="0078365B">
              <w:rPr>
                <w:rFonts w:ascii="標楷體" w:eastAsia="標楷體" w:hAnsi="標楷體" w:cs="Arial" w:hint="eastAsia"/>
                <w:sz w:val="18"/>
                <w:szCs w:val="18"/>
              </w:rPr>
              <w:t>1</w:t>
            </w:r>
            <w:r w:rsidRPr="0078365B">
              <w:rPr>
                <w:rFonts w:ascii="標楷體" w:eastAsia="標楷體" w:hAnsi="標楷體" w:cs="Arial"/>
                <w:sz w:val="18"/>
                <w:szCs w:val="18"/>
              </w:rPr>
              <w:t>-2</w:t>
            </w:r>
            <w:r w:rsidRPr="0078365B">
              <w:rPr>
                <w:rFonts w:ascii="標楷體" w:eastAsia="標楷體" w:hAnsi="標楷體" w:cs="Arial" w:hint="eastAsia"/>
                <w:sz w:val="18"/>
                <w:szCs w:val="18"/>
              </w:rPr>
              <w:t>,</w:t>
            </w:r>
            <w:r w:rsidRPr="0078365B">
              <w:rPr>
                <w:rFonts w:ascii="標楷體" w:eastAsia="標楷體" w:hAnsi="標楷體" w:cs="Arial"/>
                <w:sz w:val="18"/>
                <w:szCs w:val="18"/>
              </w:rPr>
              <w:t>4-2</w:t>
            </w:r>
            <w:r w:rsidRPr="0078365B">
              <w:rPr>
                <w:rFonts w:ascii="標楷體" w:eastAsia="標楷體" w:hAnsi="標楷體" w:cs="Arial"/>
                <w:sz w:val="18"/>
                <w:szCs w:val="18"/>
              </w:rPr>
              <w:lastRenderedPageBreak/>
              <w:t>-1-1</w:t>
            </w:r>
            <w:r w:rsidRPr="0078365B">
              <w:rPr>
                <w:rFonts w:ascii="標楷體" w:eastAsia="標楷體" w:hAnsi="標楷體" w:cs="Arial" w:hint="eastAsia"/>
                <w:sz w:val="18"/>
                <w:szCs w:val="18"/>
              </w:rPr>
              <w:t>,5-2-4,</w:t>
            </w:r>
            <w:r w:rsidRPr="0078365B">
              <w:rPr>
                <w:rFonts w:ascii="標楷體" w:eastAsia="標楷體" w:hAnsi="標楷體" w:cs="Arial"/>
                <w:sz w:val="18"/>
                <w:szCs w:val="18"/>
              </w:rPr>
              <w:t>5-2-8【海洋教育】【環境教育】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第7單元分數的加減</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N-2-10</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C-R-1、C-T-1、C-T-2、</w:t>
            </w:r>
            <w:r w:rsidRPr="00865EC5">
              <w:rPr>
                <w:rFonts w:ascii="標楷體" w:eastAsia="標楷體" w:hAnsi="標楷體" w:cs="DFBiaoHei-B5" w:hint="eastAsia"/>
                <w:kern w:val="0"/>
                <w:sz w:val="18"/>
                <w:szCs w:val="18"/>
              </w:rPr>
              <w:lastRenderedPageBreak/>
              <w:t>C-S-2、C-S-3、C-S-4、C-C-1、C-C-6</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14</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5/</w:t>
            </w:r>
            <w:r w:rsidRPr="004D1FAE">
              <w:rPr>
                <w:rFonts w:ascii="標楷體" w:eastAsia="標楷體" w:hAnsi="標楷體" w:hint="eastAsia"/>
                <w:bCs/>
                <w:sz w:val="18"/>
                <w:szCs w:val="18"/>
              </w:rPr>
              <w:t>12</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5/</w:t>
            </w:r>
            <w:r w:rsidRPr="004D1FAE">
              <w:rPr>
                <w:rFonts w:ascii="標楷體" w:eastAsia="標楷體" w:hAnsi="標楷體" w:hint="eastAsia"/>
                <w:bCs/>
                <w:sz w:val="18"/>
                <w:szCs w:val="18"/>
              </w:rPr>
              <w:t>18</w:t>
            </w:r>
          </w:p>
        </w:tc>
        <w:tc>
          <w:tcPr>
            <w:tcW w:w="664" w:type="pct"/>
            <w:vAlign w:val="center"/>
          </w:tcPr>
          <w:p w:rsidR="00BA3750"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sz w:val="18"/>
                <w:szCs w:val="18"/>
              </w:rPr>
              <w:t>＊第二次定期考查</w:t>
            </w:r>
          </w:p>
          <w:p w:rsidR="00BA3750" w:rsidRPr="004D1FAE" w:rsidRDefault="00BA3750" w:rsidP="00BA3750">
            <w:pPr>
              <w:snapToGrid w:val="0"/>
              <w:ind w:left="324" w:hangingChars="180" w:hanging="324"/>
              <w:jc w:val="both"/>
              <w:rPr>
                <w:rFonts w:ascii="標楷體" w:eastAsia="標楷體" w:hAnsi="標楷體"/>
                <w:sz w:val="18"/>
                <w:szCs w:val="18"/>
              </w:rPr>
            </w:pPr>
            <w:r>
              <w:rPr>
                <w:rFonts w:ascii="新細明體" w:hAnsi="新細明體" w:hint="eastAsia"/>
                <w:b/>
                <w:color w:val="FF0000"/>
                <w:sz w:val="18"/>
                <w:szCs w:val="18"/>
              </w:rPr>
              <w:t>【</w:t>
            </w:r>
            <w:r w:rsidRPr="00AE1654">
              <w:rPr>
                <w:rFonts w:ascii="標楷體" w:eastAsia="標楷體" w:hAnsi="標楷體" w:hint="eastAsia"/>
                <w:b/>
                <w:color w:val="FF0000"/>
                <w:sz w:val="18"/>
                <w:szCs w:val="18"/>
              </w:rPr>
              <w:t>交通安全教育宣導</w:t>
            </w:r>
            <w:r>
              <w:rPr>
                <w:rFonts w:ascii="新細明體" w:hAnsi="新細明體" w:hint="eastAsia"/>
                <w:b/>
                <w:color w:val="FF0000"/>
                <w:sz w:val="18"/>
                <w:szCs w:val="18"/>
              </w:rPr>
              <w:t>】</w:t>
            </w:r>
          </w:p>
          <w:p w:rsidR="00BA3750" w:rsidRPr="004D1FAE" w:rsidRDefault="00BA3750" w:rsidP="00BA3750">
            <w:pPr>
              <w:snapToGrid w:val="0"/>
              <w:ind w:left="432" w:hanging="432"/>
              <w:jc w:val="both"/>
              <w:rPr>
                <w:rFonts w:ascii="標楷體" w:eastAsia="標楷體" w:hAnsi="標楷體"/>
                <w:sz w:val="18"/>
                <w:szCs w:val="18"/>
              </w:rPr>
            </w:pPr>
            <w:r w:rsidRPr="004D1FAE">
              <w:rPr>
                <w:rFonts w:ascii="標楷體" w:eastAsia="標楷體" w:hAnsi="標楷體" w:hint="eastAsia"/>
                <w:bCs/>
                <w:snapToGrid w:val="0"/>
                <w:kern w:val="0"/>
                <w:sz w:val="18"/>
                <w:szCs w:val="18"/>
              </w:rPr>
              <w:t>＊法治教育宣導</w:t>
            </w:r>
          </w:p>
        </w:tc>
        <w:tc>
          <w:tcPr>
            <w:tcW w:w="315"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探索大自然／十、臺灣的山椒魚／統整活動三</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6-2-3-</w:t>
            </w:r>
            <w:r w:rsidRPr="0078365B">
              <w:rPr>
                <w:rFonts w:ascii="標楷體" w:eastAsia="標楷體" w:hAnsi="標楷體" w:cs="Arial" w:hint="eastAsia"/>
                <w:sz w:val="18"/>
                <w:szCs w:val="18"/>
              </w:rPr>
              <w:t>3,5-2-3-1,</w:t>
            </w:r>
            <w:r w:rsidRPr="0078365B">
              <w:rPr>
                <w:rFonts w:ascii="標楷體" w:eastAsia="標楷體" w:hAnsi="標楷體" w:cs="Arial"/>
                <w:sz w:val="18"/>
                <w:szCs w:val="18"/>
              </w:rPr>
              <w:t>5-2-4</w:t>
            </w:r>
            <w:r w:rsidRPr="0078365B">
              <w:rPr>
                <w:rFonts w:ascii="標楷體" w:eastAsia="標楷體" w:hAnsi="標楷體" w:cs="Arial" w:hint="eastAsia"/>
                <w:sz w:val="18"/>
                <w:szCs w:val="18"/>
              </w:rPr>
              <w:t>,5-2-14-3,6-2-1-1,6-2-2-</w:t>
            </w:r>
            <w:r w:rsidRPr="0078365B">
              <w:rPr>
                <w:rFonts w:ascii="標楷體" w:eastAsia="標楷體" w:hAnsi="標楷體" w:cs="Arial" w:hint="eastAsia"/>
                <w:sz w:val="18"/>
                <w:szCs w:val="18"/>
              </w:rPr>
              <w:lastRenderedPageBreak/>
              <w:t>1,6-2-3-2,6-2-4-3,6-2-5-1,6-2-8-1</w:t>
            </w:r>
            <w:r w:rsidRPr="0078365B">
              <w:rPr>
                <w:rFonts w:ascii="標楷體" w:eastAsia="標楷體" w:hAnsi="標楷體" w:cs="Arial"/>
                <w:sz w:val="18"/>
                <w:szCs w:val="18"/>
              </w:rPr>
              <w:t>【環境教育】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請恁食腥臊／單元活動二2-2-3,2-2-6,2-2-7,2-2-8,4-2-1,5-2-1【家政教育】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t>介紹家人</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3 Who’s She?</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【家政教育】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B34F30">
                <w:rPr>
                  <w:rFonts w:ascii="標楷體" w:eastAsia="標楷體" w:hAnsi="標楷體" w:cs="Times New Roman"/>
                  <w:sz w:val="18"/>
                  <w:szCs w:val="18"/>
                </w:rPr>
                <w:t>1-1-8</w:t>
              </w:r>
            </w:smartTag>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2-1-4</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5-1-6</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第7單元分數的加減</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N-2-10</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lastRenderedPageBreak/>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C-R-1、C-T-1、C-T-2、C-S-2、C-S-3、C-S-4、C-C-1、C-C-6</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五、家鄉的地名／1.地名的由來1-2-1,1-2-2</w:t>
            </w:r>
            <w:r w:rsidRPr="00124EE6">
              <w:rPr>
                <w:rFonts w:ascii="標楷體" w:eastAsia="標楷體" w:hAnsi="標楷體" w:hint="eastAsia"/>
                <w:kern w:val="0"/>
                <w:sz w:val="18"/>
                <w:szCs w:val="18"/>
              </w:rPr>
              <w:t>【環境教育】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二、美妙的旋律／我來唱你來和四、拜訪樹朋友／來樹下玩五、我是大明星／我的情緒會轉</w:t>
            </w:r>
            <w:r w:rsidRPr="004D1FAE">
              <w:rPr>
                <w:rFonts w:ascii="標楷體" w:eastAsia="標楷體" w:hAnsi="標楷體" w:cs="Arial" w:hint="eastAsia"/>
                <w:sz w:val="18"/>
                <w:szCs w:val="18"/>
              </w:rPr>
              <w:lastRenderedPageBreak/>
              <w:t>彎1-2-1,1-2-2,1-2-4,1-2-5,2-2-6,2-2-7【環境教育】【人權教育】【性別平等教育】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二、3笛聲飛揚(1)</w:t>
            </w:r>
            <w:r w:rsidRPr="004D1FAE">
              <w:rPr>
                <w:rFonts w:ascii="標楷體" w:eastAsia="標楷體" w:hAnsi="標楷體" w:hint="eastAsia"/>
                <w:sz w:val="18"/>
                <w:szCs w:val="18"/>
              </w:rPr>
              <w:br/>
              <w:t>四、2動手做玩具(1)</w:t>
            </w:r>
            <w:r w:rsidRPr="004D1FAE">
              <w:rPr>
                <w:rFonts w:ascii="標楷體" w:eastAsia="標楷體" w:hAnsi="標楷體" w:hint="eastAsia"/>
                <w:sz w:val="18"/>
                <w:szCs w:val="18"/>
              </w:rPr>
              <w:br/>
              <w:t>五、2偉大的光影魔術師(1)</w:t>
            </w:r>
            <w:r w:rsidRPr="004D1FAE">
              <w:rPr>
                <w:rFonts w:ascii="標楷體" w:eastAsia="標楷體" w:hAnsi="標楷體" w:hint="eastAsia"/>
                <w:sz w:val="18"/>
                <w:szCs w:val="18"/>
              </w:rPr>
              <w:br/>
            </w:r>
            <w:r w:rsidRPr="004D1FAE">
              <w:rPr>
                <w:rFonts w:ascii="標楷體" w:eastAsia="標楷體" w:hAnsi="標楷體" w:hint="eastAsia"/>
                <w:sz w:val="18"/>
                <w:szCs w:val="18"/>
              </w:rPr>
              <w:lastRenderedPageBreak/>
              <w:t>1-2-1,1-2-2,1-2-3,1-2-5,1-2-6,2-2-7,3-2-11【性別平等教育】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Times New Roman"/>
                <w:snapToGrid w:val="0"/>
                <w:color w:val="000000"/>
                <w:kern w:val="0"/>
                <w:sz w:val="18"/>
                <w:szCs w:val="18"/>
              </w:rPr>
            </w:pPr>
            <w:r w:rsidRPr="00FD3E0B">
              <w:rPr>
                <w:rFonts w:ascii="標楷體" w:eastAsia="標楷體" w:hAnsi="標楷體" w:cs="Times New Roman" w:hint="eastAsia"/>
                <w:snapToGrid w:val="0"/>
                <w:color w:val="000000"/>
                <w:kern w:val="0"/>
                <w:sz w:val="18"/>
                <w:szCs w:val="18"/>
              </w:rPr>
              <w:lastRenderedPageBreak/>
              <w:t>三、動物的身體和運動</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3</w:t>
            </w:r>
            <w:r w:rsidRPr="00FD3E0B">
              <w:rPr>
                <w:rFonts w:ascii="標楷體" w:eastAsia="標楷體" w:hAnsi="標楷體" w:cs="Arial Unicode MS"/>
                <w:snapToGrid w:val="0"/>
                <w:color w:val="000000"/>
                <w:kern w:val="0"/>
                <w:sz w:val="18"/>
                <w:szCs w:val="18"/>
              </w:rPr>
              <w:t>.</w:t>
            </w:r>
            <w:r w:rsidRPr="00FD3E0B">
              <w:rPr>
                <w:rFonts w:ascii="標楷體" w:eastAsia="標楷體" w:hAnsi="標楷體" w:cs="Arial Unicode MS" w:hint="eastAsia"/>
                <w:snapToGrid w:val="0"/>
                <w:color w:val="000000"/>
                <w:kern w:val="0"/>
                <w:sz w:val="18"/>
                <w:szCs w:val="18"/>
              </w:rPr>
              <w:t>愛護動物</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◎家政教育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2"/>
              </w:smartTagPr>
              <w:r w:rsidRPr="00FD3E0B">
                <w:rPr>
                  <w:rFonts w:ascii="標楷體" w:eastAsia="標楷體" w:hAnsi="標楷體" w:hint="eastAsia"/>
                  <w:sz w:val="18"/>
                  <w:szCs w:val="18"/>
                </w:rPr>
                <w:t>2-2-2</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6"/>
              </w:smartTagPr>
              <w:r w:rsidRPr="00FD3E0B">
                <w:rPr>
                  <w:rFonts w:ascii="標楷體" w:eastAsia="標楷體" w:hAnsi="標楷體" w:hint="eastAsia"/>
                  <w:sz w:val="18"/>
                  <w:szCs w:val="18"/>
                </w:rPr>
                <w:t>6-2-1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hint="eastAsia"/>
                  <w:sz w:val="18"/>
                  <w:szCs w:val="18"/>
                </w:rPr>
                <w:t>6-2-2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-2</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olor w:val="000000"/>
                <w:sz w:val="18"/>
                <w:szCs w:val="18"/>
              </w:rPr>
            </w:pPr>
            <w:r w:rsidRPr="004D1FAE">
              <w:rPr>
                <w:rFonts w:ascii="標楷體" w:eastAsia="標楷體" w:hAnsi="標楷體" w:hint="eastAsia"/>
                <w:color w:val="000000"/>
                <w:sz w:val="18"/>
                <w:szCs w:val="18"/>
              </w:rPr>
              <w:lastRenderedPageBreak/>
              <w:t>我來當家／2.家事小當家2-2-1</w:t>
            </w:r>
            <w:r w:rsidRPr="00BD1814">
              <w:rPr>
                <w:rFonts w:ascii="標楷體" w:eastAsia="標楷體" w:hAnsi="標楷體" w:hint="eastAsia"/>
                <w:b/>
                <w:bCs/>
                <w:color w:val="FF0000"/>
                <w:sz w:val="18"/>
                <w:szCs w:val="18"/>
              </w:rPr>
              <w:t>【人權教育】</w:t>
            </w:r>
            <w:r w:rsidRPr="004D1FAE">
              <w:rPr>
                <w:rFonts w:ascii="標楷體" w:eastAsia="標楷體" w:hAnsi="標楷體" w:hint="eastAsia"/>
                <w:color w:val="000000"/>
                <w:sz w:val="18"/>
                <w:szCs w:val="18"/>
              </w:rPr>
              <w:t>【生涯發展教育】【家政教育】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溝通交流</w:t>
            </w:r>
            <w:r w:rsidRPr="004D1FAE">
              <w:rPr>
                <w:rFonts w:ascii="標楷體" w:eastAsia="標楷體" w:hAnsi="標楷體" w:hint="eastAsia"/>
                <w:sz w:val="18"/>
                <w:szCs w:val="18"/>
              </w:rPr>
              <w:lastRenderedPageBreak/>
              <w:t>道／2.溝通金頭腦3-2-1【性別平等教育】【環境教育】</w:t>
            </w:r>
          </w:p>
          <w:p w:rsidR="00BA3750" w:rsidRPr="004D1FAE" w:rsidRDefault="00BA3750" w:rsidP="00BA3750">
            <w:pPr>
              <w:snapToGrid w:val="0"/>
              <w:rPr>
                <w:rFonts w:ascii="標楷體" w:eastAsia="標楷體" w:hAnsi="標楷體"/>
                <w:color w:val="000000"/>
                <w:sz w:val="18"/>
                <w:szCs w:val="18"/>
              </w:rPr>
            </w:pPr>
            <w:r w:rsidRPr="002D0E91">
              <w:rPr>
                <w:rFonts w:ascii="標楷體" w:eastAsia="標楷體" w:hAnsi="標楷體" w:hint="eastAsia"/>
                <w:sz w:val="18"/>
                <w:szCs w:val="18"/>
              </w:rPr>
              <w:t>（混齡2: 溝通金頭腦）</w:t>
            </w:r>
          </w:p>
        </w:tc>
        <w:tc>
          <w:tcPr>
            <w:tcW w:w="340" w:type="pct"/>
          </w:tcPr>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lastRenderedPageBreak/>
              <w:t>參、運動好手</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r w:rsidRPr="003E1606">
              <w:rPr>
                <w:rFonts w:ascii="標楷體" w:eastAsia="標楷體" w:hAnsi="標楷體" w:cs="Times New Roman" w:hint="eastAsia"/>
                <w:snapToGrid w:val="0"/>
                <w:color w:val="000000"/>
                <w:kern w:val="0"/>
                <w:sz w:val="18"/>
                <w:szCs w:val="18"/>
              </w:rPr>
              <w:t>十.翻滾的遊戲</w:t>
            </w:r>
          </w:p>
          <w:p w:rsidR="00BA3750" w:rsidRPr="003E1606" w:rsidRDefault="00BA3750" w:rsidP="00BA3750">
            <w:pPr>
              <w:pStyle w:val="afa"/>
              <w:rPr>
                <w:rFonts w:ascii="標楷體" w:eastAsia="標楷體" w:hAnsi="標楷體"/>
                <w:sz w:val="18"/>
                <w:szCs w:val="18"/>
              </w:rPr>
            </w:pPr>
            <w:r w:rsidRPr="003E1606">
              <w:rPr>
                <w:rFonts w:ascii="標楷體" w:eastAsia="標楷體" w:hAnsi="標楷體" w:hint="eastAsia"/>
                <w:sz w:val="18"/>
                <w:szCs w:val="18"/>
              </w:rPr>
              <w:t>3-1-1</w:t>
            </w:r>
          </w:p>
          <w:p w:rsidR="00BA3750" w:rsidRDefault="00BA3750" w:rsidP="00BA3750">
            <w:pPr>
              <w:spacing w:line="320" w:lineRule="exact"/>
              <w:rPr>
                <w:rFonts w:ascii="標楷體" w:eastAsia="標楷體" w:hAnsi="標楷體"/>
                <w:sz w:val="18"/>
                <w:szCs w:val="18"/>
              </w:rPr>
            </w:pPr>
            <w:r w:rsidRPr="003E1606">
              <w:rPr>
                <w:rFonts w:ascii="標楷體" w:eastAsia="標楷體" w:hAnsi="標楷體" w:hint="eastAsia"/>
                <w:sz w:val="18"/>
                <w:szCs w:val="18"/>
              </w:rPr>
              <w:t>3-1-2</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單元四、水</w:t>
            </w:r>
            <w:r w:rsidRPr="004A342B">
              <w:rPr>
                <w:rFonts w:ascii="標楷體" w:eastAsia="標楷體" w:hAnsi="標楷體" w:cs="Times New Roman" w:hint="eastAsia"/>
                <w:bCs/>
                <w:sz w:val="18"/>
                <w:szCs w:val="18"/>
              </w:rPr>
              <w:lastRenderedPageBreak/>
              <w:t>中蛟龍</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活動3打水前進</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【海洋教育】</w:t>
            </w:r>
          </w:p>
          <w:p w:rsidR="00BA3750" w:rsidRPr="003E1606"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3"/>
              </w:smartTagPr>
              <w:r w:rsidRPr="004A342B">
                <w:rPr>
                  <w:rFonts w:ascii="標楷體" w:eastAsia="標楷體" w:hAnsi="標楷體" w:cs="Times New Roman"/>
                  <w:sz w:val="18"/>
                  <w:szCs w:val="18"/>
                </w:rPr>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smartTag>
            <w:r w:rsidRPr="004A342B">
              <w:rPr>
                <w:rFonts w:ascii="標楷體" w:eastAsia="標楷體" w:hAnsi="標楷體" w:cs="Times New Roman"/>
                <w:sz w:val="18"/>
                <w:szCs w:val="18"/>
              </w:rPr>
              <w:br/>
              <w:t>3</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4</w:t>
            </w:r>
          </w:p>
        </w:tc>
        <w:tc>
          <w:tcPr>
            <w:tcW w:w="271" w:type="pct"/>
            <w:vAlign w:val="center"/>
          </w:tcPr>
          <w:p w:rsidR="00BA3750" w:rsidRPr="004D1FAE" w:rsidRDefault="00BA3750" w:rsidP="00BA3750">
            <w:pPr>
              <w:snapToGrid w:val="0"/>
              <w:jc w:val="both"/>
              <w:rPr>
                <w:rFonts w:ascii="標楷體" w:eastAsia="標楷體" w:hAnsi="標楷體"/>
                <w:b/>
                <w:bCs/>
                <w:color w:val="385623"/>
                <w:sz w:val="18"/>
                <w:szCs w:val="18"/>
              </w:rPr>
            </w:pPr>
            <w:r w:rsidRPr="004D1FAE">
              <w:rPr>
                <w:rFonts w:ascii="標楷體" w:eastAsia="標楷體" w:hAnsi="標楷體" w:hint="eastAsia"/>
                <w:b/>
                <w:bCs/>
                <w:color w:val="385623"/>
                <w:sz w:val="18"/>
                <w:szCs w:val="18"/>
              </w:rPr>
              <w:lastRenderedPageBreak/>
              <w:t>【交通安全教育】</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(家政)</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3-2-4</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(生涯發展)</w:t>
            </w:r>
          </w:p>
          <w:p w:rsidR="00BA3750" w:rsidRPr="004D1FAE" w:rsidRDefault="00BA3750" w:rsidP="00BA3750">
            <w:pPr>
              <w:adjustRightInd w:val="0"/>
              <w:snapToGrid w:val="0"/>
              <w:spacing w:line="0" w:lineRule="atLeast"/>
              <w:jc w:val="both"/>
              <w:rPr>
                <w:rFonts w:ascii="標楷體" w:eastAsia="標楷體" w:hAnsi="標楷體"/>
                <w:b/>
                <w:bCs/>
                <w:snapToGrid w:val="0"/>
                <w:kern w:val="0"/>
                <w:sz w:val="18"/>
                <w:szCs w:val="18"/>
              </w:rPr>
            </w:pPr>
            <w:r w:rsidRPr="004D1FAE">
              <w:rPr>
                <w:rFonts w:ascii="標楷體" w:eastAsia="標楷體" w:hAnsi="標楷體" w:hint="eastAsia"/>
                <w:sz w:val="18"/>
                <w:szCs w:val="18"/>
              </w:rPr>
              <w:t>1-1-1</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降B</w:t>
            </w:r>
            <w:r w:rsidRPr="004D1FAE">
              <w:rPr>
                <w:rFonts w:ascii="標楷體" w:eastAsia="標楷體" w:hAnsi="標楷體"/>
                <w:b/>
                <w:sz w:val="18"/>
                <w:szCs w:val="18"/>
                <w:lang w:val="zh-TW"/>
              </w:rPr>
              <w:t>指法，相關曲目練習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Gmail</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探索大自然／十、臺灣的山椒魚／統整活動三</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6-2-3-</w:t>
            </w:r>
            <w:r w:rsidRPr="0078365B">
              <w:rPr>
                <w:rFonts w:ascii="標楷體" w:eastAsia="標楷體" w:hAnsi="標楷體" w:cs="Arial" w:hint="eastAsia"/>
                <w:sz w:val="18"/>
                <w:szCs w:val="18"/>
              </w:rPr>
              <w:t>3,5-2-3-1,</w:t>
            </w:r>
            <w:r w:rsidRPr="0078365B">
              <w:rPr>
                <w:rFonts w:ascii="標楷體" w:eastAsia="標楷體" w:hAnsi="標楷體" w:cs="Arial"/>
                <w:sz w:val="18"/>
                <w:szCs w:val="18"/>
              </w:rPr>
              <w:t>5-2-4</w:t>
            </w:r>
            <w:r w:rsidRPr="0078365B">
              <w:rPr>
                <w:rFonts w:ascii="標楷體" w:eastAsia="標楷體" w:hAnsi="標楷體" w:cs="Arial" w:hint="eastAsia"/>
                <w:sz w:val="18"/>
                <w:szCs w:val="18"/>
              </w:rPr>
              <w:lastRenderedPageBreak/>
              <w:t>,5-2-14-3,6-2-1-1,6-2-2-1,6-2-3-2,6-2-4-3,6-2-5-1,6-2-8-1</w:t>
            </w:r>
            <w:r w:rsidRPr="0078365B">
              <w:rPr>
                <w:rFonts w:ascii="標楷體" w:eastAsia="標楷體" w:hAnsi="標楷體" w:cs="Arial"/>
                <w:sz w:val="18"/>
                <w:szCs w:val="18"/>
              </w:rPr>
              <w:t>【環境教育】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第7單元分數的加減</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N-2-09</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N-2-10</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3-n-11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lastRenderedPageBreak/>
              <w:t>C-R-1、C-T-1、C-T-2、C-S-2、C-S-3、C-S-4、C-C-1、C-C-6</w:t>
            </w:r>
          </w:p>
        </w:tc>
      </w:tr>
      <w:tr w:rsidR="00BA3750" w:rsidRPr="004D1FAE" w:rsidTr="00BA3750">
        <w:trPr>
          <w:jc w:val="center"/>
        </w:trPr>
        <w:tc>
          <w:tcPr>
            <w:tcW w:w="1035" w:type="pct"/>
            <w:gridSpan w:val="3"/>
            <w:vAlign w:val="center"/>
          </w:tcPr>
          <w:p w:rsidR="00BA3750" w:rsidRPr="004D1FAE" w:rsidRDefault="00BA3750" w:rsidP="00BA3750">
            <w:pPr>
              <w:snapToGrid w:val="0"/>
              <w:jc w:val="center"/>
              <w:rPr>
                <w:rFonts w:ascii="標楷體" w:eastAsia="標楷體" w:hAnsi="標楷體"/>
                <w:sz w:val="18"/>
                <w:szCs w:val="18"/>
              </w:rPr>
            </w:pPr>
            <w:r w:rsidRPr="004D1FAE">
              <w:rPr>
                <w:rFonts w:ascii="標楷體" w:eastAsia="標楷體" w:hAnsi="標楷體" w:hint="eastAsia"/>
                <w:sz w:val="18"/>
                <w:szCs w:val="18"/>
              </w:rPr>
              <w:lastRenderedPageBreak/>
              <w:t>第二次段考評量方式</w:t>
            </w:r>
          </w:p>
        </w:tc>
        <w:tc>
          <w:tcPr>
            <w:tcW w:w="315" w:type="pct"/>
            <w:vAlign w:val="center"/>
          </w:tcPr>
          <w:p w:rsidR="00BA3750" w:rsidRPr="004D1FAE" w:rsidRDefault="00BA3750" w:rsidP="00BA3750">
            <w:pPr>
              <w:jc w:val="center"/>
              <w:rPr>
                <w:rFonts w:ascii="標楷體" w:eastAsia="標楷體" w:hAnsi="標楷體"/>
                <w:sz w:val="18"/>
                <w:szCs w:val="18"/>
              </w:rPr>
            </w:pPr>
            <w:r w:rsidRPr="004D1FAE">
              <w:rPr>
                <w:rFonts w:ascii="標楷體" w:eastAsia="標楷體" w:hAnsi="標楷體" w:hint="eastAsia"/>
                <w:sz w:val="18"/>
                <w:szCs w:val="18"/>
              </w:rPr>
              <w:t>紙筆測驗</w:t>
            </w:r>
          </w:p>
        </w:tc>
        <w:tc>
          <w:tcPr>
            <w:tcW w:w="272" w:type="pct"/>
            <w:vAlign w:val="center"/>
          </w:tcPr>
          <w:p w:rsidR="00BA3750" w:rsidRPr="004D1FAE" w:rsidRDefault="00BA3750" w:rsidP="00BA3750">
            <w:pPr>
              <w:snapToGrid w:val="0"/>
              <w:ind w:left="142" w:hangingChars="79" w:hanging="142"/>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314" w:type="pct"/>
            <w:vAlign w:val="center"/>
          </w:tcPr>
          <w:p w:rsidR="00BA3750" w:rsidRPr="004D1FAE" w:rsidRDefault="00BA3750" w:rsidP="00BA3750">
            <w:pPr>
              <w:adjustRightInd w:val="0"/>
              <w:snapToGrid w:val="0"/>
              <w:spacing w:line="240" w:lineRule="atLeast"/>
              <w:jc w:val="center"/>
              <w:rPr>
                <w:rFonts w:ascii="標楷體" w:eastAsia="標楷體" w:hAnsi="標楷體" w:cs="Tahoma"/>
                <w:bCs/>
                <w:sz w:val="18"/>
                <w:szCs w:val="18"/>
              </w:rPr>
            </w:pPr>
            <w:r w:rsidRPr="004D1FAE">
              <w:rPr>
                <w:rFonts w:ascii="標楷體" w:eastAsia="標楷體" w:hAnsi="標楷體" w:hint="eastAsia"/>
                <w:sz w:val="18"/>
                <w:szCs w:val="18"/>
              </w:rPr>
              <w:t>紙筆測驗</w:t>
            </w:r>
          </w:p>
        </w:tc>
        <w:tc>
          <w:tcPr>
            <w:tcW w:w="254" w:type="pct"/>
            <w:vAlign w:val="center"/>
          </w:tcPr>
          <w:p w:rsidR="00BA3750" w:rsidRPr="004D1FAE" w:rsidRDefault="00BA3750" w:rsidP="00BA3750">
            <w:pPr>
              <w:adjustRightInd w:val="0"/>
              <w:snapToGrid w:val="0"/>
              <w:spacing w:line="240" w:lineRule="atLeast"/>
              <w:jc w:val="center"/>
              <w:rPr>
                <w:rFonts w:ascii="標楷體" w:eastAsia="標楷體" w:hAnsi="標楷體"/>
                <w:color w:val="000000"/>
                <w:sz w:val="18"/>
                <w:szCs w:val="18"/>
              </w:rPr>
            </w:pPr>
            <w:r w:rsidRPr="004D1FAE">
              <w:rPr>
                <w:rFonts w:ascii="標楷體" w:eastAsia="標楷體" w:hAnsi="標楷體" w:hint="eastAsia"/>
                <w:sz w:val="18"/>
                <w:szCs w:val="18"/>
              </w:rPr>
              <w:t>紙筆測驗</w:t>
            </w:r>
          </w:p>
        </w:tc>
        <w:tc>
          <w:tcPr>
            <w:tcW w:w="337" w:type="pct"/>
            <w:vAlign w:val="center"/>
          </w:tcPr>
          <w:p w:rsidR="00BA3750" w:rsidRPr="004D1FAE" w:rsidRDefault="00BA3750" w:rsidP="00BA3750">
            <w:pPr>
              <w:adjustRightInd w:val="0"/>
              <w:snapToGrid w:val="0"/>
              <w:spacing w:line="240" w:lineRule="atLeast"/>
              <w:jc w:val="center"/>
              <w:rPr>
                <w:rFonts w:ascii="標楷體" w:eastAsia="標楷體" w:hAnsi="標楷體"/>
                <w:bCs/>
                <w:snapToGrid w:val="0"/>
                <w:kern w:val="0"/>
                <w:sz w:val="18"/>
                <w:szCs w:val="18"/>
              </w:rPr>
            </w:pPr>
            <w:r w:rsidRPr="004D1FAE">
              <w:rPr>
                <w:rFonts w:ascii="標楷體" w:eastAsia="標楷體" w:hAnsi="標楷體" w:hint="eastAsia"/>
                <w:sz w:val="18"/>
                <w:szCs w:val="18"/>
              </w:rPr>
              <w:t>紙筆測驗</w:t>
            </w:r>
          </w:p>
        </w:tc>
        <w:tc>
          <w:tcPr>
            <w:tcW w:w="272" w:type="pct"/>
            <w:vAlign w:val="center"/>
          </w:tcPr>
          <w:p w:rsidR="00BA3750" w:rsidRPr="004D1FAE" w:rsidRDefault="00BA3750" w:rsidP="00BA3750">
            <w:pPr>
              <w:adjustRightInd w:val="0"/>
              <w:snapToGrid w:val="0"/>
              <w:spacing w:line="240" w:lineRule="atLeast"/>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282" w:type="pct"/>
            <w:vAlign w:val="center"/>
          </w:tcPr>
          <w:p w:rsidR="00BA3750" w:rsidRPr="004D1FAE" w:rsidRDefault="00BA3750" w:rsidP="00BA3750">
            <w:pPr>
              <w:adjustRightInd w:val="0"/>
              <w:snapToGrid w:val="0"/>
              <w:spacing w:line="240" w:lineRule="atLeast"/>
              <w:jc w:val="center"/>
              <w:rPr>
                <w:rFonts w:ascii="標楷體" w:eastAsia="標楷體" w:hAnsi="標楷體" w:cs="Arial Unicode MS"/>
                <w:sz w:val="18"/>
                <w:szCs w:val="18"/>
              </w:rPr>
            </w:pPr>
            <w:r w:rsidRPr="004D1FAE">
              <w:rPr>
                <w:rFonts w:ascii="標楷體" w:eastAsia="標楷體" w:hAnsi="標楷體" w:hint="eastAsia"/>
                <w:sz w:val="18"/>
                <w:szCs w:val="18"/>
              </w:rPr>
              <w:t>紙筆測驗</w:t>
            </w:r>
          </w:p>
        </w:tc>
        <w:tc>
          <w:tcPr>
            <w:tcW w:w="262" w:type="pct"/>
            <w:vAlign w:val="center"/>
          </w:tcPr>
          <w:p w:rsidR="00BA3750" w:rsidRPr="004D1FAE" w:rsidRDefault="00BA3750" w:rsidP="00BA3750">
            <w:pPr>
              <w:adjustRightInd w:val="0"/>
              <w:snapToGrid w:val="0"/>
              <w:spacing w:line="240" w:lineRule="atLeast"/>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340" w:type="pct"/>
            <w:vAlign w:val="center"/>
          </w:tcPr>
          <w:p w:rsidR="00BA3750" w:rsidRPr="004D1FAE" w:rsidRDefault="00BA3750" w:rsidP="00BA3750">
            <w:pPr>
              <w:adjustRightInd w:val="0"/>
              <w:snapToGrid w:val="0"/>
              <w:spacing w:line="240" w:lineRule="atLeast"/>
              <w:jc w:val="center"/>
              <w:rPr>
                <w:rFonts w:ascii="標楷體" w:eastAsia="標楷體" w:hAnsi="標楷體"/>
                <w:bCs/>
                <w:snapToGrid w:val="0"/>
                <w:kern w:val="0"/>
                <w:sz w:val="18"/>
                <w:szCs w:val="18"/>
              </w:rPr>
            </w:pPr>
            <w:r w:rsidRPr="004D1FAE">
              <w:rPr>
                <w:rFonts w:ascii="標楷體" w:eastAsia="標楷體" w:hAnsi="標楷體" w:hint="eastAsia"/>
                <w:sz w:val="18"/>
                <w:szCs w:val="18"/>
              </w:rPr>
              <w:t>實作評量</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口頭測驗</w:t>
            </w:r>
          </w:p>
        </w:tc>
        <w:tc>
          <w:tcPr>
            <w:tcW w:w="271" w:type="pct"/>
            <w:vAlign w:val="center"/>
          </w:tcPr>
          <w:p w:rsidR="00BA3750" w:rsidRPr="004D1FAE" w:rsidRDefault="00BA3750" w:rsidP="00BA3750">
            <w:pPr>
              <w:snapToGrid w:val="0"/>
              <w:spacing w:line="240" w:lineRule="exact"/>
              <w:jc w:val="center"/>
              <w:rPr>
                <w:rFonts w:ascii="標楷體" w:eastAsia="標楷體" w:hAnsi="標楷體"/>
                <w:sz w:val="18"/>
                <w:szCs w:val="18"/>
              </w:rPr>
            </w:pPr>
            <w:r w:rsidRPr="004D1FAE">
              <w:rPr>
                <w:rFonts w:ascii="標楷體" w:eastAsia="標楷體" w:hAnsi="標楷體" w:hint="eastAsia"/>
                <w:sz w:val="18"/>
                <w:szCs w:val="18"/>
              </w:rPr>
              <w:t>操作測驗</w:t>
            </w:r>
          </w:p>
        </w:tc>
        <w:tc>
          <w:tcPr>
            <w:tcW w:w="226" w:type="pct"/>
            <w:vAlign w:val="center"/>
          </w:tcPr>
          <w:p w:rsidR="00BA3750" w:rsidRPr="004D1FAE" w:rsidRDefault="00BA3750" w:rsidP="00BA3750">
            <w:pPr>
              <w:snapToGrid w:val="0"/>
              <w:spacing w:line="240" w:lineRule="exact"/>
              <w:jc w:val="center"/>
              <w:rPr>
                <w:rFonts w:ascii="標楷體" w:eastAsia="標楷體" w:hAnsi="標楷體"/>
                <w:sz w:val="18"/>
                <w:szCs w:val="18"/>
              </w:rPr>
            </w:pPr>
            <w:r w:rsidRPr="004D1FAE">
              <w:rPr>
                <w:rFonts w:ascii="標楷體" w:eastAsia="標楷體" w:hAnsi="標楷體" w:hint="eastAsia"/>
                <w:sz w:val="18"/>
                <w:szCs w:val="18"/>
              </w:rPr>
              <w:t>操作測驗</w:t>
            </w:r>
          </w:p>
        </w:tc>
        <w:tc>
          <w:tcPr>
            <w:tcW w:w="244" w:type="pct"/>
            <w:vAlign w:val="center"/>
          </w:tcPr>
          <w:p w:rsidR="00BA3750" w:rsidRPr="004D1FAE" w:rsidRDefault="00BA3750" w:rsidP="00BA3750">
            <w:pPr>
              <w:snapToGrid w:val="0"/>
              <w:spacing w:line="240" w:lineRule="exact"/>
              <w:jc w:val="center"/>
              <w:rPr>
                <w:rFonts w:ascii="標楷體" w:eastAsia="標楷體" w:hAnsi="標楷體"/>
                <w:sz w:val="18"/>
                <w:szCs w:val="18"/>
              </w:rPr>
            </w:pPr>
            <w:r w:rsidRPr="004D1FAE">
              <w:rPr>
                <w:rFonts w:ascii="標楷體" w:eastAsia="標楷體" w:hAnsi="標楷體" w:hint="eastAsia"/>
                <w:sz w:val="18"/>
                <w:szCs w:val="18"/>
              </w:rPr>
              <w:t>紙筆測驗</w:t>
            </w:r>
          </w:p>
        </w:tc>
        <w:tc>
          <w:tcPr>
            <w:tcW w:w="305" w:type="pct"/>
            <w:vAlign w:val="center"/>
          </w:tcPr>
          <w:p w:rsidR="00BA3750" w:rsidRPr="004D1FAE" w:rsidRDefault="00BA3750" w:rsidP="00BA3750">
            <w:pPr>
              <w:snapToGrid w:val="0"/>
              <w:spacing w:line="240" w:lineRule="exact"/>
              <w:jc w:val="center"/>
              <w:rPr>
                <w:rFonts w:ascii="標楷體" w:eastAsia="標楷體" w:hAnsi="標楷體"/>
                <w:sz w:val="18"/>
                <w:szCs w:val="18"/>
              </w:rPr>
            </w:pPr>
            <w:r w:rsidRPr="004D1FAE">
              <w:rPr>
                <w:rFonts w:ascii="標楷體" w:eastAsia="標楷體" w:hAnsi="標楷體" w:hint="eastAsia"/>
                <w:sz w:val="18"/>
                <w:szCs w:val="18"/>
              </w:rPr>
              <w:t>紙筆測驗</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t>15</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5/</w:t>
            </w:r>
            <w:r w:rsidRPr="004D1FAE">
              <w:rPr>
                <w:rFonts w:ascii="標楷體" w:eastAsia="標楷體" w:hAnsi="標楷體" w:hint="eastAsia"/>
                <w:bCs/>
                <w:sz w:val="18"/>
                <w:szCs w:val="18"/>
              </w:rPr>
              <w:t>19</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5/</w:t>
            </w:r>
            <w:r w:rsidRPr="004D1FAE">
              <w:rPr>
                <w:rFonts w:ascii="標楷體" w:eastAsia="標楷體" w:hAnsi="標楷體" w:hint="eastAsia"/>
                <w:bCs/>
                <w:sz w:val="18"/>
                <w:szCs w:val="18"/>
              </w:rPr>
              <w:t>25</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＊調閱各科習作</w:t>
            </w:r>
          </w:p>
          <w:p w:rsidR="00BA3750" w:rsidRPr="004D1FAE" w:rsidRDefault="00BA3750" w:rsidP="00BA3750">
            <w:pPr>
              <w:snapToGrid w:val="0"/>
              <w:ind w:left="169" w:hangingChars="94" w:hanging="169"/>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＊性別平等教育宣導</w:t>
            </w:r>
          </w:p>
          <w:p w:rsidR="00BA3750" w:rsidRPr="004D1FAE" w:rsidRDefault="00BA3750" w:rsidP="00BA3750">
            <w:pPr>
              <w:snapToGrid w:val="0"/>
              <w:ind w:left="169" w:hangingChars="94" w:hanging="169"/>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＊校內語文競賽(二)</w:t>
            </w:r>
          </w:p>
        </w:tc>
        <w:tc>
          <w:tcPr>
            <w:tcW w:w="315"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閱讀交響樂／十一、蟬</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hint="eastAsia"/>
                <w:sz w:val="18"/>
                <w:szCs w:val="18"/>
              </w:rPr>
              <w:t>1</w:t>
            </w:r>
            <w:r w:rsidRPr="0078365B">
              <w:rPr>
                <w:rFonts w:ascii="標楷體" w:eastAsia="標楷體" w:hAnsi="標楷體" w:cs="Arial"/>
                <w:sz w:val="18"/>
                <w:szCs w:val="18"/>
              </w:rPr>
              <w:t>-2-</w:t>
            </w:r>
            <w:r w:rsidRPr="0078365B">
              <w:rPr>
                <w:rFonts w:ascii="標楷體" w:eastAsia="標楷體" w:hAnsi="標楷體" w:cs="Arial" w:hint="eastAsia"/>
                <w:sz w:val="18"/>
                <w:szCs w:val="18"/>
              </w:rPr>
              <w:t>2,2</w:t>
            </w:r>
            <w:r w:rsidRPr="0078365B">
              <w:rPr>
                <w:rFonts w:ascii="標楷體" w:eastAsia="標楷體" w:hAnsi="標楷體" w:cs="Arial"/>
                <w:sz w:val="18"/>
                <w:szCs w:val="18"/>
              </w:rPr>
              <w:t>-2-</w:t>
            </w:r>
            <w:r w:rsidRPr="0078365B">
              <w:rPr>
                <w:rFonts w:ascii="標楷體" w:eastAsia="標楷體" w:hAnsi="標楷體" w:cs="Arial" w:hint="eastAsia"/>
                <w:sz w:val="18"/>
                <w:szCs w:val="18"/>
              </w:rPr>
              <w:t>2-3,</w:t>
            </w:r>
            <w:r w:rsidRPr="0078365B">
              <w:rPr>
                <w:rFonts w:ascii="標楷體" w:eastAsia="標楷體" w:hAnsi="標楷體" w:cs="Arial"/>
                <w:sz w:val="18"/>
                <w:szCs w:val="18"/>
              </w:rPr>
              <w:t xml:space="preserve"> </w:t>
            </w:r>
            <w:r w:rsidRPr="0078365B">
              <w:rPr>
                <w:rFonts w:ascii="標楷體" w:eastAsia="標楷體" w:hAnsi="標楷體" w:cs="Arial" w:hint="eastAsia"/>
                <w:sz w:val="18"/>
                <w:szCs w:val="18"/>
              </w:rPr>
              <w:lastRenderedPageBreak/>
              <w:t>3-2-3-5,4-2-3-2,5-2-8-2,6-2-1-3【性別平等教育】【環境教育】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五日節的活動／五、五日節</w:t>
            </w:r>
            <w:r w:rsidRPr="0078365B">
              <w:rPr>
                <w:rFonts w:ascii="標楷體" w:eastAsia="標楷體" w:hAnsi="標楷體"/>
                <w:sz w:val="18"/>
                <w:szCs w:val="18"/>
              </w:rPr>
              <w:t>1-2-3</w:t>
            </w:r>
            <w:r w:rsidRPr="0078365B">
              <w:rPr>
                <w:rFonts w:ascii="標楷體" w:eastAsia="標楷體" w:hAnsi="標楷體" w:hint="eastAsia"/>
                <w:sz w:val="18"/>
                <w:szCs w:val="18"/>
              </w:rPr>
              <w:t>,</w:t>
            </w:r>
            <w:r w:rsidRPr="0078365B">
              <w:rPr>
                <w:rFonts w:ascii="標楷體" w:eastAsia="標楷體" w:hAnsi="標楷體"/>
                <w:sz w:val="18"/>
                <w:szCs w:val="18"/>
              </w:rPr>
              <w:t>1-</w:t>
            </w:r>
            <w:r w:rsidRPr="0078365B">
              <w:rPr>
                <w:rFonts w:ascii="標楷體" w:eastAsia="標楷體" w:hAnsi="標楷體"/>
                <w:sz w:val="18"/>
                <w:szCs w:val="18"/>
              </w:rPr>
              <w:lastRenderedPageBreak/>
              <w:t>2-4</w:t>
            </w:r>
            <w:r w:rsidRPr="0078365B">
              <w:rPr>
                <w:rFonts w:ascii="標楷體" w:eastAsia="標楷體" w:hAnsi="標楷體" w:hint="eastAsia"/>
                <w:sz w:val="18"/>
                <w:szCs w:val="18"/>
              </w:rPr>
              <w:t>,</w:t>
            </w:r>
            <w:r w:rsidRPr="0078365B">
              <w:rPr>
                <w:rFonts w:ascii="標楷體" w:eastAsia="標楷體" w:hAnsi="標楷體"/>
                <w:sz w:val="18"/>
                <w:szCs w:val="18"/>
              </w:rPr>
              <w:t>1-2-7</w:t>
            </w:r>
            <w:r w:rsidRPr="0078365B">
              <w:rPr>
                <w:rFonts w:ascii="標楷體" w:eastAsia="標楷體" w:hAnsi="標楷體" w:hint="eastAsia"/>
                <w:sz w:val="18"/>
                <w:szCs w:val="18"/>
              </w:rPr>
              <w:t>,</w:t>
            </w:r>
            <w:r w:rsidRPr="0078365B">
              <w:rPr>
                <w:rFonts w:ascii="標楷體" w:eastAsia="標楷體" w:hAnsi="標楷體"/>
                <w:sz w:val="18"/>
                <w:szCs w:val="18"/>
              </w:rPr>
              <w:t>2-2-6</w:t>
            </w:r>
            <w:r w:rsidRPr="0078365B">
              <w:rPr>
                <w:rFonts w:ascii="標楷體" w:eastAsia="標楷體" w:hAnsi="標楷體" w:hint="eastAsia"/>
                <w:sz w:val="18"/>
                <w:szCs w:val="18"/>
              </w:rPr>
              <w:t>,</w:t>
            </w:r>
            <w:r w:rsidRPr="0078365B">
              <w:rPr>
                <w:rFonts w:ascii="標楷體" w:eastAsia="標楷體" w:hAnsi="標楷體"/>
                <w:sz w:val="18"/>
                <w:szCs w:val="18"/>
              </w:rPr>
              <w:t>2-2-7</w:t>
            </w:r>
            <w:r w:rsidRPr="0078365B">
              <w:rPr>
                <w:rFonts w:ascii="標楷體" w:eastAsia="標楷體" w:hAnsi="標楷體" w:hint="eastAsia"/>
                <w:sz w:val="18"/>
                <w:szCs w:val="18"/>
              </w:rPr>
              <w:t>,</w:t>
            </w:r>
            <w:r w:rsidRPr="0078365B">
              <w:rPr>
                <w:rFonts w:ascii="標楷體" w:eastAsia="標楷體" w:hAnsi="標楷體"/>
                <w:sz w:val="18"/>
                <w:szCs w:val="18"/>
              </w:rPr>
              <w:t>2-2-8</w:t>
            </w:r>
            <w:r w:rsidRPr="0078365B">
              <w:rPr>
                <w:rFonts w:ascii="標楷體" w:eastAsia="標楷體" w:hAnsi="標楷體" w:hint="eastAsia"/>
                <w:sz w:val="18"/>
                <w:szCs w:val="18"/>
              </w:rPr>
              <w:t>,</w:t>
            </w:r>
            <w:r w:rsidRPr="0078365B">
              <w:rPr>
                <w:rFonts w:ascii="標楷體" w:eastAsia="標楷體" w:hAnsi="標楷體"/>
                <w:sz w:val="18"/>
                <w:szCs w:val="18"/>
              </w:rPr>
              <w:t>3-2-1</w:t>
            </w:r>
            <w:r w:rsidRPr="0078365B">
              <w:rPr>
                <w:rFonts w:ascii="標楷體" w:eastAsia="標楷體" w:hAnsi="標楷體" w:hint="eastAsia"/>
                <w:sz w:val="18"/>
                <w:szCs w:val="18"/>
              </w:rPr>
              <w:t>,</w:t>
            </w:r>
            <w:r w:rsidRPr="0078365B">
              <w:rPr>
                <w:rFonts w:ascii="標楷體" w:eastAsia="標楷體" w:hAnsi="標楷體"/>
                <w:sz w:val="18"/>
                <w:szCs w:val="18"/>
              </w:rPr>
              <w:t>3-2-2</w:t>
            </w:r>
            <w:r w:rsidRPr="0078365B">
              <w:rPr>
                <w:rFonts w:ascii="標楷體" w:eastAsia="標楷體" w:hAnsi="標楷體" w:hint="eastAsia"/>
                <w:sz w:val="18"/>
                <w:szCs w:val="18"/>
              </w:rPr>
              <w:t>,</w:t>
            </w:r>
            <w:r w:rsidRPr="0078365B">
              <w:rPr>
                <w:rFonts w:ascii="標楷體" w:eastAsia="標楷體" w:hAnsi="標楷體"/>
                <w:sz w:val="18"/>
                <w:szCs w:val="18"/>
              </w:rPr>
              <w:t>4-2-1</w:t>
            </w:r>
            <w:r w:rsidRPr="0078365B">
              <w:rPr>
                <w:rFonts w:ascii="標楷體" w:eastAsia="標楷體" w:hAnsi="標楷體" w:hint="eastAsia"/>
                <w:sz w:val="18"/>
                <w:szCs w:val="18"/>
              </w:rPr>
              <w:t>,</w:t>
            </w:r>
            <w:r w:rsidRPr="0078365B">
              <w:rPr>
                <w:rFonts w:ascii="標楷體" w:eastAsia="標楷體" w:hAnsi="標楷體"/>
                <w:sz w:val="18"/>
                <w:szCs w:val="18"/>
              </w:rPr>
              <w:t>4-2-5</w:t>
            </w:r>
            <w:r w:rsidRPr="0078365B">
              <w:rPr>
                <w:rFonts w:ascii="標楷體" w:eastAsia="標楷體" w:hAnsi="標楷體" w:cs="Arial" w:hint="eastAsia"/>
                <w:sz w:val="18"/>
                <w:szCs w:val="18"/>
              </w:rPr>
              <w:t>【資訊教育】【家政教育】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lastRenderedPageBreak/>
              <w:t>職業</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4 Is He a Teacher?</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【性別平等教育】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第8單元乘法和除法</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A-2-01</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lastRenderedPageBreak/>
              <w:t>3-a-01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C-R-1、C-R-2、C-R-4、C-T-1、C-S-2、C-S-4、C-S-5、C-C-1、C-C-6、C-C-8、C-E-1</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五、家鄉的地名／1.地名的由來1-2-1,1-2-2【資訊教</w:t>
            </w:r>
            <w:r w:rsidRPr="00124EE6">
              <w:rPr>
                <w:rFonts w:ascii="標楷體" w:eastAsia="標楷體" w:hAnsi="標楷體" w:cs="Arial" w:hint="eastAsia"/>
                <w:sz w:val="18"/>
                <w:szCs w:val="18"/>
              </w:rPr>
              <w:lastRenderedPageBreak/>
              <w:t>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二、美妙的旋律／笛聲飛揚四、拜訪樹朋友／</w:t>
            </w:r>
            <w:r w:rsidRPr="004D1FAE">
              <w:rPr>
                <w:rFonts w:ascii="標楷體" w:eastAsia="標楷體" w:hAnsi="標楷體" w:cs="Arial" w:hint="eastAsia"/>
                <w:sz w:val="18"/>
                <w:szCs w:val="18"/>
              </w:rPr>
              <w:lastRenderedPageBreak/>
              <w:t>來樹下玩五、我是大明星／保持好心情1-2-1,1-2-2,1-2-3,1-2-4,1-2-5,2-2-7【環境教育】【人權教育】【性別平等教育】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二、3笛聲飛揚(1)</w:t>
            </w:r>
            <w:r w:rsidRPr="004D1FAE">
              <w:rPr>
                <w:rFonts w:ascii="標楷體" w:eastAsia="標楷體" w:hAnsi="標楷體" w:hint="eastAsia"/>
                <w:sz w:val="18"/>
                <w:szCs w:val="18"/>
              </w:rPr>
              <w:br/>
              <w:t>四、3珍惜我們的玩具(1)</w:t>
            </w:r>
            <w:r w:rsidRPr="004D1FAE">
              <w:rPr>
                <w:rFonts w:ascii="標楷體" w:eastAsia="標楷體" w:hAnsi="標楷體" w:hint="eastAsia"/>
                <w:sz w:val="18"/>
                <w:szCs w:val="18"/>
              </w:rPr>
              <w:br/>
            </w:r>
            <w:r w:rsidRPr="004D1FAE">
              <w:rPr>
                <w:rFonts w:ascii="標楷體" w:eastAsia="標楷體" w:hAnsi="標楷體" w:hint="eastAsia"/>
                <w:sz w:val="18"/>
                <w:szCs w:val="18"/>
              </w:rPr>
              <w:lastRenderedPageBreak/>
              <w:t>五、2偉大的光影魔術師(1)</w:t>
            </w:r>
            <w:r w:rsidRPr="004D1FAE">
              <w:rPr>
                <w:rFonts w:ascii="標楷體" w:eastAsia="標楷體" w:hAnsi="標楷體" w:hint="eastAsia"/>
                <w:sz w:val="18"/>
                <w:szCs w:val="18"/>
              </w:rPr>
              <w:br/>
              <w:t>1-2-1,1-2-2,1-2-3,1-2-5,1-2-6,2-2-7,3-2-11【性別平等教育】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四、認識天氣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1.氣象報告</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◎環境教育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◎資訊教育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w:t>
            </w:r>
            <w:r w:rsidRPr="00FD3E0B">
              <w:rPr>
                <w:rFonts w:ascii="標楷體" w:eastAsia="標楷體" w:hAnsi="標楷體" w:cs="Times New Roman" w:hint="eastAsia"/>
                <w:snapToGrid w:val="0"/>
                <w:color w:val="000000"/>
                <w:kern w:val="0"/>
                <w:sz w:val="18"/>
                <w:szCs w:val="18"/>
              </w:rPr>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1"/>
                <w:attr w:name="IsLunarDate" w:val="False"/>
                <w:attr w:name="IsROCDate" w:val="False"/>
              </w:smartTagPr>
              <w:r w:rsidRPr="00FD3E0B">
                <w:rPr>
                  <w:rFonts w:ascii="標楷體" w:eastAsia="標楷體" w:hAnsi="標楷體" w:hint="eastAsia"/>
                  <w:sz w:val="18"/>
                  <w:szCs w:val="18"/>
                </w:rPr>
                <w:t>1-2-1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-3</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hint="eastAsia"/>
                  <w:sz w:val="18"/>
                  <w:szCs w:val="18"/>
                </w:rPr>
                <w:t>6-2-2</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新細明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lastRenderedPageBreak/>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二、美妙的旋律／笛聲飛揚四、拜訪樹朋友／</w:t>
            </w:r>
            <w:r w:rsidRPr="004D1FAE">
              <w:rPr>
                <w:rFonts w:ascii="標楷體" w:eastAsia="標楷體" w:hAnsi="標楷體" w:cs="Arial" w:hint="eastAsia"/>
                <w:sz w:val="18"/>
                <w:szCs w:val="18"/>
              </w:rPr>
              <w:lastRenderedPageBreak/>
              <w:t>來樹下玩五、我是大明星／保持好心情1-2-1,1-2-2,1-2-3,1-2-4,1-2-5,2-2-7【環境教育】【人權教育】【性別平等教育】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溝通交流道／2.溝通金頭腦3-2-1【性別平等教育】【環境</w:t>
            </w:r>
            <w:r w:rsidRPr="004D1FAE">
              <w:rPr>
                <w:rFonts w:ascii="標楷體" w:eastAsia="標楷體" w:hAnsi="標楷體" w:hint="eastAsia"/>
                <w:sz w:val="18"/>
                <w:szCs w:val="18"/>
              </w:rPr>
              <w:lastRenderedPageBreak/>
              <w:t>教育】</w:t>
            </w:r>
          </w:p>
          <w:p w:rsidR="00BA3750" w:rsidRPr="004D1FAE" w:rsidRDefault="00BA3750" w:rsidP="00BA3750">
            <w:pPr>
              <w:snapToGrid w:val="0"/>
              <w:rPr>
                <w:rFonts w:ascii="標楷體" w:eastAsia="標楷體" w:hAnsi="標楷體" w:cs="Arial"/>
                <w:sz w:val="18"/>
                <w:szCs w:val="18"/>
              </w:rPr>
            </w:pPr>
            <w:r w:rsidRPr="002D0E91">
              <w:rPr>
                <w:rFonts w:ascii="標楷體" w:eastAsia="標楷體" w:hAnsi="標楷體" w:hint="eastAsia"/>
                <w:sz w:val="18"/>
                <w:szCs w:val="18"/>
              </w:rPr>
              <w:t>（混齡2:</w:t>
            </w:r>
            <w:r w:rsidRPr="002D0E91">
              <w:rPr>
                <w:rFonts w:ascii="標楷體" w:eastAsia="標楷體" w:hAnsi="標楷體" w:cs="Arial" w:hint="eastAsia"/>
                <w:sz w:val="18"/>
                <w:szCs w:val="18"/>
              </w:rPr>
              <w:t xml:space="preserve"> 來樹下玩</w:t>
            </w:r>
            <w:r w:rsidRPr="002D0E91">
              <w:rPr>
                <w:rFonts w:ascii="標楷體" w:eastAsia="標楷體" w:hAnsi="標楷體" w:hint="eastAsia"/>
                <w:sz w:val="18"/>
                <w:szCs w:val="18"/>
              </w:rPr>
              <w:t>）</w:t>
            </w:r>
          </w:p>
        </w:tc>
        <w:tc>
          <w:tcPr>
            <w:tcW w:w="340" w:type="pct"/>
          </w:tcPr>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肆、生活樂趣多</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十一.樂活排球</w:t>
            </w:r>
          </w:p>
          <w:p w:rsidR="00BA3750" w:rsidRPr="004B2AF4" w:rsidRDefault="00BA3750" w:rsidP="00BA3750">
            <w:pPr>
              <w:pStyle w:val="afa"/>
              <w:rPr>
                <w:rFonts w:ascii="標楷體" w:eastAsia="標楷體" w:hAnsi="標楷體"/>
                <w:sz w:val="18"/>
                <w:szCs w:val="18"/>
              </w:rPr>
            </w:pPr>
            <w:r w:rsidRPr="004B2AF4">
              <w:rPr>
                <w:rFonts w:ascii="標楷體" w:eastAsia="標楷體" w:hAnsi="標楷體" w:hint="eastAsia"/>
                <w:sz w:val="18"/>
                <w:szCs w:val="18"/>
              </w:rPr>
              <w:lastRenderedPageBreak/>
              <w:t>3-1-1</w:t>
            </w:r>
          </w:p>
          <w:p w:rsidR="00BA3750" w:rsidRDefault="00BA3750" w:rsidP="00BA3750">
            <w:pPr>
              <w:spacing w:line="320" w:lineRule="exact"/>
              <w:rPr>
                <w:rFonts w:ascii="標楷體" w:eastAsia="標楷體" w:hAnsi="標楷體"/>
                <w:sz w:val="18"/>
                <w:szCs w:val="18"/>
              </w:rPr>
            </w:pPr>
            <w:r w:rsidRPr="004B2AF4">
              <w:rPr>
                <w:rFonts w:ascii="標楷體" w:eastAsia="標楷體" w:hAnsi="標楷體" w:hint="eastAsia"/>
                <w:sz w:val="18"/>
                <w:szCs w:val="18"/>
              </w:rPr>
              <w:t>3-1-3</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單元五、飲食智慧王</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活動1飲食新概念</w:t>
            </w:r>
            <w:r w:rsidRPr="004A342B">
              <w:rPr>
                <w:rFonts w:ascii="標楷體" w:eastAsia="標楷體" w:hAnsi="標楷體" w:cs="Times New Roman"/>
                <w:bCs/>
                <w:sz w:val="18"/>
                <w:szCs w:val="18"/>
              </w:rPr>
              <w:br/>
            </w:r>
            <w:r w:rsidRPr="004A342B">
              <w:rPr>
                <w:rFonts w:ascii="標楷體" w:eastAsia="標楷體" w:hAnsi="標楷體" w:cs="Times New Roman" w:hint="eastAsia"/>
                <w:bCs/>
                <w:sz w:val="18"/>
                <w:szCs w:val="18"/>
              </w:rPr>
              <w:t>活動2拜訪營養素</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【家政教育】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1"/>
                <w:attr w:name="Month" w:val="2"/>
                <w:attr w:name="Year" w:val="2001"/>
              </w:smartTagPr>
              <w:r w:rsidRPr="004A342B">
                <w:rPr>
                  <w:rFonts w:ascii="標楷體" w:eastAsia="標楷體" w:hAnsi="標楷體" w:cs="Times New Roman"/>
                  <w:sz w:val="18"/>
                  <w:szCs w:val="18"/>
                </w:rPr>
                <w:t>1</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1</w:t>
              </w:r>
            </w:smartTag>
            <w:r w:rsidRPr="004A342B">
              <w:rPr>
                <w:rFonts w:ascii="標楷體" w:eastAsia="標楷體" w:hAnsi="標楷體" w:cs="Times New Roman"/>
                <w:sz w:val="18"/>
                <w:szCs w:val="18"/>
              </w:rPr>
              <w:br/>
              <w:t>1</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4</w:t>
            </w:r>
            <w:r w:rsidRPr="004A342B">
              <w:rPr>
                <w:rFonts w:ascii="標楷體" w:eastAsia="標楷體" w:hAnsi="標楷體" w:cs="Times New Roman"/>
                <w:sz w:val="18"/>
                <w:szCs w:val="18"/>
              </w:rPr>
              <w:b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1</w:t>
            </w:r>
            <w:r w:rsidRPr="004A342B">
              <w:rPr>
                <w:rFonts w:ascii="標楷體" w:eastAsia="標楷體" w:hAnsi="標楷體" w:cs="Times New Roman"/>
                <w:sz w:val="18"/>
                <w:szCs w:val="18"/>
              </w:rPr>
              <w:b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p>
        </w:tc>
        <w:tc>
          <w:tcPr>
            <w:tcW w:w="271" w:type="pct"/>
            <w:vAlign w:val="center"/>
          </w:tcPr>
          <w:p w:rsidR="00BA3750" w:rsidRPr="004D1FAE" w:rsidRDefault="00BA3750" w:rsidP="00BA3750">
            <w:pPr>
              <w:snapToGrid w:val="0"/>
              <w:jc w:val="both"/>
              <w:rPr>
                <w:rFonts w:ascii="標楷體" w:eastAsia="標楷體" w:hAnsi="標楷體"/>
                <w:b/>
                <w:color w:val="FF6600"/>
                <w:sz w:val="18"/>
                <w:szCs w:val="18"/>
              </w:rPr>
            </w:pPr>
            <w:r w:rsidRPr="004D1FAE">
              <w:rPr>
                <w:rFonts w:ascii="標楷體" w:eastAsia="標楷體" w:hAnsi="標楷體" w:hint="eastAsia"/>
                <w:b/>
                <w:color w:val="FF6600"/>
                <w:sz w:val="18"/>
                <w:szCs w:val="18"/>
              </w:rPr>
              <w:lastRenderedPageBreak/>
              <w:t>【</w:t>
            </w:r>
            <w:r w:rsidRPr="004D1FAE">
              <w:rPr>
                <w:rFonts w:ascii="標楷體" w:eastAsia="標楷體" w:hAnsi="標楷體" w:hint="eastAsia"/>
                <w:b/>
                <w:bCs/>
                <w:color w:val="FF6600"/>
                <w:sz w:val="18"/>
                <w:szCs w:val="18"/>
              </w:rPr>
              <w:t>家庭暴力防治課程</w:t>
            </w:r>
            <w:r w:rsidRPr="004D1FAE">
              <w:rPr>
                <w:rFonts w:ascii="標楷體" w:eastAsia="標楷體" w:hAnsi="標楷體" w:hint="eastAsia"/>
                <w:b/>
                <w:color w:val="FF6600"/>
                <w:sz w:val="18"/>
                <w:szCs w:val="18"/>
              </w:rPr>
              <w:t>】</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2-2-6</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2-2-7</w:t>
            </w:r>
          </w:p>
          <w:p w:rsidR="00BA3750" w:rsidRPr="004D1FAE" w:rsidRDefault="00BA3750" w:rsidP="00BA3750">
            <w:pPr>
              <w:adjustRightInd w:val="0"/>
              <w:snapToGrid w:val="0"/>
              <w:spacing w:line="0" w:lineRule="atLeast"/>
              <w:jc w:val="both"/>
              <w:rPr>
                <w:rFonts w:ascii="標楷體" w:eastAsia="標楷體" w:hAnsi="標楷體"/>
                <w:b/>
                <w:bCs/>
                <w:snapToGrid w:val="0"/>
                <w:kern w:val="0"/>
                <w:sz w:val="18"/>
                <w:szCs w:val="18"/>
              </w:rPr>
            </w:pPr>
            <w:r w:rsidRPr="004D1FAE">
              <w:rPr>
                <w:rFonts w:ascii="標楷體" w:eastAsia="標楷體" w:hAnsi="標楷體" w:hint="eastAsia"/>
                <w:sz w:val="18"/>
                <w:szCs w:val="18"/>
              </w:rPr>
              <w:lastRenderedPageBreak/>
              <w:t>2-3-8</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lastRenderedPageBreak/>
              <w:t>複習</w:t>
            </w:r>
            <w:r w:rsidRPr="004D1FAE">
              <w:rPr>
                <w:rFonts w:ascii="標楷體" w:eastAsia="標楷體" w:hAnsi="標楷體"/>
                <w:b/>
                <w:sz w:val="18"/>
                <w:szCs w:val="18"/>
                <w:lang w:val="zh-TW"/>
              </w:rPr>
              <w:t>降B指法，相關曲目練習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lastRenderedPageBreak/>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lastRenderedPageBreak/>
              <w:t>Google地圖</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閱讀交響樂／十一、蟬</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hint="eastAsia"/>
                <w:sz w:val="18"/>
                <w:szCs w:val="18"/>
              </w:rPr>
              <w:t>1</w:t>
            </w:r>
            <w:r w:rsidRPr="0078365B">
              <w:rPr>
                <w:rFonts w:ascii="標楷體" w:eastAsia="標楷體" w:hAnsi="標楷體" w:cs="Arial"/>
                <w:sz w:val="18"/>
                <w:szCs w:val="18"/>
              </w:rPr>
              <w:t>-2-</w:t>
            </w:r>
            <w:r w:rsidRPr="0078365B">
              <w:rPr>
                <w:rFonts w:ascii="標楷體" w:eastAsia="標楷體" w:hAnsi="標楷體" w:cs="Arial" w:hint="eastAsia"/>
                <w:sz w:val="18"/>
                <w:szCs w:val="18"/>
              </w:rPr>
              <w:t>2,2</w:t>
            </w:r>
            <w:r w:rsidRPr="0078365B">
              <w:rPr>
                <w:rFonts w:ascii="標楷體" w:eastAsia="標楷體" w:hAnsi="標楷體" w:cs="Arial"/>
                <w:sz w:val="18"/>
                <w:szCs w:val="18"/>
              </w:rPr>
              <w:t>-2-</w:t>
            </w:r>
            <w:r w:rsidRPr="0078365B">
              <w:rPr>
                <w:rFonts w:ascii="標楷體" w:eastAsia="標楷體" w:hAnsi="標楷體" w:cs="Arial" w:hint="eastAsia"/>
                <w:sz w:val="18"/>
                <w:szCs w:val="18"/>
              </w:rPr>
              <w:t>2-3,</w:t>
            </w:r>
            <w:r w:rsidRPr="0078365B">
              <w:rPr>
                <w:rFonts w:ascii="標楷體" w:eastAsia="標楷體" w:hAnsi="標楷體" w:cs="Arial"/>
                <w:sz w:val="18"/>
                <w:szCs w:val="18"/>
              </w:rPr>
              <w:t xml:space="preserve"> </w:t>
            </w:r>
            <w:r w:rsidRPr="0078365B">
              <w:rPr>
                <w:rFonts w:ascii="標楷體" w:eastAsia="標楷體" w:hAnsi="標楷體" w:cs="Arial" w:hint="eastAsia"/>
                <w:sz w:val="18"/>
                <w:szCs w:val="18"/>
              </w:rPr>
              <w:lastRenderedPageBreak/>
              <w:t>3-2-3-5,4-2-3-2,5-2-8-2,6-2-1-3【性別平等教育】【環境教育】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第8單元乘法和除法</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A-2-01</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3-a-01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lastRenderedPageBreak/>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C-R-1、C-R-2、C-R-4、C-T-1、C-S-2、C-S-4、C-S-5、C-C-1、C-C-6、C-C-8、C-E-1</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16</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5/</w:t>
            </w:r>
            <w:r w:rsidRPr="004D1FAE">
              <w:rPr>
                <w:rFonts w:ascii="標楷體" w:eastAsia="標楷體" w:hAnsi="標楷體" w:hint="eastAsia"/>
                <w:bCs/>
                <w:sz w:val="18"/>
                <w:szCs w:val="18"/>
              </w:rPr>
              <w:t>26</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hint="eastAsia"/>
                <w:bCs/>
                <w:sz w:val="18"/>
                <w:szCs w:val="18"/>
              </w:rPr>
              <w:t>6</w:t>
            </w:r>
            <w:r w:rsidRPr="004D1FAE">
              <w:rPr>
                <w:rFonts w:ascii="標楷體" w:eastAsia="標楷體" w:hAnsi="標楷體"/>
                <w:bCs/>
                <w:sz w:val="18"/>
                <w:szCs w:val="18"/>
              </w:rPr>
              <w:t>/</w:t>
            </w:r>
            <w:r w:rsidRPr="004D1FAE">
              <w:rPr>
                <w:rFonts w:ascii="標楷體" w:eastAsia="標楷體" w:hAnsi="標楷體" w:hint="eastAsia"/>
                <w:bCs/>
                <w:sz w:val="18"/>
                <w:szCs w:val="18"/>
              </w:rPr>
              <w:t>1</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＊調閱各科習作</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＊教科書評選</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＊口腔衛生宣導</w:t>
            </w:r>
          </w:p>
        </w:tc>
        <w:tc>
          <w:tcPr>
            <w:tcW w:w="315"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閱讀交響樂／十二、小紅</w:t>
            </w:r>
          </w:p>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1-2-</w:t>
            </w:r>
            <w:r w:rsidRPr="0078365B">
              <w:rPr>
                <w:rFonts w:ascii="標楷體" w:eastAsia="標楷體" w:hAnsi="標楷體" w:cs="Arial" w:hint="eastAsia"/>
                <w:sz w:val="18"/>
                <w:szCs w:val="18"/>
              </w:rPr>
              <w:t>3-2,</w:t>
            </w:r>
            <w:r w:rsidRPr="0078365B">
              <w:rPr>
                <w:rFonts w:ascii="標楷體" w:eastAsia="標楷體" w:hAnsi="標楷體" w:cs="Arial"/>
                <w:sz w:val="18"/>
                <w:szCs w:val="18"/>
              </w:rPr>
              <w:t>2</w:t>
            </w:r>
            <w:r w:rsidRPr="0078365B">
              <w:rPr>
                <w:rFonts w:ascii="標楷體" w:eastAsia="標楷體" w:hAnsi="標楷體" w:cs="Arial"/>
                <w:sz w:val="18"/>
                <w:szCs w:val="18"/>
              </w:rPr>
              <w:lastRenderedPageBreak/>
              <w:t>-2-2-3</w:t>
            </w:r>
            <w:r w:rsidRPr="0078365B">
              <w:rPr>
                <w:rFonts w:ascii="標楷體" w:eastAsia="標楷體" w:hAnsi="標楷體" w:cs="Arial" w:hint="eastAsia"/>
                <w:sz w:val="18"/>
                <w:szCs w:val="18"/>
              </w:rPr>
              <w:t>,</w:t>
            </w:r>
            <w:r w:rsidRPr="0078365B">
              <w:rPr>
                <w:rFonts w:ascii="標楷體" w:eastAsia="標楷體" w:hAnsi="標楷體" w:cs="Arial"/>
                <w:sz w:val="18"/>
                <w:szCs w:val="18"/>
              </w:rPr>
              <w:t>3-2-</w:t>
            </w:r>
            <w:r w:rsidRPr="0078365B">
              <w:rPr>
                <w:rFonts w:ascii="標楷體" w:eastAsia="標楷體" w:hAnsi="標楷體" w:cs="Arial" w:hint="eastAsia"/>
                <w:sz w:val="18"/>
                <w:szCs w:val="18"/>
              </w:rPr>
              <w:t>2</w:t>
            </w:r>
            <w:r w:rsidRPr="0078365B">
              <w:rPr>
                <w:rFonts w:ascii="標楷體" w:eastAsia="標楷體" w:hAnsi="標楷體" w:cs="Arial"/>
                <w:sz w:val="18"/>
                <w:szCs w:val="18"/>
              </w:rPr>
              <w:t>-</w:t>
            </w:r>
            <w:r w:rsidRPr="0078365B">
              <w:rPr>
                <w:rFonts w:ascii="標楷體" w:eastAsia="標楷體" w:hAnsi="標楷體" w:cs="Arial" w:hint="eastAsia"/>
                <w:sz w:val="18"/>
                <w:szCs w:val="18"/>
              </w:rPr>
              <w:t>2,4-2-5-1,5-2-14-2,6-2-6-1【人權教育】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lastRenderedPageBreak/>
              <w:t>五日節的活動／五、五日節</w:t>
            </w:r>
            <w:r w:rsidRPr="0078365B">
              <w:rPr>
                <w:rFonts w:ascii="標楷體" w:eastAsia="標楷體" w:hAnsi="標楷體"/>
                <w:sz w:val="18"/>
                <w:szCs w:val="18"/>
              </w:rPr>
              <w:lastRenderedPageBreak/>
              <w:t>1-2-3</w:t>
            </w:r>
            <w:r w:rsidRPr="0078365B">
              <w:rPr>
                <w:rFonts w:ascii="標楷體" w:eastAsia="標楷體" w:hAnsi="標楷體" w:hint="eastAsia"/>
                <w:sz w:val="18"/>
                <w:szCs w:val="18"/>
              </w:rPr>
              <w:t>,</w:t>
            </w:r>
            <w:r w:rsidRPr="0078365B">
              <w:rPr>
                <w:rFonts w:ascii="標楷體" w:eastAsia="標楷體" w:hAnsi="標楷體"/>
                <w:sz w:val="18"/>
                <w:szCs w:val="18"/>
              </w:rPr>
              <w:t>1-2-4</w:t>
            </w:r>
            <w:r w:rsidRPr="0078365B">
              <w:rPr>
                <w:rFonts w:ascii="標楷體" w:eastAsia="標楷體" w:hAnsi="標楷體" w:hint="eastAsia"/>
                <w:sz w:val="18"/>
                <w:szCs w:val="18"/>
              </w:rPr>
              <w:t>,</w:t>
            </w:r>
            <w:r w:rsidRPr="0078365B">
              <w:rPr>
                <w:rFonts w:ascii="標楷體" w:eastAsia="標楷體" w:hAnsi="標楷體"/>
                <w:sz w:val="18"/>
                <w:szCs w:val="18"/>
              </w:rPr>
              <w:t>1-2-7</w:t>
            </w:r>
            <w:r w:rsidRPr="0078365B">
              <w:rPr>
                <w:rFonts w:ascii="標楷體" w:eastAsia="標楷體" w:hAnsi="標楷體" w:hint="eastAsia"/>
                <w:sz w:val="18"/>
                <w:szCs w:val="18"/>
              </w:rPr>
              <w:t>,</w:t>
            </w:r>
            <w:r w:rsidRPr="0078365B">
              <w:rPr>
                <w:rFonts w:ascii="標楷體" w:eastAsia="標楷體" w:hAnsi="標楷體"/>
                <w:sz w:val="18"/>
                <w:szCs w:val="18"/>
              </w:rPr>
              <w:t>2-2-6</w:t>
            </w:r>
            <w:r w:rsidRPr="0078365B">
              <w:rPr>
                <w:rFonts w:ascii="標楷體" w:eastAsia="標楷體" w:hAnsi="標楷體" w:hint="eastAsia"/>
                <w:sz w:val="18"/>
                <w:szCs w:val="18"/>
              </w:rPr>
              <w:t>,</w:t>
            </w:r>
            <w:r w:rsidRPr="0078365B">
              <w:rPr>
                <w:rFonts w:ascii="標楷體" w:eastAsia="標楷體" w:hAnsi="標楷體"/>
                <w:sz w:val="18"/>
                <w:szCs w:val="18"/>
              </w:rPr>
              <w:t>2-2-7</w:t>
            </w:r>
            <w:r w:rsidRPr="0078365B">
              <w:rPr>
                <w:rFonts w:ascii="標楷體" w:eastAsia="標楷體" w:hAnsi="標楷體" w:hint="eastAsia"/>
                <w:sz w:val="18"/>
                <w:szCs w:val="18"/>
              </w:rPr>
              <w:t>,</w:t>
            </w:r>
            <w:r w:rsidRPr="0078365B">
              <w:rPr>
                <w:rFonts w:ascii="標楷體" w:eastAsia="標楷體" w:hAnsi="標楷體"/>
                <w:sz w:val="18"/>
                <w:szCs w:val="18"/>
              </w:rPr>
              <w:t>2-2-8</w:t>
            </w:r>
            <w:r w:rsidRPr="0078365B">
              <w:rPr>
                <w:rFonts w:ascii="標楷體" w:eastAsia="標楷體" w:hAnsi="標楷體" w:hint="eastAsia"/>
                <w:sz w:val="18"/>
                <w:szCs w:val="18"/>
              </w:rPr>
              <w:t>,</w:t>
            </w:r>
            <w:r w:rsidRPr="0078365B">
              <w:rPr>
                <w:rFonts w:ascii="標楷體" w:eastAsia="標楷體" w:hAnsi="標楷體"/>
                <w:sz w:val="18"/>
                <w:szCs w:val="18"/>
              </w:rPr>
              <w:t>3-2-1</w:t>
            </w:r>
            <w:r w:rsidRPr="0078365B">
              <w:rPr>
                <w:rFonts w:ascii="標楷體" w:eastAsia="標楷體" w:hAnsi="標楷體" w:hint="eastAsia"/>
                <w:sz w:val="18"/>
                <w:szCs w:val="18"/>
              </w:rPr>
              <w:t>,</w:t>
            </w:r>
            <w:r w:rsidRPr="0078365B">
              <w:rPr>
                <w:rFonts w:ascii="標楷體" w:eastAsia="標楷體" w:hAnsi="標楷體"/>
                <w:sz w:val="18"/>
                <w:szCs w:val="18"/>
              </w:rPr>
              <w:t>3-2-2</w:t>
            </w:r>
            <w:r w:rsidRPr="0078365B">
              <w:rPr>
                <w:rFonts w:ascii="標楷體" w:eastAsia="標楷體" w:hAnsi="標楷體" w:hint="eastAsia"/>
                <w:sz w:val="18"/>
                <w:szCs w:val="18"/>
              </w:rPr>
              <w:t>,</w:t>
            </w:r>
            <w:r w:rsidRPr="0078365B">
              <w:rPr>
                <w:rFonts w:ascii="標楷體" w:eastAsia="標楷體" w:hAnsi="標楷體"/>
                <w:sz w:val="18"/>
                <w:szCs w:val="18"/>
              </w:rPr>
              <w:t>4-2-1</w:t>
            </w:r>
            <w:r w:rsidRPr="0078365B">
              <w:rPr>
                <w:rFonts w:ascii="標楷體" w:eastAsia="標楷體" w:hAnsi="標楷體" w:hint="eastAsia"/>
                <w:sz w:val="18"/>
                <w:szCs w:val="18"/>
              </w:rPr>
              <w:t>,</w:t>
            </w:r>
            <w:r w:rsidRPr="0078365B">
              <w:rPr>
                <w:rFonts w:ascii="標楷體" w:eastAsia="標楷體" w:hAnsi="標楷體"/>
                <w:sz w:val="18"/>
                <w:szCs w:val="18"/>
              </w:rPr>
              <w:t>4-2-5</w:t>
            </w:r>
            <w:r w:rsidRPr="0078365B">
              <w:rPr>
                <w:rFonts w:ascii="標楷體" w:eastAsia="標楷體" w:hAnsi="標楷體" w:cs="Arial" w:hint="eastAsia"/>
                <w:sz w:val="18"/>
                <w:szCs w:val="18"/>
              </w:rPr>
              <w:t>【資訊教育】【家政教育】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lastRenderedPageBreak/>
              <w:t>職業</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4 Is He a Teacher?</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【性別平等教育】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B34F30">
                <w:rPr>
                  <w:rFonts w:ascii="標楷體" w:eastAsia="標楷體" w:hAnsi="標楷體" w:cs="Times New Roman"/>
                  <w:sz w:val="18"/>
                  <w:szCs w:val="18"/>
                </w:rPr>
                <w:t>1-1-3</w:t>
              </w:r>
            </w:smartTag>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2-1-8</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2-1-12</w:t>
            </w:r>
            <w:r w:rsidRPr="00B34F30">
              <w:rPr>
                <w:rFonts w:ascii="標楷體" w:eastAsia="標楷體" w:hAnsi="標楷體" w:cs="Times New Roman"/>
                <w:sz w:val="18"/>
                <w:szCs w:val="18"/>
              </w:rPr>
              <w:br/>
              <w:t>3-1-7</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第8單元乘法和</w:t>
            </w:r>
            <w:r w:rsidRPr="00865EC5">
              <w:rPr>
                <w:rFonts w:ascii="標楷體" w:eastAsia="標楷體" w:hAnsi="標楷體" w:cs="Times New Roman" w:hint="eastAsia"/>
                <w:snapToGrid w:val="0"/>
                <w:color w:val="000000"/>
                <w:kern w:val="0"/>
                <w:sz w:val="18"/>
                <w:szCs w:val="18"/>
              </w:rPr>
              <w:lastRenderedPageBreak/>
              <w:t>除法</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A-2-01</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3-a-01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C-R-1、C-R-2、C-R-4、C-T-1、C-S-2、C-S-4、C-S-5、C-C-1、C-C-6、C-C-8、</w:t>
            </w:r>
            <w:r w:rsidRPr="00865EC5">
              <w:rPr>
                <w:rFonts w:ascii="標楷體" w:eastAsia="標楷體" w:hAnsi="標楷體" w:cs="DFBiaoHei-B5" w:hint="eastAsia"/>
                <w:kern w:val="0"/>
                <w:sz w:val="18"/>
                <w:szCs w:val="18"/>
              </w:rPr>
              <w:lastRenderedPageBreak/>
              <w:t>C-E-1</w:t>
            </w:r>
          </w:p>
        </w:tc>
        <w:tc>
          <w:tcPr>
            <w:tcW w:w="337" w:type="pct"/>
          </w:tcPr>
          <w:p w:rsidR="00BA3750" w:rsidRPr="00124EE6"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五、家鄉的地名／2.探索家鄉地名1-2-1,1-2-</w:t>
            </w:r>
            <w:r w:rsidRPr="00124EE6">
              <w:rPr>
                <w:rFonts w:ascii="標楷體" w:eastAsia="標楷體" w:hAnsi="標楷體" w:cs="Arial" w:hint="eastAsia"/>
                <w:sz w:val="18"/>
                <w:szCs w:val="18"/>
              </w:rPr>
              <w:lastRenderedPageBreak/>
              <w:t>3【資訊教育】</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二、美妙的旋律／笛聲飛揚四、拜訪</w:t>
            </w:r>
            <w:r w:rsidRPr="004D1FAE">
              <w:rPr>
                <w:rFonts w:ascii="標楷體" w:eastAsia="標楷體" w:hAnsi="標楷體" w:cs="Arial" w:hint="eastAsia"/>
                <w:sz w:val="18"/>
                <w:szCs w:val="18"/>
              </w:rPr>
              <w:lastRenderedPageBreak/>
              <w:t>樹朋友／來樹下玩五、我是大明星／保持好心情1-2-1,1-2-2,1-2-4,1-2-5,2-2-6,2-2-7,3-2-11【環境教育】【人權教育】【性別平等教育】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六、1甜蜜的音符(3)</w:t>
            </w:r>
            <w:r w:rsidRPr="004D1FAE">
              <w:rPr>
                <w:rFonts w:ascii="標楷體" w:eastAsia="標楷體" w:hAnsi="標楷體" w:hint="eastAsia"/>
                <w:sz w:val="18"/>
                <w:szCs w:val="18"/>
              </w:rPr>
              <w:br/>
              <w:t>1-2-1,1-</w:t>
            </w:r>
            <w:r w:rsidRPr="004D1FAE">
              <w:rPr>
                <w:rFonts w:ascii="標楷體" w:eastAsia="標楷體" w:hAnsi="標楷體" w:hint="eastAsia"/>
                <w:sz w:val="18"/>
                <w:szCs w:val="18"/>
              </w:rPr>
              <w:lastRenderedPageBreak/>
              <w:t>2-2,1-2-3,1-2-5,1-2-6,2-2-7,3-2-1【性別平等教育】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四、認識天氣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2.天氣觀測</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4"/>
                <w:attr w:name="Month" w:val="2"/>
                <w:attr w:name="Year" w:val="2001"/>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5"/>
                <w:attr w:name="Month" w:val="2"/>
                <w:attr w:name="Year" w:val="2001"/>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2"/>
                <w:attr w:name="Year" w:val="2001"/>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4"/>
                <w:attr w:name="Month" w:val="2"/>
                <w:attr w:name="Year" w:val="2002"/>
              </w:smartTagPr>
              <w:r w:rsidRPr="00FD3E0B">
                <w:rPr>
                  <w:rFonts w:ascii="標楷體" w:eastAsia="標楷體" w:hAnsi="標楷體" w:hint="eastAsia"/>
                  <w:sz w:val="18"/>
                  <w:szCs w:val="18"/>
                </w:rPr>
                <w:t>2-2-4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lastRenderedPageBreak/>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1"/>
                <w:attr w:name="Month" w:val="2"/>
                <w:attr w:name="Year" w:val="2006"/>
              </w:smartTagPr>
              <w:r w:rsidRPr="00FD3E0B">
                <w:rPr>
                  <w:rFonts w:ascii="標楷體" w:eastAsia="標楷體" w:hAnsi="標楷體" w:hint="eastAsia"/>
                  <w:sz w:val="18"/>
                  <w:szCs w:val="18"/>
                </w:rPr>
                <w:t>6-2-1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2"/>
                <w:attr w:name="Year" w:val="2006"/>
              </w:smartTagPr>
              <w:r w:rsidRPr="00FD3E0B">
                <w:rPr>
                  <w:rFonts w:ascii="標楷體" w:eastAsia="標楷體" w:hAnsi="標楷體" w:hint="eastAsia"/>
                  <w:sz w:val="18"/>
                  <w:szCs w:val="18"/>
                </w:rPr>
                <w:t>6-2-2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6"/>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2"/>
                <w:attr w:name="Month" w:val="7"/>
                <w:attr w:name="Year" w:val="2000"/>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二、美妙的旋律／笛聲飛揚四、拜訪</w:t>
            </w:r>
            <w:r w:rsidRPr="004D1FAE">
              <w:rPr>
                <w:rFonts w:ascii="標楷體" w:eastAsia="標楷體" w:hAnsi="標楷體" w:cs="Arial" w:hint="eastAsia"/>
                <w:sz w:val="18"/>
                <w:szCs w:val="18"/>
              </w:rPr>
              <w:lastRenderedPageBreak/>
              <w:t>樹朋友／來樹下玩五、我是大明星／保持好心情1-2-1,1-2-2,1-2-4,1-2-5,2-2-6,2-2-7,3-2-11【環境教育】【人權教育】【性別平等教育】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探索公園／1.公園搜查線4-2-2【人</w:t>
            </w:r>
            <w:r w:rsidRPr="004D1FAE">
              <w:rPr>
                <w:rFonts w:ascii="標楷體" w:eastAsia="標楷體" w:hAnsi="標楷體" w:hint="eastAsia"/>
                <w:sz w:val="18"/>
                <w:szCs w:val="18"/>
              </w:rPr>
              <w:lastRenderedPageBreak/>
              <w:t>權教育】【性別平等教育】</w:t>
            </w:r>
          </w:p>
          <w:p w:rsidR="00BA3750" w:rsidRDefault="00BA3750" w:rsidP="00BA3750">
            <w:pPr>
              <w:snapToGrid w:val="0"/>
              <w:rPr>
                <w:rFonts w:ascii="標楷體" w:eastAsia="標楷體" w:hAnsi="標楷體"/>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cs="Arial" w:hint="eastAsia"/>
                <w:sz w:val="18"/>
                <w:szCs w:val="18"/>
              </w:rPr>
              <w:t>保持好心情</w:t>
            </w:r>
            <w:r w:rsidRPr="002D0E91">
              <w:rPr>
                <w:rFonts w:ascii="標楷體" w:eastAsia="標楷體" w:hAnsi="標楷體" w:hint="eastAsia"/>
                <w:sz w:val="18"/>
                <w:szCs w:val="18"/>
              </w:rPr>
              <w:t>）</w:t>
            </w:r>
          </w:p>
          <w:p w:rsidR="00BA3750" w:rsidRPr="004D1FAE" w:rsidRDefault="00BA3750" w:rsidP="00BA3750">
            <w:pPr>
              <w:snapToGrid w:val="0"/>
              <w:rPr>
                <w:rFonts w:ascii="標楷體" w:eastAsia="標楷體" w:hAnsi="標楷體" w:cs="Arial"/>
                <w:sz w:val="18"/>
                <w:szCs w:val="18"/>
              </w:rPr>
            </w:pPr>
            <w:r w:rsidRPr="00B96B10">
              <w:rPr>
                <w:rFonts w:ascii="標楷體" w:eastAsia="標楷體" w:hAnsi="標楷體" w:hint="eastAsia"/>
                <w:b/>
                <w:color w:val="FF0000"/>
                <w:sz w:val="18"/>
                <w:szCs w:val="18"/>
              </w:rPr>
              <w:t>【性侵害防治教育課程】</w:t>
            </w:r>
          </w:p>
        </w:tc>
        <w:tc>
          <w:tcPr>
            <w:tcW w:w="340" w:type="pct"/>
          </w:tcPr>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肆、生活樂趣多</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十一.樂活排球</w:t>
            </w:r>
          </w:p>
          <w:p w:rsidR="00BA3750" w:rsidRPr="004B2AF4" w:rsidRDefault="00BA3750" w:rsidP="00BA3750">
            <w:pPr>
              <w:pStyle w:val="afa"/>
              <w:rPr>
                <w:rFonts w:ascii="標楷體" w:eastAsia="標楷體" w:hAnsi="標楷體"/>
                <w:sz w:val="18"/>
                <w:szCs w:val="18"/>
              </w:rPr>
            </w:pPr>
            <w:r w:rsidRPr="004B2AF4">
              <w:rPr>
                <w:rFonts w:ascii="標楷體" w:eastAsia="標楷體" w:hAnsi="標楷體" w:hint="eastAsia"/>
                <w:sz w:val="18"/>
                <w:szCs w:val="18"/>
              </w:rPr>
              <w:t>3-1-1</w:t>
            </w:r>
          </w:p>
          <w:p w:rsidR="00BA3750" w:rsidRDefault="00BA3750" w:rsidP="00BA3750">
            <w:pPr>
              <w:spacing w:line="320" w:lineRule="exact"/>
              <w:rPr>
                <w:rFonts w:ascii="標楷體" w:eastAsia="標楷體" w:hAnsi="標楷體"/>
                <w:sz w:val="18"/>
                <w:szCs w:val="18"/>
              </w:rPr>
            </w:pPr>
            <w:r w:rsidRPr="004B2AF4">
              <w:rPr>
                <w:rFonts w:ascii="標楷體" w:eastAsia="標楷體" w:hAnsi="標楷體" w:hint="eastAsia"/>
                <w:sz w:val="18"/>
                <w:szCs w:val="18"/>
              </w:rPr>
              <w:t>3-1-3</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單元五、飲食智慧王</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活動2拜訪營養素</w:t>
            </w:r>
            <w:r w:rsidRPr="004A342B">
              <w:rPr>
                <w:rFonts w:ascii="標楷體" w:eastAsia="標楷體" w:hAnsi="標楷體" w:cs="Times New Roman"/>
                <w:bCs/>
                <w:sz w:val="18"/>
                <w:szCs w:val="18"/>
              </w:rPr>
              <w:br/>
            </w:r>
            <w:r w:rsidRPr="004A342B">
              <w:rPr>
                <w:rFonts w:ascii="標楷體" w:eastAsia="標楷體" w:hAnsi="標楷體" w:cs="Times New Roman" w:hint="eastAsia"/>
                <w:bCs/>
                <w:sz w:val="18"/>
                <w:szCs w:val="18"/>
              </w:rPr>
              <w:t>活動3體重控制有一套</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【家政教育】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1"/>
                <w:attr w:name="Month" w:val="2"/>
                <w:attr w:name="Year" w:val="2001"/>
              </w:smartTagPr>
              <w:r w:rsidRPr="004A342B">
                <w:rPr>
                  <w:rFonts w:ascii="標楷體" w:eastAsia="標楷體" w:hAnsi="標楷體" w:cs="Times New Roman"/>
                  <w:sz w:val="18"/>
                  <w:szCs w:val="18"/>
                </w:rPr>
                <w:t>1</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1</w:t>
              </w:r>
            </w:smartTag>
            <w:r w:rsidRPr="004A342B">
              <w:rPr>
                <w:rFonts w:ascii="標楷體" w:eastAsia="標楷體" w:hAnsi="標楷體" w:cs="Times New Roman"/>
                <w:sz w:val="18"/>
                <w:szCs w:val="18"/>
              </w:rPr>
              <w:b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p>
        </w:tc>
        <w:tc>
          <w:tcPr>
            <w:tcW w:w="271" w:type="pct"/>
            <w:vAlign w:val="center"/>
          </w:tcPr>
          <w:p w:rsidR="00BA3750" w:rsidRPr="004D1FAE" w:rsidRDefault="00BA3750" w:rsidP="00BA3750">
            <w:pPr>
              <w:snapToGrid w:val="0"/>
              <w:jc w:val="both"/>
              <w:rPr>
                <w:rFonts w:ascii="標楷體" w:eastAsia="標楷體" w:hAnsi="標楷體"/>
                <w:b/>
                <w:color w:val="FF6600"/>
                <w:sz w:val="18"/>
                <w:szCs w:val="18"/>
              </w:rPr>
            </w:pPr>
            <w:r w:rsidRPr="004D1FAE">
              <w:rPr>
                <w:rFonts w:ascii="標楷體" w:eastAsia="標楷體" w:hAnsi="標楷體" w:hint="eastAsia"/>
                <w:b/>
                <w:color w:val="FF6600"/>
                <w:sz w:val="18"/>
                <w:szCs w:val="18"/>
              </w:rPr>
              <w:lastRenderedPageBreak/>
              <w:t>【</w:t>
            </w:r>
            <w:r w:rsidRPr="004D1FAE">
              <w:rPr>
                <w:rFonts w:ascii="標楷體" w:eastAsia="標楷體" w:hAnsi="標楷體" w:hint="eastAsia"/>
                <w:b/>
                <w:bCs/>
                <w:color w:val="FF6600"/>
                <w:sz w:val="18"/>
                <w:szCs w:val="18"/>
              </w:rPr>
              <w:t>家庭暴力防治課程</w:t>
            </w:r>
            <w:r w:rsidRPr="004D1FAE">
              <w:rPr>
                <w:rFonts w:ascii="標楷體" w:eastAsia="標楷體" w:hAnsi="標楷體" w:hint="eastAsia"/>
                <w:b/>
                <w:color w:val="FF6600"/>
                <w:sz w:val="18"/>
                <w:szCs w:val="18"/>
              </w:rPr>
              <w:t>】</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2-2-6</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lastRenderedPageBreak/>
              <w:t>2-2-7</w:t>
            </w:r>
          </w:p>
          <w:p w:rsidR="00BA3750" w:rsidRPr="004D1FAE" w:rsidRDefault="00BA3750" w:rsidP="00BA3750">
            <w:pPr>
              <w:adjustRightInd w:val="0"/>
              <w:snapToGrid w:val="0"/>
              <w:spacing w:line="0" w:lineRule="atLeast"/>
              <w:jc w:val="both"/>
              <w:rPr>
                <w:rFonts w:ascii="標楷體" w:eastAsia="標楷體" w:hAnsi="標楷體"/>
                <w:bCs/>
                <w:snapToGrid w:val="0"/>
                <w:kern w:val="0"/>
                <w:sz w:val="18"/>
                <w:szCs w:val="18"/>
              </w:rPr>
            </w:pPr>
            <w:r w:rsidRPr="004D1FAE">
              <w:rPr>
                <w:rFonts w:ascii="標楷體" w:eastAsia="標楷體" w:hAnsi="標楷體" w:hint="eastAsia"/>
                <w:sz w:val="18"/>
                <w:szCs w:val="18"/>
              </w:rPr>
              <w:t>2-3-8</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lastRenderedPageBreak/>
              <w:t>升D、升G指法，相關曲目練習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lastRenderedPageBreak/>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lastRenderedPageBreak/>
              <w:t>Google地圖</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閱讀交響樂／十二、小紅</w:t>
            </w:r>
          </w:p>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lastRenderedPageBreak/>
              <w:t>1-2-</w:t>
            </w:r>
            <w:r w:rsidRPr="0078365B">
              <w:rPr>
                <w:rFonts w:ascii="標楷體" w:eastAsia="標楷體" w:hAnsi="標楷體" w:cs="Arial" w:hint="eastAsia"/>
                <w:sz w:val="18"/>
                <w:szCs w:val="18"/>
              </w:rPr>
              <w:t>3-2,</w:t>
            </w:r>
            <w:r w:rsidRPr="0078365B">
              <w:rPr>
                <w:rFonts w:ascii="標楷體" w:eastAsia="標楷體" w:hAnsi="標楷體" w:cs="Arial"/>
                <w:sz w:val="18"/>
                <w:szCs w:val="18"/>
              </w:rPr>
              <w:t>2-2-2-3</w:t>
            </w:r>
            <w:r w:rsidRPr="0078365B">
              <w:rPr>
                <w:rFonts w:ascii="標楷體" w:eastAsia="標楷體" w:hAnsi="標楷體" w:cs="Arial" w:hint="eastAsia"/>
                <w:sz w:val="18"/>
                <w:szCs w:val="18"/>
              </w:rPr>
              <w:t>,</w:t>
            </w:r>
            <w:r w:rsidRPr="0078365B">
              <w:rPr>
                <w:rFonts w:ascii="標楷體" w:eastAsia="標楷體" w:hAnsi="標楷體" w:cs="Arial"/>
                <w:sz w:val="18"/>
                <w:szCs w:val="18"/>
              </w:rPr>
              <w:t>3-2-</w:t>
            </w:r>
            <w:r w:rsidRPr="0078365B">
              <w:rPr>
                <w:rFonts w:ascii="標楷體" w:eastAsia="標楷體" w:hAnsi="標楷體" w:cs="Arial" w:hint="eastAsia"/>
                <w:sz w:val="18"/>
                <w:szCs w:val="18"/>
              </w:rPr>
              <w:t>2</w:t>
            </w:r>
            <w:r w:rsidRPr="0078365B">
              <w:rPr>
                <w:rFonts w:ascii="標楷體" w:eastAsia="標楷體" w:hAnsi="標楷體" w:cs="Arial"/>
                <w:sz w:val="18"/>
                <w:szCs w:val="18"/>
              </w:rPr>
              <w:t>-</w:t>
            </w:r>
            <w:r w:rsidRPr="0078365B">
              <w:rPr>
                <w:rFonts w:ascii="標楷體" w:eastAsia="標楷體" w:hAnsi="標楷體" w:cs="Arial" w:hint="eastAsia"/>
                <w:sz w:val="18"/>
                <w:szCs w:val="18"/>
              </w:rPr>
              <w:t>2,4-2-5-1,5-2-14-2,6-2-6-1【人權教育】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第8單元乘法和除法</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lastRenderedPageBreak/>
              <w:t>A-2-01</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3-a-01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C-R-1、C-R-2、C-R-4、C-T-1、C-S-2、C-S-4、C-S-5、C-C-1、C-C-6、C-C-8、C-E-1</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17</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hint="eastAsia"/>
                <w:bCs/>
                <w:sz w:val="18"/>
                <w:szCs w:val="18"/>
              </w:rPr>
              <w:t>6</w:t>
            </w:r>
            <w:r w:rsidRPr="004D1FAE">
              <w:rPr>
                <w:rFonts w:ascii="標楷體" w:eastAsia="標楷體" w:hAnsi="標楷體"/>
                <w:bCs/>
                <w:sz w:val="18"/>
                <w:szCs w:val="18"/>
              </w:rPr>
              <w:t>/</w:t>
            </w:r>
            <w:r w:rsidRPr="004D1FAE">
              <w:rPr>
                <w:rFonts w:ascii="標楷體" w:eastAsia="標楷體" w:hAnsi="標楷體" w:hint="eastAsia"/>
                <w:bCs/>
                <w:sz w:val="18"/>
                <w:szCs w:val="18"/>
              </w:rPr>
              <w:t>2</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hint="eastAsia"/>
                <w:bCs/>
                <w:sz w:val="18"/>
                <w:szCs w:val="18"/>
              </w:rPr>
              <w:t>6</w:t>
            </w:r>
            <w:r w:rsidRPr="004D1FAE">
              <w:rPr>
                <w:rFonts w:ascii="標楷體" w:eastAsia="標楷體" w:hAnsi="標楷體"/>
                <w:bCs/>
                <w:sz w:val="18"/>
                <w:szCs w:val="18"/>
              </w:rPr>
              <w:t>/</w:t>
            </w:r>
            <w:r w:rsidRPr="004D1FAE">
              <w:rPr>
                <w:rFonts w:ascii="標楷體" w:eastAsia="標楷體" w:hAnsi="標楷體" w:hint="eastAsia"/>
                <w:bCs/>
                <w:sz w:val="18"/>
                <w:szCs w:val="18"/>
              </w:rPr>
              <w:t>8</w:t>
            </w:r>
          </w:p>
        </w:tc>
        <w:tc>
          <w:tcPr>
            <w:tcW w:w="664" w:type="pct"/>
            <w:vAlign w:val="center"/>
          </w:tcPr>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＊應屆畢業生定期考查</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w:t>
            </w:r>
            <w:r w:rsidRPr="004D1FAE">
              <w:rPr>
                <w:rFonts w:ascii="標楷體" w:eastAsia="標楷體" w:hAnsi="標楷體" w:hint="eastAsia"/>
                <w:bCs/>
                <w:snapToGrid w:val="0"/>
                <w:kern w:val="0"/>
                <w:sz w:val="18"/>
                <w:szCs w:val="18"/>
              </w:rPr>
              <w:t>藥物濫用防治</w:t>
            </w:r>
            <w:r w:rsidRPr="004D1FAE">
              <w:rPr>
                <w:rFonts w:ascii="標楷體" w:eastAsia="標楷體" w:hAnsi="標楷體" w:hint="eastAsia"/>
                <w:sz w:val="18"/>
                <w:szCs w:val="18"/>
              </w:rPr>
              <w:t>宣導</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＊6/7-9端午節連假3天</w:t>
            </w:r>
          </w:p>
        </w:tc>
        <w:tc>
          <w:tcPr>
            <w:tcW w:w="315"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閱讀交響樂／十三、巨人的花園1-2-</w:t>
            </w:r>
            <w:r w:rsidRPr="0078365B">
              <w:rPr>
                <w:rFonts w:ascii="標楷體" w:eastAsia="標楷體" w:hAnsi="標楷體" w:cs="Arial" w:hint="eastAsia"/>
                <w:sz w:val="18"/>
                <w:szCs w:val="18"/>
              </w:rPr>
              <w:t>4,</w:t>
            </w:r>
            <w:r w:rsidRPr="0078365B">
              <w:rPr>
                <w:rFonts w:ascii="標楷體" w:eastAsia="標楷體" w:hAnsi="標楷體" w:cs="Arial"/>
                <w:sz w:val="18"/>
                <w:szCs w:val="18"/>
              </w:rPr>
              <w:t>2-2-2-3</w:t>
            </w:r>
            <w:r w:rsidRPr="0078365B">
              <w:rPr>
                <w:rFonts w:ascii="標楷體" w:eastAsia="標楷體" w:hAnsi="標楷體" w:cs="Arial" w:hint="eastAsia"/>
                <w:sz w:val="18"/>
                <w:szCs w:val="18"/>
              </w:rPr>
              <w:t>,</w:t>
            </w:r>
            <w:r w:rsidRPr="0078365B">
              <w:rPr>
                <w:rFonts w:ascii="標楷體" w:eastAsia="標楷體" w:hAnsi="標楷體" w:cs="Arial"/>
                <w:sz w:val="18"/>
                <w:szCs w:val="18"/>
              </w:rPr>
              <w:t>3-2-</w:t>
            </w:r>
            <w:r w:rsidRPr="0078365B">
              <w:rPr>
                <w:rFonts w:ascii="標楷體" w:eastAsia="標楷體" w:hAnsi="標楷體" w:cs="Arial" w:hint="eastAsia"/>
                <w:sz w:val="18"/>
                <w:szCs w:val="18"/>
              </w:rPr>
              <w:t>1</w:t>
            </w:r>
            <w:r w:rsidRPr="0078365B">
              <w:rPr>
                <w:rFonts w:ascii="標楷體" w:eastAsia="標楷體" w:hAnsi="標楷體" w:cs="Arial"/>
                <w:sz w:val="18"/>
                <w:szCs w:val="18"/>
              </w:rPr>
              <w:t>-</w:t>
            </w:r>
            <w:r w:rsidRPr="0078365B">
              <w:rPr>
                <w:rFonts w:ascii="標楷體" w:eastAsia="標楷體" w:hAnsi="標楷體" w:cs="Arial" w:hint="eastAsia"/>
                <w:sz w:val="18"/>
                <w:szCs w:val="18"/>
              </w:rPr>
              <w:t>1,</w:t>
            </w:r>
            <w:r w:rsidRPr="0078365B">
              <w:rPr>
                <w:rFonts w:ascii="標楷體" w:eastAsia="標楷體" w:hAnsi="標楷體" w:cs="Arial"/>
                <w:sz w:val="18"/>
                <w:szCs w:val="18"/>
              </w:rPr>
              <w:t>4-2-</w:t>
            </w:r>
            <w:r w:rsidRPr="0078365B">
              <w:rPr>
                <w:rFonts w:ascii="標楷體" w:eastAsia="標楷體" w:hAnsi="標楷體" w:cs="Arial" w:hint="eastAsia"/>
                <w:sz w:val="18"/>
                <w:szCs w:val="18"/>
              </w:rPr>
              <w:t>1</w:t>
            </w:r>
            <w:r w:rsidRPr="0078365B">
              <w:rPr>
                <w:rFonts w:ascii="標楷體" w:eastAsia="標楷體" w:hAnsi="標楷體" w:cs="Arial"/>
                <w:sz w:val="18"/>
                <w:szCs w:val="18"/>
              </w:rPr>
              <w:t>-1</w:t>
            </w:r>
            <w:r w:rsidRPr="0078365B">
              <w:rPr>
                <w:rFonts w:ascii="標楷體" w:eastAsia="標楷體" w:hAnsi="標楷體" w:cs="Arial" w:hint="eastAsia"/>
                <w:sz w:val="18"/>
                <w:szCs w:val="18"/>
              </w:rPr>
              <w:t>,</w:t>
            </w:r>
            <w:r w:rsidRPr="0078365B">
              <w:rPr>
                <w:rFonts w:ascii="標楷體" w:eastAsia="標楷體" w:hAnsi="標楷體" w:cs="Arial"/>
                <w:sz w:val="18"/>
                <w:szCs w:val="18"/>
              </w:rPr>
              <w:t>5-2-14-</w:t>
            </w:r>
            <w:r w:rsidRPr="0078365B">
              <w:rPr>
                <w:rFonts w:ascii="標楷體" w:eastAsia="標楷體" w:hAnsi="標楷體" w:cs="Arial" w:hint="eastAsia"/>
                <w:sz w:val="18"/>
                <w:szCs w:val="18"/>
              </w:rPr>
              <w:t>3【生涯發展教育】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t>五日節的活動／音標大放送五3-2-1</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t>職業</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Unit 4 Is He a Teacher?</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【性別平等教育】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B34F30">
                <w:rPr>
                  <w:rFonts w:ascii="標楷體" w:eastAsia="標楷體" w:hAnsi="標楷體" w:cs="Times New Roman"/>
                  <w:sz w:val="18"/>
                  <w:szCs w:val="18"/>
                </w:rPr>
                <w:t>1-1-8</w:t>
              </w:r>
            </w:smartTag>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2-1-4</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5-1-6</w:t>
            </w:r>
            <w:r w:rsidRPr="00B34F30">
              <w:rPr>
                <w:rFonts w:ascii="標楷體" w:eastAsia="標楷體" w:hAnsi="標楷體" w:cs="Times New Roman"/>
                <w:sz w:val="18"/>
                <w:szCs w:val="18"/>
              </w:rPr>
              <w:br/>
              <w:t>6-1-1</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第9單元</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小數</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N-2-13</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N-2-14</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lastRenderedPageBreak/>
              <w:t>N-2-15</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3-n-09</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3-n-12</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C-R-1、C-T-1、C-S-2、C-C-1、C-C-5</w:t>
            </w:r>
          </w:p>
        </w:tc>
        <w:tc>
          <w:tcPr>
            <w:tcW w:w="337" w:type="pct"/>
          </w:tcPr>
          <w:p w:rsidR="00BA3750"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六、守護我家鄉／1.關懷家鄉的問題1-2-3,6-2-1,6-2-3【環境教育】</w:t>
            </w:r>
          </w:p>
          <w:p w:rsidR="00BA3750" w:rsidRPr="00124EE6" w:rsidRDefault="00BA3750" w:rsidP="00BA3750">
            <w:pPr>
              <w:snapToGrid w:val="0"/>
              <w:rPr>
                <w:rFonts w:ascii="標楷體" w:eastAsia="標楷體" w:hAnsi="標楷體" w:cs="Arial"/>
                <w:sz w:val="18"/>
                <w:szCs w:val="18"/>
              </w:rPr>
            </w:pP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六、動物嘉年華／動物狂歡節1-2-1,1-2-2,1-2-3,1-2-4,1-2-5,2-2-6,2-2-7,3-2-11</w:t>
            </w:r>
            <w:r w:rsidRPr="004D1FAE">
              <w:rPr>
                <w:rFonts w:ascii="標楷體" w:eastAsia="標楷體" w:hAnsi="標楷體" w:cs="Arial" w:hint="eastAsia"/>
                <w:sz w:val="18"/>
                <w:szCs w:val="18"/>
              </w:rPr>
              <w:lastRenderedPageBreak/>
              <w:t>,</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六、1甜蜜的音符(3)</w:t>
            </w:r>
            <w:r w:rsidRPr="004D1FAE">
              <w:rPr>
                <w:rFonts w:ascii="標楷體" w:eastAsia="標楷體" w:hAnsi="標楷體" w:hint="eastAsia"/>
                <w:sz w:val="18"/>
                <w:szCs w:val="18"/>
              </w:rPr>
              <w:br/>
              <w:t>1-2-1,1-2-2,1-2-3,1-2-5,1-2-6,2-2-7,3-2-11【性別平等教育】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四、認識天氣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2.天氣觀測</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w:t>
            </w:r>
            <w:r w:rsidRPr="00FD3E0B">
              <w:rPr>
                <w:rFonts w:ascii="標楷體" w:eastAsia="標楷體" w:hAnsi="標楷體" w:cs="Arial Unicode MS" w:hint="eastAsia"/>
                <w:snapToGrid w:val="0"/>
                <w:color w:val="000000"/>
                <w:kern w:val="0"/>
                <w:sz w:val="18"/>
                <w:szCs w:val="18"/>
              </w:rPr>
              <w:lastRenderedPageBreak/>
              <w:t>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4"/>
                <w:attr w:name="IsLunarDate" w:val="False"/>
                <w:attr w:name="IsROCDate" w:val="False"/>
              </w:smartTagPr>
              <w:r w:rsidRPr="00FD3E0B">
                <w:rPr>
                  <w:rFonts w:ascii="標楷體" w:eastAsia="標楷體" w:hAnsi="標楷體" w:hint="eastAsia"/>
                  <w:sz w:val="18"/>
                  <w:szCs w:val="18"/>
                </w:rPr>
                <w:t>2-2-4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1"/>
                <w:attr w:name="IsLunarDate" w:val="False"/>
                <w:attr w:name="IsROCDate" w:val="False"/>
              </w:smartTagPr>
              <w:r w:rsidRPr="00FD3E0B">
                <w:rPr>
                  <w:rFonts w:ascii="標楷體" w:eastAsia="標楷體" w:hAnsi="標楷體" w:hint="eastAsia"/>
                  <w:sz w:val="18"/>
                  <w:szCs w:val="18"/>
                </w:rPr>
                <w:t>6-2-1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hint="eastAsia"/>
                  <w:sz w:val="18"/>
                  <w:szCs w:val="18"/>
                </w:rPr>
                <w:t>6-2-2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lastRenderedPageBreak/>
                <w:t>7-2-0</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六、動物嘉年華／動物狂歡節1-2-1,1-2-2,1-2-3,1-2-4,1-2-5,2-2-6,2-2-7,3-2-11</w:t>
            </w:r>
            <w:r w:rsidRPr="004D1FAE">
              <w:rPr>
                <w:rFonts w:ascii="標楷體" w:eastAsia="標楷體" w:hAnsi="標楷體" w:cs="Arial" w:hint="eastAsia"/>
                <w:sz w:val="18"/>
                <w:szCs w:val="18"/>
              </w:rPr>
              <w:lastRenderedPageBreak/>
              <w:t>,</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探索公園／1.公園搜查線4-2-2【性別平等教育】【環境教育】</w:t>
            </w:r>
          </w:p>
          <w:p w:rsidR="00BA3750" w:rsidRDefault="00BA3750" w:rsidP="00BA3750">
            <w:pPr>
              <w:snapToGrid w:val="0"/>
              <w:rPr>
                <w:rFonts w:ascii="標楷體" w:eastAsia="標楷體" w:hAnsi="標楷體"/>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cs="Arial" w:hint="eastAsia"/>
                <w:sz w:val="18"/>
                <w:szCs w:val="18"/>
              </w:rPr>
              <w:t>動物狂歡節</w:t>
            </w:r>
            <w:r w:rsidRPr="002D0E91">
              <w:rPr>
                <w:rFonts w:ascii="標楷體" w:eastAsia="標楷體" w:hAnsi="標楷體" w:hint="eastAsia"/>
                <w:sz w:val="18"/>
                <w:szCs w:val="18"/>
              </w:rPr>
              <w:t>）</w:t>
            </w:r>
          </w:p>
          <w:p w:rsidR="00BA3750" w:rsidRPr="004D1FAE" w:rsidRDefault="00BA3750" w:rsidP="00BA3750">
            <w:pPr>
              <w:snapToGrid w:val="0"/>
              <w:rPr>
                <w:rFonts w:ascii="標楷體" w:eastAsia="標楷體" w:hAnsi="標楷體" w:cs="Arial"/>
                <w:sz w:val="18"/>
                <w:szCs w:val="18"/>
              </w:rPr>
            </w:pPr>
            <w:r w:rsidRPr="00B96B10">
              <w:rPr>
                <w:rFonts w:ascii="標楷體" w:eastAsia="標楷體" w:hAnsi="標楷體" w:hint="eastAsia"/>
                <w:b/>
                <w:color w:val="FF0000"/>
                <w:sz w:val="18"/>
                <w:szCs w:val="18"/>
              </w:rPr>
              <w:t>【性侵害防治教育課程】</w:t>
            </w:r>
          </w:p>
        </w:tc>
        <w:tc>
          <w:tcPr>
            <w:tcW w:w="340" w:type="pct"/>
          </w:tcPr>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肆、生活樂趣多</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十二.社區嘉年華</w:t>
            </w:r>
          </w:p>
          <w:p w:rsidR="00BA3750" w:rsidRPr="004B2AF4" w:rsidRDefault="00BA3750" w:rsidP="00BA3750">
            <w:pPr>
              <w:spacing w:line="320" w:lineRule="exact"/>
              <w:rPr>
                <w:rFonts w:ascii="標楷體" w:eastAsia="標楷體" w:hAnsi="標楷體" w:cs="Arial Unicode MS"/>
                <w:snapToGrid w:val="0"/>
                <w:color w:val="000000"/>
                <w:kern w:val="0"/>
                <w:sz w:val="18"/>
                <w:szCs w:val="18"/>
              </w:rPr>
            </w:pPr>
            <w:r w:rsidRPr="004B2AF4">
              <w:rPr>
                <w:rFonts w:ascii="標楷體" w:eastAsia="標楷體" w:hAnsi="標楷體" w:cs="Times New Roman" w:hint="eastAsia"/>
                <w:snapToGrid w:val="0"/>
                <w:color w:val="000000"/>
                <w:kern w:val="0"/>
                <w:sz w:val="18"/>
                <w:szCs w:val="18"/>
              </w:rPr>
              <w:t>◎性別平等</w:t>
            </w:r>
            <w:r w:rsidRPr="004B2AF4">
              <w:rPr>
                <w:rFonts w:ascii="標楷體" w:eastAsia="標楷體" w:hAnsi="標楷體" w:cs="Arial Unicode MS" w:hint="eastAsia"/>
                <w:snapToGrid w:val="0"/>
                <w:color w:val="000000"/>
                <w:kern w:val="0"/>
                <w:sz w:val="18"/>
                <w:szCs w:val="18"/>
              </w:rPr>
              <w:t>教育</w:t>
            </w:r>
          </w:p>
          <w:p w:rsidR="00BA3750" w:rsidRPr="004B2AF4" w:rsidRDefault="00BA3750" w:rsidP="00BA3750">
            <w:pPr>
              <w:spacing w:line="320" w:lineRule="exact"/>
              <w:rPr>
                <w:rFonts w:ascii="標楷體" w:eastAsia="標楷體" w:hAnsi="標楷體" w:cs="Arial Unicode MS"/>
                <w:snapToGrid w:val="0"/>
                <w:color w:val="000000"/>
                <w:kern w:val="0"/>
                <w:sz w:val="18"/>
                <w:szCs w:val="18"/>
              </w:rPr>
            </w:pPr>
            <w:r w:rsidRPr="004B2AF4">
              <w:rPr>
                <w:rFonts w:ascii="標楷體" w:eastAsia="標楷體" w:hAnsi="標楷體" w:cs="Times New Roman" w:hint="eastAsia"/>
                <w:snapToGrid w:val="0"/>
                <w:color w:val="000000"/>
                <w:kern w:val="0"/>
                <w:sz w:val="18"/>
                <w:szCs w:val="18"/>
              </w:rPr>
              <w:t>◎人權</w:t>
            </w:r>
            <w:r w:rsidRPr="004B2AF4">
              <w:rPr>
                <w:rFonts w:ascii="標楷體" w:eastAsia="標楷體" w:hAnsi="標楷體" w:cs="Arial Unicode MS" w:hint="eastAsia"/>
                <w:snapToGrid w:val="0"/>
                <w:color w:val="000000"/>
                <w:kern w:val="0"/>
                <w:sz w:val="18"/>
                <w:szCs w:val="18"/>
              </w:rPr>
              <w:t>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新細明體" w:hint="eastAsia"/>
                <w:snapToGrid w:val="0"/>
                <w:color w:val="000000"/>
                <w:kern w:val="0"/>
                <w:sz w:val="18"/>
                <w:szCs w:val="18"/>
              </w:rPr>
              <w:lastRenderedPageBreak/>
              <w:t>◎</w:t>
            </w:r>
            <w:r w:rsidRPr="004B2AF4">
              <w:rPr>
                <w:rFonts w:ascii="標楷體" w:eastAsia="標楷體" w:hAnsi="標楷體" w:cs="Times New Roman"/>
                <w:snapToGrid w:val="0"/>
                <w:color w:val="000000"/>
                <w:kern w:val="0"/>
                <w:sz w:val="18"/>
                <w:szCs w:val="18"/>
              </w:rPr>
              <w:t>生涯發展</w:t>
            </w:r>
            <w:r w:rsidRPr="004B2AF4">
              <w:rPr>
                <w:rFonts w:ascii="標楷體" w:eastAsia="標楷體" w:hAnsi="標楷體" w:cs="Times New Roman" w:hint="eastAsia"/>
                <w:snapToGrid w:val="0"/>
                <w:color w:val="000000"/>
                <w:kern w:val="0"/>
                <w:sz w:val="18"/>
                <w:szCs w:val="18"/>
              </w:rPr>
              <w:t>教育</w:t>
            </w:r>
          </w:p>
          <w:p w:rsidR="00BA3750" w:rsidRPr="004B2AF4" w:rsidRDefault="00BA3750" w:rsidP="00BA3750">
            <w:pPr>
              <w:pStyle w:val="afa"/>
              <w:rPr>
                <w:rFonts w:ascii="標楷體" w:eastAsia="標楷體" w:hAnsi="標楷體"/>
                <w:sz w:val="18"/>
                <w:szCs w:val="18"/>
              </w:rPr>
            </w:pPr>
            <w:r w:rsidRPr="004B2AF4">
              <w:rPr>
                <w:rFonts w:ascii="標楷體" w:eastAsia="標楷體" w:hAnsi="標楷體" w:hint="eastAsia"/>
                <w:sz w:val="18"/>
                <w:szCs w:val="18"/>
              </w:rPr>
              <w:t>6-1-3</w:t>
            </w:r>
          </w:p>
          <w:p w:rsidR="00BA3750" w:rsidRDefault="00BA3750" w:rsidP="00BA3750">
            <w:pPr>
              <w:spacing w:line="320" w:lineRule="exact"/>
              <w:rPr>
                <w:rFonts w:ascii="標楷體" w:eastAsia="標楷體" w:hAnsi="標楷體"/>
                <w:sz w:val="18"/>
                <w:szCs w:val="18"/>
              </w:rPr>
            </w:pPr>
            <w:r w:rsidRPr="004B2AF4">
              <w:rPr>
                <w:rFonts w:ascii="標楷體" w:eastAsia="標楷體" w:hAnsi="標楷體" w:hint="eastAsia"/>
                <w:sz w:val="18"/>
                <w:szCs w:val="18"/>
              </w:rPr>
              <w:t>6-1-5</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單元六、環境偵查員</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活動1拒絕菸害</w:t>
            </w:r>
            <w:r w:rsidRPr="004A342B">
              <w:rPr>
                <w:rFonts w:ascii="標楷體" w:eastAsia="標楷體" w:hAnsi="標楷體" w:cs="Times New Roman"/>
                <w:bCs/>
                <w:sz w:val="18"/>
                <w:szCs w:val="18"/>
              </w:rPr>
              <w:br/>
            </w:r>
            <w:r w:rsidRPr="004A342B">
              <w:rPr>
                <w:rFonts w:ascii="標楷體" w:eastAsia="標楷體" w:hAnsi="標楷體" w:cs="Times New Roman" w:hint="eastAsia"/>
                <w:bCs/>
                <w:sz w:val="18"/>
                <w:szCs w:val="18"/>
              </w:rPr>
              <w:t>活動2健康深呼吸</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【生涯發展教育】</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sz w:val="18"/>
                <w:szCs w:val="18"/>
              </w:rPr>
              <w:t>【環境教育】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4"/>
                <w:attr w:name="Month" w:val="2"/>
                <w:attr w:name="Year" w:val="2005"/>
              </w:smartTagPr>
              <w:r w:rsidRPr="004A342B">
                <w:rPr>
                  <w:rFonts w:ascii="標楷體" w:eastAsia="標楷體" w:hAnsi="標楷體" w:cs="Times New Roman"/>
                  <w:sz w:val="18"/>
                  <w:szCs w:val="18"/>
                </w:rPr>
                <w:t>5</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4</w:t>
              </w:r>
            </w:smartTag>
            <w:r w:rsidRPr="004A342B">
              <w:rPr>
                <w:rFonts w:ascii="標楷體" w:eastAsia="標楷體" w:hAnsi="標楷體" w:cs="Times New Roman"/>
                <w:sz w:val="18"/>
                <w:szCs w:val="18"/>
              </w:rPr>
              <w:br/>
              <w:t>7</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5</w:t>
            </w:r>
            <w:r w:rsidRPr="004A342B">
              <w:rPr>
                <w:rFonts w:ascii="標楷體" w:eastAsia="標楷體" w:hAnsi="標楷體" w:cs="Times New Roman"/>
                <w:sz w:val="18"/>
                <w:szCs w:val="18"/>
              </w:rPr>
              <w:br/>
            </w:r>
            <w:r w:rsidRPr="004A342B">
              <w:rPr>
                <w:rFonts w:ascii="標楷體" w:eastAsia="標楷體" w:hAnsi="標楷體" w:cs="Times New Roman"/>
                <w:sz w:val="18"/>
                <w:szCs w:val="18"/>
              </w:rPr>
              <w:lastRenderedPageBreak/>
              <w:t>7</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6</w:t>
            </w:r>
          </w:p>
        </w:tc>
        <w:tc>
          <w:tcPr>
            <w:tcW w:w="271" w:type="pct"/>
            <w:vAlign w:val="center"/>
          </w:tcPr>
          <w:p w:rsidR="00BA3750" w:rsidRPr="004D1FAE" w:rsidRDefault="00BA3750" w:rsidP="00BA3750">
            <w:pPr>
              <w:snapToGrid w:val="0"/>
              <w:jc w:val="both"/>
              <w:rPr>
                <w:rFonts w:ascii="標楷體" w:eastAsia="標楷體" w:hAnsi="標楷體"/>
                <w:b/>
                <w:color w:val="FF6600"/>
                <w:sz w:val="18"/>
                <w:szCs w:val="18"/>
              </w:rPr>
            </w:pPr>
            <w:r w:rsidRPr="004D1FAE">
              <w:rPr>
                <w:rFonts w:ascii="標楷體" w:eastAsia="標楷體" w:hAnsi="標楷體" w:hint="eastAsia"/>
                <w:b/>
                <w:color w:val="FF6600"/>
                <w:sz w:val="18"/>
                <w:szCs w:val="18"/>
              </w:rPr>
              <w:lastRenderedPageBreak/>
              <w:t>【</w:t>
            </w:r>
            <w:r w:rsidRPr="004D1FAE">
              <w:rPr>
                <w:rFonts w:ascii="標楷體" w:eastAsia="標楷體" w:hAnsi="標楷體" w:hint="eastAsia"/>
                <w:b/>
                <w:bCs/>
                <w:color w:val="FF6600"/>
                <w:sz w:val="18"/>
                <w:szCs w:val="18"/>
              </w:rPr>
              <w:t>家庭暴力防治課程</w:t>
            </w:r>
            <w:r w:rsidRPr="004D1FAE">
              <w:rPr>
                <w:rFonts w:ascii="標楷體" w:eastAsia="標楷體" w:hAnsi="標楷體" w:hint="eastAsia"/>
                <w:b/>
                <w:color w:val="FF6600"/>
                <w:sz w:val="18"/>
                <w:szCs w:val="18"/>
              </w:rPr>
              <w:t>】</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2-2-6</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2-2-7</w:t>
            </w:r>
          </w:p>
          <w:p w:rsidR="00BA3750" w:rsidRPr="004D1FAE" w:rsidRDefault="00BA3750" w:rsidP="00BA3750">
            <w:pPr>
              <w:snapToGrid w:val="0"/>
              <w:jc w:val="both"/>
              <w:rPr>
                <w:rFonts w:ascii="標楷體" w:eastAsia="標楷體" w:hAnsi="標楷體"/>
                <w:b/>
                <w:color w:val="CC00FF"/>
                <w:sz w:val="18"/>
                <w:szCs w:val="18"/>
              </w:rPr>
            </w:pPr>
            <w:r w:rsidRPr="004D1FAE">
              <w:rPr>
                <w:rFonts w:ascii="標楷體" w:eastAsia="標楷體" w:hAnsi="標楷體" w:hint="eastAsia"/>
                <w:sz w:val="18"/>
                <w:szCs w:val="18"/>
              </w:rPr>
              <w:t>2-3-8</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升C指法，相關曲目練習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Google地圖</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閱讀交響樂／十三、巨人的花園1-2-</w:t>
            </w:r>
            <w:r w:rsidRPr="0078365B">
              <w:rPr>
                <w:rFonts w:ascii="標楷體" w:eastAsia="標楷體" w:hAnsi="標楷體" w:cs="Arial" w:hint="eastAsia"/>
                <w:sz w:val="18"/>
                <w:szCs w:val="18"/>
              </w:rPr>
              <w:t>4,</w:t>
            </w:r>
            <w:r w:rsidRPr="0078365B">
              <w:rPr>
                <w:rFonts w:ascii="標楷體" w:eastAsia="標楷體" w:hAnsi="標楷體" w:cs="Arial"/>
                <w:sz w:val="18"/>
                <w:szCs w:val="18"/>
              </w:rPr>
              <w:t>2-2-2-3</w:t>
            </w:r>
            <w:r w:rsidRPr="0078365B">
              <w:rPr>
                <w:rFonts w:ascii="標楷體" w:eastAsia="標楷體" w:hAnsi="標楷體" w:cs="Arial" w:hint="eastAsia"/>
                <w:sz w:val="18"/>
                <w:szCs w:val="18"/>
              </w:rPr>
              <w:t>,</w:t>
            </w:r>
            <w:r w:rsidRPr="0078365B">
              <w:rPr>
                <w:rFonts w:ascii="標楷體" w:eastAsia="標楷體" w:hAnsi="標楷體" w:cs="Arial"/>
                <w:sz w:val="18"/>
                <w:szCs w:val="18"/>
              </w:rPr>
              <w:t>3-2-</w:t>
            </w:r>
            <w:r w:rsidRPr="0078365B">
              <w:rPr>
                <w:rFonts w:ascii="標楷體" w:eastAsia="標楷體" w:hAnsi="標楷體" w:cs="Arial" w:hint="eastAsia"/>
                <w:sz w:val="18"/>
                <w:szCs w:val="18"/>
              </w:rPr>
              <w:t>1</w:t>
            </w:r>
            <w:r w:rsidRPr="0078365B">
              <w:rPr>
                <w:rFonts w:ascii="標楷體" w:eastAsia="標楷體" w:hAnsi="標楷體" w:cs="Arial"/>
                <w:sz w:val="18"/>
                <w:szCs w:val="18"/>
              </w:rPr>
              <w:t>-</w:t>
            </w:r>
            <w:r w:rsidRPr="0078365B">
              <w:rPr>
                <w:rFonts w:ascii="標楷體" w:eastAsia="標楷體" w:hAnsi="標楷體" w:cs="Arial" w:hint="eastAsia"/>
                <w:sz w:val="18"/>
                <w:szCs w:val="18"/>
              </w:rPr>
              <w:t>1,</w:t>
            </w:r>
            <w:r w:rsidRPr="0078365B">
              <w:rPr>
                <w:rFonts w:ascii="標楷體" w:eastAsia="標楷體" w:hAnsi="標楷體" w:cs="Arial"/>
                <w:sz w:val="18"/>
                <w:szCs w:val="18"/>
              </w:rPr>
              <w:t>4-2-</w:t>
            </w:r>
            <w:r w:rsidRPr="0078365B">
              <w:rPr>
                <w:rFonts w:ascii="標楷體" w:eastAsia="標楷體" w:hAnsi="標楷體" w:cs="Arial" w:hint="eastAsia"/>
                <w:sz w:val="18"/>
                <w:szCs w:val="18"/>
              </w:rPr>
              <w:t>1</w:t>
            </w:r>
            <w:r w:rsidRPr="0078365B">
              <w:rPr>
                <w:rFonts w:ascii="標楷體" w:eastAsia="標楷體" w:hAnsi="標楷體" w:cs="Arial"/>
                <w:sz w:val="18"/>
                <w:szCs w:val="18"/>
              </w:rPr>
              <w:t>-1</w:t>
            </w:r>
            <w:r w:rsidRPr="0078365B">
              <w:rPr>
                <w:rFonts w:ascii="標楷體" w:eastAsia="標楷體" w:hAnsi="標楷體" w:cs="Arial" w:hint="eastAsia"/>
                <w:sz w:val="18"/>
                <w:szCs w:val="18"/>
              </w:rPr>
              <w:t>,</w:t>
            </w:r>
            <w:r w:rsidRPr="0078365B">
              <w:rPr>
                <w:rFonts w:ascii="標楷體" w:eastAsia="標楷體" w:hAnsi="標楷體" w:cs="Arial"/>
                <w:sz w:val="18"/>
                <w:szCs w:val="18"/>
              </w:rPr>
              <w:t>5-2-1</w:t>
            </w:r>
            <w:r w:rsidRPr="0078365B">
              <w:rPr>
                <w:rFonts w:ascii="標楷體" w:eastAsia="標楷體" w:hAnsi="標楷體" w:cs="Arial"/>
                <w:sz w:val="18"/>
                <w:szCs w:val="18"/>
              </w:rPr>
              <w:lastRenderedPageBreak/>
              <w:t>4-</w:t>
            </w:r>
            <w:r w:rsidRPr="0078365B">
              <w:rPr>
                <w:rFonts w:ascii="標楷體" w:eastAsia="標楷體" w:hAnsi="標楷體" w:cs="Arial" w:hint="eastAsia"/>
                <w:sz w:val="18"/>
                <w:szCs w:val="18"/>
              </w:rPr>
              <w:t>3【生涯發展教育】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第9單元</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小數</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N-2-13</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N-2-14</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lastRenderedPageBreak/>
              <w:t>N-2-15</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3-n-09</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3-n-12</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C-R-1、C-T-1、C-S-2、C-C-1、C-C-5</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18</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6/</w:t>
            </w:r>
            <w:r w:rsidRPr="004D1FAE">
              <w:rPr>
                <w:rFonts w:ascii="標楷體" w:eastAsia="標楷體" w:hAnsi="標楷體" w:hint="eastAsia"/>
                <w:bCs/>
                <w:sz w:val="18"/>
                <w:szCs w:val="18"/>
              </w:rPr>
              <w:t>9</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6/</w:t>
            </w:r>
            <w:r w:rsidRPr="004D1FAE">
              <w:rPr>
                <w:rFonts w:ascii="標楷體" w:eastAsia="標楷體" w:hAnsi="標楷體" w:hint="eastAsia"/>
                <w:bCs/>
                <w:sz w:val="18"/>
                <w:szCs w:val="18"/>
              </w:rPr>
              <w:t>15</w:t>
            </w:r>
          </w:p>
        </w:tc>
        <w:tc>
          <w:tcPr>
            <w:tcW w:w="664" w:type="pct"/>
            <w:vAlign w:val="center"/>
          </w:tcPr>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sz w:val="18"/>
                <w:szCs w:val="18"/>
              </w:rPr>
              <w:t>＊擬畢業典禮計劃</w:t>
            </w:r>
          </w:p>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sz w:val="18"/>
                <w:szCs w:val="18"/>
              </w:rPr>
              <w:t>＊畢業生家長座談會</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＊製作畢業海報</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＊畢業典禮預演</w:t>
            </w:r>
          </w:p>
        </w:tc>
        <w:tc>
          <w:tcPr>
            <w:tcW w:w="315"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閱讀交響樂／十三、巨人的花園／十四、神筆馬良</w:t>
            </w:r>
          </w:p>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6-2-6-1</w:t>
            </w:r>
            <w:r w:rsidRPr="0078365B">
              <w:rPr>
                <w:rFonts w:ascii="標楷體" w:eastAsia="標楷體" w:hAnsi="標楷體" w:cs="Arial" w:hint="eastAsia"/>
                <w:sz w:val="18"/>
                <w:szCs w:val="18"/>
              </w:rPr>
              <w:t>,</w:t>
            </w:r>
            <w:r w:rsidRPr="0078365B">
              <w:rPr>
                <w:rFonts w:ascii="標楷體" w:eastAsia="標楷體" w:hAnsi="標楷體" w:cs="Arial"/>
                <w:sz w:val="18"/>
                <w:szCs w:val="18"/>
              </w:rPr>
              <w:t>1-2-</w:t>
            </w:r>
            <w:r w:rsidRPr="0078365B">
              <w:rPr>
                <w:rFonts w:ascii="標楷體" w:eastAsia="標楷體" w:hAnsi="標楷體" w:cs="Arial" w:hint="eastAsia"/>
                <w:sz w:val="18"/>
                <w:szCs w:val="18"/>
              </w:rPr>
              <w:t>2,</w:t>
            </w:r>
            <w:r w:rsidRPr="0078365B">
              <w:rPr>
                <w:rFonts w:ascii="標楷體" w:eastAsia="標楷體" w:hAnsi="標楷體" w:cs="Arial"/>
                <w:sz w:val="18"/>
                <w:szCs w:val="18"/>
              </w:rPr>
              <w:t>2-2-2-3</w:t>
            </w:r>
            <w:r w:rsidRPr="0078365B">
              <w:rPr>
                <w:rFonts w:ascii="標楷體" w:eastAsia="標楷體" w:hAnsi="標楷體" w:cs="Arial" w:hint="eastAsia"/>
                <w:sz w:val="18"/>
                <w:szCs w:val="18"/>
              </w:rPr>
              <w:t>,</w:t>
            </w:r>
            <w:r w:rsidRPr="0078365B">
              <w:rPr>
                <w:rFonts w:ascii="標楷體" w:eastAsia="標楷體" w:hAnsi="標楷體" w:cs="Arial"/>
                <w:sz w:val="18"/>
                <w:szCs w:val="18"/>
              </w:rPr>
              <w:t>3-2-1-</w:t>
            </w:r>
            <w:r w:rsidRPr="0078365B">
              <w:rPr>
                <w:rFonts w:ascii="標楷體" w:eastAsia="標楷體" w:hAnsi="標楷體" w:cs="Arial" w:hint="eastAsia"/>
                <w:sz w:val="18"/>
                <w:szCs w:val="18"/>
              </w:rPr>
              <w:t>2,</w:t>
            </w:r>
            <w:r w:rsidRPr="0078365B">
              <w:rPr>
                <w:rFonts w:ascii="標楷體" w:eastAsia="標楷體" w:hAnsi="標楷體" w:cs="Arial"/>
                <w:sz w:val="18"/>
                <w:szCs w:val="18"/>
              </w:rPr>
              <w:t>4-2-</w:t>
            </w:r>
            <w:r w:rsidRPr="0078365B">
              <w:rPr>
                <w:rFonts w:ascii="標楷體" w:eastAsia="標楷體" w:hAnsi="標楷體" w:cs="Arial" w:hint="eastAsia"/>
                <w:sz w:val="18"/>
                <w:szCs w:val="18"/>
              </w:rPr>
              <w:t>3</w:t>
            </w:r>
            <w:r w:rsidRPr="0078365B">
              <w:rPr>
                <w:rFonts w:ascii="標楷體" w:eastAsia="標楷體" w:hAnsi="標楷體" w:cs="Arial"/>
                <w:sz w:val="18"/>
                <w:szCs w:val="18"/>
              </w:rPr>
              <w:t>-</w:t>
            </w:r>
            <w:r w:rsidRPr="0078365B">
              <w:rPr>
                <w:rFonts w:ascii="標楷體" w:eastAsia="標楷體" w:hAnsi="標楷體" w:cs="Arial" w:hint="eastAsia"/>
                <w:sz w:val="18"/>
                <w:szCs w:val="18"/>
              </w:rPr>
              <w:t>2,</w:t>
            </w:r>
            <w:r w:rsidRPr="0078365B">
              <w:rPr>
                <w:rFonts w:ascii="標楷體" w:eastAsia="標楷體" w:hAnsi="標楷體" w:cs="Arial"/>
                <w:sz w:val="18"/>
                <w:szCs w:val="18"/>
              </w:rPr>
              <w:t>5-2-</w:t>
            </w:r>
            <w:r w:rsidRPr="0078365B">
              <w:rPr>
                <w:rFonts w:ascii="標楷體" w:eastAsia="標楷體" w:hAnsi="標楷體" w:cs="Arial" w:hint="eastAsia"/>
                <w:sz w:val="18"/>
                <w:szCs w:val="18"/>
              </w:rPr>
              <w:t>8-2</w:t>
            </w:r>
            <w:r w:rsidRPr="0078365B">
              <w:rPr>
                <w:rFonts w:ascii="標楷體" w:eastAsia="標楷體" w:hAnsi="標楷體" w:cs="Arial"/>
                <w:sz w:val="18"/>
                <w:szCs w:val="18"/>
              </w:rPr>
              <w:t>【生涯發展教育】</w:t>
            </w:r>
            <w:r w:rsidRPr="0078365B">
              <w:rPr>
                <w:rFonts w:ascii="標楷體" w:eastAsia="標楷體" w:hAnsi="標楷體" w:cs="Arial" w:hint="eastAsia"/>
                <w:sz w:val="18"/>
                <w:szCs w:val="18"/>
              </w:rPr>
              <w:t>【性別平等教育】【人權教育】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cs="Arial" w:hint="eastAsia"/>
                <w:sz w:val="18"/>
                <w:szCs w:val="18"/>
              </w:rPr>
              <w:t>五日節的活動／單元活動三</w:t>
            </w:r>
            <w:r w:rsidRPr="0078365B">
              <w:rPr>
                <w:rFonts w:ascii="標楷體" w:eastAsia="標楷體" w:hAnsi="標楷體"/>
                <w:sz w:val="18"/>
                <w:szCs w:val="18"/>
              </w:rPr>
              <w:t>1-2-3</w:t>
            </w:r>
            <w:r w:rsidRPr="0078365B">
              <w:rPr>
                <w:rFonts w:ascii="標楷體" w:eastAsia="標楷體" w:hAnsi="標楷體" w:hint="eastAsia"/>
                <w:sz w:val="18"/>
                <w:szCs w:val="18"/>
              </w:rPr>
              <w:t>,</w:t>
            </w:r>
            <w:r w:rsidRPr="0078365B">
              <w:rPr>
                <w:rFonts w:ascii="標楷體" w:eastAsia="標楷體" w:hAnsi="標楷體"/>
                <w:sz w:val="18"/>
                <w:szCs w:val="18"/>
              </w:rPr>
              <w:t>1-2-4</w:t>
            </w:r>
            <w:r w:rsidRPr="0078365B">
              <w:rPr>
                <w:rFonts w:ascii="標楷體" w:eastAsia="標楷體" w:hAnsi="標楷體" w:hint="eastAsia"/>
                <w:sz w:val="18"/>
                <w:szCs w:val="18"/>
              </w:rPr>
              <w:t>,</w:t>
            </w:r>
            <w:r w:rsidRPr="0078365B">
              <w:rPr>
                <w:rFonts w:ascii="標楷體" w:eastAsia="標楷體" w:hAnsi="標楷體"/>
                <w:sz w:val="18"/>
                <w:szCs w:val="18"/>
              </w:rPr>
              <w:t>1-2-6</w:t>
            </w:r>
            <w:r w:rsidRPr="0078365B">
              <w:rPr>
                <w:rFonts w:ascii="標楷體" w:eastAsia="標楷體" w:hAnsi="標楷體" w:hint="eastAsia"/>
                <w:sz w:val="18"/>
                <w:szCs w:val="18"/>
              </w:rPr>
              <w:t>,</w:t>
            </w:r>
            <w:r w:rsidRPr="0078365B">
              <w:rPr>
                <w:rFonts w:ascii="標楷體" w:eastAsia="標楷體" w:hAnsi="標楷體"/>
                <w:sz w:val="18"/>
                <w:szCs w:val="18"/>
              </w:rPr>
              <w:t>2-2-1</w:t>
            </w:r>
            <w:r w:rsidRPr="0078365B">
              <w:rPr>
                <w:rFonts w:ascii="標楷體" w:eastAsia="標楷體" w:hAnsi="標楷體" w:hint="eastAsia"/>
                <w:sz w:val="18"/>
                <w:szCs w:val="18"/>
              </w:rPr>
              <w:t>,</w:t>
            </w:r>
            <w:r w:rsidRPr="0078365B">
              <w:rPr>
                <w:rFonts w:ascii="標楷體" w:eastAsia="標楷體" w:hAnsi="標楷體"/>
                <w:sz w:val="18"/>
                <w:szCs w:val="18"/>
              </w:rPr>
              <w:t>2-2-2</w:t>
            </w:r>
            <w:r w:rsidRPr="0078365B">
              <w:rPr>
                <w:rFonts w:ascii="標楷體" w:eastAsia="標楷體" w:hAnsi="標楷體" w:hint="eastAsia"/>
                <w:sz w:val="18"/>
                <w:szCs w:val="18"/>
              </w:rPr>
              <w:t>,</w:t>
            </w:r>
            <w:r w:rsidRPr="0078365B">
              <w:rPr>
                <w:rFonts w:ascii="標楷體" w:eastAsia="標楷體" w:hAnsi="標楷體"/>
                <w:sz w:val="18"/>
                <w:szCs w:val="18"/>
              </w:rPr>
              <w:t>2-2-4</w:t>
            </w:r>
            <w:r w:rsidRPr="0078365B">
              <w:rPr>
                <w:rFonts w:ascii="標楷體" w:eastAsia="標楷體" w:hAnsi="標楷體" w:hint="eastAsia"/>
                <w:sz w:val="18"/>
                <w:szCs w:val="18"/>
              </w:rPr>
              <w:t>,</w:t>
            </w:r>
            <w:r w:rsidRPr="0078365B">
              <w:rPr>
                <w:rFonts w:ascii="標楷體" w:eastAsia="標楷體" w:hAnsi="標楷體"/>
                <w:sz w:val="18"/>
                <w:szCs w:val="18"/>
              </w:rPr>
              <w:t>2-2-8</w:t>
            </w:r>
            <w:r w:rsidRPr="0078365B">
              <w:rPr>
                <w:rFonts w:ascii="標楷體" w:eastAsia="標楷體" w:hAnsi="標楷體" w:hint="eastAsia"/>
                <w:sz w:val="18"/>
                <w:szCs w:val="18"/>
              </w:rPr>
              <w:t>,</w:t>
            </w:r>
            <w:r w:rsidRPr="0078365B">
              <w:rPr>
                <w:rFonts w:ascii="標楷體" w:eastAsia="標楷體" w:hAnsi="標楷體"/>
                <w:sz w:val="18"/>
                <w:szCs w:val="18"/>
              </w:rPr>
              <w:t>4-2-1</w:t>
            </w:r>
            <w:r w:rsidRPr="0078365B">
              <w:rPr>
                <w:rFonts w:ascii="標楷體" w:eastAsia="標楷體" w:hAnsi="標楷體" w:hint="eastAsia"/>
                <w:color w:val="000000"/>
                <w:sz w:val="18"/>
                <w:szCs w:val="18"/>
              </w:rPr>
              <w:t>【家政教育】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t>複習二</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Review 2</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【性別平等教育】</w:t>
            </w:r>
            <w:r w:rsidRPr="00B34F30">
              <w:rPr>
                <w:rFonts w:ascii="標楷體" w:eastAsia="標楷體" w:hAnsi="標楷體" w:cs="Times New Roman"/>
                <w:sz w:val="18"/>
                <w:szCs w:val="18"/>
              </w:rPr>
              <w:br/>
              <w:t>【家政教育】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B34F30">
                <w:rPr>
                  <w:rFonts w:ascii="標楷體" w:eastAsia="標楷體" w:hAnsi="標楷體" w:cs="Times New Roman"/>
                  <w:sz w:val="18"/>
                  <w:szCs w:val="18"/>
                </w:rPr>
                <w:t>1-1-2</w:t>
              </w:r>
            </w:smartTag>
            <w:r w:rsidRPr="00B34F30">
              <w:rPr>
                <w:rFonts w:ascii="標楷體" w:eastAsia="標楷體" w:hAnsi="標楷體" w:cs="Times New Roman"/>
                <w:sz w:val="18"/>
                <w:szCs w:val="18"/>
              </w:rPr>
              <w:br/>
              <w:t>1-1-3</w:t>
            </w:r>
            <w:r w:rsidRPr="00B34F30">
              <w:rPr>
                <w:rFonts w:ascii="標楷體" w:eastAsia="標楷體" w:hAnsi="標楷體" w:cs="Times New Roman"/>
                <w:sz w:val="18"/>
                <w:szCs w:val="18"/>
              </w:rPr>
              <w:br/>
              <w:t>1-1-7</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t>2-1-4</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3-1-5</w:t>
            </w:r>
            <w:r w:rsidRPr="00B34F30">
              <w:rPr>
                <w:rFonts w:ascii="標楷體" w:eastAsia="標楷體" w:hAnsi="標楷體" w:cs="Times New Roman"/>
                <w:sz w:val="18"/>
                <w:szCs w:val="18"/>
              </w:rPr>
              <w:br/>
              <w:t>4-1-3</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5-1-6</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第9單元小數</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N-2-13</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N-2-14</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N-2-15</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3-n-09</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3-n-12</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w:t>
            </w:r>
            <w:r w:rsidRPr="00865EC5">
              <w:rPr>
                <w:rFonts w:ascii="標楷體" w:eastAsia="標楷體" w:hAnsi="標楷體" w:cs="DFBiaoHei-B5" w:hint="eastAsia"/>
                <w:kern w:val="0"/>
                <w:sz w:val="18"/>
                <w:szCs w:val="18"/>
              </w:rPr>
              <w:lastRenderedPageBreak/>
              <w:t>C-S-2、C-C-1、C-C-5</w:t>
            </w:r>
          </w:p>
        </w:tc>
        <w:tc>
          <w:tcPr>
            <w:tcW w:w="337" w:type="pct"/>
          </w:tcPr>
          <w:p w:rsidR="00BA3750"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六、守護我家鄉／1.關懷家鄉的問題1-2-3,6-2-1,6-2-3【環境教育】</w:t>
            </w:r>
          </w:p>
          <w:p w:rsidR="00BA3750" w:rsidRPr="00124EE6" w:rsidRDefault="00BA3750" w:rsidP="00BA3750">
            <w:pPr>
              <w:snapToGrid w:val="0"/>
              <w:rPr>
                <w:rFonts w:ascii="標楷體" w:eastAsia="標楷體" w:hAnsi="標楷體" w:cs="Arial"/>
                <w:sz w:val="18"/>
                <w:szCs w:val="18"/>
              </w:rPr>
            </w:pPr>
            <w:r w:rsidRPr="004D1FAE">
              <w:rPr>
                <w:rFonts w:ascii="標楷體" w:eastAsia="標楷體" w:hAnsi="標楷體" w:hint="eastAsia"/>
                <w:b/>
                <w:color w:val="FF0000"/>
                <w:sz w:val="18"/>
                <w:szCs w:val="18"/>
              </w:rPr>
              <w:t>【</w:t>
            </w:r>
            <w:r>
              <w:rPr>
                <w:rFonts w:ascii="標楷體" w:eastAsia="標楷體" w:hAnsi="標楷體" w:hint="eastAsia"/>
                <w:b/>
                <w:color w:val="FF0000"/>
                <w:sz w:val="18"/>
                <w:szCs w:val="18"/>
              </w:rPr>
              <w:t>全民國防教育</w:t>
            </w:r>
            <w:r w:rsidRPr="004D1FAE">
              <w:rPr>
                <w:rFonts w:ascii="標楷體" w:eastAsia="標楷體" w:hAnsi="標楷體" w:hint="eastAsia"/>
                <w:b/>
                <w:color w:val="FF0000"/>
                <w:sz w:val="18"/>
                <w:szCs w:val="18"/>
              </w:rPr>
              <w:t>】</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六、動物嘉年華／動物狂歡節1-2-1,1-2-2,1-2-3,1-2-4,1-2-5,2-2-6,2-2-7,3-2-11【人權教育】【環境教育】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六、2將心比心(3)</w:t>
            </w:r>
            <w:r w:rsidRPr="004D1FAE">
              <w:rPr>
                <w:rFonts w:ascii="標楷體" w:eastAsia="標楷體" w:hAnsi="標楷體" w:hint="eastAsia"/>
                <w:sz w:val="18"/>
                <w:szCs w:val="18"/>
              </w:rPr>
              <w:br/>
              <w:t>1-2-1,1-2-2,1-2-</w:t>
            </w:r>
            <w:r w:rsidRPr="004D1FAE">
              <w:rPr>
                <w:rFonts w:ascii="標楷體" w:eastAsia="標楷體" w:hAnsi="標楷體" w:hint="eastAsia"/>
                <w:sz w:val="18"/>
                <w:szCs w:val="18"/>
              </w:rPr>
              <w:lastRenderedPageBreak/>
              <w:t>3,1-2-5,1-2-6,2-2-7,3-2-12【性別平等教育】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四、認識天氣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2.天氣觀測</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◎性別平等教育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◎生涯發展教育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1"/>
                <w:attr w:name="Month" w:val="2"/>
                <w:attr w:name="Day" w:val="5"/>
                <w:attr w:name="IsLunarDate" w:val="False"/>
                <w:attr w:name="IsROCDate" w:val="False"/>
              </w:smartTagPr>
              <w:r w:rsidRPr="00FD3E0B">
                <w:rPr>
                  <w:rFonts w:ascii="標楷體" w:eastAsia="標楷體" w:hAnsi="標楷體" w:hint="eastAsia"/>
                  <w:sz w:val="18"/>
                  <w:szCs w:val="18"/>
                </w:rPr>
                <w:t>1-2-5</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2"/>
                <w:attr w:name="Month" w:val="2"/>
                <w:attr w:name="Day" w:val="4"/>
                <w:attr w:name="IsLunarDate" w:val="False"/>
                <w:attr w:name="IsROCDate" w:val="False"/>
              </w:smartTagPr>
              <w:r w:rsidRPr="00FD3E0B">
                <w:rPr>
                  <w:rFonts w:ascii="標楷體" w:eastAsia="標楷體" w:hAnsi="標楷體" w:hint="eastAsia"/>
                  <w:sz w:val="18"/>
                  <w:szCs w:val="18"/>
                </w:rPr>
                <w:lastRenderedPageBreak/>
                <w:t>2-2-4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1"/>
                <w:attr w:name="IsLunarDate" w:val="False"/>
                <w:attr w:name="IsROCDate" w:val="False"/>
              </w:smartTagPr>
              <w:r w:rsidRPr="00FD3E0B">
                <w:rPr>
                  <w:rFonts w:ascii="標楷體" w:eastAsia="標楷體" w:hAnsi="標楷體" w:hint="eastAsia"/>
                  <w:sz w:val="18"/>
                  <w:szCs w:val="18"/>
                </w:rPr>
                <w:t>6-2-1</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2"/>
                <w:attr w:name="IsLunarDate" w:val="False"/>
                <w:attr w:name="IsROCDate" w:val="False"/>
              </w:smartTagPr>
              <w:r w:rsidRPr="00FD3E0B">
                <w:rPr>
                  <w:rFonts w:ascii="標楷體" w:eastAsia="標楷體" w:hAnsi="標楷體" w:hint="eastAsia"/>
                  <w:sz w:val="18"/>
                  <w:szCs w:val="18"/>
                </w:rPr>
                <w:t>6-2-2</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6"/>
                <w:attr w:name="Month" w:val="2"/>
                <w:attr w:name="Day" w:val="3"/>
                <w:attr w:name="IsLunarDate" w:val="False"/>
                <w:attr w:name="IsROCDate" w:val="False"/>
              </w:smartTagPr>
              <w:r w:rsidRPr="00FD3E0B">
                <w:rPr>
                  <w:rFonts w:ascii="標楷體" w:eastAsia="標楷體" w:hAnsi="標楷體" w:hint="eastAsia"/>
                  <w:sz w:val="18"/>
                  <w:szCs w:val="18"/>
                </w:rPr>
                <w:t>6-2-3</w:t>
              </w:r>
            </w:smartTag>
            <w:r w:rsidRPr="00FD3E0B">
              <w:rPr>
                <w:rFonts w:ascii="標楷體" w:eastAsia="標楷體" w:hAnsi="標楷體" w:hint="eastAsia"/>
                <w:sz w:val="18"/>
                <w:szCs w:val="18"/>
              </w:rPr>
              <w:t>-2</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-1</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0"/>
                <w:attr w:name="Month" w:val="7"/>
                <w:attr w:name="Day" w:val="2"/>
                <w:attr w:name="IsLunarDate" w:val="False"/>
                <w:attr w:name="IsROCDate" w:val="False"/>
              </w:smartTagPr>
              <w:r w:rsidRPr="00FD3E0B">
                <w:rPr>
                  <w:rFonts w:ascii="標楷體" w:eastAsia="標楷體" w:hAnsi="標楷體" w:hint="eastAsia"/>
                  <w:sz w:val="18"/>
                  <w:szCs w:val="18"/>
                </w:rPr>
                <w:t>7-2-0</w:t>
              </w:r>
            </w:smartTag>
            <w:r w:rsidRPr="00FD3E0B">
              <w:rPr>
                <w:rFonts w:ascii="標楷體" w:eastAsia="標楷體" w:hAnsi="標楷體" w:hint="eastAsia"/>
                <w:sz w:val="18"/>
                <w:szCs w:val="18"/>
              </w:rPr>
              <w:t>-2</w:t>
            </w:r>
          </w:p>
        </w:tc>
        <w:tc>
          <w:tcPr>
            <w:tcW w:w="26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六、動物嘉年華／動物狂歡節1-2-1,1-2-2,1-2-3,1-2-4,1-2-5,2-2-6,2-2-7,3-2-11【人權教育】【環境教育】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探索公園／2.公園樂遊遊4-2-2【性別平等教</w:t>
            </w:r>
            <w:r w:rsidRPr="004D1FAE">
              <w:rPr>
                <w:rFonts w:ascii="標楷體" w:eastAsia="標楷體" w:hAnsi="標楷體" w:hint="eastAsia"/>
                <w:sz w:val="18"/>
                <w:szCs w:val="18"/>
              </w:rPr>
              <w:lastRenderedPageBreak/>
              <w:t>育】【環境教育】</w:t>
            </w:r>
          </w:p>
          <w:p w:rsidR="00BA3750" w:rsidRDefault="00BA3750" w:rsidP="00BA3750">
            <w:pPr>
              <w:snapToGrid w:val="0"/>
              <w:rPr>
                <w:rFonts w:ascii="標楷體" w:eastAsia="標楷體" w:hAnsi="標楷體"/>
                <w:b/>
                <w:color w:val="FF0000"/>
                <w:sz w:val="18"/>
                <w:szCs w:val="18"/>
              </w:rPr>
            </w:pPr>
            <w:r w:rsidRPr="002D0E91">
              <w:rPr>
                <w:rFonts w:ascii="標楷體" w:eastAsia="標楷體" w:hAnsi="標楷體" w:hint="eastAsia"/>
                <w:sz w:val="18"/>
                <w:szCs w:val="18"/>
              </w:rPr>
              <w:t>（混齡2: 公園樂遊遊）</w:t>
            </w:r>
          </w:p>
          <w:p w:rsidR="00BA3750" w:rsidRPr="004D1FAE" w:rsidRDefault="00BA3750" w:rsidP="00BA3750">
            <w:pPr>
              <w:snapToGrid w:val="0"/>
              <w:rPr>
                <w:rFonts w:ascii="標楷體" w:eastAsia="標楷體" w:hAnsi="標楷體" w:cs="Arial"/>
                <w:sz w:val="18"/>
                <w:szCs w:val="18"/>
              </w:rPr>
            </w:pPr>
            <w:r w:rsidRPr="00B96B10">
              <w:rPr>
                <w:rFonts w:ascii="標楷體" w:eastAsia="標楷體" w:hAnsi="標楷體" w:hint="eastAsia"/>
                <w:b/>
                <w:color w:val="FF0000"/>
                <w:sz w:val="18"/>
                <w:szCs w:val="18"/>
              </w:rPr>
              <w:t>【性侵害防治教育課程】</w:t>
            </w:r>
          </w:p>
        </w:tc>
        <w:tc>
          <w:tcPr>
            <w:tcW w:w="340" w:type="pct"/>
          </w:tcPr>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肆、生活樂趣多</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十二.社區嘉年華</w:t>
            </w:r>
          </w:p>
          <w:p w:rsidR="00BA3750" w:rsidRPr="004B2AF4" w:rsidRDefault="00BA3750" w:rsidP="00BA3750">
            <w:pPr>
              <w:spacing w:line="320" w:lineRule="exact"/>
              <w:rPr>
                <w:rFonts w:ascii="標楷體" w:eastAsia="標楷體" w:hAnsi="標楷體" w:cs="Arial Unicode MS"/>
                <w:snapToGrid w:val="0"/>
                <w:color w:val="000000"/>
                <w:kern w:val="0"/>
                <w:sz w:val="18"/>
                <w:szCs w:val="18"/>
              </w:rPr>
            </w:pPr>
            <w:r w:rsidRPr="004B2AF4">
              <w:rPr>
                <w:rFonts w:ascii="標楷體" w:eastAsia="標楷體" w:hAnsi="標楷體" w:cs="Times New Roman" w:hint="eastAsia"/>
                <w:snapToGrid w:val="0"/>
                <w:color w:val="000000"/>
                <w:kern w:val="0"/>
                <w:sz w:val="18"/>
                <w:szCs w:val="18"/>
              </w:rPr>
              <w:t>◎性別平等</w:t>
            </w:r>
            <w:r w:rsidRPr="004B2AF4">
              <w:rPr>
                <w:rFonts w:ascii="標楷體" w:eastAsia="標楷體" w:hAnsi="標楷體" w:cs="Arial Unicode MS" w:hint="eastAsia"/>
                <w:snapToGrid w:val="0"/>
                <w:color w:val="000000"/>
                <w:kern w:val="0"/>
                <w:sz w:val="18"/>
                <w:szCs w:val="18"/>
              </w:rPr>
              <w:t>教育</w:t>
            </w:r>
          </w:p>
          <w:p w:rsidR="00BA3750" w:rsidRPr="004B2AF4" w:rsidRDefault="00BA3750" w:rsidP="00BA3750">
            <w:pPr>
              <w:spacing w:line="320" w:lineRule="exact"/>
              <w:rPr>
                <w:rFonts w:ascii="標楷體" w:eastAsia="標楷體" w:hAnsi="標楷體" w:cs="Arial Unicode MS"/>
                <w:snapToGrid w:val="0"/>
                <w:color w:val="000000"/>
                <w:kern w:val="0"/>
                <w:sz w:val="18"/>
                <w:szCs w:val="18"/>
              </w:rPr>
            </w:pPr>
            <w:r w:rsidRPr="004B2AF4">
              <w:rPr>
                <w:rFonts w:ascii="標楷體" w:eastAsia="標楷體" w:hAnsi="標楷體" w:cs="Times New Roman" w:hint="eastAsia"/>
                <w:snapToGrid w:val="0"/>
                <w:color w:val="000000"/>
                <w:kern w:val="0"/>
                <w:sz w:val="18"/>
                <w:szCs w:val="18"/>
              </w:rPr>
              <w:t>◎人權</w:t>
            </w:r>
            <w:r w:rsidRPr="004B2AF4">
              <w:rPr>
                <w:rFonts w:ascii="標楷體" w:eastAsia="標楷體" w:hAnsi="標楷體" w:cs="Arial Unicode MS" w:hint="eastAsia"/>
                <w:snapToGrid w:val="0"/>
                <w:color w:val="000000"/>
                <w:kern w:val="0"/>
                <w:sz w:val="18"/>
                <w:szCs w:val="18"/>
              </w:rPr>
              <w:t>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新細明體" w:hint="eastAsia"/>
                <w:snapToGrid w:val="0"/>
                <w:color w:val="000000"/>
                <w:kern w:val="0"/>
                <w:sz w:val="18"/>
                <w:szCs w:val="18"/>
              </w:rPr>
              <w:t>◎</w:t>
            </w:r>
            <w:r w:rsidRPr="004B2AF4">
              <w:rPr>
                <w:rFonts w:ascii="標楷體" w:eastAsia="標楷體" w:hAnsi="標楷體" w:cs="Times New Roman"/>
                <w:snapToGrid w:val="0"/>
                <w:color w:val="000000"/>
                <w:kern w:val="0"/>
                <w:sz w:val="18"/>
                <w:szCs w:val="18"/>
              </w:rPr>
              <w:t>生涯發展</w:t>
            </w:r>
            <w:r w:rsidRPr="004B2AF4">
              <w:rPr>
                <w:rFonts w:ascii="標楷體" w:eastAsia="標楷體" w:hAnsi="標楷體" w:cs="Times New Roman" w:hint="eastAsia"/>
                <w:snapToGrid w:val="0"/>
                <w:color w:val="000000"/>
                <w:kern w:val="0"/>
                <w:sz w:val="18"/>
                <w:szCs w:val="18"/>
              </w:rPr>
              <w:t>教育</w:t>
            </w:r>
          </w:p>
          <w:p w:rsidR="00BA3750" w:rsidRPr="004B2AF4" w:rsidRDefault="00BA3750" w:rsidP="00BA3750">
            <w:pPr>
              <w:pStyle w:val="afa"/>
              <w:rPr>
                <w:rFonts w:ascii="標楷體" w:eastAsia="標楷體" w:hAnsi="標楷體"/>
                <w:sz w:val="18"/>
                <w:szCs w:val="18"/>
              </w:rPr>
            </w:pPr>
            <w:r w:rsidRPr="004B2AF4">
              <w:rPr>
                <w:rFonts w:ascii="標楷體" w:eastAsia="標楷體" w:hAnsi="標楷體" w:hint="eastAsia"/>
                <w:sz w:val="18"/>
                <w:szCs w:val="18"/>
              </w:rPr>
              <w:t>6-1-3</w:t>
            </w:r>
          </w:p>
          <w:p w:rsidR="00BA3750" w:rsidRDefault="00BA3750" w:rsidP="00BA3750">
            <w:pPr>
              <w:spacing w:line="320" w:lineRule="exact"/>
              <w:rPr>
                <w:rFonts w:ascii="標楷體" w:eastAsia="標楷體" w:hAnsi="標楷體"/>
                <w:sz w:val="18"/>
                <w:szCs w:val="18"/>
              </w:rPr>
            </w:pPr>
            <w:r w:rsidRPr="004B2AF4">
              <w:rPr>
                <w:rFonts w:ascii="標楷體" w:eastAsia="標楷體" w:hAnsi="標楷體" w:hint="eastAsia"/>
                <w:sz w:val="18"/>
                <w:szCs w:val="18"/>
              </w:rPr>
              <w:t>6-1-5</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單元六、環境偵查員</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活動2健康</w:t>
            </w:r>
            <w:r w:rsidRPr="004A342B">
              <w:rPr>
                <w:rFonts w:ascii="標楷體" w:eastAsia="標楷體" w:hAnsi="標楷體" w:cs="Times New Roman" w:hint="eastAsia"/>
                <w:bCs/>
                <w:sz w:val="18"/>
                <w:szCs w:val="18"/>
              </w:rPr>
              <w:lastRenderedPageBreak/>
              <w:t>深呼吸</w:t>
            </w:r>
            <w:r w:rsidRPr="004A342B">
              <w:rPr>
                <w:rFonts w:ascii="標楷體" w:eastAsia="標楷體" w:hAnsi="標楷體" w:cs="Times New Roman"/>
                <w:bCs/>
                <w:sz w:val="18"/>
                <w:szCs w:val="18"/>
              </w:rPr>
              <w:br/>
            </w:r>
            <w:r w:rsidRPr="004A342B">
              <w:rPr>
                <w:rFonts w:ascii="標楷體" w:eastAsia="標楷體" w:hAnsi="標楷體" w:cs="Times New Roman" w:hint="eastAsia"/>
                <w:bCs/>
                <w:sz w:val="18"/>
                <w:szCs w:val="18"/>
              </w:rPr>
              <w:t>活動3找回寧靜的家</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t>【家政教育】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1"/>
                <w:attr w:name="Month" w:val="2"/>
                <w:attr w:name="Year" w:val="2001"/>
              </w:smartTagPr>
              <w:r w:rsidRPr="004A342B">
                <w:rPr>
                  <w:rFonts w:ascii="標楷體" w:eastAsia="標楷體" w:hAnsi="標楷體" w:cs="Times New Roman"/>
                  <w:sz w:val="18"/>
                  <w:szCs w:val="18"/>
                </w:rPr>
                <w:t>1-2-1</w:t>
              </w:r>
            </w:smartTag>
            <w:r w:rsidRPr="004A342B">
              <w:rPr>
                <w:rFonts w:ascii="標楷體" w:eastAsia="標楷體" w:hAnsi="標楷體" w:cs="Times New Roman" w:hint="eastAsia"/>
                <w:sz w:val="18"/>
                <w:szCs w:val="18"/>
              </w:rPr>
              <w:br/>
            </w:r>
            <w:r w:rsidRPr="004A342B">
              <w:rPr>
                <w:rFonts w:ascii="標楷體" w:eastAsia="標楷體" w:hAnsi="標楷體" w:cs="Times New Roman"/>
                <w:sz w:val="18"/>
                <w:szCs w:val="18"/>
              </w:rPr>
              <w:t>2-2-1</w:t>
            </w:r>
            <w:r w:rsidRPr="004A342B">
              <w:rPr>
                <w:rFonts w:ascii="標楷體" w:eastAsia="標楷體" w:hAnsi="標楷體" w:cs="Times New Roman" w:hint="eastAsia"/>
                <w:sz w:val="18"/>
                <w:szCs w:val="18"/>
              </w:rPr>
              <w:br/>
            </w:r>
            <w:r w:rsidRPr="004A342B">
              <w:rPr>
                <w:rFonts w:ascii="標楷體" w:eastAsia="標楷體" w:hAnsi="標楷體" w:cs="Times New Roman"/>
                <w:sz w:val="18"/>
                <w:szCs w:val="18"/>
              </w:rPr>
              <w:t>2-2-2</w:t>
            </w:r>
          </w:p>
        </w:tc>
        <w:tc>
          <w:tcPr>
            <w:tcW w:w="271" w:type="pct"/>
            <w:vAlign w:val="center"/>
          </w:tcPr>
          <w:p w:rsidR="00BA3750" w:rsidRPr="006A2506" w:rsidRDefault="00BA3750" w:rsidP="00BA3750">
            <w:pPr>
              <w:snapToGrid w:val="0"/>
              <w:jc w:val="both"/>
              <w:rPr>
                <w:rFonts w:ascii="標楷體" w:eastAsia="標楷體" w:hAnsi="標楷體"/>
                <w:b/>
                <w:color w:val="FF0000"/>
                <w:sz w:val="18"/>
                <w:szCs w:val="18"/>
              </w:rPr>
            </w:pPr>
            <w:r w:rsidRPr="006A2506">
              <w:rPr>
                <w:rFonts w:ascii="標楷體" w:eastAsia="標楷體" w:hAnsi="標楷體" w:hint="eastAsia"/>
                <w:b/>
                <w:color w:val="FF0000"/>
                <w:sz w:val="18"/>
                <w:szCs w:val="18"/>
              </w:rPr>
              <w:lastRenderedPageBreak/>
              <w:t>【環境教育課程】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3-1-2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4-1-1</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5-1-1</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複習升D、升G、升C指法</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歡樂一日遊</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閱讀交響樂／十三、巨人的花園／十四、神筆馬良</w:t>
            </w:r>
          </w:p>
          <w:p w:rsidR="00BA3750" w:rsidRPr="0078365B" w:rsidRDefault="00BA3750" w:rsidP="00BA3750">
            <w:pPr>
              <w:snapToGrid w:val="0"/>
              <w:rPr>
                <w:rFonts w:ascii="標楷體" w:eastAsia="標楷體" w:hAnsi="標楷體" w:cs="Arial"/>
                <w:sz w:val="18"/>
                <w:szCs w:val="18"/>
              </w:rPr>
            </w:pPr>
            <w:r w:rsidRPr="0078365B">
              <w:rPr>
                <w:rFonts w:ascii="標楷體" w:eastAsia="標楷體" w:hAnsi="標楷體" w:cs="Arial"/>
                <w:sz w:val="18"/>
                <w:szCs w:val="18"/>
              </w:rPr>
              <w:t>6-2-6-1</w:t>
            </w:r>
            <w:r w:rsidRPr="0078365B">
              <w:rPr>
                <w:rFonts w:ascii="標楷體" w:eastAsia="標楷體" w:hAnsi="標楷體" w:cs="Arial" w:hint="eastAsia"/>
                <w:sz w:val="18"/>
                <w:szCs w:val="18"/>
              </w:rPr>
              <w:t>,</w:t>
            </w:r>
            <w:r w:rsidRPr="0078365B">
              <w:rPr>
                <w:rFonts w:ascii="標楷體" w:eastAsia="標楷體" w:hAnsi="標楷體" w:cs="Arial"/>
                <w:sz w:val="18"/>
                <w:szCs w:val="18"/>
              </w:rPr>
              <w:t>1-2-</w:t>
            </w:r>
            <w:r w:rsidRPr="0078365B">
              <w:rPr>
                <w:rFonts w:ascii="標楷體" w:eastAsia="標楷體" w:hAnsi="標楷體" w:cs="Arial" w:hint="eastAsia"/>
                <w:sz w:val="18"/>
                <w:szCs w:val="18"/>
              </w:rPr>
              <w:t>2,</w:t>
            </w:r>
            <w:r w:rsidRPr="0078365B">
              <w:rPr>
                <w:rFonts w:ascii="標楷體" w:eastAsia="標楷體" w:hAnsi="標楷體" w:cs="Arial"/>
                <w:sz w:val="18"/>
                <w:szCs w:val="18"/>
              </w:rPr>
              <w:t>2-2-2-3</w:t>
            </w:r>
            <w:r w:rsidRPr="0078365B">
              <w:rPr>
                <w:rFonts w:ascii="標楷體" w:eastAsia="標楷體" w:hAnsi="標楷體" w:cs="Arial" w:hint="eastAsia"/>
                <w:sz w:val="18"/>
                <w:szCs w:val="18"/>
              </w:rPr>
              <w:t>,</w:t>
            </w:r>
            <w:r w:rsidRPr="0078365B">
              <w:rPr>
                <w:rFonts w:ascii="標楷體" w:eastAsia="標楷體" w:hAnsi="標楷體" w:cs="Arial"/>
                <w:sz w:val="18"/>
                <w:szCs w:val="18"/>
              </w:rPr>
              <w:t>3-2-1-</w:t>
            </w:r>
            <w:r w:rsidRPr="0078365B">
              <w:rPr>
                <w:rFonts w:ascii="標楷體" w:eastAsia="標楷體" w:hAnsi="標楷體" w:cs="Arial" w:hint="eastAsia"/>
                <w:sz w:val="18"/>
                <w:szCs w:val="18"/>
              </w:rPr>
              <w:t>2,</w:t>
            </w:r>
            <w:r w:rsidRPr="0078365B">
              <w:rPr>
                <w:rFonts w:ascii="標楷體" w:eastAsia="標楷體" w:hAnsi="標楷體" w:cs="Arial"/>
                <w:sz w:val="18"/>
                <w:szCs w:val="18"/>
              </w:rPr>
              <w:t>4-2-</w:t>
            </w:r>
            <w:r w:rsidRPr="0078365B">
              <w:rPr>
                <w:rFonts w:ascii="標楷體" w:eastAsia="標楷體" w:hAnsi="標楷體" w:cs="Arial" w:hint="eastAsia"/>
                <w:sz w:val="18"/>
                <w:szCs w:val="18"/>
              </w:rPr>
              <w:t>3</w:t>
            </w:r>
            <w:r w:rsidRPr="0078365B">
              <w:rPr>
                <w:rFonts w:ascii="標楷體" w:eastAsia="標楷體" w:hAnsi="標楷體" w:cs="Arial"/>
                <w:sz w:val="18"/>
                <w:szCs w:val="18"/>
              </w:rPr>
              <w:t>-</w:t>
            </w:r>
            <w:r w:rsidRPr="0078365B">
              <w:rPr>
                <w:rFonts w:ascii="標楷體" w:eastAsia="標楷體" w:hAnsi="標楷體" w:cs="Arial" w:hint="eastAsia"/>
                <w:sz w:val="18"/>
                <w:szCs w:val="18"/>
              </w:rPr>
              <w:t>2,</w:t>
            </w:r>
            <w:r w:rsidRPr="0078365B">
              <w:rPr>
                <w:rFonts w:ascii="標楷體" w:eastAsia="標楷體" w:hAnsi="標楷體" w:cs="Arial"/>
                <w:sz w:val="18"/>
                <w:szCs w:val="18"/>
              </w:rPr>
              <w:t>5-2-</w:t>
            </w:r>
            <w:r w:rsidRPr="0078365B">
              <w:rPr>
                <w:rFonts w:ascii="標楷體" w:eastAsia="標楷體" w:hAnsi="標楷體" w:cs="Arial" w:hint="eastAsia"/>
                <w:sz w:val="18"/>
                <w:szCs w:val="18"/>
              </w:rPr>
              <w:t>8-2</w:t>
            </w:r>
            <w:r w:rsidRPr="0078365B">
              <w:rPr>
                <w:rFonts w:ascii="標楷體" w:eastAsia="標楷體" w:hAnsi="標楷體" w:cs="Arial"/>
                <w:sz w:val="18"/>
                <w:szCs w:val="18"/>
              </w:rPr>
              <w:t>【生涯發展教育】</w:t>
            </w:r>
            <w:r w:rsidRPr="0078365B">
              <w:rPr>
                <w:rFonts w:ascii="標楷體" w:eastAsia="標楷體" w:hAnsi="標楷體" w:cs="Arial" w:hint="eastAsia"/>
                <w:sz w:val="18"/>
                <w:szCs w:val="18"/>
              </w:rPr>
              <w:t>【性別平等教</w:t>
            </w:r>
            <w:r w:rsidRPr="0078365B">
              <w:rPr>
                <w:rFonts w:ascii="標楷體" w:eastAsia="標楷體" w:hAnsi="標楷體" w:cs="Arial" w:hint="eastAsia"/>
                <w:sz w:val="18"/>
                <w:szCs w:val="18"/>
              </w:rPr>
              <w:lastRenderedPageBreak/>
              <w:t>育】【人權教育】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第9單元小數</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N-2-13</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N-2-14</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N-2-15</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3-n-09</w:t>
            </w:r>
          </w:p>
          <w:p w:rsidR="00BA3750" w:rsidRPr="00865EC5" w:rsidRDefault="00BA3750" w:rsidP="00BA3750">
            <w:pPr>
              <w:autoSpaceDE w:val="0"/>
              <w:autoSpaceDN w:val="0"/>
              <w:adjustRightInd w:val="0"/>
              <w:spacing w:line="227" w:lineRule="atLeast"/>
              <w:rPr>
                <w:rFonts w:ascii="標楷體" w:eastAsia="標楷體" w:hAnsi="標楷體" w:cs="南一"/>
                <w:kern w:val="0"/>
                <w:sz w:val="18"/>
                <w:szCs w:val="18"/>
              </w:rPr>
            </w:pPr>
            <w:r w:rsidRPr="00865EC5">
              <w:rPr>
                <w:rFonts w:ascii="標楷體" w:eastAsia="標楷體" w:hAnsi="標楷體" w:cs="南一" w:hint="eastAsia"/>
                <w:kern w:val="0"/>
                <w:sz w:val="18"/>
                <w:szCs w:val="18"/>
              </w:rPr>
              <w:t>3-n-12</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C-R-1、C-T-1、</w:t>
            </w:r>
            <w:r w:rsidRPr="00865EC5">
              <w:rPr>
                <w:rFonts w:ascii="標楷體" w:eastAsia="標楷體" w:hAnsi="標楷體" w:cs="DFBiaoHei-B5" w:hint="eastAsia"/>
                <w:kern w:val="0"/>
                <w:sz w:val="18"/>
                <w:szCs w:val="18"/>
              </w:rPr>
              <w:lastRenderedPageBreak/>
              <w:t>C-S-2、C-C-1、C-C-5</w:t>
            </w:r>
          </w:p>
        </w:tc>
      </w:tr>
      <w:tr w:rsidR="00BA3750" w:rsidRPr="004D1FAE" w:rsidTr="00BA3750">
        <w:trPr>
          <w:trHeight w:val="74"/>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19</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6/</w:t>
            </w:r>
            <w:r w:rsidRPr="004D1FAE">
              <w:rPr>
                <w:rFonts w:ascii="標楷體" w:eastAsia="標楷體" w:hAnsi="標楷體" w:hint="eastAsia"/>
                <w:bCs/>
                <w:sz w:val="18"/>
                <w:szCs w:val="18"/>
              </w:rPr>
              <w:t>16</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bCs/>
                <w:sz w:val="18"/>
                <w:szCs w:val="18"/>
              </w:rPr>
              <w:t>6/</w:t>
            </w:r>
            <w:r w:rsidRPr="004D1FAE">
              <w:rPr>
                <w:rFonts w:ascii="標楷體" w:eastAsia="標楷體" w:hAnsi="標楷體" w:hint="eastAsia"/>
                <w:bCs/>
                <w:sz w:val="18"/>
                <w:szCs w:val="18"/>
              </w:rPr>
              <w:t>22</w:t>
            </w:r>
          </w:p>
        </w:tc>
        <w:tc>
          <w:tcPr>
            <w:tcW w:w="664" w:type="pct"/>
            <w:vAlign w:val="center"/>
          </w:tcPr>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sz w:val="18"/>
                <w:szCs w:val="18"/>
              </w:rPr>
              <w:t>＊畢業典禮(6/17~23)</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＊繳交第三次定期考查試卷</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b/>
                <w:color w:val="FF0000"/>
                <w:sz w:val="18"/>
                <w:szCs w:val="18"/>
              </w:rPr>
              <w:t>＊</w:t>
            </w:r>
            <w:r>
              <w:rPr>
                <w:rFonts w:ascii="新細明體" w:hAnsi="新細明體" w:hint="eastAsia"/>
                <w:b/>
                <w:color w:val="FF0000"/>
                <w:sz w:val="18"/>
                <w:szCs w:val="18"/>
              </w:rPr>
              <w:t>【</w:t>
            </w:r>
            <w:r w:rsidRPr="004D1FAE">
              <w:rPr>
                <w:rFonts w:ascii="標楷體" w:eastAsia="標楷體" w:hAnsi="標楷體" w:hint="eastAsia"/>
                <w:b/>
                <w:color w:val="FF0000"/>
                <w:sz w:val="18"/>
                <w:szCs w:val="18"/>
              </w:rPr>
              <w:t>防災教育宣導</w:t>
            </w:r>
            <w:r>
              <w:rPr>
                <w:rFonts w:ascii="新細明體" w:hAnsi="新細明體" w:hint="eastAsia"/>
                <w:b/>
                <w:color w:val="FF0000"/>
                <w:sz w:val="18"/>
                <w:szCs w:val="18"/>
              </w:rPr>
              <w:t>】</w:t>
            </w:r>
          </w:p>
        </w:tc>
        <w:tc>
          <w:tcPr>
            <w:tcW w:w="315"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閱讀交響樂／十四、神筆馬良／統整活動四</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6-2-1-3</w:t>
            </w:r>
            <w:r w:rsidRPr="0078365B">
              <w:rPr>
                <w:rFonts w:ascii="標楷體" w:eastAsia="標楷體" w:hAnsi="標楷體" w:cs="Arial" w:hint="eastAsia"/>
                <w:sz w:val="18"/>
                <w:szCs w:val="18"/>
              </w:rPr>
              <w:t>,5-2-8-1,5-</w:t>
            </w:r>
            <w:r w:rsidRPr="0078365B">
              <w:rPr>
                <w:rFonts w:ascii="標楷體" w:eastAsia="標楷體" w:hAnsi="標楷體" w:cs="Arial" w:hint="eastAsia"/>
                <w:sz w:val="18"/>
                <w:szCs w:val="18"/>
              </w:rPr>
              <w:lastRenderedPageBreak/>
              <w:t>2-10,5-2-12-1,5-2-14-2,5-2-14-5,6-2-1-1,6-2-1-2,6-2-7-1</w:t>
            </w:r>
            <w:r w:rsidRPr="0078365B">
              <w:rPr>
                <w:rFonts w:ascii="標楷體" w:eastAsia="標楷體" w:hAnsi="標楷體" w:cs="Arial"/>
                <w:sz w:val="18"/>
                <w:szCs w:val="18"/>
              </w:rPr>
              <w:t>【性別平等教育】【人權教育】</w:t>
            </w:r>
          </w:p>
        </w:tc>
        <w:tc>
          <w:tcPr>
            <w:tcW w:w="272" w:type="pct"/>
          </w:tcPr>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hint="eastAsia"/>
                <w:sz w:val="18"/>
                <w:szCs w:val="18"/>
              </w:rPr>
              <w:lastRenderedPageBreak/>
              <w:t>唸謠</w:t>
            </w:r>
            <w:r w:rsidRPr="0078365B">
              <w:rPr>
                <w:rFonts w:ascii="標楷體" w:eastAsia="標楷體" w:hAnsi="標楷體"/>
                <w:sz w:val="18"/>
                <w:szCs w:val="18"/>
              </w:rPr>
              <w:t>1-2-2</w:t>
            </w:r>
            <w:r w:rsidRPr="0078365B">
              <w:rPr>
                <w:rFonts w:ascii="標楷體" w:eastAsia="標楷體" w:hAnsi="標楷體" w:hint="eastAsia"/>
                <w:sz w:val="18"/>
                <w:szCs w:val="18"/>
              </w:rPr>
              <w:t>,</w:t>
            </w:r>
            <w:r w:rsidRPr="0078365B">
              <w:rPr>
                <w:rFonts w:ascii="標楷體" w:eastAsia="標楷體" w:hAnsi="標楷體"/>
                <w:sz w:val="18"/>
                <w:szCs w:val="18"/>
              </w:rPr>
              <w:t>1-2-5</w:t>
            </w:r>
            <w:r w:rsidRPr="0078365B">
              <w:rPr>
                <w:rFonts w:ascii="標楷體" w:eastAsia="標楷體" w:hAnsi="標楷體" w:hint="eastAsia"/>
                <w:sz w:val="18"/>
                <w:szCs w:val="18"/>
              </w:rPr>
              <w:t>,</w:t>
            </w:r>
            <w:r w:rsidRPr="0078365B">
              <w:rPr>
                <w:rFonts w:ascii="標楷體" w:eastAsia="標楷體" w:hAnsi="標楷體"/>
                <w:sz w:val="18"/>
                <w:szCs w:val="18"/>
              </w:rPr>
              <w:t>2-2-1</w:t>
            </w:r>
            <w:r w:rsidRPr="0078365B">
              <w:rPr>
                <w:rFonts w:ascii="標楷體" w:eastAsia="標楷體" w:hAnsi="標楷體" w:hint="eastAsia"/>
                <w:sz w:val="18"/>
                <w:szCs w:val="18"/>
              </w:rPr>
              <w:t>,</w:t>
            </w:r>
            <w:r w:rsidRPr="0078365B">
              <w:rPr>
                <w:rFonts w:ascii="標楷體" w:eastAsia="標楷體" w:hAnsi="標楷體"/>
                <w:sz w:val="18"/>
                <w:szCs w:val="18"/>
              </w:rPr>
              <w:t>2-2-2</w:t>
            </w:r>
            <w:r w:rsidRPr="0078365B">
              <w:rPr>
                <w:rFonts w:ascii="標楷體" w:eastAsia="標楷體" w:hAnsi="標楷體" w:hint="eastAsia"/>
                <w:sz w:val="18"/>
                <w:szCs w:val="18"/>
              </w:rPr>
              <w:t>,</w:t>
            </w:r>
            <w:r w:rsidRPr="0078365B">
              <w:rPr>
                <w:rFonts w:ascii="標楷體" w:eastAsia="標楷體" w:hAnsi="標楷體"/>
                <w:sz w:val="18"/>
                <w:szCs w:val="18"/>
              </w:rPr>
              <w:t>2-2-3</w:t>
            </w:r>
            <w:r w:rsidRPr="0078365B">
              <w:rPr>
                <w:rFonts w:ascii="標楷體" w:eastAsia="標楷體" w:hAnsi="標楷體" w:hint="eastAsia"/>
                <w:sz w:val="18"/>
                <w:szCs w:val="18"/>
              </w:rPr>
              <w:t>,</w:t>
            </w:r>
            <w:r w:rsidRPr="0078365B">
              <w:rPr>
                <w:rFonts w:ascii="標楷體" w:eastAsia="標楷體" w:hAnsi="標楷體"/>
                <w:sz w:val="18"/>
                <w:szCs w:val="18"/>
              </w:rPr>
              <w:t>2-2-4</w:t>
            </w:r>
            <w:r w:rsidRPr="0078365B">
              <w:rPr>
                <w:rFonts w:ascii="標楷體" w:eastAsia="標楷體" w:hAnsi="標楷體" w:hint="eastAsia"/>
                <w:sz w:val="18"/>
                <w:szCs w:val="18"/>
              </w:rPr>
              <w:t>,</w:t>
            </w:r>
            <w:r w:rsidRPr="0078365B">
              <w:rPr>
                <w:rFonts w:ascii="標楷體" w:eastAsia="標楷體" w:hAnsi="標楷體"/>
                <w:sz w:val="18"/>
                <w:szCs w:val="18"/>
              </w:rPr>
              <w:t>2-2-7</w:t>
            </w:r>
            <w:r w:rsidRPr="0078365B">
              <w:rPr>
                <w:rFonts w:ascii="標楷體" w:eastAsia="標楷體" w:hAnsi="標楷體" w:hint="eastAsia"/>
                <w:sz w:val="18"/>
                <w:szCs w:val="18"/>
              </w:rPr>
              <w:t>,</w:t>
            </w:r>
            <w:r w:rsidRPr="0078365B">
              <w:rPr>
                <w:rFonts w:ascii="標楷體" w:eastAsia="標楷體" w:hAnsi="標楷體"/>
                <w:sz w:val="18"/>
                <w:szCs w:val="18"/>
              </w:rPr>
              <w:t>2-2-8</w:t>
            </w:r>
            <w:r w:rsidRPr="0078365B">
              <w:rPr>
                <w:rFonts w:ascii="標楷體" w:eastAsia="標楷體" w:hAnsi="標楷體" w:hint="eastAsia"/>
                <w:sz w:val="18"/>
                <w:szCs w:val="18"/>
              </w:rPr>
              <w:t>,</w:t>
            </w:r>
            <w:r w:rsidRPr="0078365B">
              <w:rPr>
                <w:rFonts w:ascii="標楷體" w:eastAsia="標楷體" w:hAnsi="標楷體"/>
                <w:sz w:val="18"/>
                <w:szCs w:val="18"/>
              </w:rPr>
              <w:lastRenderedPageBreak/>
              <w:t>4-2-1</w:t>
            </w:r>
            <w:r w:rsidRPr="0078365B">
              <w:rPr>
                <w:rFonts w:ascii="標楷體" w:eastAsia="標楷體" w:hAnsi="標楷體" w:hint="eastAsia"/>
                <w:sz w:val="18"/>
                <w:szCs w:val="18"/>
              </w:rPr>
              <w:t>,</w:t>
            </w:r>
            <w:r w:rsidRPr="0078365B">
              <w:rPr>
                <w:rFonts w:ascii="標楷體" w:eastAsia="標楷體" w:hAnsi="標楷體"/>
                <w:sz w:val="18"/>
                <w:szCs w:val="18"/>
              </w:rPr>
              <w:t>4-2-3</w:t>
            </w:r>
            <w:r w:rsidRPr="0078365B">
              <w:rPr>
                <w:rFonts w:ascii="標楷體" w:eastAsia="標楷體" w:hAnsi="標楷體" w:hint="eastAsia"/>
                <w:sz w:val="18"/>
                <w:szCs w:val="18"/>
              </w:rPr>
              <w:t>,</w:t>
            </w:r>
            <w:r w:rsidRPr="0078365B">
              <w:rPr>
                <w:rFonts w:ascii="標楷體" w:eastAsia="標楷體" w:hAnsi="標楷體"/>
                <w:sz w:val="18"/>
                <w:szCs w:val="18"/>
              </w:rPr>
              <w:t>4-2-5</w:t>
            </w:r>
            <w:r w:rsidRPr="0078365B">
              <w:rPr>
                <w:rFonts w:ascii="標楷體" w:eastAsia="標楷體" w:hAnsi="標楷體" w:hint="eastAsia"/>
                <w:color w:val="000000"/>
                <w:sz w:val="18"/>
                <w:szCs w:val="18"/>
              </w:rPr>
              <w:t>【海洋教育】【家政教育】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lastRenderedPageBreak/>
              <w:t>期末總複習</w:t>
            </w:r>
            <w:r w:rsidRPr="00B34F30">
              <w:rPr>
                <w:rFonts w:ascii="標楷體" w:eastAsia="標楷體" w:hAnsi="標楷體" w:cs="Times New Roman"/>
                <w:sz w:val="18"/>
                <w:szCs w:val="18"/>
              </w:rPr>
              <w:br/>
            </w:r>
            <w:r w:rsidRPr="00B34F30">
              <w:rPr>
                <w:rFonts w:ascii="標楷體" w:eastAsia="標楷體" w:hAnsi="標楷體" w:cs="Times New Roman"/>
                <w:bCs/>
                <w:sz w:val="18"/>
                <w:szCs w:val="18"/>
              </w:rPr>
              <w:t>Final Review</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【生涯發展教育】</w:t>
            </w:r>
            <w:r w:rsidRPr="00B34F30">
              <w:rPr>
                <w:rFonts w:ascii="標楷體" w:eastAsia="標楷體" w:hAnsi="標楷體" w:cs="Times New Roman"/>
                <w:sz w:val="18"/>
                <w:szCs w:val="18"/>
              </w:rPr>
              <w:br/>
              <w:t>【環境教育】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6"/>
                <w:attr w:name="Month" w:val="1"/>
                <w:attr w:name="Year" w:val="2004"/>
              </w:smartTagPr>
              <w:r w:rsidRPr="00B34F30">
                <w:rPr>
                  <w:rFonts w:ascii="標楷體" w:eastAsia="標楷體" w:hAnsi="標楷體" w:cs="Times New Roman"/>
                  <w:sz w:val="18"/>
                  <w:szCs w:val="18"/>
                </w:rPr>
                <w:t>4-1-6</w:t>
              </w:r>
            </w:smartTag>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1"/>
                <w:attr w:name="Year" w:val="2004"/>
              </w:smartTagPr>
              <w:r w:rsidRPr="00B34F30">
                <w:rPr>
                  <w:rFonts w:ascii="標楷體" w:eastAsia="標楷體" w:hAnsi="標楷體" w:cs="Times New Roman"/>
                  <w:sz w:val="18"/>
                  <w:szCs w:val="18"/>
                </w:rPr>
                <w:t>4-1-7</w:t>
              </w:r>
            </w:smartTag>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7"/>
                <w:attr w:name="Month" w:val="1"/>
                <w:attr w:name="Year" w:val="2005"/>
              </w:smartTagPr>
              <w:r w:rsidRPr="00B34F30">
                <w:rPr>
                  <w:rFonts w:ascii="標楷體" w:eastAsia="標楷體" w:hAnsi="標楷體" w:cs="Times New Roman"/>
                  <w:sz w:val="18"/>
                  <w:szCs w:val="18"/>
                </w:rPr>
                <w:t>5-1-7</w:t>
              </w:r>
            </w:smartTag>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第10單元報讀表格</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◎性別平等教</w:t>
            </w:r>
            <w:r w:rsidRPr="00865EC5">
              <w:rPr>
                <w:rFonts w:ascii="標楷體" w:eastAsia="標楷體" w:hAnsi="標楷體" w:cs="Times New Roman" w:hint="eastAsia"/>
                <w:snapToGrid w:val="0"/>
                <w:color w:val="000000"/>
                <w:kern w:val="0"/>
                <w:sz w:val="18"/>
                <w:szCs w:val="18"/>
              </w:rPr>
              <w:lastRenderedPageBreak/>
              <w:t>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◎生涯發展教育</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D-2-01</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3-d-01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C-R-1、C-R-4、C-T-1、C-T-2、C-S-1、</w:t>
            </w:r>
            <w:r w:rsidRPr="00865EC5">
              <w:rPr>
                <w:rFonts w:ascii="標楷體" w:eastAsia="標楷體" w:hAnsi="標楷體" w:cs="DFBiaoHei-B5" w:hint="eastAsia"/>
                <w:kern w:val="0"/>
                <w:sz w:val="18"/>
                <w:szCs w:val="18"/>
              </w:rPr>
              <w:lastRenderedPageBreak/>
              <w:t>C-S-2、C-C-1、C-C-3、C-C-5、C-E-1</w:t>
            </w:r>
          </w:p>
        </w:tc>
        <w:tc>
          <w:tcPr>
            <w:tcW w:w="337" w:type="pct"/>
          </w:tcPr>
          <w:p w:rsidR="00BA3750"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lastRenderedPageBreak/>
              <w:t>六、守護我家鄉／2.愛護家鄉的行動1-2-3,6-2-3【環境教育】【海洋教</w:t>
            </w:r>
            <w:r w:rsidRPr="00124EE6">
              <w:rPr>
                <w:rFonts w:ascii="標楷體" w:eastAsia="標楷體" w:hAnsi="標楷體" w:cs="Arial" w:hint="eastAsia"/>
                <w:sz w:val="18"/>
                <w:szCs w:val="18"/>
              </w:rPr>
              <w:lastRenderedPageBreak/>
              <w:t>育】</w:t>
            </w:r>
          </w:p>
          <w:p w:rsidR="00BA3750" w:rsidRPr="00124EE6" w:rsidRDefault="00BA3750" w:rsidP="00BA3750">
            <w:pPr>
              <w:snapToGrid w:val="0"/>
              <w:rPr>
                <w:rFonts w:ascii="標楷體" w:eastAsia="標楷體" w:hAnsi="標楷體" w:cs="Arial"/>
                <w:sz w:val="18"/>
                <w:szCs w:val="18"/>
              </w:rPr>
            </w:pPr>
            <w:r w:rsidRPr="004D1FAE">
              <w:rPr>
                <w:rFonts w:ascii="標楷體" w:eastAsia="標楷體" w:hAnsi="標楷體" w:hint="eastAsia"/>
                <w:b/>
                <w:color w:val="FF0000"/>
                <w:sz w:val="18"/>
                <w:szCs w:val="18"/>
              </w:rPr>
              <w:t>【</w:t>
            </w:r>
            <w:r>
              <w:rPr>
                <w:rFonts w:ascii="標楷體" w:eastAsia="標楷體" w:hAnsi="標楷體" w:hint="eastAsia"/>
                <w:b/>
                <w:color w:val="FF0000"/>
                <w:sz w:val="18"/>
                <w:szCs w:val="18"/>
              </w:rPr>
              <w:t>全民國防教育</w:t>
            </w:r>
            <w:r w:rsidRPr="004D1FAE">
              <w:rPr>
                <w:rFonts w:ascii="標楷體" w:eastAsia="標楷體" w:hAnsi="標楷體" w:hint="eastAsia"/>
                <w:b/>
                <w:color w:val="FF0000"/>
                <w:sz w:val="18"/>
                <w:szCs w:val="18"/>
              </w:rPr>
              <w:t>】</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六、動物嘉年華／紙偶劇場1-2-1,1-2-2,1-2-3,1-2-4,1-2-5,2-</w:t>
            </w:r>
            <w:r w:rsidRPr="004D1FAE">
              <w:rPr>
                <w:rFonts w:ascii="標楷體" w:eastAsia="標楷體" w:hAnsi="標楷體" w:cs="Arial" w:hint="eastAsia"/>
                <w:sz w:val="18"/>
                <w:szCs w:val="18"/>
              </w:rPr>
              <w:lastRenderedPageBreak/>
              <w:t>2-6,2-2-7,3-2-11【人權教育】【環境教育】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六、2將心比心(3)</w:t>
            </w:r>
            <w:r w:rsidRPr="004D1FAE">
              <w:rPr>
                <w:rFonts w:ascii="標楷體" w:eastAsia="標楷體" w:hAnsi="標楷體" w:hint="eastAsia"/>
                <w:sz w:val="18"/>
                <w:szCs w:val="18"/>
              </w:rPr>
              <w:br/>
              <w:t>1-2-1,1-2-2,1-2-3,1-2-5,1-2-6,2-2-7,3-2-13【性別平等教育】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Borders>
              <w:bottom w:val="single" w:sz="4" w:space="0" w:color="auto"/>
            </w:tcBorders>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四、認識天氣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3.天氣與生活</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w:t>
            </w:r>
            <w:r w:rsidRPr="00FD3E0B">
              <w:rPr>
                <w:rFonts w:ascii="標楷體" w:eastAsia="標楷體" w:hAnsi="標楷體" w:cs="Arial Unicode MS" w:hint="eastAsia"/>
                <w:snapToGrid w:val="0"/>
                <w:color w:val="000000"/>
                <w:kern w:val="0"/>
                <w:sz w:val="18"/>
                <w:szCs w:val="18"/>
              </w:rPr>
              <w:lastRenderedPageBreak/>
              <w:t>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3"/>
                <w:attr w:name="IsLunarDate" w:val="False"/>
                <w:attr w:name="IsROCDate" w:val="False"/>
              </w:smartTagPr>
              <w:r w:rsidRPr="00FD3E0B">
                <w:rPr>
                  <w:rFonts w:ascii="標楷體" w:eastAsia="標楷體" w:hAnsi="標楷體" w:hint="eastAsia"/>
                  <w:sz w:val="18"/>
                  <w:szCs w:val="18"/>
                </w:rPr>
                <w:t>1-2-3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Year" w:val="2001"/>
                <w:attr w:name="Month" w:val="2"/>
                <w:attr w:name="Day" w:val="4"/>
                <w:attr w:name="IsLunarDate" w:val="False"/>
                <w:attr w:name="IsROCDate" w:val="False"/>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r w:rsidRPr="00FD3E0B">
              <w:rPr>
                <w:rFonts w:ascii="標楷體" w:eastAsia="標楷體" w:hAnsi="標楷體" w:hint="eastAsia"/>
                <w:sz w:val="18"/>
                <w:szCs w:val="18"/>
              </w:rPr>
              <w:t>5-2-1-1</w:t>
            </w:r>
          </w:p>
          <w:p w:rsidR="00BA3750" w:rsidRPr="00FD3E0B" w:rsidRDefault="00BA3750" w:rsidP="00BA3750">
            <w:pPr>
              <w:rPr>
                <w:rFonts w:ascii="標楷體" w:eastAsia="標楷體" w:hAnsi="標楷體"/>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-2</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5"/>
                <w:attr w:name="Month" w:val="2"/>
                <w:attr w:name="Day" w:val="1"/>
                <w:attr w:name="IsLunarDate" w:val="False"/>
                <w:attr w:name="IsROCDate" w:val="False"/>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-3</w:t>
            </w:r>
          </w:p>
        </w:tc>
        <w:tc>
          <w:tcPr>
            <w:tcW w:w="262" w:type="pct"/>
            <w:tcBorders>
              <w:bottom w:val="single" w:sz="4" w:space="0" w:color="auto"/>
            </w:tcBorders>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六、動物嘉年華／紙偶劇場1-2-1,1-2-2,1-2-3,1-2-4,1-2-5,2-</w:t>
            </w:r>
            <w:r w:rsidRPr="004D1FAE">
              <w:rPr>
                <w:rFonts w:ascii="標楷體" w:eastAsia="標楷體" w:hAnsi="標楷體" w:cs="Arial" w:hint="eastAsia"/>
                <w:sz w:val="18"/>
                <w:szCs w:val="18"/>
              </w:rPr>
              <w:lastRenderedPageBreak/>
              <w:t>2-6,2-2-7,3-2-11【人權教育】【環境教育】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探索公園／2.公園樂遊遊4-2-2【環境教育】</w:t>
            </w:r>
          </w:p>
          <w:p w:rsidR="00BA3750" w:rsidRPr="004D1FAE" w:rsidRDefault="00BA3750" w:rsidP="00BA3750">
            <w:pPr>
              <w:snapToGrid w:val="0"/>
              <w:rPr>
                <w:rFonts w:ascii="標楷體" w:eastAsia="標楷體" w:hAnsi="標楷體" w:cs="Arial"/>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cs="Arial" w:hint="eastAsia"/>
                <w:sz w:val="18"/>
                <w:szCs w:val="18"/>
              </w:rPr>
              <w:t>紙偶劇場</w:t>
            </w:r>
            <w:r w:rsidRPr="002D0E91">
              <w:rPr>
                <w:rFonts w:ascii="標楷體" w:eastAsia="標楷體" w:hAnsi="標楷體" w:hint="eastAsia"/>
                <w:sz w:val="18"/>
                <w:szCs w:val="18"/>
              </w:rPr>
              <w:t>）</w:t>
            </w:r>
          </w:p>
        </w:tc>
        <w:tc>
          <w:tcPr>
            <w:tcW w:w="340" w:type="pct"/>
          </w:tcPr>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肆、生活樂趣多</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十三.飲食大觀園</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◎環境教育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◎家政教育</w:t>
            </w:r>
          </w:p>
          <w:p w:rsidR="00BA3750" w:rsidRPr="004B2AF4" w:rsidRDefault="00BA3750" w:rsidP="00BA3750">
            <w:pPr>
              <w:pStyle w:val="afa"/>
              <w:rPr>
                <w:rFonts w:ascii="標楷體" w:eastAsia="標楷體" w:hAnsi="標楷體"/>
                <w:sz w:val="18"/>
                <w:szCs w:val="18"/>
              </w:rPr>
            </w:pPr>
            <w:r w:rsidRPr="004B2AF4">
              <w:rPr>
                <w:rFonts w:ascii="標楷體" w:eastAsia="標楷體" w:hAnsi="標楷體" w:hint="eastAsia"/>
                <w:sz w:val="18"/>
                <w:szCs w:val="18"/>
              </w:rPr>
              <w:t>2-1-2</w:t>
            </w:r>
          </w:p>
          <w:p w:rsidR="00BA3750" w:rsidRDefault="00BA3750" w:rsidP="00BA3750">
            <w:pPr>
              <w:spacing w:line="320" w:lineRule="exact"/>
              <w:rPr>
                <w:rFonts w:ascii="標楷體" w:eastAsia="標楷體" w:hAnsi="標楷體"/>
                <w:sz w:val="18"/>
                <w:szCs w:val="18"/>
              </w:rPr>
            </w:pPr>
            <w:r w:rsidRPr="004B2AF4">
              <w:rPr>
                <w:rFonts w:ascii="標楷體" w:eastAsia="標楷體" w:hAnsi="標楷體" w:hint="eastAsia"/>
                <w:sz w:val="18"/>
                <w:szCs w:val="18"/>
              </w:rPr>
              <w:t>2-1-3</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單元七、走出新方向</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t>活動1 珍愛我的家</w:t>
            </w:r>
            <w:r w:rsidRPr="004A342B">
              <w:rPr>
                <w:rFonts w:ascii="標楷體" w:eastAsia="標楷體" w:hAnsi="標楷體" w:cs="Times New Roman"/>
                <w:bCs/>
                <w:sz w:val="18"/>
                <w:szCs w:val="18"/>
              </w:rPr>
              <w:br/>
            </w:r>
            <w:r w:rsidRPr="004A342B">
              <w:rPr>
                <w:rFonts w:ascii="標楷體" w:eastAsia="標楷體" w:hAnsi="標楷體" w:cs="Times New Roman" w:hint="eastAsia"/>
                <w:bCs/>
                <w:sz w:val="18"/>
                <w:szCs w:val="18"/>
              </w:rPr>
              <w:t>活動2 家庭的危機</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【人權教育】</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sz w:val="18"/>
                <w:szCs w:val="18"/>
              </w:rPr>
              <w:t>【家政教育】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2"/>
                <w:attr w:name="Month" w:val="2"/>
                <w:attr w:name="Year" w:val="2006"/>
              </w:smartTagPr>
              <w:r w:rsidRPr="004A342B">
                <w:rPr>
                  <w:rFonts w:ascii="標楷體" w:eastAsia="標楷體" w:hAnsi="標楷體" w:cs="Times New Roman"/>
                  <w:sz w:val="18"/>
                  <w:szCs w:val="18"/>
                </w:rPr>
                <w:t>6</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smartTag>
            <w:r w:rsidRPr="004A342B">
              <w:rPr>
                <w:rFonts w:ascii="標楷體" w:eastAsia="標楷體" w:hAnsi="標楷體" w:cs="Times New Roman"/>
                <w:sz w:val="18"/>
                <w:szCs w:val="18"/>
              </w:rPr>
              <w:br/>
              <w:t>6</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4</w:t>
            </w:r>
          </w:p>
        </w:tc>
        <w:tc>
          <w:tcPr>
            <w:tcW w:w="271" w:type="pct"/>
            <w:vAlign w:val="center"/>
          </w:tcPr>
          <w:p w:rsidR="00BA3750" w:rsidRPr="006A2506" w:rsidRDefault="00BA3750" w:rsidP="00BA3750">
            <w:pPr>
              <w:snapToGrid w:val="0"/>
              <w:jc w:val="both"/>
              <w:rPr>
                <w:rFonts w:ascii="標楷體" w:eastAsia="標楷體" w:hAnsi="標楷體"/>
                <w:b/>
                <w:color w:val="FF0000"/>
                <w:sz w:val="18"/>
                <w:szCs w:val="18"/>
              </w:rPr>
            </w:pPr>
            <w:r w:rsidRPr="006A2506">
              <w:rPr>
                <w:rFonts w:ascii="標楷體" w:eastAsia="標楷體" w:hAnsi="標楷體" w:hint="eastAsia"/>
                <w:b/>
                <w:color w:val="FF0000"/>
                <w:sz w:val="18"/>
                <w:szCs w:val="18"/>
              </w:rPr>
              <w:lastRenderedPageBreak/>
              <w:t>【環境教育課程】</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1-2-3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2-2-2</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3-2-3</w:t>
            </w:r>
          </w:p>
          <w:p w:rsidR="00BA3750" w:rsidRPr="004D1FAE" w:rsidRDefault="00BA3750" w:rsidP="00BA3750">
            <w:pPr>
              <w:snapToGrid w:val="0"/>
              <w:jc w:val="both"/>
              <w:rPr>
                <w:rFonts w:ascii="標楷體" w:eastAsia="標楷體" w:hAnsi="標楷體"/>
                <w:sz w:val="18"/>
                <w:szCs w:val="18"/>
              </w:rPr>
            </w:pPr>
            <w:r w:rsidRPr="004D1FAE">
              <w:rPr>
                <w:rFonts w:ascii="標楷體" w:eastAsia="標楷體" w:hAnsi="標楷體" w:hint="eastAsia"/>
                <w:sz w:val="18"/>
                <w:szCs w:val="18"/>
              </w:rPr>
              <w:t>4-2-2</w:t>
            </w:r>
          </w:p>
          <w:p w:rsidR="00BA3750" w:rsidRPr="004D1FAE" w:rsidRDefault="00BA3750" w:rsidP="00BA3750">
            <w:pPr>
              <w:snapToGrid w:val="0"/>
              <w:jc w:val="both"/>
              <w:rPr>
                <w:rFonts w:ascii="標楷體" w:eastAsia="標楷體" w:hAnsi="標楷體"/>
                <w:b/>
                <w:sz w:val="18"/>
                <w:szCs w:val="18"/>
              </w:rPr>
            </w:pPr>
            <w:r w:rsidRPr="004D1FAE">
              <w:rPr>
                <w:rFonts w:ascii="標楷體" w:eastAsia="標楷體" w:hAnsi="標楷體" w:hint="eastAsia"/>
                <w:sz w:val="18"/>
                <w:szCs w:val="18"/>
              </w:rPr>
              <w:t>5-2-2</w:t>
            </w:r>
          </w:p>
        </w:tc>
        <w:tc>
          <w:tcPr>
            <w:tcW w:w="271" w:type="pct"/>
            <w:vAlign w:val="center"/>
          </w:tcPr>
          <w:p w:rsidR="00BA3750" w:rsidRPr="004D1FAE" w:rsidRDefault="00BA3750" w:rsidP="00BA3750">
            <w:pPr>
              <w:overflowPunct w:val="0"/>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曲目總複習</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1-2-2</w:t>
            </w:r>
          </w:p>
          <w:p w:rsidR="00BA3750" w:rsidRPr="004D1FAE" w:rsidRDefault="00BA3750" w:rsidP="00BA3750">
            <w:pPr>
              <w:overflowPunct w:val="0"/>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1-2-3</w:t>
            </w:r>
          </w:p>
          <w:p w:rsidR="00BA3750" w:rsidRPr="004D1FAE" w:rsidRDefault="00BA3750" w:rsidP="00BA3750">
            <w:pPr>
              <w:overflowPunct w:val="0"/>
              <w:autoSpaceDE w:val="0"/>
              <w:autoSpaceDN w:val="0"/>
              <w:adjustRightInd w:val="0"/>
              <w:snapToGrid w:val="0"/>
              <w:jc w:val="both"/>
              <w:rPr>
                <w:rFonts w:ascii="標楷體" w:eastAsia="標楷體" w:hAnsi="標楷體"/>
                <w:b/>
                <w:kern w:val="28"/>
                <w:sz w:val="18"/>
                <w:szCs w:val="18"/>
                <w:lang w:val="zh-TW"/>
              </w:rPr>
            </w:pPr>
            <w:r w:rsidRPr="004D1FAE">
              <w:rPr>
                <w:rFonts w:ascii="標楷體" w:eastAsia="標楷體" w:hAnsi="標楷體" w:hint="eastAsia"/>
                <w:b/>
                <w:sz w:val="18"/>
                <w:szCs w:val="18"/>
                <w:lang w:val="zh-TW"/>
              </w:rPr>
              <w:t>2-2-7</w:t>
            </w:r>
          </w:p>
        </w:tc>
        <w:tc>
          <w:tcPr>
            <w:tcW w:w="226" w:type="pct"/>
            <w:vAlign w:val="center"/>
          </w:tcPr>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歡樂一日遊</w:t>
            </w:r>
          </w:p>
          <w:p w:rsidR="00BA3750" w:rsidRPr="004D1FAE" w:rsidRDefault="00BA3750" w:rsidP="00BA3750">
            <w:pPr>
              <w:snapToGrid w:val="0"/>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閱讀交響樂／十四、神筆馬良／統整活動四</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6-2-1-3</w:t>
            </w:r>
            <w:r w:rsidRPr="0078365B">
              <w:rPr>
                <w:rFonts w:ascii="標楷體" w:eastAsia="標楷體" w:hAnsi="標楷體" w:cs="Arial" w:hint="eastAsia"/>
                <w:sz w:val="18"/>
                <w:szCs w:val="18"/>
              </w:rPr>
              <w:lastRenderedPageBreak/>
              <w:t>,5-2-8-1,5-2-10,5-2-12-1,5-2-14-2,5-2-14-5,6-2-1-1,6-2-1-2,6-2-7-1</w:t>
            </w:r>
            <w:r w:rsidRPr="0078365B">
              <w:rPr>
                <w:rFonts w:ascii="標楷體" w:eastAsia="標楷體" w:hAnsi="標楷體" w:cs="Arial"/>
                <w:sz w:val="18"/>
                <w:szCs w:val="18"/>
              </w:rPr>
              <w:t>【性別平等教育】【人權教育】</w:t>
            </w:r>
          </w:p>
        </w:tc>
        <w:tc>
          <w:tcPr>
            <w:tcW w:w="305"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第10單元報讀表格</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◎性別平等教育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◎人權教</w:t>
            </w:r>
            <w:r w:rsidRPr="00865EC5">
              <w:rPr>
                <w:rFonts w:ascii="標楷體" w:eastAsia="標楷體" w:hAnsi="標楷體" w:cs="Times New Roman" w:hint="eastAsia"/>
                <w:snapToGrid w:val="0"/>
                <w:color w:val="000000"/>
                <w:kern w:val="0"/>
                <w:sz w:val="18"/>
                <w:szCs w:val="18"/>
              </w:rPr>
              <w:lastRenderedPageBreak/>
              <w:t>育</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t>◎生涯發展教育</w:t>
            </w:r>
          </w:p>
          <w:p w:rsidR="00BA3750" w:rsidRPr="00865EC5" w:rsidRDefault="00BA3750" w:rsidP="00BA3750">
            <w:pPr>
              <w:rPr>
                <w:rFonts w:ascii="標楷體" w:eastAsia="標楷體" w:hAnsi="標楷體" w:cs="南一."/>
                <w:kern w:val="0"/>
                <w:sz w:val="18"/>
                <w:szCs w:val="18"/>
              </w:rPr>
            </w:pPr>
            <w:r w:rsidRPr="00865EC5">
              <w:rPr>
                <w:rFonts w:ascii="標楷體" w:eastAsia="標楷體" w:hAnsi="標楷體" w:cs="南一." w:hint="eastAsia"/>
                <w:kern w:val="0"/>
                <w:sz w:val="18"/>
                <w:szCs w:val="18"/>
              </w:rPr>
              <w:t>D-2-01</w:t>
            </w:r>
          </w:p>
          <w:p w:rsidR="00BA3750" w:rsidRPr="00865EC5" w:rsidRDefault="00BA3750" w:rsidP="00BA3750">
            <w:pPr>
              <w:rPr>
                <w:rFonts w:ascii="標楷體" w:eastAsia="標楷體" w:hAnsi="標楷體" w:cs="Times New Roman"/>
                <w:sz w:val="18"/>
                <w:szCs w:val="18"/>
              </w:rPr>
            </w:pPr>
            <w:r w:rsidRPr="00865EC5">
              <w:rPr>
                <w:rFonts w:ascii="標楷體" w:eastAsia="標楷體" w:hAnsi="標楷體" w:cs="南一" w:hint="eastAsia"/>
                <w:kern w:val="0"/>
                <w:sz w:val="18"/>
                <w:szCs w:val="18"/>
              </w:rPr>
              <w:t>3-d-01</w:t>
            </w:r>
          </w:p>
          <w:p w:rsidR="00BA3750" w:rsidRPr="00865EC5" w:rsidRDefault="00BA3750" w:rsidP="00BA3750">
            <w:pPr>
              <w:autoSpaceDE w:val="0"/>
              <w:autoSpaceDN w:val="0"/>
              <w:adjustRightInd w:val="0"/>
              <w:spacing w:line="227" w:lineRule="atLeast"/>
              <w:rPr>
                <w:rFonts w:ascii="標楷體" w:eastAsia="標楷體" w:hAnsi="標楷體" w:cs="DFBiaoHei-B5"/>
                <w:kern w:val="0"/>
                <w:sz w:val="18"/>
                <w:szCs w:val="18"/>
              </w:rPr>
            </w:pPr>
            <w:r w:rsidRPr="00865EC5">
              <w:rPr>
                <w:rFonts w:ascii="標楷體" w:eastAsia="標楷體" w:hAnsi="標楷體" w:cs="DFBiaoHei-B5" w:hint="eastAsia"/>
                <w:kern w:val="0"/>
                <w:sz w:val="18"/>
                <w:szCs w:val="18"/>
              </w:rPr>
              <w:t>連結：</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DFBiaoHei-B5" w:hint="eastAsia"/>
                <w:kern w:val="0"/>
                <w:sz w:val="18"/>
                <w:szCs w:val="18"/>
              </w:rPr>
              <w:t>C-R-1、C-R-4、C-T-1、C-T-2、C-S-1、C-S-2、C-C-1、C-C-3、</w:t>
            </w:r>
            <w:r w:rsidRPr="00865EC5">
              <w:rPr>
                <w:rFonts w:ascii="標楷體" w:eastAsia="標楷體" w:hAnsi="標楷體" w:cs="DFBiaoHei-B5" w:hint="eastAsia"/>
                <w:kern w:val="0"/>
                <w:sz w:val="18"/>
                <w:szCs w:val="18"/>
              </w:rPr>
              <w:lastRenderedPageBreak/>
              <w:t>C-C-5、C-E-1</w:t>
            </w:r>
          </w:p>
        </w:tc>
      </w:tr>
      <w:tr w:rsidR="00BA3750" w:rsidRPr="004D1FAE" w:rsidTr="00BA3750">
        <w:trPr>
          <w:jc w:val="center"/>
        </w:trPr>
        <w:tc>
          <w:tcPr>
            <w:tcW w:w="150" w:type="pct"/>
            <w:vAlign w:val="center"/>
          </w:tcPr>
          <w:p w:rsidR="00BA3750" w:rsidRPr="004D1FAE" w:rsidRDefault="00BA3750" w:rsidP="00BA3750">
            <w:pPr>
              <w:jc w:val="center"/>
              <w:rPr>
                <w:rFonts w:ascii="新細明體" w:hAnsi="新細明體"/>
                <w:sz w:val="18"/>
                <w:szCs w:val="18"/>
              </w:rPr>
            </w:pPr>
            <w:r w:rsidRPr="004D1FAE">
              <w:rPr>
                <w:rFonts w:ascii="新細明體" w:hAnsi="新細明體" w:hint="eastAsia"/>
                <w:sz w:val="18"/>
                <w:szCs w:val="18"/>
              </w:rPr>
              <w:lastRenderedPageBreak/>
              <w:t>20</w:t>
            </w:r>
          </w:p>
        </w:tc>
        <w:tc>
          <w:tcPr>
            <w:tcW w:w="221" w:type="pct"/>
            <w:vAlign w:val="center"/>
          </w:tcPr>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6/</w:t>
            </w:r>
            <w:r w:rsidRPr="004D1FAE">
              <w:rPr>
                <w:rFonts w:ascii="標楷體" w:eastAsia="標楷體" w:hAnsi="標楷體" w:hint="eastAsia"/>
                <w:bCs/>
                <w:sz w:val="18"/>
                <w:szCs w:val="18"/>
              </w:rPr>
              <w:t>23</w:t>
            </w:r>
          </w:p>
          <w:p w:rsidR="00BA3750" w:rsidRPr="004D1FAE" w:rsidRDefault="00BA3750" w:rsidP="00BA3750">
            <w:pPr>
              <w:spacing w:line="240" w:lineRule="exact"/>
              <w:jc w:val="center"/>
              <w:rPr>
                <w:rFonts w:ascii="標楷體" w:eastAsia="標楷體" w:hAnsi="標楷體"/>
                <w:bCs/>
                <w:sz w:val="18"/>
                <w:szCs w:val="18"/>
              </w:rPr>
            </w:pPr>
            <w:r w:rsidRPr="004D1FAE">
              <w:rPr>
                <w:rFonts w:ascii="標楷體" w:eastAsia="標楷體" w:hAnsi="標楷體"/>
                <w:bCs/>
                <w:sz w:val="18"/>
                <w:szCs w:val="18"/>
              </w:rPr>
              <w:t>|</w:t>
            </w:r>
          </w:p>
          <w:p w:rsidR="00BA3750" w:rsidRPr="004D1FAE" w:rsidRDefault="00BA3750" w:rsidP="00BA3750">
            <w:pPr>
              <w:spacing w:line="240" w:lineRule="exact"/>
              <w:jc w:val="center"/>
              <w:rPr>
                <w:rFonts w:ascii="標楷體" w:eastAsia="標楷體" w:hAnsi="標楷體"/>
                <w:sz w:val="18"/>
                <w:szCs w:val="18"/>
              </w:rPr>
            </w:pPr>
            <w:r w:rsidRPr="004D1FAE">
              <w:rPr>
                <w:rFonts w:ascii="標楷體" w:eastAsia="標楷體" w:hAnsi="標楷體" w:hint="eastAsia"/>
                <w:bCs/>
                <w:sz w:val="18"/>
                <w:szCs w:val="18"/>
              </w:rPr>
              <w:t>6</w:t>
            </w:r>
            <w:r w:rsidRPr="004D1FAE">
              <w:rPr>
                <w:rFonts w:ascii="標楷體" w:eastAsia="標楷體" w:hAnsi="標楷體"/>
                <w:bCs/>
                <w:sz w:val="18"/>
                <w:szCs w:val="18"/>
              </w:rPr>
              <w:t>/</w:t>
            </w:r>
            <w:r w:rsidRPr="004D1FAE">
              <w:rPr>
                <w:rFonts w:ascii="標楷體" w:eastAsia="標楷體" w:hAnsi="標楷體" w:hint="eastAsia"/>
                <w:bCs/>
                <w:sz w:val="18"/>
                <w:szCs w:val="18"/>
              </w:rPr>
              <w:t>28</w:t>
            </w:r>
          </w:p>
        </w:tc>
        <w:tc>
          <w:tcPr>
            <w:tcW w:w="664" w:type="pct"/>
            <w:vAlign w:val="center"/>
          </w:tcPr>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sz w:val="18"/>
                <w:szCs w:val="18"/>
              </w:rPr>
              <w:t>＊第三次定期考查</w:t>
            </w:r>
          </w:p>
          <w:p w:rsidR="00BA3750" w:rsidRPr="004D1FAE" w:rsidRDefault="00BA3750" w:rsidP="00BA3750">
            <w:pPr>
              <w:snapToGrid w:val="0"/>
              <w:ind w:left="169" w:hangingChars="94" w:hanging="169"/>
              <w:jc w:val="both"/>
              <w:rPr>
                <w:rFonts w:ascii="標楷體" w:eastAsia="標楷體" w:hAnsi="標楷體"/>
                <w:bCs/>
                <w:snapToGrid w:val="0"/>
                <w:kern w:val="0"/>
                <w:sz w:val="18"/>
                <w:szCs w:val="18"/>
              </w:rPr>
            </w:pPr>
            <w:r w:rsidRPr="004D1FAE">
              <w:rPr>
                <w:rFonts w:ascii="標楷體" w:eastAsia="標楷體" w:hAnsi="標楷體" w:hint="eastAsia"/>
                <w:bCs/>
                <w:snapToGrid w:val="0"/>
                <w:kern w:val="0"/>
                <w:sz w:val="18"/>
                <w:szCs w:val="18"/>
              </w:rPr>
              <w:t>＊</w:t>
            </w:r>
            <w:r w:rsidRPr="004D1FAE">
              <w:rPr>
                <w:rFonts w:ascii="標楷體" w:eastAsia="標楷體" w:hAnsi="標楷體" w:hint="eastAsia"/>
                <w:sz w:val="18"/>
                <w:szCs w:val="18"/>
              </w:rPr>
              <w:t>環境教育</w:t>
            </w:r>
            <w:r w:rsidRPr="004D1FAE">
              <w:rPr>
                <w:rFonts w:ascii="標楷體" w:eastAsia="標楷體" w:hAnsi="標楷體" w:hint="eastAsia"/>
                <w:bCs/>
                <w:snapToGrid w:val="0"/>
                <w:kern w:val="0"/>
                <w:sz w:val="18"/>
                <w:szCs w:val="18"/>
              </w:rPr>
              <w:t>宣導</w:t>
            </w:r>
          </w:p>
          <w:p w:rsidR="00BA3750" w:rsidRPr="004D1FAE" w:rsidRDefault="00BA3750" w:rsidP="00BA3750">
            <w:pPr>
              <w:snapToGrid w:val="0"/>
              <w:ind w:left="324" w:hangingChars="180" w:hanging="324"/>
              <w:jc w:val="both"/>
              <w:rPr>
                <w:rFonts w:ascii="標楷體" w:eastAsia="標楷體" w:hAnsi="標楷體"/>
                <w:bCs/>
                <w:snapToGrid w:val="0"/>
                <w:kern w:val="0"/>
                <w:sz w:val="18"/>
                <w:szCs w:val="18"/>
              </w:rPr>
            </w:pPr>
            <w:r w:rsidRPr="004D1FAE">
              <w:rPr>
                <w:rFonts w:ascii="標楷體" w:eastAsia="標楷體" w:hAnsi="標楷體" w:hint="eastAsia"/>
                <w:sz w:val="18"/>
                <w:szCs w:val="18"/>
              </w:rPr>
              <w:t>＊</w:t>
            </w:r>
            <w:r w:rsidRPr="004D1FAE">
              <w:rPr>
                <w:rFonts w:ascii="標楷體" w:eastAsia="標楷體" w:hAnsi="標楷體" w:hint="eastAsia"/>
                <w:bCs/>
                <w:snapToGrid w:val="0"/>
                <w:kern w:val="0"/>
                <w:sz w:val="18"/>
                <w:szCs w:val="18"/>
              </w:rPr>
              <w:t>期末大清掃</w:t>
            </w:r>
          </w:p>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b/>
                <w:color w:val="FF0000"/>
                <w:sz w:val="18"/>
                <w:szCs w:val="18"/>
              </w:rPr>
              <w:t>＊</w:t>
            </w:r>
            <w:r>
              <w:rPr>
                <w:rFonts w:ascii="新細明體" w:hAnsi="新細明體" w:hint="eastAsia"/>
                <w:b/>
                <w:color w:val="FF0000"/>
                <w:sz w:val="18"/>
                <w:szCs w:val="18"/>
              </w:rPr>
              <w:t>【</w:t>
            </w:r>
            <w:r w:rsidRPr="004D1FAE">
              <w:rPr>
                <w:rFonts w:ascii="標楷體" w:eastAsia="標楷體" w:hAnsi="標楷體" w:hint="eastAsia"/>
                <w:b/>
                <w:color w:val="FF0000"/>
                <w:sz w:val="18"/>
                <w:szCs w:val="18"/>
              </w:rPr>
              <w:t>水域安全宣導</w:t>
            </w:r>
            <w:r>
              <w:rPr>
                <w:rFonts w:ascii="新細明體" w:hAnsi="新細明體" w:hint="eastAsia"/>
                <w:b/>
                <w:color w:val="FF0000"/>
                <w:sz w:val="18"/>
                <w:szCs w:val="18"/>
              </w:rPr>
              <w:t>】</w:t>
            </w:r>
          </w:p>
          <w:p w:rsidR="00BA3750" w:rsidRPr="004D1FAE" w:rsidRDefault="00BA3750" w:rsidP="00BA3750">
            <w:pPr>
              <w:snapToGrid w:val="0"/>
              <w:ind w:left="324" w:hangingChars="180" w:hanging="324"/>
              <w:jc w:val="both"/>
              <w:rPr>
                <w:rFonts w:ascii="標楷體" w:eastAsia="標楷體" w:hAnsi="標楷體"/>
                <w:sz w:val="18"/>
                <w:szCs w:val="18"/>
              </w:rPr>
            </w:pPr>
            <w:r w:rsidRPr="004D1FAE">
              <w:rPr>
                <w:rFonts w:ascii="標楷體" w:eastAsia="標楷體" w:hAnsi="標楷體" w:hint="eastAsia"/>
                <w:sz w:val="18"/>
                <w:szCs w:val="18"/>
              </w:rPr>
              <w:t xml:space="preserve">＊結業式(6/28) </w:t>
            </w:r>
          </w:p>
          <w:p w:rsidR="00BA3750" w:rsidRPr="004D1FAE" w:rsidRDefault="00BA3750" w:rsidP="00BA3750">
            <w:pPr>
              <w:snapToGrid w:val="0"/>
              <w:ind w:left="169" w:hangingChars="94" w:hanging="169"/>
              <w:jc w:val="both"/>
              <w:rPr>
                <w:rFonts w:ascii="標楷體" w:eastAsia="標楷體" w:hAnsi="標楷體"/>
                <w:sz w:val="18"/>
                <w:szCs w:val="18"/>
              </w:rPr>
            </w:pPr>
            <w:r w:rsidRPr="004D1FAE">
              <w:rPr>
                <w:rFonts w:ascii="標楷體" w:eastAsia="標楷體" w:hAnsi="標楷體" w:hint="eastAsia"/>
                <w:sz w:val="18"/>
                <w:szCs w:val="18"/>
              </w:rPr>
              <w:t>＊暑假開始(7</w:t>
            </w:r>
            <w:r w:rsidRPr="004D1FAE">
              <w:rPr>
                <w:rFonts w:ascii="標楷體" w:eastAsia="標楷體" w:hAnsi="標楷體"/>
                <w:sz w:val="18"/>
                <w:szCs w:val="18"/>
              </w:rPr>
              <w:t>/</w:t>
            </w:r>
            <w:r w:rsidRPr="004D1FAE">
              <w:rPr>
                <w:rFonts w:ascii="標楷體" w:eastAsia="標楷體" w:hAnsi="標楷體" w:hint="eastAsia"/>
                <w:sz w:val="18"/>
                <w:szCs w:val="18"/>
              </w:rPr>
              <w:t>1)</w:t>
            </w:r>
          </w:p>
        </w:tc>
        <w:tc>
          <w:tcPr>
            <w:tcW w:w="315"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閱讀交響樂／統整活動四／閱讀開門二、拜訪火燒島</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hint="eastAsia"/>
                <w:sz w:val="18"/>
                <w:szCs w:val="18"/>
              </w:rPr>
              <w:t>6-2-2-1,6-2-3-3,6-2-7-4,5-2-3-2,5-2-4-1,5-2-8-1,5-2-10,5-2-13,5</w:t>
            </w:r>
            <w:r w:rsidRPr="0078365B">
              <w:rPr>
                <w:rFonts w:ascii="標楷體" w:eastAsia="標楷體" w:hAnsi="標楷體" w:cs="Arial" w:hint="eastAsia"/>
                <w:sz w:val="18"/>
                <w:szCs w:val="18"/>
              </w:rPr>
              <w:lastRenderedPageBreak/>
              <w:t>-2-14-2,5-2-14-4 【環境教育】</w:t>
            </w:r>
          </w:p>
        </w:tc>
        <w:tc>
          <w:tcPr>
            <w:tcW w:w="272" w:type="pct"/>
          </w:tcPr>
          <w:p w:rsidR="00BA3750" w:rsidRDefault="00BA3750" w:rsidP="00BA3750">
            <w:pPr>
              <w:snapToGrid w:val="0"/>
              <w:rPr>
                <w:rFonts w:ascii="標楷體" w:eastAsia="標楷體" w:hAnsi="標楷體"/>
                <w:sz w:val="18"/>
                <w:szCs w:val="18"/>
              </w:rPr>
            </w:pPr>
            <w:r w:rsidRPr="0078365B">
              <w:rPr>
                <w:rFonts w:ascii="標楷體" w:eastAsia="標楷體" w:hAnsi="標楷體" w:hint="eastAsia"/>
                <w:sz w:val="18"/>
                <w:szCs w:val="18"/>
              </w:rPr>
              <w:lastRenderedPageBreak/>
              <w:t>來唱節日的歌</w:t>
            </w:r>
            <w:r w:rsidRPr="0078365B">
              <w:rPr>
                <w:rFonts w:ascii="標楷體" w:eastAsia="標楷體" w:hAnsi="標楷體"/>
                <w:sz w:val="18"/>
                <w:szCs w:val="18"/>
              </w:rPr>
              <w:t>1-2-2</w:t>
            </w:r>
            <w:r w:rsidRPr="0078365B">
              <w:rPr>
                <w:rFonts w:ascii="標楷體" w:eastAsia="標楷體" w:hAnsi="標楷體" w:hint="eastAsia"/>
                <w:sz w:val="18"/>
                <w:szCs w:val="18"/>
              </w:rPr>
              <w:t>,</w:t>
            </w:r>
            <w:r w:rsidRPr="0078365B">
              <w:rPr>
                <w:rFonts w:ascii="標楷體" w:eastAsia="標楷體" w:hAnsi="標楷體"/>
                <w:sz w:val="18"/>
                <w:szCs w:val="18"/>
              </w:rPr>
              <w:t>1-2-5</w:t>
            </w:r>
            <w:r w:rsidRPr="0078365B">
              <w:rPr>
                <w:rFonts w:ascii="標楷體" w:eastAsia="標楷體" w:hAnsi="標楷體" w:hint="eastAsia"/>
                <w:sz w:val="18"/>
                <w:szCs w:val="18"/>
              </w:rPr>
              <w:t>,</w:t>
            </w:r>
            <w:r w:rsidRPr="0078365B">
              <w:rPr>
                <w:rFonts w:ascii="標楷體" w:eastAsia="標楷體" w:hAnsi="標楷體"/>
                <w:sz w:val="18"/>
                <w:szCs w:val="18"/>
              </w:rPr>
              <w:t>2-2-1</w:t>
            </w:r>
            <w:r w:rsidRPr="0078365B">
              <w:rPr>
                <w:rFonts w:ascii="標楷體" w:eastAsia="標楷體" w:hAnsi="標楷體" w:hint="eastAsia"/>
                <w:sz w:val="18"/>
                <w:szCs w:val="18"/>
              </w:rPr>
              <w:t>,</w:t>
            </w:r>
            <w:r w:rsidRPr="0078365B">
              <w:rPr>
                <w:rFonts w:ascii="標楷體" w:eastAsia="標楷體" w:hAnsi="標楷體"/>
                <w:sz w:val="18"/>
                <w:szCs w:val="18"/>
              </w:rPr>
              <w:t>2-2-2</w:t>
            </w:r>
            <w:r w:rsidRPr="0078365B">
              <w:rPr>
                <w:rFonts w:ascii="標楷體" w:eastAsia="標楷體" w:hAnsi="標楷體" w:hint="eastAsia"/>
                <w:sz w:val="18"/>
                <w:szCs w:val="18"/>
              </w:rPr>
              <w:t>,</w:t>
            </w:r>
            <w:r w:rsidRPr="0078365B">
              <w:rPr>
                <w:rFonts w:ascii="標楷體" w:eastAsia="標楷體" w:hAnsi="標楷體"/>
                <w:sz w:val="18"/>
                <w:szCs w:val="18"/>
              </w:rPr>
              <w:t>2-2-3</w:t>
            </w:r>
            <w:r w:rsidRPr="0078365B">
              <w:rPr>
                <w:rFonts w:ascii="標楷體" w:eastAsia="標楷體" w:hAnsi="標楷體" w:hint="eastAsia"/>
                <w:sz w:val="18"/>
                <w:szCs w:val="18"/>
              </w:rPr>
              <w:t>,</w:t>
            </w:r>
            <w:r w:rsidRPr="0078365B">
              <w:rPr>
                <w:rFonts w:ascii="標楷體" w:eastAsia="標楷體" w:hAnsi="標楷體"/>
                <w:sz w:val="18"/>
                <w:szCs w:val="18"/>
              </w:rPr>
              <w:t>2-2-4</w:t>
            </w:r>
            <w:r w:rsidRPr="0078365B">
              <w:rPr>
                <w:rFonts w:ascii="標楷體" w:eastAsia="標楷體" w:hAnsi="標楷體" w:hint="eastAsia"/>
                <w:sz w:val="18"/>
                <w:szCs w:val="18"/>
              </w:rPr>
              <w:t>,</w:t>
            </w:r>
            <w:r w:rsidRPr="0078365B">
              <w:rPr>
                <w:rFonts w:ascii="標楷體" w:eastAsia="標楷體" w:hAnsi="標楷體"/>
                <w:sz w:val="18"/>
                <w:szCs w:val="18"/>
              </w:rPr>
              <w:t>2-2-7</w:t>
            </w:r>
            <w:r w:rsidRPr="0078365B">
              <w:rPr>
                <w:rFonts w:ascii="標楷體" w:eastAsia="標楷體" w:hAnsi="標楷體" w:hint="eastAsia"/>
                <w:sz w:val="18"/>
                <w:szCs w:val="18"/>
              </w:rPr>
              <w:t>,</w:t>
            </w:r>
            <w:r w:rsidRPr="0078365B">
              <w:rPr>
                <w:rFonts w:ascii="標楷體" w:eastAsia="標楷體" w:hAnsi="標楷體"/>
                <w:sz w:val="18"/>
                <w:szCs w:val="18"/>
              </w:rPr>
              <w:t>2-2-8</w:t>
            </w:r>
            <w:r w:rsidRPr="0078365B">
              <w:rPr>
                <w:rFonts w:ascii="標楷體" w:eastAsia="標楷體" w:hAnsi="標楷體" w:hint="eastAsia"/>
                <w:sz w:val="18"/>
                <w:szCs w:val="18"/>
              </w:rPr>
              <w:t>,</w:t>
            </w:r>
            <w:r w:rsidRPr="0078365B">
              <w:rPr>
                <w:rFonts w:ascii="標楷體" w:eastAsia="標楷體" w:hAnsi="標楷體"/>
                <w:sz w:val="18"/>
                <w:szCs w:val="18"/>
              </w:rPr>
              <w:t>4-2-1</w:t>
            </w:r>
            <w:r w:rsidRPr="0078365B">
              <w:rPr>
                <w:rFonts w:ascii="標楷體" w:eastAsia="標楷體" w:hAnsi="標楷體" w:hint="eastAsia"/>
                <w:sz w:val="18"/>
                <w:szCs w:val="18"/>
              </w:rPr>
              <w:t>,</w:t>
            </w:r>
            <w:r w:rsidRPr="0078365B">
              <w:rPr>
                <w:rFonts w:ascii="標楷體" w:eastAsia="標楷體" w:hAnsi="標楷體"/>
                <w:sz w:val="18"/>
                <w:szCs w:val="18"/>
              </w:rPr>
              <w:t>4-2-3</w:t>
            </w:r>
            <w:r w:rsidRPr="0078365B">
              <w:rPr>
                <w:rFonts w:ascii="標楷體" w:eastAsia="標楷體" w:hAnsi="標楷體" w:hint="eastAsia"/>
                <w:sz w:val="18"/>
                <w:szCs w:val="18"/>
              </w:rPr>
              <w:t>,</w:t>
            </w:r>
            <w:r w:rsidRPr="0078365B">
              <w:rPr>
                <w:rFonts w:ascii="標楷體" w:eastAsia="標楷體" w:hAnsi="標楷體"/>
                <w:sz w:val="18"/>
                <w:szCs w:val="18"/>
              </w:rPr>
              <w:t>4-2-5</w:t>
            </w:r>
          </w:p>
          <w:p w:rsidR="00BA3750" w:rsidRPr="0078365B" w:rsidRDefault="00BA3750" w:rsidP="00BA3750">
            <w:pPr>
              <w:snapToGrid w:val="0"/>
              <w:rPr>
                <w:rFonts w:ascii="標楷體" w:eastAsia="標楷體" w:hAnsi="標楷體"/>
                <w:color w:val="000000"/>
                <w:sz w:val="18"/>
                <w:szCs w:val="18"/>
              </w:rPr>
            </w:pPr>
            <w:r w:rsidRPr="0078365B">
              <w:rPr>
                <w:rFonts w:ascii="標楷體" w:eastAsia="標楷體" w:hAnsi="標楷體" w:hint="eastAsia"/>
                <w:color w:val="000000"/>
                <w:sz w:val="18"/>
                <w:szCs w:val="18"/>
              </w:rPr>
              <w:t>【海洋教育】【家政</w:t>
            </w:r>
            <w:r w:rsidRPr="0078365B">
              <w:rPr>
                <w:rFonts w:ascii="標楷體" w:eastAsia="標楷體" w:hAnsi="標楷體" w:hint="eastAsia"/>
                <w:color w:val="000000"/>
                <w:sz w:val="18"/>
                <w:szCs w:val="18"/>
              </w:rPr>
              <w:lastRenderedPageBreak/>
              <w:t>教育】</w:t>
            </w:r>
          </w:p>
        </w:tc>
        <w:tc>
          <w:tcPr>
            <w:tcW w:w="314" w:type="pct"/>
            <w:vAlign w:val="center"/>
          </w:tcPr>
          <w:p w:rsidR="00BA3750" w:rsidRPr="00B34F30" w:rsidRDefault="00BA3750" w:rsidP="00BA3750">
            <w:pPr>
              <w:spacing w:line="0" w:lineRule="atLeast"/>
              <w:jc w:val="center"/>
              <w:rPr>
                <w:rFonts w:ascii="標楷體" w:eastAsia="標楷體" w:hAnsi="標楷體" w:cs="Times New Roman"/>
                <w:bCs/>
                <w:sz w:val="18"/>
                <w:szCs w:val="18"/>
              </w:rPr>
            </w:pPr>
            <w:r w:rsidRPr="00B34F30">
              <w:rPr>
                <w:rFonts w:ascii="標楷體" w:eastAsia="標楷體" w:hAnsi="標楷體" w:cs="Times New Roman"/>
                <w:bCs/>
                <w:sz w:val="18"/>
                <w:szCs w:val="18"/>
              </w:rPr>
              <w:lastRenderedPageBreak/>
              <w:t>期末評量Exam 2</w:t>
            </w:r>
          </w:p>
          <w:p w:rsidR="00BA3750" w:rsidRPr="00B34F30" w:rsidRDefault="00BA3750" w:rsidP="00BA3750">
            <w:pPr>
              <w:spacing w:line="0" w:lineRule="atLeast"/>
              <w:jc w:val="center"/>
              <w:rPr>
                <w:rFonts w:ascii="標楷體" w:eastAsia="標楷體" w:hAnsi="標楷體" w:cs="Times New Roman"/>
                <w:sz w:val="18"/>
                <w:szCs w:val="18"/>
              </w:rPr>
            </w:pPr>
            <w:r w:rsidRPr="00B34F30">
              <w:rPr>
                <w:rFonts w:ascii="標楷體" w:eastAsia="標楷體" w:hAnsi="標楷體" w:cs="Times New Roman"/>
                <w:bCs/>
                <w:sz w:val="18"/>
                <w:szCs w:val="18"/>
              </w:rPr>
              <w:t>文化教學How to Say Thank You</w:t>
            </w:r>
            <w:r w:rsidRPr="00B34F30">
              <w:rPr>
                <w:rFonts w:ascii="標楷體" w:eastAsia="標楷體" w:hAnsi="標楷體" w:cs="Times New Roman"/>
                <w:sz w:val="18"/>
                <w:szCs w:val="18"/>
              </w:rPr>
              <w:br/>
              <w:t>(</w:t>
            </w:r>
            <w:r w:rsidRPr="00B34F30">
              <w:rPr>
                <w:rFonts w:ascii="標楷體" w:eastAsia="標楷體" w:hAnsi="標楷體" w:cs="Times New Roman" w:hint="eastAsia"/>
                <w:snapToGrid w:val="0"/>
                <w:kern w:val="0"/>
                <w:sz w:val="18"/>
                <w:szCs w:val="18"/>
              </w:rPr>
              <w:t>1</w:t>
            </w:r>
            <w:r w:rsidRPr="00B34F30">
              <w:rPr>
                <w:rFonts w:ascii="標楷體" w:eastAsia="標楷體" w:hAnsi="標楷體" w:cs="Times New Roman"/>
                <w:sz w:val="18"/>
                <w:szCs w:val="18"/>
              </w:rPr>
              <w:t>)</w:t>
            </w:r>
            <w:r w:rsidRPr="00B34F30">
              <w:rPr>
                <w:rFonts w:ascii="標楷體" w:eastAsia="標楷體" w:hAnsi="標楷體" w:cs="Times New Roman"/>
                <w:sz w:val="18"/>
                <w:szCs w:val="18"/>
              </w:rPr>
              <w:br/>
              <w:t>【人權教育】</w:t>
            </w:r>
          </w:p>
          <w:p w:rsidR="00BA3750" w:rsidRPr="00B34F30" w:rsidRDefault="00BA3750" w:rsidP="00BA3750">
            <w:pPr>
              <w:spacing w:line="0" w:lineRule="atLeas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B34F30">
                <w:rPr>
                  <w:rFonts w:ascii="標楷體" w:eastAsia="標楷體" w:hAnsi="標楷體" w:cs="Times New Roman"/>
                  <w:sz w:val="18"/>
                  <w:szCs w:val="18"/>
                </w:rPr>
                <w:t>1-1-2</w:t>
              </w:r>
            </w:smartTag>
            <w:r w:rsidRPr="00B34F30">
              <w:rPr>
                <w:rFonts w:ascii="標楷體" w:eastAsia="標楷體" w:hAnsi="標楷體" w:cs="Times New Roman"/>
                <w:sz w:val="18"/>
                <w:szCs w:val="18"/>
              </w:rPr>
              <w:br/>
              <w:t>1-1-3</w:t>
            </w:r>
            <w:r w:rsidRPr="00B34F30">
              <w:rPr>
                <w:rFonts w:ascii="標楷體" w:eastAsia="標楷體" w:hAnsi="標楷體" w:cs="Times New Roman"/>
                <w:sz w:val="18"/>
                <w:szCs w:val="18"/>
              </w:rPr>
              <w:br/>
              <w:t>1-1-8</w:t>
            </w:r>
            <w:r w:rsidRPr="00B34F30">
              <w:rPr>
                <w:rFonts w:ascii="標楷體" w:eastAsia="標楷體" w:hAnsi="標楷體" w:cs="Times New Roman"/>
                <w:sz w:val="18"/>
                <w:szCs w:val="18"/>
              </w:rPr>
              <w:br/>
              <w:t>1-1-10</w:t>
            </w:r>
            <w:r w:rsidRPr="00B34F30">
              <w:rPr>
                <w:rFonts w:ascii="標楷體" w:eastAsia="標楷體" w:hAnsi="標楷體" w:cs="Times New Roman"/>
                <w:sz w:val="18"/>
                <w:szCs w:val="18"/>
              </w:rPr>
              <w:br/>
              <w:t>2-1-3</w:t>
            </w:r>
            <w:r w:rsidRPr="00B34F30">
              <w:rPr>
                <w:rFonts w:ascii="標楷體" w:eastAsia="標楷體" w:hAnsi="標楷體" w:cs="Times New Roman"/>
                <w:sz w:val="18"/>
                <w:szCs w:val="18"/>
              </w:rPr>
              <w:br/>
            </w:r>
            <w:r w:rsidRPr="00B34F30">
              <w:rPr>
                <w:rFonts w:ascii="標楷體" w:eastAsia="標楷體" w:hAnsi="標楷體" w:cs="Times New Roman"/>
                <w:sz w:val="18"/>
                <w:szCs w:val="18"/>
              </w:rPr>
              <w:lastRenderedPageBreak/>
              <w:t>2-1-4</w:t>
            </w:r>
            <w:r w:rsidRPr="00B34F30">
              <w:rPr>
                <w:rFonts w:ascii="標楷體" w:eastAsia="標楷體" w:hAnsi="標楷體" w:cs="Times New Roman"/>
                <w:sz w:val="18"/>
                <w:szCs w:val="18"/>
              </w:rPr>
              <w:br/>
              <w:t>2-1-9</w:t>
            </w:r>
            <w:r w:rsidRPr="00B34F30">
              <w:rPr>
                <w:rFonts w:ascii="標楷體" w:eastAsia="標楷體" w:hAnsi="標楷體" w:cs="Times New Roman"/>
                <w:sz w:val="18"/>
                <w:szCs w:val="18"/>
              </w:rPr>
              <w:br/>
              <w:t>2-1-10</w:t>
            </w:r>
            <w:r w:rsidRPr="00B34F30">
              <w:rPr>
                <w:rFonts w:ascii="標楷體" w:eastAsia="標楷體" w:hAnsi="標楷體" w:cs="Times New Roman"/>
                <w:sz w:val="18"/>
                <w:szCs w:val="18"/>
              </w:rPr>
              <w:br/>
              <w:t>3-1-5</w:t>
            </w:r>
            <w:r w:rsidRPr="00B34F30">
              <w:rPr>
                <w:rFonts w:ascii="標楷體" w:eastAsia="標楷體" w:hAnsi="標楷體" w:cs="Times New Roman"/>
                <w:sz w:val="18"/>
                <w:szCs w:val="18"/>
              </w:rPr>
              <w:br/>
              <w:t>4-1-3</w:t>
            </w:r>
            <w:r w:rsidRPr="00B34F30">
              <w:rPr>
                <w:rFonts w:ascii="標楷體" w:eastAsia="標楷體" w:hAnsi="標楷體" w:cs="Times New Roman"/>
                <w:sz w:val="18"/>
                <w:szCs w:val="18"/>
              </w:rPr>
              <w:br/>
              <w:t>5-1-2</w:t>
            </w:r>
            <w:r w:rsidRPr="00B34F30">
              <w:rPr>
                <w:rFonts w:ascii="標楷體" w:eastAsia="標楷體" w:hAnsi="標楷體" w:cs="Times New Roman"/>
                <w:sz w:val="18"/>
                <w:szCs w:val="18"/>
              </w:rPr>
              <w:br/>
              <w:t>5-1-6</w:t>
            </w:r>
            <w:r w:rsidRPr="00B34F30">
              <w:rPr>
                <w:rFonts w:ascii="標楷體" w:eastAsia="標楷體" w:hAnsi="標楷體" w:cs="Times New Roman"/>
                <w:sz w:val="18"/>
                <w:szCs w:val="18"/>
              </w:rPr>
              <w:br/>
              <w:t>7-1-3</w:t>
            </w:r>
            <w:r w:rsidRPr="00B34F30">
              <w:rPr>
                <w:rFonts w:ascii="標楷體" w:eastAsia="標楷體" w:hAnsi="標楷體" w:cs="Times New Roman"/>
                <w:sz w:val="18"/>
                <w:szCs w:val="18"/>
              </w:rPr>
              <w:br/>
              <w:t>7-1-4</w:t>
            </w:r>
          </w:p>
        </w:tc>
        <w:tc>
          <w:tcPr>
            <w:tcW w:w="254" w:type="pct"/>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加油小站二</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A-2-01</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D-2-01</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N-2-10</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N-2-13</w:t>
            </w:r>
          </w:p>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新細明體" w:hint="eastAsia"/>
                <w:kern w:val="0"/>
                <w:sz w:val="18"/>
                <w:szCs w:val="18"/>
              </w:rPr>
              <w:t>N-2-19</w:t>
            </w:r>
          </w:p>
        </w:tc>
        <w:tc>
          <w:tcPr>
            <w:tcW w:w="337" w:type="pct"/>
          </w:tcPr>
          <w:p w:rsidR="00BA3750" w:rsidRDefault="00BA3750" w:rsidP="00BA3750">
            <w:pPr>
              <w:snapToGrid w:val="0"/>
              <w:rPr>
                <w:rFonts w:ascii="標楷體" w:eastAsia="標楷體" w:hAnsi="標楷體" w:cs="Arial"/>
                <w:sz w:val="18"/>
                <w:szCs w:val="18"/>
              </w:rPr>
            </w:pPr>
            <w:r w:rsidRPr="00124EE6">
              <w:rPr>
                <w:rFonts w:ascii="標楷體" w:eastAsia="標楷體" w:hAnsi="標楷體" w:cs="Arial" w:hint="eastAsia"/>
                <w:sz w:val="18"/>
                <w:szCs w:val="18"/>
              </w:rPr>
              <w:t>六、守護我家鄉／2.愛護家鄉的行動1-2-3,6-2-3【環境教育】【海洋教育】</w:t>
            </w:r>
          </w:p>
          <w:p w:rsidR="00BA3750" w:rsidRPr="00124EE6" w:rsidRDefault="00BA3750" w:rsidP="00BA3750">
            <w:pPr>
              <w:snapToGrid w:val="0"/>
              <w:rPr>
                <w:rFonts w:ascii="標楷體" w:eastAsia="標楷體" w:hAnsi="標楷體" w:cs="Arial"/>
                <w:sz w:val="18"/>
                <w:szCs w:val="18"/>
              </w:rPr>
            </w:pPr>
            <w:r w:rsidRPr="004D1FAE">
              <w:rPr>
                <w:rFonts w:ascii="標楷體" w:eastAsia="標楷體" w:hAnsi="標楷體" w:hint="eastAsia"/>
                <w:b/>
                <w:color w:val="FF0000"/>
                <w:sz w:val="18"/>
                <w:szCs w:val="18"/>
              </w:rPr>
              <w:t>【</w:t>
            </w:r>
            <w:r>
              <w:rPr>
                <w:rFonts w:ascii="標楷體" w:eastAsia="標楷體" w:hAnsi="標楷體" w:hint="eastAsia"/>
                <w:b/>
                <w:color w:val="FF0000"/>
                <w:sz w:val="18"/>
                <w:szCs w:val="18"/>
              </w:rPr>
              <w:t>全民國防教育</w:t>
            </w:r>
            <w:r w:rsidRPr="004D1FAE">
              <w:rPr>
                <w:rFonts w:ascii="標楷體" w:eastAsia="標楷體" w:hAnsi="標楷體" w:hint="eastAsia"/>
                <w:b/>
                <w:color w:val="FF0000"/>
                <w:sz w:val="18"/>
                <w:szCs w:val="18"/>
              </w:rPr>
              <w:t>】</w:t>
            </w:r>
          </w:p>
        </w:tc>
        <w:tc>
          <w:tcPr>
            <w:tcW w:w="27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t>六、動物嘉年華／紙偶劇場1-2-1,1-2-2,1-2-3,1-2-4,1-2-5,2-2-6,2-2-7,3-2-11【人權教育】【環境教育】</w:t>
            </w:r>
          </w:p>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hint="eastAsia"/>
                <w:sz w:val="18"/>
                <w:szCs w:val="18"/>
              </w:rPr>
              <w:t>六、3愛</w:t>
            </w:r>
            <w:r w:rsidRPr="004D1FAE">
              <w:rPr>
                <w:rFonts w:ascii="標楷體" w:eastAsia="標楷體" w:hAnsi="標楷體" w:hint="eastAsia"/>
                <w:sz w:val="18"/>
                <w:szCs w:val="18"/>
              </w:rPr>
              <w:lastRenderedPageBreak/>
              <w:t>要怎麼說(3)</w:t>
            </w:r>
            <w:r w:rsidRPr="004D1FAE">
              <w:rPr>
                <w:rFonts w:ascii="標楷體" w:eastAsia="標楷體" w:hAnsi="標楷體" w:hint="eastAsia"/>
                <w:sz w:val="18"/>
                <w:szCs w:val="18"/>
              </w:rPr>
              <w:br/>
            </w:r>
            <w:r w:rsidRPr="004D1FAE">
              <w:rPr>
                <w:rFonts w:ascii="標楷體" w:eastAsia="標楷體" w:hAnsi="標楷體" w:hint="eastAsia"/>
                <w:sz w:val="18"/>
                <w:szCs w:val="18"/>
              </w:rPr>
              <w:br/>
              <w:t>1-2-2,1-2-3,2-2-7</w:t>
            </w:r>
            <w:r w:rsidRPr="004D1FAE">
              <w:rPr>
                <w:rFonts w:ascii="標楷體" w:eastAsia="標楷體" w:hAnsi="標楷體"/>
                <w:sz w:val="18"/>
                <w:szCs w:val="18"/>
              </w:rPr>
              <w:br/>
            </w:r>
            <w:r w:rsidRPr="004D1FAE">
              <w:rPr>
                <w:rFonts w:ascii="標楷體" w:eastAsia="標楷體" w:hAnsi="標楷體" w:hint="eastAsia"/>
                <w:sz w:val="18"/>
                <w:szCs w:val="18"/>
              </w:rPr>
              <w:t>【性別平等教育】</w:t>
            </w:r>
            <w:r w:rsidRPr="004D1FAE">
              <w:rPr>
                <w:rFonts w:ascii="標楷體" w:eastAsia="標楷體" w:hAnsi="標楷體" w:hint="eastAsia"/>
                <w:sz w:val="18"/>
                <w:szCs w:val="18"/>
              </w:rPr>
              <w:br/>
              <w:t>【生涯發展教育】</w:t>
            </w:r>
            <w:r w:rsidRPr="004D1FAE">
              <w:rPr>
                <w:rFonts w:ascii="標楷體" w:eastAsia="標楷體" w:hAnsi="標楷體" w:hint="eastAsia"/>
                <w:sz w:val="18"/>
                <w:szCs w:val="18"/>
              </w:rPr>
              <w:br/>
              <w:t>【人權教育】</w:t>
            </w:r>
          </w:p>
        </w:tc>
        <w:tc>
          <w:tcPr>
            <w:tcW w:w="282" w:type="pct"/>
          </w:tcPr>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lastRenderedPageBreak/>
              <w:t>四、認識天氣</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3.天氣與生活</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r w:rsidRPr="00FD3E0B">
              <w:rPr>
                <w:rFonts w:ascii="標楷體" w:eastAsia="標楷體" w:hAnsi="標楷體" w:cs="Arial Unicode MS" w:hint="eastAsia"/>
                <w:snapToGrid w:val="0"/>
                <w:color w:val="000000"/>
                <w:kern w:val="0"/>
                <w:sz w:val="18"/>
                <w:szCs w:val="18"/>
              </w:rPr>
              <w:t>◎人權教育</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3"/>
                <w:attr w:name="Month" w:val="2"/>
                <w:attr w:name="Year" w:val="2001"/>
              </w:smartTagPr>
              <w:r w:rsidRPr="00FD3E0B">
                <w:rPr>
                  <w:rFonts w:ascii="標楷體" w:eastAsia="標楷體" w:hAnsi="標楷體" w:hint="eastAsia"/>
                  <w:sz w:val="18"/>
                  <w:szCs w:val="18"/>
                </w:rPr>
                <w:t>1-2-3</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smartTag w:uri="urn:schemas-microsoft-com:office:smarttags" w:element="chsdate">
              <w:smartTagPr>
                <w:attr w:name="IsROCDate" w:val="False"/>
                <w:attr w:name="IsLunarDate" w:val="False"/>
                <w:attr w:name="Day" w:val="4"/>
                <w:attr w:name="Month" w:val="2"/>
                <w:attr w:name="Year" w:val="2001"/>
              </w:smartTagPr>
              <w:r w:rsidRPr="00FD3E0B">
                <w:rPr>
                  <w:rFonts w:ascii="標楷體" w:eastAsia="標楷體" w:hAnsi="標楷體" w:hint="eastAsia"/>
                  <w:sz w:val="18"/>
                  <w:szCs w:val="18"/>
                </w:rPr>
                <w:t>1-2-4</w:t>
              </w:r>
            </w:smartTag>
            <w:r w:rsidRPr="00FD3E0B">
              <w:rPr>
                <w:rFonts w:ascii="標楷體" w:eastAsia="標楷體" w:hAnsi="標楷體" w:hint="eastAsia"/>
                <w:sz w:val="18"/>
                <w:szCs w:val="18"/>
              </w:rPr>
              <w:t>-1</w:t>
            </w:r>
          </w:p>
          <w:p w:rsidR="00BA3750" w:rsidRPr="00FD3E0B" w:rsidRDefault="00BA3750" w:rsidP="00BA3750">
            <w:pPr>
              <w:rPr>
                <w:rFonts w:ascii="標楷體" w:eastAsia="標楷體" w:hAnsi="標楷體" w:cs="新細明體"/>
                <w:sz w:val="18"/>
                <w:szCs w:val="18"/>
              </w:rPr>
            </w:pPr>
            <w:r w:rsidRPr="00FD3E0B">
              <w:rPr>
                <w:rFonts w:ascii="標楷體" w:eastAsia="標楷體" w:hAnsi="標楷體" w:hint="eastAsia"/>
                <w:sz w:val="18"/>
                <w:szCs w:val="18"/>
              </w:rPr>
              <w:t>5-2-1-1</w:t>
            </w:r>
          </w:p>
          <w:p w:rsidR="00BA3750" w:rsidRPr="00FD3E0B" w:rsidRDefault="00BA3750" w:rsidP="00BA3750">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lastRenderedPageBreak/>
                <w:t>5-2-1</w:t>
              </w:r>
            </w:smartTag>
            <w:r w:rsidRPr="00FD3E0B">
              <w:rPr>
                <w:rFonts w:ascii="標楷體" w:eastAsia="標楷體" w:hAnsi="標楷體" w:hint="eastAsia"/>
                <w:sz w:val="18"/>
                <w:szCs w:val="18"/>
              </w:rPr>
              <w:t>-2</w:t>
            </w:r>
          </w:p>
          <w:p w:rsidR="00BA3750" w:rsidRPr="00FD3E0B" w:rsidRDefault="00BA3750" w:rsidP="00BA3750">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IsROCDate" w:val="False"/>
                <w:attr w:name="IsLunarDate" w:val="False"/>
                <w:attr w:name="Day" w:val="1"/>
                <w:attr w:name="Month" w:val="2"/>
                <w:attr w:name="Year" w:val="2005"/>
              </w:smartTagPr>
              <w:r w:rsidRPr="00FD3E0B">
                <w:rPr>
                  <w:rFonts w:ascii="標楷體" w:eastAsia="標楷體" w:hAnsi="標楷體" w:hint="eastAsia"/>
                  <w:sz w:val="18"/>
                  <w:szCs w:val="18"/>
                </w:rPr>
                <w:t>5-2-1</w:t>
              </w:r>
            </w:smartTag>
            <w:r w:rsidRPr="00FD3E0B">
              <w:rPr>
                <w:rFonts w:ascii="標楷體" w:eastAsia="標楷體" w:hAnsi="標楷體" w:hint="eastAsia"/>
                <w:sz w:val="18"/>
                <w:szCs w:val="18"/>
              </w:rPr>
              <w:t>-3</w:t>
            </w:r>
          </w:p>
        </w:tc>
        <w:tc>
          <w:tcPr>
            <w:tcW w:w="262" w:type="pct"/>
          </w:tcPr>
          <w:p w:rsidR="00BA3750" w:rsidRPr="004D1FAE" w:rsidRDefault="00BA3750" w:rsidP="00BA3750">
            <w:pPr>
              <w:snapToGrid w:val="0"/>
              <w:rPr>
                <w:rFonts w:ascii="標楷體" w:eastAsia="標楷體" w:hAnsi="標楷體" w:cs="Arial"/>
                <w:sz w:val="18"/>
                <w:szCs w:val="18"/>
              </w:rPr>
            </w:pPr>
            <w:r w:rsidRPr="004D1FAE">
              <w:rPr>
                <w:rFonts w:ascii="標楷體" w:eastAsia="標楷體" w:hAnsi="標楷體" w:cs="Arial" w:hint="eastAsia"/>
                <w:sz w:val="18"/>
                <w:szCs w:val="18"/>
              </w:rPr>
              <w:lastRenderedPageBreak/>
              <w:t>六、動物嘉年華／紙偶劇場1-2-1,1-2-2,1-2-3,1-2-4,1-2-5,2-2-6,2-2-7,3-2-11【人權教育】【環境教育】</w:t>
            </w:r>
          </w:p>
          <w:p w:rsidR="00BA3750" w:rsidRDefault="00BA3750" w:rsidP="00BA3750">
            <w:pPr>
              <w:snapToGrid w:val="0"/>
              <w:rPr>
                <w:rFonts w:ascii="標楷體" w:eastAsia="標楷體" w:hAnsi="標楷體"/>
                <w:sz w:val="18"/>
                <w:szCs w:val="18"/>
              </w:rPr>
            </w:pPr>
            <w:r w:rsidRPr="004D1FAE">
              <w:rPr>
                <w:rFonts w:ascii="標楷體" w:eastAsia="標楷體" w:hAnsi="標楷體" w:hint="eastAsia"/>
                <w:sz w:val="18"/>
                <w:szCs w:val="18"/>
              </w:rPr>
              <w:t>大放異彩</w:t>
            </w:r>
            <w:r w:rsidRPr="004D1FAE">
              <w:rPr>
                <w:rFonts w:ascii="標楷體" w:eastAsia="標楷體" w:hAnsi="標楷體" w:hint="eastAsia"/>
                <w:sz w:val="18"/>
                <w:szCs w:val="18"/>
              </w:rPr>
              <w:lastRenderedPageBreak/>
              <w:t>／2.達人的故事1-2-2【生涯發展教育】【性別平等教育】</w:t>
            </w:r>
          </w:p>
          <w:p w:rsidR="00BA3750" w:rsidRPr="004D1FAE" w:rsidRDefault="00BA3750" w:rsidP="00BA3750">
            <w:pPr>
              <w:snapToGrid w:val="0"/>
              <w:rPr>
                <w:rFonts w:ascii="標楷體" w:eastAsia="標楷體" w:hAnsi="標楷體" w:cs="Arial"/>
                <w:sz w:val="18"/>
                <w:szCs w:val="18"/>
              </w:rPr>
            </w:pPr>
            <w:r w:rsidRPr="002D0E91">
              <w:rPr>
                <w:rFonts w:ascii="標楷體" w:eastAsia="標楷體" w:hAnsi="標楷體" w:hint="eastAsia"/>
                <w:sz w:val="18"/>
                <w:szCs w:val="18"/>
              </w:rPr>
              <w:t>（混齡2: 達人的故事）</w:t>
            </w:r>
          </w:p>
        </w:tc>
        <w:tc>
          <w:tcPr>
            <w:tcW w:w="340" w:type="pct"/>
          </w:tcPr>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lastRenderedPageBreak/>
              <w:t>肆、生活樂趣多</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十三.飲食大觀園</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◎環境教育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r w:rsidRPr="004B2AF4">
              <w:rPr>
                <w:rFonts w:ascii="標楷體" w:eastAsia="標楷體" w:hAnsi="標楷體" w:cs="Times New Roman" w:hint="eastAsia"/>
                <w:snapToGrid w:val="0"/>
                <w:color w:val="000000"/>
                <w:kern w:val="0"/>
                <w:sz w:val="18"/>
                <w:szCs w:val="18"/>
              </w:rPr>
              <w:t>◎家政教育</w:t>
            </w:r>
          </w:p>
          <w:p w:rsidR="00BA3750" w:rsidRPr="004B2AF4" w:rsidRDefault="00BA3750" w:rsidP="00BA3750">
            <w:pPr>
              <w:pStyle w:val="afa"/>
              <w:rPr>
                <w:rFonts w:ascii="標楷體" w:eastAsia="標楷體" w:hAnsi="標楷體"/>
                <w:sz w:val="18"/>
                <w:szCs w:val="18"/>
              </w:rPr>
            </w:pPr>
            <w:r w:rsidRPr="004B2AF4">
              <w:rPr>
                <w:rFonts w:ascii="標楷體" w:eastAsia="標楷體" w:hAnsi="標楷體" w:hint="eastAsia"/>
                <w:sz w:val="18"/>
                <w:szCs w:val="18"/>
              </w:rPr>
              <w:t>2-1-2</w:t>
            </w:r>
          </w:p>
          <w:p w:rsidR="00BA3750" w:rsidRDefault="00BA3750" w:rsidP="00BA3750">
            <w:pPr>
              <w:spacing w:line="320" w:lineRule="exact"/>
              <w:rPr>
                <w:rFonts w:ascii="標楷體" w:eastAsia="標楷體" w:hAnsi="標楷體"/>
                <w:sz w:val="18"/>
                <w:szCs w:val="18"/>
              </w:rPr>
            </w:pPr>
            <w:r w:rsidRPr="004B2AF4">
              <w:rPr>
                <w:rFonts w:ascii="標楷體" w:eastAsia="標楷體" w:hAnsi="標楷體" w:hint="eastAsia"/>
                <w:sz w:val="18"/>
                <w:szCs w:val="18"/>
              </w:rPr>
              <w:t>2-1-4</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bCs/>
                <w:sz w:val="18"/>
                <w:szCs w:val="18"/>
              </w:rPr>
              <w:t>單元七、走出新方向</w:t>
            </w:r>
            <w:r w:rsidRPr="004A342B">
              <w:rPr>
                <w:rFonts w:ascii="標楷體" w:eastAsia="標楷體" w:hAnsi="標楷體" w:cs="Times New Roman"/>
                <w:sz w:val="18"/>
                <w:szCs w:val="18"/>
              </w:rPr>
              <w:br/>
            </w:r>
            <w:r w:rsidRPr="004A342B">
              <w:rPr>
                <w:rFonts w:ascii="標楷體" w:eastAsia="標楷體" w:hAnsi="標楷體" w:cs="Times New Roman" w:hint="eastAsia"/>
                <w:bCs/>
                <w:sz w:val="18"/>
                <w:szCs w:val="18"/>
              </w:rPr>
              <w:lastRenderedPageBreak/>
              <w:t>活動2家庭的危機</w:t>
            </w:r>
            <w:r w:rsidRPr="004A342B">
              <w:rPr>
                <w:rFonts w:ascii="標楷體" w:eastAsia="標楷體" w:hAnsi="標楷體" w:cs="Times New Roman"/>
                <w:bCs/>
                <w:sz w:val="18"/>
                <w:szCs w:val="18"/>
              </w:rPr>
              <w:br/>
            </w:r>
            <w:r w:rsidRPr="004A342B">
              <w:rPr>
                <w:rFonts w:ascii="標楷體" w:eastAsia="標楷體" w:hAnsi="標楷體" w:cs="Times New Roman" w:hint="eastAsia"/>
                <w:bCs/>
                <w:sz w:val="18"/>
                <w:szCs w:val="18"/>
              </w:rPr>
              <w:t xml:space="preserve"> 活動3性別話題</w:t>
            </w:r>
            <w:r w:rsidRPr="004A342B">
              <w:rPr>
                <w:rFonts w:ascii="標楷體" w:eastAsia="標楷體" w:hAnsi="標楷體" w:cs="Times New Roman"/>
                <w:sz w:val="18"/>
                <w:szCs w:val="18"/>
              </w:rPr>
              <w:br/>
              <w:t>(</w:t>
            </w:r>
            <w:r w:rsidRPr="004A342B">
              <w:rPr>
                <w:rFonts w:ascii="標楷體" w:eastAsia="標楷體" w:hAnsi="標楷體" w:cs="Times New Roman" w:hint="eastAsia"/>
                <w:snapToGrid w:val="0"/>
                <w:kern w:val="0"/>
                <w:sz w:val="18"/>
                <w:szCs w:val="18"/>
              </w:rPr>
              <w:t>3</w:t>
            </w:r>
            <w:r w:rsidRPr="004A342B">
              <w:rPr>
                <w:rFonts w:ascii="標楷體" w:eastAsia="標楷體" w:hAnsi="標楷體" w:cs="Times New Roman"/>
                <w:sz w:val="18"/>
                <w:szCs w:val="18"/>
              </w:rPr>
              <w:t>)</w:t>
            </w:r>
            <w:r w:rsidRPr="004A342B">
              <w:rPr>
                <w:rFonts w:ascii="標楷體" w:eastAsia="標楷體" w:hAnsi="標楷體" w:cs="Times New Roman"/>
                <w:sz w:val="18"/>
                <w:szCs w:val="18"/>
              </w:rPr>
              <w:br/>
            </w:r>
            <w:r w:rsidRPr="004A342B">
              <w:rPr>
                <w:rFonts w:ascii="標楷體" w:eastAsia="標楷體" w:hAnsi="標楷體" w:cs="Times New Roman" w:hint="eastAsia"/>
                <w:sz w:val="18"/>
                <w:szCs w:val="18"/>
              </w:rPr>
              <w:t>【人權教育】</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sz w:val="18"/>
                <w:szCs w:val="18"/>
              </w:rPr>
              <w:t>【性別平等教育】</w:t>
            </w:r>
          </w:p>
          <w:p w:rsidR="00BA3750" w:rsidRPr="004A342B" w:rsidRDefault="00BA3750" w:rsidP="00BA3750">
            <w:pPr>
              <w:spacing w:line="0" w:lineRule="atLeast"/>
              <w:jc w:val="center"/>
              <w:rPr>
                <w:rFonts w:ascii="標楷體" w:eastAsia="標楷體" w:hAnsi="標楷體" w:cs="Times New Roman"/>
                <w:sz w:val="18"/>
                <w:szCs w:val="18"/>
              </w:rPr>
            </w:pPr>
            <w:r w:rsidRPr="004A342B">
              <w:rPr>
                <w:rFonts w:ascii="標楷體" w:eastAsia="標楷體" w:hAnsi="標楷體" w:cs="Times New Roman" w:hint="eastAsia"/>
                <w:sz w:val="18"/>
                <w:szCs w:val="18"/>
              </w:rPr>
              <w:t>【家政教育】</w:t>
            </w:r>
          </w:p>
          <w:p w:rsidR="00BA3750" w:rsidRPr="004B2AF4" w:rsidRDefault="00BA3750" w:rsidP="00BA3750">
            <w:pPr>
              <w:spacing w:line="320" w:lineRule="exact"/>
              <w:rPr>
                <w:rFonts w:ascii="標楷體" w:eastAsia="標楷體" w:hAnsi="標楷體" w:cs="Times New Roman"/>
                <w:snapToGrid w:val="0"/>
                <w:color w:val="000000"/>
                <w:kern w:val="0"/>
                <w:sz w:val="18"/>
                <w:szCs w:val="18"/>
              </w:rPr>
            </w:pPr>
            <w:smartTag w:uri="urn:schemas-microsoft-com:office:smarttags" w:element="chsdate">
              <w:smartTagPr>
                <w:attr w:name="IsROCDate" w:val="False"/>
                <w:attr w:name="IsLunarDate" w:val="False"/>
                <w:attr w:name="Day" w:val="5"/>
                <w:attr w:name="Month" w:val="2"/>
                <w:attr w:name="Year" w:val="2001"/>
              </w:smartTagPr>
              <w:r w:rsidRPr="004A342B">
                <w:rPr>
                  <w:rFonts w:ascii="標楷體" w:eastAsia="標楷體" w:hAnsi="標楷體" w:cs="Times New Roman"/>
                  <w:sz w:val="18"/>
                  <w:szCs w:val="18"/>
                </w:rPr>
                <w:t>1</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5</w:t>
              </w:r>
            </w:smartTag>
            <w:r w:rsidRPr="004A342B">
              <w:rPr>
                <w:rFonts w:ascii="標楷體" w:eastAsia="標楷體" w:hAnsi="標楷體" w:cs="Times New Roman"/>
                <w:sz w:val="18"/>
                <w:szCs w:val="18"/>
              </w:rPr>
              <w:br/>
              <w:t>6</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1</w:t>
            </w:r>
            <w:r w:rsidRPr="004A342B">
              <w:rPr>
                <w:rFonts w:ascii="標楷體" w:eastAsia="標楷體" w:hAnsi="標楷體" w:cs="Times New Roman"/>
                <w:sz w:val="18"/>
                <w:szCs w:val="18"/>
              </w:rPr>
              <w:br/>
              <w:t>6</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r w:rsidRPr="004A342B">
              <w:rPr>
                <w:rFonts w:ascii="標楷體" w:eastAsia="標楷體" w:hAnsi="標楷體" w:cs="Times New Roman" w:hint="eastAsia"/>
                <w:sz w:val="18"/>
                <w:szCs w:val="18"/>
              </w:rPr>
              <w:t>-</w:t>
            </w:r>
            <w:r w:rsidRPr="004A342B">
              <w:rPr>
                <w:rFonts w:ascii="標楷體" w:eastAsia="標楷體" w:hAnsi="標楷體" w:cs="Times New Roman"/>
                <w:sz w:val="18"/>
                <w:szCs w:val="18"/>
              </w:rPr>
              <w:t>2</w:t>
            </w:r>
          </w:p>
        </w:tc>
        <w:tc>
          <w:tcPr>
            <w:tcW w:w="271" w:type="pct"/>
            <w:vAlign w:val="center"/>
          </w:tcPr>
          <w:p w:rsidR="00BA3750" w:rsidRPr="006A2506" w:rsidRDefault="00BA3750" w:rsidP="00BA3750">
            <w:pPr>
              <w:adjustRightInd w:val="0"/>
              <w:snapToGrid w:val="0"/>
              <w:spacing w:line="0" w:lineRule="atLeast"/>
              <w:jc w:val="both"/>
              <w:rPr>
                <w:rFonts w:ascii="標楷體" w:eastAsia="標楷體" w:hAnsi="標楷體"/>
                <w:b/>
                <w:color w:val="FF0000"/>
                <w:sz w:val="18"/>
                <w:szCs w:val="18"/>
              </w:rPr>
            </w:pPr>
            <w:r w:rsidRPr="006A2506">
              <w:rPr>
                <w:rFonts w:ascii="標楷體" w:eastAsia="標楷體" w:hAnsi="標楷體" w:hint="eastAsia"/>
                <w:b/>
                <w:color w:val="FF0000"/>
                <w:sz w:val="18"/>
                <w:szCs w:val="18"/>
              </w:rPr>
              <w:lastRenderedPageBreak/>
              <w:t>【環境教育課程】</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t>1-3-1</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t>2-3-1</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t>3-3-1</w:t>
            </w:r>
          </w:p>
          <w:p w:rsidR="00BA3750" w:rsidRPr="004D1FAE" w:rsidRDefault="00BA3750" w:rsidP="00BA3750">
            <w:pPr>
              <w:adjustRightInd w:val="0"/>
              <w:snapToGrid w:val="0"/>
              <w:spacing w:line="0" w:lineRule="atLeast"/>
              <w:jc w:val="both"/>
              <w:rPr>
                <w:rFonts w:ascii="標楷體" w:eastAsia="標楷體" w:hAnsi="標楷體"/>
                <w:sz w:val="18"/>
                <w:szCs w:val="18"/>
              </w:rPr>
            </w:pPr>
            <w:r w:rsidRPr="004D1FAE">
              <w:rPr>
                <w:rFonts w:ascii="標楷體" w:eastAsia="標楷體" w:hAnsi="標楷體" w:hint="eastAsia"/>
                <w:sz w:val="18"/>
                <w:szCs w:val="18"/>
              </w:rPr>
              <w:t>4-3-1</w:t>
            </w:r>
          </w:p>
          <w:p w:rsidR="00BA3750" w:rsidRPr="004D1FAE" w:rsidRDefault="00BA3750" w:rsidP="00BA3750">
            <w:pPr>
              <w:adjustRightInd w:val="0"/>
              <w:snapToGrid w:val="0"/>
              <w:spacing w:line="0" w:lineRule="atLeast"/>
              <w:jc w:val="both"/>
              <w:rPr>
                <w:rFonts w:ascii="標楷體" w:eastAsia="標楷體" w:hAnsi="標楷體"/>
                <w:b/>
                <w:bCs/>
                <w:snapToGrid w:val="0"/>
                <w:kern w:val="0"/>
                <w:sz w:val="18"/>
                <w:szCs w:val="18"/>
              </w:rPr>
            </w:pPr>
            <w:r w:rsidRPr="004D1FAE">
              <w:rPr>
                <w:rFonts w:ascii="標楷體" w:eastAsia="標楷體" w:hAnsi="標楷體" w:hint="eastAsia"/>
                <w:sz w:val="18"/>
                <w:szCs w:val="18"/>
              </w:rPr>
              <w:t>5-3-2</w:t>
            </w:r>
          </w:p>
        </w:tc>
        <w:tc>
          <w:tcPr>
            <w:tcW w:w="271" w:type="pct"/>
            <w:vAlign w:val="center"/>
          </w:tcPr>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成果驗收</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1-2-4</w:t>
            </w:r>
          </w:p>
          <w:p w:rsidR="00BA3750" w:rsidRPr="004D1FAE" w:rsidRDefault="00BA3750" w:rsidP="00BA3750">
            <w:pPr>
              <w:autoSpaceDE w:val="0"/>
              <w:autoSpaceDN w:val="0"/>
              <w:adjustRightInd w:val="0"/>
              <w:snapToGrid w:val="0"/>
              <w:jc w:val="both"/>
              <w:rPr>
                <w:rFonts w:ascii="標楷體" w:eastAsia="標楷體" w:hAnsi="標楷體"/>
                <w:b/>
                <w:sz w:val="18"/>
                <w:szCs w:val="18"/>
                <w:lang w:val="zh-TW"/>
              </w:rPr>
            </w:pPr>
            <w:r w:rsidRPr="004D1FAE">
              <w:rPr>
                <w:rFonts w:ascii="標楷體" w:eastAsia="標楷體" w:hAnsi="標楷體" w:hint="eastAsia"/>
                <w:b/>
                <w:sz w:val="18"/>
                <w:szCs w:val="18"/>
                <w:lang w:val="zh-TW"/>
              </w:rPr>
              <w:t>2-2-7</w:t>
            </w:r>
          </w:p>
        </w:tc>
        <w:tc>
          <w:tcPr>
            <w:tcW w:w="226" w:type="pct"/>
            <w:vAlign w:val="center"/>
          </w:tcPr>
          <w:p w:rsidR="00BA3750" w:rsidRPr="004D1FAE" w:rsidRDefault="00BA3750" w:rsidP="00BA3750">
            <w:pPr>
              <w:adjustRightInd w:val="0"/>
              <w:snapToGrid w:val="0"/>
              <w:spacing w:line="24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歡樂一日遊</w:t>
            </w:r>
          </w:p>
          <w:p w:rsidR="00BA3750" w:rsidRPr="004D1FAE" w:rsidRDefault="00BA3750" w:rsidP="00BA3750">
            <w:pPr>
              <w:adjustRightInd w:val="0"/>
              <w:snapToGrid w:val="0"/>
              <w:spacing w:line="240" w:lineRule="atLeast"/>
              <w:ind w:left="4" w:hangingChars="2" w:hanging="4"/>
              <w:jc w:val="both"/>
              <w:rPr>
                <w:rFonts w:ascii="標楷體" w:eastAsia="標楷體" w:hAnsi="標楷體"/>
                <w:b/>
                <w:bCs/>
                <w:sz w:val="18"/>
                <w:szCs w:val="18"/>
              </w:rPr>
            </w:pPr>
            <w:r w:rsidRPr="004D1FAE">
              <w:rPr>
                <w:rFonts w:ascii="標楷體" w:eastAsia="標楷體" w:hAnsi="標楷體" w:hint="eastAsia"/>
                <w:b/>
                <w:bCs/>
                <w:sz w:val="18"/>
                <w:szCs w:val="18"/>
              </w:rPr>
              <w:t>4-2-1</w:t>
            </w:r>
          </w:p>
        </w:tc>
        <w:tc>
          <w:tcPr>
            <w:tcW w:w="244" w:type="pct"/>
          </w:tcPr>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sz w:val="18"/>
                <w:szCs w:val="18"/>
              </w:rPr>
              <w:t>閱讀交響樂／統整活動四／閱讀開門二、拜訪火燒島</w:t>
            </w:r>
          </w:p>
          <w:p w:rsidR="00BA3750" w:rsidRPr="0078365B" w:rsidRDefault="00BA3750" w:rsidP="00BA3750">
            <w:pPr>
              <w:snapToGrid w:val="0"/>
              <w:jc w:val="both"/>
              <w:rPr>
                <w:rFonts w:ascii="標楷體" w:eastAsia="標楷體" w:hAnsi="標楷體" w:cs="Arial"/>
                <w:sz w:val="18"/>
                <w:szCs w:val="18"/>
              </w:rPr>
            </w:pPr>
            <w:r w:rsidRPr="0078365B">
              <w:rPr>
                <w:rFonts w:ascii="標楷體" w:eastAsia="標楷體" w:hAnsi="標楷體" w:cs="Arial" w:hint="eastAsia"/>
                <w:sz w:val="18"/>
                <w:szCs w:val="18"/>
              </w:rPr>
              <w:t>6-2-2-1,6-2-3-3,6-2-7-4,5-2-3-2,5-2</w:t>
            </w:r>
            <w:r w:rsidRPr="0078365B">
              <w:rPr>
                <w:rFonts w:ascii="標楷體" w:eastAsia="標楷體" w:hAnsi="標楷體" w:cs="Arial" w:hint="eastAsia"/>
                <w:sz w:val="18"/>
                <w:szCs w:val="18"/>
              </w:rPr>
              <w:lastRenderedPageBreak/>
              <w:t>-4-1,5-2-8-1,5-2-10,5-2-13,5-2-14-2,5-2-14-4 【環境教育】</w:t>
            </w:r>
          </w:p>
        </w:tc>
        <w:tc>
          <w:tcPr>
            <w:tcW w:w="305" w:type="pct"/>
            <w:vAlign w:val="center"/>
          </w:tcPr>
          <w:p w:rsidR="00BA3750" w:rsidRPr="00865EC5" w:rsidRDefault="00BA3750" w:rsidP="00BA3750">
            <w:pPr>
              <w:spacing w:line="320" w:lineRule="exact"/>
              <w:rPr>
                <w:rFonts w:ascii="標楷體" w:eastAsia="標楷體" w:hAnsi="標楷體" w:cs="Times New Roman"/>
                <w:snapToGrid w:val="0"/>
                <w:color w:val="000000"/>
                <w:kern w:val="0"/>
                <w:sz w:val="18"/>
                <w:szCs w:val="18"/>
              </w:rPr>
            </w:pPr>
            <w:r w:rsidRPr="00865EC5">
              <w:rPr>
                <w:rFonts w:ascii="標楷體" w:eastAsia="標楷體" w:hAnsi="標楷體" w:cs="Times New Roman" w:hint="eastAsia"/>
                <w:snapToGrid w:val="0"/>
                <w:color w:val="000000"/>
                <w:kern w:val="0"/>
                <w:sz w:val="18"/>
                <w:szCs w:val="18"/>
              </w:rPr>
              <w:lastRenderedPageBreak/>
              <w:t>加油小站二</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A-2-01</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D-2-01</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N-2-10</w:t>
            </w:r>
          </w:p>
          <w:p w:rsidR="00BA3750" w:rsidRPr="00865EC5" w:rsidRDefault="00BA3750" w:rsidP="00BA3750">
            <w:pPr>
              <w:widowControl/>
              <w:rPr>
                <w:rFonts w:ascii="標楷體" w:eastAsia="標楷體" w:hAnsi="標楷體" w:cs="新細明體"/>
                <w:kern w:val="0"/>
                <w:sz w:val="18"/>
                <w:szCs w:val="18"/>
              </w:rPr>
            </w:pPr>
            <w:r w:rsidRPr="00865EC5">
              <w:rPr>
                <w:rFonts w:ascii="標楷體" w:eastAsia="標楷體" w:hAnsi="標楷體" w:cs="新細明體" w:hint="eastAsia"/>
                <w:kern w:val="0"/>
                <w:sz w:val="18"/>
                <w:szCs w:val="18"/>
              </w:rPr>
              <w:t>N-2-13</w:t>
            </w:r>
          </w:p>
          <w:p w:rsidR="00BA3750" w:rsidRPr="004D1FAE" w:rsidRDefault="00BA3750" w:rsidP="00BA3750">
            <w:pPr>
              <w:adjustRightInd w:val="0"/>
              <w:snapToGrid w:val="0"/>
              <w:spacing w:line="240" w:lineRule="atLeast"/>
              <w:jc w:val="both"/>
              <w:rPr>
                <w:rFonts w:ascii="標楷體" w:eastAsia="標楷體" w:hAnsi="標楷體" w:cs="Tahoma"/>
                <w:bCs/>
                <w:sz w:val="18"/>
                <w:szCs w:val="18"/>
              </w:rPr>
            </w:pPr>
            <w:r w:rsidRPr="00865EC5">
              <w:rPr>
                <w:rFonts w:ascii="標楷體" w:eastAsia="標楷體" w:hAnsi="標楷體" w:cs="新細明體" w:hint="eastAsia"/>
                <w:kern w:val="0"/>
                <w:sz w:val="18"/>
                <w:szCs w:val="18"/>
              </w:rPr>
              <w:t>N-2-19</w:t>
            </w:r>
          </w:p>
        </w:tc>
      </w:tr>
      <w:tr w:rsidR="00BA3750" w:rsidRPr="004D1FAE" w:rsidTr="00BA3750">
        <w:trPr>
          <w:jc w:val="center"/>
        </w:trPr>
        <w:tc>
          <w:tcPr>
            <w:tcW w:w="1035" w:type="pct"/>
            <w:gridSpan w:val="3"/>
            <w:vAlign w:val="center"/>
          </w:tcPr>
          <w:p w:rsidR="00BA3750" w:rsidRPr="004D1FAE" w:rsidRDefault="00BA3750" w:rsidP="00BA3750">
            <w:pPr>
              <w:snapToGrid w:val="0"/>
              <w:ind w:left="142" w:hangingChars="79" w:hanging="142"/>
              <w:jc w:val="center"/>
              <w:rPr>
                <w:rFonts w:ascii="標楷體" w:eastAsia="標楷體" w:hAnsi="標楷體"/>
                <w:sz w:val="18"/>
                <w:szCs w:val="18"/>
              </w:rPr>
            </w:pPr>
            <w:r w:rsidRPr="004D1FAE">
              <w:rPr>
                <w:rFonts w:ascii="標楷體" w:eastAsia="標楷體" w:hAnsi="標楷體" w:hint="eastAsia"/>
                <w:sz w:val="18"/>
                <w:szCs w:val="18"/>
              </w:rPr>
              <w:lastRenderedPageBreak/>
              <w:t>第三次段考評量方式</w:t>
            </w:r>
          </w:p>
        </w:tc>
        <w:tc>
          <w:tcPr>
            <w:tcW w:w="315" w:type="pct"/>
            <w:vAlign w:val="center"/>
          </w:tcPr>
          <w:p w:rsidR="00BA3750" w:rsidRPr="004D1FAE" w:rsidRDefault="00BA3750" w:rsidP="00BA3750">
            <w:pPr>
              <w:jc w:val="center"/>
              <w:rPr>
                <w:rFonts w:ascii="標楷體" w:eastAsia="標楷體" w:hAnsi="標楷體"/>
                <w:sz w:val="18"/>
                <w:szCs w:val="18"/>
              </w:rPr>
            </w:pPr>
            <w:r w:rsidRPr="004D1FAE">
              <w:rPr>
                <w:rFonts w:ascii="標楷體" w:eastAsia="標楷體" w:hAnsi="標楷體" w:hint="eastAsia"/>
                <w:sz w:val="18"/>
                <w:szCs w:val="18"/>
              </w:rPr>
              <w:t>紙筆測驗</w:t>
            </w:r>
          </w:p>
        </w:tc>
        <w:tc>
          <w:tcPr>
            <w:tcW w:w="272" w:type="pct"/>
            <w:vAlign w:val="center"/>
          </w:tcPr>
          <w:p w:rsidR="00BA3750" w:rsidRPr="004D1FAE" w:rsidRDefault="00BA3750" w:rsidP="00BA3750">
            <w:pPr>
              <w:snapToGrid w:val="0"/>
              <w:ind w:left="142" w:hangingChars="79" w:hanging="142"/>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314" w:type="pct"/>
            <w:vAlign w:val="center"/>
          </w:tcPr>
          <w:p w:rsidR="00BA3750" w:rsidRPr="004D1FAE" w:rsidRDefault="00BA3750" w:rsidP="00BA3750">
            <w:pPr>
              <w:adjustRightInd w:val="0"/>
              <w:snapToGrid w:val="0"/>
              <w:spacing w:line="240" w:lineRule="atLeast"/>
              <w:jc w:val="center"/>
              <w:rPr>
                <w:rFonts w:ascii="標楷體" w:eastAsia="標楷體" w:hAnsi="標楷體" w:cs="Tahoma"/>
                <w:bCs/>
                <w:sz w:val="18"/>
                <w:szCs w:val="18"/>
              </w:rPr>
            </w:pPr>
            <w:r w:rsidRPr="004D1FAE">
              <w:rPr>
                <w:rFonts w:ascii="標楷體" w:eastAsia="標楷體" w:hAnsi="標楷體" w:hint="eastAsia"/>
                <w:sz w:val="18"/>
                <w:szCs w:val="18"/>
              </w:rPr>
              <w:t>紙筆測驗</w:t>
            </w:r>
          </w:p>
        </w:tc>
        <w:tc>
          <w:tcPr>
            <w:tcW w:w="254" w:type="pct"/>
            <w:vAlign w:val="center"/>
          </w:tcPr>
          <w:p w:rsidR="00BA3750" w:rsidRPr="004D1FAE" w:rsidRDefault="00BA3750" w:rsidP="00BA3750">
            <w:pPr>
              <w:adjustRightInd w:val="0"/>
              <w:snapToGrid w:val="0"/>
              <w:spacing w:line="240" w:lineRule="atLeast"/>
              <w:jc w:val="center"/>
              <w:rPr>
                <w:rFonts w:ascii="標楷體" w:eastAsia="標楷體" w:hAnsi="標楷體"/>
                <w:color w:val="000000"/>
                <w:sz w:val="18"/>
                <w:szCs w:val="18"/>
              </w:rPr>
            </w:pPr>
            <w:r w:rsidRPr="004D1FAE">
              <w:rPr>
                <w:rFonts w:ascii="標楷體" w:eastAsia="標楷體" w:hAnsi="標楷體" w:hint="eastAsia"/>
                <w:sz w:val="18"/>
                <w:szCs w:val="18"/>
              </w:rPr>
              <w:t>紙筆測驗</w:t>
            </w:r>
          </w:p>
        </w:tc>
        <w:tc>
          <w:tcPr>
            <w:tcW w:w="337" w:type="pct"/>
            <w:vAlign w:val="center"/>
          </w:tcPr>
          <w:p w:rsidR="00BA3750" w:rsidRPr="004D1FAE" w:rsidRDefault="00BA3750" w:rsidP="00BA3750">
            <w:pPr>
              <w:adjustRightInd w:val="0"/>
              <w:snapToGrid w:val="0"/>
              <w:spacing w:line="240" w:lineRule="atLeast"/>
              <w:jc w:val="center"/>
              <w:rPr>
                <w:rFonts w:ascii="標楷體" w:eastAsia="標楷體" w:hAnsi="標楷體"/>
                <w:bCs/>
                <w:snapToGrid w:val="0"/>
                <w:kern w:val="0"/>
                <w:sz w:val="18"/>
                <w:szCs w:val="18"/>
              </w:rPr>
            </w:pPr>
            <w:r w:rsidRPr="004D1FAE">
              <w:rPr>
                <w:rFonts w:ascii="標楷體" w:eastAsia="標楷體" w:hAnsi="標楷體" w:hint="eastAsia"/>
                <w:sz w:val="18"/>
                <w:szCs w:val="18"/>
              </w:rPr>
              <w:t>紙筆測驗</w:t>
            </w:r>
          </w:p>
        </w:tc>
        <w:tc>
          <w:tcPr>
            <w:tcW w:w="272" w:type="pct"/>
            <w:vAlign w:val="center"/>
          </w:tcPr>
          <w:p w:rsidR="00BA3750" w:rsidRPr="004D1FAE" w:rsidRDefault="00BA3750" w:rsidP="00BA3750">
            <w:pPr>
              <w:adjustRightInd w:val="0"/>
              <w:snapToGrid w:val="0"/>
              <w:spacing w:line="240" w:lineRule="atLeast"/>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282" w:type="pct"/>
            <w:vAlign w:val="center"/>
          </w:tcPr>
          <w:p w:rsidR="00BA3750" w:rsidRPr="004D1FAE" w:rsidRDefault="00BA3750" w:rsidP="00BA3750">
            <w:pPr>
              <w:adjustRightInd w:val="0"/>
              <w:snapToGrid w:val="0"/>
              <w:spacing w:line="240" w:lineRule="atLeast"/>
              <w:jc w:val="center"/>
              <w:rPr>
                <w:rFonts w:ascii="標楷體" w:eastAsia="標楷體" w:hAnsi="標楷體" w:cs="Arial Unicode MS"/>
                <w:sz w:val="18"/>
                <w:szCs w:val="18"/>
              </w:rPr>
            </w:pPr>
            <w:r w:rsidRPr="004D1FAE">
              <w:rPr>
                <w:rFonts w:ascii="標楷體" w:eastAsia="標楷體" w:hAnsi="標楷體" w:hint="eastAsia"/>
                <w:sz w:val="18"/>
                <w:szCs w:val="18"/>
              </w:rPr>
              <w:t>紙筆測驗</w:t>
            </w:r>
          </w:p>
        </w:tc>
        <w:tc>
          <w:tcPr>
            <w:tcW w:w="262" w:type="pct"/>
            <w:vAlign w:val="center"/>
          </w:tcPr>
          <w:p w:rsidR="00BA3750" w:rsidRPr="004D1FAE" w:rsidRDefault="00BA3750" w:rsidP="00BA3750">
            <w:pPr>
              <w:adjustRightInd w:val="0"/>
              <w:snapToGrid w:val="0"/>
              <w:spacing w:line="240" w:lineRule="atLeast"/>
              <w:jc w:val="center"/>
              <w:rPr>
                <w:rFonts w:ascii="標楷體" w:eastAsia="標楷體" w:hAnsi="標楷體"/>
                <w:sz w:val="18"/>
                <w:szCs w:val="18"/>
              </w:rPr>
            </w:pPr>
            <w:r w:rsidRPr="004D1FAE">
              <w:rPr>
                <w:rFonts w:ascii="標楷體" w:eastAsia="標楷體" w:hAnsi="標楷體" w:hint="eastAsia"/>
                <w:sz w:val="18"/>
                <w:szCs w:val="18"/>
              </w:rPr>
              <w:t>實作評量</w:t>
            </w:r>
          </w:p>
        </w:tc>
        <w:tc>
          <w:tcPr>
            <w:tcW w:w="340" w:type="pct"/>
            <w:vAlign w:val="center"/>
          </w:tcPr>
          <w:p w:rsidR="00BA3750" w:rsidRPr="004D1FAE" w:rsidRDefault="00BA3750" w:rsidP="00BA3750">
            <w:pPr>
              <w:adjustRightInd w:val="0"/>
              <w:snapToGrid w:val="0"/>
              <w:spacing w:line="240" w:lineRule="atLeast"/>
              <w:jc w:val="center"/>
              <w:rPr>
                <w:rFonts w:ascii="標楷體" w:eastAsia="標楷體" w:hAnsi="標楷體"/>
                <w:bCs/>
                <w:snapToGrid w:val="0"/>
                <w:kern w:val="0"/>
                <w:sz w:val="18"/>
                <w:szCs w:val="18"/>
              </w:rPr>
            </w:pPr>
            <w:r w:rsidRPr="004D1FAE">
              <w:rPr>
                <w:rFonts w:ascii="標楷體" w:eastAsia="標楷體" w:hAnsi="標楷體" w:hint="eastAsia"/>
                <w:sz w:val="18"/>
                <w:szCs w:val="18"/>
              </w:rPr>
              <w:t>實作評量</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口頭測驗</w:t>
            </w:r>
          </w:p>
        </w:tc>
        <w:tc>
          <w:tcPr>
            <w:tcW w:w="271" w:type="pct"/>
            <w:vAlign w:val="center"/>
          </w:tcPr>
          <w:p w:rsidR="00BA3750" w:rsidRPr="004D1FAE" w:rsidRDefault="00BA3750" w:rsidP="00BA3750">
            <w:pPr>
              <w:adjustRightInd w:val="0"/>
              <w:snapToGrid w:val="0"/>
              <w:spacing w:line="240" w:lineRule="atLeast"/>
              <w:jc w:val="both"/>
              <w:rPr>
                <w:rFonts w:ascii="標楷體" w:eastAsia="標楷體" w:hAnsi="標楷體"/>
                <w:sz w:val="18"/>
                <w:szCs w:val="18"/>
              </w:rPr>
            </w:pPr>
            <w:r w:rsidRPr="004D1FAE">
              <w:rPr>
                <w:rFonts w:ascii="標楷體" w:eastAsia="標楷體" w:hAnsi="標楷體" w:hint="eastAsia"/>
                <w:sz w:val="18"/>
                <w:szCs w:val="18"/>
              </w:rPr>
              <w:t>操作測驗</w:t>
            </w:r>
          </w:p>
        </w:tc>
        <w:tc>
          <w:tcPr>
            <w:tcW w:w="226" w:type="pct"/>
            <w:vAlign w:val="center"/>
          </w:tcPr>
          <w:p w:rsidR="00BA3750" w:rsidRPr="004D1FAE" w:rsidRDefault="00BA3750" w:rsidP="00BA3750">
            <w:pPr>
              <w:snapToGrid w:val="0"/>
              <w:spacing w:line="240" w:lineRule="exact"/>
              <w:jc w:val="center"/>
              <w:rPr>
                <w:rFonts w:ascii="標楷體" w:eastAsia="標楷體" w:hAnsi="標楷體"/>
                <w:sz w:val="18"/>
                <w:szCs w:val="18"/>
              </w:rPr>
            </w:pPr>
            <w:r w:rsidRPr="004D1FAE">
              <w:rPr>
                <w:rFonts w:ascii="標楷體" w:eastAsia="標楷體" w:hAnsi="標楷體" w:hint="eastAsia"/>
                <w:sz w:val="18"/>
                <w:szCs w:val="18"/>
              </w:rPr>
              <w:t>操作測驗</w:t>
            </w:r>
          </w:p>
        </w:tc>
        <w:tc>
          <w:tcPr>
            <w:tcW w:w="244" w:type="pct"/>
            <w:vAlign w:val="center"/>
          </w:tcPr>
          <w:p w:rsidR="00BA3750" w:rsidRPr="004D1FAE" w:rsidRDefault="00BA3750" w:rsidP="00BA3750">
            <w:pPr>
              <w:snapToGrid w:val="0"/>
              <w:spacing w:line="240" w:lineRule="exact"/>
              <w:jc w:val="center"/>
              <w:rPr>
                <w:rFonts w:ascii="標楷體" w:eastAsia="標楷體" w:hAnsi="標楷體"/>
                <w:sz w:val="18"/>
                <w:szCs w:val="18"/>
              </w:rPr>
            </w:pPr>
            <w:r w:rsidRPr="004D1FAE">
              <w:rPr>
                <w:rFonts w:ascii="標楷體" w:eastAsia="標楷體" w:hAnsi="標楷體" w:hint="eastAsia"/>
                <w:sz w:val="18"/>
                <w:szCs w:val="18"/>
              </w:rPr>
              <w:t>紙筆測驗</w:t>
            </w:r>
          </w:p>
        </w:tc>
        <w:tc>
          <w:tcPr>
            <w:tcW w:w="305" w:type="pct"/>
            <w:vAlign w:val="center"/>
          </w:tcPr>
          <w:p w:rsidR="00BA3750" w:rsidRPr="004D1FAE" w:rsidRDefault="00BA3750" w:rsidP="00BA3750">
            <w:pPr>
              <w:snapToGrid w:val="0"/>
              <w:spacing w:line="240" w:lineRule="exact"/>
              <w:jc w:val="center"/>
              <w:rPr>
                <w:rFonts w:ascii="標楷體" w:eastAsia="標楷體" w:hAnsi="標楷體"/>
                <w:sz w:val="18"/>
                <w:szCs w:val="18"/>
              </w:rPr>
            </w:pPr>
            <w:r w:rsidRPr="004D1FAE">
              <w:rPr>
                <w:rFonts w:ascii="標楷體" w:eastAsia="標楷體" w:hAnsi="標楷體" w:hint="eastAsia"/>
                <w:sz w:val="18"/>
                <w:szCs w:val="18"/>
              </w:rPr>
              <w:t>紙筆測驗</w:t>
            </w:r>
          </w:p>
        </w:tc>
      </w:tr>
    </w:tbl>
    <w:p w:rsidR="00BA3750" w:rsidRPr="009E3C43" w:rsidRDefault="00BA3750" w:rsidP="00BA3750">
      <w:pPr>
        <w:rPr>
          <w:rFonts w:hint="eastAsia"/>
        </w:rPr>
      </w:pPr>
    </w:p>
    <w:p w:rsidR="00040685" w:rsidRPr="00832A20" w:rsidRDefault="00040685" w:rsidP="00040685">
      <w:pPr>
        <w:spacing w:line="340" w:lineRule="exact"/>
        <w:jc w:val="center"/>
        <w:rPr>
          <w:rFonts w:eastAsia="標楷體" w:hint="eastAsia"/>
          <w:b/>
          <w:bCs/>
          <w:sz w:val="32"/>
          <w:szCs w:val="32"/>
        </w:rPr>
      </w:pPr>
      <w:r w:rsidRPr="00832A20">
        <w:rPr>
          <w:rFonts w:eastAsia="標楷體" w:hint="eastAsia"/>
          <w:b/>
          <w:bCs/>
          <w:sz w:val="32"/>
          <w:szCs w:val="32"/>
        </w:rPr>
        <w:lastRenderedPageBreak/>
        <w:t>嘉義縣</w:t>
      </w:r>
      <w:r>
        <w:rPr>
          <w:rFonts w:eastAsia="標楷體" w:hint="eastAsia"/>
          <w:b/>
          <w:bCs/>
          <w:sz w:val="32"/>
          <w:szCs w:val="32"/>
        </w:rPr>
        <w:t>中埔鄉</w:t>
      </w:r>
      <w:r w:rsidRPr="00832A20">
        <w:rPr>
          <w:rFonts w:eastAsia="標楷體" w:hint="eastAsia"/>
          <w:b/>
          <w:bCs/>
          <w:sz w:val="32"/>
          <w:szCs w:val="32"/>
        </w:rPr>
        <w:t>沄水國民小學</w:t>
      </w:r>
    </w:p>
    <w:p w:rsidR="00040685" w:rsidRPr="00832A20" w:rsidRDefault="00040685" w:rsidP="00040685">
      <w:pPr>
        <w:pStyle w:val="a7"/>
      </w:pPr>
      <w:r>
        <w:rPr>
          <w:rFonts w:hint="eastAsia"/>
        </w:rPr>
        <w:t>107</w:t>
      </w:r>
      <w:r w:rsidRPr="00832A20">
        <w:rPr>
          <w:rFonts w:hint="eastAsia"/>
        </w:rPr>
        <w:t>學年度第</w:t>
      </w:r>
      <w:r>
        <w:rPr>
          <w:rFonts w:hint="eastAsia"/>
        </w:rPr>
        <w:t>一</w:t>
      </w:r>
      <w:r w:rsidRPr="00832A20">
        <w:rPr>
          <w:rFonts w:hint="eastAsia"/>
        </w:rPr>
        <w:t xml:space="preserve">學期 </w:t>
      </w:r>
      <w:r w:rsidRPr="00832A20">
        <w:rPr>
          <w:rFonts w:hint="eastAsia"/>
          <w:u w:val="single"/>
        </w:rPr>
        <w:t xml:space="preserve">  </w:t>
      </w:r>
      <w:r>
        <w:rPr>
          <w:rFonts w:hint="eastAsia"/>
          <w:u w:val="single"/>
        </w:rPr>
        <w:t>四</w:t>
      </w:r>
      <w:r w:rsidRPr="00832A20">
        <w:rPr>
          <w:rFonts w:hint="eastAsia"/>
          <w:u w:val="single"/>
        </w:rPr>
        <w:t xml:space="preserve">  </w:t>
      </w:r>
      <w:r w:rsidRPr="00832A20">
        <w:rPr>
          <w:rFonts w:hint="eastAsia"/>
        </w:rPr>
        <w:t>年級領域課程與彈性課程教學進度總表</w:t>
      </w:r>
    </w:p>
    <w:tbl>
      <w:tblPr>
        <w:tblW w:w="538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
        <w:gridCol w:w="663"/>
        <w:gridCol w:w="1994"/>
        <w:gridCol w:w="944"/>
        <w:gridCol w:w="817"/>
        <w:gridCol w:w="941"/>
        <w:gridCol w:w="766"/>
        <w:gridCol w:w="1014"/>
        <w:gridCol w:w="818"/>
        <w:gridCol w:w="845"/>
        <w:gridCol w:w="785"/>
        <w:gridCol w:w="1120"/>
        <w:gridCol w:w="721"/>
        <w:gridCol w:w="815"/>
        <w:gridCol w:w="679"/>
        <w:gridCol w:w="731"/>
        <w:gridCol w:w="915"/>
        <w:gridCol w:w="76"/>
      </w:tblGrid>
      <w:tr w:rsidR="00040685" w:rsidRPr="00832A20" w:rsidTr="0021046C">
        <w:trPr>
          <w:gridAfter w:val="1"/>
          <w:wAfter w:w="23" w:type="pct"/>
          <w:cantSplit/>
          <w:tblHeader/>
          <w:jc w:val="center"/>
        </w:trPr>
        <w:tc>
          <w:tcPr>
            <w:tcW w:w="149" w:type="pct"/>
            <w:vMerge w:val="restart"/>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週次</w:t>
            </w:r>
          </w:p>
        </w:tc>
        <w:tc>
          <w:tcPr>
            <w:tcW w:w="220" w:type="pct"/>
            <w:vMerge w:val="restart"/>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日期</w:t>
            </w:r>
          </w:p>
        </w:tc>
        <w:tc>
          <w:tcPr>
            <w:tcW w:w="661" w:type="pct"/>
            <w:vMerge w:val="restart"/>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學  校</w:t>
            </w:r>
          </w:p>
          <w:p w:rsidR="00040685" w:rsidRPr="00E50015" w:rsidRDefault="00040685" w:rsidP="0021046C">
            <w:pPr>
              <w:jc w:val="center"/>
              <w:rPr>
                <w:rFonts w:ascii="標楷體" w:eastAsia="標楷體" w:hAnsi="標楷體"/>
              </w:rPr>
            </w:pPr>
            <w:r w:rsidRPr="00E50015">
              <w:rPr>
                <w:rFonts w:ascii="標楷體" w:eastAsia="標楷體" w:hAnsi="標楷體" w:hint="eastAsia"/>
              </w:rPr>
              <w:t>行事曆</w:t>
            </w:r>
          </w:p>
        </w:tc>
        <w:tc>
          <w:tcPr>
            <w:tcW w:w="2668" w:type="pct"/>
            <w:gridSpan w:val="9"/>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學 習 領 域(2</w:t>
            </w:r>
            <w:r>
              <w:rPr>
                <w:rFonts w:ascii="標楷體" w:eastAsia="標楷體" w:hAnsi="標楷體" w:hint="eastAsia"/>
              </w:rPr>
              <w:t>5</w:t>
            </w:r>
            <w:r w:rsidRPr="00E50015">
              <w:rPr>
                <w:rFonts w:ascii="標楷體" w:eastAsia="標楷體" w:hAnsi="標楷體" w:hint="eastAsia"/>
              </w:rPr>
              <w:t>)</w:t>
            </w:r>
          </w:p>
        </w:tc>
        <w:tc>
          <w:tcPr>
            <w:tcW w:w="1279" w:type="pct"/>
            <w:gridSpan w:val="5"/>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彈性課程（</w:t>
            </w:r>
            <w:r>
              <w:rPr>
                <w:rFonts w:ascii="標楷體" w:eastAsia="標楷體" w:hAnsi="標楷體" w:hint="eastAsia"/>
              </w:rPr>
              <w:t>6</w:t>
            </w:r>
            <w:r w:rsidRPr="00E50015">
              <w:rPr>
                <w:rFonts w:ascii="標楷體" w:eastAsia="標楷體" w:hAnsi="標楷體" w:hint="eastAsia"/>
              </w:rPr>
              <w:t>）</w:t>
            </w:r>
          </w:p>
        </w:tc>
      </w:tr>
      <w:tr w:rsidR="00040685" w:rsidRPr="00832A20" w:rsidTr="0021046C">
        <w:trPr>
          <w:gridAfter w:val="1"/>
          <w:wAfter w:w="23" w:type="pct"/>
          <w:cantSplit/>
          <w:tblHeader/>
          <w:jc w:val="center"/>
        </w:trPr>
        <w:tc>
          <w:tcPr>
            <w:tcW w:w="149" w:type="pct"/>
            <w:vMerge/>
            <w:vAlign w:val="center"/>
          </w:tcPr>
          <w:p w:rsidR="00040685" w:rsidRPr="00E50015" w:rsidRDefault="00040685" w:rsidP="0021046C">
            <w:pPr>
              <w:jc w:val="center"/>
              <w:rPr>
                <w:rFonts w:ascii="標楷體" w:eastAsia="標楷體" w:hAnsi="標楷體"/>
              </w:rPr>
            </w:pPr>
          </w:p>
        </w:tc>
        <w:tc>
          <w:tcPr>
            <w:tcW w:w="220" w:type="pct"/>
            <w:vMerge/>
            <w:vAlign w:val="center"/>
          </w:tcPr>
          <w:p w:rsidR="00040685" w:rsidRPr="00E50015" w:rsidRDefault="00040685" w:rsidP="0021046C">
            <w:pPr>
              <w:jc w:val="center"/>
              <w:rPr>
                <w:rFonts w:ascii="標楷體" w:eastAsia="標楷體" w:hAnsi="標楷體"/>
              </w:rPr>
            </w:pPr>
          </w:p>
        </w:tc>
        <w:tc>
          <w:tcPr>
            <w:tcW w:w="661" w:type="pct"/>
            <w:vMerge/>
            <w:vAlign w:val="center"/>
          </w:tcPr>
          <w:p w:rsidR="00040685" w:rsidRPr="00E50015" w:rsidRDefault="00040685" w:rsidP="0021046C">
            <w:pPr>
              <w:jc w:val="center"/>
              <w:rPr>
                <w:rFonts w:ascii="標楷體" w:eastAsia="標楷體" w:hAnsi="標楷體"/>
              </w:rPr>
            </w:pPr>
          </w:p>
        </w:tc>
        <w:tc>
          <w:tcPr>
            <w:tcW w:w="896" w:type="pct"/>
            <w:gridSpan w:val="3"/>
          </w:tcPr>
          <w:p w:rsidR="00040685" w:rsidRPr="001A7841" w:rsidRDefault="00040685" w:rsidP="0021046C">
            <w:pPr>
              <w:jc w:val="center"/>
              <w:rPr>
                <w:rFonts w:ascii="標楷體" w:eastAsia="標楷體" w:hAnsi="標楷體"/>
              </w:rPr>
            </w:pPr>
            <w:r w:rsidRPr="001A7841">
              <w:rPr>
                <w:rFonts w:ascii="標楷體" w:eastAsia="標楷體" w:hAnsi="標楷體" w:hint="eastAsia"/>
              </w:rPr>
              <w:t>語文</w:t>
            </w:r>
            <w:r>
              <w:rPr>
                <w:rFonts w:ascii="標楷體" w:eastAsia="標楷體" w:hAnsi="標楷體" w:hint="eastAsia"/>
              </w:rPr>
              <w:t>(7)</w:t>
            </w:r>
          </w:p>
        </w:tc>
        <w:tc>
          <w:tcPr>
            <w:tcW w:w="254"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數學</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3</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南一</w:t>
            </w:r>
            <w:r w:rsidRPr="001A7841">
              <w:rPr>
                <w:rFonts w:ascii="標楷體" w:eastAsia="標楷體" w:hAnsi="標楷體" w:hint="eastAsia"/>
              </w:rPr>
              <w:t>)</w:t>
            </w:r>
          </w:p>
        </w:tc>
        <w:tc>
          <w:tcPr>
            <w:tcW w:w="336"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社會</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南一</w:t>
            </w:r>
            <w:r w:rsidRPr="001A7841">
              <w:rPr>
                <w:rFonts w:ascii="標楷體" w:eastAsia="標楷體" w:hAnsi="標楷體" w:hint="eastAsia"/>
              </w:rPr>
              <w:t>)</w:t>
            </w:r>
          </w:p>
        </w:tc>
        <w:tc>
          <w:tcPr>
            <w:tcW w:w="271"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藝術與</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人文</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康軒</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80"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自然與生活科技(3)</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康軒</w:t>
            </w:r>
            <w:r w:rsidRPr="001A7841">
              <w:rPr>
                <w:rFonts w:ascii="標楷體" w:eastAsia="標楷體" w:hAnsi="標楷體" w:hint="eastAsia"/>
              </w:rPr>
              <w:t>)</w:t>
            </w:r>
          </w:p>
        </w:tc>
        <w:tc>
          <w:tcPr>
            <w:tcW w:w="260"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綜合</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活動</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Default="00040685" w:rsidP="0021046C">
            <w:pPr>
              <w:jc w:val="center"/>
              <w:rPr>
                <w:rFonts w:ascii="標楷體" w:eastAsia="標楷體" w:hAnsi="標楷體"/>
              </w:rPr>
            </w:pPr>
            <w:r>
              <w:rPr>
                <w:rFonts w:ascii="標楷體" w:eastAsia="標楷體" w:hAnsi="標楷體" w:hint="eastAsia"/>
              </w:rPr>
              <w:t>(</w:t>
            </w:r>
            <w:r w:rsidRPr="00D5335D">
              <w:rPr>
                <w:rFonts w:ascii="標楷體" w:eastAsia="標楷體" w:hAnsi="標楷體" w:hint="eastAsia"/>
              </w:rPr>
              <w:t>康軒</w:t>
            </w:r>
            <w:r>
              <w:rPr>
                <w:rFonts w:ascii="標楷體" w:eastAsia="標楷體" w:hAnsi="標楷體" w:hint="eastAsia"/>
              </w:rPr>
              <w:t>)</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371"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健康與</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體育</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翰林</w:t>
            </w:r>
            <w:r>
              <w:rPr>
                <w:rFonts w:ascii="標楷體" w:eastAsia="標楷體" w:hAnsi="標楷體" w:hint="eastAsia"/>
              </w:rPr>
              <w:t xml:space="preserve"> </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39" w:type="pct"/>
            <w:vMerge w:val="restart"/>
            <w:vAlign w:val="center"/>
          </w:tcPr>
          <w:p w:rsidR="00040685" w:rsidRPr="001A7841" w:rsidRDefault="00D87717" w:rsidP="0021046C">
            <w:pPr>
              <w:jc w:val="center"/>
              <w:rPr>
                <w:rFonts w:ascii="標楷體" w:eastAsia="標楷體" w:hAnsi="標楷體"/>
              </w:rPr>
            </w:pPr>
            <w:r>
              <w:rPr>
                <w:rFonts w:ascii="標楷體" w:eastAsia="標楷體" w:hAnsi="標楷體" w:hint="eastAsia"/>
              </w:rPr>
              <w:t>重要教育議題(1)</w:t>
            </w:r>
          </w:p>
        </w:tc>
        <w:tc>
          <w:tcPr>
            <w:tcW w:w="270"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社團</w:t>
            </w:r>
          </w:p>
          <w:p w:rsidR="00040685" w:rsidRDefault="00040685" w:rsidP="0021046C">
            <w:pPr>
              <w:jc w:val="center"/>
              <w:rPr>
                <w:rFonts w:ascii="標楷體" w:eastAsia="標楷體" w:hAnsi="標楷體"/>
              </w:rPr>
            </w:pPr>
            <w:r w:rsidRPr="001A7841">
              <w:rPr>
                <w:rFonts w:ascii="標楷體" w:eastAsia="標楷體" w:hAnsi="標楷體" w:hint="eastAsia"/>
              </w:rPr>
              <w:t>活動</w:t>
            </w:r>
          </w:p>
          <w:p w:rsidR="00040685" w:rsidRDefault="00040685" w:rsidP="0021046C">
            <w:pPr>
              <w:jc w:val="center"/>
              <w:rPr>
                <w:rFonts w:ascii="標楷體" w:eastAsia="標楷體" w:hAnsi="標楷體"/>
              </w:rPr>
            </w:pPr>
            <w:r>
              <w:rPr>
                <w:rFonts w:ascii="標楷體" w:eastAsia="標楷體" w:hAnsi="標楷體" w:hint="eastAsia"/>
              </w:rPr>
              <w:t>(陶笛)</w:t>
            </w:r>
          </w:p>
          <w:p w:rsidR="00040685" w:rsidRDefault="00040685" w:rsidP="0021046C">
            <w:pPr>
              <w:jc w:val="center"/>
              <w:rPr>
                <w:rFonts w:ascii="標楷體" w:eastAsia="標楷體" w:hAnsi="標楷體"/>
              </w:rPr>
            </w:pPr>
            <w:r w:rsidRPr="001A7841">
              <w:rPr>
                <w:rFonts w:ascii="標楷體" w:eastAsia="標楷體" w:hAnsi="標楷體" w:hint="eastAsia"/>
              </w:rPr>
              <w:t>(1)</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25" w:type="pct"/>
            <w:vMerge w:val="restart"/>
            <w:vAlign w:val="center"/>
          </w:tcPr>
          <w:p w:rsidR="00040685" w:rsidRPr="002E467D" w:rsidRDefault="00040685" w:rsidP="0021046C">
            <w:pPr>
              <w:pStyle w:val="a7"/>
            </w:pPr>
            <w:r>
              <w:rPr>
                <w:rFonts w:hint="eastAsia"/>
              </w:rPr>
              <w:t>資訊教育</w:t>
            </w:r>
            <w:r w:rsidRPr="002E467D">
              <w:rPr>
                <w:rFonts w:hint="eastAsia"/>
              </w:rPr>
              <w:t xml:space="preserve"> (1)</w:t>
            </w:r>
          </w:p>
        </w:tc>
        <w:tc>
          <w:tcPr>
            <w:tcW w:w="242" w:type="pct"/>
            <w:vMerge w:val="restart"/>
            <w:vAlign w:val="center"/>
          </w:tcPr>
          <w:p w:rsidR="00040685" w:rsidRPr="001F5592" w:rsidRDefault="00040685" w:rsidP="0021046C">
            <w:pPr>
              <w:snapToGrid w:val="0"/>
              <w:jc w:val="center"/>
              <w:rPr>
                <w:rFonts w:ascii="標楷體" w:eastAsia="標楷體" w:hAnsi="標楷體"/>
              </w:rPr>
            </w:pPr>
            <w:r>
              <w:rPr>
                <w:rFonts w:ascii="標楷體" w:eastAsia="標楷體" w:hAnsi="標楷體" w:hint="eastAsia"/>
              </w:rPr>
              <w:t>語文領域-</w:t>
            </w:r>
            <w:r w:rsidRPr="002E467D">
              <w:rPr>
                <w:rFonts w:ascii="標楷體" w:eastAsia="標楷體" w:hAnsi="標楷體" w:hint="eastAsia"/>
              </w:rPr>
              <w:t>國語補救</w:t>
            </w:r>
            <w:r w:rsidRPr="001F5592">
              <w:rPr>
                <w:rFonts w:ascii="標楷體" w:eastAsia="標楷體" w:hAnsi="標楷體" w:hint="eastAsia"/>
              </w:rPr>
              <w:t>教學</w:t>
            </w:r>
          </w:p>
          <w:p w:rsidR="00040685" w:rsidRPr="0051716E" w:rsidRDefault="00040685" w:rsidP="0021046C">
            <w:pPr>
              <w:snapToGrid w:val="0"/>
              <w:jc w:val="center"/>
              <w:rPr>
                <w:rFonts w:ascii="標楷體" w:eastAsia="標楷體" w:hAnsi="標楷體"/>
              </w:rPr>
            </w:pPr>
            <w:r w:rsidRPr="001F5592">
              <w:rPr>
                <w:rFonts w:ascii="標楷體" w:eastAsia="標楷體" w:hAnsi="標楷體" w:hint="eastAsia"/>
              </w:rPr>
              <w:t>(1)</w:t>
            </w:r>
          </w:p>
        </w:tc>
        <w:tc>
          <w:tcPr>
            <w:tcW w:w="303" w:type="pct"/>
            <w:vMerge w:val="restart"/>
            <w:vAlign w:val="center"/>
          </w:tcPr>
          <w:p w:rsidR="00040685" w:rsidRPr="002E467D" w:rsidRDefault="00040685" w:rsidP="0021046C">
            <w:pPr>
              <w:snapToGrid w:val="0"/>
              <w:jc w:val="center"/>
              <w:rPr>
                <w:rFonts w:ascii="標楷體" w:eastAsia="標楷體" w:hAnsi="標楷體"/>
              </w:rPr>
            </w:pPr>
            <w:r w:rsidRPr="002E467D">
              <w:rPr>
                <w:rFonts w:ascii="標楷體" w:eastAsia="標楷體" w:hAnsi="標楷體" w:hint="eastAsia"/>
              </w:rPr>
              <w:t>數學</w:t>
            </w:r>
            <w:r>
              <w:rPr>
                <w:rFonts w:ascii="標楷體" w:eastAsia="標楷體" w:hAnsi="標楷體" w:hint="eastAsia"/>
              </w:rPr>
              <w:t>領域</w:t>
            </w:r>
            <w:r w:rsidRPr="002E467D">
              <w:rPr>
                <w:rFonts w:ascii="標楷體" w:eastAsia="標楷體" w:hAnsi="標楷體" w:hint="eastAsia"/>
              </w:rPr>
              <w:t>補救教學</w:t>
            </w:r>
          </w:p>
          <w:p w:rsidR="00040685" w:rsidRPr="0051716E" w:rsidRDefault="00040685" w:rsidP="0021046C">
            <w:pPr>
              <w:snapToGrid w:val="0"/>
              <w:jc w:val="center"/>
              <w:rPr>
                <w:rFonts w:ascii="標楷體" w:eastAsia="標楷體" w:hAnsi="標楷體"/>
              </w:rPr>
            </w:pPr>
            <w:r w:rsidRPr="002E467D">
              <w:rPr>
                <w:rFonts w:hint="eastAsia"/>
              </w:rPr>
              <w:t>(2)</w:t>
            </w:r>
          </w:p>
        </w:tc>
      </w:tr>
      <w:tr w:rsidR="00040685" w:rsidRPr="00832A20" w:rsidTr="0021046C">
        <w:trPr>
          <w:gridAfter w:val="1"/>
          <w:wAfter w:w="23" w:type="pct"/>
          <w:cantSplit/>
          <w:trHeight w:val="1100"/>
          <w:tblHeader/>
          <w:jc w:val="center"/>
        </w:trPr>
        <w:tc>
          <w:tcPr>
            <w:tcW w:w="149" w:type="pct"/>
            <w:vMerge/>
            <w:vAlign w:val="center"/>
          </w:tcPr>
          <w:p w:rsidR="00040685" w:rsidRPr="00A72681" w:rsidRDefault="00040685" w:rsidP="0021046C">
            <w:pPr>
              <w:jc w:val="center"/>
              <w:rPr>
                <w:rFonts w:ascii="新細明體" w:hAnsi="新細明體"/>
                <w:sz w:val="20"/>
                <w:szCs w:val="20"/>
              </w:rPr>
            </w:pPr>
          </w:p>
        </w:tc>
        <w:tc>
          <w:tcPr>
            <w:tcW w:w="220" w:type="pct"/>
            <w:vMerge/>
            <w:vAlign w:val="center"/>
          </w:tcPr>
          <w:p w:rsidR="00040685" w:rsidRPr="00A72681" w:rsidRDefault="00040685" w:rsidP="0021046C">
            <w:pPr>
              <w:jc w:val="center"/>
              <w:rPr>
                <w:rFonts w:ascii="新細明體" w:hAnsi="新細明體"/>
                <w:sz w:val="20"/>
                <w:szCs w:val="20"/>
              </w:rPr>
            </w:pPr>
          </w:p>
        </w:tc>
        <w:tc>
          <w:tcPr>
            <w:tcW w:w="661" w:type="pct"/>
            <w:vMerge/>
            <w:vAlign w:val="center"/>
          </w:tcPr>
          <w:p w:rsidR="00040685" w:rsidRPr="00A72681" w:rsidRDefault="00040685" w:rsidP="0021046C">
            <w:pPr>
              <w:jc w:val="center"/>
              <w:rPr>
                <w:rFonts w:ascii="新細明體" w:hAnsi="新細明體"/>
                <w:sz w:val="20"/>
                <w:szCs w:val="20"/>
              </w:rPr>
            </w:pPr>
          </w:p>
        </w:tc>
        <w:tc>
          <w:tcPr>
            <w:tcW w:w="313" w:type="pc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國語</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4</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 xml:space="preserve">康軒 </w:t>
            </w:r>
            <w:r w:rsidRPr="001A7841">
              <w:rPr>
                <w:rFonts w:ascii="標楷體" w:eastAsia="標楷體" w:hAnsi="標楷體" w:hint="eastAsia"/>
              </w:rPr>
              <w:t>)</w:t>
            </w:r>
          </w:p>
        </w:tc>
        <w:tc>
          <w:tcPr>
            <w:tcW w:w="271" w:type="pct"/>
            <w:vAlign w:val="center"/>
          </w:tcPr>
          <w:p w:rsidR="00040685" w:rsidRPr="001C07C3" w:rsidRDefault="00040685" w:rsidP="0021046C">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(1)</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康軒</w:t>
            </w:r>
            <w:r w:rsidRPr="001A7841">
              <w:rPr>
                <w:rFonts w:ascii="標楷體" w:eastAsia="標楷體" w:hAnsi="標楷體" w:hint="eastAsia"/>
              </w:rPr>
              <w:t>)</w:t>
            </w:r>
          </w:p>
        </w:tc>
        <w:tc>
          <w:tcPr>
            <w:tcW w:w="312" w:type="pc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英語</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(2)</w:t>
            </w:r>
          </w:p>
          <w:p w:rsidR="00040685" w:rsidRPr="001A7841" w:rsidRDefault="00040685" w:rsidP="0021046C">
            <w:pPr>
              <w:jc w:val="center"/>
              <w:rPr>
                <w:rFonts w:ascii="標楷體" w:eastAsia="標楷體" w:hAnsi="標楷體"/>
              </w:rPr>
            </w:pPr>
            <w:r>
              <w:rPr>
                <w:rFonts w:ascii="標楷體" w:eastAsia="標楷體" w:hAnsi="標楷體" w:hint="eastAsia"/>
              </w:rPr>
              <w:t>(</w:t>
            </w:r>
            <w:r w:rsidRPr="00D5335D">
              <w:rPr>
                <w:rFonts w:ascii="標楷體" w:eastAsia="標楷體" w:hAnsi="標楷體" w:hint="eastAsia"/>
              </w:rPr>
              <w:t>康軒F</w:t>
            </w:r>
            <w:r w:rsidRPr="001A7841">
              <w:rPr>
                <w:rFonts w:ascii="標楷體" w:eastAsia="標楷體" w:hAnsi="標楷體" w:hint="eastAsia"/>
              </w:rPr>
              <w:t>)</w:t>
            </w:r>
          </w:p>
        </w:tc>
        <w:tc>
          <w:tcPr>
            <w:tcW w:w="254" w:type="pct"/>
            <w:vMerge/>
          </w:tcPr>
          <w:p w:rsidR="00040685" w:rsidRPr="001A7841" w:rsidRDefault="00040685" w:rsidP="0021046C">
            <w:pPr>
              <w:jc w:val="center"/>
              <w:rPr>
                <w:rFonts w:ascii="新細明體" w:hAnsi="新細明體"/>
                <w:sz w:val="20"/>
                <w:szCs w:val="20"/>
              </w:rPr>
            </w:pPr>
          </w:p>
        </w:tc>
        <w:tc>
          <w:tcPr>
            <w:tcW w:w="336" w:type="pct"/>
            <w:vMerge/>
          </w:tcPr>
          <w:p w:rsidR="00040685" w:rsidRPr="001A7841" w:rsidRDefault="00040685" w:rsidP="0021046C">
            <w:pPr>
              <w:jc w:val="center"/>
              <w:rPr>
                <w:rFonts w:ascii="新細明體" w:hAnsi="新細明體"/>
                <w:sz w:val="20"/>
                <w:szCs w:val="20"/>
              </w:rPr>
            </w:pPr>
          </w:p>
        </w:tc>
        <w:tc>
          <w:tcPr>
            <w:tcW w:w="271" w:type="pct"/>
            <w:vMerge/>
          </w:tcPr>
          <w:p w:rsidR="00040685" w:rsidRPr="001A7841" w:rsidRDefault="00040685" w:rsidP="0021046C">
            <w:pPr>
              <w:jc w:val="center"/>
              <w:rPr>
                <w:rFonts w:ascii="新細明體" w:hAnsi="新細明體"/>
                <w:sz w:val="20"/>
                <w:szCs w:val="20"/>
              </w:rPr>
            </w:pPr>
          </w:p>
        </w:tc>
        <w:tc>
          <w:tcPr>
            <w:tcW w:w="280" w:type="pct"/>
            <w:vMerge/>
            <w:tcBorders>
              <w:bottom w:val="single" w:sz="4" w:space="0" w:color="auto"/>
            </w:tcBorders>
          </w:tcPr>
          <w:p w:rsidR="00040685" w:rsidRPr="001A7841" w:rsidRDefault="00040685" w:rsidP="0021046C">
            <w:pPr>
              <w:jc w:val="center"/>
              <w:rPr>
                <w:rFonts w:ascii="新細明體" w:hAnsi="新細明體"/>
                <w:sz w:val="20"/>
                <w:szCs w:val="20"/>
              </w:rPr>
            </w:pPr>
          </w:p>
        </w:tc>
        <w:tc>
          <w:tcPr>
            <w:tcW w:w="260" w:type="pct"/>
            <w:vMerge/>
            <w:tcBorders>
              <w:bottom w:val="single" w:sz="4" w:space="0" w:color="auto"/>
            </w:tcBorders>
          </w:tcPr>
          <w:p w:rsidR="00040685" w:rsidRPr="001A7841" w:rsidRDefault="00040685" w:rsidP="0021046C">
            <w:pPr>
              <w:jc w:val="center"/>
              <w:rPr>
                <w:rFonts w:ascii="新細明體" w:hAnsi="新細明體"/>
                <w:sz w:val="20"/>
                <w:szCs w:val="20"/>
              </w:rPr>
            </w:pPr>
          </w:p>
        </w:tc>
        <w:tc>
          <w:tcPr>
            <w:tcW w:w="371" w:type="pct"/>
            <w:vMerge/>
          </w:tcPr>
          <w:p w:rsidR="00040685" w:rsidRPr="001A7841" w:rsidRDefault="00040685" w:rsidP="0021046C">
            <w:pPr>
              <w:jc w:val="center"/>
              <w:rPr>
                <w:rFonts w:ascii="新細明體" w:hAnsi="新細明體"/>
                <w:sz w:val="20"/>
                <w:szCs w:val="20"/>
              </w:rPr>
            </w:pPr>
          </w:p>
        </w:tc>
        <w:tc>
          <w:tcPr>
            <w:tcW w:w="239" w:type="pct"/>
            <w:vMerge/>
          </w:tcPr>
          <w:p w:rsidR="00040685" w:rsidRPr="001A7841" w:rsidRDefault="00040685" w:rsidP="0021046C">
            <w:pPr>
              <w:jc w:val="center"/>
              <w:rPr>
                <w:rFonts w:ascii="新細明體" w:hAnsi="新細明體"/>
                <w:sz w:val="20"/>
                <w:szCs w:val="20"/>
              </w:rPr>
            </w:pPr>
          </w:p>
        </w:tc>
        <w:tc>
          <w:tcPr>
            <w:tcW w:w="270" w:type="pct"/>
            <w:vMerge/>
          </w:tcPr>
          <w:p w:rsidR="00040685" w:rsidRPr="001A7841" w:rsidRDefault="00040685" w:rsidP="0021046C">
            <w:pPr>
              <w:jc w:val="center"/>
              <w:rPr>
                <w:rFonts w:ascii="新細明體" w:hAnsi="新細明體"/>
                <w:sz w:val="20"/>
                <w:szCs w:val="20"/>
              </w:rPr>
            </w:pPr>
          </w:p>
        </w:tc>
        <w:tc>
          <w:tcPr>
            <w:tcW w:w="225" w:type="pct"/>
            <w:vMerge/>
          </w:tcPr>
          <w:p w:rsidR="00040685" w:rsidRPr="001A7841" w:rsidRDefault="00040685" w:rsidP="0021046C">
            <w:pPr>
              <w:jc w:val="center"/>
              <w:rPr>
                <w:rFonts w:ascii="新細明體" w:hAnsi="新細明體"/>
                <w:sz w:val="20"/>
                <w:szCs w:val="20"/>
              </w:rPr>
            </w:pPr>
          </w:p>
        </w:tc>
        <w:tc>
          <w:tcPr>
            <w:tcW w:w="242" w:type="pct"/>
            <w:vMerge/>
          </w:tcPr>
          <w:p w:rsidR="00040685" w:rsidRPr="001A7841" w:rsidRDefault="00040685" w:rsidP="0021046C">
            <w:pPr>
              <w:jc w:val="center"/>
              <w:rPr>
                <w:rFonts w:ascii="新細明體" w:hAnsi="新細明體"/>
                <w:sz w:val="20"/>
                <w:szCs w:val="20"/>
              </w:rPr>
            </w:pPr>
          </w:p>
        </w:tc>
        <w:tc>
          <w:tcPr>
            <w:tcW w:w="303" w:type="pct"/>
            <w:vMerge/>
          </w:tcPr>
          <w:p w:rsidR="00040685" w:rsidRPr="001A7841" w:rsidRDefault="00040685" w:rsidP="0021046C">
            <w:pPr>
              <w:jc w:val="center"/>
              <w:rPr>
                <w:rFonts w:ascii="新細明體" w:hAnsi="新細明體"/>
                <w:sz w:val="20"/>
                <w:szCs w:val="20"/>
              </w:rPr>
            </w:pPr>
          </w:p>
        </w:tc>
      </w:tr>
      <w:tr w:rsidR="00040685" w:rsidRPr="00832A20" w:rsidTr="0021046C">
        <w:trPr>
          <w:gridAfter w:val="1"/>
          <w:wAfter w:w="23" w:type="pct"/>
          <w:jc w:val="center"/>
        </w:trPr>
        <w:tc>
          <w:tcPr>
            <w:tcW w:w="1030" w:type="pct"/>
            <w:gridSpan w:val="3"/>
            <w:vAlign w:val="center"/>
          </w:tcPr>
          <w:p w:rsidR="00040685" w:rsidRPr="00EC6D19" w:rsidRDefault="00040685" w:rsidP="0021046C">
            <w:pPr>
              <w:snapToGrid w:val="0"/>
              <w:ind w:left="190" w:hangingChars="79" w:hanging="190"/>
              <w:jc w:val="center"/>
              <w:rPr>
                <w:rFonts w:ascii="標楷體" w:eastAsia="標楷體" w:hAnsi="標楷體"/>
              </w:rPr>
            </w:pPr>
            <w:r>
              <w:rPr>
                <w:rFonts w:ascii="標楷體" w:eastAsia="標楷體" w:hAnsi="標楷體" w:hint="eastAsia"/>
              </w:rPr>
              <w:t>學期學習目標</w:t>
            </w:r>
          </w:p>
        </w:tc>
        <w:tc>
          <w:tcPr>
            <w:tcW w:w="313" w:type="pct"/>
            <w:vAlign w:val="center"/>
          </w:tcPr>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hint="eastAsia"/>
                <w:color w:val="000000"/>
                <w:sz w:val="18"/>
                <w:szCs w:val="18"/>
              </w:rPr>
              <w:t>1.</w:t>
            </w:r>
            <w:r w:rsidRPr="002D0E91">
              <w:rPr>
                <w:rFonts w:ascii="標楷體" w:eastAsia="標楷體" w:hAnsi="標楷體" w:cs="Times New Roman" w:hint="eastAsia"/>
                <w:kern w:val="0"/>
                <w:sz w:val="18"/>
                <w:szCs w:val="18"/>
              </w:rPr>
              <w:t>能用心精讀，深究內容，歸納大意,</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2.能在聆聽過程中，從說話者語調的變化，感受說話者的情緒，並系統歸納他人發表之內容,</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3.能將閱讀材料與實際生活情境相聯結，透過生活化的語</w:t>
            </w:r>
            <w:r w:rsidRPr="002D0E91">
              <w:rPr>
                <w:rFonts w:ascii="標楷體" w:eastAsia="標楷體" w:hAnsi="標楷體" w:cs="Times New Roman" w:hint="eastAsia"/>
                <w:kern w:val="0"/>
                <w:sz w:val="18"/>
                <w:szCs w:val="18"/>
              </w:rPr>
              <w:lastRenderedPageBreak/>
              <w:t>文，學習解決問題，將知識轉化為能力,</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4.透過觀察，了解並欣賞大自然，體驗大自然的變化，欣賞自然景觀的情趣,</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5.培養面對挫折的勇氣，以及樂觀積極的態度，發揮自己的潛能,</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6.體驗並認識世界各地的特殊風情，從</w:t>
            </w:r>
            <w:r w:rsidRPr="002D0E91">
              <w:rPr>
                <w:rFonts w:ascii="標楷體" w:eastAsia="標楷體" w:hAnsi="標楷體" w:cs="Times New Roman" w:hint="eastAsia"/>
                <w:kern w:val="0"/>
                <w:sz w:val="18"/>
                <w:szCs w:val="18"/>
              </w:rPr>
              <w:lastRenderedPageBreak/>
              <w:t>而建立文化概念，了解各地不同的環境及人文風情,</w:t>
            </w:r>
          </w:p>
          <w:p w:rsidR="00040685" w:rsidRPr="002D0E91" w:rsidRDefault="00040685" w:rsidP="0021046C">
            <w:pPr>
              <w:adjustRightInd w:val="0"/>
              <w:snapToGrid w:val="0"/>
              <w:spacing w:line="240" w:lineRule="atLeast"/>
              <w:jc w:val="both"/>
              <w:rPr>
                <w:rFonts w:ascii="標楷體" w:eastAsia="標楷體" w:hAnsi="標楷體"/>
                <w:bCs/>
                <w:snapToGrid w:val="0"/>
                <w:kern w:val="0"/>
                <w:sz w:val="18"/>
                <w:szCs w:val="18"/>
              </w:rPr>
            </w:pPr>
            <w:r w:rsidRPr="002D0E91">
              <w:rPr>
                <w:rFonts w:ascii="標楷體" w:eastAsia="標楷體" w:hAnsi="標楷體" w:cs="Times New Roman" w:hint="eastAsia"/>
                <w:kern w:val="0"/>
                <w:sz w:val="18"/>
                <w:szCs w:val="18"/>
              </w:rPr>
              <w:t>7.配合各單元和其他領域，引導學生從事多元的閱讀，並學習與人討論分享。</w:t>
            </w:r>
          </w:p>
        </w:tc>
        <w:tc>
          <w:tcPr>
            <w:tcW w:w="271" w:type="pct"/>
            <w:vAlign w:val="center"/>
          </w:tcPr>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lastRenderedPageBreak/>
              <w:t>1.能夠說出臺灣老街的閩南語說法,</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2.能夠說出常見商店的閩南語說法,</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3.藉由對課文的理解，認識臺灣溼地生態,</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4.學會溼地生態動植物的閩南語說法,</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5.能夠說出各種休</w:t>
            </w:r>
            <w:r w:rsidRPr="002D0E91">
              <w:rPr>
                <w:rFonts w:ascii="標楷體" w:eastAsia="標楷體" w:hAnsi="標楷體" w:cs="Times New Roman" w:hint="eastAsia"/>
                <w:kern w:val="0"/>
                <w:sz w:val="18"/>
                <w:szCs w:val="18"/>
              </w:rPr>
              <w:lastRenderedPageBreak/>
              <w:t>閒活動，並能和家人參與休閒活動,</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6.能夠說出各種休閒場所，並能了解各種休閒場所的功能,</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7.能夠認識複韻母及聲調,</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8.能藉由趣味的話語，了解的各項民俗活動,</w:t>
            </w:r>
          </w:p>
          <w:p w:rsidR="00040685" w:rsidRPr="002D0E91" w:rsidRDefault="00040685" w:rsidP="0021046C">
            <w:pPr>
              <w:snapToGrid w:val="0"/>
              <w:spacing w:line="240" w:lineRule="atLeast"/>
              <w:jc w:val="both"/>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9.能夠透過唸謠認識過年傳</w:t>
            </w:r>
            <w:r w:rsidRPr="002D0E91">
              <w:rPr>
                <w:rFonts w:ascii="標楷體" w:eastAsia="標楷體" w:hAnsi="標楷體" w:cs="Times New Roman" w:hint="eastAsia"/>
                <w:kern w:val="0"/>
                <w:sz w:val="18"/>
                <w:szCs w:val="18"/>
              </w:rPr>
              <w:lastRenderedPageBreak/>
              <w:t>統節日，進一步了解節慶活動的意義,</w:t>
            </w:r>
          </w:p>
        </w:tc>
        <w:tc>
          <w:tcPr>
            <w:tcW w:w="312" w:type="pct"/>
            <w:vAlign w:val="center"/>
          </w:tcPr>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hint="eastAsia"/>
                <w:color w:val="000000"/>
                <w:sz w:val="18"/>
                <w:szCs w:val="18"/>
              </w:rPr>
              <w:lastRenderedPageBreak/>
              <w:t xml:space="preserve">1. </w:t>
            </w:r>
            <w:r w:rsidRPr="002D0E91">
              <w:rPr>
                <w:rFonts w:ascii="標楷體" w:eastAsia="標楷體" w:hAnsi="標楷體" w:cs="Times New Roman" w:hint="eastAsia"/>
                <w:kern w:val="0"/>
                <w:sz w:val="18"/>
                <w:szCs w:val="18"/>
              </w:rPr>
              <w:t>能將各課的主題故事，如：才能、時間、位置與房間名稱等，運用在生活對話中,</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2. 能認讀並使用相關各課主題之字彙,</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3. 能學會詢問及回答各課相關的英文對話,</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4. 能聽辨、認讀各</w:t>
            </w:r>
            <w:r w:rsidRPr="002D0E91">
              <w:rPr>
                <w:rFonts w:ascii="標楷體" w:eastAsia="標楷體" w:hAnsi="標楷體" w:cs="Times New Roman" w:hint="eastAsia"/>
                <w:kern w:val="0"/>
                <w:sz w:val="18"/>
                <w:szCs w:val="18"/>
              </w:rPr>
              <w:lastRenderedPageBreak/>
              <w:t>課之字音及其字母拼讀單字,</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5. 能寫出各課相關之字彙和句子,</w:t>
            </w:r>
          </w:p>
          <w:p w:rsidR="00040685" w:rsidRPr="002D0E91" w:rsidRDefault="00040685" w:rsidP="0021046C">
            <w:pPr>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6. 能聽懂各課英文字彙及句型，並做出相關的對應,</w:t>
            </w:r>
          </w:p>
          <w:p w:rsidR="00040685" w:rsidRPr="002D0E91" w:rsidRDefault="00040685" w:rsidP="0021046C">
            <w:pPr>
              <w:snapToGrid w:val="0"/>
              <w:rPr>
                <w:rFonts w:ascii="標楷體" w:eastAsia="標楷體" w:hAnsi="標楷體" w:cs="Tahoma"/>
                <w:bCs/>
                <w:sz w:val="18"/>
                <w:szCs w:val="18"/>
              </w:rPr>
            </w:pPr>
            <w:r w:rsidRPr="002D0E91">
              <w:rPr>
                <w:rFonts w:ascii="標楷體" w:eastAsia="標楷體" w:hAnsi="標楷體" w:cs="Times New Roman" w:hint="eastAsia"/>
                <w:kern w:val="0"/>
                <w:sz w:val="18"/>
                <w:szCs w:val="18"/>
              </w:rPr>
              <w:t>7. 能朗讀和吟唱各課歌謠韻文,</w:t>
            </w:r>
          </w:p>
        </w:tc>
        <w:tc>
          <w:tcPr>
            <w:tcW w:w="254" w:type="pct"/>
          </w:tcPr>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1.透過具體的操作和情境，認識一億以內的數。</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2.能在生活情境中，理解並熟練多位整數的乘法問題。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3.學習使用量角器，理解旋轉角、銳</w:t>
            </w:r>
            <w:r w:rsidRPr="002D0E91">
              <w:rPr>
                <w:rFonts w:ascii="標楷體" w:eastAsia="標楷體" w:hAnsi="標楷體" w:hint="eastAsia"/>
                <w:color w:val="000000"/>
                <w:sz w:val="18"/>
                <w:szCs w:val="18"/>
              </w:rPr>
              <w:lastRenderedPageBreak/>
              <w:t>角、鈍角、平角和周角的定義，並了解角度的計算。</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4.能在生活情境中，理解並熟練多位整數的除法直式計算和相關問題。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5.能認識並繪製基本三角形，了解平面圖</w:t>
            </w:r>
            <w:r w:rsidRPr="002D0E91">
              <w:rPr>
                <w:rFonts w:ascii="標楷體" w:eastAsia="標楷體" w:hAnsi="標楷體" w:hint="eastAsia"/>
                <w:color w:val="000000"/>
                <w:sz w:val="18"/>
                <w:szCs w:val="18"/>
              </w:rPr>
              <w:lastRenderedPageBreak/>
              <w:t>形全等的意義。</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6.能認識真分數、假分數與帶分數並能標記在數線上，熟練假分數與帶分數的互換，經由具體平分的情境，理解分數之「整數相除」的意涵。</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7.能解決容量</w:t>
            </w:r>
            <w:r w:rsidRPr="002D0E91">
              <w:rPr>
                <w:rFonts w:ascii="標楷體" w:eastAsia="標楷體" w:hAnsi="標楷體" w:hint="eastAsia"/>
                <w:color w:val="000000"/>
                <w:sz w:val="18"/>
                <w:szCs w:val="18"/>
              </w:rPr>
              <w:lastRenderedPageBreak/>
              <w:t>(公升與毫公升)和重量(公斤與公克)兩階單位的加、減、乘、除的計算問題。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8.解決生活情境中整數四則的兩步驟問題，並學習用併式記錄和解決問題。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9.能在測量的</w:t>
            </w:r>
            <w:r w:rsidRPr="002D0E91">
              <w:rPr>
                <w:rFonts w:ascii="標楷體" w:eastAsia="標楷體" w:hAnsi="標楷體" w:hint="eastAsia"/>
                <w:color w:val="000000"/>
                <w:sz w:val="18"/>
                <w:szCs w:val="18"/>
              </w:rPr>
              <w:lastRenderedPageBreak/>
              <w:t>情境中，認識二位小數，並進行二位小數的換算和加、減法直式計算。</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10.認識1公里(km)，以及公里、公尺間的關係換算和相關計算。</w:t>
            </w:r>
          </w:p>
        </w:tc>
        <w:tc>
          <w:tcPr>
            <w:tcW w:w="336" w:type="pct"/>
          </w:tcPr>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s="Times New Roman"/>
                <w:snapToGrid w:val="0"/>
                <w:color w:val="000000"/>
                <w:kern w:val="0"/>
                <w:sz w:val="18"/>
                <w:szCs w:val="18"/>
              </w:rPr>
              <w:lastRenderedPageBreak/>
              <w:t>1</w:t>
            </w:r>
            <w:r w:rsidRPr="002D0E91">
              <w:rPr>
                <w:rFonts w:ascii="標楷體" w:eastAsia="標楷體" w:hAnsi="標楷體"/>
                <w:color w:val="000000"/>
                <w:sz w:val="18"/>
                <w:szCs w:val="18"/>
              </w:rPr>
              <w:t>.</w:t>
            </w:r>
            <w:r w:rsidRPr="002D0E91">
              <w:rPr>
                <w:rFonts w:ascii="標楷體" w:eastAsia="標楷體" w:hAnsi="標楷體" w:hint="eastAsia"/>
                <w:color w:val="000000"/>
                <w:sz w:val="18"/>
                <w:szCs w:val="18"/>
              </w:rPr>
              <w:t>透過了解家鄉的意義、培養閱讀地圖的基本能力。</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2.</w:t>
            </w:r>
            <w:r w:rsidRPr="002D0E91">
              <w:rPr>
                <w:rFonts w:ascii="標楷體" w:eastAsia="標楷體" w:hAnsi="標楷體" w:hint="eastAsia"/>
                <w:color w:val="000000"/>
                <w:sz w:val="18"/>
                <w:szCs w:val="18"/>
              </w:rPr>
              <w:t>引導兒童從地名故事中探索家鄉的演變，並培養關懷家鄉的態度。</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s="Times New Roman"/>
                <w:snapToGrid w:val="0"/>
                <w:color w:val="000000"/>
                <w:kern w:val="0"/>
                <w:sz w:val="18"/>
                <w:szCs w:val="18"/>
              </w:rPr>
              <w:t>3</w:t>
            </w:r>
            <w:r w:rsidRPr="002D0E91">
              <w:rPr>
                <w:rFonts w:ascii="標楷體" w:eastAsia="標楷體" w:hAnsi="標楷體"/>
                <w:color w:val="000000"/>
                <w:sz w:val="18"/>
                <w:szCs w:val="18"/>
              </w:rPr>
              <w:t>.</w:t>
            </w:r>
            <w:r w:rsidRPr="002D0E91">
              <w:rPr>
                <w:rFonts w:ascii="標楷體" w:eastAsia="標楷體" w:hAnsi="標楷體" w:hint="eastAsia"/>
                <w:color w:val="000000"/>
                <w:sz w:val="18"/>
                <w:szCs w:val="18"/>
              </w:rPr>
              <w:t>家鄉居民在不同的地形環境與氣候的影響下，而產生區域性的生活差異。</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4.</w:t>
            </w:r>
            <w:r w:rsidRPr="002D0E91">
              <w:rPr>
                <w:rFonts w:ascii="標楷體" w:eastAsia="標楷體" w:hAnsi="標楷體" w:hint="eastAsia"/>
                <w:color w:val="000000"/>
                <w:sz w:val="18"/>
                <w:szCs w:val="18"/>
              </w:rPr>
              <w:t>了解居民運用或因應</w:t>
            </w:r>
            <w:r w:rsidRPr="002D0E91">
              <w:rPr>
                <w:rFonts w:ascii="標楷體" w:eastAsia="標楷體" w:hAnsi="標楷體" w:hint="eastAsia"/>
                <w:color w:val="000000"/>
                <w:sz w:val="18"/>
                <w:szCs w:val="18"/>
              </w:rPr>
              <w:lastRenderedPageBreak/>
              <w:t>家鄉的地形資源或特殊的氣候，而發展獨特的生活型態或特色。</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5.</w:t>
            </w:r>
            <w:r w:rsidRPr="002D0E91">
              <w:rPr>
                <w:rFonts w:ascii="標楷體" w:eastAsia="標楷體" w:hAnsi="標楷體" w:hint="eastAsia"/>
                <w:color w:val="000000"/>
                <w:sz w:val="18"/>
                <w:szCs w:val="18"/>
              </w:rPr>
              <w:t>透過認識祖先遺留的文物，了解先民開發的艱辛過程。</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6.</w:t>
            </w:r>
            <w:r w:rsidRPr="002D0E91">
              <w:rPr>
                <w:rFonts w:ascii="標楷體" w:eastAsia="標楷體" w:hAnsi="標楷體" w:hint="eastAsia"/>
                <w:color w:val="000000"/>
                <w:sz w:val="18"/>
                <w:szCs w:val="18"/>
              </w:rPr>
              <w:t>透過從家鄉環境認識先民聚居形成聚落，具有地區性差異的狀況。</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7.</w:t>
            </w:r>
            <w:r w:rsidRPr="002D0E91">
              <w:rPr>
                <w:rFonts w:ascii="標楷體" w:eastAsia="標楷體" w:hAnsi="標楷體" w:hint="eastAsia"/>
                <w:color w:val="000000"/>
                <w:sz w:val="18"/>
                <w:szCs w:val="18"/>
              </w:rPr>
              <w:t>了解聚落的變遷和發展與家鄉環境的關係，進而培養對家鄉的關</w:t>
            </w:r>
            <w:r w:rsidRPr="002D0E91">
              <w:rPr>
                <w:rFonts w:ascii="標楷體" w:eastAsia="標楷體" w:hAnsi="標楷體" w:hint="eastAsia"/>
                <w:color w:val="000000"/>
                <w:sz w:val="18"/>
                <w:szCs w:val="18"/>
              </w:rPr>
              <w:lastRenderedPageBreak/>
              <w:t>懷。</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8.</w:t>
            </w:r>
            <w:r w:rsidRPr="002D0E91">
              <w:rPr>
                <w:rFonts w:ascii="標楷體" w:eastAsia="標楷體" w:hAnsi="標楷體" w:hint="eastAsia"/>
                <w:color w:val="000000"/>
                <w:sz w:val="18"/>
                <w:szCs w:val="18"/>
              </w:rPr>
              <w:t>過認識家鄉的環境特色，了解居民運用家鄉資源開發產業。</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9.</w:t>
            </w:r>
            <w:r w:rsidRPr="002D0E91">
              <w:rPr>
                <w:rFonts w:ascii="標楷體" w:eastAsia="標楷體" w:hAnsi="標楷體" w:hint="eastAsia"/>
                <w:color w:val="000000"/>
                <w:sz w:val="18"/>
                <w:szCs w:val="18"/>
              </w:rPr>
              <w:t>探究現今各種產業的發展情形，發掘家鄉產業特色，永續利用家鄉資源。</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10.認識家鄉居民因應生活需求，從早期到現代發展出的生活科技。</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11.</w:t>
            </w:r>
            <w:r w:rsidRPr="002D0E91">
              <w:rPr>
                <w:rFonts w:ascii="標楷體" w:eastAsia="標楷體" w:hAnsi="標楷體" w:hint="eastAsia"/>
                <w:color w:val="000000"/>
                <w:sz w:val="18"/>
                <w:szCs w:val="18"/>
              </w:rPr>
              <w:t>探究科技發展對家鄉生活的影</w:t>
            </w:r>
            <w:r w:rsidRPr="002D0E91">
              <w:rPr>
                <w:rFonts w:ascii="標楷體" w:eastAsia="標楷體" w:hAnsi="標楷體" w:hint="eastAsia"/>
                <w:color w:val="000000"/>
                <w:sz w:val="18"/>
                <w:szCs w:val="18"/>
              </w:rPr>
              <w:lastRenderedPageBreak/>
              <w:t>響，思考面對科技生活應有的態度與做法。</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color w:val="000000"/>
                <w:sz w:val="18"/>
                <w:szCs w:val="18"/>
              </w:rPr>
              <w:t>12.</w:t>
            </w:r>
            <w:r w:rsidRPr="002D0E91">
              <w:rPr>
                <w:rFonts w:ascii="標楷體" w:eastAsia="標楷體" w:hAnsi="標楷體" w:hint="eastAsia"/>
                <w:color w:val="000000"/>
                <w:sz w:val="18"/>
                <w:szCs w:val="18"/>
              </w:rPr>
              <w:t>認識家鄉珍貴的自然資源，探索並了解資源面臨被破壞或消失的原因，以及家鄉資源復育的情形。</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13.能主動關懷環境，在日常生活中培養愛護資源的習慣。</w:t>
            </w:r>
          </w:p>
          <w:p w:rsidR="00040685" w:rsidRPr="002D0E91" w:rsidRDefault="00040685" w:rsidP="0021046C">
            <w:pPr>
              <w:snapToGrid w:val="0"/>
              <w:rPr>
                <w:rFonts w:ascii="標楷體" w:eastAsia="標楷體" w:hAnsi="標楷體"/>
                <w:bCs/>
                <w:snapToGrid w:val="0"/>
                <w:kern w:val="0"/>
                <w:sz w:val="18"/>
                <w:szCs w:val="18"/>
              </w:rPr>
            </w:pPr>
            <w:r w:rsidRPr="002D0E91">
              <w:rPr>
                <w:rFonts w:ascii="標楷體" w:eastAsia="標楷體" w:hAnsi="標楷體"/>
                <w:color w:val="000000"/>
                <w:sz w:val="18"/>
                <w:szCs w:val="18"/>
              </w:rPr>
              <w:t>14.</w:t>
            </w:r>
            <w:r w:rsidRPr="002D0E91">
              <w:rPr>
                <w:rFonts w:ascii="標楷體" w:eastAsia="標楷體" w:hAnsi="標楷體" w:hint="eastAsia"/>
                <w:color w:val="000000"/>
                <w:sz w:val="18"/>
                <w:szCs w:val="18"/>
              </w:rPr>
              <w:t>積極參加環境保護團體舉辦的活動，共同</w:t>
            </w:r>
            <w:r w:rsidRPr="002D0E91">
              <w:rPr>
                <w:rFonts w:ascii="標楷體" w:eastAsia="標楷體" w:hAnsi="標楷體" w:hint="eastAsia"/>
                <w:color w:val="000000"/>
                <w:sz w:val="18"/>
                <w:szCs w:val="18"/>
              </w:rPr>
              <w:lastRenderedPageBreak/>
              <w:t>維護家鄉資源及環境。</w:t>
            </w:r>
          </w:p>
        </w:tc>
        <w:tc>
          <w:tcPr>
            <w:tcW w:w="271" w:type="pct"/>
          </w:tcPr>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lastRenderedPageBreak/>
              <w:t>1.透過演唱與肢體活動體驗不同的節奏,</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2.欣賞直笛樂曲引發習奏直笛的動機,</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3.聆聽大自然的聲音體驗各種不同的音色,</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4.欣賞樂曲感受音色的變化,</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5.觀察與</w:t>
            </w:r>
            <w:r w:rsidRPr="002D0E91">
              <w:rPr>
                <w:rFonts w:ascii="標楷體" w:eastAsia="標楷體" w:hAnsi="標楷體" w:hint="eastAsia"/>
                <w:sz w:val="18"/>
                <w:szCs w:val="18"/>
              </w:rPr>
              <w:lastRenderedPageBreak/>
              <w:t>欣賞生活中及藝術作品裡的點線面,</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6.能運用點線面的元素創作藝術作品,</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7.能觀察好朋友，了解他的長相及特徵並描繪出來,</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8認識畢卡索的背景與作品特色,</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9.能利用簡單的線條表現人物，並運</w:t>
            </w:r>
            <w:r w:rsidRPr="002D0E91">
              <w:rPr>
                <w:rFonts w:ascii="標楷體" w:eastAsia="標楷體" w:hAnsi="標楷體" w:hint="eastAsia"/>
                <w:sz w:val="18"/>
                <w:szCs w:val="18"/>
              </w:rPr>
              <w:lastRenderedPageBreak/>
              <w:t>用素材進行創作,</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10.了解陶土特性，並運用在創作上,</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11.培養觀察與模仿能力,</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12.強化手眼協調與大小肢體控制力,</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13.增進同儕間信任感並建立良好的群我關係,</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14.觀察與了解班</w:t>
            </w:r>
            <w:r w:rsidRPr="002D0E91">
              <w:rPr>
                <w:rFonts w:ascii="標楷體" w:eastAsia="標楷體" w:hAnsi="標楷體" w:hint="eastAsia"/>
                <w:sz w:val="18"/>
                <w:szCs w:val="18"/>
              </w:rPr>
              <w:lastRenderedPageBreak/>
              <w:t>級特色，表現班級的精神,</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15.培養豐富的想像力與創作能力,</w:t>
            </w:r>
          </w:p>
          <w:p w:rsidR="00040685" w:rsidRPr="002D0E91" w:rsidRDefault="00040685" w:rsidP="0021046C">
            <w:pPr>
              <w:pStyle w:val="afff7"/>
              <w:adjustRightInd/>
              <w:rPr>
                <w:rFonts w:ascii="標楷體" w:eastAsia="標楷體" w:hAnsi="標楷體"/>
                <w:sz w:val="18"/>
                <w:szCs w:val="18"/>
              </w:rPr>
            </w:pPr>
            <w:r w:rsidRPr="002D0E91">
              <w:rPr>
                <w:rFonts w:ascii="標楷體" w:eastAsia="標楷體" w:hAnsi="標楷體" w:hint="eastAsia"/>
                <w:sz w:val="18"/>
                <w:szCs w:val="18"/>
              </w:rPr>
              <w:t>16.增進同輩之間對團體的認同感，凝聚班上同學的共同情感,</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17.觀察與描寫生活環境裡的人事物動態,</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18.關心與了解自己的生活環境,</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lastRenderedPageBreak/>
              <w:t>19.表現音樂中的律動,</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20.了解造形與色彩構成節奏感的內涵,</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21.了解原住民藝術作品中的精神象徵,</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22.了解原住民的傳說與文化的關係,</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23.尊重原住民文化,</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24.認識遊行的意</w:t>
            </w:r>
            <w:r w:rsidRPr="002D0E91">
              <w:rPr>
                <w:rFonts w:ascii="標楷體" w:eastAsia="標楷體" w:hAnsi="標楷體" w:hint="eastAsia"/>
                <w:sz w:val="18"/>
                <w:szCs w:val="18"/>
              </w:rPr>
              <w:lastRenderedPageBreak/>
              <w:t>義及準備工作,</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25.認識面具與角色個性的關係,</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26.製作面具與表現角色的特性,</w:t>
            </w:r>
          </w:p>
          <w:p w:rsidR="00040685" w:rsidRPr="002D0E91" w:rsidRDefault="00040685" w:rsidP="0021046C">
            <w:pPr>
              <w:pStyle w:val="afff7"/>
              <w:adjustRightInd/>
              <w:rPr>
                <w:rFonts w:ascii="標楷體" w:eastAsia="標楷體" w:hAnsi="標楷體"/>
                <w:sz w:val="18"/>
                <w:szCs w:val="18"/>
              </w:rPr>
            </w:pPr>
            <w:r w:rsidRPr="002D0E91">
              <w:rPr>
                <w:rFonts w:ascii="標楷體" w:eastAsia="標楷體" w:hAnsi="標楷體" w:hint="eastAsia"/>
                <w:sz w:val="18"/>
                <w:szCs w:val="18"/>
              </w:rPr>
              <w:t>27.培養參與藝術活動的興趣,</w:t>
            </w:r>
          </w:p>
        </w:tc>
        <w:tc>
          <w:tcPr>
            <w:tcW w:w="280" w:type="pct"/>
          </w:tcPr>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lastRenderedPageBreak/>
              <w:t>1.能運用現成的工具，如指北針，來幫助觀察，對月亮作有目的的觀測，並學習安排觀測的流程,</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2.透過實際觀測，發現月亮的移動會東升西落,</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3.透過長期的觀</w:t>
            </w:r>
            <w:r w:rsidRPr="002D0E91">
              <w:rPr>
                <w:rFonts w:ascii="標楷體" w:eastAsia="標楷體" w:hAnsi="標楷體" w:cs="Roman PS" w:hint="eastAsia"/>
                <w:sz w:val="18"/>
                <w:szCs w:val="18"/>
              </w:rPr>
              <w:lastRenderedPageBreak/>
              <w:t>測，察覺月相變化具有規律性,</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4.實地調查各種不同類型的水域環境，認識各種水域環境的特色,</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5.透過觀察，認識水生生物的外形、運動方式與呼吸構造,</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6.察覺水域環境的危機，培養愛護水</w:t>
            </w:r>
            <w:r w:rsidRPr="002D0E91">
              <w:rPr>
                <w:rFonts w:ascii="標楷體" w:eastAsia="標楷體" w:hAnsi="標楷體" w:cs="Roman PS" w:hint="eastAsia"/>
                <w:sz w:val="18"/>
                <w:szCs w:val="18"/>
              </w:rPr>
              <w:lastRenderedPageBreak/>
              <w:t>域環境的情操,</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7.透過實際觀察、試驗、製作、記錄、討論等方式，認識光的特性,</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8.認識光會以直線行進、平滑亮面的物體會造成光的反射,</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9.透過試驗，觀察光通過不同的介質會發生折射的現</w:t>
            </w:r>
            <w:r w:rsidRPr="002D0E91">
              <w:rPr>
                <w:rFonts w:ascii="標楷體" w:eastAsia="標楷體" w:hAnsi="標楷體" w:cs="Roman PS" w:hint="eastAsia"/>
                <w:sz w:val="18"/>
                <w:szCs w:val="18"/>
              </w:rPr>
              <w:lastRenderedPageBreak/>
              <w:t>象,</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10.觀察在陽光下產生彩虹色光的現象，並討論生活中不同色光所代表的意義,</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11.認識各種交通工具和演進,</w:t>
            </w:r>
          </w:p>
          <w:p w:rsidR="00040685" w:rsidRPr="002D0E91" w:rsidRDefault="00040685" w:rsidP="0021046C">
            <w:pPr>
              <w:pStyle w:val="18"/>
              <w:snapToGrid w:val="0"/>
              <w:jc w:val="left"/>
              <w:rPr>
                <w:rFonts w:ascii="標楷體" w:eastAsia="標楷體" w:hAnsi="標楷體" w:cs="Roman PS"/>
                <w:sz w:val="18"/>
                <w:szCs w:val="18"/>
              </w:rPr>
            </w:pPr>
            <w:r w:rsidRPr="002D0E91">
              <w:rPr>
                <w:rFonts w:ascii="標楷體" w:eastAsia="標楷體" w:hAnsi="標楷體" w:cs="Roman PS" w:hint="eastAsia"/>
                <w:sz w:val="18"/>
                <w:szCs w:val="18"/>
              </w:rPr>
              <w:t>12.認識腳踏車、機車和汽車三種交通工具的構造和功能，並學習製作動力玩具</w:t>
            </w:r>
            <w:r w:rsidRPr="002D0E91">
              <w:rPr>
                <w:rFonts w:ascii="標楷體" w:eastAsia="標楷體" w:hAnsi="標楷體" w:cs="Roman PS" w:hint="eastAsia"/>
                <w:sz w:val="18"/>
                <w:szCs w:val="18"/>
              </w:rPr>
              <w:lastRenderedPageBreak/>
              <w:t>車,</w:t>
            </w:r>
          </w:p>
          <w:p w:rsidR="00040685" w:rsidRPr="002D0E91" w:rsidRDefault="00040685" w:rsidP="0021046C">
            <w:pPr>
              <w:pStyle w:val="afff8"/>
              <w:rPr>
                <w:rFonts w:ascii="標楷體" w:eastAsia="標楷體" w:hAnsi="標楷體"/>
                <w:color w:val="auto"/>
                <w:kern w:val="2"/>
                <w:sz w:val="18"/>
                <w:szCs w:val="18"/>
              </w:rPr>
            </w:pPr>
            <w:r w:rsidRPr="002D0E91">
              <w:rPr>
                <w:rFonts w:ascii="標楷體" w:eastAsia="標楷體" w:hAnsi="標楷體" w:cs="Roman PS" w:hint="eastAsia"/>
                <w:color w:val="auto"/>
                <w:sz w:val="18"/>
                <w:szCs w:val="18"/>
              </w:rPr>
              <w:t>13.認識生活中常見的能源，並學會節約能源,</w:t>
            </w:r>
          </w:p>
        </w:tc>
        <w:tc>
          <w:tcPr>
            <w:tcW w:w="260" w:type="pct"/>
            <w:vAlign w:val="center"/>
          </w:tcPr>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lastRenderedPageBreak/>
              <w:t>1.覺察不同性別者在生活事務中展現的異同；了解產生性別差異的原因及其影響；了解性別差異與個別差異的不同；欣賞不同性別者在生活中展現的差異,</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2.覺察個人與他人之間參與</w:t>
            </w:r>
            <w:r w:rsidRPr="002D0E91">
              <w:rPr>
                <w:rFonts w:ascii="標楷體" w:eastAsia="標楷體" w:hAnsi="標楷體" w:hint="eastAsia"/>
                <w:sz w:val="18"/>
                <w:szCs w:val="18"/>
              </w:rPr>
              <w:lastRenderedPageBreak/>
              <w:t>家庭事務的差異；養成樂於主動參與家庭事務的態度；實際參與家庭事務；規畫並參與家庭活動,</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3.蒐集戶外活動的資訊與注意事項；了解認識自然所需的知識與技能；遵守戶外活動的相關規定；運用所學知</w:t>
            </w:r>
            <w:r w:rsidRPr="002D0E91">
              <w:rPr>
                <w:rFonts w:ascii="標楷體" w:eastAsia="標楷體" w:hAnsi="標楷體" w:hint="eastAsia"/>
                <w:sz w:val="18"/>
                <w:szCs w:val="18"/>
              </w:rPr>
              <w:lastRenderedPageBreak/>
              <w:t>能用心體驗自然，表現對自然的好奇與友善,</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4.了解社區文化活動及其特色；參加社區文化活動；了解文化與自身及生活的關係,</w:t>
            </w:r>
          </w:p>
          <w:p w:rsidR="00040685" w:rsidRPr="002D0E91" w:rsidRDefault="00040685" w:rsidP="0021046C">
            <w:pPr>
              <w:adjustRightInd w:val="0"/>
              <w:snapToGrid w:val="0"/>
              <w:spacing w:line="240" w:lineRule="atLeast"/>
              <w:jc w:val="both"/>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5.了解生活中的環境汙染問題；覺察各種環境汙染的嚴重性；了</w:t>
            </w:r>
            <w:r w:rsidRPr="002D0E91">
              <w:rPr>
                <w:rFonts w:ascii="標楷體" w:eastAsia="標楷體" w:hAnsi="標楷體" w:cs="Times New Roman" w:hint="eastAsia"/>
                <w:kern w:val="0"/>
                <w:sz w:val="18"/>
                <w:szCs w:val="18"/>
              </w:rPr>
              <w:lastRenderedPageBreak/>
              <w:t>解改善各種環境問題的方法；以具體行動保護環境,</w:t>
            </w:r>
          </w:p>
          <w:p w:rsidR="00040685" w:rsidRPr="002D0E91" w:rsidRDefault="00040685" w:rsidP="0021046C">
            <w:pPr>
              <w:adjustRightInd w:val="0"/>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6.參與小組與班級的自治活動；訂定並執行愛班行動；參與討論、學習聆聽與發表意見；樂於承擔班級與小組的工作</w:t>
            </w:r>
          </w:p>
          <w:p w:rsidR="00040685" w:rsidRPr="002D0E91" w:rsidRDefault="00040685" w:rsidP="0021046C">
            <w:pPr>
              <w:adjustRightInd w:val="0"/>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7.覺察自己各方面的進步情</w:t>
            </w:r>
            <w:r w:rsidRPr="002D0E91">
              <w:rPr>
                <w:rFonts w:ascii="標楷體" w:eastAsia="標楷體" w:hAnsi="標楷體" w:cs="Times New Roman" w:hint="eastAsia"/>
                <w:kern w:val="0"/>
                <w:sz w:val="18"/>
                <w:szCs w:val="18"/>
              </w:rPr>
              <w:lastRenderedPageBreak/>
              <w:t>形；欣賞並展現自己的長處；覺察並接納自己的短處,</w:t>
            </w:r>
          </w:p>
          <w:p w:rsidR="00040685" w:rsidRPr="002D0E91" w:rsidRDefault="00040685" w:rsidP="0021046C">
            <w:pPr>
              <w:adjustRightInd w:val="0"/>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8.覺察自己與他人相處時的情形；發現自己與他人相處時的情緒表現；適當處理自己與他人相處時的情緒,</w:t>
            </w:r>
          </w:p>
          <w:p w:rsidR="00040685" w:rsidRPr="002D0E91" w:rsidRDefault="00040685" w:rsidP="0021046C">
            <w:pPr>
              <w:adjustRightInd w:val="0"/>
              <w:snapToGrid w:val="0"/>
              <w:rPr>
                <w:rFonts w:ascii="標楷體" w:eastAsia="標楷體" w:hAnsi="標楷體" w:cs="Times New Roman"/>
                <w:kern w:val="0"/>
                <w:sz w:val="18"/>
                <w:szCs w:val="18"/>
              </w:rPr>
            </w:pPr>
            <w:r w:rsidRPr="002D0E91">
              <w:rPr>
                <w:rFonts w:ascii="標楷體" w:eastAsia="標楷體" w:hAnsi="標楷體" w:cs="Times New Roman" w:hint="eastAsia"/>
                <w:kern w:val="0"/>
                <w:sz w:val="18"/>
                <w:szCs w:val="18"/>
              </w:rPr>
              <w:t>9.覺察校園環境中潛藏的危險，並避</w:t>
            </w:r>
            <w:r w:rsidRPr="002D0E91">
              <w:rPr>
                <w:rFonts w:ascii="標楷體" w:eastAsia="標楷體" w:hAnsi="標楷體" w:cs="Times New Roman" w:hint="eastAsia"/>
                <w:kern w:val="0"/>
                <w:sz w:val="18"/>
                <w:szCs w:val="18"/>
              </w:rPr>
              <w:lastRenderedPageBreak/>
              <w:t>免危險發生；覺察居家環境中潛藏的危險，並避免危險發生,</w:t>
            </w:r>
          </w:p>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cs="Times New Roman" w:hint="eastAsia"/>
                <w:kern w:val="0"/>
                <w:sz w:val="18"/>
                <w:szCs w:val="18"/>
              </w:rPr>
              <w:t>10.覺察個人的飲食、衣著、儀態及生活禮儀等日常行為；具備個人生活技能，並於日常生活中應用；了解與實踐招待客人的禮儀與行</w:t>
            </w:r>
            <w:r w:rsidRPr="002D0E91">
              <w:rPr>
                <w:rFonts w:ascii="標楷體" w:eastAsia="標楷體" w:hAnsi="標楷體" w:cs="Times New Roman" w:hint="eastAsia"/>
                <w:kern w:val="0"/>
                <w:sz w:val="18"/>
                <w:szCs w:val="18"/>
              </w:rPr>
              <w:lastRenderedPageBreak/>
              <w:t>為；體會日常保健的重要性,</w:t>
            </w:r>
          </w:p>
        </w:tc>
        <w:tc>
          <w:tcPr>
            <w:tcW w:w="371" w:type="pct"/>
          </w:tcPr>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lastRenderedPageBreak/>
              <w:t>1.透過各式趣味化遊戲活動，讓學生學習躲避球的投擲、傳接、閃躲，以及排球的擊球技能。</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napToGrid w:val="0"/>
                <w:kern w:val="2"/>
                <w:sz w:val="18"/>
                <w:szCs w:val="18"/>
              </w:rPr>
              <w:t>2.</w:t>
            </w:r>
            <w:r w:rsidRPr="002D0E91">
              <w:rPr>
                <w:rFonts w:ascii="標楷體" w:eastAsia="標楷體" w:hAnsi="標楷體" w:hint="eastAsia"/>
                <w:sz w:val="18"/>
                <w:szCs w:val="18"/>
              </w:rPr>
              <w:t>透過活動及遊戲，引導學生接觸籃球運動，學習基本的原地傳球及基礎的運球技能，以銜接後續的移動傳接及變化運球等動作。</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3.為了避免</w:t>
            </w:r>
            <w:r w:rsidRPr="002D0E91">
              <w:rPr>
                <w:rFonts w:ascii="標楷體" w:eastAsia="標楷體" w:hAnsi="標楷體" w:hint="eastAsia"/>
                <w:sz w:val="18"/>
                <w:szCs w:val="18"/>
              </w:rPr>
              <w:lastRenderedPageBreak/>
              <w:t>發生運動傷害，活動中還介紹了在籃球場上常見的運動傷害預防，及簡易急救處理。</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4.透過按部就班、循序漸進的學習，發揮學生的潛力，使其能跑得快、跳得高。</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5.引導學生從體驗伸展操、跳繩，了解有助體適能要素促進的活動。最後透過挑戰遊戲，鼓勵學生展現最佳體</w:t>
            </w:r>
            <w:r w:rsidRPr="002D0E91">
              <w:rPr>
                <w:rFonts w:ascii="標楷體" w:eastAsia="標楷體" w:hAnsi="標楷體" w:hint="eastAsia"/>
                <w:sz w:val="18"/>
                <w:szCs w:val="18"/>
              </w:rPr>
              <w:lastRenderedPageBreak/>
              <w:t>適能。</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6.從近視和口腔問題談起，引導學生體會視力與口腔保健的重要性，進而在日常生活中養成正確的用眼習慣及潔牙方法。</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7.透過流感案例，引導學生探討疾病的成因，使其了解許多疾病均可因採行健康行為及預防措施而免於發生。</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8.透過就醫經驗的分享，協助學生</w:t>
            </w:r>
            <w:r w:rsidRPr="002D0E91">
              <w:rPr>
                <w:rFonts w:ascii="標楷體" w:eastAsia="標楷體" w:hAnsi="標楷體" w:hint="eastAsia"/>
                <w:sz w:val="18"/>
                <w:szCs w:val="18"/>
              </w:rPr>
              <w:lastRenderedPageBreak/>
              <w:t>建立自我照顧的能力及正確的就醫觀念。</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9.藉由教學活動來提升學生對危險行為的省察能力，增加相關知識並養成注意安全的習慣，期減少傷害發生。</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10.探討防火安全並教導逃生技巧。</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11.地震和颱風是臺灣常見的天然災害，平時做好防震、防颱措施及逃生演練。</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lastRenderedPageBreak/>
              <w:t>12.能認識人體骨骼、肌肉和關節的正確名稱及基本功能。</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13.能多運動，做到強化骨骼三要訣。</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14.能了解吃當季食物的益處。</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15.能經由活動提升柔軟度及平衡感。</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16.能盡力做出不同的身體姿態和動作，突破障礙。</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17.手腳並用的完成動作。</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18.能藉由活動培養基礎</w:t>
            </w:r>
            <w:r w:rsidRPr="002D0E91">
              <w:rPr>
                <w:rFonts w:ascii="標楷體" w:eastAsia="標楷體" w:hAnsi="標楷體" w:hint="eastAsia"/>
                <w:sz w:val="18"/>
                <w:szCs w:val="18"/>
              </w:rPr>
              <w:lastRenderedPageBreak/>
              <w:t>的球感。</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19.利用掌心、掌背、拳眼和手指等部位，表現出接毽的動作。</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20.能體會跑步的樂趣。</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21.能用足內側踢擊、腳掌停球動作進行足球接力、踢中目標、穿越空隙等活動。</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22.能盡力做出向上及向前跳躍的動作。</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23.能了解跨越跳箱的動作要領。</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24.察覺只要</w:t>
            </w:r>
            <w:r w:rsidRPr="002D0E91">
              <w:rPr>
                <w:rFonts w:ascii="標楷體" w:eastAsia="標楷體" w:hAnsi="標楷體" w:hint="eastAsia"/>
                <w:sz w:val="18"/>
                <w:szCs w:val="18"/>
              </w:rPr>
              <w:lastRenderedPageBreak/>
              <w:t>居民能樂於參與社區活動，主動關懷社區環境與鄰居，必能共同營造充滿人情味的社區生活環境，有益居民身心健康。</w:t>
            </w:r>
          </w:p>
          <w:p w:rsidR="00040685" w:rsidRPr="002D0E91" w:rsidRDefault="00040685" w:rsidP="0021046C">
            <w:pPr>
              <w:pStyle w:val="afff7"/>
              <w:rPr>
                <w:rFonts w:ascii="標楷體" w:eastAsia="標楷體" w:hAnsi="標楷體"/>
                <w:sz w:val="18"/>
                <w:szCs w:val="18"/>
              </w:rPr>
            </w:pPr>
            <w:r w:rsidRPr="002D0E91">
              <w:rPr>
                <w:rFonts w:ascii="標楷體" w:eastAsia="標楷體" w:hAnsi="標楷體" w:hint="eastAsia"/>
                <w:sz w:val="18"/>
                <w:szCs w:val="18"/>
              </w:rPr>
              <w:t>25.適當的溝通可以更貼近對方的感受。</w:t>
            </w:r>
          </w:p>
          <w:p w:rsidR="00040685" w:rsidRPr="002D0E91" w:rsidRDefault="00040685" w:rsidP="0021046C">
            <w:pPr>
              <w:pStyle w:val="afff7"/>
              <w:rPr>
                <w:rFonts w:ascii="標楷體" w:eastAsia="標楷體" w:hAnsi="標楷體"/>
                <w:snapToGrid w:val="0"/>
                <w:kern w:val="2"/>
                <w:sz w:val="18"/>
                <w:szCs w:val="18"/>
              </w:rPr>
            </w:pPr>
            <w:r w:rsidRPr="002D0E91">
              <w:rPr>
                <w:rFonts w:ascii="標楷體" w:eastAsia="標楷體" w:hAnsi="標楷體" w:hint="eastAsia"/>
                <w:sz w:val="18"/>
                <w:szCs w:val="18"/>
              </w:rPr>
              <w:t>26.能了解一般交通安全常識。</w:t>
            </w:r>
          </w:p>
        </w:tc>
        <w:tc>
          <w:tcPr>
            <w:tcW w:w="239" w:type="pct"/>
          </w:tcPr>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270" w:type="pct"/>
          </w:tcPr>
          <w:p w:rsidR="00040685" w:rsidRPr="002D0E91"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2D0E91">
              <w:rPr>
                <w:rFonts w:ascii="標楷體" w:eastAsia="標楷體" w:hAnsi="標楷體" w:cs="Times New Roman" w:hint="eastAsia"/>
                <w:spacing w:val="-18"/>
                <w:sz w:val="18"/>
                <w:szCs w:val="18"/>
              </w:rPr>
              <w:t xml:space="preserve">1.培養欣賞音樂的正確態度 </w:t>
            </w:r>
          </w:p>
          <w:p w:rsidR="00040685" w:rsidRPr="002D0E91"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2D0E91">
              <w:rPr>
                <w:rFonts w:ascii="標楷體" w:eastAsia="標楷體" w:hAnsi="標楷體" w:cs="Times New Roman" w:hint="eastAsia"/>
                <w:spacing w:val="-18"/>
                <w:sz w:val="18"/>
                <w:szCs w:val="18"/>
              </w:rPr>
              <w:t>2.培養音樂表演的能力</w:t>
            </w:r>
          </w:p>
          <w:p w:rsidR="00040685" w:rsidRPr="002D0E91"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2D0E91">
              <w:rPr>
                <w:rFonts w:ascii="標楷體" w:eastAsia="標楷體" w:hAnsi="標楷體" w:cs="Times New Roman" w:hint="eastAsia"/>
                <w:spacing w:val="-18"/>
                <w:sz w:val="18"/>
                <w:szCs w:val="18"/>
              </w:rPr>
              <w:t>3.學會陶笛的吹奏技巧</w:t>
            </w:r>
          </w:p>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cs="Times New Roman" w:hint="eastAsia"/>
                <w:spacing w:val="-18"/>
                <w:sz w:val="18"/>
                <w:szCs w:val="18"/>
              </w:rPr>
              <w:t>4.培養團隊合作的精神</w:t>
            </w:r>
          </w:p>
        </w:tc>
        <w:tc>
          <w:tcPr>
            <w:tcW w:w="225" w:type="pct"/>
            <w:vAlign w:val="center"/>
          </w:tcPr>
          <w:p w:rsidR="00040685" w:rsidRPr="002D0E91"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2D0E91">
              <w:rPr>
                <w:rFonts w:ascii="標楷體" w:eastAsia="標楷體" w:hAnsi="標楷體" w:cs="Times New Roman" w:hint="eastAsia"/>
                <w:spacing w:val="-18"/>
                <w:sz w:val="18"/>
                <w:szCs w:val="18"/>
              </w:rPr>
              <w:t>1. 使學生能利用文書編輯軟體,將文字與圖片結合,設計成一份豐富美觀的文件</w:t>
            </w:r>
          </w:p>
          <w:p w:rsidR="00040685" w:rsidRPr="002D0E91"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2D0E91">
              <w:rPr>
                <w:rFonts w:ascii="標楷體" w:eastAsia="標楷體" w:hAnsi="標楷體" w:cs="Times New Roman" w:hint="eastAsia"/>
                <w:spacing w:val="-18"/>
                <w:sz w:val="18"/>
                <w:szCs w:val="18"/>
              </w:rPr>
              <w:t>2. 培養學生以資訊技能作為擴展學習與溝通研究</w:t>
            </w:r>
            <w:r w:rsidRPr="002D0E91">
              <w:rPr>
                <w:rFonts w:ascii="標楷體" w:eastAsia="標楷體" w:hAnsi="標楷體" w:cs="Times New Roman" w:hint="eastAsia"/>
                <w:spacing w:val="-18"/>
                <w:sz w:val="18"/>
                <w:szCs w:val="18"/>
              </w:rPr>
              <w:lastRenderedPageBreak/>
              <w:t>工具的習慣</w:t>
            </w:r>
          </w:p>
          <w:p w:rsidR="00040685" w:rsidRPr="002D0E91"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2D0E91">
              <w:rPr>
                <w:rFonts w:ascii="標楷體" w:eastAsia="標楷體" w:hAnsi="標楷體" w:cs="Times New Roman" w:hint="eastAsia"/>
                <w:spacing w:val="-18"/>
                <w:sz w:val="18"/>
                <w:szCs w:val="18"/>
              </w:rPr>
              <w:t>3. 會利用文件編輯的技能，進行字型的變化、圖片的插入、表格的應用、資料的搜尋、處理、分析、展示與應用的能力。</w:t>
            </w:r>
          </w:p>
          <w:p w:rsidR="00040685" w:rsidRPr="002D0E91" w:rsidRDefault="00040685" w:rsidP="0021046C">
            <w:pPr>
              <w:adjustRightInd w:val="0"/>
              <w:snapToGrid w:val="0"/>
              <w:spacing w:line="240" w:lineRule="atLeast"/>
              <w:jc w:val="both"/>
              <w:rPr>
                <w:rFonts w:ascii="標楷體" w:eastAsia="標楷體" w:hAnsi="標楷體"/>
                <w:bCs/>
                <w:snapToGrid w:val="0"/>
                <w:kern w:val="0"/>
                <w:sz w:val="18"/>
                <w:szCs w:val="18"/>
              </w:rPr>
            </w:pPr>
            <w:r w:rsidRPr="002D0E91">
              <w:rPr>
                <w:rFonts w:ascii="標楷體" w:eastAsia="標楷體" w:hAnsi="標楷體" w:cs="Times New Roman" w:hint="eastAsia"/>
                <w:spacing w:val="-18"/>
                <w:sz w:val="18"/>
                <w:szCs w:val="18"/>
              </w:rPr>
              <w:t>4. 能由學習編輯</w:t>
            </w:r>
            <w:r w:rsidRPr="002D0E91">
              <w:rPr>
                <w:rFonts w:ascii="標楷體" w:eastAsia="標楷體" w:hAnsi="標楷體" w:cs="Times New Roman" w:hint="eastAsia"/>
                <w:spacing w:val="-18"/>
                <w:sz w:val="18"/>
                <w:szCs w:val="18"/>
              </w:rPr>
              <w:lastRenderedPageBreak/>
              <w:t>文件的過程中，分享個人學習心得，提升資訊素養。</w:t>
            </w:r>
          </w:p>
        </w:tc>
        <w:tc>
          <w:tcPr>
            <w:tcW w:w="242" w:type="pct"/>
            <w:vAlign w:val="center"/>
          </w:tcPr>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1.能用心精讀，深究內容，歸納大意,</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2.能在聆聽過程中，從說話者語調的變化，感受說話者的情緒，並系統歸納他人發表之內容,</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3.能將閱讀材</w:t>
            </w:r>
            <w:r w:rsidRPr="002D0E91">
              <w:rPr>
                <w:rFonts w:ascii="標楷體" w:eastAsia="標楷體" w:hAnsi="標楷體" w:hint="eastAsia"/>
                <w:color w:val="000000"/>
                <w:sz w:val="18"/>
                <w:szCs w:val="18"/>
              </w:rPr>
              <w:lastRenderedPageBreak/>
              <w:t>料與實際生活情境相聯結，透過生活化的語文，學習解決問題，將知識轉化為能力,</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4.透過觀察，了解並欣賞大自然，體驗大自然的變化，欣賞自然景觀的情趣,</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5.培養</w:t>
            </w:r>
            <w:r w:rsidRPr="002D0E91">
              <w:rPr>
                <w:rFonts w:ascii="標楷體" w:eastAsia="標楷體" w:hAnsi="標楷體" w:hint="eastAsia"/>
                <w:color w:val="000000"/>
                <w:sz w:val="18"/>
                <w:szCs w:val="18"/>
              </w:rPr>
              <w:lastRenderedPageBreak/>
              <w:t>面對挫折的勇氣，以及樂觀積極的態度，發揮自己的潛能,</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6.體驗並認識世界各地的特殊風情，從而建立文化概念，了解各地不同的環境及人文風情,</w:t>
            </w:r>
          </w:p>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color w:val="000000"/>
                <w:sz w:val="18"/>
                <w:szCs w:val="18"/>
              </w:rPr>
              <w:t>7.配合</w:t>
            </w:r>
            <w:r w:rsidRPr="002D0E91">
              <w:rPr>
                <w:rFonts w:ascii="標楷體" w:eastAsia="標楷體" w:hAnsi="標楷體" w:hint="eastAsia"/>
                <w:color w:val="000000"/>
                <w:sz w:val="18"/>
                <w:szCs w:val="18"/>
              </w:rPr>
              <w:lastRenderedPageBreak/>
              <w:t>各單元和其他領域，引導學生從事多元的閱讀，並學習與人討論分享</w:t>
            </w:r>
            <w:r w:rsidRPr="002D0E91">
              <w:rPr>
                <w:rFonts w:ascii="標楷體" w:eastAsia="標楷體" w:hAnsi="標楷體" w:cs="Times New Roman" w:hint="eastAsia"/>
                <w:snapToGrid w:val="0"/>
                <w:color w:val="000000"/>
                <w:kern w:val="0"/>
                <w:sz w:val="18"/>
                <w:szCs w:val="18"/>
              </w:rPr>
              <w:t>。</w:t>
            </w:r>
          </w:p>
        </w:tc>
        <w:tc>
          <w:tcPr>
            <w:tcW w:w="303" w:type="pct"/>
          </w:tcPr>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1.透過具體的操作和情境，認識一億以內的數。</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2.能在生活情境中，理解並熟練多位整數的乘法問題。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3.學習使用量角器，理解旋轉角、銳角、鈍角、平角和周角的定義，並了解角度的計</w:t>
            </w:r>
            <w:r w:rsidRPr="002D0E91">
              <w:rPr>
                <w:rFonts w:ascii="標楷體" w:eastAsia="標楷體" w:hAnsi="標楷體" w:hint="eastAsia"/>
                <w:color w:val="000000"/>
                <w:sz w:val="18"/>
                <w:szCs w:val="18"/>
              </w:rPr>
              <w:lastRenderedPageBreak/>
              <w:t>算。</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4.能在生活情境中，理解並熟練多位整數的除法直式計算和相關問題。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5.能認識並繪製基本三角形，了解平面圖形全等的意義。</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6.能認識真分數、假分數與帶分數並能標記在數線上，熟練假分數與帶分數的</w:t>
            </w:r>
            <w:r w:rsidRPr="002D0E91">
              <w:rPr>
                <w:rFonts w:ascii="標楷體" w:eastAsia="標楷體" w:hAnsi="標楷體" w:hint="eastAsia"/>
                <w:color w:val="000000"/>
                <w:sz w:val="18"/>
                <w:szCs w:val="18"/>
              </w:rPr>
              <w:lastRenderedPageBreak/>
              <w:t>互換，經由具體平分的情境，理解分數之「整數相除」的意涵。</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7.能解決容量(公升與毫公升)和重量(公斤與公克)兩階單位的加、減、乘、除的計算問題。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8.解決生活情境中整數四則的兩步驟問題，並學習用併式記錄和解</w:t>
            </w:r>
            <w:r w:rsidRPr="002D0E91">
              <w:rPr>
                <w:rFonts w:ascii="標楷體" w:eastAsia="標楷體" w:hAnsi="標楷體" w:hint="eastAsia"/>
                <w:color w:val="000000"/>
                <w:sz w:val="18"/>
                <w:szCs w:val="18"/>
              </w:rPr>
              <w:lastRenderedPageBreak/>
              <w:t>決問題。</w:t>
            </w:r>
          </w:p>
          <w:p w:rsidR="00040685" w:rsidRPr="002D0E91" w:rsidRDefault="00040685" w:rsidP="0021046C">
            <w:pPr>
              <w:snapToGrid w:val="0"/>
              <w:rPr>
                <w:rFonts w:ascii="標楷體" w:eastAsia="標楷體" w:hAnsi="標楷體"/>
                <w:color w:val="000000"/>
                <w:sz w:val="18"/>
                <w:szCs w:val="18"/>
              </w:rPr>
            </w:pPr>
            <w:r w:rsidRPr="002D0E91">
              <w:rPr>
                <w:rFonts w:ascii="標楷體" w:eastAsia="標楷體" w:hAnsi="標楷體" w:hint="eastAsia"/>
                <w:color w:val="000000"/>
                <w:sz w:val="18"/>
                <w:szCs w:val="18"/>
              </w:rPr>
              <w:t>9.能在測量的情境中，認識二位小數，並進行二位小數的換算和加、減法直式計算。</w:t>
            </w:r>
          </w:p>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color w:val="000000"/>
                <w:sz w:val="18"/>
                <w:szCs w:val="18"/>
              </w:rPr>
              <w:t>1.認識1公里(km)，以及公里、公尺間的關係換算和相關計算。</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w:t>
            </w:r>
          </w:p>
        </w:tc>
        <w:tc>
          <w:tcPr>
            <w:tcW w:w="220" w:type="pct"/>
            <w:vAlign w:val="center"/>
          </w:tcPr>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8/</w:t>
            </w:r>
            <w:r>
              <w:rPr>
                <w:rFonts w:ascii="標楷體" w:eastAsia="標楷體" w:hAnsi="標楷體" w:hint="eastAsia"/>
                <w:sz w:val="18"/>
                <w:szCs w:val="18"/>
              </w:rPr>
              <w:t>29</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1</w:t>
            </w:r>
          </w:p>
        </w:tc>
        <w:tc>
          <w:tcPr>
            <w:tcW w:w="661" w:type="pct"/>
            <w:vAlign w:val="center"/>
          </w:tcPr>
          <w:p w:rsidR="00040685" w:rsidRPr="00101915" w:rsidRDefault="00040685"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8/29</w:t>
            </w:r>
            <w:r w:rsidRPr="00101915">
              <w:rPr>
                <w:rFonts w:ascii="標楷體" w:eastAsia="標楷體" w:hAnsi="標楷體" w:hint="eastAsia"/>
                <w:sz w:val="18"/>
                <w:szCs w:val="18"/>
              </w:rPr>
              <w:t>開學日</w:t>
            </w:r>
            <w:r w:rsidRPr="00101915">
              <w:rPr>
                <w:rFonts w:ascii="標楷體" w:eastAsia="標楷體" w:hAnsi="標楷體"/>
                <w:sz w:val="18"/>
                <w:szCs w:val="18"/>
              </w:rPr>
              <w:t>正式上課，補11</w:t>
            </w:r>
            <w:r>
              <w:rPr>
                <w:rFonts w:ascii="標楷體" w:eastAsia="標楷體" w:hAnsi="標楷體" w:hint="eastAsia"/>
                <w:sz w:val="18"/>
                <w:szCs w:val="18"/>
              </w:rPr>
              <w:t>/3</w:t>
            </w:r>
            <w:r w:rsidRPr="00101915">
              <w:rPr>
                <w:rFonts w:ascii="標楷體" w:eastAsia="標楷體" w:hAnsi="標楷體"/>
                <w:sz w:val="18"/>
                <w:szCs w:val="18"/>
              </w:rPr>
              <w:t>0(五)</w:t>
            </w:r>
          </w:p>
          <w:p w:rsidR="00040685" w:rsidRPr="00AE1654" w:rsidRDefault="00040685"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8/30</w:t>
            </w:r>
            <w:r w:rsidRPr="00AE1654">
              <w:rPr>
                <w:rFonts w:ascii="標楷體" w:eastAsia="標楷體" w:hAnsi="標楷體" w:hint="eastAsia"/>
                <w:sz w:val="18"/>
                <w:szCs w:val="18"/>
              </w:rPr>
              <w:t>迎新</w:t>
            </w:r>
            <w:r>
              <w:rPr>
                <w:rFonts w:ascii="標楷體" w:eastAsia="標楷體" w:hAnsi="標楷體" w:hint="eastAsia"/>
                <w:sz w:val="18"/>
                <w:szCs w:val="18"/>
              </w:rPr>
              <w:t>及</w:t>
            </w:r>
            <w:r w:rsidRPr="00AE1654">
              <w:rPr>
                <w:rFonts w:ascii="標楷體" w:eastAsia="標楷體" w:hAnsi="標楷體" w:hint="eastAsia"/>
                <w:sz w:val="18"/>
                <w:szCs w:val="18"/>
              </w:rPr>
              <w:t>新生家長座談會</w:t>
            </w:r>
          </w:p>
          <w:p w:rsidR="00040685" w:rsidRPr="00AE1654" w:rsidRDefault="00040685"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＊分配各班清潔責任區</w:t>
            </w:r>
          </w:p>
          <w:p w:rsidR="00040685" w:rsidRPr="00AE1654" w:rsidRDefault="00040685"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lastRenderedPageBreak/>
              <w:t>＊祖父母節活動</w:t>
            </w:r>
          </w:p>
          <w:p w:rsidR="00040685" w:rsidRPr="00AE1654" w:rsidRDefault="00040685" w:rsidP="0021046C">
            <w:pPr>
              <w:snapToGrid w:val="0"/>
              <w:ind w:left="180" w:hangingChars="100" w:hanging="18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＊水域安全宣導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lastRenderedPageBreak/>
              <w:t>親近大自然／一、阿里山上看日出</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r w:rsidRPr="002D0E91">
              <w:rPr>
                <w:rFonts w:ascii="標楷體" w:eastAsia="標楷體" w:hAnsi="標楷體" w:cs="Arial"/>
                <w:sz w:val="18"/>
                <w:szCs w:val="18"/>
              </w:rPr>
              <w:lastRenderedPageBreak/>
              <w:t>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3-2-1-2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271" w:type="pct"/>
          </w:tcPr>
          <w:p w:rsidR="00040685" w:rsidRPr="002D0E91" w:rsidRDefault="00040685" w:rsidP="0021046C">
            <w:pPr>
              <w:snapToGrid w:val="0"/>
              <w:jc w:val="both"/>
              <w:rPr>
                <w:rFonts w:ascii="標楷體" w:eastAsia="標楷體" w:hAnsi="標楷體" w:cs="新細明體"/>
                <w:sz w:val="18"/>
                <w:szCs w:val="18"/>
              </w:rPr>
            </w:pPr>
            <w:r w:rsidRPr="002D0E91">
              <w:rPr>
                <w:rFonts w:ascii="標楷體" w:eastAsia="標楷體" w:hAnsi="標楷體" w:hint="eastAsia"/>
                <w:sz w:val="18"/>
                <w:szCs w:val="18"/>
              </w:rPr>
              <w:lastRenderedPageBreak/>
              <w:t>鬧熱的街仔／一、舊街1-2-4,2-2-1,2-2-</w:t>
            </w:r>
            <w:r w:rsidRPr="002D0E91">
              <w:rPr>
                <w:rFonts w:ascii="標楷體" w:eastAsia="標楷體" w:hAnsi="標楷體" w:hint="eastAsia"/>
                <w:sz w:val="18"/>
                <w:szCs w:val="18"/>
              </w:rPr>
              <w:lastRenderedPageBreak/>
              <w:t>2,3-2-1,4-2-4,5-2-1【環境教育】</w:t>
            </w:r>
          </w:p>
        </w:tc>
        <w:tc>
          <w:tcPr>
            <w:tcW w:w="312" w:type="pct"/>
          </w:tcPr>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lastRenderedPageBreak/>
              <w:t>Get Ready</w:t>
            </w:r>
          </w:p>
          <w:p w:rsidR="00040685" w:rsidRPr="002D0E91" w:rsidRDefault="00040685" w:rsidP="0021046C">
            <w:pPr>
              <w:pStyle w:val="afff9"/>
              <w:jc w:val="both"/>
              <w:rPr>
                <w:rFonts w:hAnsi="標楷體"/>
                <w:color w:val="auto"/>
                <w:sz w:val="18"/>
                <w:szCs w:val="18"/>
              </w:rPr>
            </w:pPr>
            <w:r w:rsidRPr="002D0E91">
              <w:rPr>
                <w:rFonts w:hAnsi="標楷體" w:hint="eastAsia"/>
                <w:color w:val="auto"/>
                <w:sz w:val="18"/>
                <w:szCs w:val="18"/>
              </w:rPr>
              <w:t>1-1-2,1-1-3,1-1-4,1-1-7,1-1-8,2-1-3,</w:t>
            </w:r>
            <w:r w:rsidRPr="002D0E91">
              <w:rPr>
                <w:rFonts w:hAnsi="標楷體" w:hint="eastAsia"/>
                <w:color w:val="auto"/>
                <w:sz w:val="18"/>
                <w:szCs w:val="18"/>
              </w:rPr>
              <w:lastRenderedPageBreak/>
              <w:t>2-1-9,3-1-2,3-1-5,5-1-2,5-1-3,5-1-5,6-1-1,6-1-2,6-1-3,6-1-4,6-1-9</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【人權教育】</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第1單元一億以內的數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w:t>
            </w:r>
            <w:r w:rsidRPr="002D0E91">
              <w:rPr>
                <w:rFonts w:ascii="標楷體" w:eastAsia="標楷體" w:hAnsi="標楷體" w:cs="Arial Unicode MS" w:hint="eastAsia"/>
                <w:snapToGrid w:val="0"/>
                <w:color w:val="000000"/>
                <w:kern w:val="0"/>
                <w:sz w:val="18"/>
                <w:szCs w:val="18"/>
              </w:rPr>
              <w:lastRenderedPageBreak/>
              <w:t>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autoSpaceDE w:val="0"/>
              <w:autoSpaceDN w:val="0"/>
              <w:adjustRightInd w:val="0"/>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N-2-02</w:t>
            </w:r>
          </w:p>
          <w:p w:rsidR="00040685" w:rsidRPr="002D0E91" w:rsidRDefault="00040685" w:rsidP="0021046C">
            <w:pPr>
              <w:snapToGrid w:val="0"/>
              <w:jc w:val="both"/>
              <w:rPr>
                <w:rFonts w:ascii="標楷體" w:eastAsia="標楷體" w:hAnsi="標楷體"/>
                <w:kern w:val="0"/>
                <w:sz w:val="18"/>
                <w:szCs w:val="18"/>
              </w:rPr>
            </w:pPr>
            <w:r w:rsidRPr="002D0E91">
              <w:rPr>
                <w:rFonts w:ascii="標楷體" w:eastAsia="標楷體" w:hAnsi="標楷體" w:cs="Arial Unicode MS" w:hint="eastAsia"/>
                <w:sz w:val="18"/>
                <w:szCs w:val="18"/>
              </w:rPr>
              <w:t>4-n-01</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t>C-R-1、C-R-2、C-T-1、C-T-2、C-S-1、C-S-3、C-S-4、C-C-3、C-C-5、C-C-6、C-C-8</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一、我們的家鄉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第1課發現家鄉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lastRenderedPageBreak/>
              <w:t>1-2-1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1-2-4</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一、迎接朝陽／天亮了三、美就在你身邊／對</w:t>
            </w:r>
            <w:r w:rsidRPr="002D0E91">
              <w:rPr>
                <w:rFonts w:ascii="標楷體" w:eastAsia="標楷體" w:hAnsi="標楷體" w:hint="eastAsia"/>
                <w:sz w:val="18"/>
                <w:szCs w:val="18"/>
              </w:rPr>
              <w:lastRenderedPageBreak/>
              <w:t>稱之美五、生活魔法師／換個角度看世界</w:t>
            </w:r>
            <w:r w:rsidRPr="002D0E91">
              <w:rPr>
                <w:rFonts w:ascii="標楷體" w:eastAsia="標楷體" w:hAnsi="標楷體"/>
                <w:sz w:val="18"/>
                <w:szCs w:val="18"/>
              </w:rPr>
              <w:br/>
            </w:r>
            <w:r w:rsidRPr="002D0E91">
              <w:rPr>
                <w:rFonts w:ascii="標楷體" w:eastAsia="標楷體" w:hAnsi="標楷體" w:hint="eastAsia"/>
                <w:sz w:val="18"/>
                <w:szCs w:val="18"/>
              </w:rPr>
              <w:t>1-2-2,1-2-4,2-2-7</w:t>
            </w:r>
            <w:r w:rsidRPr="002D0E91">
              <w:rPr>
                <w:rFonts w:ascii="標楷體" w:eastAsia="標楷體" w:hAnsi="標楷體"/>
                <w:sz w:val="18"/>
                <w:szCs w:val="18"/>
              </w:rPr>
              <w:br/>
            </w:r>
            <w:r w:rsidRPr="002D0E91">
              <w:rPr>
                <w:rFonts w:ascii="標楷體" w:eastAsia="標楷體" w:hAnsi="標楷體" w:hint="eastAsia"/>
                <w:sz w:val="18"/>
                <w:szCs w:val="18"/>
              </w:rPr>
              <w:t>【人權教育】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【性別平等教育】</w:t>
            </w:r>
          </w:p>
        </w:tc>
        <w:tc>
          <w:tcPr>
            <w:tcW w:w="280" w:type="pct"/>
          </w:tcPr>
          <w:p w:rsidR="00040685" w:rsidRPr="002D0E91" w:rsidRDefault="00040685" w:rsidP="0021046C">
            <w:pPr>
              <w:snapToGrid w:val="0"/>
              <w:jc w:val="both"/>
              <w:rPr>
                <w:rFonts w:ascii="標楷體" w:eastAsia="標楷體" w:hAnsi="標楷體" w:cs="Times New Roman"/>
                <w:sz w:val="18"/>
                <w:szCs w:val="18"/>
              </w:rPr>
            </w:pPr>
            <w:r w:rsidRPr="002D0E91">
              <w:rPr>
                <w:rFonts w:ascii="標楷體" w:eastAsia="標楷體" w:hAnsi="標楷體" w:cs="Times New Roman" w:hint="eastAsia"/>
                <w:sz w:val="18"/>
                <w:szCs w:val="18"/>
              </w:rPr>
              <w:lastRenderedPageBreak/>
              <w:t>一、月亮／你知道的月亮</w:t>
            </w:r>
          </w:p>
          <w:p w:rsidR="00040685" w:rsidRPr="002D0E91" w:rsidRDefault="00040685" w:rsidP="0021046C">
            <w:pPr>
              <w:snapToGrid w:val="0"/>
              <w:jc w:val="both"/>
              <w:rPr>
                <w:rFonts w:ascii="標楷體" w:eastAsia="標楷體" w:hAnsi="標楷體" w:cs="Times New Roman"/>
                <w:sz w:val="18"/>
                <w:szCs w:val="18"/>
              </w:rPr>
            </w:pPr>
            <w:r w:rsidRPr="002D0E91">
              <w:rPr>
                <w:rFonts w:ascii="標楷體" w:eastAsia="標楷體" w:hAnsi="標楷體" w:cs="Times New Roman"/>
                <w:sz w:val="18"/>
                <w:szCs w:val="18"/>
              </w:rPr>
              <w:t>1-2-5-2</w:t>
            </w:r>
          </w:p>
          <w:p w:rsidR="00040685" w:rsidRPr="002D0E91" w:rsidRDefault="00040685" w:rsidP="0021046C">
            <w:pPr>
              <w:snapToGrid w:val="0"/>
              <w:jc w:val="both"/>
              <w:rPr>
                <w:rFonts w:ascii="標楷體" w:eastAsia="標楷體" w:hAnsi="標楷體" w:cs="Times New Roman"/>
                <w:sz w:val="18"/>
                <w:szCs w:val="18"/>
              </w:rPr>
            </w:pPr>
            <w:r w:rsidRPr="002D0E91">
              <w:rPr>
                <w:rFonts w:ascii="標楷體" w:eastAsia="標楷體" w:hAnsi="標楷體" w:cs="Times New Roman"/>
                <w:sz w:val="18"/>
                <w:szCs w:val="18"/>
              </w:rPr>
              <w:t>5-2-1-1</w:t>
            </w:r>
          </w:p>
          <w:p w:rsidR="00040685" w:rsidRPr="002D0E91" w:rsidRDefault="00040685" w:rsidP="0021046C">
            <w:pPr>
              <w:snapToGrid w:val="0"/>
              <w:jc w:val="both"/>
              <w:rPr>
                <w:rFonts w:ascii="標楷體" w:eastAsia="標楷體" w:hAnsi="標楷體" w:cs="Times New Roman"/>
                <w:sz w:val="18"/>
                <w:szCs w:val="18"/>
              </w:rPr>
            </w:pPr>
            <w:r w:rsidRPr="002D0E91">
              <w:rPr>
                <w:rFonts w:ascii="標楷體" w:eastAsia="標楷體" w:hAnsi="標楷體" w:cs="Times New Roman"/>
                <w:sz w:val="18"/>
                <w:szCs w:val="18"/>
              </w:rPr>
              <w:lastRenderedPageBreak/>
              <w:t>5-2-1-3</w:t>
            </w:r>
          </w:p>
          <w:p w:rsidR="00040685" w:rsidRPr="002D0E91" w:rsidRDefault="00040685" w:rsidP="0021046C">
            <w:pPr>
              <w:snapToGrid w:val="0"/>
              <w:jc w:val="both"/>
              <w:rPr>
                <w:rFonts w:ascii="標楷體" w:eastAsia="標楷體" w:hAnsi="標楷體" w:cs="Times New Roman"/>
                <w:sz w:val="18"/>
                <w:szCs w:val="18"/>
              </w:rPr>
            </w:pPr>
            <w:r w:rsidRPr="002D0E91">
              <w:rPr>
                <w:rFonts w:ascii="標楷體" w:eastAsia="標楷體" w:hAnsi="標楷體" w:cs="Times New Roman"/>
                <w:sz w:val="18"/>
                <w:szCs w:val="18"/>
              </w:rPr>
              <w:t>6-2-2-2</w:t>
            </w:r>
          </w:p>
          <w:p w:rsidR="00040685" w:rsidRPr="002D0E91" w:rsidRDefault="00040685" w:rsidP="0021046C">
            <w:pPr>
              <w:snapToGrid w:val="0"/>
              <w:jc w:val="both"/>
              <w:rPr>
                <w:rFonts w:ascii="標楷體" w:eastAsia="標楷體" w:hAnsi="標楷體" w:cs="新細明體"/>
                <w:sz w:val="18"/>
                <w:szCs w:val="18"/>
              </w:rPr>
            </w:pPr>
            <w:r w:rsidRPr="002D0E91">
              <w:rPr>
                <w:rFonts w:ascii="標楷體" w:eastAsia="標楷體" w:hAnsi="標楷體" w:cs="Times New Roman" w:hint="eastAsia"/>
                <w:sz w:val="18"/>
                <w:szCs w:val="18"/>
              </w:rPr>
              <w:t>【性別平等教育】【環境教育】【家政教育】【人權教育】【生涯發展教育】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愛班一起來／1.活力小組3-2-2【性別平等教</w:t>
            </w:r>
            <w:r w:rsidRPr="002D0E91">
              <w:rPr>
                <w:rFonts w:ascii="標楷體" w:eastAsia="標楷體" w:hAnsi="標楷體" w:hint="eastAsia"/>
                <w:sz w:val="18"/>
                <w:szCs w:val="18"/>
              </w:rPr>
              <w:lastRenderedPageBreak/>
              <w:t>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性別面面觀／1.性別不一樣？2-2-2【性別平等教育】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活力小組）</w:t>
            </w:r>
          </w:p>
          <w:p w:rsidR="00040685" w:rsidRPr="002D0E91" w:rsidRDefault="00040685" w:rsidP="0021046C">
            <w:pPr>
              <w:adjustRightInd w:val="0"/>
              <w:snapToGrid w:val="0"/>
              <w:jc w:val="both"/>
              <w:rPr>
                <w:rFonts w:ascii="標楷體" w:eastAsia="標楷體" w:hAnsi="標楷體" w:cs="新細明體"/>
                <w:sz w:val="18"/>
                <w:szCs w:val="18"/>
              </w:rPr>
            </w:pP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壹、成長健康行</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一.骨骼健康有妙方</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◎性別平等教育</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◎家政教育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◎人權教育</w:t>
            </w:r>
          </w:p>
          <w:p w:rsidR="00040685" w:rsidRPr="002C4053" w:rsidRDefault="00040685" w:rsidP="0021046C">
            <w:pPr>
              <w:snapToGrid w:val="0"/>
              <w:spacing w:line="320" w:lineRule="exact"/>
              <w:rPr>
                <w:rFonts w:ascii="標楷體" w:eastAsia="標楷體" w:hAnsi="標楷體" w:cs="Arial Unicode MS"/>
                <w:b/>
                <w:bCs/>
                <w:snapToGrid w:val="0"/>
                <w:color w:val="FF0000"/>
                <w:kern w:val="0"/>
                <w:sz w:val="18"/>
                <w:szCs w:val="18"/>
              </w:rPr>
            </w:pPr>
            <w:r w:rsidRPr="00300018">
              <w:rPr>
                <w:rFonts w:ascii="標楷體" w:eastAsia="標楷體" w:hAnsi="標楷體" w:hint="eastAsia"/>
                <w:sz w:val="18"/>
                <w:szCs w:val="18"/>
              </w:rPr>
              <w:t>1-1-4</w:t>
            </w:r>
          </w:p>
          <w:p w:rsidR="00040685" w:rsidRPr="00E33920" w:rsidRDefault="00040685" w:rsidP="0021046C">
            <w:pPr>
              <w:spacing w:line="0" w:lineRule="atLeast"/>
              <w:jc w:val="center"/>
              <w:rPr>
                <w:rFonts w:ascii="標楷體" w:eastAsia="標楷體" w:hAnsi="標楷體" w:cs="Times New Roman"/>
                <w:sz w:val="18"/>
                <w:szCs w:val="18"/>
              </w:rPr>
            </w:pPr>
            <w:r w:rsidRPr="00E33920">
              <w:rPr>
                <w:rFonts w:ascii="標楷體" w:eastAsia="標楷體" w:hAnsi="標楷體" w:cs="Times New Roman"/>
                <w:bCs/>
                <w:sz w:val="18"/>
                <w:szCs w:val="18"/>
              </w:rPr>
              <w:t>單元一、球兒攻防戰</w:t>
            </w:r>
            <w:r w:rsidRPr="00E33920">
              <w:rPr>
                <w:rFonts w:ascii="標楷體" w:eastAsia="標楷體" w:hAnsi="標楷體" w:cs="Times New Roman"/>
                <w:sz w:val="18"/>
                <w:szCs w:val="18"/>
              </w:rPr>
              <w:br/>
            </w:r>
            <w:r w:rsidRPr="00E33920">
              <w:rPr>
                <w:rFonts w:ascii="標楷體" w:eastAsia="標楷體" w:hAnsi="標楷體" w:cs="Times New Roman"/>
                <w:bCs/>
                <w:sz w:val="18"/>
                <w:szCs w:val="18"/>
              </w:rPr>
              <w:t>活動1閃躲高手</w:t>
            </w:r>
            <w:r w:rsidRPr="00E33920">
              <w:rPr>
                <w:rFonts w:ascii="標楷體" w:eastAsia="標楷體" w:hAnsi="標楷體" w:cs="Times New Roman"/>
                <w:sz w:val="18"/>
                <w:szCs w:val="18"/>
              </w:rPr>
              <w:br/>
              <w:t>(</w:t>
            </w:r>
            <w:r w:rsidRPr="00E33920">
              <w:rPr>
                <w:rFonts w:ascii="標楷體" w:eastAsia="標楷體" w:hAnsi="標楷體" w:cs="Times New Roman"/>
                <w:snapToGrid w:val="0"/>
                <w:kern w:val="0"/>
                <w:sz w:val="18"/>
                <w:szCs w:val="18"/>
              </w:rPr>
              <w:t>3</w:t>
            </w:r>
            <w:r w:rsidRPr="00E33920">
              <w:rPr>
                <w:rFonts w:ascii="標楷體" w:eastAsia="標楷體" w:hAnsi="標楷體" w:cs="Times New Roman"/>
                <w:sz w:val="18"/>
                <w:szCs w:val="18"/>
              </w:rPr>
              <w:t>)</w:t>
            </w:r>
            <w:r w:rsidRPr="00E33920">
              <w:rPr>
                <w:rFonts w:ascii="標楷體" w:eastAsia="標楷體" w:hAnsi="標楷體" w:cs="Times New Roman"/>
                <w:sz w:val="18"/>
                <w:szCs w:val="18"/>
              </w:rPr>
              <w:br/>
              <w:t>【性別平等教育】</w:t>
            </w:r>
          </w:p>
          <w:p w:rsidR="00040685" w:rsidRPr="002C4053" w:rsidRDefault="00040685" w:rsidP="0021046C">
            <w:pPr>
              <w:snapToGrid w:val="0"/>
              <w:spacing w:line="320" w:lineRule="exact"/>
              <w:rPr>
                <w:rFonts w:ascii="標楷體" w:eastAsia="標楷體" w:hAnsi="標楷體" w:cs="Arial Unicode MS"/>
                <w:b/>
                <w:bCs/>
                <w:snapToGrid w:val="0"/>
                <w:color w:val="FF0000"/>
                <w:kern w:val="0"/>
                <w:sz w:val="18"/>
                <w:szCs w:val="18"/>
              </w:rPr>
            </w:pPr>
            <w:smartTag w:uri="urn:schemas-microsoft-com:office:smarttags" w:element="chsdate">
              <w:smartTagPr>
                <w:attr w:name="Year" w:val="2003"/>
                <w:attr w:name="Month" w:val="2"/>
                <w:attr w:name="Day" w:val="3"/>
                <w:attr w:name="IsLunarDate" w:val="False"/>
                <w:attr w:name="IsROCDate" w:val="False"/>
              </w:smartTagPr>
              <w:r w:rsidRPr="00E33920">
                <w:rPr>
                  <w:rFonts w:ascii="標楷體" w:eastAsia="標楷體" w:hAnsi="標楷體" w:cs="Times New Roman"/>
                  <w:sz w:val="18"/>
                  <w:szCs w:val="18"/>
                </w:rPr>
                <w:t>3-2-3</w:t>
              </w:r>
            </w:smartTag>
            <w:r w:rsidRPr="00E33920">
              <w:rPr>
                <w:rFonts w:ascii="標楷體" w:eastAsia="標楷體" w:hAnsi="標楷體" w:cs="Times New Roman"/>
                <w:sz w:val="18"/>
                <w:szCs w:val="18"/>
              </w:rPr>
              <w:br/>
              <w:t>3-2-4</w:t>
            </w:r>
          </w:p>
        </w:tc>
        <w:tc>
          <w:tcPr>
            <w:tcW w:w="239"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【性侵害防治教育課程】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2-1-3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2-1-4</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lastRenderedPageBreak/>
              <w:t>介紹陶笛種類與歷史演進</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1-2-1</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電腦教室的使用規則</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2-2-1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親近大自然／一、阿里山上看日出</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lastRenderedPageBreak/>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3-2-1-2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第1單元一億以內的數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◎人權教育</w:t>
            </w:r>
          </w:p>
          <w:p w:rsidR="00040685" w:rsidRPr="002D0E91" w:rsidRDefault="00040685" w:rsidP="0021046C">
            <w:pPr>
              <w:autoSpaceDE w:val="0"/>
              <w:autoSpaceDN w:val="0"/>
              <w:adjustRightInd w:val="0"/>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N-2-02</w:t>
            </w:r>
          </w:p>
          <w:p w:rsidR="00040685" w:rsidRPr="002D0E91" w:rsidRDefault="00040685" w:rsidP="0021046C">
            <w:pPr>
              <w:snapToGrid w:val="0"/>
              <w:jc w:val="both"/>
              <w:rPr>
                <w:rFonts w:ascii="標楷體" w:eastAsia="標楷體" w:hAnsi="標楷體"/>
                <w:kern w:val="0"/>
                <w:sz w:val="18"/>
                <w:szCs w:val="18"/>
              </w:rPr>
            </w:pPr>
            <w:r w:rsidRPr="002D0E91">
              <w:rPr>
                <w:rFonts w:ascii="標楷體" w:eastAsia="標楷體" w:hAnsi="標楷體" w:cs="Arial Unicode MS" w:hint="eastAsia"/>
                <w:sz w:val="18"/>
                <w:szCs w:val="18"/>
              </w:rPr>
              <w:t>4-n-01</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t>C-R-1、C-R-2、C-T-1、C-T-2、C-S-1、C-S-3、C-S-4、C-C-3、C-C-5、C-C-6、C-C-8</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2</w:t>
            </w:r>
          </w:p>
        </w:tc>
        <w:tc>
          <w:tcPr>
            <w:tcW w:w="220" w:type="pct"/>
            <w:vAlign w:val="center"/>
          </w:tcPr>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2</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8</w:t>
            </w:r>
          </w:p>
        </w:tc>
        <w:tc>
          <w:tcPr>
            <w:tcW w:w="661" w:type="pct"/>
            <w:vAlign w:val="center"/>
          </w:tcPr>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＊學生晨跑活動</w:t>
            </w:r>
          </w:p>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家庭訪問</w:t>
            </w:r>
          </w:p>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親近大自然／二、秋色入山林</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r w:rsidRPr="002D0E91">
              <w:rPr>
                <w:rFonts w:ascii="標楷體" w:eastAsia="標楷體" w:hAnsi="標楷體" w:cs="Arial"/>
                <w:sz w:val="18"/>
                <w:szCs w:val="18"/>
              </w:rPr>
              <w:lastRenderedPageBreak/>
              <w:t>3-2-1-2</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lastRenderedPageBreak/>
              <w:t>鬧熱的街仔／一、舊街1-2-4,2-2-1,2-2-</w:t>
            </w:r>
            <w:r w:rsidRPr="002D0E91">
              <w:rPr>
                <w:rFonts w:ascii="標楷體" w:eastAsia="標楷體" w:hAnsi="標楷體" w:hint="eastAsia"/>
                <w:sz w:val="18"/>
                <w:szCs w:val="18"/>
              </w:rPr>
              <w:lastRenderedPageBreak/>
              <w:t>2,3-2-1,4-2-4,5-2-1【環境教育】</w:t>
            </w:r>
          </w:p>
        </w:tc>
        <w:tc>
          <w:tcPr>
            <w:tcW w:w="312" w:type="pct"/>
          </w:tcPr>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lastRenderedPageBreak/>
              <w:t xml:space="preserve">Lesson 1  </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Can You Draw?</w:t>
            </w:r>
          </w:p>
          <w:p w:rsidR="00040685" w:rsidRPr="002D0E91" w:rsidRDefault="00040685" w:rsidP="0021046C">
            <w:pPr>
              <w:pStyle w:val="afff9"/>
              <w:jc w:val="both"/>
              <w:rPr>
                <w:rFonts w:hAnsi="標楷體"/>
                <w:color w:val="auto"/>
                <w:sz w:val="18"/>
                <w:szCs w:val="18"/>
              </w:rPr>
            </w:pPr>
            <w:r w:rsidRPr="002D0E91">
              <w:rPr>
                <w:rFonts w:hAnsi="標楷體" w:hint="eastAsia"/>
                <w:color w:val="auto"/>
                <w:sz w:val="18"/>
                <w:szCs w:val="18"/>
              </w:rPr>
              <w:t>1-1-3,1-1-4,1-1-7,</w:t>
            </w:r>
            <w:r w:rsidRPr="002D0E91">
              <w:rPr>
                <w:rFonts w:hAnsi="標楷體" w:hint="eastAsia"/>
                <w:color w:val="auto"/>
                <w:sz w:val="18"/>
                <w:szCs w:val="18"/>
              </w:rPr>
              <w:lastRenderedPageBreak/>
              <w:t>1-1-8,1-1-9,2-1-3,2-1-4,2-1-8,2-1-9,2-1-12,3-1-2,3-1-5,3-1-7,5-1-2,5-1-3,5-1-5,6-1-1,6-1-2,6-1-3,6-1-4,6-1-9,6-1-12,6-1-13</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【人權教育】</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第1單元一億以內的數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w:t>
            </w:r>
            <w:r w:rsidRPr="002D0E91">
              <w:rPr>
                <w:rFonts w:ascii="標楷體" w:eastAsia="標楷體" w:hAnsi="標楷體" w:cs="Arial Unicode MS" w:hint="eastAsia"/>
                <w:snapToGrid w:val="0"/>
                <w:color w:val="000000"/>
                <w:kern w:val="0"/>
                <w:sz w:val="18"/>
                <w:szCs w:val="18"/>
              </w:rPr>
              <w:lastRenderedPageBreak/>
              <w:t>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autoSpaceDE w:val="0"/>
              <w:autoSpaceDN w:val="0"/>
              <w:adjustRightInd w:val="0"/>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N-2-02</w:t>
            </w:r>
          </w:p>
          <w:p w:rsidR="00040685" w:rsidRPr="002D0E91" w:rsidRDefault="00040685" w:rsidP="0021046C">
            <w:pPr>
              <w:snapToGrid w:val="0"/>
              <w:jc w:val="both"/>
              <w:rPr>
                <w:rFonts w:ascii="標楷體" w:eastAsia="標楷體" w:hAnsi="標楷體"/>
                <w:kern w:val="0"/>
                <w:sz w:val="18"/>
                <w:szCs w:val="18"/>
              </w:rPr>
            </w:pPr>
            <w:r w:rsidRPr="002D0E91">
              <w:rPr>
                <w:rFonts w:ascii="標楷體" w:eastAsia="標楷體" w:hAnsi="標楷體" w:cs="Arial Unicode MS" w:hint="eastAsia"/>
                <w:sz w:val="18"/>
                <w:szCs w:val="18"/>
              </w:rPr>
              <w:t>4-n-01</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C-R-1、C-R-2、C-T-1、C-T-2、C-S-1、C-S-3、C-S-4、C-C-3、C-C-5、C-C-6、C-C-8</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一、我們的家鄉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第1課發現家鄉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lastRenderedPageBreak/>
              <w:t>1-2-1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1-2-4</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一、迎接朝陽／天亮了三、美就在你身邊／對</w:t>
            </w:r>
            <w:r w:rsidRPr="002D0E91">
              <w:rPr>
                <w:rFonts w:ascii="標楷體" w:eastAsia="標楷體" w:hAnsi="標楷體" w:hint="eastAsia"/>
                <w:sz w:val="18"/>
                <w:szCs w:val="18"/>
              </w:rPr>
              <w:lastRenderedPageBreak/>
              <w:t>稱之美五、生活魔法師／換個角度看世界</w:t>
            </w:r>
            <w:r w:rsidRPr="002D0E91">
              <w:rPr>
                <w:rFonts w:ascii="標楷體" w:eastAsia="標楷體" w:hAnsi="標楷體"/>
                <w:sz w:val="18"/>
                <w:szCs w:val="18"/>
              </w:rPr>
              <w:br/>
            </w:r>
            <w:r w:rsidRPr="002D0E91">
              <w:rPr>
                <w:rFonts w:ascii="標楷體" w:eastAsia="標楷體" w:hAnsi="標楷體" w:hint="eastAsia"/>
                <w:sz w:val="18"/>
                <w:szCs w:val="18"/>
              </w:rPr>
              <w:t>1-2-2,1-2-4,2-2-7</w:t>
            </w:r>
            <w:r w:rsidRPr="002D0E91">
              <w:rPr>
                <w:rFonts w:ascii="標楷體" w:eastAsia="標楷體" w:hAnsi="標楷體"/>
                <w:sz w:val="18"/>
                <w:szCs w:val="18"/>
              </w:rPr>
              <w:br/>
            </w:r>
            <w:r w:rsidRPr="002D0E91">
              <w:rPr>
                <w:rFonts w:ascii="標楷體" w:eastAsia="標楷體" w:hAnsi="標楷體" w:hint="eastAsia"/>
                <w:sz w:val="18"/>
                <w:szCs w:val="18"/>
              </w:rPr>
              <w:t>【環境教育】</w:t>
            </w:r>
          </w:p>
        </w:tc>
        <w:tc>
          <w:tcPr>
            <w:tcW w:w="280" w:type="pct"/>
            <w:tcBorders>
              <w:bottom w:val="single" w:sz="4" w:space="0" w:color="auto"/>
            </w:tcBorders>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一、月亮／月亮的位置變化</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1-2-2-2</w:t>
            </w:r>
            <w:r w:rsidRPr="002D0E91">
              <w:rPr>
                <w:rFonts w:ascii="標楷體" w:eastAsia="標楷體" w:hAnsi="標楷體" w:hint="eastAsia"/>
                <w:sz w:val="18"/>
                <w:szCs w:val="18"/>
              </w:rPr>
              <w:t>,</w:t>
            </w:r>
            <w:r w:rsidRPr="002D0E91">
              <w:rPr>
                <w:rFonts w:ascii="標楷體" w:eastAsia="標楷體" w:hAnsi="標楷體"/>
                <w:sz w:val="18"/>
                <w:szCs w:val="18"/>
              </w:rPr>
              <w:lastRenderedPageBreak/>
              <w:t>1-2-5-1</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2-2-1-1</w:t>
            </w:r>
            <w:r w:rsidRPr="002D0E91">
              <w:rPr>
                <w:rFonts w:ascii="標楷體" w:eastAsia="標楷體" w:hAnsi="標楷體" w:hint="eastAsia"/>
                <w:sz w:val="18"/>
                <w:szCs w:val="18"/>
              </w:rPr>
              <w:t>,</w:t>
            </w:r>
            <w:r w:rsidRPr="002D0E91">
              <w:rPr>
                <w:rFonts w:ascii="標楷體" w:eastAsia="標楷體" w:hAnsi="標楷體"/>
                <w:sz w:val="18"/>
                <w:szCs w:val="18"/>
              </w:rPr>
              <w:t>2-2-4-2</w:t>
            </w:r>
            <w:r w:rsidRPr="002D0E91">
              <w:rPr>
                <w:rFonts w:ascii="標楷體" w:eastAsia="標楷體" w:hAnsi="標楷體" w:hint="eastAsia"/>
                <w:sz w:val="18"/>
                <w:szCs w:val="18"/>
              </w:rPr>
              <w:t>,</w:t>
            </w:r>
            <w:r w:rsidRPr="002D0E91">
              <w:rPr>
                <w:rFonts w:ascii="標楷體" w:eastAsia="標楷體" w:hAnsi="標楷體"/>
                <w:sz w:val="18"/>
                <w:szCs w:val="18"/>
              </w:rPr>
              <w:t>3-2-0-3</w:t>
            </w:r>
            <w:r w:rsidRPr="002D0E91">
              <w:rPr>
                <w:rFonts w:ascii="標楷體" w:eastAsia="標楷體" w:hAnsi="標楷體" w:hint="eastAsia"/>
                <w:sz w:val="18"/>
                <w:szCs w:val="18"/>
              </w:rPr>
              <w:t>,</w:t>
            </w:r>
            <w:r w:rsidRPr="002D0E91">
              <w:rPr>
                <w:rFonts w:ascii="標楷體" w:eastAsia="標楷體" w:hAnsi="標楷體"/>
                <w:sz w:val="18"/>
                <w:szCs w:val="18"/>
              </w:rPr>
              <w:t>5-2-1-2</w:t>
            </w:r>
            <w:r w:rsidRPr="002D0E91">
              <w:rPr>
                <w:rFonts w:ascii="標楷體" w:eastAsia="標楷體" w:hAnsi="標楷體" w:hint="eastAsia"/>
                <w:sz w:val="18"/>
                <w:szCs w:val="18"/>
              </w:rPr>
              <w:t>,</w:t>
            </w:r>
            <w:r w:rsidRPr="002D0E91">
              <w:rPr>
                <w:rFonts w:ascii="標楷體" w:eastAsia="標楷體" w:hAnsi="標楷體"/>
                <w:sz w:val="18"/>
                <w:szCs w:val="18"/>
              </w:rPr>
              <w:t>5-2-1-3</w:t>
            </w:r>
            <w:r w:rsidRPr="002D0E91">
              <w:rPr>
                <w:rFonts w:ascii="標楷體" w:eastAsia="標楷體" w:hAnsi="標楷體" w:hint="eastAsia"/>
                <w:sz w:val="18"/>
                <w:szCs w:val="18"/>
              </w:rPr>
              <w:t>,</w:t>
            </w:r>
            <w:r w:rsidRPr="002D0E91">
              <w:rPr>
                <w:rFonts w:ascii="標楷體" w:eastAsia="標楷體" w:hAnsi="標楷體"/>
                <w:sz w:val="18"/>
                <w:szCs w:val="18"/>
              </w:rPr>
              <w:t>6-2-2-2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【性別平等教育】【環境教育】【家政教育】【人權教育】【生涯發展教育】</w:t>
            </w:r>
          </w:p>
        </w:tc>
        <w:tc>
          <w:tcPr>
            <w:tcW w:w="260" w:type="pct"/>
            <w:tcBorders>
              <w:bottom w:val="single" w:sz="4" w:space="0" w:color="auto"/>
            </w:tcBorders>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愛班一起來／1.活力小組3-2-2【性別平等教</w:t>
            </w:r>
            <w:r w:rsidRPr="002D0E91">
              <w:rPr>
                <w:rFonts w:ascii="標楷體" w:eastAsia="標楷體" w:hAnsi="標楷體" w:hint="eastAsia"/>
                <w:sz w:val="18"/>
                <w:szCs w:val="18"/>
              </w:rPr>
              <w:lastRenderedPageBreak/>
              <w:t>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性別面面觀／1.性別不一樣？2-2-2【性別平等教育】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性別不一樣？）</w:t>
            </w:r>
          </w:p>
          <w:p w:rsidR="00040685" w:rsidRPr="002D0E91" w:rsidRDefault="00040685" w:rsidP="0021046C">
            <w:pPr>
              <w:adjustRightInd w:val="0"/>
              <w:snapToGrid w:val="0"/>
              <w:jc w:val="both"/>
              <w:rPr>
                <w:rFonts w:ascii="標楷體" w:eastAsia="標楷體" w:hAnsi="標楷體"/>
                <w:sz w:val="18"/>
                <w:szCs w:val="18"/>
              </w:rPr>
            </w:pP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壹、成長健康行</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一.骨骼健康有妙方</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◎性別平等教育</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◎家政教育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◎人權教育</w:t>
            </w:r>
          </w:p>
          <w:p w:rsidR="00040685" w:rsidRPr="00300018" w:rsidRDefault="00040685" w:rsidP="0021046C">
            <w:pPr>
              <w:rPr>
                <w:rFonts w:ascii="標楷體" w:eastAsia="標楷體" w:hAnsi="標楷體"/>
                <w:sz w:val="18"/>
                <w:szCs w:val="18"/>
              </w:rPr>
            </w:pPr>
            <w:r w:rsidRPr="00300018">
              <w:rPr>
                <w:rFonts w:ascii="標楷體" w:eastAsia="標楷體" w:hAnsi="標楷體" w:hint="eastAsia"/>
                <w:sz w:val="18"/>
                <w:szCs w:val="18"/>
              </w:rPr>
              <w:t>1-1-4</w:t>
            </w:r>
          </w:p>
          <w:p w:rsidR="00040685" w:rsidRPr="00300018" w:rsidRDefault="00040685" w:rsidP="0021046C">
            <w:pPr>
              <w:rPr>
                <w:rFonts w:ascii="標楷體" w:eastAsia="標楷體" w:hAnsi="標楷體"/>
                <w:sz w:val="18"/>
                <w:szCs w:val="18"/>
              </w:rPr>
            </w:pPr>
            <w:r w:rsidRPr="00300018">
              <w:rPr>
                <w:rFonts w:ascii="標楷體" w:eastAsia="標楷體" w:hAnsi="標楷體" w:hint="eastAsia"/>
                <w:sz w:val="18"/>
                <w:szCs w:val="18"/>
              </w:rPr>
              <w:t>5-1-1</w:t>
            </w:r>
          </w:p>
          <w:p w:rsidR="00040685" w:rsidRDefault="00040685" w:rsidP="0021046C">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5-1-3</w:t>
            </w:r>
          </w:p>
          <w:p w:rsidR="00040685" w:rsidRPr="002B6F71" w:rsidRDefault="00040685" w:rsidP="0021046C">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單元一、球兒攻防戰</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活動1閃躲高手</w:t>
            </w:r>
            <w:r w:rsidRPr="002B6F71">
              <w:rPr>
                <w:rFonts w:ascii="標楷體" w:eastAsia="標楷體" w:hAnsi="標楷體" w:cs="Times New Roman"/>
                <w:bCs/>
                <w:sz w:val="18"/>
                <w:szCs w:val="18"/>
              </w:rPr>
              <w:br/>
              <w:t>活動2排球樂</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【生涯發展教育】</w:t>
            </w:r>
          </w:p>
          <w:p w:rsidR="00040685" w:rsidRPr="002B6F71" w:rsidRDefault="00040685" w:rsidP="0021046C">
            <w:pPr>
              <w:spacing w:line="0" w:lineRule="atLeast"/>
              <w:jc w:val="center"/>
              <w:rPr>
                <w:rFonts w:ascii="標楷體" w:eastAsia="標楷體" w:hAnsi="標楷體" w:cs="Times New Roman"/>
                <w:sz w:val="18"/>
                <w:szCs w:val="18"/>
              </w:rPr>
            </w:pPr>
            <w:r w:rsidRPr="002B6F71">
              <w:rPr>
                <w:rFonts w:ascii="標楷體" w:eastAsia="標楷體" w:hAnsi="標楷體" w:cs="Times New Roman"/>
                <w:sz w:val="18"/>
                <w:szCs w:val="18"/>
              </w:rPr>
              <w:t>【性別平等教育】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3"/>
                <w:attr w:name="IsLunarDate" w:val="False"/>
                <w:attr w:name="IsROCDate" w:val="False"/>
              </w:smartTagPr>
              <w:r w:rsidRPr="002B6F71">
                <w:rPr>
                  <w:rFonts w:ascii="標楷體" w:eastAsia="標楷體" w:hAnsi="標楷體" w:cs="Times New Roman"/>
                  <w:sz w:val="18"/>
                  <w:szCs w:val="18"/>
                </w:rPr>
                <w:t>3-2-3</w:t>
              </w:r>
            </w:smartTag>
            <w:r w:rsidRPr="002B6F71">
              <w:rPr>
                <w:rFonts w:ascii="標楷體" w:eastAsia="標楷體" w:hAnsi="標楷體" w:cs="Times New Roman"/>
                <w:sz w:val="18"/>
                <w:szCs w:val="18"/>
              </w:rPr>
              <w:br/>
              <w:t>3-2-4</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【性侵害防治教育課程】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2-2-4</w:t>
            </w:r>
          </w:p>
          <w:p w:rsidR="00040685" w:rsidRPr="002D0E91" w:rsidRDefault="00040685" w:rsidP="0021046C">
            <w:pPr>
              <w:snapToGrid w:val="0"/>
              <w:jc w:val="both"/>
              <w:rPr>
                <w:rFonts w:ascii="標楷體" w:eastAsia="標楷體" w:hAnsi="標楷體"/>
                <w:color w:val="CC9900"/>
                <w:sz w:val="18"/>
                <w:szCs w:val="18"/>
              </w:rPr>
            </w:pPr>
            <w:r w:rsidRPr="002D0E91">
              <w:rPr>
                <w:rFonts w:ascii="標楷體" w:eastAsia="標楷體" w:hAnsi="標楷體" w:hint="eastAsia"/>
                <w:sz w:val="18"/>
                <w:szCs w:val="18"/>
              </w:rPr>
              <w:t>2-2-5</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lastRenderedPageBreak/>
              <w:t>呼吸法練習</w:t>
            </w:r>
            <w:r w:rsidRPr="002D0E91">
              <w:rPr>
                <w:rFonts w:ascii="標楷體" w:eastAsia="標楷體" w:hAnsi="標楷體"/>
                <w:b/>
                <w:sz w:val="18"/>
                <w:szCs w:val="18"/>
                <w:lang w:val="zh-TW"/>
              </w:rPr>
              <w:t>，指法C、D、E、F</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lastRenderedPageBreak/>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lastRenderedPageBreak/>
              <w:t>認識文書處理</w:t>
            </w:r>
            <w:r w:rsidRPr="002D0E91">
              <w:rPr>
                <w:rFonts w:ascii="標楷體" w:eastAsia="標楷體" w:hAnsi="標楷體"/>
                <w:b/>
                <w:bCs/>
                <w:sz w:val="18"/>
                <w:szCs w:val="18"/>
              </w:rPr>
              <w:t>—</w:t>
            </w:r>
            <w:r w:rsidRPr="002D0E91">
              <w:rPr>
                <w:rFonts w:ascii="標楷體" w:eastAsia="標楷體" w:hAnsi="標楷體" w:hint="eastAsia"/>
                <w:b/>
                <w:bCs/>
                <w:sz w:val="18"/>
                <w:szCs w:val="18"/>
              </w:rPr>
              <w:t>Word</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親近大自然／二、秋色入山林</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lastRenderedPageBreak/>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3-2-1-2</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第1單元一億以內的數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◎人權教育</w:t>
            </w:r>
          </w:p>
          <w:p w:rsidR="00040685" w:rsidRPr="002D0E91" w:rsidRDefault="00040685" w:rsidP="0021046C">
            <w:pPr>
              <w:autoSpaceDE w:val="0"/>
              <w:autoSpaceDN w:val="0"/>
              <w:adjustRightInd w:val="0"/>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N-2-02</w:t>
            </w:r>
          </w:p>
          <w:p w:rsidR="00040685" w:rsidRPr="002D0E91" w:rsidRDefault="00040685" w:rsidP="0021046C">
            <w:pPr>
              <w:snapToGrid w:val="0"/>
              <w:jc w:val="both"/>
              <w:rPr>
                <w:rFonts w:ascii="標楷體" w:eastAsia="標楷體" w:hAnsi="標楷體"/>
                <w:kern w:val="0"/>
                <w:sz w:val="18"/>
                <w:szCs w:val="18"/>
              </w:rPr>
            </w:pPr>
            <w:r w:rsidRPr="002D0E91">
              <w:rPr>
                <w:rFonts w:ascii="標楷體" w:eastAsia="標楷體" w:hAnsi="標楷體" w:cs="Arial Unicode MS" w:hint="eastAsia"/>
                <w:sz w:val="18"/>
                <w:szCs w:val="18"/>
              </w:rPr>
              <w:t>4-n-01</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C-R-1、C-R-2、C-T-1、C-T-2、C-S-1、C-S-3、C-S-4、C-C-3、C-C-5、C-C-6、C-C-8</w:t>
            </w:r>
          </w:p>
        </w:tc>
      </w:tr>
      <w:tr w:rsidR="00040685" w:rsidRPr="00832A20" w:rsidTr="0021046C">
        <w:trPr>
          <w:gridAfter w:val="1"/>
          <w:wAfter w:w="23"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3</w:t>
            </w:r>
          </w:p>
        </w:tc>
        <w:tc>
          <w:tcPr>
            <w:tcW w:w="220" w:type="pct"/>
            <w:vAlign w:val="center"/>
          </w:tcPr>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9</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9/15</w:t>
            </w:r>
          </w:p>
        </w:tc>
        <w:tc>
          <w:tcPr>
            <w:tcW w:w="661" w:type="pct"/>
            <w:vAlign w:val="center"/>
          </w:tcPr>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健康體位宣導</w:t>
            </w:r>
          </w:p>
          <w:p w:rsidR="00040685" w:rsidRPr="00AE1654" w:rsidRDefault="00040685" w:rsidP="0021046C">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sz w:val="18"/>
                <w:szCs w:val="18"/>
              </w:rPr>
              <w:t>＊學生健康檢查</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親近大自然</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sz w:val="18"/>
                <w:szCs w:val="18"/>
              </w:rPr>
              <w:t>／</w:t>
            </w:r>
            <w:r w:rsidRPr="002D0E91">
              <w:rPr>
                <w:rFonts w:ascii="標楷體" w:eastAsia="標楷體" w:hAnsi="標楷體" w:cs="Arial" w:hint="eastAsia"/>
                <w:sz w:val="18"/>
                <w:szCs w:val="18"/>
              </w:rPr>
              <w:t>三</w:t>
            </w:r>
            <w:r w:rsidRPr="002D0E91">
              <w:rPr>
                <w:rFonts w:ascii="標楷體" w:eastAsia="標楷體" w:hAnsi="標楷體" w:hint="eastAsia"/>
                <w:sz w:val="18"/>
                <w:szCs w:val="18"/>
              </w:rPr>
              <w:t>、</w:t>
            </w:r>
            <w:r w:rsidRPr="002D0E91">
              <w:rPr>
                <w:rFonts w:ascii="標楷體" w:eastAsia="標楷體" w:hAnsi="標楷體" w:cs="Arial" w:hint="eastAsia"/>
                <w:sz w:val="18"/>
                <w:szCs w:val="18"/>
              </w:rPr>
              <w:t>老鷹不飛</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5-2-7-1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鬧熱的街仔／一、舊街1-2-4,2-2-1,2-2-2,3-2-1,4-2-4,5-2-1【環境教育】</w:t>
            </w:r>
          </w:p>
        </w:tc>
        <w:tc>
          <w:tcPr>
            <w:tcW w:w="312" w:type="pct"/>
          </w:tcPr>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 xml:space="preserve">Lesson 1  </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Can You Draw?</w:t>
            </w:r>
          </w:p>
          <w:p w:rsidR="00040685" w:rsidRPr="002D0E91" w:rsidRDefault="00040685" w:rsidP="0021046C">
            <w:pPr>
              <w:pStyle w:val="afff9"/>
              <w:jc w:val="both"/>
              <w:rPr>
                <w:rFonts w:hAnsi="標楷體"/>
                <w:color w:val="auto"/>
                <w:sz w:val="18"/>
                <w:szCs w:val="18"/>
              </w:rPr>
            </w:pPr>
            <w:r w:rsidRPr="002D0E91">
              <w:rPr>
                <w:rFonts w:hAnsi="標楷體" w:hint="eastAsia"/>
                <w:color w:val="auto"/>
                <w:sz w:val="18"/>
                <w:szCs w:val="18"/>
              </w:rPr>
              <w:t>1-1-3,1-1-4,1-1-7,1-1-8,1-1-9,*1-1-10,2-1-3,2-1-4,2-1-5,2-1-8,2-1-9,2-1-10,3-1-2,3-1-5,5-1-2,5-1-3,5-1-5,6-1-1,6-1-2,6-1-3,6-1-4,6-1-9,6-1-12,6-1-13</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w:t>
            </w:r>
            <w:r w:rsidRPr="002D0E91">
              <w:rPr>
                <w:rFonts w:ascii="標楷體" w:eastAsia="標楷體" w:hAnsi="標楷體"/>
                <w:sz w:val="18"/>
                <w:szCs w:val="18"/>
              </w:rPr>
              <w:lastRenderedPageBreak/>
              <w:t>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第2單元乘法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C-R-1、C-R-2、C-T-1、C-T-2、C-T-4、C-S-2、C-S-3、C-S-4、C-S-5、C-C-3、C-C-6、C-C-8、C-E-3、</w:t>
            </w:r>
            <w:r w:rsidRPr="002D0E91">
              <w:rPr>
                <w:rFonts w:ascii="標楷體" w:eastAsia="標楷體" w:hAnsi="標楷體" w:hint="eastAsia"/>
                <w:sz w:val="18"/>
                <w:szCs w:val="18"/>
              </w:rPr>
              <w:lastRenderedPageBreak/>
              <w:t>C-E-4</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一、我們的家鄉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第2課家鄉的地名</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2-2-1</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一、迎接朝陽／天亮了三、美就在你身邊／反覆之美五、生活魔法師／換個角度看世界</w:t>
            </w:r>
            <w:r w:rsidRPr="002D0E91">
              <w:rPr>
                <w:rFonts w:ascii="標楷體" w:eastAsia="標楷體" w:hAnsi="標楷體"/>
                <w:sz w:val="18"/>
                <w:szCs w:val="18"/>
              </w:rPr>
              <w:br/>
            </w:r>
            <w:r w:rsidRPr="002D0E91">
              <w:rPr>
                <w:rFonts w:ascii="標楷體" w:eastAsia="標楷體" w:hAnsi="標楷體" w:hint="eastAsia"/>
                <w:sz w:val="18"/>
                <w:szCs w:val="18"/>
              </w:rPr>
              <w:t>1-2-2,1-2-4,2-2-7</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一、月亮／月亮的位置變化／月相的變化</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1-2-2-1</w:t>
            </w:r>
            <w:r w:rsidRPr="002D0E91">
              <w:rPr>
                <w:rFonts w:ascii="標楷體" w:eastAsia="標楷體" w:hAnsi="標楷體" w:hint="eastAsia"/>
                <w:sz w:val="18"/>
                <w:szCs w:val="18"/>
              </w:rPr>
              <w:t>,</w:t>
            </w:r>
            <w:r w:rsidRPr="002D0E91">
              <w:rPr>
                <w:rFonts w:ascii="標楷體" w:eastAsia="標楷體" w:hAnsi="標楷體"/>
                <w:sz w:val="18"/>
                <w:szCs w:val="18"/>
              </w:rPr>
              <w:t>1-2-2-2</w:t>
            </w:r>
            <w:r w:rsidRPr="002D0E91">
              <w:rPr>
                <w:rFonts w:ascii="標楷體" w:eastAsia="標楷體" w:hAnsi="標楷體" w:hint="eastAsia"/>
                <w:sz w:val="18"/>
                <w:szCs w:val="18"/>
              </w:rPr>
              <w:t>,</w:t>
            </w:r>
            <w:r w:rsidRPr="002D0E91">
              <w:rPr>
                <w:rFonts w:ascii="標楷體" w:eastAsia="標楷體" w:hAnsi="標楷體"/>
                <w:sz w:val="18"/>
                <w:szCs w:val="18"/>
              </w:rPr>
              <w:t>1-2-5-1</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2-2-4-2</w:t>
            </w:r>
            <w:r w:rsidRPr="002D0E91">
              <w:rPr>
                <w:rFonts w:ascii="標楷體" w:eastAsia="標楷體" w:hAnsi="標楷體" w:hint="eastAsia"/>
                <w:sz w:val="18"/>
                <w:szCs w:val="18"/>
              </w:rPr>
              <w:t>,</w:t>
            </w:r>
            <w:r w:rsidRPr="002D0E91">
              <w:rPr>
                <w:rFonts w:ascii="標楷體" w:eastAsia="標楷體" w:hAnsi="標楷體"/>
                <w:sz w:val="18"/>
                <w:szCs w:val="18"/>
              </w:rPr>
              <w:t>3-2-0-3</w:t>
            </w:r>
            <w:r w:rsidRPr="002D0E91">
              <w:rPr>
                <w:rFonts w:ascii="標楷體" w:eastAsia="標楷體" w:hAnsi="標楷體" w:hint="eastAsia"/>
                <w:sz w:val="18"/>
                <w:szCs w:val="18"/>
              </w:rPr>
              <w:t>,</w:t>
            </w:r>
            <w:r w:rsidRPr="002D0E91">
              <w:rPr>
                <w:rFonts w:ascii="標楷體" w:eastAsia="標楷體" w:hAnsi="標楷體"/>
                <w:sz w:val="18"/>
                <w:szCs w:val="18"/>
              </w:rPr>
              <w:t>5-2-1-1</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【性別平等教育】【環境教育】【家政教育】【人權教育】【生涯發展教育】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愛班一起來／2.班級小公民3-2-2【性別平等教育】【人權教育】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性別面面觀／2.多元欣賞2-2-2【性別平等教育】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多元欣賞）</w:t>
            </w:r>
          </w:p>
          <w:p w:rsidR="00040685" w:rsidRPr="002D0E91" w:rsidRDefault="00040685" w:rsidP="0021046C">
            <w:pPr>
              <w:adjustRightInd w:val="0"/>
              <w:snapToGrid w:val="0"/>
              <w:jc w:val="both"/>
              <w:rPr>
                <w:rFonts w:ascii="標楷體" w:eastAsia="標楷體" w:hAnsi="標楷體"/>
                <w:sz w:val="18"/>
                <w:szCs w:val="18"/>
              </w:rPr>
            </w:pP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壹、成長健康行</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二.飲食與生活</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◎環境教育</w:t>
            </w:r>
          </w:p>
          <w:p w:rsidR="00040685" w:rsidRDefault="00040685" w:rsidP="0021046C">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2-1-2</w:t>
            </w:r>
          </w:p>
          <w:p w:rsidR="00040685" w:rsidRPr="002B6F71" w:rsidRDefault="00040685" w:rsidP="0021046C">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單元一、球兒攻防戰</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活動1閃躲高手</w:t>
            </w:r>
            <w:r w:rsidRPr="002B6F71">
              <w:rPr>
                <w:rFonts w:ascii="標楷體" w:eastAsia="標楷體" w:hAnsi="標楷體" w:cs="Times New Roman"/>
                <w:bCs/>
                <w:sz w:val="18"/>
                <w:szCs w:val="18"/>
              </w:rPr>
              <w:br/>
              <w:t>活動2排球樂</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【生涯發展教育】</w:t>
            </w:r>
          </w:p>
          <w:p w:rsidR="00040685" w:rsidRPr="002B6F71" w:rsidRDefault="00040685" w:rsidP="0021046C">
            <w:pPr>
              <w:spacing w:line="0" w:lineRule="atLeast"/>
              <w:jc w:val="center"/>
              <w:rPr>
                <w:rFonts w:ascii="標楷體" w:eastAsia="標楷體" w:hAnsi="標楷體" w:cs="Times New Roman"/>
                <w:sz w:val="18"/>
                <w:szCs w:val="18"/>
              </w:rPr>
            </w:pPr>
            <w:r w:rsidRPr="002B6F71">
              <w:rPr>
                <w:rFonts w:ascii="標楷體" w:eastAsia="標楷體" w:hAnsi="標楷體" w:cs="Times New Roman"/>
                <w:sz w:val="18"/>
                <w:szCs w:val="18"/>
              </w:rPr>
              <w:t>【性別平等教育】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3"/>
                <w:attr w:name="IsLunarDate" w:val="False"/>
                <w:attr w:name="IsROCDate" w:val="False"/>
              </w:smartTagPr>
              <w:r w:rsidRPr="002B6F71">
                <w:rPr>
                  <w:rFonts w:ascii="標楷體" w:eastAsia="標楷體" w:hAnsi="標楷體" w:cs="Times New Roman"/>
                  <w:sz w:val="18"/>
                  <w:szCs w:val="18"/>
                </w:rPr>
                <w:t>3-2-3</w:t>
              </w:r>
            </w:smartTag>
            <w:r w:rsidRPr="002B6F71">
              <w:rPr>
                <w:rFonts w:ascii="標楷體" w:eastAsia="標楷體" w:hAnsi="標楷體" w:cs="Times New Roman"/>
                <w:sz w:val="18"/>
                <w:szCs w:val="18"/>
              </w:rPr>
              <w:br/>
              <w:t>3-2-4</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【性侵害防治教育課程】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2-3-8</w:t>
            </w:r>
          </w:p>
          <w:p w:rsidR="00040685" w:rsidRPr="002D0E91" w:rsidRDefault="00040685" w:rsidP="0021046C">
            <w:pPr>
              <w:snapToGrid w:val="0"/>
              <w:jc w:val="both"/>
              <w:rPr>
                <w:rFonts w:ascii="標楷體" w:eastAsia="標楷體" w:hAnsi="標楷體"/>
                <w:color w:val="339966"/>
                <w:sz w:val="18"/>
                <w:szCs w:val="18"/>
              </w:rPr>
            </w:pPr>
            <w:r w:rsidRPr="002D0E91">
              <w:rPr>
                <w:rFonts w:ascii="標楷體" w:eastAsia="標楷體" w:hAnsi="標楷體" w:hint="eastAsia"/>
                <w:sz w:val="18"/>
                <w:szCs w:val="18"/>
              </w:rPr>
              <w:t>2-3-10</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介紹五線譜與簡譜記法</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Word基本編輯</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親近大自然</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sz w:val="18"/>
                <w:szCs w:val="18"/>
              </w:rPr>
              <w:t>／</w:t>
            </w:r>
            <w:r w:rsidRPr="002D0E91">
              <w:rPr>
                <w:rFonts w:ascii="標楷體" w:eastAsia="標楷體" w:hAnsi="標楷體" w:cs="Arial" w:hint="eastAsia"/>
                <w:sz w:val="18"/>
                <w:szCs w:val="18"/>
              </w:rPr>
              <w:t>三</w:t>
            </w:r>
            <w:r w:rsidRPr="002D0E91">
              <w:rPr>
                <w:rFonts w:ascii="標楷體" w:eastAsia="標楷體" w:hAnsi="標楷體" w:hint="eastAsia"/>
                <w:sz w:val="18"/>
                <w:szCs w:val="18"/>
              </w:rPr>
              <w:t>、</w:t>
            </w:r>
            <w:r w:rsidRPr="002D0E91">
              <w:rPr>
                <w:rFonts w:ascii="標楷體" w:eastAsia="標楷體" w:hAnsi="標楷體" w:cs="Arial" w:hint="eastAsia"/>
                <w:sz w:val="18"/>
                <w:szCs w:val="18"/>
              </w:rPr>
              <w:t>老鷹不飛</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5-2-7-1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第2單元乘法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C-R-1、C-R-2、C-T-1、C-T-2、C-T-4、C-S-2、C-S-3、C-S-4、C-S-5、C-C-3、C-C-6、C-C-8、C-E-3、C-E-4</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p>
        </w:tc>
      </w:tr>
      <w:tr w:rsidR="00040685" w:rsidRPr="00832A20" w:rsidTr="0021046C">
        <w:trPr>
          <w:gridAfter w:val="1"/>
          <w:wAfter w:w="23"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4</w:t>
            </w:r>
          </w:p>
        </w:tc>
        <w:tc>
          <w:tcPr>
            <w:tcW w:w="220" w:type="pct"/>
            <w:vAlign w:val="center"/>
          </w:tcPr>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9/16</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9/22</w:t>
            </w:r>
          </w:p>
        </w:tc>
        <w:tc>
          <w:tcPr>
            <w:tcW w:w="661" w:type="pct"/>
            <w:vAlign w:val="center"/>
          </w:tcPr>
          <w:p w:rsidR="00040685" w:rsidRPr="00AE1654" w:rsidRDefault="00040685" w:rsidP="0021046C">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＊校內語文競賽(1)</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親近大自然／統整活動一</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3-2-2-2</w:t>
            </w:r>
          </w:p>
        </w:tc>
        <w:tc>
          <w:tcPr>
            <w:tcW w:w="271"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鬧熱的街仔／二、阮兜彼條街1-2-3,2-2-2,2-2-4,3-2-1,3-2-2,4-2-1,4-2-4,5-2-2</w:t>
            </w:r>
          </w:p>
        </w:tc>
        <w:tc>
          <w:tcPr>
            <w:tcW w:w="312" w:type="pct"/>
          </w:tcPr>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 xml:space="preserve">Lesson 1  </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Can You Draw?</w:t>
            </w:r>
          </w:p>
          <w:p w:rsidR="00040685" w:rsidRPr="002D0E91" w:rsidRDefault="00040685" w:rsidP="0021046C">
            <w:pPr>
              <w:pStyle w:val="afff9"/>
              <w:jc w:val="both"/>
              <w:rPr>
                <w:rFonts w:hAnsi="標楷體"/>
                <w:color w:val="auto"/>
                <w:sz w:val="18"/>
                <w:szCs w:val="18"/>
              </w:rPr>
            </w:pPr>
            <w:r w:rsidRPr="002D0E91">
              <w:rPr>
                <w:rFonts w:hAnsi="標楷體" w:hint="eastAsia"/>
                <w:color w:val="auto"/>
                <w:sz w:val="18"/>
                <w:szCs w:val="18"/>
              </w:rPr>
              <w:t>1-1-1,1-1-2,1-1-3,2-1-1,2-1-2,2-1-3,3-1-1,3-1-2,3-1-6,4-1-1,5-1-2,5-1-3,6-1-1,6-1-2,6-1-3,6-1-4,6-1-13,7-1-3,7-1-4</w:t>
            </w:r>
          </w:p>
          <w:p w:rsidR="00040685" w:rsidRPr="002D0E91" w:rsidRDefault="00040685" w:rsidP="0021046C">
            <w:pPr>
              <w:pStyle w:val="afff9"/>
              <w:jc w:val="both"/>
              <w:rPr>
                <w:rFonts w:hAnsi="標楷體"/>
                <w:color w:val="auto"/>
                <w:sz w:val="18"/>
                <w:szCs w:val="18"/>
              </w:rPr>
            </w:pPr>
            <w:r w:rsidRPr="002D0E91">
              <w:rPr>
                <w:rFonts w:hAnsi="標楷體"/>
                <w:color w:val="auto"/>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第2單元乘法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C-R-1、C-R-2、C-T-1、C-T-2、C-T-4、C-S-2、C-S-3、C-S-4、C-S-5、C-C-3、C-C-6、</w:t>
            </w:r>
            <w:r w:rsidRPr="002D0E91">
              <w:rPr>
                <w:rFonts w:ascii="標楷體" w:eastAsia="標楷體" w:hAnsi="標楷體" w:hint="eastAsia"/>
                <w:sz w:val="18"/>
                <w:szCs w:val="18"/>
              </w:rPr>
              <w:lastRenderedPageBreak/>
              <w:t>C-C-8、C-E-3、C-E-4</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一、我們的家鄉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〈社會放大鏡〉從「蛤仔難」到宜蘭</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2-2-1</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一、迎接朝陽／走出戶外三、美就在你身邊／反覆之美五、生活魔法師／魔法棒真神奇</w:t>
            </w:r>
            <w:r w:rsidRPr="002D0E91">
              <w:rPr>
                <w:rFonts w:ascii="標楷體" w:eastAsia="標楷體" w:hAnsi="標楷體"/>
                <w:sz w:val="18"/>
                <w:szCs w:val="18"/>
              </w:rPr>
              <w:br/>
            </w:r>
            <w:r w:rsidRPr="002D0E91">
              <w:rPr>
                <w:rFonts w:ascii="標楷體" w:eastAsia="標楷體" w:hAnsi="標楷體" w:hint="eastAsia"/>
                <w:sz w:val="18"/>
                <w:szCs w:val="18"/>
              </w:rPr>
              <w:t>1-2-1,1-2-2,1-2-4,2-2-6</w:t>
            </w:r>
            <w:r w:rsidRPr="002D0E91">
              <w:rPr>
                <w:rFonts w:ascii="標楷體" w:eastAsia="標楷體" w:hAnsi="標楷體"/>
                <w:sz w:val="18"/>
                <w:szCs w:val="18"/>
              </w:rPr>
              <w:br/>
            </w:r>
            <w:r w:rsidRPr="002D0E91">
              <w:rPr>
                <w:rFonts w:ascii="標楷體" w:eastAsia="標楷體" w:hAnsi="標楷體" w:hint="eastAsia"/>
                <w:sz w:val="18"/>
                <w:szCs w:val="18"/>
              </w:rPr>
              <w:t>【環境教育】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一、月亮／月相的變化</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1-2-2-1</w:t>
            </w:r>
            <w:r w:rsidRPr="002D0E91">
              <w:rPr>
                <w:rFonts w:ascii="標楷體" w:eastAsia="標楷體" w:hAnsi="標楷體" w:hint="eastAsia"/>
                <w:sz w:val="18"/>
                <w:szCs w:val="18"/>
              </w:rPr>
              <w:t>,</w:t>
            </w:r>
            <w:r w:rsidRPr="002D0E91">
              <w:rPr>
                <w:rFonts w:ascii="標楷體" w:eastAsia="標楷體" w:hAnsi="標楷體"/>
                <w:sz w:val="18"/>
                <w:szCs w:val="18"/>
              </w:rPr>
              <w:t>1-2-5-1</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2-2-4-2</w:t>
            </w:r>
            <w:r w:rsidRPr="002D0E91">
              <w:rPr>
                <w:rFonts w:ascii="標楷體" w:eastAsia="標楷體" w:hAnsi="標楷體" w:hint="eastAsia"/>
                <w:sz w:val="18"/>
                <w:szCs w:val="18"/>
              </w:rPr>
              <w:t>,</w:t>
            </w:r>
            <w:r w:rsidRPr="002D0E91">
              <w:rPr>
                <w:rFonts w:ascii="標楷體" w:eastAsia="標楷體" w:hAnsi="標楷體"/>
                <w:sz w:val="18"/>
                <w:szCs w:val="18"/>
              </w:rPr>
              <w:t>3-2-0-3</w:t>
            </w:r>
            <w:r w:rsidRPr="002D0E91">
              <w:rPr>
                <w:rFonts w:ascii="標楷體" w:eastAsia="標楷體" w:hAnsi="標楷體" w:hint="eastAsia"/>
                <w:sz w:val="18"/>
                <w:szCs w:val="18"/>
              </w:rPr>
              <w:t>,</w:t>
            </w:r>
            <w:r w:rsidRPr="002D0E91">
              <w:rPr>
                <w:rFonts w:ascii="標楷體" w:eastAsia="標楷體" w:hAnsi="標楷體"/>
                <w:sz w:val="18"/>
                <w:szCs w:val="18"/>
              </w:rPr>
              <w:t>5-2-1-1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【性別平等教育】【環境教育】【家政教育】【人權教育】【生涯發展教育】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愛班一起來／2.班級小公民3-2-2【性別平等教育】【人權教育】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性別面面觀／2. 班級小公民2-2-2【性別平等教育】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班級小公民）</w:t>
            </w:r>
          </w:p>
          <w:p w:rsidR="00040685" w:rsidRPr="002D0E91" w:rsidRDefault="00040685" w:rsidP="0021046C">
            <w:pPr>
              <w:adjustRightInd w:val="0"/>
              <w:snapToGrid w:val="0"/>
              <w:jc w:val="both"/>
              <w:rPr>
                <w:rFonts w:ascii="標楷體" w:eastAsia="標楷體" w:hAnsi="標楷體"/>
                <w:sz w:val="18"/>
                <w:szCs w:val="18"/>
              </w:rPr>
            </w:pP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壹、成長健康行</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三.健康動起來</w:t>
            </w:r>
          </w:p>
          <w:p w:rsidR="00040685" w:rsidRPr="00300018" w:rsidRDefault="00040685" w:rsidP="0021046C">
            <w:pPr>
              <w:rPr>
                <w:rFonts w:ascii="標楷體" w:eastAsia="標楷體" w:hAnsi="標楷體"/>
                <w:sz w:val="18"/>
                <w:szCs w:val="18"/>
              </w:rPr>
            </w:pPr>
            <w:r w:rsidRPr="00300018">
              <w:rPr>
                <w:rFonts w:ascii="標楷體" w:eastAsia="標楷體" w:hAnsi="標楷體" w:hint="eastAsia"/>
                <w:sz w:val="18"/>
                <w:szCs w:val="18"/>
              </w:rPr>
              <w:t>3-1-1</w:t>
            </w:r>
          </w:p>
          <w:p w:rsidR="00040685" w:rsidRDefault="00040685" w:rsidP="0021046C">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3-1-4</w:t>
            </w:r>
          </w:p>
          <w:p w:rsidR="00040685" w:rsidRPr="002B6F71" w:rsidRDefault="00040685" w:rsidP="0021046C">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單元二、 籃球球來瘋</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活動1 球感百分百</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【性別平等教育】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2B6F71">
                <w:rPr>
                  <w:rFonts w:ascii="標楷體" w:eastAsia="標楷體" w:hAnsi="標楷體" w:cs="Times New Roman"/>
                  <w:sz w:val="18"/>
                  <w:szCs w:val="18"/>
                </w:rPr>
                <w:t>3-2-2</w:t>
              </w:r>
            </w:smartTag>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【家庭教育課程】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4-1-1</w:t>
            </w:r>
          </w:p>
          <w:p w:rsidR="00040685" w:rsidRPr="002D0E91" w:rsidRDefault="00040685" w:rsidP="0021046C">
            <w:pPr>
              <w:snapToGrid w:val="0"/>
              <w:jc w:val="both"/>
              <w:rPr>
                <w:rFonts w:ascii="標楷體" w:eastAsia="標楷體" w:hAnsi="標楷體"/>
                <w:color w:val="339966"/>
                <w:sz w:val="18"/>
                <w:szCs w:val="18"/>
              </w:rPr>
            </w:pPr>
            <w:r w:rsidRPr="002D0E91">
              <w:rPr>
                <w:rFonts w:ascii="標楷體" w:eastAsia="標楷體" w:hAnsi="標楷體" w:hint="eastAsia"/>
                <w:sz w:val="18"/>
                <w:szCs w:val="18"/>
              </w:rPr>
              <w:t>4-1-2</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複習指法，簡易曲目練習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1-2-1</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Word基本編輯</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親近大自然／統整活動一</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3-2-2-2</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第2單元乘法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C-R-1、C-R-2、C-T-1、C-T-2、C-T-4、C-S-2、C-S-3、C-S-4、C-S-5、C-C-3、C-C-6、C-C-8、</w:t>
            </w:r>
            <w:r w:rsidRPr="002D0E91">
              <w:rPr>
                <w:rFonts w:ascii="標楷體" w:eastAsia="標楷體" w:hAnsi="標楷體" w:hint="eastAsia"/>
                <w:sz w:val="18"/>
                <w:szCs w:val="18"/>
              </w:rPr>
              <w:lastRenderedPageBreak/>
              <w:t>C-E-3、C-E-4</w:t>
            </w:r>
          </w:p>
        </w:tc>
      </w:tr>
      <w:tr w:rsidR="00040685" w:rsidRPr="00832A20" w:rsidTr="0021046C">
        <w:trPr>
          <w:gridAfter w:val="1"/>
          <w:wAfter w:w="23"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5</w:t>
            </w:r>
          </w:p>
        </w:tc>
        <w:tc>
          <w:tcPr>
            <w:tcW w:w="220" w:type="pct"/>
            <w:vAlign w:val="center"/>
          </w:tcPr>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9/2</w:t>
            </w:r>
            <w:r>
              <w:rPr>
                <w:rFonts w:ascii="標楷體" w:eastAsia="標楷體" w:hAnsi="標楷體" w:hint="eastAsia"/>
                <w:sz w:val="18"/>
                <w:szCs w:val="18"/>
              </w:rPr>
              <w:t>3</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9/29</w:t>
            </w:r>
          </w:p>
        </w:tc>
        <w:tc>
          <w:tcPr>
            <w:tcW w:w="661" w:type="pct"/>
            <w:vAlign w:val="center"/>
          </w:tcPr>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＊教師節敬師活動</w:t>
            </w:r>
          </w:p>
          <w:p w:rsidR="00040685"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家庭教育日活動</w:t>
            </w:r>
          </w:p>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2</w:t>
            </w:r>
            <w:r w:rsidRPr="00AE1654">
              <w:rPr>
                <w:rFonts w:ascii="標楷體" w:eastAsia="標楷體" w:hAnsi="標楷體" w:hint="eastAsia"/>
                <w:sz w:val="18"/>
                <w:szCs w:val="18"/>
              </w:rPr>
              <w:t>4中秋節放假1天</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人物寫真／四、永遠的馬偕</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1-2-4</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3-2-1-1</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5-2-8-2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【人權教育】【環境教育】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鬧熱的街仔／二、阮兜彼條街</w:t>
            </w:r>
            <w:r w:rsidRPr="002D0E91">
              <w:rPr>
                <w:rFonts w:ascii="標楷體" w:eastAsia="標楷體" w:hAnsi="標楷體" w:hint="eastAsia"/>
                <w:bCs/>
                <w:noProof/>
                <w:sz w:val="18"/>
                <w:szCs w:val="18"/>
              </w:rPr>
              <w:t>1-2-3,2-2-2,2-2-4,3-2-1,3-2-2,4-2-1,4-2-4,5-2-2</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2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What Time Is It?</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1-1-3,1-1-4,1-1-7,1-1-8,1-1-9,2-1-3,2-1-4,2-1-8,2-1-9,2-1-12,3-1-2,3-1-5,3-1-7,5-1-2,5-1-3,5-1-5,6-1-1,6-1-2,6-1-3,6-1-4,6-1-9,6-1-12,6-1-13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lastRenderedPageBreak/>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第3單元角度</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C-R-1、C-T-1、C-T-2、C-T-4、C-S-3、</w:t>
            </w:r>
            <w:r w:rsidRPr="002D0E91">
              <w:rPr>
                <w:rFonts w:ascii="標楷體" w:eastAsia="標楷體" w:hAnsi="標楷體" w:hint="eastAsia"/>
                <w:sz w:val="18"/>
                <w:szCs w:val="18"/>
              </w:rPr>
              <w:lastRenderedPageBreak/>
              <w:t>C-S-4、C-C-1、C-C-5、C-C-6、C-E-1</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二、家鄉的自然環境</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第1課家鄉的地形與生活</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1-2-3</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1-2-8</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一、迎接朝陽／走出戶外三、美就在你身邊／藝術品中的對稱與反覆五、生活魔法師／魔法棒真神奇</w:t>
            </w:r>
            <w:r w:rsidRPr="002D0E91">
              <w:rPr>
                <w:rFonts w:ascii="標楷體" w:eastAsia="標楷體" w:hAnsi="標楷體"/>
                <w:sz w:val="18"/>
                <w:szCs w:val="18"/>
              </w:rPr>
              <w:br/>
            </w:r>
            <w:r w:rsidRPr="002D0E91">
              <w:rPr>
                <w:rFonts w:ascii="標楷體" w:eastAsia="標楷體" w:hAnsi="標楷體" w:hint="eastAsia"/>
                <w:sz w:val="18"/>
                <w:szCs w:val="18"/>
              </w:rPr>
              <w:t>1-2-1,1-2-2,1-2-4,2-2-6,2-2-7</w:t>
            </w:r>
            <w:r w:rsidRPr="002D0E91">
              <w:rPr>
                <w:rFonts w:ascii="標楷體" w:eastAsia="標楷體" w:hAnsi="標楷體"/>
                <w:sz w:val="18"/>
                <w:szCs w:val="18"/>
              </w:rPr>
              <w:br/>
            </w:r>
            <w:r w:rsidRPr="002D0E91">
              <w:rPr>
                <w:rFonts w:ascii="標楷體" w:eastAsia="標楷體" w:hAnsi="標楷體" w:hint="eastAsia"/>
                <w:sz w:val="18"/>
                <w:szCs w:val="18"/>
              </w:rP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一、月亮／月相的變化</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1-2-2-1</w:t>
            </w:r>
            <w:r w:rsidRPr="002D0E91">
              <w:rPr>
                <w:rFonts w:ascii="標楷體" w:eastAsia="標楷體" w:hAnsi="標楷體" w:hint="eastAsia"/>
                <w:sz w:val="18"/>
                <w:szCs w:val="18"/>
              </w:rPr>
              <w:t>,</w:t>
            </w:r>
            <w:r w:rsidRPr="002D0E91">
              <w:rPr>
                <w:rFonts w:ascii="標楷體" w:eastAsia="標楷體" w:hAnsi="標楷體"/>
                <w:sz w:val="18"/>
                <w:szCs w:val="18"/>
              </w:rPr>
              <w:t>1-2-5-1</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2-2-4-2</w:t>
            </w:r>
            <w:r w:rsidRPr="002D0E91">
              <w:rPr>
                <w:rFonts w:ascii="標楷體" w:eastAsia="標楷體" w:hAnsi="標楷體" w:hint="eastAsia"/>
                <w:sz w:val="18"/>
                <w:szCs w:val="18"/>
              </w:rPr>
              <w:t>,</w:t>
            </w:r>
            <w:r w:rsidRPr="002D0E91">
              <w:rPr>
                <w:rFonts w:ascii="標楷體" w:eastAsia="標楷體" w:hAnsi="標楷體"/>
                <w:sz w:val="18"/>
                <w:szCs w:val="18"/>
              </w:rPr>
              <w:t>3-2-0-3</w:t>
            </w:r>
            <w:r w:rsidRPr="002D0E91">
              <w:rPr>
                <w:rFonts w:ascii="標楷體" w:eastAsia="標楷體" w:hAnsi="標楷體" w:hint="eastAsia"/>
                <w:sz w:val="18"/>
                <w:szCs w:val="18"/>
              </w:rPr>
              <w:t>,</w:t>
            </w:r>
            <w:r w:rsidRPr="002D0E91">
              <w:rPr>
                <w:rFonts w:ascii="標楷體" w:eastAsia="標楷體" w:hAnsi="標楷體"/>
                <w:sz w:val="18"/>
                <w:szCs w:val="18"/>
              </w:rPr>
              <w:t>5-2-1-1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w:t>
            </w:r>
            <w:bookmarkStart w:id="1" w:name="OLE_LINK1"/>
            <w:r w:rsidRPr="002D0E91">
              <w:rPr>
                <w:rFonts w:ascii="標楷體" w:eastAsia="標楷體" w:hAnsi="標楷體" w:hint="eastAsia"/>
                <w:sz w:val="18"/>
                <w:szCs w:val="18"/>
              </w:rPr>
              <w:t>【人權教育】</w:t>
            </w:r>
            <w:bookmarkEnd w:id="1"/>
            <w:r w:rsidRPr="002D0E91">
              <w:rPr>
                <w:rFonts w:ascii="標楷體" w:eastAsia="標楷體" w:hAnsi="標楷體" w:hint="eastAsia"/>
                <w:sz w:val="18"/>
                <w:szCs w:val="18"/>
              </w:rPr>
              <w:t>【生涯發展教育】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愛班一起來／3.愛班行動3-2-2【性別平等教育】【人權教育】</w:t>
            </w:r>
          </w:p>
          <w:p w:rsidR="00040685" w:rsidRPr="002D0E91" w:rsidRDefault="00040685" w:rsidP="0021046C">
            <w:pPr>
              <w:adjustRightInd w:val="0"/>
              <w:snapToGrid w:val="0"/>
              <w:jc w:val="both"/>
              <w:rPr>
                <w:rFonts w:ascii="標楷體" w:eastAsia="標楷體" w:hAnsi="標楷體"/>
                <w:color w:val="FF0000"/>
                <w:sz w:val="18"/>
                <w:szCs w:val="18"/>
              </w:rPr>
            </w:pPr>
            <w:r w:rsidRPr="002D0E91">
              <w:rPr>
                <w:rFonts w:ascii="標楷體" w:eastAsia="標楷體" w:hAnsi="標楷體" w:hint="eastAsia"/>
                <w:sz w:val="18"/>
                <w:szCs w:val="18"/>
              </w:rPr>
              <w:t>家庭生活樂陶陶／1.主動做家事2-2-3【性別平等教育】</w:t>
            </w:r>
            <w:r w:rsidRPr="002D0E91">
              <w:rPr>
                <w:rFonts w:ascii="標楷體" w:eastAsia="標楷體" w:hAnsi="標楷體" w:hint="eastAsia"/>
                <w:b/>
                <w:color w:val="FF0000"/>
                <w:sz w:val="18"/>
                <w:szCs w:val="18"/>
              </w:rPr>
              <w:t>【家政教育】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愛班行動）</w:t>
            </w: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貳、快樂玩遊戲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四.突破障礙</w:t>
            </w:r>
          </w:p>
          <w:p w:rsidR="00040685" w:rsidRPr="00300018" w:rsidRDefault="00040685" w:rsidP="0021046C">
            <w:pPr>
              <w:rPr>
                <w:rFonts w:ascii="標楷體" w:eastAsia="標楷體" w:hAnsi="標楷體"/>
                <w:sz w:val="18"/>
                <w:szCs w:val="18"/>
              </w:rPr>
            </w:pPr>
            <w:r w:rsidRPr="00300018">
              <w:rPr>
                <w:rFonts w:ascii="標楷體" w:eastAsia="標楷體" w:hAnsi="標楷體" w:hint="eastAsia"/>
                <w:sz w:val="18"/>
                <w:szCs w:val="18"/>
              </w:rPr>
              <w:t>3-1-2</w:t>
            </w:r>
          </w:p>
          <w:p w:rsidR="00040685" w:rsidRDefault="00040685" w:rsidP="0021046C">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3-1-4</w:t>
            </w:r>
          </w:p>
          <w:p w:rsidR="00040685" w:rsidRPr="002B6F71" w:rsidRDefault="00040685" w:rsidP="0021046C">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單元二、 籃球球來瘋</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活動2絕佳默契</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【性別平等教育】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2B6F71">
                <w:rPr>
                  <w:rFonts w:ascii="標楷體" w:eastAsia="標楷體" w:hAnsi="標楷體" w:cs="Times New Roman"/>
                  <w:sz w:val="18"/>
                  <w:szCs w:val="18"/>
                </w:rPr>
                <w:t>3-2-1</w:t>
              </w:r>
            </w:smartTag>
            <w:r w:rsidRPr="002B6F71">
              <w:rPr>
                <w:rFonts w:ascii="標楷體" w:eastAsia="標楷體" w:hAnsi="標楷體" w:cs="Times New Roman"/>
                <w:sz w:val="18"/>
                <w:szCs w:val="18"/>
              </w:rPr>
              <w:br/>
              <w:t>3-2-2</w:t>
            </w:r>
            <w:r w:rsidRPr="002B6F71">
              <w:rPr>
                <w:rFonts w:ascii="標楷體" w:eastAsia="標楷體" w:hAnsi="標楷體" w:cs="Times New Roman"/>
                <w:sz w:val="18"/>
                <w:szCs w:val="18"/>
              </w:rPr>
              <w:br/>
              <w:t>3-2-4</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【家庭教育課程】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4-2-3</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rPr>
            </w:pPr>
            <w:r w:rsidRPr="002D0E91">
              <w:rPr>
                <w:rFonts w:ascii="標楷體" w:eastAsia="標楷體" w:hAnsi="標楷體"/>
                <w:b/>
                <w:sz w:val="18"/>
                <w:szCs w:val="18"/>
                <w:lang w:val="zh-TW"/>
              </w:rPr>
              <w:t>指法</w:t>
            </w:r>
            <w:r w:rsidRPr="002D0E91">
              <w:rPr>
                <w:rFonts w:ascii="標楷體" w:eastAsia="標楷體" w:hAnsi="標楷體"/>
                <w:b/>
                <w:sz w:val="18"/>
                <w:szCs w:val="18"/>
              </w:rPr>
              <w:t>G</w:t>
            </w:r>
            <w:r w:rsidRPr="002D0E91">
              <w:rPr>
                <w:rFonts w:ascii="標楷體" w:eastAsia="標楷體" w:hAnsi="標楷體"/>
                <w:b/>
                <w:sz w:val="18"/>
                <w:szCs w:val="18"/>
                <w:lang w:val="zh-TW"/>
              </w:rPr>
              <w:t>、</w:t>
            </w:r>
            <w:r w:rsidRPr="002D0E91">
              <w:rPr>
                <w:rFonts w:ascii="標楷體" w:eastAsia="標楷體" w:hAnsi="標楷體"/>
                <w:b/>
                <w:sz w:val="18"/>
                <w:szCs w:val="18"/>
              </w:rPr>
              <w:t>A</w:t>
            </w:r>
            <w:r w:rsidRPr="002D0E91">
              <w:rPr>
                <w:rFonts w:ascii="標楷體" w:eastAsia="標楷體" w:hAnsi="標楷體"/>
                <w:b/>
                <w:sz w:val="18"/>
                <w:szCs w:val="18"/>
                <w:lang w:val="zh-TW"/>
              </w:rPr>
              <w:t>、</w:t>
            </w:r>
            <w:r w:rsidRPr="002D0E91">
              <w:rPr>
                <w:rFonts w:ascii="標楷體" w:eastAsia="標楷體" w:hAnsi="標楷體"/>
                <w:b/>
                <w:sz w:val="18"/>
                <w:szCs w:val="18"/>
              </w:rPr>
              <w:t>B</w:t>
            </w:r>
            <w:r w:rsidRPr="002D0E91">
              <w:rPr>
                <w:rFonts w:ascii="標楷體" w:eastAsia="標楷體" w:hAnsi="標楷體"/>
                <w:b/>
                <w:sz w:val="18"/>
                <w:szCs w:val="18"/>
                <w:lang w:val="zh-TW"/>
              </w:rPr>
              <w:t>、高音</w:t>
            </w:r>
            <w:r w:rsidRPr="002D0E91">
              <w:rPr>
                <w:rFonts w:ascii="標楷體" w:eastAsia="標楷體" w:hAnsi="標楷體"/>
                <w:b/>
                <w:sz w:val="18"/>
                <w:szCs w:val="18"/>
              </w:rPr>
              <w:t>C</w:t>
            </w:r>
          </w:p>
          <w:p w:rsidR="00040685" w:rsidRPr="002D0E91" w:rsidRDefault="00040685" w:rsidP="0021046C">
            <w:pPr>
              <w:autoSpaceDE w:val="0"/>
              <w:autoSpaceDN w:val="0"/>
              <w:adjustRightInd w:val="0"/>
              <w:snapToGrid w:val="0"/>
              <w:jc w:val="both"/>
              <w:rPr>
                <w:rFonts w:ascii="標楷體" w:eastAsia="標楷體" w:hAnsi="標楷體"/>
                <w:b/>
                <w:sz w:val="18"/>
                <w:szCs w:val="18"/>
              </w:rPr>
            </w:pPr>
            <w:r w:rsidRPr="002D0E91">
              <w:rPr>
                <w:rFonts w:ascii="標楷體" w:eastAsia="標楷體" w:hAnsi="標楷體" w:hint="eastAsia"/>
                <w:b/>
                <w:sz w:val="18"/>
                <w:szCs w:val="18"/>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rPr>
            </w:pPr>
            <w:r w:rsidRPr="002D0E91">
              <w:rPr>
                <w:rFonts w:ascii="標楷體" w:eastAsia="標楷體" w:hAnsi="標楷體" w:hint="eastAsia"/>
                <w:b/>
                <w:sz w:val="18"/>
                <w:szCs w:val="18"/>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w:t>
            </w:r>
            <w:r w:rsidRPr="002D0E91">
              <w:rPr>
                <w:rFonts w:ascii="標楷體" w:eastAsia="標楷體" w:hAnsi="標楷體"/>
                <w:b/>
                <w:bCs/>
                <w:sz w:val="18"/>
                <w:szCs w:val="18"/>
              </w:rPr>
              <w:t>—</w:t>
            </w:r>
            <w:r w:rsidRPr="002D0E91">
              <w:rPr>
                <w:rFonts w:ascii="標楷體" w:eastAsia="標楷體" w:hAnsi="標楷體" w:hint="eastAsia"/>
                <w:b/>
                <w:bCs/>
                <w:sz w:val="18"/>
                <w:szCs w:val="18"/>
              </w:rPr>
              <w:t>功課表製作</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人物寫真／四、永遠的馬偕</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1-2-4</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3-2-1-1</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5-2-8-2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【人權教育】【環境教育】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第3單元角度</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C-R-1、C-T-1、C-T-2、C-T-4、C-S-3、C-S-4、</w:t>
            </w:r>
            <w:r w:rsidRPr="002D0E91">
              <w:rPr>
                <w:rFonts w:ascii="標楷體" w:eastAsia="標楷體" w:hAnsi="標楷體" w:hint="eastAsia"/>
                <w:sz w:val="18"/>
                <w:szCs w:val="18"/>
              </w:rPr>
              <w:lastRenderedPageBreak/>
              <w:t>C-C-1、C-C-5、C-C-6、C-E-1</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6</w:t>
            </w:r>
          </w:p>
        </w:tc>
        <w:tc>
          <w:tcPr>
            <w:tcW w:w="220" w:type="pct"/>
            <w:vAlign w:val="center"/>
          </w:tcPr>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30</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10/6</w:t>
            </w:r>
          </w:p>
        </w:tc>
        <w:tc>
          <w:tcPr>
            <w:tcW w:w="661" w:type="pct"/>
            <w:tcBorders>
              <w:bottom w:val="single" w:sz="4" w:space="0" w:color="auto"/>
            </w:tcBorders>
            <w:vAlign w:val="center"/>
          </w:tcPr>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＊視力保健宣導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人物寫真／五、海倫．凱勒的奇蹟</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3-2-1-4</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6-2-5-1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【人權教育】【生涯發展教育】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鬧熱的街仔／二、阮兜彼條街</w:t>
            </w:r>
            <w:r w:rsidRPr="002D0E91">
              <w:rPr>
                <w:rFonts w:ascii="標楷體" w:eastAsia="標楷體" w:hAnsi="標楷體" w:hint="eastAsia"/>
                <w:bCs/>
                <w:noProof/>
                <w:sz w:val="18"/>
                <w:szCs w:val="18"/>
              </w:rPr>
              <w:t>1-2-3,2-2-2,2-2-4,3-2-1,3-2-2,4-2-1,4-2-4,5-2-2</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2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What Time Is It?</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1-1-3,1-1-4,1-1-7,1-1-8,1-1-9,2-1-3,2-1-4,2-1-8,2-1-9,3-1-2,3-1-5,5-1-2,5-1-3,6-1-1,6-1-2,6-1-3,6-1-4,6-1-9,6-1-12,6-1-13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lastRenderedPageBreak/>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第3單元角度</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C-R-1、C-T-1、C-T-2、</w:t>
            </w:r>
            <w:r w:rsidRPr="002D0E91">
              <w:rPr>
                <w:rFonts w:ascii="標楷體" w:eastAsia="標楷體" w:hAnsi="標楷體" w:hint="eastAsia"/>
                <w:sz w:val="18"/>
                <w:szCs w:val="18"/>
              </w:rPr>
              <w:lastRenderedPageBreak/>
              <w:t>C-T-4、C-S-3、C-S-4、C-C-1、C-C-5、C-C-6、C-E-1</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二、家鄉的自然環境</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第2課家鄉的氣候與生活</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1-2-3</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1-2-8</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一、迎接朝陽／笛聲飛揚三、美就在你身邊／美化生活五、生活魔法師／魔法棒真神奇</w:t>
            </w:r>
            <w:r w:rsidRPr="002D0E91">
              <w:rPr>
                <w:rFonts w:ascii="標楷體" w:eastAsia="標楷體" w:hAnsi="標楷體"/>
                <w:sz w:val="18"/>
                <w:szCs w:val="18"/>
              </w:rPr>
              <w:br/>
            </w:r>
            <w:r w:rsidRPr="002D0E91">
              <w:rPr>
                <w:rFonts w:ascii="標楷體" w:eastAsia="標楷體" w:hAnsi="標楷體" w:hint="eastAsia"/>
                <w:sz w:val="18"/>
                <w:szCs w:val="18"/>
              </w:rPr>
              <w:t>1-2-2,1-2-4,2-2-7</w:t>
            </w:r>
            <w:r w:rsidRPr="002D0E91">
              <w:rPr>
                <w:rFonts w:ascii="標楷體" w:eastAsia="標楷體" w:hAnsi="標楷體"/>
                <w:sz w:val="18"/>
                <w:szCs w:val="18"/>
              </w:rPr>
              <w:br/>
            </w:r>
            <w:r w:rsidRPr="002D0E91">
              <w:rPr>
                <w:rFonts w:ascii="標楷體" w:eastAsia="標楷體" w:hAnsi="標楷體" w:hint="eastAsia"/>
                <w:sz w:val="18"/>
                <w:szCs w:val="18"/>
              </w:rPr>
              <w:t>【環境教育】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二、水生家族／認識水域環境</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1-2-5-1</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2-2-1-1</w:t>
            </w:r>
            <w:r w:rsidRPr="002D0E91">
              <w:rPr>
                <w:rFonts w:ascii="標楷體" w:eastAsia="標楷體" w:hAnsi="標楷體" w:hint="eastAsia"/>
                <w:sz w:val="18"/>
                <w:szCs w:val="18"/>
              </w:rPr>
              <w:t>,</w:t>
            </w:r>
            <w:r w:rsidRPr="002D0E91">
              <w:rPr>
                <w:rFonts w:ascii="標楷體" w:eastAsia="標楷體" w:hAnsi="標楷體"/>
                <w:sz w:val="18"/>
                <w:szCs w:val="18"/>
              </w:rPr>
              <w:t>3-2-0-3</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t>6-2-2-2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w:t>
            </w:r>
            <w:r w:rsidRPr="007C6A6C">
              <w:rPr>
                <w:rFonts w:ascii="標楷體" w:eastAsia="標楷體" w:hAnsi="標楷體" w:hint="eastAsia"/>
                <w:b/>
                <w:color w:val="FF0000"/>
                <w:sz w:val="18"/>
                <w:szCs w:val="18"/>
              </w:rPr>
              <w:t>【海洋教育】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我的成長／1.看見我的好1-2-1【性別平等教育】【家政教育】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家庭生活樂陶陶／1.主動做家事2-2-3</w:t>
            </w:r>
            <w:r w:rsidRPr="007C6A6C">
              <w:rPr>
                <w:rFonts w:ascii="標楷體" w:eastAsia="標楷體" w:hAnsi="標楷體" w:hint="eastAsia"/>
                <w:b/>
                <w:color w:val="FF0000"/>
                <w:sz w:val="18"/>
                <w:szCs w:val="18"/>
              </w:rPr>
              <w:t>【家政教育】</w:t>
            </w:r>
            <w:r w:rsidRPr="002D0E91">
              <w:rPr>
                <w:rFonts w:ascii="標楷體" w:eastAsia="標楷體" w:hAnsi="標楷體" w:hint="eastAsia"/>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主動</w:t>
            </w:r>
            <w:r w:rsidRPr="002D0E91">
              <w:rPr>
                <w:rFonts w:ascii="標楷體" w:eastAsia="標楷體" w:hAnsi="標楷體" w:hint="eastAsia"/>
                <w:sz w:val="18"/>
                <w:szCs w:val="18"/>
              </w:rPr>
              <w:lastRenderedPageBreak/>
              <w:t>做家事）</w:t>
            </w: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貳、快樂玩遊戲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五.好玩的墊上遊戲</w:t>
            </w:r>
          </w:p>
          <w:p w:rsidR="00040685" w:rsidRPr="00300018" w:rsidRDefault="00040685" w:rsidP="0021046C">
            <w:pPr>
              <w:rPr>
                <w:rFonts w:ascii="標楷體" w:eastAsia="標楷體" w:hAnsi="標楷體"/>
                <w:sz w:val="18"/>
                <w:szCs w:val="18"/>
              </w:rPr>
            </w:pPr>
            <w:r w:rsidRPr="00300018">
              <w:rPr>
                <w:rFonts w:ascii="標楷體" w:eastAsia="標楷體" w:hAnsi="標楷體" w:hint="eastAsia"/>
                <w:sz w:val="18"/>
                <w:szCs w:val="18"/>
              </w:rPr>
              <w:t>3-1-1</w:t>
            </w:r>
          </w:p>
          <w:p w:rsidR="00040685" w:rsidRDefault="00040685" w:rsidP="0021046C">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3-1-4</w:t>
            </w:r>
          </w:p>
          <w:p w:rsidR="00040685" w:rsidRPr="002B6F71" w:rsidRDefault="00040685" w:rsidP="0021046C">
            <w:pPr>
              <w:spacing w:line="0" w:lineRule="atLeast"/>
              <w:jc w:val="center"/>
              <w:rPr>
                <w:rFonts w:ascii="標楷體" w:eastAsia="標楷體" w:hAnsi="標楷體" w:cs="Times New Roman"/>
                <w:sz w:val="18"/>
                <w:szCs w:val="18"/>
              </w:rPr>
            </w:pPr>
            <w:r w:rsidRPr="002B6F71">
              <w:rPr>
                <w:rFonts w:ascii="標楷體" w:eastAsia="標楷體" w:hAnsi="標楷體" w:cs="Times New Roman"/>
                <w:bCs/>
                <w:sz w:val="18"/>
                <w:szCs w:val="18"/>
              </w:rPr>
              <w:t>單元二、 籃球球來瘋</w:t>
            </w:r>
            <w:r w:rsidRPr="002B6F71">
              <w:rPr>
                <w:rFonts w:ascii="標楷體" w:eastAsia="標楷體" w:hAnsi="標楷體" w:cs="Times New Roman"/>
                <w:sz w:val="18"/>
                <w:szCs w:val="18"/>
              </w:rPr>
              <w:br/>
            </w:r>
            <w:r w:rsidRPr="002B6F71">
              <w:rPr>
                <w:rFonts w:ascii="標楷體" w:eastAsia="標楷體" w:hAnsi="標楷體" w:cs="Times New Roman"/>
                <w:bCs/>
                <w:sz w:val="18"/>
                <w:szCs w:val="18"/>
              </w:rPr>
              <w:t>活動3縱橫球場</w:t>
            </w:r>
            <w:r w:rsidRPr="002B6F71">
              <w:rPr>
                <w:rFonts w:ascii="標楷體" w:eastAsia="標楷體" w:hAnsi="標楷體" w:cs="Times New Roman"/>
                <w:sz w:val="18"/>
                <w:szCs w:val="18"/>
              </w:rPr>
              <w:br/>
              <w:t>(</w:t>
            </w:r>
            <w:r w:rsidRPr="002B6F71">
              <w:rPr>
                <w:rFonts w:ascii="標楷體" w:eastAsia="標楷體" w:hAnsi="標楷體" w:cs="Times New Roman"/>
                <w:snapToGrid w:val="0"/>
                <w:kern w:val="0"/>
                <w:sz w:val="18"/>
                <w:szCs w:val="18"/>
              </w:rPr>
              <w:t>3</w:t>
            </w:r>
            <w:r w:rsidRPr="002B6F71">
              <w:rPr>
                <w:rFonts w:ascii="標楷體" w:eastAsia="標楷體" w:hAnsi="標楷體" w:cs="Times New Roman"/>
                <w:sz w:val="18"/>
                <w:szCs w:val="18"/>
              </w:rPr>
              <w:t>)</w:t>
            </w:r>
            <w:r w:rsidRPr="002B6F71">
              <w:rPr>
                <w:rFonts w:ascii="標楷體" w:eastAsia="標楷體" w:hAnsi="標楷體" w:cs="Times New Roman"/>
                <w:sz w:val="18"/>
                <w:szCs w:val="18"/>
              </w:rPr>
              <w:br/>
              <w:t>【性別平等教育】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2B6F71">
                <w:rPr>
                  <w:rFonts w:ascii="標楷體" w:eastAsia="標楷體" w:hAnsi="標楷體" w:cs="Times New Roman"/>
                  <w:sz w:val="18"/>
                  <w:szCs w:val="18"/>
                </w:rPr>
                <w:t>3-2-2</w:t>
              </w:r>
            </w:smartTag>
            <w:r w:rsidRPr="002B6F71">
              <w:rPr>
                <w:rFonts w:ascii="標楷體" w:eastAsia="標楷體" w:hAnsi="標楷體" w:cs="Times New Roman"/>
                <w:sz w:val="18"/>
                <w:szCs w:val="18"/>
              </w:rPr>
              <w:br/>
            </w:r>
            <w:r w:rsidRPr="002B6F71">
              <w:rPr>
                <w:rFonts w:ascii="標楷體" w:eastAsia="標楷體" w:hAnsi="標楷體" w:cs="Times New Roman"/>
                <w:sz w:val="18"/>
                <w:szCs w:val="18"/>
              </w:rPr>
              <w:lastRenderedPageBreak/>
              <w:t>3-2-3</w:t>
            </w:r>
            <w:r w:rsidRPr="002B6F71">
              <w:rPr>
                <w:rFonts w:ascii="標楷體" w:eastAsia="標楷體" w:hAnsi="標楷體" w:cs="Times New Roman"/>
                <w:sz w:val="18"/>
                <w:szCs w:val="18"/>
              </w:rPr>
              <w:br/>
              <w:t>3-2-4</w:t>
            </w:r>
          </w:p>
        </w:tc>
        <w:tc>
          <w:tcPr>
            <w:tcW w:w="239" w:type="pct"/>
          </w:tcPr>
          <w:p w:rsidR="00040685" w:rsidRPr="002D0E91" w:rsidRDefault="00040685" w:rsidP="0021046C">
            <w:pPr>
              <w:snapToGrid w:val="0"/>
              <w:jc w:val="both"/>
              <w:rPr>
                <w:rFonts w:ascii="標楷體" w:eastAsia="標楷體" w:hAnsi="標楷體"/>
                <w:b/>
                <w:bCs/>
                <w:i/>
                <w:color w:val="FF0000"/>
                <w:sz w:val="18"/>
                <w:szCs w:val="18"/>
              </w:rPr>
            </w:pPr>
            <w:r w:rsidRPr="002D0E91">
              <w:rPr>
                <w:rFonts w:ascii="標楷體" w:eastAsia="標楷體" w:hAnsi="標楷體" w:hint="eastAsia"/>
                <w:b/>
                <w:bCs/>
                <w:i/>
                <w:color w:val="FF0000"/>
                <w:sz w:val="18"/>
                <w:szCs w:val="18"/>
              </w:rPr>
              <w:lastRenderedPageBreak/>
              <w:t>【家庭教育課程】</w:t>
            </w:r>
          </w:p>
          <w:p w:rsidR="00040685" w:rsidRPr="002D0E91" w:rsidRDefault="00040685" w:rsidP="0021046C">
            <w:pPr>
              <w:snapToGrid w:val="0"/>
              <w:jc w:val="both"/>
              <w:rPr>
                <w:rFonts w:ascii="標楷體" w:eastAsia="標楷體" w:hAnsi="標楷體"/>
                <w:i/>
                <w:sz w:val="18"/>
                <w:szCs w:val="18"/>
              </w:rPr>
            </w:pPr>
            <w:r w:rsidRPr="002D0E91">
              <w:rPr>
                <w:rFonts w:ascii="標楷體" w:eastAsia="標楷體" w:hAnsi="標楷體" w:hint="eastAsia"/>
                <w:i/>
                <w:sz w:val="18"/>
                <w:szCs w:val="18"/>
              </w:rPr>
              <w:t>4-3-1</w:t>
            </w:r>
          </w:p>
          <w:p w:rsidR="00040685" w:rsidRPr="002D0E91" w:rsidRDefault="00040685" w:rsidP="0021046C">
            <w:pPr>
              <w:snapToGrid w:val="0"/>
              <w:jc w:val="both"/>
              <w:rPr>
                <w:rFonts w:ascii="標楷體" w:eastAsia="標楷體" w:hAnsi="標楷體"/>
                <w:i/>
                <w:sz w:val="18"/>
                <w:szCs w:val="18"/>
              </w:rPr>
            </w:pPr>
            <w:r w:rsidRPr="002D0E91">
              <w:rPr>
                <w:rFonts w:ascii="標楷體" w:eastAsia="標楷體" w:hAnsi="標楷體" w:hint="eastAsia"/>
                <w:i/>
                <w:sz w:val="18"/>
                <w:szCs w:val="18"/>
              </w:rPr>
              <w:t>4-3-2</w:t>
            </w:r>
          </w:p>
          <w:p w:rsidR="00040685" w:rsidRPr="002D0E91" w:rsidRDefault="00040685" w:rsidP="0021046C">
            <w:pPr>
              <w:snapToGrid w:val="0"/>
              <w:jc w:val="both"/>
              <w:rPr>
                <w:rFonts w:ascii="標楷體" w:eastAsia="標楷體" w:hAnsi="標楷體"/>
                <w:i/>
                <w:color w:val="339966"/>
                <w:sz w:val="18"/>
                <w:szCs w:val="18"/>
              </w:rPr>
            </w:pPr>
            <w:r w:rsidRPr="002D0E91">
              <w:rPr>
                <w:rFonts w:ascii="標楷體" w:eastAsia="標楷體" w:hAnsi="標楷體" w:hint="eastAsia"/>
                <w:i/>
                <w:sz w:val="18"/>
                <w:szCs w:val="18"/>
              </w:rPr>
              <w:t>4-3-4</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複習指法，簡易曲目練習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w:t>
            </w:r>
            <w:r w:rsidRPr="002D0E91">
              <w:rPr>
                <w:rFonts w:ascii="標楷體" w:eastAsia="標楷體" w:hAnsi="標楷體"/>
                <w:b/>
                <w:bCs/>
                <w:sz w:val="18"/>
                <w:szCs w:val="18"/>
              </w:rPr>
              <w:t>—</w:t>
            </w:r>
            <w:r w:rsidRPr="002D0E91">
              <w:rPr>
                <w:rFonts w:ascii="標楷體" w:eastAsia="標楷體" w:hAnsi="標楷體" w:hint="eastAsia"/>
                <w:b/>
                <w:bCs/>
                <w:sz w:val="18"/>
                <w:szCs w:val="18"/>
              </w:rPr>
              <w:t>功課表製作</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人物寫真／五、海倫．凱勒的奇蹟</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3-2-1-4</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6-2-5-1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【人權教育】【生涯</w:t>
            </w:r>
            <w:r w:rsidRPr="002D0E91">
              <w:rPr>
                <w:rFonts w:ascii="標楷體" w:eastAsia="標楷體" w:hAnsi="標楷體" w:cs="Arial" w:hint="eastAsia"/>
                <w:sz w:val="18"/>
                <w:szCs w:val="18"/>
              </w:rPr>
              <w:lastRenderedPageBreak/>
              <w:t>發展教育】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第3單元角度</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S-2-07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C-R-1、C-T-1、C-T-2、C-T-4、</w:t>
            </w:r>
            <w:r w:rsidRPr="002D0E91">
              <w:rPr>
                <w:rFonts w:ascii="標楷體" w:eastAsia="標楷體" w:hAnsi="標楷體" w:hint="eastAsia"/>
                <w:sz w:val="18"/>
                <w:szCs w:val="18"/>
              </w:rPr>
              <w:lastRenderedPageBreak/>
              <w:t>C-S-3、C-S-4、C-C-1、C-C-5、C-C-6、C-E-1</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7</w:t>
            </w:r>
          </w:p>
        </w:tc>
        <w:tc>
          <w:tcPr>
            <w:tcW w:w="220" w:type="pct"/>
            <w:vAlign w:val="center"/>
          </w:tcPr>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10/7</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sz w:val="18"/>
                <w:szCs w:val="18"/>
              </w:rPr>
              <w:t>10/13</w:t>
            </w:r>
          </w:p>
        </w:tc>
        <w:tc>
          <w:tcPr>
            <w:tcW w:w="661" w:type="pct"/>
            <w:shd w:val="clear" w:color="auto" w:fill="auto"/>
            <w:vAlign w:val="center"/>
          </w:tcPr>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＊10/10國慶日放假1天</w:t>
            </w:r>
          </w:p>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＊繳交第一次定期考查試卷</w:t>
            </w:r>
          </w:p>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＊人權法治教育宣導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人物寫真／六、讀書報告──林書豪的故事</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5-2-8-1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6-2-7-4</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【生涯發展教育】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鬧熱的街仔／單元活動一1-2-2,1-2-4,2-2-4,2-2-5,4-2-1【環境教育】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2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What Time Is It?</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1-1-3,1-1-4,1-1-7,1-1-8,1-1-9,*1-1-10,2-1-3,2-1-4,2-1-5,2-1-8,2-1-9,2-1-10,3-1-2,3-1-5,5-1-2,5-1-3,5-1-5,5-1</w:t>
            </w:r>
            <w:r w:rsidRPr="002D0E91">
              <w:rPr>
                <w:rFonts w:ascii="標楷體" w:eastAsia="標楷體" w:hAnsi="標楷體" w:hint="eastAsia"/>
                <w:sz w:val="18"/>
                <w:szCs w:val="18"/>
              </w:rPr>
              <w:lastRenderedPageBreak/>
              <w:t>-6,6-1-1,6-1-2,6-1-3,6-1-4,6-1-9,6-1-12,6-1-13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第4單元除法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C-R-1、C-R-2、C-T-1、C-T-2、C-T-4、C-S-2、C-S-3、</w:t>
            </w:r>
            <w:r w:rsidRPr="002D0E91">
              <w:rPr>
                <w:rFonts w:ascii="標楷體" w:eastAsia="標楷體" w:hAnsi="標楷體" w:hint="eastAsia"/>
                <w:sz w:val="18"/>
                <w:szCs w:val="18"/>
              </w:rPr>
              <w:lastRenderedPageBreak/>
              <w:t>C-S-4、C-S-5、C-C-3、C-C-6、C-C-8、C-E-3、C-E-4</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二、家鄉的自然環境</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〈社會放大鏡〉澎湖的特色風情</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1-2-3</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1-2-8</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一、迎接朝陽／笛聲飛揚三、美就在你身邊／美化生活五、生活魔法師／魔法師傳奇</w:t>
            </w:r>
            <w:r w:rsidRPr="002D0E91">
              <w:rPr>
                <w:rFonts w:ascii="標楷體" w:eastAsia="標楷體" w:hAnsi="標楷體"/>
                <w:sz w:val="18"/>
                <w:szCs w:val="18"/>
              </w:rPr>
              <w:br/>
            </w:r>
            <w:r w:rsidRPr="002D0E91">
              <w:rPr>
                <w:rFonts w:ascii="標楷體" w:eastAsia="標楷體" w:hAnsi="標楷體" w:hint="eastAsia"/>
                <w:sz w:val="18"/>
                <w:szCs w:val="18"/>
              </w:rPr>
              <w:t>1-2-2,1-2-4,2-2-7</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lastRenderedPageBreak/>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二、水生家族／認識水域環境／水生植物</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1-2-2-4</w:t>
            </w:r>
            <w:r w:rsidRPr="002D0E91">
              <w:rPr>
                <w:rFonts w:ascii="標楷體" w:eastAsia="標楷體" w:hAnsi="標楷體" w:hint="eastAsia"/>
                <w:sz w:val="18"/>
                <w:szCs w:val="18"/>
              </w:rPr>
              <w:t>,</w:t>
            </w:r>
            <w:r w:rsidRPr="002D0E91">
              <w:rPr>
                <w:rFonts w:ascii="標楷體" w:eastAsia="標楷體" w:hAnsi="標楷體"/>
                <w:sz w:val="18"/>
                <w:szCs w:val="18"/>
              </w:rPr>
              <w:t>2-2-1-1</w:t>
            </w:r>
            <w:r w:rsidRPr="002D0E91">
              <w:rPr>
                <w:rFonts w:ascii="標楷體" w:eastAsia="標楷體" w:hAnsi="標楷體" w:hint="eastAsia"/>
                <w:sz w:val="18"/>
                <w:szCs w:val="18"/>
              </w:rPr>
              <w:t>,</w:t>
            </w:r>
            <w:r w:rsidRPr="002D0E91">
              <w:rPr>
                <w:rFonts w:ascii="標楷體" w:eastAsia="標楷體" w:hAnsi="標楷體"/>
                <w:sz w:val="18"/>
                <w:szCs w:val="18"/>
              </w:rPr>
              <w:t>2-2-2-2</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t>6-2-2-2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w:t>
            </w:r>
            <w:r w:rsidRPr="002D0E91">
              <w:rPr>
                <w:rFonts w:ascii="標楷體" w:eastAsia="標楷體" w:hAnsi="標楷體" w:hint="eastAsia"/>
                <w:sz w:val="18"/>
                <w:szCs w:val="18"/>
              </w:rPr>
              <w:lastRenderedPageBreak/>
              <w:t>教育】【海洋教育】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我的成長／2.展現我的好1-2-1【家政教育】【人權教育】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家庭生活樂陶陶／2.溫馨相處情2-2-3</w:t>
            </w:r>
            <w:r w:rsidRPr="007C6A6C">
              <w:rPr>
                <w:rFonts w:ascii="標楷體" w:eastAsia="標楷體" w:hAnsi="標楷體" w:hint="eastAsia"/>
                <w:b/>
                <w:color w:val="FF0000"/>
                <w:sz w:val="18"/>
                <w:szCs w:val="18"/>
              </w:rPr>
              <w:t>【家政教育】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展現</w:t>
            </w:r>
            <w:r w:rsidRPr="002D0E91">
              <w:rPr>
                <w:rFonts w:ascii="標楷體" w:eastAsia="標楷體" w:hAnsi="標楷體" w:hint="eastAsia"/>
                <w:sz w:val="18"/>
                <w:szCs w:val="18"/>
              </w:rPr>
              <w:lastRenderedPageBreak/>
              <w:t>我的好）</w:t>
            </w: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貳、快樂玩遊戲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六.乒乒乓乓真有趣</w:t>
            </w:r>
          </w:p>
          <w:p w:rsidR="00040685" w:rsidRPr="00300018" w:rsidRDefault="00040685" w:rsidP="0021046C">
            <w:pPr>
              <w:rPr>
                <w:rFonts w:ascii="標楷體" w:eastAsia="標楷體" w:hAnsi="標楷體"/>
                <w:sz w:val="18"/>
                <w:szCs w:val="18"/>
              </w:rPr>
            </w:pPr>
            <w:r w:rsidRPr="00300018">
              <w:rPr>
                <w:rFonts w:ascii="標楷體" w:eastAsia="標楷體" w:hAnsi="標楷體" w:hint="eastAsia"/>
                <w:sz w:val="18"/>
                <w:szCs w:val="18"/>
              </w:rPr>
              <w:t>3-1-1</w:t>
            </w:r>
          </w:p>
          <w:p w:rsidR="00040685" w:rsidRDefault="00040685" w:rsidP="0021046C">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3-1-3</w:t>
            </w:r>
          </w:p>
          <w:p w:rsidR="00040685" w:rsidRPr="00A2325F" w:rsidRDefault="00040685" w:rsidP="0021046C">
            <w:pPr>
              <w:spacing w:line="0" w:lineRule="atLeast"/>
              <w:jc w:val="center"/>
              <w:rPr>
                <w:rFonts w:ascii="標楷體" w:eastAsia="標楷體" w:hAnsi="標楷體" w:cs="Times New Roman"/>
                <w:sz w:val="18"/>
                <w:szCs w:val="18"/>
              </w:rPr>
            </w:pPr>
            <w:r w:rsidRPr="00A2325F">
              <w:rPr>
                <w:rFonts w:ascii="標楷體" w:eastAsia="標楷體" w:hAnsi="標楷體" w:cs="Times New Roman"/>
                <w:bCs/>
                <w:sz w:val="18"/>
                <w:szCs w:val="18"/>
              </w:rPr>
              <w:t>單元二、 籃球球來瘋</w:t>
            </w:r>
            <w:r w:rsidRPr="00A2325F">
              <w:rPr>
                <w:rFonts w:ascii="標楷體" w:eastAsia="標楷體" w:hAnsi="標楷體" w:cs="Times New Roman"/>
                <w:sz w:val="18"/>
                <w:szCs w:val="18"/>
              </w:rPr>
              <w:br/>
            </w:r>
            <w:r w:rsidRPr="00A2325F">
              <w:rPr>
                <w:rFonts w:ascii="標楷體" w:eastAsia="標楷體" w:hAnsi="標楷體" w:cs="Times New Roman"/>
                <w:bCs/>
                <w:sz w:val="18"/>
                <w:szCs w:val="18"/>
              </w:rPr>
              <w:t>活動3縱橫球場</w:t>
            </w:r>
            <w:r w:rsidRPr="00A2325F">
              <w:rPr>
                <w:rFonts w:ascii="標楷體" w:eastAsia="標楷體" w:hAnsi="標楷體" w:cs="Times New Roman"/>
                <w:bCs/>
                <w:sz w:val="18"/>
                <w:szCs w:val="18"/>
              </w:rPr>
              <w:br/>
              <w:t>活動4急救小達人</w:t>
            </w:r>
            <w:r w:rsidRPr="00A2325F">
              <w:rPr>
                <w:rFonts w:ascii="標楷體" w:eastAsia="標楷體" w:hAnsi="標楷體" w:cs="Times New Roman"/>
                <w:sz w:val="18"/>
                <w:szCs w:val="18"/>
              </w:rPr>
              <w:br/>
              <w:t>(</w:t>
            </w:r>
            <w:r w:rsidRPr="00A2325F">
              <w:rPr>
                <w:rFonts w:ascii="標楷體" w:eastAsia="標楷體" w:hAnsi="標楷體" w:cs="Times New Roman"/>
                <w:snapToGrid w:val="0"/>
                <w:kern w:val="0"/>
                <w:sz w:val="18"/>
                <w:szCs w:val="18"/>
              </w:rPr>
              <w:t>3</w:t>
            </w:r>
            <w:r w:rsidRPr="00A2325F">
              <w:rPr>
                <w:rFonts w:ascii="標楷體" w:eastAsia="標楷體" w:hAnsi="標楷體" w:cs="Times New Roman"/>
                <w:sz w:val="18"/>
                <w:szCs w:val="18"/>
              </w:rPr>
              <w:t>)</w:t>
            </w:r>
            <w:r w:rsidRPr="00A2325F">
              <w:rPr>
                <w:rFonts w:ascii="標楷體" w:eastAsia="標楷體" w:hAnsi="標楷體" w:cs="Times New Roman"/>
                <w:sz w:val="18"/>
                <w:szCs w:val="18"/>
              </w:rPr>
              <w:br/>
            </w:r>
            <w:r w:rsidRPr="00A2325F">
              <w:rPr>
                <w:rFonts w:ascii="標楷體" w:eastAsia="標楷體" w:hAnsi="標楷體" w:cs="Times New Roman"/>
                <w:sz w:val="18"/>
                <w:szCs w:val="18"/>
              </w:rPr>
              <w:lastRenderedPageBreak/>
              <w:t>【性別平等教育】</w:t>
            </w:r>
          </w:p>
          <w:p w:rsidR="00040685" w:rsidRPr="00A2325F" w:rsidRDefault="00040685" w:rsidP="0021046C">
            <w:pPr>
              <w:spacing w:line="0" w:lineRule="atLeast"/>
              <w:jc w:val="center"/>
              <w:rPr>
                <w:rFonts w:ascii="標楷體" w:eastAsia="標楷體" w:hAnsi="標楷體" w:cs="Times New Roman"/>
                <w:sz w:val="18"/>
                <w:szCs w:val="18"/>
              </w:rPr>
            </w:pPr>
            <w:r w:rsidRPr="00A2325F">
              <w:rPr>
                <w:rFonts w:ascii="標楷體" w:eastAsia="標楷體" w:hAnsi="標楷體" w:cs="Times New Roman"/>
                <w:sz w:val="18"/>
                <w:szCs w:val="18"/>
              </w:rPr>
              <w:t>【家政教育】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A2325F">
                <w:rPr>
                  <w:rFonts w:ascii="標楷體" w:eastAsia="標楷體" w:hAnsi="標楷體" w:cs="Times New Roman"/>
                  <w:sz w:val="18"/>
                  <w:szCs w:val="18"/>
                </w:rPr>
                <w:t>3-2-2</w:t>
              </w:r>
            </w:smartTag>
            <w:r w:rsidRPr="00A2325F">
              <w:rPr>
                <w:rFonts w:ascii="標楷體" w:eastAsia="標楷體" w:hAnsi="標楷體" w:cs="Times New Roman"/>
                <w:sz w:val="18"/>
                <w:szCs w:val="18"/>
              </w:rPr>
              <w:br/>
              <w:t>3-2-3</w:t>
            </w:r>
            <w:r w:rsidRPr="00A2325F">
              <w:rPr>
                <w:rFonts w:ascii="標楷體" w:eastAsia="標楷體" w:hAnsi="標楷體" w:cs="Times New Roman"/>
                <w:sz w:val="18"/>
                <w:szCs w:val="18"/>
              </w:rPr>
              <w:br/>
              <w:t>3-2-4</w:t>
            </w:r>
            <w:r w:rsidRPr="00A2325F">
              <w:rPr>
                <w:rFonts w:ascii="標楷體" w:eastAsia="標楷體" w:hAnsi="標楷體" w:cs="Times New Roman"/>
                <w:sz w:val="18"/>
                <w:szCs w:val="18"/>
              </w:rPr>
              <w:br/>
              <w:t>5-2-5</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2-1-3</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高音D、E指法，相關曲目練習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w:t>
            </w:r>
            <w:r w:rsidRPr="002D0E91">
              <w:rPr>
                <w:rFonts w:ascii="標楷體" w:eastAsia="標楷體" w:hAnsi="標楷體"/>
                <w:b/>
                <w:bCs/>
                <w:sz w:val="18"/>
                <w:szCs w:val="18"/>
              </w:rPr>
              <w:t>—</w:t>
            </w:r>
            <w:r w:rsidRPr="002D0E91">
              <w:rPr>
                <w:rFonts w:ascii="標楷體" w:eastAsia="標楷體" w:hAnsi="標楷體" w:hint="eastAsia"/>
                <w:b/>
                <w:bCs/>
                <w:sz w:val="18"/>
                <w:szCs w:val="18"/>
              </w:rPr>
              <w:t>功課表製作</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人物寫真／六、讀書報告──林書豪的故事</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r w:rsidRPr="002D0E91">
              <w:rPr>
                <w:rFonts w:ascii="標楷體" w:eastAsia="標楷體" w:hAnsi="標楷體" w:cs="Arial"/>
                <w:sz w:val="18"/>
                <w:szCs w:val="18"/>
              </w:rPr>
              <w:lastRenderedPageBreak/>
              <w:t>5-2-8-1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6-2-7-4</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【生涯發展教育】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第4單元除法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C-R-1、C-R-2、C-T-1、C-T-2、C-T-4、C-S-2、C-S-3、C-S-4、</w:t>
            </w:r>
            <w:r w:rsidRPr="002D0E91">
              <w:rPr>
                <w:rFonts w:ascii="標楷體" w:eastAsia="標楷體" w:hAnsi="標楷體" w:hint="eastAsia"/>
                <w:sz w:val="18"/>
                <w:szCs w:val="18"/>
              </w:rPr>
              <w:lastRenderedPageBreak/>
              <w:t>C-S-5、C-C-3、C-C-6、C-C-8、C-E-3、C-E-4</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8</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10/14</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0</w:t>
            </w:r>
          </w:p>
        </w:tc>
        <w:tc>
          <w:tcPr>
            <w:tcW w:w="661" w:type="pct"/>
            <w:shd w:val="clear" w:color="auto" w:fill="auto"/>
            <w:vAlign w:val="center"/>
          </w:tcPr>
          <w:p w:rsidR="00040685"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＊租稅教育宣導</w:t>
            </w:r>
          </w:p>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＊重陽節敬老宣導</w:t>
            </w:r>
          </w:p>
          <w:p w:rsidR="00040685" w:rsidRPr="00AE1654" w:rsidRDefault="00040685" w:rsidP="0021046C">
            <w:pPr>
              <w:snapToGrid w:val="0"/>
              <w:ind w:left="144" w:hangingChars="80" w:hanging="144"/>
              <w:jc w:val="both"/>
              <w:rPr>
                <w:rFonts w:ascii="標楷體" w:eastAsia="標楷體" w:hAnsi="標楷體"/>
                <w:sz w:val="18"/>
                <w:szCs w:val="18"/>
              </w:rPr>
            </w:pPr>
            <w:r w:rsidRPr="00AE1654">
              <w:rPr>
                <w:rFonts w:ascii="標楷體" w:eastAsia="標楷體" w:hAnsi="標楷體" w:hint="eastAsia"/>
                <w:sz w:val="18"/>
                <w:szCs w:val="18"/>
              </w:rPr>
              <w:t>＊第一次定期考查</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人物寫真／七、攀登生命的高峰</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3-2-3-5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5-2-7-1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【性別平等教育】【環境教育】【人權</w:t>
            </w:r>
            <w:r w:rsidRPr="002D0E91">
              <w:rPr>
                <w:rFonts w:ascii="標楷體" w:eastAsia="標楷體" w:hAnsi="標楷體" w:cs="Arial" w:hint="eastAsia"/>
                <w:sz w:val="18"/>
                <w:szCs w:val="18"/>
              </w:rPr>
              <w:lastRenderedPageBreak/>
              <w:t>教育】【生涯發展教育】</w:t>
            </w:r>
          </w:p>
        </w:tc>
        <w:tc>
          <w:tcPr>
            <w:tcW w:w="271"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鬧熱的街仔／單元活動一1-2-2,1-2-4,2-2-4,2-2-5,4-2-1【環境教育】</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【交通安全教育】</w:t>
            </w:r>
          </w:p>
          <w:p w:rsidR="00040685" w:rsidRPr="002D0E91" w:rsidRDefault="00040685" w:rsidP="0021046C">
            <w:pPr>
              <w:snapToGrid w:val="0"/>
              <w:jc w:val="both"/>
              <w:rPr>
                <w:rFonts w:ascii="標楷體" w:eastAsia="標楷體" w:hAnsi="標楷體" w:cs="Arial"/>
                <w:sz w:val="18"/>
                <w:szCs w:val="18"/>
              </w:rPr>
            </w:pP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2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What Time Is It?</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hint="eastAsia"/>
                <w:sz w:val="18"/>
                <w:szCs w:val="18"/>
              </w:rPr>
              <w:t>1-1-2,1-1-3,2-1-2,2-1-3,3-1-2,3-1-5,5-1-2,5-1-3,6-1-1,6-1-2,6-1-3,6-1-4,6-1-9,6-1-12,6-1-13,7-1-3,7</w:t>
            </w:r>
            <w:r w:rsidRPr="002D0E91">
              <w:rPr>
                <w:rFonts w:ascii="標楷體" w:eastAsia="標楷體" w:hAnsi="標楷體" w:hint="eastAsia"/>
                <w:sz w:val="18"/>
                <w:szCs w:val="18"/>
              </w:rPr>
              <w:lastRenderedPageBreak/>
              <w:t>-1-4</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第4單元除法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C-R-1、C-R-2、C-T-1、C-T-2、C-T-4、C-S-2、</w:t>
            </w:r>
            <w:r w:rsidRPr="002D0E91">
              <w:rPr>
                <w:rFonts w:ascii="標楷體" w:eastAsia="標楷體" w:hAnsi="標楷體" w:hint="eastAsia"/>
                <w:sz w:val="18"/>
                <w:szCs w:val="18"/>
              </w:rPr>
              <w:lastRenderedPageBreak/>
              <w:t>C-S-3、C-S-4、C-S-5、C-C-3、C-C-6、C-C-8、C-E-3、C-E-4</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三、家鄉的開發</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第1課家鄉的先民</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1-2-6</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2-2-1</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一、迎接朝陽／笛聲飛揚三、美就在你身邊／美化生活五、生活魔法師／魔法師傳奇</w:t>
            </w:r>
            <w:r w:rsidRPr="002D0E91">
              <w:rPr>
                <w:rFonts w:ascii="標楷體" w:eastAsia="標楷體" w:hAnsi="標楷體"/>
                <w:sz w:val="18"/>
                <w:szCs w:val="18"/>
              </w:rPr>
              <w:br/>
            </w:r>
            <w:r w:rsidRPr="002D0E91">
              <w:rPr>
                <w:rFonts w:ascii="標楷體" w:eastAsia="標楷體" w:hAnsi="標楷體" w:hint="eastAsia"/>
                <w:sz w:val="18"/>
                <w:szCs w:val="18"/>
              </w:rPr>
              <w:t>1-2-1,1-2-6</w:t>
            </w:r>
            <w:r w:rsidRPr="002D0E91">
              <w:rPr>
                <w:rFonts w:ascii="標楷體" w:eastAsia="標楷體" w:hAnsi="標楷體"/>
                <w:sz w:val="18"/>
                <w:szCs w:val="18"/>
              </w:rPr>
              <w:br/>
            </w:r>
            <w:r w:rsidRPr="002D0E91">
              <w:rPr>
                <w:rFonts w:ascii="標楷體" w:eastAsia="標楷體" w:hAnsi="標楷體" w:hint="eastAsia"/>
                <w:sz w:val="18"/>
                <w:szCs w:val="18"/>
              </w:rP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二、水生家族／水生植物</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1-2-2-4</w:t>
            </w:r>
            <w:r w:rsidRPr="002D0E91">
              <w:rPr>
                <w:rFonts w:ascii="標楷體" w:eastAsia="標楷體" w:hAnsi="標楷體" w:hint="eastAsia"/>
                <w:sz w:val="18"/>
                <w:szCs w:val="18"/>
              </w:rPr>
              <w:t>,</w:t>
            </w:r>
            <w:r w:rsidRPr="002D0E91">
              <w:rPr>
                <w:rFonts w:ascii="標楷體" w:eastAsia="標楷體" w:hAnsi="標楷體"/>
                <w:sz w:val="18"/>
                <w:szCs w:val="18"/>
              </w:rPr>
              <w:t>2-2-2-2</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t>6-2-2-2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我的成長／2.展現我的好1-2-</w:t>
            </w:r>
            <w:r w:rsidRPr="007C6A6C">
              <w:rPr>
                <w:rFonts w:ascii="標楷體" w:eastAsia="標楷體" w:hAnsi="標楷體" w:hint="eastAsia"/>
                <w:b/>
                <w:sz w:val="18"/>
                <w:szCs w:val="18"/>
              </w:rPr>
              <w:t>1</w:t>
            </w:r>
            <w:r w:rsidRPr="007C6A6C">
              <w:rPr>
                <w:rFonts w:ascii="標楷體" w:eastAsia="標楷體" w:hAnsi="標楷體" w:hint="eastAsia"/>
                <w:b/>
                <w:color w:val="FF0000"/>
                <w:sz w:val="18"/>
                <w:szCs w:val="18"/>
              </w:rPr>
              <w:t>【家政教育】</w:t>
            </w:r>
            <w:r w:rsidRPr="002D0E91">
              <w:rPr>
                <w:rFonts w:ascii="標楷體" w:eastAsia="標楷體" w:hAnsi="標楷體" w:hint="eastAsia"/>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家庭生活樂陶陶／2.溫馨相處情2-2-3【家政教育】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w:t>
            </w:r>
            <w:r w:rsidRPr="002D0E91">
              <w:rPr>
                <w:rFonts w:ascii="標楷體" w:eastAsia="標楷體" w:hAnsi="標楷體" w:hint="eastAsia"/>
                <w:sz w:val="18"/>
                <w:szCs w:val="18"/>
              </w:rPr>
              <w:lastRenderedPageBreak/>
              <w:t>2: 溫馨相處情）</w:t>
            </w:r>
          </w:p>
        </w:tc>
        <w:tc>
          <w:tcPr>
            <w:tcW w:w="371" w:type="pct"/>
          </w:tcPr>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lastRenderedPageBreak/>
              <w:t>貳、快樂玩遊戲</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七.踢毽樂趣多</w:t>
            </w:r>
          </w:p>
          <w:p w:rsidR="00040685" w:rsidRPr="00300018" w:rsidRDefault="00040685" w:rsidP="0021046C">
            <w:pPr>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◎人權教育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r w:rsidRPr="00300018">
              <w:rPr>
                <w:rFonts w:ascii="標楷體" w:eastAsia="標楷體" w:hAnsi="標楷體" w:cs="Arial Unicode MS" w:hint="eastAsia"/>
                <w:snapToGrid w:val="0"/>
                <w:color w:val="000000"/>
                <w:kern w:val="0"/>
                <w:sz w:val="18"/>
                <w:szCs w:val="18"/>
              </w:rPr>
              <w:t>◎生涯發展教育</w:t>
            </w:r>
          </w:p>
          <w:p w:rsidR="00040685" w:rsidRPr="00300018" w:rsidRDefault="00040685" w:rsidP="0021046C">
            <w:pPr>
              <w:rPr>
                <w:rFonts w:ascii="標楷體" w:eastAsia="標楷體" w:hAnsi="標楷體"/>
                <w:bCs/>
                <w:sz w:val="18"/>
                <w:szCs w:val="18"/>
              </w:rPr>
            </w:pPr>
            <w:r w:rsidRPr="00300018">
              <w:rPr>
                <w:rFonts w:ascii="標楷體" w:eastAsia="標楷體" w:hAnsi="標楷體" w:hint="eastAsia"/>
                <w:bCs/>
                <w:sz w:val="18"/>
                <w:szCs w:val="18"/>
              </w:rPr>
              <w:t>3-1-3</w:t>
            </w:r>
          </w:p>
          <w:p w:rsidR="00040685" w:rsidRDefault="00040685" w:rsidP="0021046C">
            <w:pPr>
              <w:snapToGrid w:val="0"/>
              <w:spacing w:line="320" w:lineRule="exact"/>
              <w:rPr>
                <w:rFonts w:ascii="標楷體" w:eastAsia="標楷體" w:hAnsi="標楷體"/>
                <w:sz w:val="18"/>
                <w:szCs w:val="18"/>
              </w:rPr>
            </w:pPr>
            <w:r w:rsidRPr="00300018">
              <w:rPr>
                <w:rFonts w:ascii="標楷體" w:eastAsia="標楷體" w:hAnsi="標楷體" w:hint="eastAsia"/>
                <w:sz w:val="18"/>
                <w:szCs w:val="18"/>
              </w:rPr>
              <w:t>4-1-5</w:t>
            </w:r>
          </w:p>
          <w:p w:rsidR="00040685" w:rsidRPr="00A2325F" w:rsidRDefault="00040685" w:rsidP="0021046C">
            <w:pPr>
              <w:spacing w:line="0" w:lineRule="atLeast"/>
              <w:jc w:val="center"/>
              <w:rPr>
                <w:rFonts w:ascii="標楷體" w:eastAsia="標楷體" w:hAnsi="標楷體" w:cs="Times New Roman"/>
                <w:sz w:val="18"/>
                <w:szCs w:val="18"/>
              </w:rPr>
            </w:pPr>
            <w:r w:rsidRPr="00A2325F">
              <w:rPr>
                <w:rFonts w:ascii="標楷體" w:eastAsia="標楷體" w:hAnsi="標楷體" w:cs="Times New Roman"/>
                <w:bCs/>
                <w:sz w:val="18"/>
                <w:szCs w:val="18"/>
              </w:rPr>
              <w:t>單元三、飛躍羚羊</w:t>
            </w:r>
            <w:r w:rsidRPr="00A2325F">
              <w:rPr>
                <w:rFonts w:ascii="標楷體" w:eastAsia="標楷體" w:hAnsi="標楷體" w:cs="Times New Roman"/>
                <w:sz w:val="18"/>
                <w:szCs w:val="18"/>
              </w:rPr>
              <w:br/>
            </w:r>
            <w:r w:rsidRPr="00A2325F">
              <w:rPr>
                <w:rFonts w:ascii="標楷體" w:eastAsia="標楷體" w:hAnsi="標楷體" w:cs="Times New Roman"/>
                <w:bCs/>
                <w:sz w:val="18"/>
                <w:szCs w:val="18"/>
              </w:rPr>
              <w:lastRenderedPageBreak/>
              <w:t>活動1 贏在起跑點</w:t>
            </w:r>
            <w:r w:rsidRPr="00A2325F">
              <w:rPr>
                <w:rFonts w:ascii="標楷體" w:eastAsia="標楷體" w:hAnsi="標楷體" w:cs="Times New Roman"/>
                <w:sz w:val="18"/>
                <w:szCs w:val="18"/>
              </w:rPr>
              <w:br/>
              <w:t>(</w:t>
            </w:r>
            <w:r w:rsidRPr="00A2325F">
              <w:rPr>
                <w:rFonts w:ascii="標楷體" w:eastAsia="標楷體" w:hAnsi="標楷體" w:cs="Times New Roman"/>
                <w:snapToGrid w:val="0"/>
                <w:kern w:val="0"/>
                <w:sz w:val="18"/>
                <w:szCs w:val="18"/>
              </w:rPr>
              <w:t>3</w:t>
            </w:r>
            <w:r w:rsidRPr="00A2325F">
              <w:rPr>
                <w:rFonts w:ascii="標楷體" w:eastAsia="標楷體" w:hAnsi="標楷體" w:cs="Times New Roman"/>
                <w:sz w:val="18"/>
                <w:szCs w:val="18"/>
              </w:rPr>
              <w:t>)</w:t>
            </w:r>
            <w:r w:rsidRPr="00A2325F">
              <w:rPr>
                <w:rFonts w:ascii="標楷體" w:eastAsia="標楷體" w:hAnsi="標楷體" w:cs="Times New Roman"/>
                <w:sz w:val="18"/>
                <w:szCs w:val="18"/>
              </w:rPr>
              <w:br/>
              <w:t>【生涯發展教育】</w:t>
            </w:r>
          </w:p>
          <w:p w:rsidR="00040685" w:rsidRPr="00300018"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A2325F">
                <w:rPr>
                  <w:rFonts w:ascii="標楷體" w:eastAsia="標楷體" w:hAnsi="標楷體" w:cs="Times New Roman"/>
                  <w:sz w:val="18"/>
                  <w:szCs w:val="18"/>
                </w:rPr>
                <w:t>3-2-1</w:t>
              </w:r>
            </w:smartTag>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2-1-3</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複習高音指法，相關曲目練習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w:t>
            </w:r>
            <w:r w:rsidRPr="002D0E91">
              <w:rPr>
                <w:rFonts w:ascii="標楷體" w:eastAsia="標楷體" w:hAnsi="標楷體"/>
                <w:b/>
                <w:bCs/>
                <w:sz w:val="18"/>
                <w:szCs w:val="18"/>
              </w:rPr>
              <w:t>合</w:t>
            </w:r>
            <w:r w:rsidRPr="002D0E91">
              <w:rPr>
                <w:rFonts w:ascii="標楷體" w:eastAsia="標楷體" w:hAnsi="標楷體" w:hint="eastAsia"/>
                <w:b/>
                <w:bCs/>
                <w:sz w:val="18"/>
                <w:szCs w:val="18"/>
              </w:rPr>
              <w:t>-功課表製作</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人物寫真／七、攀登生命的高峰</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3-2-3-5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5-2-7-1</w:t>
            </w:r>
            <w:r w:rsidRPr="002D0E91">
              <w:rPr>
                <w:rFonts w:ascii="標楷體" w:eastAsia="標楷體" w:hAnsi="標楷體" w:cs="Arial" w:hint="eastAsia"/>
                <w:sz w:val="18"/>
                <w:szCs w:val="18"/>
              </w:rPr>
              <w:lastRenderedPageBreak/>
              <w:t>,</w:t>
            </w:r>
            <w:r w:rsidRPr="002D0E91">
              <w:rPr>
                <w:rFonts w:ascii="標楷體" w:eastAsia="標楷體" w:hAnsi="標楷體" w:cs="Arial"/>
                <w:sz w:val="18"/>
                <w:szCs w:val="18"/>
              </w:rPr>
              <w:t xml:space="preserve">  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【性別平等教育】【環境教育】【人權教育】【生涯發展教育】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第4單元除法</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4-n-03</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C-R-1、C-R-2、C-T-1、C-T-2、C-T-4、C-S-2、C-S-3、</w:t>
            </w:r>
            <w:r w:rsidRPr="002D0E91">
              <w:rPr>
                <w:rFonts w:ascii="標楷體" w:eastAsia="標楷體" w:hAnsi="標楷體" w:hint="eastAsia"/>
                <w:sz w:val="18"/>
                <w:szCs w:val="18"/>
              </w:rPr>
              <w:lastRenderedPageBreak/>
              <w:t>C-S-4、C-S-5、C-C-3、C-C-6、C-C-8、C-E-3、C-E-4</w:t>
            </w:r>
          </w:p>
        </w:tc>
      </w:tr>
      <w:tr w:rsidR="00040685" w:rsidRPr="00832A20" w:rsidTr="0021046C">
        <w:trPr>
          <w:jc w:val="center"/>
        </w:trPr>
        <w:tc>
          <w:tcPr>
            <w:tcW w:w="1030" w:type="pct"/>
            <w:gridSpan w:val="3"/>
            <w:vAlign w:val="center"/>
          </w:tcPr>
          <w:p w:rsidR="00040685" w:rsidRPr="00EC6D19" w:rsidRDefault="00040685" w:rsidP="0021046C">
            <w:pPr>
              <w:snapToGrid w:val="0"/>
              <w:ind w:left="190" w:hangingChars="79" w:hanging="190"/>
              <w:jc w:val="center"/>
              <w:rPr>
                <w:rFonts w:ascii="標楷體" w:eastAsia="標楷體" w:hAnsi="標楷體"/>
              </w:rPr>
            </w:pPr>
            <w:r>
              <w:rPr>
                <w:rFonts w:ascii="標楷體" w:eastAsia="標楷體" w:hAnsi="標楷體" w:hint="eastAsia"/>
              </w:rPr>
              <w:lastRenderedPageBreak/>
              <w:t>第一次段考評量方式</w:t>
            </w:r>
          </w:p>
        </w:tc>
        <w:tc>
          <w:tcPr>
            <w:tcW w:w="31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71" w:type="pct"/>
          </w:tcPr>
          <w:p w:rsidR="00040685" w:rsidRPr="002D0E91" w:rsidRDefault="00040685" w:rsidP="0021046C">
            <w:pPr>
              <w:snapToGrid w:val="0"/>
              <w:ind w:left="142" w:hanging="142"/>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12" w:type="pct"/>
          </w:tcPr>
          <w:p w:rsidR="00040685" w:rsidRPr="002D0E91" w:rsidRDefault="00040685" w:rsidP="0021046C">
            <w:pPr>
              <w:adjustRightInd w:val="0"/>
              <w:snapToGrid w:val="0"/>
              <w:jc w:val="both"/>
              <w:rPr>
                <w:rFonts w:ascii="標楷體" w:eastAsia="標楷體" w:hAnsi="標楷體" w:cs="Tahoma"/>
                <w:bCs/>
                <w:sz w:val="18"/>
                <w:szCs w:val="18"/>
              </w:rPr>
            </w:pPr>
            <w:r w:rsidRPr="002D0E91">
              <w:rPr>
                <w:rFonts w:ascii="標楷體" w:eastAsia="標楷體" w:hAnsi="標楷體" w:hint="eastAsia"/>
                <w:sz w:val="18"/>
                <w:szCs w:val="18"/>
              </w:rPr>
              <w:t>紙筆測驗</w:t>
            </w:r>
          </w:p>
        </w:tc>
        <w:tc>
          <w:tcPr>
            <w:tcW w:w="254"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336" w:type="pct"/>
          </w:tcPr>
          <w:p w:rsidR="00040685" w:rsidRPr="002D0E91" w:rsidRDefault="00040685" w:rsidP="0021046C">
            <w:pPr>
              <w:adjustRightInd w:val="0"/>
              <w:snapToGrid w:val="0"/>
              <w:jc w:val="both"/>
              <w:rPr>
                <w:rFonts w:ascii="標楷體" w:eastAsia="標楷體" w:hAnsi="標楷體"/>
                <w:bCs/>
                <w:snapToGrid w:val="0"/>
                <w:kern w:val="0"/>
                <w:sz w:val="18"/>
                <w:szCs w:val="18"/>
              </w:rPr>
            </w:pPr>
            <w:r w:rsidRPr="002D0E91">
              <w:rPr>
                <w:rFonts w:ascii="標楷體" w:eastAsia="標楷體" w:hAnsi="標楷體" w:hint="eastAsia"/>
                <w:sz w:val="18"/>
                <w:szCs w:val="18"/>
              </w:rPr>
              <w:t>紙筆測驗</w:t>
            </w:r>
          </w:p>
        </w:tc>
        <w:tc>
          <w:tcPr>
            <w:tcW w:w="271"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80" w:type="pct"/>
          </w:tcPr>
          <w:p w:rsidR="00040685" w:rsidRPr="002D0E91" w:rsidRDefault="00040685" w:rsidP="0021046C">
            <w:pPr>
              <w:adjustRightInd w:val="0"/>
              <w:snapToGrid w:val="0"/>
              <w:jc w:val="both"/>
              <w:rPr>
                <w:rFonts w:ascii="標楷體" w:eastAsia="標楷體" w:hAnsi="標楷體" w:cs="Arial Unicode MS"/>
                <w:sz w:val="18"/>
                <w:szCs w:val="18"/>
              </w:rPr>
            </w:pPr>
            <w:r w:rsidRPr="002D0E91">
              <w:rPr>
                <w:rFonts w:ascii="標楷體" w:eastAsia="標楷體" w:hAnsi="標楷體" w:hint="eastAsia"/>
                <w:sz w:val="18"/>
                <w:szCs w:val="18"/>
              </w:rPr>
              <w:t>紙筆測驗</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71"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39"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70" w:type="pct"/>
            <w:vAlign w:val="center"/>
          </w:tcPr>
          <w:p w:rsidR="00040685" w:rsidRPr="004D1FAE" w:rsidRDefault="00040685" w:rsidP="0021046C">
            <w:pPr>
              <w:adjustRightInd w:val="0"/>
              <w:snapToGrid w:val="0"/>
              <w:spacing w:line="240" w:lineRule="atLeast"/>
              <w:jc w:val="both"/>
              <w:rPr>
                <w:rFonts w:ascii="標楷體" w:eastAsia="標楷體" w:hAnsi="標楷體"/>
                <w:snapToGrid w:val="0"/>
                <w:kern w:val="0"/>
                <w:sz w:val="18"/>
                <w:szCs w:val="18"/>
              </w:rPr>
            </w:pPr>
            <w:r w:rsidRPr="004D1FAE">
              <w:rPr>
                <w:rFonts w:ascii="標楷體" w:eastAsia="標楷體" w:hAnsi="標楷體" w:hint="eastAsia"/>
                <w:sz w:val="18"/>
                <w:szCs w:val="18"/>
              </w:rPr>
              <w:t>實作評量</w:t>
            </w:r>
          </w:p>
        </w:tc>
        <w:tc>
          <w:tcPr>
            <w:tcW w:w="225"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口頭測驗</w:t>
            </w:r>
          </w:p>
        </w:tc>
        <w:tc>
          <w:tcPr>
            <w:tcW w:w="242"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30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3" w:type="pct"/>
            <w:vAlign w:val="center"/>
          </w:tcPr>
          <w:p w:rsidR="00040685" w:rsidRPr="00AE1654" w:rsidRDefault="00040685" w:rsidP="0021046C">
            <w:pPr>
              <w:jc w:val="center"/>
              <w:rPr>
                <w:rFonts w:ascii="標楷體" w:eastAsia="標楷體" w:hAnsi="標楷體"/>
                <w:sz w:val="18"/>
                <w:szCs w:val="18"/>
              </w:rPr>
            </w:pP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t>9</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10/21</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7</w:t>
            </w:r>
          </w:p>
        </w:tc>
        <w:tc>
          <w:tcPr>
            <w:tcW w:w="661" w:type="pct"/>
            <w:vAlign w:val="center"/>
          </w:tcPr>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＊校內體育競賽(1)</w:t>
            </w:r>
          </w:p>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人物寫真／統整活動二</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5-2-11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6-2-4-2</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豐富的生態／三、烏面抐桮1-2-5,1-2-7,2-2-1,2-2-3,2-2-4【環境教育】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Review 1</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Culture &amp; Festivals: Happy Halloween!</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1-1-3,1-1-4,1-1-7,1-1-9,2-1</w:t>
            </w:r>
            <w:r w:rsidRPr="002D0E91">
              <w:rPr>
                <w:rFonts w:ascii="標楷體" w:eastAsia="標楷體" w:hAnsi="標楷體" w:hint="eastAsia"/>
                <w:sz w:val="18"/>
                <w:szCs w:val="18"/>
              </w:rPr>
              <w:lastRenderedPageBreak/>
              <w:t>-3,2-1-4,2-1-8,2-1-9,2-1-12,3-1-2,3-1-5,3-1-7,5-1-2,5-1-3,5-1-5,6-1-1,6-1-2,6-1-3,6-1-4,6-1-9,6-1-12,6-1-13,7-1-1</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第5單元三角形</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S-2-04</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S-2-05</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S-2-06</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lastRenderedPageBreak/>
              <w:t>4-s-01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4-s-02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4-s-03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4-s-08</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C-R-1、C-T-1、C-T-2、C-T-4、C-S-3、C-S-4、C-C-1、C-C-3、C-C-5、C-C-6、C-E-1</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三、家鄉的開發</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第2課開發城與鄉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1-2-6</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1-2-8</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2-2-1</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二、動聽的故事／童話世界四、畫我家鄉／圖畫地圖五、生活魔法師／身體變變</w:t>
            </w:r>
            <w:r w:rsidRPr="002D0E91">
              <w:rPr>
                <w:rFonts w:ascii="標楷體" w:eastAsia="標楷體" w:hAnsi="標楷體" w:hint="eastAsia"/>
                <w:sz w:val="18"/>
                <w:szCs w:val="18"/>
              </w:rPr>
              <w:lastRenderedPageBreak/>
              <w:t>變</w:t>
            </w:r>
            <w:r w:rsidRPr="002D0E91">
              <w:rPr>
                <w:rFonts w:ascii="標楷體" w:eastAsia="標楷體" w:hAnsi="標楷體"/>
                <w:sz w:val="18"/>
                <w:szCs w:val="18"/>
              </w:rPr>
              <w:br/>
            </w:r>
            <w:r w:rsidRPr="002D0E91">
              <w:rPr>
                <w:rFonts w:ascii="標楷體" w:eastAsia="標楷體" w:hAnsi="標楷體" w:hint="eastAsia"/>
                <w:sz w:val="18"/>
                <w:szCs w:val="18"/>
              </w:rPr>
              <w:t>1-2-1,1-2-2,2-2-6,2-2-7</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二、水生家族／水生植物／水生動物</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1-2-2-4</w:t>
            </w:r>
            <w:r w:rsidRPr="002D0E91">
              <w:rPr>
                <w:rFonts w:ascii="標楷體" w:eastAsia="標楷體" w:hAnsi="標楷體" w:hint="eastAsia"/>
                <w:sz w:val="18"/>
                <w:szCs w:val="18"/>
              </w:rPr>
              <w:t>,</w:t>
            </w:r>
            <w:r w:rsidRPr="002D0E91">
              <w:rPr>
                <w:rFonts w:ascii="標楷體" w:eastAsia="標楷體" w:hAnsi="標楷體"/>
                <w:sz w:val="18"/>
                <w:szCs w:val="18"/>
              </w:rPr>
              <w:t>2-2-1-1</w:t>
            </w:r>
            <w:r w:rsidRPr="002D0E91">
              <w:rPr>
                <w:rFonts w:ascii="標楷體" w:eastAsia="標楷體" w:hAnsi="標楷體" w:hint="eastAsia"/>
                <w:sz w:val="18"/>
                <w:szCs w:val="18"/>
              </w:rPr>
              <w:t>,</w:t>
            </w:r>
            <w:r w:rsidRPr="002D0E91">
              <w:rPr>
                <w:rFonts w:ascii="標楷體" w:eastAsia="標楷體" w:hAnsi="標楷體"/>
                <w:sz w:val="18"/>
                <w:szCs w:val="18"/>
              </w:rPr>
              <w:t>2-2-2-2</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lastRenderedPageBreak/>
              <w:t>6-2-2-2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我的成長／3.我想變更好1-2-1【性別平等教育】【人權教育】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擁抱自然／1.行前</w:t>
            </w:r>
            <w:r w:rsidRPr="002D0E91">
              <w:rPr>
                <w:rFonts w:ascii="標楷體" w:eastAsia="標楷體" w:hAnsi="標楷體" w:hint="eastAsia"/>
                <w:sz w:val="18"/>
                <w:szCs w:val="18"/>
              </w:rPr>
              <w:lastRenderedPageBreak/>
              <w:t>筆記4-2-2【環境教育】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我想變更好）</w:t>
            </w:r>
          </w:p>
        </w:tc>
        <w:tc>
          <w:tcPr>
            <w:tcW w:w="371" w:type="pct"/>
          </w:tcPr>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lastRenderedPageBreak/>
              <w:t>貳、快樂玩遊戲</w:t>
            </w:r>
          </w:p>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七.踢毽樂趣多</w:t>
            </w:r>
          </w:p>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◎人權教育</w:t>
            </w:r>
          </w:p>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◎生涯發展教育</w:t>
            </w:r>
          </w:p>
          <w:p w:rsidR="00040685" w:rsidRPr="00B939E9" w:rsidRDefault="00040685" w:rsidP="0021046C">
            <w:pPr>
              <w:rPr>
                <w:rFonts w:ascii="標楷體" w:eastAsia="標楷體" w:hAnsi="標楷體"/>
                <w:bCs/>
                <w:sz w:val="18"/>
                <w:szCs w:val="18"/>
              </w:rPr>
            </w:pPr>
            <w:r w:rsidRPr="00B939E9">
              <w:rPr>
                <w:rFonts w:ascii="標楷體" w:eastAsia="標楷體" w:hAnsi="標楷體" w:hint="eastAsia"/>
                <w:bCs/>
                <w:sz w:val="18"/>
                <w:szCs w:val="18"/>
              </w:rPr>
              <w:lastRenderedPageBreak/>
              <w:t>3-1-3</w:t>
            </w:r>
          </w:p>
          <w:p w:rsidR="00040685" w:rsidRDefault="00040685" w:rsidP="0021046C">
            <w:pPr>
              <w:spacing w:line="320" w:lineRule="exact"/>
              <w:rPr>
                <w:rFonts w:ascii="標楷體" w:eastAsia="標楷體" w:hAnsi="標楷體"/>
                <w:sz w:val="18"/>
                <w:szCs w:val="18"/>
              </w:rPr>
            </w:pPr>
            <w:r w:rsidRPr="00B939E9">
              <w:rPr>
                <w:rFonts w:ascii="標楷體" w:eastAsia="標楷體" w:hAnsi="標楷體" w:hint="eastAsia"/>
                <w:sz w:val="18"/>
                <w:szCs w:val="18"/>
              </w:rPr>
              <w:t>3-1-4</w:t>
            </w:r>
          </w:p>
          <w:p w:rsidR="00040685" w:rsidRPr="00A2325F" w:rsidRDefault="00040685" w:rsidP="0021046C">
            <w:pPr>
              <w:spacing w:line="0" w:lineRule="atLeast"/>
              <w:jc w:val="center"/>
              <w:rPr>
                <w:rFonts w:ascii="標楷體" w:eastAsia="標楷體" w:hAnsi="標楷體" w:cs="Times New Roman"/>
                <w:sz w:val="18"/>
                <w:szCs w:val="18"/>
              </w:rPr>
            </w:pPr>
            <w:r w:rsidRPr="00A2325F">
              <w:rPr>
                <w:rFonts w:ascii="標楷體" w:eastAsia="標楷體" w:hAnsi="標楷體" w:cs="Times New Roman"/>
                <w:bCs/>
                <w:sz w:val="18"/>
                <w:szCs w:val="18"/>
              </w:rPr>
              <w:t>單元三、飛躍羚羊</w:t>
            </w:r>
            <w:r w:rsidRPr="00A2325F">
              <w:rPr>
                <w:rFonts w:ascii="標楷體" w:eastAsia="標楷體" w:hAnsi="標楷體" w:cs="Times New Roman"/>
                <w:sz w:val="18"/>
                <w:szCs w:val="18"/>
              </w:rPr>
              <w:br/>
            </w:r>
            <w:r w:rsidRPr="00A2325F">
              <w:rPr>
                <w:rFonts w:ascii="標楷體" w:eastAsia="標楷體" w:hAnsi="標楷體" w:cs="Times New Roman"/>
                <w:bCs/>
                <w:sz w:val="18"/>
                <w:szCs w:val="18"/>
              </w:rPr>
              <w:t>活動2同心協力</w:t>
            </w:r>
            <w:r w:rsidRPr="00A2325F">
              <w:rPr>
                <w:rFonts w:ascii="標楷體" w:eastAsia="標楷體" w:hAnsi="標楷體" w:cs="Times New Roman"/>
                <w:sz w:val="18"/>
                <w:szCs w:val="18"/>
              </w:rPr>
              <w:br/>
              <w:t>(</w:t>
            </w:r>
            <w:r w:rsidRPr="00A2325F">
              <w:rPr>
                <w:rFonts w:ascii="標楷體" w:eastAsia="標楷體" w:hAnsi="標楷體" w:cs="Times New Roman"/>
                <w:snapToGrid w:val="0"/>
                <w:kern w:val="0"/>
                <w:sz w:val="18"/>
                <w:szCs w:val="18"/>
              </w:rPr>
              <w:t>3</w:t>
            </w:r>
            <w:r w:rsidRPr="00A2325F">
              <w:rPr>
                <w:rFonts w:ascii="標楷體" w:eastAsia="標楷體" w:hAnsi="標楷體" w:cs="Times New Roman"/>
                <w:sz w:val="18"/>
                <w:szCs w:val="18"/>
              </w:rPr>
              <w:t>)</w:t>
            </w:r>
            <w:r w:rsidRPr="00A2325F">
              <w:rPr>
                <w:rFonts w:ascii="標楷體" w:eastAsia="標楷體" w:hAnsi="標楷體" w:cs="Times New Roman"/>
                <w:sz w:val="18"/>
                <w:szCs w:val="18"/>
              </w:rPr>
              <w:br/>
              <w:t>【生涯發展教育】</w:t>
            </w:r>
          </w:p>
          <w:p w:rsidR="00040685" w:rsidRPr="00B939E9" w:rsidRDefault="00040685" w:rsidP="0021046C">
            <w:pPr>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4"/>
                <w:attr w:name="IsLunarDate" w:val="False"/>
                <w:attr w:name="IsROCDate" w:val="False"/>
              </w:smartTagPr>
              <w:r w:rsidRPr="00A2325F">
                <w:rPr>
                  <w:rFonts w:ascii="標楷體" w:eastAsia="標楷體" w:hAnsi="標楷體" w:cs="Times New Roman"/>
                  <w:sz w:val="18"/>
                  <w:szCs w:val="18"/>
                </w:rPr>
                <w:t>3-2-4</w:t>
              </w:r>
            </w:smartTag>
            <w:r w:rsidRPr="00A2325F">
              <w:rPr>
                <w:rFonts w:ascii="標楷體" w:eastAsia="標楷體" w:hAnsi="標楷體" w:cs="Times New Roman"/>
                <w:sz w:val="18"/>
                <w:szCs w:val="18"/>
              </w:rPr>
              <w:br/>
              <w:t>6-2-5</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2-2-3</w:t>
            </w:r>
          </w:p>
          <w:p w:rsidR="00040685" w:rsidRPr="002D0E91" w:rsidRDefault="00040685" w:rsidP="0021046C">
            <w:pPr>
              <w:snapToGrid w:val="0"/>
              <w:jc w:val="both"/>
              <w:rPr>
                <w:rFonts w:ascii="標楷體" w:eastAsia="標楷體" w:hAnsi="標楷體"/>
                <w:color w:val="CC00FF"/>
                <w:sz w:val="18"/>
                <w:szCs w:val="18"/>
              </w:rPr>
            </w:pPr>
            <w:r w:rsidRPr="002D0E91">
              <w:rPr>
                <w:rFonts w:ascii="標楷體" w:eastAsia="標楷體" w:hAnsi="標楷體" w:hint="eastAsia"/>
                <w:sz w:val="18"/>
                <w:szCs w:val="18"/>
              </w:rPr>
              <w:t>3-2-2</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低音B練習，相關曲目練習</w:t>
            </w: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w:t>
            </w:r>
            <w:r w:rsidRPr="002D0E91">
              <w:rPr>
                <w:rFonts w:ascii="標楷體" w:eastAsia="標楷體" w:hAnsi="標楷體"/>
                <w:b/>
                <w:bCs/>
                <w:sz w:val="18"/>
                <w:szCs w:val="18"/>
              </w:rPr>
              <w:t>—</w:t>
            </w:r>
            <w:r w:rsidRPr="002D0E91">
              <w:rPr>
                <w:rFonts w:ascii="標楷體" w:eastAsia="標楷體" w:hAnsi="標楷體" w:hint="eastAsia"/>
                <w:b/>
                <w:bCs/>
                <w:sz w:val="18"/>
                <w:szCs w:val="18"/>
              </w:rPr>
              <w:t>功課表製作</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人物寫真／統整活動二</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5-2-11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6-2-4-2</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第5單元三角形</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S-2-04</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S-2-05</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S-2-06</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4-s-01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lastRenderedPageBreak/>
              <w:t>4-s-02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4-s-03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4-s-08</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C-R-1、C-T-1、C-T-2、C-T-4、C-S-3、C-S-4、C-C-1、C-C-3、C-C-5、C-C-6、C-E-1</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10</w:t>
            </w:r>
          </w:p>
        </w:tc>
        <w:tc>
          <w:tcPr>
            <w:tcW w:w="220" w:type="pct"/>
            <w:vAlign w:val="center"/>
          </w:tcPr>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w:t>
            </w:r>
            <w:r w:rsidRPr="00AE1654">
              <w:rPr>
                <w:rFonts w:ascii="標楷體" w:eastAsia="標楷體" w:hAnsi="標楷體"/>
                <w:sz w:val="18"/>
                <w:szCs w:val="18"/>
              </w:rPr>
              <w:t>0</w:t>
            </w:r>
            <w:r w:rsidRPr="00AE1654">
              <w:rPr>
                <w:rFonts w:ascii="標楷體" w:eastAsia="標楷體" w:hAnsi="標楷體" w:hint="eastAsia"/>
                <w:sz w:val="18"/>
                <w:szCs w:val="18"/>
              </w:rPr>
              <w:t>/2</w:t>
            </w:r>
            <w:r>
              <w:rPr>
                <w:rFonts w:ascii="標楷體" w:eastAsia="標楷體" w:hAnsi="標楷體" w:hint="eastAsia"/>
                <w:sz w:val="18"/>
                <w:szCs w:val="18"/>
              </w:rPr>
              <w:t>8</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3</w:t>
            </w:r>
          </w:p>
        </w:tc>
        <w:tc>
          <w:tcPr>
            <w:tcW w:w="661" w:type="pct"/>
            <w:vAlign w:val="center"/>
          </w:tcPr>
          <w:p w:rsidR="00040685" w:rsidRPr="00AE1654" w:rsidRDefault="00040685" w:rsidP="0021046C">
            <w:pPr>
              <w:snapToGrid w:val="0"/>
              <w:ind w:left="240" w:hanging="240"/>
              <w:jc w:val="both"/>
              <w:rPr>
                <w:rFonts w:ascii="標楷體" w:eastAsia="標楷體" w:hAnsi="標楷體"/>
                <w:sz w:val="18"/>
                <w:szCs w:val="18"/>
              </w:rPr>
            </w:pPr>
            <w:r w:rsidRPr="00AE1654">
              <w:rPr>
                <w:rFonts w:ascii="標楷體" w:eastAsia="標楷體" w:hAnsi="標楷體" w:hint="eastAsia"/>
                <w:sz w:val="18"/>
                <w:szCs w:val="18"/>
              </w:rPr>
              <w:t>＊家庭教育宣導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閱讀開門一／種樹的人5-2-5,</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5-2-14</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豐富的生態／三、烏面抐桮1-2-5,1-2-7,2-2-</w:t>
            </w:r>
            <w:r w:rsidRPr="002D0E91">
              <w:rPr>
                <w:rFonts w:ascii="標楷體" w:eastAsia="標楷體" w:hAnsi="標楷體" w:hint="eastAsia"/>
                <w:sz w:val="18"/>
                <w:szCs w:val="18"/>
              </w:rPr>
              <w:lastRenderedPageBreak/>
              <w:t>1,2-2-3,2-2-4【環境教育】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lastRenderedPageBreak/>
              <w:t>Review 1</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hint="eastAsia"/>
                <w:sz w:val="18"/>
                <w:szCs w:val="18"/>
              </w:rPr>
              <w:t>1-1-3,1-1-4,1-1-5,1-1-6,1-1-7,1-1-8,</w:t>
            </w:r>
            <w:r w:rsidRPr="002D0E91">
              <w:rPr>
                <w:rFonts w:ascii="標楷體" w:eastAsia="標楷體" w:hAnsi="標楷體" w:hint="eastAsia"/>
                <w:sz w:val="18"/>
                <w:szCs w:val="18"/>
              </w:rPr>
              <w:lastRenderedPageBreak/>
              <w:t>1-1-9,*1-1-10,2-1-3,2-1-4,2-1-5,2-1-8,2-1-9,2-1-10,3-1-2,3-1-5,3-1-6,4-1-3,4-1-4, 4-1-7,5-1-2,5-1-3,5-1-5,5-1-6,6-1-1,6-1-2,6-1-3,6-1-4,6-1-9,6-1-12,6-1-13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加油小站一</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S-2-03</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S-2-05</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三、家鄉的開發</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〈社會放大鏡〉淡水的今與昔</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1-2-6</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1-2-8</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2-2-1</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二、動聽的故事／童話世界四、畫我家鄉／圖</w:t>
            </w:r>
            <w:r w:rsidRPr="002D0E91">
              <w:rPr>
                <w:rFonts w:ascii="標楷體" w:eastAsia="標楷體" w:hAnsi="標楷體" w:hint="eastAsia"/>
                <w:sz w:val="18"/>
                <w:szCs w:val="18"/>
              </w:rPr>
              <w:lastRenderedPageBreak/>
              <w:t>畫地圖五、生活魔法師／身體變變變</w:t>
            </w:r>
            <w:r w:rsidRPr="002D0E91">
              <w:rPr>
                <w:rFonts w:ascii="標楷體" w:eastAsia="標楷體" w:hAnsi="標楷體"/>
                <w:sz w:val="18"/>
                <w:szCs w:val="18"/>
              </w:rPr>
              <w:br/>
            </w:r>
            <w:r w:rsidRPr="002D0E91">
              <w:rPr>
                <w:rFonts w:ascii="標楷體" w:eastAsia="標楷體" w:hAnsi="標楷體" w:hint="eastAsia"/>
                <w:sz w:val="18"/>
                <w:szCs w:val="18"/>
              </w:rPr>
              <w:t>1-2-4,2-2-9,3-2-12</w:t>
            </w:r>
            <w:r w:rsidRPr="002D0E91">
              <w:rPr>
                <w:rFonts w:ascii="標楷體" w:eastAsia="標楷體" w:hAnsi="標楷體"/>
                <w:sz w:val="18"/>
                <w:szCs w:val="18"/>
              </w:rPr>
              <w:br/>
            </w:r>
            <w:r w:rsidRPr="002D0E91">
              <w:rPr>
                <w:rFonts w:ascii="標楷體" w:eastAsia="標楷體" w:hAnsi="標楷體" w:hint="eastAsia"/>
                <w:sz w:val="18"/>
                <w:szCs w:val="18"/>
              </w:rP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二、水生家族／水生動物</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1-2-2-4</w:t>
            </w:r>
            <w:r w:rsidRPr="002D0E91">
              <w:rPr>
                <w:rFonts w:ascii="標楷體" w:eastAsia="標楷體" w:hAnsi="標楷體" w:hint="eastAsia"/>
                <w:sz w:val="18"/>
                <w:szCs w:val="18"/>
              </w:rPr>
              <w:t>,</w:t>
            </w:r>
            <w:r w:rsidRPr="002D0E91">
              <w:rPr>
                <w:rFonts w:ascii="標楷體" w:eastAsia="標楷體" w:hAnsi="標楷體"/>
                <w:sz w:val="18"/>
                <w:szCs w:val="18"/>
              </w:rPr>
              <w:lastRenderedPageBreak/>
              <w:t>2-2-1-1</w:t>
            </w:r>
            <w:r w:rsidRPr="002D0E91">
              <w:rPr>
                <w:rFonts w:ascii="標楷體" w:eastAsia="標楷體" w:hAnsi="標楷體" w:hint="eastAsia"/>
                <w:sz w:val="18"/>
                <w:szCs w:val="18"/>
              </w:rPr>
              <w:t>,</w:t>
            </w:r>
            <w:r w:rsidRPr="002D0E91">
              <w:rPr>
                <w:rFonts w:ascii="標楷體" w:eastAsia="標楷體" w:hAnsi="標楷體"/>
                <w:sz w:val="18"/>
                <w:szCs w:val="18"/>
              </w:rPr>
              <w:t>2-2-2-2</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t>6-2-2-2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情緒管理員／1.情緒種子1-2-3【性別平等教</w:t>
            </w:r>
            <w:r w:rsidRPr="002D0E91">
              <w:rPr>
                <w:rFonts w:ascii="標楷體" w:eastAsia="標楷體" w:hAnsi="標楷體" w:hint="eastAsia"/>
                <w:sz w:val="18"/>
                <w:szCs w:val="18"/>
              </w:rPr>
              <w:lastRenderedPageBreak/>
              <w:t>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擁抱自然／1.行前筆記4-2-2【環境教育】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我想變更好）</w:t>
            </w:r>
          </w:p>
        </w:tc>
        <w:tc>
          <w:tcPr>
            <w:tcW w:w="371" w:type="pct"/>
          </w:tcPr>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lastRenderedPageBreak/>
              <w:t>參、跑跳踢真有趣</w:t>
            </w:r>
          </w:p>
          <w:p w:rsidR="00040685" w:rsidRPr="008C3979" w:rsidRDefault="00040685" w:rsidP="0021046C">
            <w:pPr>
              <w:snapToGrid w:val="0"/>
              <w:spacing w:line="320" w:lineRule="exact"/>
              <w:rPr>
                <w:rFonts w:ascii="標楷體" w:eastAsia="標楷體" w:hAnsi="標楷體" w:cs="Arial Unicode MS"/>
                <w:snapToGrid w:val="0"/>
                <w:color w:val="000000"/>
                <w:kern w:val="0"/>
                <w:sz w:val="18"/>
                <w:szCs w:val="18"/>
              </w:rPr>
            </w:pPr>
            <w:r w:rsidRPr="008C3979">
              <w:rPr>
                <w:rFonts w:ascii="標楷體" w:eastAsia="標楷體" w:hAnsi="標楷體" w:cs="Arial Unicode MS" w:hint="eastAsia"/>
                <w:snapToGrid w:val="0"/>
                <w:color w:val="000000"/>
                <w:kern w:val="0"/>
                <w:sz w:val="18"/>
                <w:szCs w:val="18"/>
              </w:rPr>
              <w:t>八.迎頭趕上</w:t>
            </w:r>
          </w:p>
          <w:p w:rsidR="00040685" w:rsidRPr="008C3979" w:rsidRDefault="00040685" w:rsidP="0021046C">
            <w:pPr>
              <w:snapToGrid w:val="0"/>
              <w:spacing w:line="320" w:lineRule="exact"/>
              <w:rPr>
                <w:rFonts w:ascii="標楷體" w:eastAsia="標楷體" w:hAnsi="標楷體"/>
                <w:sz w:val="18"/>
                <w:szCs w:val="18"/>
              </w:rPr>
            </w:pPr>
            <w:r w:rsidRPr="008C3979">
              <w:rPr>
                <w:rFonts w:ascii="標楷體" w:eastAsia="標楷體" w:hAnsi="標楷體" w:hint="eastAsia"/>
                <w:sz w:val="18"/>
                <w:szCs w:val="18"/>
              </w:rPr>
              <w:t>3-1-4</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lastRenderedPageBreak/>
              <w:t>單元三、飛躍羚羊</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活動3 跳箱樂</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【人權教育】</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6A4628">
                <w:rPr>
                  <w:rFonts w:ascii="標楷體" w:eastAsia="標楷體" w:hAnsi="標楷體" w:cs="Times New Roman"/>
                  <w:sz w:val="18"/>
                  <w:szCs w:val="18"/>
                </w:rPr>
                <w:t>3-2-1</w:t>
              </w:r>
            </w:smartTag>
            <w:r w:rsidRPr="006A4628">
              <w:rPr>
                <w:rFonts w:ascii="標楷體" w:eastAsia="標楷體" w:hAnsi="標楷體" w:cs="Times New Roman"/>
                <w:sz w:val="18"/>
                <w:szCs w:val="18"/>
              </w:rPr>
              <w:br/>
              <w:t>3-2-4</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1-2-3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2-2-3</w:t>
            </w:r>
          </w:p>
          <w:p w:rsidR="00040685" w:rsidRPr="002D0E91" w:rsidRDefault="00040685" w:rsidP="0021046C">
            <w:pPr>
              <w:snapToGrid w:val="0"/>
              <w:jc w:val="both"/>
              <w:rPr>
                <w:rFonts w:ascii="標楷體" w:eastAsia="標楷體" w:hAnsi="標楷體"/>
                <w:color w:val="339966"/>
                <w:sz w:val="18"/>
                <w:szCs w:val="18"/>
              </w:rPr>
            </w:pPr>
            <w:r w:rsidRPr="002D0E91">
              <w:rPr>
                <w:rFonts w:ascii="標楷體" w:eastAsia="標楷體" w:hAnsi="標楷體" w:hint="eastAsia"/>
                <w:sz w:val="18"/>
                <w:szCs w:val="18"/>
              </w:rPr>
              <w:t>3-2-2</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lastRenderedPageBreak/>
              <w:t>複習低音B，相關曲目練習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閱讀開門一／種樹的人5-2-5,</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lastRenderedPageBreak/>
              <w:t>5-2-14</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加油小站一</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S-2-03</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S-2-05</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11</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11/4</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0</w:t>
            </w:r>
          </w:p>
        </w:tc>
        <w:tc>
          <w:tcPr>
            <w:tcW w:w="661" w:type="pct"/>
            <w:vAlign w:val="center"/>
          </w:tcPr>
          <w:p w:rsidR="00040685" w:rsidRPr="00AE1654"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＊腸病毒防治宣導</w:t>
            </w:r>
          </w:p>
          <w:p w:rsidR="00040685" w:rsidRPr="00AE1654"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＊校內語文競賽(2)</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世界風情／八、美味的一堂課</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3-2-3-5</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【資訊教育】【人權教育】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豐富的生態／三、烏面抐桮1-2-5,1-2-7,2-2-1,2-2-3,2-2-4【環境教育】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3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Where’s My Hamster?</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hint="eastAsia"/>
                <w:sz w:val="18"/>
                <w:szCs w:val="18"/>
              </w:rPr>
              <w:t>1-1-3,1-1-4,1-1-7,1-1-8,1-1-9,2-1-3,2-1-4,2-1-8,2-1-9,2-1-12,3-1-2,3-1-5,3-1-7,5-1-2,5-1-3,5-1-5,6-1-1,6-1-2,6-1-3,6-1-4,6-1-9,6-1-12,6-1-13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【生涯發</w:t>
            </w:r>
            <w:r w:rsidRPr="002D0E91">
              <w:rPr>
                <w:rFonts w:ascii="標楷體" w:eastAsia="標楷體" w:hAnsi="標楷體"/>
                <w:sz w:val="18"/>
                <w:szCs w:val="18"/>
              </w:rPr>
              <w:lastRenderedPageBreak/>
              <w:t>展教育】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第6單元分數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4-n-07</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4-n-10</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t>C-R-1、C-R-2、C-R-4、C-T-1、C-T-2、C-S-2、C-S-3、C-S-5、C-C-1、C-C-3、C-C-6、C-C-8、</w:t>
            </w:r>
            <w:r w:rsidRPr="002D0E91">
              <w:rPr>
                <w:rFonts w:ascii="標楷體" w:eastAsia="標楷體" w:hAnsi="標楷體" w:cs="Arial Unicode MS"/>
                <w:sz w:val="18"/>
                <w:szCs w:val="18"/>
              </w:rPr>
              <w:lastRenderedPageBreak/>
              <w:t>C-E-1</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四、家鄉的產業</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第1課居民與產業活動</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二、動聽的故事／童話世界四、畫我家鄉／家鄉之美五、生活魔法師／身體變變變</w:t>
            </w:r>
            <w:r w:rsidRPr="002D0E91">
              <w:rPr>
                <w:rFonts w:ascii="標楷體" w:eastAsia="標楷體" w:hAnsi="標楷體"/>
                <w:sz w:val="18"/>
                <w:szCs w:val="18"/>
              </w:rPr>
              <w:br/>
            </w:r>
            <w:r w:rsidRPr="002D0E91">
              <w:rPr>
                <w:rFonts w:ascii="標楷體" w:eastAsia="標楷體" w:hAnsi="標楷體" w:hint="eastAsia"/>
                <w:sz w:val="18"/>
                <w:szCs w:val="18"/>
              </w:rPr>
              <w:t>1-2-2,1-2-3,2-2-7,2-2-8,2-2-9,3-2-12,3-2-13</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三、奇妙的光／光的直進與反射</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1-2-4-1</w:t>
            </w:r>
            <w:r w:rsidRPr="002D0E91">
              <w:rPr>
                <w:rFonts w:ascii="標楷體" w:eastAsia="標楷體" w:hAnsi="標楷體" w:hint="eastAsia"/>
                <w:sz w:val="18"/>
                <w:szCs w:val="18"/>
              </w:rPr>
              <w:t>,</w:t>
            </w:r>
            <w:r w:rsidRPr="002D0E91">
              <w:rPr>
                <w:rFonts w:ascii="標楷體" w:eastAsia="標楷體" w:hAnsi="標楷體"/>
                <w:sz w:val="18"/>
                <w:szCs w:val="18"/>
              </w:rPr>
              <w:t>1-2-4-2</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2-2-1-1</w:t>
            </w:r>
            <w:r w:rsidRPr="002D0E91">
              <w:rPr>
                <w:rFonts w:ascii="標楷體" w:eastAsia="標楷體" w:hAnsi="標楷體" w:hint="eastAsia"/>
                <w:sz w:val="18"/>
                <w:szCs w:val="18"/>
              </w:rPr>
              <w:t>,</w:t>
            </w:r>
            <w:r w:rsidRPr="002D0E91">
              <w:rPr>
                <w:rFonts w:ascii="標楷體" w:eastAsia="標楷體" w:hAnsi="標楷體"/>
                <w:sz w:val="18"/>
                <w:szCs w:val="18"/>
              </w:rPr>
              <w:t>3-2-0-3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情緒管理員／1.情緒種子1-2-3【性別平等教育】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擁抱自然／2.戶外新體驗4-2-2【環境教育】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情緒種子）</w:t>
            </w:r>
          </w:p>
        </w:tc>
        <w:tc>
          <w:tcPr>
            <w:tcW w:w="371" w:type="pct"/>
          </w:tcPr>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參、跑跳踢真有趣</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八.迎頭趕上</w:t>
            </w:r>
          </w:p>
          <w:p w:rsidR="00040685" w:rsidRPr="00B939E9" w:rsidRDefault="00040685" w:rsidP="0021046C">
            <w:pPr>
              <w:jc w:val="both"/>
              <w:rPr>
                <w:rFonts w:ascii="標楷體" w:eastAsia="標楷體" w:hAnsi="標楷體"/>
                <w:sz w:val="18"/>
                <w:szCs w:val="18"/>
              </w:rPr>
            </w:pPr>
            <w:r w:rsidRPr="00B939E9">
              <w:rPr>
                <w:rFonts w:ascii="標楷體" w:eastAsia="標楷體" w:hAnsi="標楷體" w:hint="eastAsia"/>
                <w:sz w:val="18"/>
                <w:szCs w:val="18"/>
              </w:rPr>
              <w:t>3-1-4</w:t>
            </w:r>
          </w:p>
          <w:p w:rsidR="00040685" w:rsidRDefault="00040685" w:rsidP="0021046C">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4-1-1</w:t>
            </w:r>
          </w:p>
          <w:p w:rsidR="00040685" w:rsidRPr="00736842" w:rsidRDefault="00040685" w:rsidP="0021046C">
            <w:pPr>
              <w:spacing w:line="0" w:lineRule="atLeast"/>
              <w:jc w:val="center"/>
              <w:rPr>
                <w:rFonts w:ascii="標楷體" w:eastAsia="標楷體" w:hAnsi="標楷體" w:cs="Times New Roman"/>
                <w:sz w:val="18"/>
                <w:szCs w:val="18"/>
              </w:rPr>
            </w:pPr>
            <w:r w:rsidRPr="00736842">
              <w:rPr>
                <w:rFonts w:ascii="標楷體" w:eastAsia="標楷體" w:hAnsi="標楷體" w:cs="Times New Roman"/>
                <w:bCs/>
                <w:sz w:val="18"/>
                <w:szCs w:val="18"/>
              </w:rPr>
              <w:t>單元四、一起來運動</w:t>
            </w:r>
            <w:r w:rsidRPr="00736842">
              <w:rPr>
                <w:rFonts w:ascii="標楷體" w:eastAsia="標楷體" w:hAnsi="標楷體" w:cs="Times New Roman"/>
                <w:sz w:val="18"/>
                <w:szCs w:val="18"/>
              </w:rPr>
              <w:br/>
            </w:r>
            <w:r w:rsidRPr="00736842">
              <w:rPr>
                <w:rFonts w:ascii="標楷體" w:eastAsia="標楷體" w:hAnsi="標楷體" w:cs="Times New Roman"/>
                <w:bCs/>
                <w:sz w:val="18"/>
                <w:szCs w:val="18"/>
              </w:rPr>
              <w:t>活動1 健康體適能</w:t>
            </w:r>
            <w:r w:rsidRPr="00736842">
              <w:rPr>
                <w:rFonts w:ascii="標楷體" w:eastAsia="標楷體" w:hAnsi="標楷體" w:cs="Times New Roman"/>
                <w:sz w:val="18"/>
                <w:szCs w:val="18"/>
              </w:rPr>
              <w:br/>
              <w:t>(</w:t>
            </w:r>
            <w:r w:rsidRPr="00736842">
              <w:rPr>
                <w:rFonts w:ascii="標楷體" w:eastAsia="標楷體" w:hAnsi="標楷體" w:cs="Times New Roman"/>
                <w:snapToGrid w:val="0"/>
                <w:kern w:val="0"/>
                <w:sz w:val="18"/>
                <w:szCs w:val="18"/>
              </w:rPr>
              <w:t>3</w:t>
            </w:r>
            <w:r w:rsidRPr="00736842">
              <w:rPr>
                <w:rFonts w:ascii="標楷體" w:eastAsia="標楷體" w:hAnsi="標楷體" w:cs="Times New Roman"/>
                <w:sz w:val="18"/>
                <w:szCs w:val="18"/>
              </w:rPr>
              <w:t>)</w:t>
            </w:r>
            <w:r w:rsidRPr="00736842">
              <w:rPr>
                <w:rFonts w:ascii="標楷體" w:eastAsia="標楷體" w:hAnsi="標楷體" w:cs="Times New Roman"/>
                <w:sz w:val="18"/>
                <w:szCs w:val="18"/>
              </w:rPr>
              <w:br/>
              <w:t>【生涯發展教育】</w:t>
            </w:r>
          </w:p>
          <w:p w:rsidR="00040685" w:rsidRPr="00736842" w:rsidRDefault="00040685" w:rsidP="0021046C">
            <w:pPr>
              <w:spacing w:line="0" w:lineRule="atLeast"/>
              <w:jc w:val="center"/>
              <w:rPr>
                <w:rFonts w:ascii="標楷體" w:eastAsia="標楷體" w:hAnsi="標楷體" w:cs="Times New Roman"/>
                <w:sz w:val="18"/>
                <w:szCs w:val="18"/>
              </w:rPr>
            </w:pPr>
            <w:r w:rsidRPr="00736842">
              <w:rPr>
                <w:rFonts w:ascii="標楷體" w:eastAsia="標楷體" w:hAnsi="標楷體" w:cs="Times New Roman"/>
                <w:sz w:val="18"/>
                <w:szCs w:val="18"/>
              </w:rPr>
              <w:t>【家政教育】</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4"/>
                <w:attr w:name="Month" w:val="2"/>
                <w:attr w:name="Day" w:val="4"/>
                <w:attr w:name="IsLunarDate" w:val="False"/>
                <w:attr w:name="IsROCDate" w:val="False"/>
              </w:smartTagPr>
              <w:r w:rsidRPr="00736842">
                <w:rPr>
                  <w:rFonts w:ascii="標楷體" w:eastAsia="標楷體" w:hAnsi="標楷體" w:cs="Times New Roman"/>
                  <w:sz w:val="18"/>
                  <w:szCs w:val="18"/>
                </w:rPr>
                <w:t>4-2-4</w:t>
              </w:r>
            </w:smartTag>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2-3-9</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3-3-3</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所有全音指法總複習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2-2-7</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世界風情／八、美味的一堂課</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3-2-3-5</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【資訊教育】【人權教育】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第6單元分數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4-n-07</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4-n-10</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t>C-R-1、C-R-2、C-R-4、C-T-1、C-T-2、C-S-2、C-S-3、C-S-5、C-C-1、C-C-3、C-C-6、C-C-8、</w:t>
            </w:r>
            <w:r w:rsidRPr="002D0E91">
              <w:rPr>
                <w:rFonts w:ascii="標楷體" w:eastAsia="標楷體" w:hAnsi="標楷體" w:cs="Arial Unicode MS"/>
                <w:sz w:val="18"/>
                <w:szCs w:val="18"/>
              </w:rPr>
              <w:lastRenderedPageBreak/>
              <w:t>C-E-1</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12</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11/11</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7</w:t>
            </w:r>
          </w:p>
        </w:tc>
        <w:tc>
          <w:tcPr>
            <w:tcW w:w="661" w:type="pct"/>
            <w:vAlign w:val="center"/>
          </w:tcPr>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＊加強直笛訓練</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世界風情／九、走進蒙古包</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5-2-7-1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豐富的生態／單元活動二</w:t>
            </w:r>
            <w:r w:rsidRPr="002D0E91">
              <w:rPr>
                <w:rFonts w:ascii="標楷體" w:eastAsia="標楷體" w:hAnsi="標楷體" w:hint="eastAsia"/>
                <w:bCs/>
                <w:noProof/>
                <w:sz w:val="18"/>
                <w:szCs w:val="18"/>
              </w:rPr>
              <w:t>2-2-1,4-2-1,1-2-2,4-2-5</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3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Where’s My Hamster?</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1-1-3,1-1-4,1-1-7,1-1-8,1-1-9,*1-1-10,2-1-3,2-1-4,2-1-5,2-1-8,2-1-9,2-1-10,3-1-2,3-1-5,5-1-2,5-1-3,5-1-5,6-1-1,6-1-2,6-1-3,6-1-4,6-1-9,6-1-12,6-1-13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lastRenderedPageBreak/>
              <w:t>【家政教育】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【生涯發展教育】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第6單元分數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4-n-07</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4-n-10</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C-R-1、C-R-2、C-R-4、C-T-1、C-T-2、C-S-2、C-S-3、C-S-5、C-C-1、C-C-3、</w:t>
            </w:r>
            <w:r w:rsidRPr="002D0E91">
              <w:rPr>
                <w:rFonts w:ascii="標楷體" w:eastAsia="標楷體" w:hAnsi="標楷體" w:hint="eastAsia"/>
                <w:sz w:val="18"/>
                <w:szCs w:val="18"/>
              </w:rPr>
              <w:lastRenderedPageBreak/>
              <w:t>C-C-6、C-C-8、</w:t>
            </w:r>
            <w:r w:rsidRPr="002D0E91">
              <w:rPr>
                <w:rFonts w:ascii="標楷體" w:eastAsia="標楷體" w:hAnsi="標楷體"/>
                <w:sz w:val="18"/>
                <w:szCs w:val="18"/>
              </w:rPr>
              <w:t>C-E-1</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四、家鄉的產業</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第1課居民與產業活動</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二、動聽的故事／古老的傳說四、畫我家鄉／家鄉之美五、生活魔法師／角色變變變</w:t>
            </w:r>
            <w:r w:rsidRPr="002D0E91">
              <w:rPr>
                <w:rFonts w:ascii="標楷體" w:eastAsia="標楷體" w:hAnsi="標楷體"/>
                <w:sz w:val="18"/>
                <w:szCs w:val="18"/>
              </w:rPr>
              <w:br/>
            </w:r>
            <w:r w:rsidRPr="002D0E91">
              <w:rPr>
                <w:rFonts w:ascii="標楷體" w:eastAsia="標楷體" w:hAnsi="標楷體" w:hint="eastAsia"/>
                <w:sz w:val="18"/>
                <w:szCs w:val="18"/>
              </w:rPr>
              <w:t>1-2-5,2-2-6,2-2-9,3-2-12</w:t>
            </w:r>
            <w:r w:rsidRPr="002D0E91">
              <w:rPr>
                <w:rFonts w:ascii="標楷體" w:eastAsia="標楷體" w:hAnsi="標楷體"/>
                <w:sz w:val="18"/>
                <w:szCs w:val="18"/>
              </w:rPr>
              <w:br/>
            </w:r>
            <w:r w:rsidRPr="002D0E91">
              <w:rPr>
                <w:rFonts w:ascii="標楷體" w:eastAsia="標楷體" w:hAnsi="標楷體" w:hint="eastAsia"/>
                <w:sz w:val="18"/>
                <w:szCs w:val="18"/>
              </w:rPr>
              <w:t>【環境教育】</w:t>
            </w:r>
          </w:p>
        </w:tc>
        <w:tc>
          <w:tcPr>
            <w:tcW w:w="280" w:type="pct"/>
            <w:tcBorders>
              <w:bottom w:val="single" w:sz="4" w:space="0" w:color="auto"/>
            </w:tcBorders>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三、奇妙的光／光的直進與反射</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1-2-3-3</w:t>
            </w:r>
            <w:r w:rsidRPr="002D0E91">
              <w:rPr>
                <w:rFonts w:ascii="標楷體" w:eastAsia="標楷體" w:hAnsi="標楷體" w:hint="eastAsia"/>
                <w:sz w:val="18"/>
                <w:szCs w:val="18"/>
              </w:rPr>
              <w:t>,</w:t>
            </w:r>
            <w:r w:rsidRPr="002D0E91">
              <w:rPr>
                <w:rFonts w:ascii="標楷體" w:eastAsia="標楷體" w:hAnsi="標楷體"/>
                <w:sz w:val="18"/>
                <w:szCs w:val="18"/>
              </w:rPr>
              <w:t>1-2-4-1</w:t>
            </w:r>
            <w:r w:rsidRPr="002D0E91">
              <w:rPr>
                <w:rFonts w:ascii="標楷體" w:eastAsia="標楷體" w:hAnsi="標楷體" w:hint="eastAsia"/>
                <w:sz w:val="18"/>
                <w:szCs w:val="18"/>
              </w:rPr>
              <w:t>,</w:t>
            </w:r>
            <w:r w:rsidRPr="002D0E91">
              <w:rPr>
                <w:rFonts w:ascii="標楷體" w:eastAsia="標楷體" w:hAnsi="標楷體"/>
                <w:sz w:val="18"/>
                <w:szCs w:val="18"/>
              </w:rPr>
              <w:t>1-2-4-2</w:t>
            </w:r>
            <w:r w:rsidRPr="002D0E91">
              <w:rPr>
                <w:rFonts w:ascii="標楷體" w:eastAsia="標楷體" w:hAnsi="標楷體" w:hint="eastAsia"/>
                <w:sz w:val="18"/>
                <w:szCs w:val="18"/>
              </w:rPr>
              <w:t>,</w:t>
            </w:r>
            <w:r w:rsidRPr="002D0E91">
              <w:rPr>
                <w:rFonts w:ascii="標楷體" w:eastAsia="標楷體" w:hAnsi="標楷體"/>
                <w:sz w:val="18"/>
                <w:szCs w:val="18"/>
              </w:rPr>
              <w:t>2-2-1-1</w:t>
            </w:r>
            <w:r w:rsidRPr="002D0E91">
              <w:rPr>
                <w:rFonts w:ascii="標楷體" w:eastAsia="標楷體" w:hAnsi="標楷體" w:hint="eastAsia"/>
                <w:sz w:val="18"/>
                <w:szCs w:val="18"/>
              </w:rPr>
              <w:t>,</w:t>
            </w:r>
            <w:r w:rsidRPr="002D0E91">
              <w:rPr>
                <w:rFonts w:ascii="標楷體" w:eastAsia="標楷體" w:hAnsi="標楷體"/>
                <w:sz w:val="18"/>
                <w:szCs w:val="18"/>
              </w:rPr>
              <w:t>3-2-0-3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【性別平等教育】【環境教育】【家政教育】【生涯發展教育】</w:t>
            </w:r>
          </w:p>
        </w:tc>
        <w:tc>
          <w:tcPr>
            <w:tcW w:w="260" w:type="pct"/>
            <w:tcBorders>
              <w:bottom w:val="single" w:sz="4" w:space="0" w:color="auto"/>
            </w:tcBorders>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情緒管理員／2.情緒週記1-2-3【性別平等教育】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擁抱自然／2.戶外新體驗4-2-2【環境教育】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戶外新體驗）</w:t>
            </w:r>
          </w:p>
        </w:tc>
        <w:tc>
          <w:tcPr>
            <w:tcW w:w="371" w:type="pct"/>
          </w:tcPr>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參、跑跳踢真有趣</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九.足球樂趣多</w:t>
            </w:r>
          </w:p>
          <w:p w:rsidR="00040685" w:rsidRPr="00B939E9" w:rsidRDefault="00040685" w:rsidP="0021046C">
            <w:pPr>
              <w:jc w:val="both"/>
              <w:rPr>
                <w:rFonts w:ascii="標楷體" w:eastAsia="標楷體" w:hAnsi="標楷體"/>
                <w:sz w:val="18"/>
                <w:szCs w:val="18"/>
              </w:rPr>
            </w:pPr>
            <w:r w:rsidRPr="00B939E9">
              <w:rPr>
                <w:rFonts w:ascii="標楷體" w:eastAsia="標楷體" w:hAnsi="標楷體" w:hint="eastAsia"/>
                <w:sz w:val="18"/>
                <w:szCs w:val="18"/>
              </w:rPr>
              <w:t>3-1-1</w:t>
            </w:r>
          </w:p>
          <w:p w:rsidR="00040685" w:rsidRDefault="00040685" w:rsidP="0021046C">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3-1-3</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單元四、一起來運動</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活動2 能屈能伸</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【生涯發展教育】</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sz w:val="18"/>
                <w:szCs w:val="18"/>
              </w:rPr>
              <w:t>【家政教育】</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1"/>
                <w:attr w:name="IsLunarDate" w:val="False"/>
                <w:attr w:name="IsROCDate" w:val="False"/>
              </w:smartTagPr>
              <w:r w:rsidRPr="006A4628">
                <w:rPr>
                  <w:rFonts w:ascii="標楷體" w:eastAsia="標楷體" w:hAnsi="標楷體" w:cs="Times New Roman"/>
                  <w:sz w:val="18"/>
                  <w:szCs w:val="18"/>
                </w:rPr>
                <w:t>3-2-1</w:t>
              </w:r>
            </w:smartTag>
            <w:r w:rsidRPr="006A4628">
              <w:rPr>
                <w:rFonts w:ascii="標楷體" w:eastAsia="標楷體" w:hAnsi="標楷體" w:cs="Times New Roman"/>
                <w:sz w:val="18"/>
                <w:szCs w:val="18"/>
              </w:rPr>
              <w:br/>
              <w:t>4-2-4</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2-3-9</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3-3-3</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曲目吹奏練習1-2-2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2-2-7</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世界風情／九、走進蒙古包</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5-2-7-1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第6單元分數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N-2-10</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N-2-16</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4-n-07</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4-n-10</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C-R-1、C-R-2、C-R-4、C-T-1、C-T-2、C-S-2、C-S-3、C-S-5、C-C-1、C-C-3、</w:t>
            </w:r>
            <w:r w:rsidRPr="002D0E91">
              <w:rPr>
                <w:rFonts w:ascii="標楷體" w:eastAsia="標楷體" w:hAnsi="標楷體" w:hint="eastAsia"/>
                <w:sz w:val="18"/>
                <w:szCs w:val="18"/>
              </w:rPr>
              <w:lastRenderedPageBreak/>
              <w:t>C-C-6、C-C-8、</w:t>
            </w:r>
            <w:r w:rsidRPr="002D0E91">
              <w:rPr>
                <w:rFonts w:ascii="標楷體" w:eastAsia="標楷體" w:hAnsi="標楷體"/>
                <w:sz w:val="18"/>
                <w:szCs w:val="18"/>
              </w:rPr>
              <w:t>C-E-1</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13</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11/18</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11/2</w:t>
            </w:r>
            <w:r>
              <w:rPr>
                <w:rFonts w:ascii="標楷體" w:eastAsia="標楷體" w:hAnsi="標楷體" w:hint="eastAsia"/>
                <w:sz w:val="18"/>
                <w:szCs w:val="18"/>
              </w:rPr>
              <w:t>4</w:t>
            </w:r>
          </w:p>
        </w:tc>
        <w:tc>
          <w:tcPr>
            <w:tcW w:w="661" w:type="pct"/>
            <w:vAlign w:val="center"/>
          </w:tcPr>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＊智慧財產權宣導</w:t>
            </w:r>
          </w:p>
          <w:p w:rsidR="00040685" w:rsidRPr="00AE1654" w:rsidRDefault="00040685" w:rsidP="0021046C">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＊繳交第二次定期考查試卷</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世界風情／十、建築界的長頸鹿</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【環境教育】【資訊教育】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豐富的生態／單元活動二</w:t>
            </w:r>
            <w:r w:rsidRPr="002D0E91">
              <w:rPr>
                <w:rFonts w:ascii="標楷體" w:eastAsia="標楷體" w:hAnsi="標楷體" w:hint="eastAsia"/>
                <w:bCs/>
                <w:noProof/>
                <w:sz w:val="18"/>
                <w:szCs w:val="18"/>
              </w:rPr>
              <w:t>2-2-1,4-2-1,1-2-2,4-2-5</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3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Where’s My Hamster?</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1-1-1,1-1-2,1-1-3,2-1-1,2-1-2,2-1-3,3-1-1,3-1-2,3-1-6,4-1-1,5-1-2,5-1-3,6-1-1,6-1-2,6-1-3,6-1-4,6-1-13,7-1-3,7-1-4</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w:t>
            </w:r>
            <w:r w:rsidRPr="002D0E91">
              <w:rPr>
                <w:rFonts w:ascii="標楷體" w:eastAsia="標楷體" w:hAnsi="標楷體"/>
                <w:sz w:val="18"/>
                <w:szCs w:val="18"/>
              </w:rPr>
              <w:lastRenderedPageBreak/>
              <w:t>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【生涯發展教育】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第7單元容量和重量的計算</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N-2-18</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N-2-19</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4-n-14</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w:t>
            </w:r>
            <w:r w:rsidRPr="002D0E91">
              <w:rPr>
                <w:rFonts w:ascii="標楷體" w:eastAsia="標楷體" w:hAnsi="標楷體" w:hint="eastAsia"/>
                <w:sz w:val="18"/>
                <w:szCs w:val="18"/>
              </w:rPr>
              <w:lastRenderedPageBreak/>
              <w:t>C-S-1、C-S-3、C-S-4、C-C-1、C-C-3、C-C-4、C-C-8</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四、家鄉的產業</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第2課家鄉產業的變遷</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7-2-2</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二、動聽的故事／古老的傳說四、畫我家鄉／畫我家園五、生活魔法師／角色變變變</w:t>
            </w:r>
            <w:r w:rsidRPr="002D0E91">
              <w:rPr>
                <w:rFonts w:ascii="標楷體" w:eastAsia="標楷體" w:hAnsi="標楷體"/>
                <w:sz w:val="18"/>
                <w:szCs w:val="18"/>
              </w:rPr>
              <w:br/>
            </w:r>
            <w:r w:rsidRPr="002D0E91">
              <w:rPr>
                <w:rFonts w:ascii="標楷體" w:eastAsia="標楷體" w:hAnsi="標楷體" w:hint="eastAsia"/>
                <w:sz w:val="18"/>
                <w:szCs w:val="18"/>
              </w:rPr>
              <w:t>1-2-3,1-2-4,1-2-5,2-2-7,3-2-12,3-2-13</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w:t>
            </w:r>
            <w:r w:rsidRPr="002D0E91">
              <w:rPr>
                <w:rFonts w:ascii="標楷體" w:eastAsia="標楷體" w:hAnsi="標楷體" w:hint="eastAsia"/>
                <w:sz w:val="18"/>
                <w:szCs w:val="18"/>
              </w:rPr>
              <w:lastRenderedPageBreak/>
              <w:t>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三、奇妙的光／光的折射</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1-2-3-3</w:t>
            </w:r>
            <w:r w:rsidRPr="002D0E91">
              <w:rPr>
                <w:rFonts w:ascii="標楷體" w:eastAsia="標楷體" w:hAnsi="標楷體" w:hint="eastAsia"/>
                <w:sz w:val="18"/>
                <w:szCs w:val="18"/>
              </w:rPr>
              <w:t>,</w:t>
            </w:r>
            <w:r w:rsidRPr="002D0E91">
              <w:rPr>
                <w:rFonts w:ascii="標楷體" w:eastAsia="標楷體" w:hAnsi="標楷體"/>
                <w:sz w:val="18"/>
                <w:szCs w:val="18"/>
              </w:rPr>
              <w:t>1-2-4-1</w:t>
            </w:r>
            <w:r w:rsidRPr="002D0E91">
              <w:rPr>
                <w:rFonts w:ascii="標楷體" w:eastAsia="標楷體" w:hAnsi="標楷體" w:hint="eastAsia"/>
                <w:sz w:val="18"/>
                <w:szCs w:val="18"/>
              </w:rPr>
              <w:t>,</w:t>
            </w:r>
            <w:r w:rsidRPr="002D0E91">
              <w:rPr>
                <w:rFonts w:ascii="標楷體" w:eastAsia="標楷體" w:hAnsi="標楷體"/>
                <w:sz w:val="18"/>
                <w:szCs w:val="18"/>
              </w:rPr>
              <w:t>1-2-4-2</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2-2-1-1</w:t>
            </w:r>
            <w:r w:rsidRPr="002D0E91">
              <w:rPr>
                <w:rFonts w:ascii="標楷體" w:eastAsia="標楷體" w:hAnsi="標楷體" w:hint="eastAsia"/>
                <w:sz w:val="18"/>
                <w:szCs w:val="18"/>
              </w:rPr>
              <w:t>,</w:t>
            </w:r>
            <w:r w:rsidRPr="002D0E91">
              <w:rPr>
                <w:rFonts w:ascii="標楷體" w:eastAsia="標楷體" w:hAnsi="標楷體"/>
                <w:sz w:val="18"/>
                <w:szCs w:val="18"/>
              </w:rPr>
              <w:t>3-2-0-3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情緒管理員／2.情緒週記1-2-3【性別平等教育】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生活中遇見文化／1.文化活動知多少3-2-4【家政教育】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情緒週記）</w:t>
            </w:r>
          </w:p>
        </w:tc>
        <w:tc>
          <w:tcPr>
            <w:tcW w:w="371" w:type="pct"/>
          </w:tcPr>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參、跑跳踢真有趣</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十.跳躍高手</w:t>
            </w:r>
          </w:p>
          <w:p w:rsidR="00040685" w:rsidRDefault="00040685" w:rsidP="0021046C">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3-1-4</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單元四、一起來運動</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活動3「繩」采奕奕</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【人權教育】</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3"/>
                <w:attr w:name="Month" w:val="2"/>
                <w:attr w:name="Day" w:val="2"/>
                <w:attr w:name="IsLunarDate" w:val="False"/>
                <w:attr w:name="IsROCDate" w:val="False"/>
              </w:smartTagPr>
              <w:r w:rsidRPr="006A4628">
                <w:rPr>
                  <w:rFonts w:ascii="標楷體" w:eastAsia="標楷體" w:hAnsi="標楷體" w:cs="Times New Roman"/>
                  <w:sz w:val="18"/>
                  <w:szCs w:val="18"/>
                </w:rPr>
                <w:t>3-2-2</w:t>
              </w:r>
            </w:smartTag>
            <w:r w:rsidRPr="006A4628">
              <w:rPr>
                <w:rFonts w:ascii="標楷體" w:eastAsia="標楷體" w:hAnsi="標楷體" w:cs="Times New Roman"/>
                <w:sz w:val="18"/>
                <w:szCs w:val="18"/>
              </w:rPr>
              <w:br/>
              <w:t>6-2-3</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【家庭暴力防治課程】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2-3-8</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升F指法，相關曲目練習</w:t>
            </w: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世界風情／十、建築界的長頸鹿</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4-2-1-1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【環境教育】</w:t>
            </w:r>
            <w:r w:rsidRPr="002D0E91">
              <w:rPr>
                <w:rFonts w:ascii="標楷體" w:eastAsia="標楷體" w:hAnsi="標楷體" w:cs="Arial" w:hint="eastAsia"/>
                <w:sz w:val="18"/>
                <w:szCs w:val="18"/>
              </w:rPr>
              <w:lastRenderedPageBreak/>
              <w:t>【資訊教育】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第7單元容量和重量的計算</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N-2-18</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N-2-19</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N-2-25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4-n-14</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C-R-1、C-R-2、C-T-1、C-T-2、C-S-1、C-S-3、</w:t>
            </w:r>
            <w:r w:rsidRPr="002D0E91">
              <w:rPr>
                <w:rFonts w:ascii="標楷體" w:eastAsia="標楷體" w:hAnsi="標楷體" w:hint="eastAsia"/>
                <w:sz w:val="18"/>
                <w:szCs w:val="18"/>
              </w:rPr>
              <w:lastRenderedPageBreak/>
              <w:t>C-S-4、C-C-1、C-C-3、C-C-4、C-C-8</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14</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11/25</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1</w:t>
            </w:r>
          </w:p>
        </w:tc>
        <w:tc>
          <w:tcPr>
            <w:tcW w:w="661" w:type="pct"/>
            <w:vAlign w:val="center"/>
          </w:tcPr>
          <w:p w:rsidR="00040685" w:rsidRPr="00AE1654" w:rsidRDefault="00040685" w:rsidP="0021046C">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＊藥物濫用防制教育宣導</w:t>
            </w:r>
          </w:p>
          <w:p w:rsidR="00040685" w:rsidRDefault="00040685" w:rsidP="0021046C">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＊第二次定期考查</w:t>
            </w:r>
          </w:p>
          <w:p w:rsidR="00040685" w:rsidRDefault="00040685" w:rsidP="0021046C">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四年級品格英語學院活動(1</w:t>
            </w:r>
            <w:r>
              <w:rPr>
                <w:rFonts w:ascii="標楷體" w:eastAsia="標楷體" w:hAnsi="標楷體"/>
                <w:sz w:val="18"/>
                <w:szCs w:val="18"/>
              </w:rPr>
              <w:t>1/26-29</w:t>
            </w:r>
            <w:r>
              <w:rPr>
                <w:rFonts w:ascii="標楷體" w:eastAsia="標楷體" w:hAnsi="標楷體" w:hint="eastAsia"/>
                <w:sz w:val="18"/>
                <w:szCs w:val="18"/>
              </w:rPr>
              <w:t>)</w:t>
            </w:r>
          </w:p>
          <w:p w:rsidR="00040685" w:rsidRPr="005A7F89" w:rsidRDefault="00040685" w:rsidP="0021046C">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w:t>
            </w:r>
            <w:r>
              <w:rPr>
                <w:rFonts w:ascii="標楷體" w:eastAsia="標楷體" w:hAnsi="標楷體" w:hint="eastAsia"/>
                <w:sz w:val="18"/>
                <w:szCs w:val="18"/>
              </w:rPr>
              <w:t>11/30教師學生放假一天(嘉義縣承辦全國語文競賽)行政人員正常上班</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世界風情／統整活動三</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4-2-5-1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休閒生活／四、騎鐵馬1-2-1,1-2-2,1-2-5,1-2-6,1-2-7,2-2-1,2-2-4,2-2-5,2-2-8,3-2-1,3-2-2,4-2-1【人權教育】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4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Where Is Fifi?</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1-1-3,1-1-4,1-1-7,1-1-8,1-1-9,2-1-3,2-1-4,2-1-8,2-1-9,2-1-12,3-1-2,3-1-5,3-1-7,5-1-2,5-1-3,5-1-5,6-1-1,6-1-2</w:t>
            </w:r>
            <w:r w:rsidRPr="002D0E91">
              <w:rPr>
                <w:rFonts w:ascii="標楷體" w:eastAsia="標楷體" w:hAnsi="標楷體" w:hint="eastAsia"/>
                <w:sz w:val="18"/>
                <w:szCs w:val="18"/>
              </w:rPr>
              <w:lastRenderedPageBreak/>
              <w:t>,6-1-3,6-1-4,6-1-9,6-1-12,6-1-13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第8單元整數四則</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◎家政教育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N-2-06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4-a-01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lastRenderedPageBreak/>
              <w:t>4-a-02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C-R-1、C-R-2、C-R-4、C-T-1、C-T-2、C-S-1、C-S-3、C-S-4、C-S-5、C-C-3、C-C-5、C-C-6、</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四、家鄉的產業</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〈社會放大鏡〉重視食安，桃園的有機蔬菜</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7-2-2</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二、動聽的故事／笛聲飛揚四、畫我家鄉／畫我家園五、生活魔法師／角色變變變</w:t>
            </w:r>
            <w:r w:rsidRPr="002D0E91">
              <w:rPr>
                <w:rFonts w:ascii="標楷體" w:eastAsia="標楷體" w:hAnsi="標楷體"/>
                <w:sz w:val="18"/>
                <w:szCs w:val="18"/>
              </w:rPr>
              <w:br/>
            </w:r>
            <w:r w:rsidRPr="002D0E91">
              <w:rPr>
                <w:rFonts w:ascii="標楷體" w:eastAsia="標楷體" w:hAnsi="標楷體" w:hint="eastAsia"/>
                <w:sz w:val="18"/>
                <w:szCs w:val="18"/>
              </w:rPr>
              <w:t>1-2-4,2-2-7,3-2-12,3-2-13</w:t>
            </w:r>
            <w:r w:rsidRPr="002D0E91">
              <w:rPr>
                <w:rFonts w:ascii="標楷體" w:eastAsia="標楷體" w:hAnsi="標楷體"/>
                <w:sz w:val="18"/>
                <w:szCs w:val="18"/>
              </w:rPr>
              <w:br/>
            </w:r>
            <w:r w:rsidRPr="002D0E91">
              <w:rPr>
                <w:rFonts w:ascii="標楷體" w:eastAsia="標楷體" w:hAnsi="標楷體" w:hint="eastAsia"/>
                <w:sz w:val="18"/>
                <w:szCs w:val="18"/>
              </w:rPr>
              <w:t>【環境教</w:t>
            </w:r>
            <w:r w:rsidRPr="002D0E91">
              <w:rPr>
                <w:rFonts w:ascii="標楷體" w:eastAsia="標楷體" w:hAnsi="標楷體" w:hint="eastAsia"/>
                <w:sz w:val="18"/>
                <w:szCs w:val="18"/>
              </w:rPr>
              <w:lastRenderedPageBreak/>
              <w:t>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三、奇妙的光／光的折射</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1-2-3-3</w:t>
            </w:r>
            <w:r w:rsidRPr="002D0E91">
              <w:rPr>
                <w:rFonts w:ascii="標楷體" w:eastAsia="標楷體" w:hAnsi="標楷體" w:hint="eastAsia"/>
                <w:sz w:val="18"/>
                <w:szCs w:val="18"/>
              </w:rPr>
              <w:t>,</w:t>
            </w:r>
            <w:r w:rsidRPr="002D0E91">
              <w:rPr>
                <w:rFonts w:ascii="標楷體" w:eastAsia="標楷體" w:hAnsi="標楷體"/>
                <w:sz w:val="18"/>
                <w:szCs w:val="18"/>
              </w:rPr>
              <w:t>1-2-4-1</w:t>
            </w:r>
            <w:r w:rsidRPr="002D0E91">
              <w:rPr>
                <w:rFonts w:ascii="標楷體" w:eastAsia="標楷體" w:hAnsi="標楷體" w:hint="eastAsia"/>
                <w:sz w:val="18"/>
                <w:szCs w:val="18"/>
              </w:rPr>
              <w:t>,</w:t>
            </w:r>
            <w:r w:rsidRPr="002D0E91">
              <w:rPr>
                <w:rFonts w:ascii="標楷體" w:eastAsia="標楷體" w:hAnsi="標楷體"/>
                <w:sz w:val="18"/>
                <w:szCs w:val="18"/>
              </w:rPr>
              <w:t>1-2-4-2</w:t>
            </w:r>
            <w:r w:rsidRPr="002D0E91">
              <w:rPr>
                <w:rFonts w:ascii="標楷體" w:eastAsia="標楷體" w:hAnsi="標楷體" w:hint="eastAsia"/>
                <w:sz w:val="18"/>
                <w:szCs w:val="18"/>
              </w:rPr>
              <w:t>,</w:t>
            </w:r>
            <w:r w:rsidRPr="002D0E91">
              <w:rPr>
                <w:rFonts w:ascii="標楷體" w:eastAsia="標楷體" w:hAnsi="標楷體"/>
                <w:sz w:val="18"/>
                <w:szCs w:val="18"/>
              </w:rPr>
              <w:t>1-2-5-2</w:t>
            </w:r>
            <w:r w:rsidRPr="002D0E91">
              <w:rPr>
                <w:rFonts w:ascii="標楷體" w:eastAsia="標楷體" w:hAnsi="標楷體" w:hint="eastAsia"/>
                <w:sz w:val="18"/>
                <w:szCs w:val="18"/>
              </w:rPr>
              <w:t>,</w:t>
            </w:r>
            <w:r w:rsidRPr="002D0E91">
              <w:rPr>
                <w:rFonts w:ascii="標楷體" w:eastAsia="標楷體" w:hAnsi="標楷體"/>
                <w:sz w:val="18"/>
                <w:szCs w:val="18"/>
              </w:rPr>
              <w:t>2-2-5-1</w:t>
            </w:r>
            <w:r w:rsidRPr="002D0E91">
              <w:rPr>
                <w:rFonts w:ascii="標楷體" w:eastAsia="標楷體" w:hAnsi="標楷體" w:hint="eastAsia"/>
                <w:sz w:val="18"/>
                <w:szCs w:val="18"/>
              </w:rPr>
              <w:t>,</w:t>
            </w:r>
            <w:r w:rsidRPr="002D0E91">
              <w:rPr>
                <w:rFonts w:ascii="標楷體" w:eastAsia="標楷體" w:hAnsi="標楷體"/>
                <w:sz w:val="18"/>
                <w:szCs w:val="18"/>
              </w:rPr>
              <w:t>3-2-0-3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【性別平等教育】【環境教育】【家政教育】【生</w:t>
            </w:r>
            <w:r w:rsidRPr="002D0E91">
              <w:rPr>
                <w:rFonts w:ascii="標楷體" w:eastAsia="標楷體" w:hAnsi="標楷體" w:hint="eastAsia"/>
                <w:sz w:val="18"/>
                <w:szCs w:val="18"/>
              </w:rPr>
              <w:lastRenderedPageBreak/>
              <w:t>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安全防護站／1.校園安全急轉彎4-2-1【性別平等教育】【人權教育】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生活中遇見文化／1.文化活動知多少3-2-4【家政教育】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w:t>
            </w:r>
            <w:r w:rsidRPr="002D0E91">
              <w:rPr>
                <w:rFonts w:ascii="標楷體" w:eastAsia="標楷體" w:hAnsi="標楷體" w:hint="eastAsia"/>
                <w:sz w:val="18"/>
                <w:szCs w:val="18"/>
              </w:rPr>
              <w:lastRenderedPageBreak/>
              <w:t>2: 生活中遇見文化）</w:t>
            </w:r>
          </w:p>
        </w:tc>
        <w:tc>
          <w:tcPr>
            <w:tcW w:w="371" w:type="pct"/>
          </w:tcPr>
          <w:p w:rsidR="00040685" w:rsidRPr="00B939E9" w:rsidRDefault="00040685" w:rsidP="0021046C">
            <w:pPr>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lastRenderedPageBreak/>
              <w:t>參、跑跳踢真有趣</w:t>
            </w:r>
          </w:p>
          <w:p w:rsidR="00040685" w:rsidRPr="00B939E9" w:rsidRDefault="00040685" w:rsidP="0021046C">
            <w:pPr>
              <w:snapToGrid w:val="0"/>
              <w:spacing w:line="320" w:lineRule="exact"/>
              <w:rPr>
                <w:rFonts w:ascii="標楷體" w:eastAsia="標楷體" w:hAnsi="標楷體" w:cs="Arial Unicode MS"/>
                <w:snapToGrid w:val="0"/>
                <w:color w:val="000000"/>
                <w:kern w:val="0"/>
                <w:sz w:val="18"/>
                <w:szCs w:val="18"/>
              </w:rPr>
            </w:pPr>
            <w:r w:rsidRPr="00B939E9">
              <w:rPr>
                <w:rFonts w:ascii="標楷體" w:eastAsia="標楷體" w:hAnsi="標楷體" w:cs="Arial Unicode MS" w:hint="eastAsia"/>
                <w:snapToGrid w:val="0"/>
                <w:color w:val="000000"/>
                <w:kern w:val="0"/>
                <w:sz w:val="18"/>
                <w:szCs w:val="18"/>
              </w:rPr>
              <w:t>十.跳躍高手</w:t>
            </w:r>
          </w:p>
          <w:p w:rsidR="00040685" w:rsidRDefault="00040685" w:rsidP="0021046C">
            <w:pPr>
              <w:snapToGrid w:val="0"/>
              <w:spacing w:line="320" w:lineRule="exact"/>
              <w:rPr>
                <w:rFonts w:ascii="標楷體" w:eastAsia="標楷體" w:hAnsi="標楷體"/>
                <w:sz w:val="18"/>
                <w:szCs w:val="18"/>
              </w:rPr>
            </w:pPr>
            <w:r w:rsidRPr="00B939E9">
              <w:rPr>
                <w:rFonts w:ascii="標楷體" w:eastAsia="標楷體" w:hAnsi="標楷體" w:hint="eastAsia"/>
                <w:sz w:val="18"/>
                <w:szCs w:val="18"/>
              </w:rPr>
              <w:t>3-1-4</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單元四、一起來運動</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活動4體能大挑戰</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【生涯發展教育】</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sz w:val="18"/>
                <w:szCs w:val="18"/>
              </w:rPr>
              <w:t>【家政教育】</w:t>
            </w:r>
          </w:p>
          <w:p w:rsidR="00040685" w:rsidRPr="00B57942" w:rsidRDefault="00040685" w:rsidP="0021046C">
            <w:pPr>
              <w:snapToGrid w:val="0"/>
              <w:spacing w:line="320" w:lineRule="exact"/>
              <w:rPr>
                <w:rFonts w:ascii="新細明體" w:hAnsi="新細明體" w:cs="Arial Unicode MS"/>
                <w:snapToGrid w:val="0"/>
                <w:color w:val="000000"/>
                <w:kern w:val="0"/>
                <w:sz w:val="20"/>
                <w:szCs w:val="20"/>
              </w:rPr>
            </w:pPr>
            <w:smartTag w:uri="urn:schemas-microsoft-com:office:smarttags" w:element="chsdate">
              <w:smartTagPr>
                <w:attr w:name="Year" w:val="2001"/>
                <w:attr w:name="Month" w:val="2"/>
                <w:attr w:name="Day" w:val="2"/>
                <w:attr w:name="IsLunarDate" w:val="False"/>
                <w:attr w:name="IsROCDate" w:val="False"/>
              </w:smartTagPr>
              <w:r w:rsidRPr="006A4628">
                <w:rPr>
                  <w:rFonts w:ascii="標楷體" w:eastAsia="標楷體" w:hAnsi="標楷體" w:cs="Times New Roman"/>
                  <w:sz w:val="18"/>
                  <w:szCs w:val="18"/>
                </w:rPr>
                <w:t>1-2-2</w:t>
              </w:r>
            </w:smartTag>
            <w:r w:rsidRPr="006A4628">
              <w:rPr>
                <w:rFonts w:ascii="標楷體" w:eastAsia="標楷體" w:hAnsi="標楷體" w:cs="Times New Roman"/>
                <w:sz w:val="18"/>
                <w:szCs w:val="18"/>
              </w:rPr>
              <w:br/>
            </w:r>
            <w:r w:rsidRPr="006A4628">
              <w:rPr>
                <w:rFonts w:ascii="標楷體" w:eastAsia="標楷體" w:hAnsi="標楷體" w:cs="Times New Roman"/>
                <w:sz w:val="18"/>
                <w:szCs w:val="18"/>
              </w:rPr>
              <w:lastRenderedPageBreak/>
              <w:t>4-2-3</w:t>
            </w:r>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【家庭暴力防治課程】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2-3-8</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複習升F指法，相關曲目練習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世界風情／統整活動三</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4-2-5-1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第8單元整數四則</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◎家政教育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N-2-06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4-a-01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4-a-02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lastRenderedPageBreak/>
              <w:t>C-R-1、C-R-2、C-R-4、C-T-1、C-T-2、C-S-1、C-S-3、C-S-4、C-S-5、C-C-3、C-C-5、C-C-6、</w:t>
            </w:r>
          </w:p>
        </w:tc>
      </w:tr>
      <w:tr w:rsidR="00040685" w:rsidRPr="00832A20" w:rsidTr="0021046C">
        <w:trPr>
          <w:jc w:val="center"/>
        </w:trPr>
        <w:tc>
          <w:tcPr>
            <w:tcW w:w="1030" w:type="pct"/>
            <w:gridSpan w:val="3"/>
            <w:vAlign w:val="center"/>
          </w:tcPr>
          <w:p w:rsidR="00040685" w:rsidRPr="00EC6D19" w:rsidRDefault="00040685" w:rsidP="0021046C">
            <w:pPr>
              <w:snapToGrid w:val="0"/>
              <w:jc w:val="center"/>
              <w:rPr>
                <w:rFonts w:ascii="標楷體" w:eastAsia="標楷體" w:hAnsi="標楷體"/>
              </w:rPr>
            </w:pPr>
            <w:r>
              <w:rPr>
                <w:rFonts w:ascii="標楷體" w:eastAsia="標楷體" w:hAnsi="標楷體" w:hint="eastAsia"/>
              </w:rPr>
              <w:lastRenderedPageBreak/>
              <w:t>第二次段考評量方式</w:t>
            </w:r>
          </w:p>
        </w:tc>
        <w:tc>
          <w:tcPr>
            <w:tcW w:w="31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71" w:type="pct"/>
          </w:tcPr>
          <w:p w:rsidR="00040685" w:rsidRPr="002D0E91" w:rsidRDefault="00040685" w:rsidP="0021046C">
            <w:pPr>
              <w:snapToGrid w:val="0"/>
              <w:ind w:left="142" w:hanging="142"/>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12" w:type="pct"/>
          </w:tcPr>
          <w:p w:rsidR="00040685" w:rsidRPr="002D0E91" w:rsidRDefault="00040685" w:rsidP="0021046C">
            <w:pPr>
              <w:adjustRightInd w:val="0"/>
              <w:snapToGrid w:val="0"/>
              <w:jc w:val="both"/>
              <w:rPr>
                <w:rFonts w:ascii="標楷體" w:eastAsia="標楷體" w:hAnsi="標楷體" w:cs="Tahoma"/>
                <w:bCs/>
                <w:sz w:val="18"/>
                <w:szCs w:val="18"/>
              </w:rPr>
            </w:pPr>
            <w:r w:rsidRPr="002D0E91">
              <w:rPr>
                <w:rFonts w:ascii="標楷體" w:eastAsia="標楷體" w:hAnsi="標楷體" w:hint="eastAsia"/>
                <w:sz w:val="18"/>
                <w:szCs w:val="18"/>
              </w:rPr>
              <w:t>紙筆測驗</w:t>
            </w:r>
          </w:p>
        </w:tc>
        <w:tc>
          <w:tcPr>
            <w:tcW w:w="254"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336" w:type="pct"/>
          </w:tcPr>
          <w:p w:rsidR="00040685" w:rsidRPr="002D0E91" w:rsidRDefault="00040685" w:rsidP="0021046C">
            <w:pPr>
              <w:adjustRightInd w:val="0"/>
              <w:snapToGrid w:val="0"/>
              <w:jc w:val="both"/>
              <w:rPr>
                <w:rFonts w:ascii="標楷體" w:eastAsia="標楷體" w:hAnsi="標楷體"/>
                <w:bCs/>
                <w:snapToGrid w:val="0"/>
                <w:kern w:val="0"/>
                <w:sz w:val="18"/>
                <w:szCs w:val="18"/>
              </w:rPr>
            </w:pPr>
            <w:r w:rsidRPr="002D0E91">
              <w:rPr>
                <w:rFonts w:ascii="標楷體" w:eastAsia="標楷體" w:hAnsi="標楷體" w:hint="eastAsia"/>
                <w:sz w:val="18"/>
                <w:szCs w:val="18"/>
              </w:rPr>
              <w:t>紙筆測驗</w:t>
            </w:r>
          </w:p>
        </w:tc>
        <w:tc>
          <w:tcPr>
            <w:tcW w:w="271"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80" w:type="pct"/>
          </w:tcPr>
          <w:p w:rsidR="00040685" w:rsidRPr="002D0E91" w:rsidRDefault="00040685" w:rsidP="0021046C">
            <w:pPr>
              <w:adjustRightInd w:val="0"/>
              <w:snapToGrid w:val="0"/>
              <w:jc w:val="both"/>
              <w:rPr>
                <w:rFonts w:ascii="標楷體" w:eastAsia="標楷體" w:hAnsi="標楷體" w:cs="Arial Unicode MS"/>
                <w:sz w:val="18"/>
                <w:szCs w:val="18"/>
              </w:rPr>
            </w:pPr>
            <w:r w:rsidRPr="002D0E91">
              <w:rPr>
                <w:rFonts w:ascii="標楷體" w:eastAsia="標楷體" w:hAnsi="標楷體" w:hint="eastAsia"/>
                <w:sz w:val="18"/>
                <w:szCs w:val="18"/>
              </w:rPr>
              <w:t>紙筆測驗</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71"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39"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70" w:type="pct"/>
            <w:vAlign w:val="center"/>
          </w:tcPr>
          <w:p w:rsidR="00040685" w:rsidRPr="004D1FAE" w:rsidRDefault="00040685" w:rsidP="0021046C">
            <w:pPr>
              <w:adjustRightInd w:val="0"/>
              <w:snapToGrid w:val="0"/>
              <w:spacing w:line="240" w:lineRule="atLeast"/>
              <w:jc w:val="both"/>
              <w:rPr>
                <w:rFonts w:ascii="標楷體" w:eastAsia="標楷體" w:hAnsi="標楷體"/>
                <w:snapToGrid w:val="0"/>
                <w:kern w:val="0"/>
                <w:sz w:val="18"/>
                <w:szCs w:val="18"/>
              </w:rPr>
            </w:pPr>
            <w:r w:rsidRPr="004D1FAE">
              <w:rPr>
                <w:rFonts w:ascii="標楷體" w:eastAsia="標楷體" w:hAnsi="標楷體" w:hint="eastAsia"/>
                <w:sz w:val="18"/>
                <w:szCs w:val="18"/>
              </w:rPr>
              <w:t>實作評量</w:t>
            </w:r>
          </w:p>
        </w:tc>
        <w:tc>
          <w:tcPr>
            <w:tcW w:w="225"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口頭測驗</w:t>
            </w:r>
          </w:p>
        </w:tc>
        <w:tc>
          <w:tcPr>
            <w:tcW w:w="242"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30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3" w:type="pct"/>
            <w:vAlign w:val="center"/>
          </w:tcPr>
          <w:p w:rsidR="00040685" w:rsidRPr="00AE1654" w:rsidRDefault="00040685" w:rsidP="0021046C">
            <w:pPr>
              <w:jc w:val="center"/>
              <w:rPr>
                <w:rFonts w:ascii="標楷體" w:eastAsia="標楷體" w:hAnsi="標楷體"/>
                <w:sz w:val="18"/>
                <w:szCs w:val="18"/>
              </w:rPr>
            </w:pP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t>15</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12/2</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8</w:t>
            </w:r>
          </w:p>
        </w:tc>
        <w:tc>
          <w:tcPr>
            <w:tcW w:w="661" w:type="pct"/>
            <w:vAlign w:val="center"/>
          </w:tcPr>
          <w:p w:rsidR="00040685" w:rsidRPr="00AE1654"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＊調閱各科習作</w:t>
            </w:r>
          </w:p>
          <w:p w:rsidR="00040685" w:rsidRPr="00AE1654" w:rsidRDefault="00040685" w:rsidP="0021046C">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040685" w:rsidRPr="00AE1654" w:rsidRDefault="00040685" w:rsidP="0021046C">
            <w:pPr>
              <w:snapToGrid w:val="0"/>
              <w:jc w:val="both"/>
              <w:rPr>
                <w:rFonts w:ascii="標楷體" w:eastAsia="標楷體" w:hAnsi="標楷體"/>
                <w:b/>
                <w:color w:val="FF0000"/>
                <w:sz w:val="18"/>
                <w:szCs w:val="18"/>
              </w:rPr>
            </w:pPr>
            <w:r w:rsidRPr="00AE1654">
              <w:rPr>
                <w:rFonts w:ascii="標楷體" w:eastAsia="標楷體" w:hAnsi="標楷體" w:hint="eastAsia"/>
                <w:sz w:val="18"/>
                <w:szCs w:val="18"/>
              </w:rPr>
              <w:t>＊校內體育競賽(2)</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閱讀天地／十一、水果們的晚會</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2-2-1-2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r w:rsidRPr="002D0E91">
              <w:rPr>
                <w:rFonts w:ascii="標楷體" w:eastAsia="標楷體" w:hAnsi="標楷體" w:cs="Arial"/>
                <w:sz w:val="18"/>
                <w:szCs w:val="18"/>
              </w:rPr>
              <w:lastRenderedPageBreak/>
              <w:t>3-2-2-2</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3-2-3-1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4-2-1-2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5-2-4-2</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5-2-8-1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6-2-1-3</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【家政教育】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lastRenderedPageBreak/>
              <w:t>休閒生活／四、騎鐵馬1-2-1,1-2-2,1-2-5,1-2-6,</w:t>
            </w:r>
            <w:r w:rsidRPr="002D0E91">
              <w:rPr>
                <w:rFonts w:ascii="標楷體" w:eastAsia="標楷體" w:hAnsi="標楷體" w:hint="eastAsia"/>
                <w:sz w:val="18"/>
                <w:szCs w:val="18"/>
              </w:rPr>
              <w:lastRenderedPageBreak/>
              <w:t>1-2-7,2-2-1,2-2-4,2-2-5,2-2-8,3-2-1,3-2-2,4-2-1【人權教育】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lastRenderedPageBreak/>
              <w:t xml:space="preserve">Lesson 4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Where Is Fifi?</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1-1-3,1-1-4,1-1-7,1-1-8,1-1</w:t>
            </w:r>
            <w:r w:rsidRPr="002D0E91">
              <w:rPr>
                <w:rFonts w:ascii="標楷體" w:eastAsia="標楷體" w:hAnsi="標楷體" w:hint="eastAsia"/>
                <w:sz w:val="18"/>
                <w:szCs w:val="18"/>
              </w:rPr>
              <w:lastRenderedPageBreak/>
              <w:t>-9,2-1-3,2-1-4,2-1-8,2-1-9,3-1-2,3-1-5,5-1-2,5-1-3,6-1-1,6-1-2,6-1-3,6-1-4,6-1-9,6-1-12,6-1-13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第8單元整數四則</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◎家政教育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N-2-06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4-a-01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4-a-02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C-R-1、C-R-2、C-R-4、C-T-1、C-T-2、C-S-1、C-S-3、C-S-4、C-S-5、C-C-3、C-C-5、C-C-6、</w:t>
            </w:r>
            <w:r w:rsidRPr="002D0E91">
              <w:rPr>
                <w:rFonts w:ascii="標楷體" w:eastAsia="標楷體" w:hAnsi="標楷體"/>
                <w:sz w:val="18"/>
                <w:szCs w:val="18"/>
              </w:rPr>
              <w:lastRenderedPageBreak/>
              <w:t>C-C-8</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五、家鄉的科技</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第1課科技的進步與家鄉生活</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lastRenderedPageBreak/>
              <w:t>2-2-1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8-2-1</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二、動聽的故事／笛聲飛揚四、畫我家鄉／畫我家園</w:t>
            </w:r>
            <w:r w:rsidRPr="002D0E91">
              <w:rPr>
                <w:rFonts w:ascii="標楷體" w:eastAsia="標楷體" w:hAnsi="標楷體" w:hint="eastAsia"/>
                <w:sz w:val="18"/>
                <w:szCs w:val="18"/>
              </w:rPr>
              <w:lastRenderedPageBreak/>
              <w:t>五、生活魔法師／創意舞臺</w:t>
            </w:r>
            <w:r w:rsidRPr="002D0E91">
              <w:rPr>
                <w:rFonts w:ascii="標楷體" w:eastAsia="標楷體" w:hAnsi="標楷體"/>
                <w:sz w:val="18"/>
                <w:szCs w:val="18"/>
              </w:rPr>
              <w:br/>
            </w:r>
            <w:r w:rsidRPr="002D0E91">
              <w:rPr>
                <w:rFonts w:ascii="標楷體" w:eastAsia="標楷體" w:hAnsi="標楷體" w:hint="eastAsia"/>
                <w:sz w:val="18"/>
                <w:szCs w:val="18"/>
              </w:rPr>
              <w:t>1-2-2,1-2-4,2-2-7</w:t>
            </w:r>
            <w:r w:rsidRPr="002D0E91">
              <w:rPr>
                <w:rFonts w:ascii="標楷體" w:eastAsia="標楷體" w:hAnsi="標楷體"/>
                <w:sz w:val="18"/>
                <w:szCs w:val="18"/>
              </w:rPr>
              <w:br/>
            </w:r>
            <w:r w:rsidRPr="002D0E91">
              <w:rPr>
                <w:rFonts w:ascii="標楷體" w:eastAsia="標楷體" w:hAnsi="標楷體" w:hint="eastAsia"/>
                <w:sz w:val="18"/>
                <w:szCs w:val="18"/>
              </w:rP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三、奇妙的光／美麗的色光</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1-2-3-3</w:t>
            </w:r>
            <w:r w:rsidRPr="002D0E91">
              <w:rPr>
                <w:rFonts w:ascii="標楷體" w:eastAsia="標楷體" w:hAnsi="標楷體" w:hint="eastAsia"/>
                <w:sz w:val="18"/>
                <w:szCs w:val="18"/>
              </w:rPr>
              <w:t>,</w:t>
            </w:r>
            <w:r w:rsidRPr="002D0E91">
              <w:rPr>
                <w:rFonts w:ascii="標楷體" w:eastAsia="標楷體" w:hAnsi="標楷體"/>
                <w:sz w:val="18"/>
                <w:szCs w:val="18"/>
              </w:rPr>
              <w:t>1-2-4-2</w:t>
            </w:r>
            <w:r w:rsidRPr="002D0E91">
              <w:rPr>
                <w:rFonts w:ascii="標楷體" w:eastAsia="標楷體" w:hAnsi="標楷體" w:hint="eastAsia"/>
                <w:sz w:val="18"/>
                <w:szCs w:val="18"/>
              </w:rPr>
              <w:t>,</w:t>
            </w:r>
            <w:r w:rsidRPr="002D0E91">
              <w:rPr>
                <w:rFonts w:ascii="標楷體" w:eastAsia="標楷體" w:hAnsi="標楷體"/>
                <w:sz w:val="18"/>
                <w:szCs w:val="18"/>
              </w:rPr>
              <w:lastRenderedPageBreak/>
              <w:t>1-2-5-2</w:t>
            </w:r>
            <w:r w:rsidRPr="002D0E91">
              <w:rPr>
                <w:rFonts w:ascii="標楷體" w:eastAsia="標楷體" w:hAnsi="標楷體" w:hint="eastAsia"/>
                <w:sz w:val="18"/>
                <w:szCs w:val="18"/>
              </w:rPr>
              <w:t>,</w:t>
            </w:r>
            <w:r w:rsidRPr="002D0E91">
              <w:rPr>
                <w:rFonts w:ascii="標楷體" w:eastAsia="標楷體" w:hAnsi="標楷體"/>
                <w:sz w:val="18"/>
                <w:szCs w:val="18"/>
              </w:rPr>
              <w:t>2-2-5-1</w:t>
            </w:r>
            <w:r w:rsidRPr="002D0E91">
              <w:rPr>
                <w:rFonts w:ascii="標楷體" w:eastAsia="標楷體" w:hAnsi="標楷體" w:hint="eastAsia"/>
                <w:sz w:val="18"/>
                <w:szCs w:val="18"/>
              </w:rPr>
              <w:t>,</w:t>
            </w:r>
            <w:r w:rsidRPr="002D0E91">
              <w:rPr>
                <w:rFonts w:ascii="標楷體" w:eastAsia="標楷體" w:hAnsi="標楷體"/>
                <w:sz w:val="18"/>
                <w:szCs w:val="18"/>
              </w:rPr>
              <w:t>3-2-0-3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【性別平等教育】【環境教育】【家政教育】【生涯發展教育】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安全防護站／1.校園安全急轉彎4-2-1【性別平等教</w:t>
            </w:r>
            <w:r w:rsidRPr="002D0E91">
              <w:rPr>
                <w:rFonts w:ascii="標楷體" w:eastAsia="標楷體" w:hAnsi="標楷體" w:hint="eastAsia"/>
                <w:sz w:val="18"/>
                <w:szCs w:val="18"/>
              </w:rPr>
              <w:lastRenderedPageBreak/>
              <w:t>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生活中遇見文化／2.社區活動快樂GO3-2-4【家政教育】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校園安全急轉彎）</w:t>
            </w:r>
          </w:p>
          <w:p w:rsidR="00040685" w:rsidRPr="002D0E91" w:rsidRDefault="00040685" w:rsidP="0021046C">
            <w:pPr>
              <w:adjustRightInd w:val="0"/>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【全民國防教育】</w:t>
            </w:r>
          </w:p>
        </w:tc>
        <w:tc>
          <w:tcPr>
            <w:tcW w:w="371" w:type="pct"/>
          </w:tcPr>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參、跑跳踢真有趣</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Times New Roman" w:hint="eastAsia"/>
                <w:snapToGrid w:val="0"/>
                <w:color w:val="000000"/>
                <w:kern w:val="0"/>
                <w:sz w:val="18"/>
                <w:szCs w:val="18"/>
              </w:rPr>
              <w:t>十一.</w:t>
            </w:r>
            <w:r w:rsidRPr="000F5C0E">
              <w:rPr>
                <w:rFonts w:ascii="標楷體" w:eastAsia="標楷體" w:hAnsi="標楷體" w:cs="Arial Unicode MS" w:hint="eastAsia"/>
                <w:snapToGrid w:val="0"/>
                <w:color w:val="000000"/>
                <w:kern w:val="0"/>
                <w:sz w:val="18"/>
                <w:szCs w:val="18"/>
              </w:rPr>
              <w:t>跳箱遊戲</w:t>
            </w:r>
          </w:p>
          <w:p w:rsidR="00040685" w:rsidRDefault="00040685" w:rsidP="0021046C">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3-1-2</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lastRenderedPageBreak/>
              <w:t>單元五、健康守護者</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活動1護眼小專家</w:t>
            </w:r>
            <w:r w:rsidRPr="006A4628">
              <w:rPr>
                <w:rFonts w:ascii="標楷體" w:eastAsia="標楷體" w:hAnsi="標楷體" w:cs="Times New Roman"/>
                <w:bCs/>
                <w:sz w:val="18"/>
                <w:szCs w:val="18"/>
              </w:rPr>
              <w:br/>
              <w:t>活動2寶貝我的牙齒</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【生涯發展教育】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1"/>
                <w:attr w:name="Month" w:val="2"/>
                <w:attr w:name="Day" w:val="3"/>
                <w:attr w:name="IsLunarDate" w:val="False"/>
                <w:attr w:name="IsROCDate" w:val="False"/>
              </w:smartTagPr>
              <w:r w:rsidRPr="006A4628">
                <w:rPr>
                  <w:rFonts w:ascii="標楷體" w:eastAsia="標楷體" w:hAnsi="標楷體" w:cs="Times New Roman"/>
                  <w:sz w:val="18"/>
                  <w:szCs w:val="18"/>
                </w:rPr>
                <w:t>1-2-3</w:t>
              </w:r>
            </w:smartTag>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【家庭暴力防治課程】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2-2-7</w:t>
            </w:r>
          </w:p>
          <w:p w:rsidR="00040685" w:rsidRPr="002D0E91" w:rsidRDefault="00040685" w:rsidP="0021046C">
            <w:pPr>
              <w:snapToGrid w:val="0"/>
              <w:jc w:val="both"/>
              <w:rPr>
                <w:rFonts w:ascii="標楷體" w:eastAsia="標楷體" w:hAnsi="標楷體"/>
                <w:color w:val="FF6600"/>
                <w:sz w:val="18"/>
                <w:szCs w:val="18"/>
              </w:rPr>
            </w:pPr>
            <w:r w:rsidRPr="002D0E91">
              <w:rPr>
                <w:rFonts w:ascii="標楷體" w:eastAsia="標楷體" w:hAnsi="標楷體" w:hint="eastAsia"/>
                <w:sz w:val="18"/>
                <w:szCs w:val="18"/>
              </w:rPr>
              <w:t>2-3-8</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複習</w:t>
            </w:r>
            <w:r w:rsidRPr="002D0E91">
              <w:rPr>
                <w:rFonts w:ascii="標楷體" w:eastAsia="標楷體" w:hAnsi="標楷體"/>
                <w:b/>
                <w:sz w:val="18"/>
                <w:szCs w:val="18"/>
                <w:lang w:val="zh-TW"/>
              </w:rPr>
              <w:t>降B指法，相關曲目練習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閱讀天地／十一、水果們的晚會</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r w:rsidRPr="002D0E91">
              <w:rPr>
                <w:rFonts w:ascii="標楷體" w:eastAsia="標楷體" w:hAnsi="標楷體" w:cs="Arial"/>
                <w:sz w:val="18"/>
                <w:szCs w:val="18"/>
              </w:rPr>
              <w:lastRenderedPageBreak/>
              <w:t>2-2-1-2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3-2-2-2</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3-2-3-1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4-2-1-2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5-2-4-2</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5-2-8-1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6-2-1-3</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【家政教育】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第8單元整數四則</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◎家政教育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lastRenderedPageBreak/>
              <w:t>N-2-06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N-2-07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A-2-03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4-n-05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4-a-01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4-a-02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C-R-1、C-R-2、C-R-4、C-T-1、C-T-2、C-S-1、C-S-3、C-S-4、C-S-5、C-C-3、C-C-5、C-C-6、</w:t>
            </w:r>
            <w:r w:rsidRPr="002D0E91">
              <w:rPr>
                <w:rFonts w:ascii="標楷體" w:eastAsia="標楷體" w:hAnsi="標楷體"/>
                <w:sz w:val="18"/>
                <w:szCs w:val="18"/>
              </w:rPr>
              <w:t>C-C-8</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16</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12/9</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12/1</w:t>
            </w:r>
            <w:r>
              <w:rPr>
                <w:rFonts w:ascii="標楷體" w:eastAsia="標楷體" w:hAnsi="標楷體" w:hint="eastAsia"/>
                <w:sz w:val="18"/>
                <w:szCs w:val="18"/>
              </w:rPr>
              <w:t>5</w:t>
            </w:r>
          </w:p>
        </w:tc>
        <w:tc>
          <w:tcPr>
            <w:tcW w:w="661" w:type="pct"/>
            <w:vAlign w:val="center"/>
          </w:tcPr>
          <w:p w:rsidR="00040685" w:rsidRPr="00AE1654" w:rsidRDefault="00040685" w:rsidP="0021046C">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＊調閱各科習作</w:t>
            </w:r>
          </w:p>
          <w:p w:rsidR="00040685" w:rsidRPr="00AE1654" w:rsidRDefault="00040685" w:rsidP="0021046C">
            <w:pPr>
              <w:snapToGrid w:val="0"/>
              <w:ind w:left="256" w:hanging="256"/>
              <w:jc w:val="both"/>
              <w:rPr>
                <w:rFonts w:ascii="標楷體" w:eastAsia="標楷體" w:hAnsi="標楷體"/>
                <w:sz w:val="18"/>
                <w:szCs w:val="18"/>
              </w:rPr>
            </w:pPr>
            <w:r w:rsidRPr="00AE1654">
              <w:rPr>
                <w:rFonts w:ascii="標楷體" w:eastAsia="標楷體" w:hAnsi="標楷體" w:hint="eastAsia"/>
                <w:b/>
                <w:color w:val="FF0000"/>
                <w:sz w:val="18"/>
                <w:szCs w:val="18"/>
              </w:rPr>
              <w:t>＊交通安全教育宣導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閱讀天地／十二、兩兄弟</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2-3-2-7</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3-2-2-3</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5-2-10</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【人權教育】【家政教育】【生涯發展教育】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休閒生活／四、騎鐵馬1-2-1,1-2-2,1-2-5,1-2-6,1-2-7,2-2-1,2-2-4,2-2-5,2-2-8,3-2-1,3-2-2,4-2-1【人權教育】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4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Where Is Fifi?</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1-1-3,1-1-4,1-1-7,1-1-8,1-1-9,*1-1-10,2-1-3,2-1-4,2-1-5,2-1-8,2-1-9,2-1-10,3-1-2,3-1-5,5-1-2,5-1-3,5-1-5,5-1-6,6-1-1,6-1-2,6-1-3,6-1-4,6-1-9,6-1-12,6-1-13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lastRenderedPageBreak/>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第9單元小數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C-R-1、C-R-2、C-T-1、C-T-2、C-S-2、C-S-3、C-S-4、C-S-5、C-C-4、</w:t>
            </w:r>
            <w:r w:rsidRPr="002D0E91">
              <w:rPr>
                <w:rFonts w:ascii="標楷體" w:eastAsia="標楷體" w:hAnsi="標楷體"/>
                <w:sz w:val="18"/>
                <w:szCs w:val="18"/>
              </w:rPr>
              <w:t>C-C-6</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五、家鄉的科技</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第2課現代生活新樣貌</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◎資訊教育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◎家政教育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二、動聽的故事／笛聲飛揚四、畫我家鄉／畫我家園五、生活魔法師／創意舞臺</w:t>
            </w:r>
            <w:r w:rsidRPr="002D0E91">
              <w:rPr>
                <w:rFonts w:ascii="標楷體" w:eastAsia="標楷體" w:hAnsi="標楷體"/>
                <w:sz w:val="18"/>
                <w:szCs w:val="18"/>
              </w:rPr>
              <w:br/>
            </w:r>
            <w:r w:rsidRPr="002D0E91">
              <w:rPr>
                <w:rFonts w:ascii="標楷體" w:eastAsia="標楷體" w:hAnsi="標楷體" w:hint="eastAsia"/>
                <w:sz w:val="18"/>
                <w:szCs w:val="18"/>
              </w:rPr>
              <w:t>1-2-2,1-2-4,2-2-7</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三、奇妙的光／美麗的色光</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四、交通工具與能源／常見的交通工具</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1-2-1-1</w:t>
            </w:r>
            <w:r w:rsidRPr="002D0E91">
              <w:rPr>
                <w:rFonts w:ascii="標楷體" w:eastAsia="標楷體" w:hAnsi="標楷體" w:hint="eastAsia"/>
                <w:sz w:val="18"/>
                <w:szCs w:val="18"/>
              </w:rPr>
              <w:t>,</w:t>
            </w:r>
            <w:r w:rsidRPr="002D0E91">
              <w:rPr>
                <w:rFonts w:ascii="標楷體" w:eastAsia="標楷體" w:hAnsi="標楷體"/>
                <w:sz w:val="18"/>
                <w:szCs w:val="18"/>
              </w:rPr>
              <w:t>1-2-3-3</w:t>
            </w:r>
            <w:r w:rsidRPr="002D0E91">
              <w:rPr>
                <w:rFonts w:ascii="標楷體" w:eastAsia="標楷體" w:hAnsi="標楷體" w:hint="eastAsia"/>
                <w:sz w:val="18"/>
                <w:szCs w:val="18"/>
              </w:rPr>
              <w:t>,</w:t>
            </w:r>
            <w:r w:rsidRPr="002D0E91">
              <w:rPr>
                <w:rFonts w:ascii="標楷體" w:eastAsia="標楷體" w:hAnsi="標楷體"/>
                <w:sz w:val="18"/>
                <w:szCs w:val="18"/>
              </w:rPr>
              <w:t>1-2-4-2</w:t>
            </w:r>
            <w:r w:rsidRPr="002D0E91">
              <w:rPr>
                <w:rFonts w:ascii="標楷體" w:eastAsia="標楷體" w:hAnsi="標楷體" w:hint="eastAsia"/>
                <w:sz w:val="18"/>
                <w:szCs w:val="18"/>
              </w:rPr>
              <w:t>,</w:t>
            </w:r>
            <w:r w:rsidRPr="002D0E91">
              <w:rPr>
                <w:rFonts w:ascii="標楷體" w:eastAsia="標楷體" w:hAnsi="標楷體"/>
                <w:sz w:val="18"/>
                <w:szCs w:val="18"/>
              </w:rPr>
              <w:t>1-2-5-</w:t>
            </w:r>
            <w:r w:rsidRPr="002D0E91">
              <w:rPr>
                <w:rFonts w:ascii="標楷體" w:eastAsia="標楷體" w:hAnsi="標楷體" w:hint="eastAsia"/>
                <w:sz w:val="18"/>
                <w:szCs w:val="18"/>
              </w:rPr>
              <w:t>2,</w:t>
            </w:r>
            <w:r w:rsidRPr="002D0E91">
              <w:rPr>
                <w:rFonts w:ascii="標楷體" w:eastAsia="標楷體" w:hAnsi="標楷體"/>
                <w:sz w:val="18"/>
                <w:szCs w:val="18"/>
              </w:rPr>
              <w:t>1-2-</w:t>
            </w:r>
            <w:r w:rsidRPr="002D0E91">
              <w:rPr>
                <w:rFonts w:ascii="標楷體" w:eastAsia="標楷體" w:hAnsi="標楷體" w:hint="eastAsia"/>
                <w:sz w:val="18"/>
                <w:szCs w:val="18"/>
              </w:rPr>
              <w:t>5</w:t>
            </w:r>
            <w:r w:rsidRPr="002D0E91">
              <w:rPr>
                <w:rFonts w:ascii="標楷體" w:eastAsia="標楷體" w:hAnsi="標楷體"/>
                <w:sz w:val="18"/>
                <w:szCs w:val="18"/>
              </w:rPr>
              <w:t>-3</w:t>
            </w:r>
            <w:r w:rsidRPr="002D0E91">
              <w:rPr>
                <w:rFonts w:ascii="標楷體" w:eastAsia="標楷體" w:hAnsi="標楷體" w:hint="eastAsia"/>
                <w:sz w:val="18"/>
                <w:szCs w:val="18"/>
              </w:rPr>
              <w:t>,</w:t>
            </w:r>
            <w:r w:rsidRPr="002D0E91">
              <w:rPr>
                <w:rFonts w:ascii="標楷體" w:eastAsia="標楷體" w:hAnsi="標楷體"/>
                <w:sz w:val="18"/>
                <w:szCs w:val="18"/>
              </w:rPr>
              <w:t>2-2-5-1</w:t>
            </w:r>
            <w:r w:rsidRPr="002D0E91">
              <w:rPr>
                <w:rFonts w:ascii="標楷體" w:eastAsia="標楷體" w:hAnsi="標楷體" w:hint="eastAsia"/>
                <w:sz w:val="18"/>
                <w:szCs w:val="18"/>
              </w:rPr>
              <w:t>,</w:t>
            </w:r>
            <w:r w:rsidRPr="002D0E91">
              <w:rPr>
                <w:rFonts w:ascii="標楷體" w:eastAsia="標楷體" w:hAnsi="標楷體"/>
                <w:sz w:val="18"/>
                <w:szCs w:val="18"/>
              </w:rPr>
              <w:t>2-2-</w:t>
            </w:r>
            <w:r w:rsidRPr="002D0E91">
              <w:rPr>
                <w:rFonts w:ascii="標楷體" w:eastAsia="標楷體" w:hAnsi="標楷體" w:hint="eastAsia"/>
                <w:sz w:val="18"/>
                <w:szCs w:val="18"/>
              </w:rPr>
              <w:t>6</w:t>
            </w:r>
            <w:r w:rsidRPr="002D0E91">
              <w:rPr>
                <w:rFonts w:ascii="標楷體" w:eastAsia="標楷體" w:hAnsi="標楷體"/>
                <w:sz w:val="18"/>
                <w:szCs w:val="18"/>
              </w:rPr>
              <w:t>-</w:t>
            </w:r>
            <w:r w:rsidRPr="002D0E91">
              <w:rPr>
                <w:rFonts w:ascii="標楷體" w:eastAsia="標楷體" w:hAnsi="標楷體" w:hint="eastAsia"/>
                <w:sz w:val="18"/>
                <w:szCs w:val="18"/>
              </w:rPr>
              <w:t>2,</w:t>
            </w:r>
            <w:r w:rsidRPr="002D0E91">
              <w:rPr>
                <w:rFonts w:ascii="標楷體" w:eastAsia="標楷體" w:hAnsi="標楷體"/>
                <w:sz w:val="18"/>
                <w:szCs w:val="18"/>
              </w:rPr>
              <w:t>3-2-0-3</w:t>
            </w:r>
            <w:r w:rsidRPr="002D0E91">
              <w:rPr>
                <w:rFonts w:ascii="標楷體" w:eastAsia="標楷體" w:hAnsi="標楷體" w:hint="eastAsia"/>
                <w:sz w:val="18"/>
                <w:szCs w:val="18"/>
              </w:rPr>
              <w:t>,4</w:t>
            </w:r>
            <w:r w:rsidRPr="002D0E91">
              <w:rPr>
                <w:rFonts w:ascii="標楷體" w:eastAsia="標楷體" w:hAnsi="標楷體"/>
                <w:sz w:val="18"/>
                <w:szCs w:val="18"/>
              </w:rPr>
              <w:t>-2-1-1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【性別平等教育】【環境教育】【家政</w:t>
            </w:r>
            <w:r w:rsidRPr="002D0E91">
              <w:rPr>
                <w:rFonts w:ascii="標楷體" w:eastAsia="標楷體" w:hAnsi="標楷體" w:hint="eastAsia"/>
                <w:sz w:val="18"/>
                <w:szCs w:val="18"/>
              </w:rPr>
              <w:lastRenderedPageBreak/>
              <w:t>教育】【資訊教育】【生涯發展教育】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安全防護站／2.居家安全搜查線4-2-1【性別平等教育】【人權教育】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生活中遇見文化／2.社區活動快樂GO3-2-4【家政教育】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生活中遇見文化）</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b/>
                <w:bCs/>
                <w:color w:val="FF0000"/>
                <w:sz w:val="18"/>
                <w:szCs w:val="18"/>
              </w:rPr>
              <w:t>【全民國防教育】</w:t>
            </w:r>
          </w:p>
        </w:tc>
        <w:tc>
          <w:tcPr>
            <w:tcW w:w="371" w:type="pct"/>
          </w:tcPr>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參、跑跳踢真有趣</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Times New Roman" w:hint="eastAsia"/>
                <w:snapToGrid w:val="0"/>
                <w:color w:val="000000"/>
                <w:kern w:val="0"/>
                <w:sz w:val="18"/>
                <w:szCs w:val="18"/>
              </w:rPr>
              <w:t>十一.</w:t>
            </w:r>
            <w:r w:rsidRPr="000F5C0E">
              <w:rPr>
                <w:rFonts w:ascii="標楷體" w:eastAsia="標楷體" w:hAnsi="標楷體" w:cs="Arial Unicode MS" w:hint="eastAsia"/>
                <w:snapToGrid w:val="0"/>
                <w:color w:val="000000"/>
                <w:kern w:val="0"/>
                <w:sz w:val="18"/>
                <w:szCs w:val="18"/>
              </w:rPr>
              <w:t>跳箱遊戲</w:t>
            </w:r>
          </w:p>
          <w:p w:rsidR="00040685" w:rsidRPr="000F5C0E" w:rsidRDefault="00040685" w:rsidP="0021046C">
            <w:pPr>
              <w:rPr>
                <w:rFonts w:ascii="標楷體" w:eastAsia="標楷體" w:hAnsi="標楷體"/>
                <w:sz w:val="18"/>
                <w:szCs w:val="18"/>
              </w:rPr>
            </w:pPr>
            <w:r w:rsidRPr="000F5C0E">
              <w:rPr>
                <w:rFonts w:ascii="標楷體" w:eastAsia="標楷體" w:hAnsi="標楷體" w:hint="eastAsia"/>
                <w:sz w:val="18"/>
                <w:szCs w:val="18"/>
              </w:rPr>
              <w:t>3-1-2</w:t>
            </w:r>
          </w:p>
          <w:p w:rsidR="00040685" w:rsidRDefault="00040685" w:rsidP="0021046C">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3-1-4</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單元五、健康守護者</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活動3流感追緝令</w:t>
            </w:r>
            <w:r w:rsidRPr="006A4628">
              <w:rPr>
                <w:rFonts w:ascii="標楷體" w:eastAsia="標楷體" w:hAnsi="標楷體" w:cs="Times New Roman"/>
                <w:bCs/>
                <w:sz w:val="18"/>
                <w:szCs w:val="18"/>
              </w:rPr>
              <w:br/>
              <w:t>活動4探索過敏</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t>【家政教育】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7"/>
                <w:attr w:name="Month" w:val="2"/>
                <w:attr w:name="Day" w:val="1"/>
                <w:attr w:name="IsLunarDate" w:val="False"/>
                <w:attr w:name="IsROCDate" w:val="False"/>
              </w:smartTagPr>
              <w:r w:rsidRPr="006A4628">
                <w:rPr>
                  <w:rFonts w:ascii="標楷體" w:eastAsia="標楷體" w:hAnsi="標楷體" w:cs="Times New Roman"/>
                  <w:sz w:val="18"/>
                  <w:szCs w:val="18"/>
                </w:rPr>
                <w:t>7-2-1</w:t>
              </w:r>
            </w:smartTag>
          </w:p>
        </w:tc>
        <w:tc>
          <w:tcPr>
            <w:tcW w:w="239" w:type="pct"/>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t>【交通安全教育】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(家政)</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(生涯發展)</w:t>
            </w:r>
          </w:p>
          <w:p w:rsidR="00040685" w:rsidRPr="002D0E91" w:rsidRDefault="00040685" w:rsidP="0021046C">
            <w:pPr>
              <w:snapToGrid w:val="0"/>
              <w:jc w:val="both"/>
              <w:rPr>
                <w:rFonts w:ascii="標楷體" w:eastAsia="標楷體" w:hAnsi="標楷體"/>
                <w:color w:val="385623"/>
                <w:sz w:val="18"/>
                <w:szCs w:val="18"/>
              </w:rPr>
            </w:pPr>
            <w:r w:rsidRPr="002D0E91">
              <w:rPr>
                <w:rFonts w:ascii="標楷體" w:eastAsia="標楷體" w:hAnsi="標楷體" w:hint="eastAsia"/>
                <w:sz w:val="18"/>
                <w:szCs w:val="18"/>
              </w:rPr>
              <w:t>1-1-1</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複習降B指法，相關曲目練習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閱讀天地／十二、兩兄弟</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2-3-2-7</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3-2-2-3</w:t>
            </w:r>
            <w:r w:rsidRPr="002D0E91">
              <w:rPr>
                <w:rFonts w:ascii="標楷體" w:eastAsia="標楷體" w:hAnsi="標楷體" w:cs="Arial" w:hint="eastAsia"/>
                <w:sz w:val="18"/>
                <w:szCs w:val="18"/>
              </w:rPr>
              <w:t>,</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5-2-10</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【人權教育】【家政教育】【生涯發展教育】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第9單元小數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C-R-1、C-R-2、C-T-1、C-T-2、C-S-2、C-S-3、C-S-4、C-S-5、C-C-4、</w:t>
            </w:r>
            <w:r w:rsidRPr="002D0E91">
              <w:rPr>
                <w:rFonts w:ascii="標楷體" w:eastAsia="標楷體" w:hAnsi="標楷體"/>
                <w:sz w:val="18"/>
                <w:szCs w:val="18"/>
              </w:rPr>
              <w:t>C-C-6</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17</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12/16</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12/2</w:t>
            </w:r>
            <w:r>
              <w:rPr>
                <w:rFonts w:ascii="標楷體" w:eastAsia="標楷體" w:hAnsi="標楷體" w:hint="eastAsia"/>
                <w:sz w:val="18"/>
                <w:szCs w:val="18"/>
              </w:rPr>
              <w:t>2</w:t>
            </w:r>
          </w:p>
        </w:tc>
        <w:tc>
          <w:tcPr>
            <w:tcW w:w="661" w:type="pct"/>
            <w:vAlign w:val="center"/>
          </w:tcPr>
          <w:p w:rsidR="00040685" w:rsidRPr="00AE1654"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＊冬至節慶教學</w:t>
            </w:r>
          </w:p>
          <w:p w:rsidR="00040685"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040685" w:rsidRDefault="00040685" w:rsidP="0021046C">
            <w:pPr>
              <w:snapToGrid w:val="0"/>
              <w:ind w:left="193" w:hangingChars="107" w:hanging="193"/>
              <w:jc w:val="both"/>
              <w:rPr>
                <w:rFonts w:ascii="標楷體" w:eastAsia="標楷體" w:hAnsi="標楷體"/>
                <w:sz w:val="18"/>
                <w:szCs w:val="18"/>
              </w:rPr>
            </w:pPr>
            <w:r w:rsidRPr="00AE1654">
              <w:rPr>
                <w:rFonts w:ascii="標楷體" w:eastAsia="標楷體" w:hAnsi="標楷體" w:hint="eastAsia"/>
                <w:sz w:val="18"/>
                <w:szCs w:val="18"/>
              </w:rPr>
              <w:t>＊五年級文光英語村活動</w:t>
            </w:r>
          </w:p>
          <w:p w:rsidR="00040685" w:rsidRPr="00AE1654" w:rsidRDefault="00040685" w:rsidP="0021046C">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2/22(</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補上12/31(一)課班</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閱讀天地／十三、棉花上的沉睡者</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 xml:space="preserve">1-2-3-2,　2-2-2-3,　3-2-1-2,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4-2-2-1,　5-2-1,　5-2-8-1,　6-2-3-2,　 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【家政教育】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休閒生活／五、歇睏日去佗位1-2-6,1-2-7,2-2-4,2-2-5,3-2-1,3-2-2,4-2-5,5-2-2【人權教育】【資訊教育】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 xml:space="preserve">Lesson 4  </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Where Is Fifi?</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hint="eastAsia"/>
                <w:sz w:val="18"/>
                <w:szCs w:val="18"/>
              </w:rPr>
              <w:t>1-1-2,1-1-3,2-1-2,2-1-3,3-1-2,3-1-5,5-1-2,5-1-3,6-1-1,6-1-2,6-1-3,6-1-4,6-1-9,6-1-12,6-1-13,7-1-3,7-1-4</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w:t>
            </w:r>
            <w:r w:rsidRPr="002D0E91">
              <w:rPr>
                <w:rFonts w:ascii="標楷體" w:eastAsia="標楷體" w:hAnsi="標楷體"/>
                <w:sz w:val="18"/>
                <w:szCs w:val="18"/>
              </w:rPr>
              <w:lastRenderedPageBreak/>
              <w:t>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第9單元小數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C-R-1、C-R-2、C-T-1、C-T-2、C-S-2、C-S-3、C-S-4、C-S-5、C-C-4、</w:t>
            </w:r>
            <w:r w:rsidRPr="002D0E91">
              <w:rPr>
                <w:rFonts w:ascii="標楷體" w:eastAsia="標楷體" w:hAnsi="標楷體"/>
                <w:sz w:val="18"/>
                <w:szCs w:val="18"/>
              </w:rPr>
              <w:t>C-C-6</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五、家鄉的科技</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w:t>
            </w:r>
            <w:r w:rsidRPr="002D0E91">
              <w:rPr>
                <w:rFonts w:ascii="標楷體" w:eastAsia="標楷體" w:hAnsi="標楷體" w:cs="Arial Unicode MS" w:hint="eastAsia"/>
                <w:snapToGrid w:val="0"/>
                <w:color w:val="000000"/>
                <w:kern w:val="0"/>
                <w:sz w:val="18"/>
                <w:szCs w:val="18"/>
              </w:rPr>
              <w:t>多功能的日月潭水庫</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六、踩街遊行去／一起準備遊行</w:t>
            </w:r>
            <w:r w:rsidRPr="002D0E91">
              <w:rPr>
                <w:rFonts w:ascii="標楷體" w:eastAsia="標楷體" w:hAnsi="標楷體"/>
                <w:sz w:val="18"/>
                <w:szCs w:val="18"/>
              </w:rPr>
              <w:br/>
            </w:r>
            <w:r w:rsidRPr="002D0E91">
              <w:rPr>
                <w:rFonts w:ascii="標楷體" w:eastAsia="標楷體" w:hAnsi="標楷體" w:hint="eastAsia"/>
                <w:sz w:val="18"/>
                <w:szCs w:val="18"/>
              </w:rPr>
              <w:t>1-2-1,2-2-6,2-2-8</w:t>
            </w:r>
            <w:r w:rsidRPr="002D0E91">
              <w:rPr>
                <w:rFonts w:ascii="標楷體" w:eastAsia="標楷體" w:hAnsi="標楷體"/>
                <w:sz w:val="18"/>
                <w:szCs w:val="18"/>
              </w:rPr>
              <w:br/>
            </w:r>
            <w:r w:rsidRPr="002D0E91">
              <w:rPr>
                <w:rFonts w:ascii="標楷體" w:eastAsia="標楷體" w:hAnsi="標楷體" w:hint="eastAsia"/>
                <w:sz w:val="18"/>
                <w:szCs w:val="18"/>
              </w:rPr>
              <w:t>【環境教育】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四、交通工具與能源／常見的交通工具／陸上交通工具的構造</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1-2-5-3</w:t>
            </w:r>
            <w:r w:rsidRPr="002D0E91">
              <w:rPr>
                <w:rFonts w:ascii="標楷體" w:eastAsia="標楷體" w:hAnsi="標楷體" w:hint="eastAsia"/>
                <w:sz w:val="18"/>
                <w:szCs w:val="18"/>
              </w:rPr>
              <w:t>,</w:t>
            </w:r>
            <w:r w:rsidRPr="002D0E91">
              <w:rPr>
                <w:rFonts w:ascii="標楷體" w:eastAsia="標楷體" w:hAnsi="標楷體"/>
                <w:sz w:val="18"/>
                <w:szCs w:val="18"/>
              </w:rPr>
              <w:t>2-2-6-2</w:t>
            </w:r>
            <w:r w:rsidRPr="002D0E91">
              <w:rPr>
                <w:rFonts w:ascii="標楷體" w:eastAsia="標楷體" w:hAnsi="標楷體" w:hint="eastAsia"/>
                <w:sz w:val="18"/>
                <w:szCs w:val="18"/>
              </w:rPr>
              <w:t>,</w:t>
            </w:r>
            <w:r w:rsidRPr="002D0E91">
              <w:rPr>
                <w:rFonts w:ascii="標楷體" w:eastAsia="標楷體" w:hAnsi="標楷體"/>
                <w:sz w:val="18"/>
                <w:szCs w:val="18"/>
              </w:rPr>
              <w:t>4-2-1-1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【性別平等教育】【環境教育】【資訊教育】【生涯發展教育】【海洋教育】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安全防護站／2.居家安全搜查線4-2-1【性別平等教育】【人權教育】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改造清淨家園／1.環境大探索4-2-3【環境教育】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居家安全搜查線）</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b/>
                <w:bCs/>
                <w:color w:val="FF0000"/>
                <w:sz w:val="18"/>
                <w:szCs w:val="18"/>
              </w:rPr>
              <w:lastRenderedPageBreak/>
              <w:t>【全民國防教育】</w:t>
            </w:r>
          </w:p>
        </w:tc>
        <w:tc>
          <w:tcPr>
            <w:tcW w:w="371" w:type="pct"/>
          </w:tcPr>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肆、生活樂趣多</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十二.小玉搬新家</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◎環境教育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◎生涯發展教育</w:t>
            </w:r>
          </w:p>
          <w:p w:rsidR="00040685" w:rsidRDefault="00040685" w:rsidP="0021046C">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7-1-4</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單元五、健康守護者</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活動5就醫停看聽</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sz w:val="18"/>
                <w:szCs w:val="18"/>
              </w:rPr>
              <w:lastRenderedPageBreak/>
              <w:t>【家政教育】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7"/>
                <w:attr w:name="Month" w:val="2"/>
                <w:attr w:name="Day" w:val="2"/>
                <w:attr w:name="IsLunarDate" w:val="False"/>
                <w:attr w:name="IsROCDate" w:val="False"/>
              </w:smartTagPr>
              <w:r w:rsidRPr="006A4628">
                <w:rPr>
                  <w:rFonts w:ascii="標楷體" w:eastAsia="標楷體" w:hAnsi="標楷體" w:cs="Times New Roman"/>
                  <w:sz w:val="18"/>
                  <w:szCs w:val="18"/>
                </w:rPr>
                <w:t>7-2-2</w:t>
              </w:r>
            </w:smartTag>
            <w:r w:rsidRPr="006A4628">
              <w:rPr>
                <w:rFonts w:ascii="標楷體" w:eastAsia="標楷體" w:hAnsi="標楷體" w:cs="Times New Roman"/>
                <w:sz w:val="18"/>
                <w:szCs w:val="18"/>
              </w:rPr>
              <w:br/>
              <w:t>7-2-3</w:t>
            </w:r>
          </w:p>
        </w:tc>
        <w:tc>
          <w:tcPr>
            <w:tcW w:w="239" w:type="pct"/>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【交通安全教育】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(家政)</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(生涯發展)</w:t>
            </w:r>
          </w:p>
          <w:p w:rsidR="00040685" w:rsidRPr="002D0E91" w:rsidRDefault="00040685" w:rsidP="0021046C">
            <w:pPr>
              <w:snapToGrid w:val="0"/>
              <w:jc w:val="both"/>
              <w:rPr>
                <w:rFonts w:ascii="標楷體" w:eastAsia="標楷體" w:hAnsi="標楷體"/>
                <w:color w:val="385623"/>
                <w:sz w:val="18"/>
                <w:szCs w:val="18"/>
              </w:rPr>
            </w:pPr>
            <w:r w:rsidRPr="002D0E91">
              <w:rPr>
                <w:rFonts w:ascii="標楷體" w:eastAsia="標楷體" w:hAnsi="標楷體" w:hint="eastAsia"/>
                <w:sz w:val="18"/>
                <w:szCs w:val="18"/>
              </w:rPr>
              <w:t>1-1-1</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升D、升G指法，相關曲目練習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閱讀天地／十三、棉花上的沉睡者</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 xml:space="preserve">1-2-3-2,　2-2-2-3,　3-2-1-2,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 xml:space="preserve">4-2-2-1,　5-2-1,　5-2-8-1,　6-2-3-2,　 </w:t>
            </w:r>
            <w:r w:rsidRPr="002D0E91">
              <w:rPr>
                <w:rFonts w:ascii="標楷體" w:eastAsia="標楷體" w:hAnsi="標楷體" w:cs="Arial" w:hint="eastAsia"/>
                <w:sz w:val="18"/>
                <w:szCs w:val="18"/>
              </w:rPr>
              <w:lastRenderedPageBreak/>
              <w:t>6-2-6-1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【家政教育】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第9單元小數</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4-n-12</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C-R-1、C-R-2、C-T-1、C-T-2、C-S-2、C-S-3、C-S-4、C-S-5、C-C-4、</w:t>
            </w:r>
            <w:r w:rsidRPr="002D0E91">
              <w:rPr>
                <w:rFonts w:ascii="標楷體" w:eastAsia="標楷體" w:hAnsi="標楷體"/>
                <w:sz w:val="18"/>
                <w:szCs w:val="18"/>
              </w:rPr>
              <w:t>C-C-6</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18</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12/23</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29</w:t>
            </w:r>
          </w:p>
        </w:tc>
        <w:tc>
          <w:tcPr>
            <w:tcW w:w="661" w:type="pct"/>
            <w:vAlign w:val="center"/>
          </w:tcPr>
          <w:p w:rsidR="00040685" w:rsidRPr="00AE1654"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＊年終大掃除</w:t>
            </w:r>
          </w:p>
          <w:p w:rsidR="00040685" w:rsidRPr="00AE1654"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＊傳染病防治宣導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閱讀天地／十四、完璧歸趙</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2-2-2-4</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休閒生活／五、歇睏日去佗位1-2-6,1-2-7,2-2-4,2-2-5,3-2-1,3-2-2,4-2-5,5-2-2【人權教育】【資訊教育】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Review 2</w:t>
            </w:r>
          </w:p>
          <w:p w:rsidR="00040685" w:rsidRPr="002D0E91" w:rsidRDefault="00040685" w:rsidP="0021046C">
            <w:pPr>
              <w:pStyle w:val="afff7"/>
              <w:jc w:val="both"/>
              <w:rPr>
                <w:rFonts w:ascii="標楷體" w:eastAsia="標楷體" w:hAnsi="標楷體"/>
                <w:sz w:val="18"/>
                <w:szCs w:val="18"/>
              </w:rPr>
            </w:pPr>
            <w:r w:rsidRPr="002D0E91">
              <w:rPr>
                <w:rFonts w:ascii="標楷體" w:eastAsia="標楷體" w:hAnsi="標楷體" w:hint="eastAsia"/>
                <w:sz w:val="18"/>
                <w:szCs w:val="18"/>
              </w:rPr>
              <w:t>1-1-3,1-1-4,1-1-7,1-1-9,2-1-3,2-1-4,2-1-8,2-1-9,2-1-12,3-1-2,3-1-5,3-1-7,5-1-2,5-1-3,5-1-5,6-1-1,6-1-2,6-1-3,6-1-4,6-1-9,6-1-12,6-1-13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w:t>
            </w:r>
            <w:r w:rsidRPr="002D0E91">
              <w:rPr>
                <w:rFonts w:ascii="標楷體" w:eastAsia="標楷體" w:hAnsi="標楷體"/>
                <w:sz w:val="18"/>
                <w:szCs w:val="18"/>
              </w:rPr>
              <w:lastRenderedPageBreak/>
              <w:t>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【生涯發展教育】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第10單元長度</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4-n-15</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w:t>
            </w:r>
            <w:r w:rsidRPr="002D0E91">
              <w:rPr>
                <w:rFonts w:ascii="標楷體" w:eastAsia="標楷體" w:hAnsi="標楷體" w:hint="eastAsia"/>
                <w:sz w:val="18"/>
                <w:szCs w:val="18"/>
              </w:rPr>
              <w:lastRenderedPageBreak/>
              <w:t>C-S-3、C-S-5、</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六、愛護家鄉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第1課家鄉的自然資源與危機</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7-2-2</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六、踩街遊行去／一起準備遊行</w:t>
            </w:r>
            <w:r w:rsidRPr="002D0E91">
              <w:rPr>
                <w:rFonts w:ascii="標楷體" w:eastAsia="標楷體" w:hAnsi="標楷體"/>
                <w:sz w:val="18"/>
                <w:szCs w:val="18"/>
              </w:rPr>
              <w:br/>
            </w:r>
            <w:r w:rsidRPr="002D0E91">
              <w:rPr>
                <w:rFonts w:ascii="標楷體" w:eastAsia="標楷體" w:hAnsi="標楷體" w:hint="eastAsia"/>
                <w:sz w:val="18"/>
                <w:szCs w:val="18"/>
              </w:rPr>
              <w:t>1-2-1,1-2-2,2-2-7</w:t>
            </w:r>
            <w:r w:rsidRPr="002D0E91">
              <w:rPr>
                <w:rFonts w:ascii="標楷體" w:eastAsia="標楷體" w:hAnsi="標楷體"/>
                <w:sz w:val="18"/>
                <w:szCs w:val="18"/>
              </w:rPr>
              <w:br/>
            </w:r>
            <w:r w:rsidRPr="002D0E91">
              <w:rPr>
                <w:rFonts w:ascii="標楷體" w:eastAsia="標楷體" w:hAnsi="標楷體" w:hint="eastAsia"/>
                <w:sz w:val="18"/>
                <w:szCs w:val="18"/>
              </w:rPr>
              <w:t>【環境教育】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四、交通工具與能源／陸上交通工具的構造</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1-2-5-3</w:t>
            </w:r>
            <w:r w:rsidRPr="002D0E91">
              <w:rPr>
                <w:rFonts w:ascii="標楷體" w:eastAsia="標楷體" w:hAnsi="標楷體" w:hint="eastAsia"/>
                <w:sz w:val="18"/>
                <w:szCs w:val="18"/>
              </w:rPr>
              <w:t>,</w:t>
            </w:r>
            <w:r w:rsidRPr="002D0E91">
              <w:rPr>
                <w:rFonts w:ascii="標楷體" w:eastAsia="標楷體" w:hAnsi="標楷體"/>
                <w:sz w:val="18"/>
                <w:szCs w:val="18"/>
              </w:rPr>
              <w:t>2-2-6-2</w:t>
            </w:r>
            <w:r w:rsidRPr="002D0E91">
              <w:rPr>
                <w:rFonts w:ascii="標楷體" w:eastAsia="標楷體" w:hAnsi="標楷體" w:hint="eastAsia"/>
                <w:sz w:val="18"/>
                <w:szCs w:val="18"/>
              </w:rPr>
              <w:t>,</w:t>
            </w:r>
            <w:r w:rsidRPr="002D0E91">
              <w:rPr>
                <w:rFonts w:ascii="標楷體" w:eastAsia="標楷體" w:hAnsi="標楷體"/>
                <w:sz w:val="18"/>
                <w:szCs w:val="18"/>
              </w:rPr>
              <w:t>4-2-1-1</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t>5-2-1-2</w:t>
            </w:r>
            <w:r w:rsidRPr="002D0E91">
              <w:rPr>
                <w:rFonts w:ascii="標楷體" w:eastAsia="標楷體" w:hAnsi="標楷體" w:hint="eastAsia"/>
                <w:sz w:val="18"/>
                <w:szCs w:val="18"/>
              </w:rPr>
              <w:t>,</w:t>
            </w:r>
            <w:r w:rsidRPr="002D0E91">
              <w:rPr>
                <w:rFonts w:ascii="標楷體" w:eastAsia="標楷體" w:hAnsi="標楷體"/>
                <w:sz w:val="18"/>
                <w:szCs w:val="18"/>
              </w:rPr>
              <w:t>6-2-2-1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【性別平等教育】【環境教育】【資訊教育】【生涯發展教育】【海洋教育】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生活樂趣多／1.健康有禮的生活2-2-1【家政教育】【人權教育】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改造清淨家園／1.環境大探索4-2-3【環境教育】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改造清淨家園）</w:t>
            </w:r>
          </w:p>
        </w:tc>
        <w:tc>
          <w:tcPr>
            <w:tcW w:w="371" w:type="pct"/>
          </w:tcPr>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肆、生活樂趣多</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十三.我是EQ高手</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◎家政教育</w:t>
            </w:r>
          </w:p>
          <w:p w:rsidR="00040685" w:rsidRDefault="00040685" w:rsidP="0021046C">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6-1-4</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活動一生活觀察員</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lastRenderedPageBreak/>
                <w:t>2-2-2</w:t>
              </w:r>
            </w:smartTag>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【高齡教育】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(家政)</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4-3-3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(人權)</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1-2-2</w:t>
            </w:r>
          </w:p>
          <w:p w:rsidR="00040685" w:rsidRPr="002D0E91" w:rsidRDefault="00040685" w:rsidP="0021046C">
            <w:pPr>
              <w:snapToGrid w:val="0"/>
              <w:jc w:val="both"/>
              <w:rPr>
                <w:rFonts w:ascii="標楷體" w:eastAsia="標楷體" w:hAnsi="標楷體"/>
                <w:color w:val="993300"/>
                <w:sz w:val="18"/>
                <w:szCs w:val="18"/>
              </w:rPr>
            </w:pPr>
            <w:r w:rsidRPr="002D0E91">
              <w:rPr>
                <w:rFonts w:ascii="標楷體" w:eastAsia="標楷體" w:hAnsi="標楷體" w:hint="eastAsia"/>
                <w:sz w:val="18"/>
                <w:szCs w:val="18"/>
              </w:rPr>
              <w:t>2-2-1</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升C指法，相關曲目練習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圖文整合--卡片創意設計</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3-2-1</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閱讀天地／十四、完璧歸趙</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2-2-2-4</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第10單元長度</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4-n-15</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C-R-1、C-R-2、C-R-4、C-T-1、C-T-2、C-S-3、C-S-5、</w:t>
            </w:r>
          </w:p>
        </w:tc>
      </w:tr>
      <w:tr w:rsidR="00040685" w:rsidRPr="00832A20" w:rsidTr="0021046C">
        <w:trPr>
          <w:gridAfter w:val="1"/>
          <w:wAfter w:w="23"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19</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12/30</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5</w:t>
            </w:r>
          </w:p>
        </w:tc>
        <w:tc>
          <w:tcPr>
            <w:tcW w:w="661" w:type="pct"/>
            <w:vAlign w:val="center"/>
          </w:tcPr>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＊檳榔健康危害防制宣導</w:t>
            </w:r>
          </w:p>
          <w:p w:rsidR="00040685"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＊校內語文競賽(3)</w:t>
            </w:r>
          </w:p>
          <w:p w:rsidR="00040685" w:rsidRPr="00AE1654" w:rsidRDefault="00040685" w:rsidP="0021046C">
            <w:pPr>
              <w:snapToGrid w:val="0"/>
              <w:ind w:left="190" w:hanging="190"/>
              <w:rPr>
                <w:rFonts w:ascii="標楷體" w:eastAsia="標楷體" w:hAnsi="標楷體"/>
                <w:b/>
                <w:color w:val="FF0000"/>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元旦放假</w:t>
            </w:r>
            <w:r w:rsidRPr="00AE1654">
              <w:rPr>
                <w:rFonts w:ascii="標楷體" w:eastAsia="標楷體" w:hAnsi="標楷體" w:hint="eastAsia"/>
                <w:sz w:val="18"/>
                <w:szCs w:val="18"/>
              </w:rPr>
              <w:t>(1</w:t>
            </w:r>
            <w:r>
              <w:rPr>
                <w:rFonts w:ascii="標楷體" w:eastAsia="標楷體" w:hAnsi="標楷體" w:hint="eastAsia"/>
                <w:sz w:val="18"/>
                <w:szCs w:val="18"/>
              </w:rPr>
              <w:t>2</w:t>
            </w:r>
            <w:r w:rsidRPr="00AE1654">
              <w:rPr>
                <w:rFonts w:ascii="標楷體" w:eastAsia="標楷體" w:hAnsi="標楷體" w:hint="eastAsia"/>
                <w:sz w:val="18"/>
                <w:szCs w:val="18"/>
              </w:rPr>
              <w:t>/</w:t>
            </w:r>
            <w:r>
              <w:rPr>
                <w:rFonts w:ascii="標楷體" w:eastAsia="標楷體" w:hAnsi="標楷體" w:hint="eastAsia"/>
                <w:sz w:val="18"/>
                <w:szCs w:val="18"/>
              </w:rPr>
              <w:t>29</w:t>
            </w:r>
            <w:r w:rsidRPr="00AE1654">
              <w:rPr>
                <w:rFonts w:ascii="標楷體" w:eastAsia="標楷體" w:hAnsi="標楷體" w:hint="eastAsia"/>
                <w:sz w:val="18"/>
                <w:szCs w:val="18"/>
              </w:rPr>
              <w:t>-1</w:t>
            </w:r>
            <w:r>
              <w:rPr>
                <w:rFonts w:ascii="標楷體" w:eastAsia="標楷體" w:hAnsi="標楷體" w:hint="eastAsia"/>
                <w:sz w:val="18"/>
                <w:szCs w:val="18"/>
              </w:rPr>
              <w:t>/1</w:t>
            </w:r>
            <w:r w:rsidRPr="00AE1654">
              <w:rPr>
                <w:rFonts w:ascii="標楷體" w:eastAsia="標楷體" w:hAnsi="標楷體" w:hint="eastAsia"/>
                <w:sz w:val="18"/>
                <w:szCs w:val="18"/>
              </w:rPr>
              <w:t>連假4天)</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閱讀天地／十四、完璧歸趙</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2-2-2-4</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休閒生活／五、歇睏日去佗位1-2-6,1-2-7,2-2-4,2-2-5,3-2-1,3-2-2,4-2-5,5-2-2【人權教育】【資訊教育】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Review 2</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hint="eastAsia"/>
                <w:sz w:val="18"/>
                <w:szCs w:val="18"/>
              </w:rPr>
              <w:t>1-1-3,1-1-4,1-1-5,1-1-6,1-1-7,1-1-8,1-1-9,*1-1-10,2-1-3,2-1-4,2-1-5,2-1-8,2-1-9,2-1-10,3-1-2,3-1-5,3-1-6,4-1-3,4-1-4,   4-1-7,5-1-2,5-1-3,5-1-5,5-1-6,6-1-1,6-1-2,6-1</w:t>
            </w:r>
            <w:r w:rsidRPr="002D0E91">
              <w:rPr>
                <w:rFonts w:ascii="標楷體" w:eastAsia="標楷體" w:hAnsi="標楷體" w:hint="eastAsia"/>
                <w:sz w:val="18"/>
                <w:szCs w:val="18"/>
              </w:rPr>
              <w:lastRenderedPageBreak/>
              <w:t>-3,6-1-4,6-1-9,6-1-12,6-1-13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【人權教育】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【生涯發展教育】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第10單元長度</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4-n-15</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w:t>
            </w:r>
            <w:r w:rsidRPr="002D0E91">
              <w:rPr>
                <w:rFonts w:ascii="標楷體" w:eastAsia="標楷體" w:hAnsi="標楷體" w:hint="eastAsia"/>
                <w:sz w:val="18"/>
                <w:szCs w:val="18"/>
              </w:rPr>
              <w:lastRenderedPageBreak/>
              <w:t>C-S-3、C-S-5、C-C-3、C-C-6、C-C-8、C-E-1</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六、愛護家鄉</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第2課保護家鄉齊心努力</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◎資訊教育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◎家政教育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5-2-1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cs="Arial Unicode MS" w:hint="eastAsia"/>
                <w:sz w:val="18"/>
                <w:szCs w:val="18"/>
              </w:rPr>
              <w:t>7-2-2</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8-2-1</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六、踩街遊行去／一起準備遊行</w:t>
            </w:r>
            <w:r w:rsidRPr="002D0E91">
              <w:rPr>
                <w:rFonts w:ascii="標楷體" w:eastAsia="標楷體" w:hAnsi="標楷體"/>
                <w:sz w:val="18"/>
                <w:szCs w:val="18"/>
              </w:rPr>
              <w:br/>
            </w:r>
            <w:r w:rsidRPr="002D0E91">
              <w:rPr>
                <w:rFonts w:ascii="標楷體" w:eastAsia="標楷體" w:hAnsi="標楷體" w:hint="eastAsia"/>
                <w:sz w:val="18"/>
                <w:szCs w:val="18"/>
              </w:rPr>
              <w:t>1-2-1,1-2-2,2-2-7</w:t>
            </w:r>
            <w:r w:rsidRPr="002D0E91">
              <w:rPr>
                <w:rFonts w:ascii="標楷體" w:eastAsia="標楷體" w:hAnsi="標楷體"/>
                <w:sz w:val="18"/>
                <w:szCs w:val="18"/>
              </w:rPr>
              <w:br/>
            </w:r>
            <w:r w:rsidRPr="002D0E91">
              <w:rPr>
                <w:rFonts w:ascii="標楷體" w:eastAsia="標楷體" w:hAnsi="標楷體" w:hint="eastAsia"/>
                <w:sz w:val="18"/>
                <w:szCs w:val="18"/>
              </w:rPr>
              <w:t>【生涯發展教育】</w:t>
            </w:r>
          </w:p>
        </w:tc>
        <w:tc>
          <w:tcPr>
            <w:tcW w:w="280" w:type="pct"/>
            <w:tcBorders>
              <w:bottom w:val="single" w:sz="4" w:space="0" w:color="auto"/>
            </w:tcBorders>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四、交通工具與能源／陸上交通工具的構造／認識能源</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1-2-5-3</w:t>
            </w:r>
            <w:r w:rsidRPr="002D0E91">
              <w:rPr>
                <w:rFonts w:ascii="標楷體" w:eastAsia="標楷體" w:hAnsi="標楷體" w:hint="eastAsia"/>
                <w:sz w:val="18"/>
                <w:szCs w:val="18"/>
              </w:rPr>
              <w:t>,</w:t>
            </w:r>
            <w:r w:rsidRPr="002D0E91">
              <w:rPr>
                <w:rFonts w:ascii="標楷體" w:eastAsia="標楷體" w:hAnsi="標楷體"/>
                <w:sz w:val="18"/>
                <w:szCs w:val="18"/>
              </w:rPr>
              <w:t>2-2-6-2</w:t>
            </w:r>
            <w:r w:rsidRPr="002D0E91">
              <w:rPr>
                <w:rFonts w:ascii="標楷體" w:eastAsia="標楷體" w:hAnsi="標楷體" w:hint="eastAsia"/>
                <w:sz w:val="18"/>
                <w:szCs w:val="18"/>
              </w:rPr>
              <w:t>,</w:t>
            </w:r>
            <w:r w:rsidRPr="002D0E91">
              <w:rPr>
                <w:rFonts w:ascii="標楷體" w:eastAsia="標楷體" w:hAnsi="標楷體"/>
                <w:sz w:val="18"/>
                <w:szCs w:val="18"/>
              </w:rPr>
              <w:t>4-2-1-1</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t>5-2-1-2</w:t>
            </w:r>
            <w:r w:rsidRPr="002D0E91">
              <w:rPr>
                <w:rFonts w:ascii="標楷體" w:eastAsia="標楷體" w:hAnsi="標楷體" w:hint="eastAsia"/>
                <w:sz w:val="18"/>
                <w:szCs w:val="18"/>
              </w:rPr>
              <w:t>,</w:t>
            </w:r>
            <w:r w:rsidRPr="002D0E91">
              <w:rPr>
                <w:rFonts w:ascii="標楷體" w:eastAsia="標楷體" w:hAnsi="標楷體"/>
                <w:sz w:val="18"/>
                <w:szCs w:val="18"/>
              </w:rPr>
              <w:t>6-2-2-1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【性別平等教育】【環境教育】【資訊教育】【生涯發展教育】【海洋</w:t>
            </w:r>
            <w:r w:rsidRPr="002D0E91">
              <w:rPr>
                <w:rFonts w:ascii="標楷體" w:eastAsia="標楷體" w:hAnsi="標楷體" w:hint="eastAsia"/>
                <w:sz w:val="18"/>
                <w:szCs w:val="18"/>
              </w:rPr>
              <w:lastRenderedPageBreak/>
              <w:t>教育】</w:t>
            </w:r>
          </w:p>
        </w:tc>
        <w:tc>
          <w:tcPr>
            <w:tcW w:w="260" w:type="pct"/>
            <w:tcBorders>
              <w:bottom w:val="single" w:sz="4" w:space="0" w:color="auto"/>
            </w:tcBorders>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生活樂趣多／2.主客盡歡2-2-1【家政教育】【生涯發展教育】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改造清淨家園／2.環保好行動4-2-3【環境教育】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主客盡歡）</w:t>
            </w:r>
          </w:p>
        </w:tc>
        <w:tc>
          <w:tcPr>
            <w:tcW w:w="371" w:type="pct"/>
          </w:tcPr>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肆、生活樂趣多</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十四.美好的假期</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◎人權教育</w:t>
            </w:r>
          </w:p>
          <w:p w:rsidR="00040685" w:rsidRDefault="00040685" w:rsidP="0021046C">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5-1-2</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活動二性別共和國</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t>2-2-2</w:t>
              </w:r>
            </w:smartTag>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【環境教育課程】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3-1-2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5-1-1</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複習</w:t>
            </w:r>
            <w:r w:rsidRPr="002D0E91">
              <w:rPr>
                <w:rFonts w:ascii="標楷體" w:eastAsia="標楷體" w:hAnsi="標楷體"/>
                <w:b/>
                <w:sz w:val="18"/>
                <w:szCs w:val="18"/>
                <w:lang w:val="zh-TW"/>
              </w:rPr>
              <w:t>升D、升G、升C指法</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瀏覽器的認識</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4-2-1</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【資訊倫理教育】</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閱讀天地／十四、完璧歸趙</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1-2-2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2-2-2-4</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3-2-2-5</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sz w:val="18"/>
                <w:szCs w:val="18"/>
              </w:rPr>
              <w:t>4-2-3-2</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5-2-14-3</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6-2-10-1</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hint="eastAsia"/>
                <w:sz w:val="18"/>
                <w:szCs w:val="18"/>
              </w:rPr>
              <w:t>【人權教育】</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第10單元長度</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◎性別平等教育</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◎人權教育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N-2-17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4-n-15</w:t>
            </w:r>
          </w:p>
          <w:p w:rsidR="00040685" w:rsidRPr="002D0E91" w:rsidRDefault="00040685" w:rsidP="0021046C">
            <w:pPr>
              <w:autoSpaceDE w:val="0"/>
              <w:autoSpaceDN w:val="0"/>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hint="eastAsia"/>
                <w:sz w:val="18"/>
                <w:szCs w:val="18"/>
              </w:rPr>
              <w:t>C-R-1、C-R-2、C-R-4、C-T-1、C-T-2、C-S-3、C-S-5、</w:t>
            </w:r>
            <w:r w:rsidRPr="002D0E91">
              <w:rPr>
                <w:rFonts w:ascii="標楷體" w:eastAsia="標楷體" w:hAnsi="標楷體" w:hint="eastAsia"/>
                <w:sz w:val="18"/>
                <w:szCs w:val="18"/>
              </w:rPr>
              <w:lastRenderedPageBreak/>
              <w:t>C-C-3、C-C-6、C-C-8、C-E-1</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20</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1/6</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2</w:t>
            </w:r>
          </w:p>
        </w:tc>
        <w:tc>
          <w:tcPr>
            <w:tcW w:w="661" w:type="pct"/>
            <w:vAlign w:val="center"/>
          </w:tcPr>
          <w:p w:rsidR="00040685" w:rsidRPr="00AE1654" w:rsidRDefault="00040685"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＊繳交第三次定期考查試卷</w:t>
            </w:r>
          </w:p>
          <w:p w:rsidR="00040685" w:rsidRPr="007E7C01" w:rsidRDefault="00040685" w:rsidP="0021046C">
            <w:pPr>
              <w:snapToGrid w:val="0"/>
              <w:ind w:left="142" w:hangingChars="79" w:hanging="142"/>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閱讀天地／統整活動四</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5-2-3-1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tc>
        <w:tc>
          <w:tcPr>
            <w:tcW w:w="271"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休閒生活／單元活動三2-2-1,2-2-4,2-2-8,4-2-1【人權教育】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Final Review</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hint="eastAsia"/>
                <w:sz w:val="18"/>
                <w:szCs w:val="18"/>
              </w:rPr>
              <w:t>1-1-3,1-1-4,1-1-5,1-1-6,1-1-7,1-1-8,1-1-9,*1-1-10,2-1-3,2-1-4,2-1-5,2-1-8,2-1-9,2-1-10,3-1</w:t>
            </w:r>
            <w:r w:rsidRPr="002D0E91">
              <w:rPr>
                <w:rFonts w:ascii="標楷體" w:eastAsia="標楷體" w:hAnsi="標楷體" w:hint="eastAsia"/>
                <w:sz w:val="18"/>
                <w:szCs w:val="18"/>
              </w:rPr>
              <w:lastRenderedPageBreak/>
              <w:t>-2,3-1-5,3-1-6,4-1-3,4-1-4,   4-1-7,5-1-2,5-1-3,5-1-5,5-1-6,6-1-1,6-1-2,6-1-3,6-1-4,6-1-9,6-1-12,6-1-13</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加油小站二</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S-2-08</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N-2-12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N-2-24</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t>N-2-25</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六、愛護家鄉</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w:t>
            </w:r>
            <w:r w:rsidRPr="002D0E91">
              <w:rPr>
                <w:rFonts w:ascii="標楷體" w:eastAsia="標楷體" w:hAnsi="標楷體" w:cs="Arial Unicode MS" w:hint="eastAsia"/>
                <w:snapToGrid w:val="0"/>
                <w:color w:val="000000"/>
                <w:kern w:val="0"/>
                <w:sz w:val="18"/>
                <w:szCs w:val="18"/>
              </w:rPr>
              <w:t>蛻變新生的雲林縣成龍溼地</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 xml:space="preserve">◎海洋教育     </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5-2-1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7-2-2</w:t>
            </w:r>
            <w:r w:rsidRPr="002D0E91">
              <w:rPr>
                <w:rFonts w:ascii="標楷體" w:eastAsia="標楷體" w:hAnsi="標楷體" w:cs="Times New Roman" w:hint="eastAsia"/>
                <w:snapToGrid w:val="0"/>
                <w:color w:val="000000"/>
                <w:kern w:val="0"/>
                <w:sz w:val="18"/>
                <w:szCs w:val="18"/>
              </w:rPr>
              <w:t xml:space="preserve">                                                                                                                                                                                                                                                                                                                                                                                          </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六、踩街遊行去／一起準備遊行</w:t>
            </w:r>
            <w:r w:rsidRPr="002D0E91">
              <w:rPr>
                <w:rFonts w:ascii="標楷體" w:eastAsia="標楷體" w:hAnsi="標楷體" w:hint="eastAsia"/>
                <w:sz w:val="18"/>
                <w:szCs w:val="18"/>
              </w:rPr>
              <w:br/>
              <w:t>1-2-2,1-2-4,2-2-7,2-2-8</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四、交通工具與能源／認識能源</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w:t>
            </w:r>
            <w:r w:rsidRPr="002D0E91">
              <w:rPr>
                <w:rFonts w:ascii="標楷體" w:eastAsia="標楷體" w:hAnsi="標楷體"/>
                <w:sz w:val="18"/>
                <w:szCs w:val="18"/>
              </w:rPr>
              <w:t>-2-</w:t>
            </w:r>
            <w:r w:rsidRPr="002D0E91">
              <w:rPr>
                <w:rFonts w:ascii="標楷體" w:eastAsia="標楷體" w:hAnsi="標楷體" w:hint="eastAsia"/>
                <w:sz w:val="18"/>
                <w:szCs w:val="18"/>
              </w:rPr>
              <w:t>6</w:t>
            </w:r>
            <w:r w:rsidRPr="002D0E91">
              <w:rPr>
                <w:rFonts w:ascii="標楷體" w:eastAsia="標楷體" w:hAnsi="標楷體"/>
                <w:sz w:val="18"/>
                <w:szCs w:val="18"/>
              </w:rPr>
              <w:t>-2</w:t>
            </w:r>
            <w:r w:rsidRPr="002D0E91">
              <w:rPr>
                <w:rFonts w:ascii="標楷體" w:eastAsia="標楷體" w:hAnsi="標楷體" w:hint="eastAsia"/>
                <w:sz w:val="18"/>
                <w:szCs w:val="18"/>
              </w:rPr>
              <w:t>,</w:t>
            </w:r>
            <w:r w:rsidRPr="002D0E91">
              <w:rPr>
                <w:rFonts w:ascii="標楷體" w:eastAsia="標楷體" w:hAnsi="標楷體"/>
                <w:sz w:val="18"/>
                <w:szCs w:val="18"/>
              </w:rPr>
              <w:t>5-2-1-1</w:t>
            </w:r>
            <w:r w:rsidRPr="002D0E91">
              <w:rPr>
                <w:rFonts w:ascii="標楷體" w:eastAsia="標楷體" w:hAnsi="標楷體" w:hint="eastAsia"/>
                <w:sz w:val="18"/>
                <w:szCs w:val="18"/>
              </w:rPr>
              <w:t>,</w:t>
            </w:r>
            <w:r w:rsidRPr="002D0E91">
              <w:rPr>
                <w:rFonts w:ascii="標楷體" w:eastAsia="標楷體" w:hAnsi="標楷體"/>
                <w:sz w:val="18"/>
                <w:szCs w:val="18"/>
              </w:rPr>
              <w:t>5-2-1-2</w:t>
            </w:r>
            <w:r w:rsidRPr="002D0E91">
              <w:rPr>
                <w:rFonts w:ascii="標楷體" w:eastAsia="標楷體" w:hAnsi="標楷體" w:hint="eastAsia"/>
                <w:sz w:val="18"/>
                <w:szCs w:val="18"/>
              </w:rPr>
              <w:t>,</w:t>
            </w:r>
            <w:r w:rsidRPr="002D0E91">
              <w:rPr>
                <w:rFonts w:ascii="標楷體" w:eastAsia="標楷體" w:hAnsi="標楷體"/>
                <w:sz w:val="18"/>
                <w:szCs w:val="18"/>
              </w:rPr>
              <w:t>6-2-2-1</w:t>
            </w:r>
            <w:r w:rsidRPr="002D0E91">
              <w:rPr>
                <w:rFonts w:ascii="標楷體" w:eastAsia="標楷體" w:hAnsi="標楷體" w:hint="eastAsia"/>
                <w:sz w:val="18"/>
                <w:szCs w:val="18"/>
              </w:rPr>
              <w:t>,</w:t>
            </w:r>
            <w:r w:rsidRPr="002D0E91">
              <w:rPr>
                <w:rFonts w:ascii="標楷體" w:eastAsia="標楷體" w:hAnsi="標楷體"/>
                <w:sz w:val="18"/>
                <w:szCs w:val="18"/>
              </w:rPr>
              <w:t>6-2-3-2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【性別平等教育】【環境教</w:t>
            </w:r>
            <w:r w:rsidRPr="002D0E91">
              <w:rPr>
                <w:rFonts w:ascii="標楷體" w:eastAsia="標楷體" w:hAnsi="標楷體" w:hint="eastAsia"/>
                <w:sz w:val="18"/>
                <w:szCs w:val="18"/>
              </w:rPr>
              <w:lastRenderedPageBreak/>
              <w:t>育】【資訊教育】【生涯發展教育】【海洋教育】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生活樂趣多／3.感恩同樂會2-2-1【家政教育】【人權教育】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改造清淨家園／2.環保好行動4-2-3【環境教</w:t>
            </w:r>
            <w:r w:rsidRPr="002D0E91">
              <w:rPr>
                <w:rFonts w:ascii="標楷體" w:eastAsia="標楷體" w:hAnsi="標楷體" w:hint="eastAsia"/>
                <w:sz w:val="18"/>
                <w:szCs w:val="18"/>
              </w:rPr>
              <w:lastRenderedPageBreak/>
              <w:t>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環保好行動）</w:t>
            </w:r>
          </w:p>
        </w:tc>
        <w:tc>
          <w:tcPr>
            <w:tcW w:w="371" w:type="pct"/>
          </w:tcPr>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肆、生活樂趣多</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十四.美好的假期</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◎人權教育</w:t>
            </w:r>
          </w:p>
          <w:p w:rsidR="00040685" w:rsidRPr="000F5C0E" w:rsidRDefault="00040685" w:rsidP="0021046C">
            <w:pPr>
              <w:rPr>
                <w:rFonts w:ascii="標楷體" w:eastAsia="標楷體" w:hAnsi="標楷體"/>
                <w:sz w:val="18"/>
                <w:szCs w:val="18"/>
              </w:rPr>
            </w:pPr>
            <w:r w:rsidRPr="000F5C0E">
              <w:rPr>
                <w:rFonts w:ascii="標楷體" w:eastAsia="標楷體" w:hAnsi="標楷體" w:hint="eastAsia"/>
                <w:sz w:val="18"/>
                <w:szCs w:val="18"/>
              </w:rPr>
              <w:t>5-1-2</w:t>
            </w:r>
          </w:p>
          <w:p w:rsidR="00040685" w:rsidRDefault="00040685" w:rsidP="0021046C">
            <w:pPr>
              <w:snapToGrid w:val="0"/>
              <w:spacing w:line="320" w:lineRule="exact"/>
              <w:rPr>
                <w:rFonts w:ascii="標楷體" w:eastAsia="標楷體" w:hAnsi="標楷體"/>
                <w:sz w:val="18"/>
                <w:szCs w:val="18"/>
              </w:rPr>
            </w:pPr>
            <w:r w:rsidRPr="000F5C0E">
              <w:rPr>
                <w:rFonts w:ascii="標楷體" w:eastAsia="標楷體" w:hAnsi="標楷體" w:hint="eastAsia"/>
                <w:sz w:val="18"/>
                <w:szCs w:val="18"/>
              </w:rPr>
              <w:t>5-1-3</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lastRenderedPageBreak/>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活動二性別共和國</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t>2-2-2</w:t>
              </w:r>
            </w:smartTag>
          </w:p>
        </w:tc>
        <w:tc>
          <w:tcPr>
            <w:tcW w:w="239" w:type="pct"/>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【環境教育課程】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5-2-2</w:t>
            </w:r>
          </w:p>
        </w:tc>
        <w:tc>
          <w:tcPr>
            <w:tcW w:w="270" w:type="pct"/>
          </w:tcPr>
          <w:p w:rsidR="00040685" w:rsidRPr="002D0E91" w:rsidRDefault="00040685" w:rsidP="0021046C">
            <w:pPr>
              <w:overflowPunct w:val="0"/>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曲目</w:t>
            </w:r>
            <w:r w:rsidRPr="002D0E91">
              <w:rPr>
                <w:rFonts w:ascii="標楷體" w:eastAsia="標楷體" w:hAnsi="標楷體" w:hint="eastAsia"/>
                <w:b/>
                <w:sz w:val="18"/>
                <w:szCs w:val="18"/>
                <w:lang w:val="zh-TW"/>
              </w:rPr>
              <w:t>總複習</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1-2-2</w:t>
            </w:r>
          </w:p>
          <w:p w:rsidR="00040685" w:rsidRPr="002D0E91" w:rsidRDefault="00040685" w:rsidP="0021046C">
            <w:pPr>
              <w:overflowPunct w:val="0"/>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1-2-3</w:t>
            </w:r>
          </w:p>
          <w:p w:rsidR="00040685" w:rsidRPr="002D0E91" w:rsidRDefault="00040685" w:rsidP="0021046C">
            <w:pPr>
              <w:overflowPunct w:val="0"/>
              <w:autoSpaceDE w:val="0"/>
              <w:autoSpaceDN w:val="0"/>
              <w:adjustRightInd w:val="0"/>
              <w:snapToGrid w:val="0"/>
              <w:jc w:val="both"/>
              <w:rPr>
                <w:rFonts w:ascii="標楷體" w:eastAsia="標楷體" w:hAnsi="標楷體"/>
                <w:b/>
                <w:kern w:val="28"/>
                <w:sz w:val="18"/>
                <w:szCs w:val="18"/>
                <w:lang w:val="zh-TW"/>
              </w:rPr>
            </w:pPr>
            <w:r w:rsidRPr="002D0E91">
              <w:rPr>
                <w:rFonts w:ascii="標楷體" w:eastAsia="標楷體" w:hAnsi="標楷體" w:hint="eastAsia"/>
                <w:b/>
                <w:sz w:val="18"/>
                <w:szCs w:val="18"/>
                <w:lang w:val="zh-TW"/>
              </w:rPr>
              <w:t>2-2-7</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瀏覽器的認識</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4-2-1</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【資訊倫理教育】</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閱讀天地／統整活動四</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5-2-3-1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加油小站二</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S-2-08</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N-2-12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N-2-24</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t>N-2-25</w:t>
            </w:r>
          </w:p>
        </w:tc>
      </w:tr>
      <w:tr w:rsidR="00040685" w:rsidRPr="00832A20" w:rsidTr="0021046C">
        <w:trPr>
          <w:gridAfter w:val="1"/>
          <w:wAfter w:w="23"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21</w:t>
            </w:r>
          </w:p>
        </w:tc>
        <w:tc>
          <w:tcPr>
            <w:tcW w:w="220" w:type="pct"/>
            <w:vAlign w:val="center"/>
          </w:tcPr>
          <w:p w:rsidR="00040685" w:rsidRPr="00AE1654" w:rsidRDefault="00040685" w:rsidP="0021046C">
            <w:pPr>
              <w:jc w:val="center"/>
              <w:rPr>
                <w:rFonts w:ascii="標楷體" w:eastAsia="標楷體" w:hAnsi="標楷體"/>
                <w:sz w:val="18"/>
                <w:szCs w:val="18"/>
              </w:rPr>
            </w:pPr>
            <w:r>
              <w:rPr>
                <w:rFonts w:ascii="標楷體" w:eastAsia="標楷體" w:hAnsi="標楷體" w:hint="eastAsia"/>
                <w:sz w:val="18"/>
                <w:szCs w:val="18"/>
              </w:rPr>
              <w:t>1/13</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040685" w:rsidRPr="00AE1654" w:rsidRDefault="00040685" w:rsidP="0021046C">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18</w:t>
            </w:r>
          </w:p>
        </w:tc>
        <w:tc>
          <w:tcPr>
            <w:tcW w:w="661" w:type="pct"/>
            <w:vAlign w:val="center"/>
          </w:tcPr>
          <w:p w:rsidR="00040685" w:rsidRPr="00AE1654" w:rsidRDefault="00040685"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＊第三次定期考查</w:t>
            </w:r>
          </w:p>
          <w:p w:rsidR="00040685" w:rsidRPr="00AE1654" w:rsidRDefault="00040685" w:rsidP="0021046C">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＊環境教育宣導</w:t>
            </w:r>
          </w:p>
          <w:p w:rsidR="00040685" w:rsidRPr="00AE1654" w:rsidRDefault="00040685" w:rsidP="0021046C">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＊資源回收宣導</w:t>
            </w:r>
          </w:p>
          <w:p w:rsidR="00040685"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＊結算學期成績</w:t>
            </w:r>
          </w:p>
          <w:p w:rsidR="00040685"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＊休業式</w:t>
            </w:r>
            <w:r>
              <w:rPr>
                <w:rFonts w:ascii="標楷體" w:eastAsia="標楷體" w:hAnsi="標楷體" w:hint="eastAsia"/>
                <w:sz w:val="18"/>
                <w:szCs w:val="18"/>
              </w:rPr>
              <w:t>(1/18</w:t>
            </w:r>
            <w:r w:rsidRPr="00AE1654">
              <w:rPr>
                <w:rFonts w:ascii="標楷體" w:eastAsia="標楷體" w:hAnsi="標楷體" w:hint="eastAsia"/>
                <w:sz w:val="18"/>
                <w:szCs w:val="18"/>
              </w:rPr>
              <w:t>)</w:t>
            </w:r>
          </w:p>
          <w:p w:rsidR="00040685" w:rsidRPr="00AE1654" w:rsidRDefault="00040685" w:rsidP="0021046C">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/19(</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補上2</w:t>
            </w:r>
            <w:r>
              <w:rPr>
                <w:rFonts w:ascii="標楷體" w:eastAsia="標楷體" w:hAnsi="標楷體"/>
                <w:sz w:val="18"/>
                <w:szCs w:val="18"/>
              </w:rPr>
              <w:t>/8(</w:t>
            </w:r>
            <w:r>
              <w:rPr>
                <w:rFonts w:ascii="標楷體" w:eastAsia="標楷體" w:hAnsi="標楷體" w:hint="eastAsia"/>
                <w:sz w:val="18"/>
                <w:szCs w:val="18"/>
              </w:rPr>
              <w:t>五</w:t>
            </w:r>
            <w:r>
              <w:rPr>
                <w:rFonts w:ascii="標楷體" w:eastAsia="標楷體" w:hAnsi="標楷體"/>
                <w:sz w:val="18"/>
                <w:szCs w:val="18"/>
              </w:rPr>
              <w:t>)</w:t>
            </w:r>
            <w:r>
              <w:rPr>
                <w:rFonts w:ascii="標楷體" w:eastAsia="標楷體" w:hAnsi="標楷體" w:hint="eastAsia"/>
                <w:sz w:val="18"/>
                <w:szCs w:val="18"/>
              </w:rPr>
              <w:t>課程</w:t>
            </w:r>
          </w:p>
        </w:tc>
        <w:tc>
          <w:tcPr>
            <w:tcW w:w="313"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閱讀天地／統整活動四</w:t>
            </w:r>
          </w:p>
          <w:p w:rsidR="00040685" w:rsidRPr="002D0E91" w:rsidRDefault="00040685" w:rsidP="0021046C">
            <w:pPr>
              <w:adjustRightInd w:val="0"/>
              <w:snapToGrid w:val="0"/>
              <w:jc w:val="both"/>
              <w:rPr>
                <w:rFonts w:ascii="標楷體" w:eastAsia="標楷體" w:hAnsi="標楷體" w:cs="Arial"/>
                <w:sz w:val="18"/>
                <w:szCs w:val="18"/>
              </w:rPr>
            </w:pPr>
            <w:r w:rsidRPr="002D0E91">
              <w:rPr>
                <w:rFonts w:ascii="標楷體" w:eastAsia="標楷體" w:hAnsi="標楷體" w:cs="Arial"/>
                <w:sz w:val="18"/>
                <w:szCs w:val="18"/>
              </w:rPr>
              <w:t>5-2-3-1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tc>
        <w:tc>
          <w:tcPr>
            <w:tcW w:w="271"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sz w:val="18"/>
                <w:szCs w:val="18"/>
              </w:rPr>
              <w:t>休閒生活／單元活動三2-2-1,2-2-4,2-2-8,4-2-1【人權教育】</w:t>
            </w:r>
          </w:p>
        </w:tc>
        <w:tc>
          <w:tcPr>
            <w:tcW w:w="312" w:type="pct"/>
          </w:tcPr>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sz w:val="18"/>
                <w:szCs w:val="18"/>
              </w:rPr>
              <w:t>Final Review</w:t>
            </w:r>
          </w:p>
          <w:p w:rsidR="00040685" w:rsidRPr="002D0E91" w:rsidRDefault="00040685" w:rsidP="0021046C">
            <w:pPr>
              <w:pStyle w:val="afff7"/>
              <w:adjustRightInd/>
              <w:jc w:val="both"/>
              <w:rPr>
                <w:rFonts w:ascii="標楷體" w:eastAsia="標楷體" w:hAnsi="標楷體"/>
                <w:sz w:val="18"/>
                <w:szCs w:val="18"/>
              </w:rPr>
            </w:pPr>
            <w:r w:rsidRPr="002D0E91">
              <w:rPr>
                <w:rFonts w:ascii="標楷體" w:eastAsia="標楷體" w:hAnsi="標楷體" w:hint="eastAsia"/>
                <w:sz w:val="18"/>
                <w:szCs w:val="18"/>
              </w:rPr>
              <w:t>1-1-3,1-1-4,1-1-5,1-1-6,1-1-7,1-1-8,1-1-9,*1-1-10,2-1-</w:t>
            </w:r>
            <w:r w:rsidRPr="002D0E91">
              <w:rPr>
                <w:rFonts w:ascii="標楷體" w:eastAsia="標楷體" w:hAnsi="標楷體" w:hint="eastAsia"/>
                <w:sz w:val="18"/>
                <w:szCs w:val="18"/>
              </w:rPr>
              <w:lastRenderedPageBreak/>
              <w:t>3,2-1-4,2-1-5,2-1-8,2-1-9,2-1-10,3-1-2,3-1-5,3-1-6,4-1-3,4-1-4,   4-1-7,5-1-2,5-1-3,5-1-5,5-1-6,6-1-1,6-1-2,6-1-3,6-1-4,6-1-9,6-1-12</w:t>
            </w:r>
            <w:r w:rsidRPr="002D0E91">
              <w:rPr>
                <w:rFonts w:ascii="標楷體" w:eastAsia="標楷體" w:hAnsi="標楷體"/>
                <w:sz w:val="18"/>
                <w:szCs w:val="18"/>
              </w:rPr>
              <w:t>【家政教育】</w:t>
            </w:r>
          </w:p>
        </w:tc>
        <w:tc>
          <w:tcPr>
            <w:tcW w:w="254"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lastRenderedPageBreak/>
              <w:t>加油小站二</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S-2-08</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N-2-12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N-2-24</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lastRenderedPageBreak/>
              <w:t>N-2-25</w:t>
            </w:r>
          </w:p>
        </w:tc>
        <w:tc>
          <w:tcPr>
            <w:tcW w:w="336" w:type="pct"/>
          </w:tcPr>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六、愛護家鄉</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w:t>
            </w:r>
            <w:r w:rsidRPr="002D0E91">
              <w:rPr>
                <w:rFonts w:ascii="標楷體" w:eastAsia="標楷體" w:hAnsi="標楷體" w:cs="Arial Unicode MS" w:hint="eastAsia"/>
                <w:snapToGrid w:val="0"/>
                <w:color w:val="000000"/>
                <w:kern w:val="0"/>
                <w:sz w:val="18"/>
                <w:szCs w:val="18"/>
              </w:rPr>
              <w:t>蛻變新生的雲林縣成龍溼地</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 xml:space="preserve">◎海洋教育     </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5-2-1</w:t>
            </w:r>
          </w:p>
          <w:p w:rsidR="00040685" w:rsidRPr="002D0E91" w:rsidRDefault="00040685" w:rsidP="0021046C">
            <w:pPr>
              <w:snapToGrid w:val="0"/>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7-2-2</w:t>
            </w:r>
            <w:r w:rsidRPr="002D0E91">
              <w:rPr>
                <w:rFonts w:ascii="標楷體" w:eastAsia="標楷體" w:hAnsi="標楷體" w:cs="Times New Roman" w:hint="eastAsia"/>
                <w:snapToGrid w:val="0"/>
                <w:color w:val="000000"/>
                <w:kern w:val="0"/>
                <w:sz w:val="18"/>
                <w:szCs w:val="18"/>
              </w:rPr>
              <w:t xml:space="preserve">                                                                                                                                                                                                                                                                                                                                                                                          </w:t>
            </w:r>
          </w:p>
        </w:tc>
        <w:tc>
          <w:tcPr>
            <w:tcW w:w="271"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六、踩街遊行去／遊行開始嘍</w:t>
            </w:r>
            <w:r w:rsidRPr="002D0E91">
              <w:rPr>
                <w:rFonts w:ascii="標楷體" w:eastAsia="標楷體" w:hAnsi="標楷體"/>
                <w:sz w:val="18"/>
                <w:szCs w:val="18"/>
              </w:rPr>
              <w:br/>
            </w:r>
            <w:r w:rsidRPr="002D0E91">
              <w:rPr>
                <w:rFonts w:ascii="標楷體" w:eastAsia="標楷體" w:hAnsi="標楷體" w:hint="eastAsia"/>
                <w:sz w:val="18"/>
                <w:szCs w:val="18"/>
              </w:rPr>
              <w:t>1-2-2,1-2-4,2-2-7,2-2-8</w:t>
            </w:r>
            <w:r w:rsidRPr="002D0E91">
              <w:rPr>
                <w:rFonts w:ascii="標楷體" w:eastAsia="標楷體" w:hAnsi="標楷體"/>
                <w:sz w:val="18"/>
                <w:szCs w:val="18"/>
              </w:rPr>
              <w:br/>
            </w:r>
            <w:r w:rsidRPr="002D0E91">
              <w:rPr>
                <w:rFonts w:ascii="標楷體" w:eastAsia="標楷體" w:hAnsi="標楷體" w:hint="eastAsia"/>
                <w:sz w:val="18"/>
                <w:szCs w:val="18"/>
              </w:rPr>
              <w:t>【性別平</w:t>
            </w:r>
            <w:r w:rsidRPr="002D0E91">
              <w:rPr>
                <w:rFonts w:ascii="標楷體" w:eastAsia="標楷體" w:hAnsi="標楷體" w:hint="eastAsia"/>
                <w:sz w:val="18"/>
                <w:szCs w:val="18"/>
              </w:rPr>
              <w:lastRenderedPageBreak/>
              <w:t>等教育】</w:t>
            </w:r>
            <w:r w:rsidRPr="002D0E91">
              <w:rPr>
                <w:rFonts w:ascii="標楷體" w:eastAsia="標楷體" w:hAnsi="標楷體" w:hint="eastAsia"/>
                <w:sz w:val="18"/>
                <w:szCs w:val="18"/>
              </w:rPr>
              <w:br/>
              <w:t>【生涯發展教育】</w:t>
            </w:r>
          </w:p>
        </w:tc>
        <w:tc>
          <w:tcPr>
            <w:tcW w:w="280"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四、交通工具與能源／認識能源</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科學閱讀</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sz w:val="18"/>
                <w:szCs w:val="18"/>
              </w:rPr>
              <w:t>1-2-5-3</w:t>
            </w:r>
            <w:r w:rsidRPr="002D0E91">
              <w:rPr>
                <w:rFonts w:ascii="標楷體" w:eastAsia="標楷體" w:hAnsi="標楷體" w:hint="eastAsia"/>
                <w:sz w:val="18"/>
                <w:szCs w:val="18"/>
              </w:rPr>
              <w:t>,</w:t>
            </w:r>
            <w:r w:rsidRPr="002D0E91">
              <w:rPr>
                <w:rFonts w:ascii="標楷體" w:eastAsia="標楷體" w:hAnsi="標楷體"/>
                <w:sz w:val="18"/>
                <w:szCs w:val="18"/>
              </w:rPr>
              <w:t>2-2-6-2</w:t>
            </w:r>
            <w:r w:rsidRPr="002D0E91">
              <w:rPr>
                <w:rFonts w:ascii="標楷體" w:eastAsia="標楷體" w:hAnsi="標楷體" w:hint="eastAsia"/>
                <w:sz w:val="18"/>
                <w:szCs w:val="18"/>
              </w:rPr>
              <w:t>,</w:t>
            </w:r>
            <w:r w:rsidRPr="002D0E91">
              <w:rPr>
                <w:rFonts w:ascii="標楷體" w:eastAsia="標楷體" w:hAnsi="標楷體"/>
                <w:sz w:val="18"/>
                <w:szCs w:val="18"/>
              </w:rPr>
              <w:t>4-2-1-1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【資訊教育】</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生活樂趣多／3.感恩同樂會2-2-1【家政教育】【生涯發展教育】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改造清淨</w:t>
            </w:r>
            <w:r w:rsidRPr="002D0E91">
              <w:rPr>
                <w:rFonts w:ascii="標楷體" w:eastAsia="標楷體" w:hAnsi="標楷體" w:hint="eastAsia"/>
                <w:sz w:val="18"/>
                <w:szCs w:val="18"/>
              </w:rPr>
              <w:lastRenderedPageBreak/>
              <w:t>家園／2.環保好行動4-2-3【環境教育】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（混齡2: 環保好行動）</w:t>
            </w:r>
          </w:p>
        </w:tc>
        <w:tc>
          <w:tcPr>
            <w:tcW w:w="371" w:type="pct"/>
            <w:vAlign w:val="center"/>
          </w:tcPr>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肆、生活樂趣多</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十四.美好的假期</w:t>
            </w:r>
          </w:p>
          <w:p w:rsidR="00040685" w:rsidRPr="000F5C0E" w:rsidRDefault="00040685" w:rsidP="0021046C">
            <w:pPr>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t>◎性別平等教育</w:t>
            </w:r>
          </w:p>
          <w:p w:rsidR="00040685" w:rsidRPr="000F5C0E" w:rsidRDefault="00040685" w:rsidP="0021046C">
            <w:pPr>
              <w:snapToGrid w:val="0"/>
              <w:spacing w:line="320" w:lineRule="exact"/>
              <w:rPr>
                <w:rFonts w:ascii="標楷體" w:eastAsia="標楷體" w:hAnsi="標楷體" w:cs="Arial Unicode MS"/>
                <w:snapToGrid w:val="0"/>
                <w:color w:val="000000"/>
                <w:kern w:val="0"/>
                <w:sz w:val="18"/>
                <w:szCs w:val="18"/>
              </w:rPr>
            </w:pPr>
            <w:r w:rsidRPr="000F5C0E">
              <w:rPr>
                <w:rFonts w:ascii="標楷體" w:eastAsia="標楷體" w:hAnsi="標楷體" w:cs="Arial Unicode MS" w:hint="eastAsia"/>
                <w:snapToGrid w:val="0"/>
                <w:color w:val="000000"/>
                <w:kern w:val="0"/>
                <w:sz w:val="18"/>
                <w:szCs w:val="18"/>
              </w:rPr>
              <w:lastRenderedPageBreak/>
              <w:t>◎人權教育</w:t>
            </w:r>
          </w:p>
          <w:p w:rsidR="00040685" w:rsidRPr="000F5C0E" w:rsidRDefault="00040685" w:rsidP="0021046C">
            <w:pPr>
              <w:rPr>
                <w:rFonts w:ascii="標楷體" w:eastAsia="標楷體" w:hAnsi="標楷體"/>
                <w:sz w:val="18"/>
                <w:szCs w:val="18"/>
              </w:rPr>
            </w:pPr>
            <w:r w:rsidRPr="000F5C0E">
              <w:rPr>
                <w:rFonts w:ascii="標楷體" w:eastAsia="標楷體" w:hAnsi="標楷體" w:hint="eastAsia"/>
                <w:sz w:val="18"/>
                <w:szCs w:val="18"/>
              </w:rPr>
              <w:t>5-1-2</w:t>
            </w:r>
          </w:p>
          <w:p w:rsidR="00040685" w:rsidRDefault="00040685" w:rsidP="0021046C">
            <w:pPr>
              <w:adjustRightInd w:val="0"/>
              <w:snapToGrid w:val="0"/>
              <w:spacing w:line="240" w:lineRule="atLeast"/>
              <w:jc w:val="both"/>
              <w:rPr>
                <w:rFonts w:ascii="標楷體" w:eastAsia="標楷體" w:hAnsi="標楷體"/>
                <w:sz w:val="18"/>
                <w:szCs w:val="18"/>
              </w:rPr>
            </w:pPr>
            <w:r w:rsidRPr="000F5C0E">
              <w:rPr>
                <w:rFonts w:ascii="標楷體" w:eastAsia="標楷體" w:hAnsi="標楷體" w:hint="eastAsia"/>
                <w:sz w:val="18"/>
                <w:szCs w:val="18"/>
              </w:rPr>
              <w:t>5-1-3</w:t>
            </w:r>
          </w:p>
          <w:p w:rsidR="00040685" w:rsidRPr="006A4628" w:rsidRDefault="00040685" w:rsidP="0021046C">
            <w:pPr>
              <w:spacing w:line="0" w:lineRule="atLeast"/>
              <w:jc w:val="center"/>
              <w:rPr>
                <w:rFonts w:ascii="標楷體" w:eastAsia="標楷體" w:hAnsi="標楷體" w:cs="Times New Roman"/>
                <w:sz w:val="18"/>
                <w:szCs w:val="18"/>
              </w:rPr>
            </w:pPr>
            <w:r w:rsidRPr="006A4628">
              <w:rPr>
                <w:rFonts w:ascii="標楷體" w:eastAsia="標楷體" w:hAnsi="標楷體" w:cs="Times New Roman"/>
                <w:bCs/>
                <w:sz w:val="18"/>
                <w:szCs w:val="18"/>
              </w:rPr>
              <w:t>第四單元性別觀察家</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活動二性別共和國</w:t>
            </w:r>
            <w:r w:rsidRPr="006A4628">
              <w:rPr>
                <w:rFonts w:ascii="標楷體" w:eastAsia="標楷體" w:hAnsi="標楷體" w:cs="Times New Roman"/>
                <w:sz w:val="18"/>
                <w:szCs w:val="18"/>
              </w:rPr>
              <w:br/>
              <w:t>(</w:t>
            </w:r>
            <w:r w:rsidRPr="006A4628">
              <w:rPr>
                <w:rFonts w:ascii="標楷體" w:eastAsia="標楷體" w:hAnsi="標楷體" w:cs="Times New Roman"/>
                <w:snapToGrid w:val="0"/>
                <w:kern w:val="0"/>
                <w:sz w:val="18"/>
                <w:szCs w:val="18"/>
              </w:rPr>
              <w:t>3</w:t>
            </w:r>
            <w:r w:rsidRPr="006A4628">
              <w:rPr>
                <w:rFonts w:ascii="標楷體" w:eastAsia="標楷體" w:hAnsi="標楷體" w:cs="Times New Roman"/>
                <w:sz w:val="18"/>
                <w:szCs w:val="18"/>
              </w:rPr>
              <w:t>)</w:t>
            </w:r>
            <w:r w:rsidRPr="006A4628">
              <w:rPr>
                <w:rFonts w:ascii="標楷體" w:eastAsia="標楷體" w:hAnsi="標楷體" w:cs="Times New Roman"/>
                <w:sz w:val="18"/>
                <w:szCs w:val="18"/>
              </w:rPr>
              <w:br/>
            </w:r>
            <w:r w:rsidRPr="006A4628">
              <w:rPr>
                <w:rFonts w:ascii="標楷體" w:eastAsia="標楷體" w:hAnsi="標楷體" w:cs="Times New Roman"/>
                <w:bCs/>
                <w:sz w:val="18"/>
                <w:szCs w:val="18"/>
              </w:rPr>
              <w:t>【性別平等教育】</w:t>
            </w:r>
          </w:p>
          <w:p w:rsidR="00040685" w:rsidRPr="004D1FAE" w:rsidRDefault="00040685" w:rsidP="0021046C">
            <w:pPr>
              <w:adjustRightInd w:val="0"/>
              <w:snapToGrid w:val="0"/>
              <w:spacing w:line="240" w:lineRule="atLeast"/>
              <w:jc w:val="both"/>
              <w:rPr>
                <w:rFonts w:ascii="標楷體" w:eastAsia="標楷體" w:hAnsi="標楷體"/>
                <w:snapToGrid w:val="0"/>
                <w:kern w:val="0"/>
                <w:sz w:val="18"/>
                <w:szCs w:val="18"/>
              </w:rPr>
            </w:pPr>
            <w:smartTag w:uri="urn:schemas-microsoft-com:office:smarttags" w:element="chsdate">
              <w:smartTagPr>
                <w:attr w:name="Year" w:val="2002"/>
                <w:attr w:name="Month" w:val="2"/>
                <w:attr w:name="Day" w:val="2"/>
                <w:attr w:name="IsLunarDate" w:val="False"/>
                <w:attr w:name="IsROCDate" w:val="False"/>
              </w:smartTagPr>
              <w:r w:rsidRPr="006A4628">
                <w:rPr>
                  <w:rFonts w:ascii="標楷體" w:eastAsia="標楷體" w:hAnsi="標楷體" w:cs="Times New Roman"/>
                  <w:bCs/>
                  <w:sz w:val="18"/>
                  <w:szCs w:val="18"/>
                </w:rPr>
                <w:t>2-2-2</w:t>
              </w:r>
            </w:smartTag>
          </w:p>
        </w:tc>
        <w:tc>
          <w:tcPr>
            <w:tcW w:w="239" w:type="pct"/>
          </w:tcPr>
          <w:p w:rsidR="00040685" w:rsidRPr="002D0E91" w:rsidRDefault="00040685" w:rsidP="0021046C">
            <w:pPr>
              <w:adjustRightInd w:val="0"/>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【環境教育課程】</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1-3-1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2-3-1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3-3-1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4-3-1</w:t>
            </w:r>
          </w:p>
          <w:p w:rsidR="00040685" w:rsidRPr="002D0E91" w:rsidRDefault="00040685" w:rsidP="0021046C">
            <w:pPr>
              <w:adjustRightInd w:val="0"/>
              <w:snapToGrid w:val="0"/>
              <w:jc w:val="both"/>
              <w:rPr>
                <w:rFonts w:ascii="標楷體" w:eastAsia="標楷體" w:hAnsi="標楷體"/>
                <w:snapToGrid w:val="0"/>
                <w:kern w:val="0"/>
                <w:sz w:val="18"/>
                <w:szCs w:val="18"/>
              </w:rPr>
            </w:pPr>
            <w:r w:rsidRPr="002D0E91">
              <w:rPr>
                <w:rFonts w:ascii="標楷體" w:eastAsia="標楷體" w:hAnsi="標楷體" w:hint="eastAsia"/>
                <w:sz w:val="18"/>
                <w:szCs w:val="18"/>
              </w:rPr>
              <w:t>5-3-2</w:t>
            </w:r>
          </w:p>
        </w:tc>
        <w:tc>
          <w:tcPr>
            <w:tcW w:w="270" w:type="pct"/>
          </w:tcPr>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b/>
                <w:sz w:val="18"/>
                <w:szCs w:val="18"/>
                <w:lang w:val="zh-TW"/>
              </w:rPr>
              <w:t>成果驗收</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1-2-4</w:t>
            </w:r>
          </w:p>
          <w:p w:rsidR="00040685" w:rsidRPr="002D0E91" w:rsidRDefault="00040685" w:rsidP="0021046C">
            <w:pPr>
              <w:autoSpaceDE w:val="0"/>
              <w:autoSpaceDN w:val="0"/>
              <w:adjustRightInd w:val="0"/>
              <w:snapToGrid w:val="0"/>
              <w:jc w:val="both"/>
              <w:rPr>
                <w:rFonts w:ascii="標楷體" w:eastAsia="標楷體" w:hAnsi="標楷體"/>
                <w:b/>
                <w:sz w:val="18"/>
                <w:szCs w:val="18"/>
                <w:lang w:val="zh-TW"/>
              </w:rPr>
            </w:pPr>
            <w:r w:rsidRPr="002D0E91">
              <w:rPr>
                <w:rFonts w:ascii="標楷體" w:eastAsia="標楷體" w:hAnsi="標楷體" w:hint="eastAsia"/>
                <w:b/>
                <w:sz w:val="18"/>
                <w:szCs w:val="18"/>
                <w:lang w:val="zh-TW"/>
              </w:rPr>
              <w:t>2-2-7</w:t>
            </w:r>
          </w:p>
        </w:tc>
        <w:tc>
          <w:tcPr>
            <w:tcW w:w="225" w:type="pct"/>
          </w:tcPr>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瀏覽器的認識</w:t>
            </w:r>
          </w:p>
          <w:p w:rsidR="00040685" w:rsidRPr="002D0E91" w:rsidRDefault="00040685" w:rsidP="0021046C">
            <w:pPr>
              <w:snapToGrid w:val="0"/>
              <w:jc w:val="both"/>
              <w:rPr>
                <w:rFonts w:ascii="標楷體" w:eastAsia="標楷體" w:hAnsi="標楷體"/>
                <w:b/>
                <w:bCs/>
                <w:sz w:val="18"/>
                <w:szCs w:val="18"/>
              </w:rPr>
            </w:pPr>
            <w:r w:rsidRPr="002D0E91">
              <w:rPr>
                <w:rFonts w:ascii="標楷體" w:eastAsia="標楷體" w:hAnsi="標楷體" w:hint="eastAsia"/>
                <w:b/>
                <w:bCs/>
                <w:sz w:val="18"/>
                <w:szCs w:val="18"/>
              </w:rPr>
              <w:t>4-2-1</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【資訊倫理教育】</w:t>
            </w:r>
          </w:p>
        </w:tc>
        <w:tc>
          <w:tcPr>
            <w:tcW w:w="242"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閱讀天地／統整活動四</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cs="Arial"/>
                <w:sz w:val="18"/>
                <w:szCs w:val="18"/>
              </w:rPr>
              <w:t>5-2-3-1</w:t>
            </w:r>
            <w:r w:rsidRPr="002D0E91">
              <w:rPr>
                <w:rFonts w:ascii="標楷體" w:eastAsia="標楷體" w:hAnsi="標楷體" w:cs="Arial" w:hint="eastAsia"/>
                <w:sz w:val="18"/>
                <w:szCs w:val="18"/>
              </w:rPr>
              <w:t>,</w:t>
            </w:r>
            <w:r w:rsidRPr="002D0E91">
              <w:rPr>
                <w:rFonts w:ascii="標楷體" w:eastAsia="標楷體" w:hAnsi="標楷體" w:cs="Arial"/>
                <w:sz w:val="18"/>
                <w:szCs w:val="18"/>
              </w:rPr>
              <w:t xml:space="preserve">  6-2-7-2</w:t>
            </w:r>
          </w:p>
        </w:tc>
        <w:tc>
          <w:tcPr>
            <w:tcW w:w="303" w:type="pct"/>
          </w:tcPr>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加油小站二</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N-2-21</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S-2-08</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N-2-23</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N-2-12</w:t>
            </w:r>
          </w:p>
          <w:p w:rsidR="00040685" w:rsidRPr="002D0E91" w:rsidRDefault="00040685" w:rsidP="0021046C">
            <w:pPr>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N-2-24</w:t>
            </w:r>
          </w:p>
          <w:p w:rsidR="00040685" w:rsidRPr="002D0E91" w:rsidRDefault="00040685" w:rsidP="0021046C">
            <w:pPr>
              <w:snapToGrid w:val="0"/>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z w:val="18"/>
                <w:szCs w:val="18"/>
              </w:rPr>
              <w:lastRenderedPageBreak/>
              <w:t>N-2-25</w:t>
            </w:r>
          </w:p>
        </w:tc>
      </w:tr>
      <w:tr w:rsidR="00040685" w:rsidRPr="00832A20" w:rsidTr="0021046C">
        <w:trPr>
          <w:gridAfter w:val="1"/>
          <w:wAfter w:w="23" w:type="pct"/>
          <w:jc w:val="center"/>
        </w:trPr>
        <w:tc>
          <w:tcPr>
            <w:tcW w:w="1030" w:type="pct"/>
            <w:gridSpan w:val="3"/>
            <w:vAlign w:val="center"/>
          </w:tcPr>
          <w:p w:rsidR="00040685" w:rsidRPr="00EC6D19" w:rsidRDefault="00040685" w:rsidP="0021046C">
            <w:pPr>
              <w:snapToGrid w:val="0"/>
              <w:ind w:left="190" w:hangingChars="79" w:hanging="190"/>
              <w:jc w:val="center"/>
              <w:rPr>
                <w:rFonts w:ascii="標楷體" w:eastAsia="標楷體" w:hAnsi="標楷體"/>
              </w:rPr>
            </w:pPr>
            <w:r>
              <w:rPr>
                <w:rFonts w:ascii="標楷體" w:eastAsia="標楷體" w:hAnsi="標楷體" w:hint="eastAsia"/>
              </w:rPr>
              <w:lastRenderedPageBreak/>
              <w:t>第三次段考評量方式</w:t>
            </w:r>
          </w:p>
        </w:tc>
        <w:tc>
          <w:tcPr>
            <w:tcW w:w="31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71" w:type="pct"/>
          </w:tcPr>
          <w:p w:rsidR="00040685" w:rsidRPr="002D0E91" w:rsidRDefault="00040685" w:rsidP="0021046C">
            <w:pPr>
              <w:snapToGrid w:val="0"/>
              <w:ind w:left="142" w:hanging="142"/>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12" w:type="pct"/>
          </w:tcPr>
          <w:p w:rsidR="00040685" w:rsidRPr="002D0E91" w:rsidRDefault="00040685" w:rsidP="0021046C">
            <w:pPr>
              <w:adjustRightInd w:val="0"/>
              <w:snapToGrid w:val="0"/>
              <w:jc w:val="both"/>
              <w:rPr>
                <w:rFonts w:ascii="標楷體" w:eastAsia="標楷體" w:hAnsi="標楷體" w:cs="Tahoma"/>
                <w:bCs/>
                <w:sz w:val="18"/>
                <w:szCs w:val="18"/>
              </w:rPr>
            </w:pPr>
            <w:r w:rsidRPr="002D0E91">
              <w:rPr>
                <w:rFonts w:ascii="標楷體" w:eastAsia="標楷體" w:hAnsi="標楷體" w:hint="eastAsia"/>
                <w:sz w:val="18"/>
                <w:szCs w:val="18"/>
              </w:rPr>
              <w:t>紙筆測驗</w:t>
            </w:r>
          </w:p>
        </w:tc>
        <w:tc>
          <w:tcPr>
            <w:tcW w:w="254"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336" w:type="pct"/>
          </w:tcPr>
          <w:p w:rsidR="00040685" w:rsidRPr="002D0E91" w:rsidRDefault="00040685" w:rsidP="0021046C">
            <w:pPr>
              <w:adjustRightInd w:val="0"/>
              <w:snapToGrid w:val="0"/>
              <w:jc w:val="both"/>
              <w:rPr>
                <w:rFonts w:ascii="標楷體" w:eastAsia="標楷體" w:hAnsi="標楷體"/>
                <w:bCs/>
                <w:snapToGrid w:val="0"/>
                <w:kern w:val="0"/>
                <w:sz w:val="18"/>
                <w:szCs w:val="18"/>
              </w:rPr>
            </w:pPr>
            <w:r w:rsidRPr="002D0E91">
              <w:rPr>
                <w:rFonts w:ascii="標楷體" w:eastAsia="標楷體" w:hAnsi="標楷體" w:hint="eastAsia"/>
                <w:sz w:val="18"/>
                <w:szCs w:val="18"/>
              </w:rPr>
              <w:t>紙筆測驗</w:t>
            </w:r>
          </w:p>
        </w:tc>
        <w:tc>
          <w:tcPr>
            <w:tcW w:w="271"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80" w:type="pct"/>
          </w:tcPr>
          <w:p w:rsidR="00040685" w:rsidRPr="002D0E91" w:rsidRDefault="00040685" w:rsidP="0021046C">
            <w:pPr>
              <w:adjustRightInd w:val="0"/>
              <w:snapToGrid w:val="0"/>
              <w:jc w:val="both"/>
              <w:rPr>
                <w:rFonts w:ascii="標楷體" w:eastAsia="標楷體" w:hAnsi="標楷體" w:cs="Arial Unicode MS"/>
                <w:sz w:val="18"/>
                <w:szCs w:val="18"/>
              </w:rPr>
            </w:pPr>
            <w:r w:rsidRPr="002D0E91">
              <w:rPr>
                <w:rFonts w:ascii="標楷體" w:eastAsia="標楷體" w:hAnsi="標楷體" w:hint="eastAsia"/>
                <w:sz w:val="18"/>
                <w:szCs w:val="18"/>
              </w:rPr>
              <w:t>紙筆測驗</w:t>
            </w:r>
          </w:p>
        </w:tc>
        <w:tc>
          <w:tcPr>
            <w:tcW w:w="260"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71"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39" w:type="pct"/>
          </w:tcPr>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70" w:type="pct"/>
            <w:vAlign w:val="center"/>
          </w:tcPr>
          <w:p w:rsidR="00040685" w:rsidRPr="00FD4F0B" w:rsidRDefault="00040685" w:rsidP="0021046C">
            <w:pPr>
              <w:adjustRightInd w:val="0"/>
              <w:snapToGrid w:val="0"/>
              <w:spacing w:line="240" w:lineRule="atLeast"/>
              <w:jc w:val="both"/>
              <w:rPr>
                <w:rFonts w:ascii="標楷體" w:eastAsia="標楷體" w:hAnsi="標楷體"/>
                <w:bCs/>
                <w:snapToGrid w:val="0"/>
                <w:kern w:val="0"/>
                <w:sz w:val="18"/>
                <w:szCs w:val="18"/>
              </w:rPr>
            </w:pPr>
            <w:r w:rsidRPr="00FD4F0B">
              <w:rPr>
                <w:rFonts w:ascii="標楷體" w:eastAsia="標楷體" w:hAnsi="標楷體" w:hint="eastAsia"/>
                <w:sz w:val="18"/>
                <w:szCs w:val="18"/>
              </w:rPr>
              <w:t>實作評量</w:t>
            </w:r>
          </w:p>
        </w:tc>
        <w:tc>
          <w:tcPr>
            <w:tcW w:w="225"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口頭測驗</w:t>
            </w:r>
          </w:p>
        </w:tc>
        <w:tc>
          <w:tcPr>
            <w:tcW w:w="242"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30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r>
    </w:tbl>
    <w:p w:rsidR="00040685" w:rsidRPr="00832A20" w:rsidRDefault="00040685" w:rsidP="00040685">
      <w:pPr>
        <w:spacing w:line="340" w:lineRule="exact"/>
        <w:jc w:val="center"/>
        <w:rPr>
          <w:rFonts w:eastAsia="標楷體" w:hint="eastAsia"/>
          <w:b/>
          <w:bCs/>
          <w:sz w:val="32"/>
          <w:szCs w:val="32"/>
        </w:rPr>
      </w:pPr>
      <w:r>
        <w:rPr>
          <w:rFonts w:eastAsia="標楷體" w:hint="eastAsia"/>
          <w:b/>
          <w:bCs/>
          <w:sz w:val="32"/>
          <w:szCs w:val="32"/>
        </w:rPr>
        <w:br w:type="page"/>
      </w:r>
      <w:r w:rsidRPr="00832A20">
        <w:rPr>
          <w:rFonts w:eastAsia="標楷體" w:hint="eastAsia"/>
          <w:b/>
          <w:bCs/>
          <w:sz w:val="32"/>
          <w:szCs w:val="32"/>
        </w:rPr>
        <w:lastRenderedPageBreak/>
        <w:t>嘉義縣</w:t>
      </w:r>
      <w:r>
        <w:rPr>
          <w:rFonts w:eastAsia="標楷體" w:hint="eastAsia"/>
          <w:b/>
          <w:bCs/>
          <w:sz w:val="32"/>
          <w:szCs w:val="32"/>
        </w:rPr>
        <w:t>中埔鄉</w:t>
      </w:r>
      <w:r w:rsidRPr="00832A20">
        <w:rPr>
          <w:rFonts w:eastAsia="標楷體" w:hint="eastAsia"/>
          <w:b/>
          <w:bCs/>
          <w:sz w:val="32"/>
          <w:szCs w:val="32"/>
        </w:rPr>
        <w:t>沄水國民小學</w:t>
      </w:r>
    </w:p>
    <w:p w:rsidR="00040685" w:rsidRPr="00832A20" w:rsidRDefault="00040685" w:rsidP="00040685">
      <w:pPr>
        <w:pStyle w:val="a7"/>
      </w:pPr>
      <w:r>
        <w:rPr>
          <w:rFonts w:hint="eastAsia"/>
        </w:rPr>
        <w:t>107</w:t>
      </w:r>
      <w:r w:rsidRPr="00832A20">
        <w:rPr>
          <w:rFonts w:hint="eastAsia"/>
        </w:rPr>
        <w:t>學年度第</w:t>
      </w:r>
      <w:r>
        <w:rPr>
          <w:rFonts w:hint="eastAsia"/>
        </w:rPr>
        <w:t>二</w:t>
      </w:r>
      <w:r w:rsidRPr="00832A20">
        <w:rPr>
          <w:rFonts w:hint="eastAsia"/>
        </w:rPr>
        <w:t xml:space="preserve">學期 </w:t>
      </w:r>
      <w:r w:rsidRPr="00832A20">
        <w:rPr>
          <w:rFonts w:hint="eastAsia"/>
          <w:u w:val="single"/>
        </w:rPr>
        <w:t xml:space="preserve">  </w:t>
      </w:r>
      <w:r>
        <w:rPr>
          <w:rFonts w:hint="eastAsia"/>
          <w:u w:val="single"/>
        </w:rPr>
        <w:t>四</w:t>
      </w:r>
      <w:r w:rsidRPr="00832A20">
        <w:rPr>
          <w:rFonts w:hint="eastAsia"/>
          <w:u w:val="single"/>
        </w:rPr>
        <w:t xml:space="preserve">  </w:t>
      </w:r>
      <w:r w:rsidRPr="00832A20">
        <w:rPr>
          <w:rFonts w:hint="eastAsia"/>
        </w:rPr>
        <w:t>年級領域課程與彈性課程教學進度總表</w:t>
      </w:r>
    </w:p>
    <w:tbl>
      <w:tblPr>
        <w:tblW w:w="53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1"/>
        <w:gridCol w:w="665"/>
        <w:gridCol w:w="1994"/>
        <w:gridCol w:w="946"/>
        <w:gridCol w:w="816"/>
        <w:gridCol w:w="942"/>
        <w:gridCol w:w="764"/>
        <w:gridCol w:w="1009"/>
        <w:gridCol w:w="816"/>
        <w:gridCol w:w="846"/>
        <w:gridCol w:w="785"/>
        <w:gridCol w:w="1030"/>
        <w:gridCol w:w="813"/>
        <w:gridCol w:w="813"/>
        <w:gridCol w:w="680"/>
        <w:gridCol w:w="734"/>
        <w:gridCol w:w="915"/>
        <w:gridCol w:w="85"/>
      </w:tblGrid>
      <w:tr w:rsidR="00040685" w:rsidRPr="00832A20" w:rsidTr="0021046C">
        <w:trPr>
          <w:gridAfter w:val="1"/>
          <w:wAfter w:w="28" w:type="pct"/>
          <w:cantSplit/>
          <w:tblHeader/>
          <w:jc w:val="center"/>
        </w:trPr>
        <w:tc>
          <w:tcPr>
            <w:tcW w:w="149" w:type="pct"/>
            <w:vMerge w:val="restart"/>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週次</w:t>
            </w:r>
          </w:p>
        </w:tc>
        <w:tc>
          <w:tcPr>
            <w:tcW w:w="220" w:type="pct"/>
            <w:vMerge w:val="restart"/>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日期</w:t>
            </w:r>
          </w:p>
        </w:tc>
        <w:tc>
          <w:tcPr>
            <w:tcW w:w="660" w:type="pct"/>
            <w:vMerge w:val="restart"/>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學  校</w:t>
            </w:r>
          </w:p>
          <w:p w:rsidR="00040685" w:rsidRPr="00E50015" w:rsidRDefault="00040685" w:rsidP="0021046C">
            <w:pPr>
              <w:jc w:val="center"/>
              <w:rPr>
                <w:rFonts w:ascii="標楷體" w:eastAsia="標楷體" w:hAnsi="標楷體"/>
              </w:rPr>
            </w:pPr>
            <w:r w:rsidRPr="00E50015">
              <w:rPr>
                <w:rFonts w:ascii="標楷體" w:eastAsia="標楷體" w:hAnsi="標楷體" w:hint="eastAsia"/>
              </w:rPr>
              <w:t>行事曆</w:t>
            </w:r>
          </w:p>
        </w:tc>
        <w:tc>
          <w:tcPr>
            <w:tcW w:w="2633" w:type="pct"/>
            <w:gridSpan w:val="9"/>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學 習 領 域(2</w:t>
            </w:r>
            <w:r>
              <w:rPr>
                <w:rFonts w:ascii="標楷體" w:eastAsia="標楷體" w:hAnsi="標楷體" w:hint="eastAsia"/>
              </w:rPr>
              <w:t>5</w:t>
            </w:r>
            <w:r w:rsidRPr="00E50015">
              <w:rPr>
                <w:rFonts w:ascii="標楷體" w:eastAsia="標楷體" w:hAnsi="標楷體" w:hint="eastAsia"/>
              </w:rPr>
              <w:t>)</w:t>
            </w:r>
          </w:p>
        </w:tc>
        <w:tc>
          <w:tcPr>
            <w:tcW w:w="1309" w:type="pct"/>
            <w:gridSpan w:val="5"/>
            <w:vAlign w:val="center"/>
          </w:tcPr>
          <w:p w:rsidR="00040685" w:rsidRPr="00E50015" w:rsidRDefault="00040685" w:rsidP="0021046C">
            <w:pPr>
              <w:jc w:val="center"/>
              <w:rPr>
                <w:rFonts w:ascii="標楷體" w:eastAsia="標楷體" w:hAnsi="標楷體"/>
              </w:rPr>
            </w:pPr>
            <w:r w:rsidRPr="00E50015">
              <w:rPr>
                <w:rFonts w:ascii="標楷體" w:eastAsia="標楷體" w:hAnsi="標楷體" w:hint="eastAsia"/>
              </w:rPr>
              <w:t>彈性課程（</w:t>
            </w:r>
            <w:r>
              <w:rPr>
                <w:rFonts w:ascii="標楷體" w:eastAsia="標楷體" w:hAnsi="標楷體" w:hint="eastAsia"/>
              </w:rPr>
              <w:t>6</w:t>
            </w:r>
            <w:r w:rsidRPr="00E50015">
              <w:rPr>
                <w:rFonts w:ascii="標楷體" w:eastAsia="標楷體" w:hAnsi="標楷體" w:hint="eastAsia"/>
              </w:rPr>
              <w:t>）</w:t>
            </w:r>
          </w:p>
        </w:tc>
      </w:tr>
      <w:tr w:rsidR="00040685" w:rsidRPr="00832A20" w:rsidTr="0021046C">
        <w:trPr>
          <w:gridAfter w:val="1"/>
          <w:wAfter w:w="28" w:type="pct"/>
          <w:cantSplit/>
          <w:tblHeader/>
          <w:jc w:val="center"/>
        </w:trPr>
        <w:tc>
          <w:tcPr>
            <w:tcW w:w="149" w:type="pct"/>
            <w:vMerge/>
            <w:vAlign w:val="center"/>
          </w:tcPr>
          <w:p w:rsidR="00040685" w:rsidRPr="00E50015" w:rsidRDefault="00040685" w:rsidP="0021046C">
            <w:pPr>
              <w:jc w:val="center"/>
              <w:rPr>
                <w:rFonts w:ascii="標楷體" w:eastAsia="標楷體" w:hAnsi="標楷體"/>
              </w:rPr>
            </w:pPr>
          </w:p>
        </w:tc>
        <w:tc>
          <w:tcPr>
            <w:tcW w:w="220" w:type="pct"/>
            <w:vMerge/>
            <w:vAlign w:val="center"/>
          </w:tcPr>
          <w:p w:rsidR="00040685" w:rsidRPr="00E50015" w:rsidRDefault="00040685" w:rsidP="0021046C">
            <w:pPr>
              <w:jc w:val="center"/>
              <w:rPr>
                <w:rFonts w:ascii="標楷體" w:eastAsia="標楷體" w:hAnsi="標楷體"/>
              </w:rPr>
            </w:pPr>
          </w:p>
        </w:tc>
        <w:tc>
          <w:tcPr>
            <w:tcW w:w="660" w:type="pct"/>
            <w:vMerge/>
            <w:vAlign w:val="center"/>
          </w:tcPr>
          <w:p w:rsidR="00040685" w:rsidRPr="00E50015" w:rsidRDefault="00040685" w:rsidP="0021046C">
            <w:pPr>
              <w:jc w:val="center"/>
              <w:rPr>
                <w:rFonts w:ascii="標楷體" w:eastAsia="標楷體" w:hAnsi="標楷體"/>
              </w:rPr>
            </w:pPr>
          </w:p>
        </w:tc>
        <w:tc>
          <w:tcPr>
            <w:tcW w:w="895" w:type="pct"/>
            <w:gridSpan w:val="3"/>
          </w:tcPr>
          <w:p w:rsidR="00040685" w:rsidRPr="001A7841" w:rsidRDefault="00040685" w:rsidP="0021046C">
            <w:pPr>
              <w:jc w:val="center"/>
              <w:rPr>
                <w:rFonts w:ascii="標楷體" w:eastAsia="標楷體" w:hAnsi="標楷體"/>
              </w:rPr>
            </w:pPr>
            <w:r w:rsidRPr="001A7841">
              <w:rPr>
                <w:rFonts w:ascii="標楷體" w:eastAsia="標楷體" w:hAnsi="標楷體" w:hint="eastAsia"/>
              </w:rPr>
              <w:t>語文</w:t>
            </w:r>
            <w:r>
              <w:rPr>
                <w:rFonts w:ascii="標楷體" w:eastAsia="標楷體" w:hAnsi="標楷體" w:hint="eastAsia"/>
              </w:rPr>
              <w:t>(7)</w:t>
            </w:r>
          </w:p>
        </w:tc>
        <w:tc>
          <w:tcPr>
            <w:tcW w:w="253"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數學</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3</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南一</w:t>
            </w:r>
            <w:r w:rsidRPr="001A7841">
              <w:rPr>
                <w:rFonts w:ascii="標楷體" w:eastAsia="標楷體" w:hAnsi="標楷體" w:hint="eastAsia"/>
              </w:rPr>
              <w:t>)</w:t>
            </w:r>
          </w:p>
        </w:tc>
        <w:tc>
          <w:tcPr>
            <w:tcW w:w="334"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社會</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南一</w:t>
            </w:r>
            <w:r w:rsidRPr="001A7841">
              <w:rPr>
                <w:rFonts w:ascii="標楷體" w:eastAsia="標楷體" w:hAnsi="標楷體" w:hint="eastAsia"/>
              </w:rPr>
              <w:t>)</w:t>
            </w:r>
          </w:p>
        </w:tc>
        <w:tc>
          <w:tcPr>
            <w:tcW w:w="270"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藝術與</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人文</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康軒</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80"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自然與生活科技(3)</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康軒</w:t>
            </w:r>
            <w:r w:rsidRPr="001A7841">
              <w:rPr>
                <w:rFonts w:ascii="標楷體" w:eastAsia="標楷體" w:hAnsi="標楷體" w:hint="eastAsia"/>
              </w:rPr>
              <w:t>)</w:t>
            </w:r>
          </w:p>
        </w:tc>
        <w:tc>
          <w:tcPr>
            <w:tcW w:w="260"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綜合</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活動</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Default="00040685" w:rsidP="0021046C">
            <w:pPr>
              <w:jc w:val="center"/>
              <w:rPr>
                <w:rFonts w:ascii="標楷體" w:eastAsia="標楷體" w:hAnsi="標楷體"/>
              </w:rPr>
            </w:pPr>
            <w:r>
              <w:rPr>
                <w:rFonts w:ascii="標楷體" w:eastAsia="標楷體" w:hAnsi="標楷體" w:hint="eastAsia"/>
              </w:rPr>
              <w:t>(</w:t>
            </w:r>
            <w:r w:rsidRPr="00D5335D">
              <w:rPr>
                <w:rFonts w:ascii="標楷體" w:eastAsia="標楷體" w:hAnsi="標楷體" w:hint="eastAsia"/>
              </w:rPr>
              <w:t>康軒</w:t>
            </w:r>
            <w:r>
              <w:rPr>
                <w:rFonts w:ascii="標楷體" w:eastAsia="標楷體" w:hAnsi="標楷體" w:hint="eastAsia"/>
              </w:rPr>
              <w:t>)</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341"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健康與</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體育</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(3)</w:t>
            </w:r>
          </w:p>
          <w:p w:rsidR="00040685" w:rsidRDefault="00040685" w:rsidP="0021046C">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翰林</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3</w:t>
            </w:r>
            <w:r w:rsidRPr="00C05439">
              <w:rPr>
                <w:rFonts w:ascii="標楷體" w:eastAsia="標楷體" w:hAnsi="標楷體" w:hint="eastAsia"/>
                <w:color w:val="000000"/>
              </w:rPr>
              <w:t>節）</w:t>
            </w:r>
          </w:p>
        </w:tc>
        <w:tc>
          <w:tcPr>
            <w:tcW w:w="269" w:type="pct"/>
            <w:vMerge w:val="restart"/>
            <w:vAlign w:val="center"/>
          </w:tcPr>
          <w:p w:rsidR="00040685" w:rsidRPr="001A7841" w:rsidRDefault="00D87717" w:rsidP="0021046C">
            <w:pPr>
              <w:jc w:val="center"/>
              <w:rPr>
                <w:rFonts w:ascii="標楷體" w:eastAsia="標楷體" w:hAnsi="標楷體"/>
              </w:rPr>
            </w:pPr>
            <w:r>
              <w:rPr>
                <w:rFonts w:ascii="標楷體" w:eastAsia="標楷體" w:hAnsi="標楷體" w:hint="eastAsia"/>
              </w:rPr>
              <w:t>重要教育議題(1)</w:t>
            </w:r>
          </w:p>
        </w:tc>
        <w:tc>
          <w:tcPr>
            <w:tcW w:w="269" w:type="pct"/>
            <w:vMerge w:val="restar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社團</w:t>
            </w:r>
          </w:p>
          <w:p w:rsidR="00040685" w:rsidRDefault="00040685" w:rsidP="0021046C">
            <w:pPr>
              <w:jc w:val="center"/>
              <w:rPr>
                <w:rFonts w:ascii="標楷體" w:eastAsia="標楷體" w:hAnsi="標楷體"/>
              </w:rPr>
            </w:pPr>
            <w:r w:rsidRPr="001A7841">
              <w:rPr>
                <w:rFonts w:ascii="標楷體" w:eastAsia="標楷體" w:hAnsi="標楷體" w:hint="eastAsia"/>
              </w:rPr>
              <w:t>活動</w:t>
            </w:r>
          </w:p>
          <w:p w:rsidR="00040685" w:rsidRDefault="00040685" w:rsidP="0021046C">
            <w:pPr>
              <w:jc w:val="center"/>
              <w:rPr>
                <w:rFonts w:ascii="標楷體" w:eastAsia="標楷體" w:hAnsi="標楷體"/>
              </w:rPr>
            </w:pPr>
            <w:r>
              <w:rPr>
                <w:rFonts w:ascii="標楷體" w:eastAsia="標楷體" w:hAnsi="標楷體" w:hint="eastAsia"/>
              </w:rPr>
              <w:t>(陶笛)</w:t>
            </w:r>
          </w:p>
          <w:p w:rsidR="00040685" w:rsidRDefault="00040685" w:rsidP="0021046C">
            <w:pPr>
              <w:jc w:val="center"/>
              <w:rPr>
                <w:rFonts w:ascii="標楷體" w:eastAsia="標楷體" w:hAnsi="標楷體"/>
              </w:rPr>
            </w:pPr>
            <w:r w:rsidRPr="001A7841">
              <w:rPr>
                <w:rFonts w:ascii="標楷體" w:eastAsia="標楷體" w:hAnsi="標楷體" w:hint="eastAsia"/>
              </w:rPr>
              <w:t>(1)</w:t>
            </w:r>
          </w:p>
          <w:p w:rsidR="00040685" w:rsidRPr="001A7841" w:rsidRDefault="00040685"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25" w:type="pct"/>
            <w:vMerge w:val="restart"/>
            <w:vAlign w:val="center"/>
          </w:tcPr>
          <w:p w:rsidR="00040685" w:rsidRPr="002E467D" w:rsidRDefault="00040685" w:rsidP="0021046C">
            <w:pPr>
              <w:pStyle w:val="a7"/>
            </w:pPr>
            <w:r>
              <w:rPr>
                <w:rFonts w:hint="eastAsia"/>
              </w:rPr>
              <w:t>資訊教育</w:t>
            </w:r>
            <w:r w:rsidRPr="002E467D">
              <w:rPr>
                <w:rFonts w:hint="eastAsia"/>
              </w:rPr>
              <w:t xml:space="preserve"> (1)</w:t>
            </w:r>
          </w:p>
        </w:tc>
        <w:tc>
          <w:tcPr>
            <w:tcW w:w="243" w:type="pct"/>
            <w:vMerge w:val="restart"/>
            <w:vAlign w:val="center"/>
          </w:tcPr>
          <w:p w:rsidR="00040685" w:rsidRPr="001F5592" w:rsidRDefault="00040685" w:rsidP="0021046C">
            <w:pPr>
              <w:snapToGrid w:val="0"/>
              <w:jc w:val="center"/>
              <w:rPr>
                <w:rFonts w:ascii="標楷體" w:eastAsia="標楷體" w:hAnsi="標楷體"/>
              </w:rPr>
            </w:pPr>
            <w:r>
              <w:rPr>
                <w:rFonts w:ascii="標楷體" w:eastAsia="標楷體" w:hAnsi="標楷體" w:hint="eastAsia"/>
              </w:rPr>
              <w:t>語文領域-</w:t>
            </w:r>
            <w:r w:rsidRPr="002E467D">
              <w:rPr>
                <w:rFonts w:ascii="標楷體" w:eastAsia="標楷體" w:hAnsi="標楷體" w:hint="eastAsia"/>
              </w:rPr>
              <w:t>國語補救</w:t>
            </w:r>
            <w:r w:rsidRPr="001F5592">
              <w:rPr>
                <w:rFonts w:ascii="標楷體" w:eastAsia="標楷體" w:hAnsi="標楷體" w:hint="eastAsia"/>
              </w:rPr>
              <w:t>教學</w:t>
            </w:r>
          </w:p>
          <w:p w:rsidR="00040685" w:rsidRPr="0051716E" w:rsidRDefault="00040685" w:rsidP="0021046C">
            <w:pPr>
              <w:snapToGrid w:val="0"/>
              <w:jc w:val="center"/>
              <w:rPr>
                <w:rFonts w:ascii="標楷體" w:eastAsia="標楷體" w:hAnsi="標楷體"/>
              </w:rPr>
            </w:pPr>
            <w:r w:rsidRPr="001F5592">
              <w:rPr>
                <w:rFonts w:ascii="標楷體" w:eastAsia="標楷體" w:hAnsi="標楷體" w:hint="eastAsia"/>
              </w:rPr>
              <w:t>(1)</w:t>
            </w:r>
          </w:p>
        </w:tc>
        <w:tc>
          <w:tcPr>
            <w:tcW w:w="303" w:type="pct"/>
            <w:vMerge w:val="restart"/>
            <w:vAlign w:val="center"/>
          </w:tcPr>
          <w:p w:rsidR="00040685" w:rsidRPr="002E467D" w:rsidRDefault="00040685" w:rsidP="0021046C">
            <w:pPr>
              <w:snapToGrid w:val="0"/>
              <w:jc w:val="center"/>
              <w:rPr>
                <w:rFonts w:ascii="標楷體" w:eastAsia="標楷體" w:hAnsi="標楷體"/>
              </w:rPr>
            </w:pPr>
            <w:r w:rsidRPr="002E467D">
              <w:rPr>
                <w:rFonts w:ascii="標楷體" w:eastAsia="標楷體" w:hAnsi="標楷體" w:hint="eastAsia"/>
              </w:rPr>
              <w:t>數學</w:t>
            </w:r>
            <w:r>
              <w:rPr>
                <w:rFonts w:ascii="標楷體" w:eastAsia="標楷體" w:hAnsi="標楷體" w:hint="eastAsia"/>
              </w:rPr>
              <w:t>領域</w:t>
            </w:r>
            <w:r w:rsidRPr="002E467D">
              <w:rPr>
                <w:rFonts w:ascii="標楷體" w:eastAsia="標楷體" w:hAnsi="標楷體" w:hint="eastAsia"/>
              </w:rPr>
              <w:t>補救教學</w:t>
            </w:r>
          </w:p>
          <w:p w:rsidR="00040685" w:rsidRPr="0051716E" w:rsidRDefault="00040685" w:rsidP="0021046C">
            <w:pPr>
              <w:snapToGrid w:val="0"/>
              <w:jc w:val="center"/>
              <w:rPr>
                <w:rFonts w:ascii="標楷體" w:eastAsia="標楷體" w:hAnsi="標楷體"/>
              </w:rPr>
            </w:pPr>
            <w:r w:rsidRPr="002E467D">
              <w:rPr>
                <w:rFonts w:hint="eastAsia"/>
              </w:rPr>
              <w:t>(2)</w:t>
            </w:r>
          </w:p>
        </w:tc>
      </w:tr>
      <w:tr w:rsidR="00040685" w:rsidRPr="00832A20" w:rsidTr="0021046C">
        <w:trPr>
          <w:gridAfter w:val="1"/>
          <w:wAfter w:w="28" w:type="pct"/>
          <w:cantSplit/>
          <w:trHeight w:val="1100"/>
          <w:tblHeader/>
          <w:jc w:val="center"/>
        </w:trPr>
        <w:tc>
          <w:tcPr>
            <w:tcW w:w="149" w:type="pct"/>
            <w:vMerge/>
            <w:vAlign w:val="center"/>
          </w:tcPr>
          <w:p w:rsidR="00040685" w:rsidRPr="00A72681" w:rsidRDefault="00040685" w:rsidP="0021046C">
            <w:pPr>
              <w:jc w:val="center"/>
              <w:rPr>
                <w:rFonts w:ascii="新細明體" w:hAnsi="新細明體"/>
                <w:sz w:val="20"/>
                <w:szCs w:val="20"/>
              </w:rPr>
            </w:pPr>
          </w:p>
        </w:tc>
        <w:tc>
          <w:tcPr>
            <w:tcW w:w="220" w:type="pct"/>
            <w:vMerge/>
            <w:vAlign w:val="center"/>
          </w:tcPr>
          <w:p w:rsidR="00040685" w:rsidRPr="00A72681" w:rsidRDefault="00040685" w:rsidP="0021046C">
            <w:pPr>
              <w:jc w:val="center"/>
              <w:rPr>
                <w:rFonts w:ascii="新細明體" w:hAnsi="新細明體"/>
                <w:sz w:val="20"/>
                <w:szCs w:val="20"/>
              </w:rPr>
            </w:pPr>
          </w:p>
        </w:tc>
        <w:tc>
          <w:tcPr>
            <w:tcW w:w="660" w:type="pct"/>
            <w:vMerge/>
            <w:vAlign w:val="center"/>
          </w:tcPr>
          <w:p w:rsidR="00040685" w:rsidRPr="00A72681" w:rsidRDefault="00040685" w:rsidP="0021046C">
            <w:pPr>
              <w:jc w:val="center"/>
              <w:rPr>
                <w:rFonts w:ascii="新細明體" w:hAnsi="新細明體"/>
                <w:sz w:val="20"/>
                <w:szCs w:val="20"/>
              </w:rPr>
            </w:pPr>
          </w:p>
        </w:tc>
        <w:tc>
          <w:tcPr>
            <w:tcW w:w="313" w:type="pc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國語</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Pr>
                <w:rFonts w:ascii="標楷體" w:eastAsia="標楷體" w:hAnsi="標楷體" w:hint="eastAsia"/>
              </w:rPr>
              <w:t>4</w:t>
            </w:r>
            <w:r w:rsidRPr="001A7841">
              <w:rPr>
                <w:rFonts w:ascii="標楷體" w:eastAsia="標楷體" w:hAnsi="標楷體" w:hint="eastAsia"/>
              </w:rPr>
              <w:t>)</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康軒</w:t>
            </w:r>
            <w:r>
              <w:rPr>
                <w:rFonts w:ascii="標楷體" w:eastAsia="標楷體" w:hAnsi="標楷體" w:hint="eastAsia"/>
              </w:rPr>
              <w:t xml:space="preserve"> </w:t>
            </w:r>
            <w:r w:rsidRPr="001A7841">
              <w:rPr>
                <w:rFonts w:ascii="標楷體" w:eastAsia="標楷體" w:hAnsi="標楷體" w:hint="eastAsia"/>
              </w:rPr>
              <w:t>)</w:t>
            </w:r>
          </w:p>
        </w:tc>
        <w:tc>
          <w:tcPr>
            <w:tcW w:w="270" w:type="pct"/>
            <w:vAlign w:val="center"/>
          </w:tcPr>
          <w:p w:rsidR="00040685" w:rsidRPr="001C07C3" w:rsidRDefault="00040685" w:rsidP="0021046C">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(1)</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w:t>
            </w:r>
            <w:r w:rsidRPr="00D5335D">
              <w:rPr>
                <w:rFonts w:ascii="標楷體" w:eastAsia="標楷體" w:hAnsi="標楷體" w:hint="eastAsia"/>
              </w:rPr>
              <w:t>康軒</w:t>
            </w:r>
            <w:r w:rsidRPr="001A7841">
              <w:rPr>
                <w:rFonts w:ascii="標楷體" w:eastAsia="標楷體" w:hAnsi="標楷體" w:hint="eastAsia"/>
              </w:rPr>
              <w:t>)</w:t>
            </w:r>
          </w:p>
        </w:tc>
        <w:tc>
          <w:tcPr>
            <w:tcW w:w="312" w:type="pct"/>
            <w:vAlign w:val="center"/>
          </w:tcPr>
          <w:p w:rsidR="00040685" w:rsidRPr="001A7841" w:rsidRDefault="00040685" w:rsidP="0021046C">
            <w:pPr>
              <w:jc w:val="center"/>
              <w:rPr>
                <w:rFonts w:ascii="標楷體" w:eastAsia="標楷體" w:hAnsi="標楷體"/>
              </w:rPr>
            </w:pPr>
            <w:r w:rsidRPr="001A7841">
              <w:rPr>
                <w:rFonts w:ascii="標楷體" w:eastAsia="標楷體" w:hAnsi="標楷體" w:hint="eastAsia"/>
              </w:rPr>
              <w:t>英語</w:t>
            </w:r>
          </w:p>
          <w:p w:rsidR="00040685" w:rsidRPr="001A7841" w:rsidRDefault="00040685" w:rsidP="0021046C">
            <w:pPr>
              <w:jc w:val="center"/>
              <w:rPr>
                <w:rFonts w:ascii="標楷體" w:eastAsia="標楷體" w:hAnsi="標楷體"/>
              </w:rPr>
            </w:pPr>
            <w:r w:rsidRPr="001A7841">
              <w:rPr>
                <w:rFonts w:ascii="標楷體" w:eastAsia="標楷體" w:hAnsi="標楷體" w:hint="eastAsia"/>
              </w:rPr>
              <w:t>(2)</w:t>
            </w:r>
          </w:p>
          <w:p w:rsidR="00040685" w:rsidRPr="001A7841" w:rsidRDefault="00040685" w:rsidP="0021046C">
            <w:pPr>
              <w:jc w:val="center"/>
              <w:rPr>
                <w:rFonts w:ascii="標楷體" w:eastAsia="標楷體" w:hAnsi="標楷體"/>
              </w:rPr>
            </w:pPr>
            <w:r>
              <w:rPr>
                <w:rFonts w:ascii="標楷體" w:eastAsia="標楷體" w:hAnsi="標楷體" w:hint="eastAsia"/>
              </w:rPr>
              <w:t>(</w:t>
            </w:r>
            <w:r w:rsidRPr="00D5335D">
              <w:rPr>
                <w:rFonts w:ascii="標楷體" w:eastAsia="標楷體" w:hAnsi="標楷體" w:hint="eastAsia"/>
              </w:rPr>
              <w:t>康軒F</w:t>
            </w:r>
            <w:r w:rsidRPr="001A7841">
              <w:rPr>
                <w:rFonts w:ascii="標楷體" w:eastAsia="標楷體" w:hAnsi="標楷體" w:hint="eastAsia"/>
              </w:rPr>
              <w:t>)</w:t>
            </w:r>
          </w:p>
        </w:tc>
        <w:tc>
          <w:tcPr>
            <w:tcW w:w="253" w:type="pct"/>
            <w:vMerge/>
          </w:tcPr>
          <w:p w:rsidR="00040685" w:rsidRPr="001A7841" w:rsidRDefault="00040685" w:rsidP="0021046C">
            <w:pPr>
              <w:jc w:val="center"/>
              <w:rPr>
                <w:rFonts w:ascii="新細明體" w:hAnsi="新細明體"/>
                <w:sz w:val="20"/>
                <w:szCs w:val="20"/>
              </w:rPr>
            </w:pPr>
          </w:p>
        </w:tc>
        <w:tc>
          <w:tcPr>
            <w:tcW w:w="334" w:type="pct"/>
            <w:vMerge/>
          </w:tcPr>
          <w:p w:rsidR="00040685" w:rsidRPr="001A7841" w:rsidRDefault="00040685" w:rsidP="0021046C">
            <w:pPr>
              <w:jc w:val="center"/>
              <w:rPr>
                <w:rFonts w:ascii="新細明體" w:hAnsi="新細明體"/>
                <w:sz w:val="20"/>
                <w:szCs w:val="20"/>
              </w:rPr>
            </w:pPr>
          </w:p>
        </w:tc>
        <w:tc>
          <w:tcPr>
            <w:tcW w:w="270" w:type="pct"/>
            <w:vMerge/>
          </w:tcPr>
          <w:p w:rsidR="00040685" w:rsidRPr="001A7841" w:rsidRDefault="00040685" w:rsidP="0021046C">
            <w:pPr>
              <w:jc w:val="center"/>
              <w:rPr>
                <w:rFonts w:ascii="新細明體" w:hAnsi="新細明體"/>
                <w:sz w:val="20"/>
                <w:szCs w:val="20"/>
              </w:rPr>
            </w:pPr>
          </w:p>
        </w:tc>
        <w:tc>
          <w:tcPr>
            <w:tcW w:w="280" w:type="pct"/>
            <w:vMerge/>
            <w:tcBorders>
              <w:bottom w:val="single" w:sz="4" w:space="0" w:color="auto"/>
            </w:tcBorders>
          </w:tcPr>
          <w:p w:rsidR="00040685" w:rsidRPr="001A7841" w:rsidRDefault="00040685" w:rsidP="0021046C">
            <w:pPr>
              <w:jc w:val="center"/>
              <w:rPr>
                <w:rFonts w:ascii="新細明體" w:hAnsi="新細明體"/>
                <w:sz w:val="20"/>
                <w:szCs w:val="20"/>
              </w:rPr>
            </w:pPr>
          </w:p>
        </w:tc>
        <w:tc>
          <w:tcPr>
            <w:tcW w:w="260" w:type="pct"/>
            <w:vMerge/>
            <w:tcBorders>
              <w:bottom w:val="single" w:sz="4" w:space="0" w:color="auto"/>
            </w:tcBorders>
          </w:tcPr>
          <w:p w:rsidR="00040685" w:rsidRPr="001A7841" w:rsidRDefault="00040685" w:rsidP="0021046C">
            <w:pPr>
              <w:jc w:val="center"/>
              <w:rPr>
                <w:rFonts w:ascii="新細明體" w:hAnsi="新細明體"/>
                <w:sz w:val="20"/>
                <w:szCs w:val="20"/>
              </w:rPr>
            </w:pPr>
          </w:p>
        </w:tc>
        <w:tc>
          <w:tcPr>
            <w:tcW w:w="341" w:type="pct"/>
            <w:vMerge/>
          </w:tcPr>
          <w:p w:rsidR="00040685" w:rsidRPr="001A7841" w:rsidRDefault="00040685" w:rsidP="0021046C">
            <w:pPr>
              <w:jc w:val="center"/>
              <w:rPr>
                <w:rFonts w:ascii="新細明體" w:hAnsi="新細明體"/>
                <w:sz w:val="20"/>
                <w:szCs w:val="20"/>
              </w:rPr>
            </w:pPr>
          </w:p>
        </w:tc>
        <w:tc>
          <w:tcPr>
            <w:tcW w:w="269" w:type="pct"/>
            <w:vMerge/>
          </w:tcPr>
          <w:p w:rsidR="00040685" w:rsidRPr="001A7841" w:rsidRDefault="00040685" w:rsidP="0021046C">
            <w:pPr>
              <w:jc w:val="center"/>
              <w:rPr>
                <w:rFonts w:ascii="新細明體" w:hAnsi="新細明體"/>
                <w:sz w:val="20"/>
                <w:szCs w:val="20"/>
              </w:rPr>
            </w:pPr>
          </w:p>
        </w:tc>
        <w:tc>
          <w:tcPr>
            <w:tcW w:w="269" w:type="pct"/>
            <w:vMerge/>
          </w:tcPr>
          <w:p w:rsidR="00040685" w:rsidRPr="001A7841" w:rsidRDefault="00040685" w:rsidP="0021046C">
            <w:pPr>
              <w:jc w:val="center"/>
              <w:rPr>
                <w:rFonts w:ascii="新細明體" w:hAnsi="新細明體"/>
                <w:sz w:val="20"/>
                <w:szCs w:val="20"/>
              </w:rPr>
            </w:pPr>
          </w:p>
        </w:tc>
        <w:tc>
          <w:tcPr>
            <w:tcW w:w="225" w:type="pct"/>
            <w:vMerge/>
          </w:tcPr>
          <w:p w:rsidR="00040685" w:rsidRPr="001A7841" w:rsidRDefault="00040685" w:rsidP="0021046C">
            <w:pPr>
              <w:jc w:val="center"/>
              <w:rPr>
                <w:rFonts w:ascii="新細明體" w:hAnsi="新細明體"/>
                <w:sz w:val="20"/>
                <w:szCs w:val="20"/>
              </w:rPr>
            </w:pPr>
          </w:p>
        </w:tc>
        <w:tc>
          <w:tcPr>
            <w:tcW w:w="243" w:type="pct"/>
            <w:vMerge/>
          </w:tcPr>
          <w:p w:rsidR="00040685" w:rsidRPr="001A7841" w:rsidRDefault="00040685" w:rsidP="0021046C">
            <w:pPr>
              <w:jc w:val="center"/>
              <w:rPr>
                <w:rFonts w:ascii="新細明體" w:hAnsi="新細明體"/>
                <w:sz w:val="20"/>
                <w:szCs w:val="20"/>
              </w:rPr>
            </w:pPr>
          </w:p>
        </w:tc>
        <w:tc>
          <w:tcPr>
            <w:tcW w:w="303" w:type="pct"/>
            <w:vMerge/>
          </w:tcPr>
          <w:p w:rsidR="00040685" w:rsidRPr="001A7841" w:rsidRDefault="00040685" w:rsidP="0021046C">
            <w:pPr>
              <w:jc w:val="center"/>
              <w:rPr>
                <w:rFonts w:ascii="新細明體" w:hAnsi="新細明體"/>
                <w:sz w:val="20"/>
                <w:szCs w:val="20"/>
              </w:rPr>
            </w:pPr>
          </w:p>
        </w:tc>
      </w:tr>
      <w:tr w:rsidR="00040685" w:rsidRPr="00832A20" w:rsidTr="0021046C">
        <w:trPr>
          <w:gridAfter w:val="1"/>
          <w:wAfter w:w="28" w:type="pct"/>
          <w:jc w:val="center"/>
        </w:trPr>
        <w:tc>
          <w:tcPr>
            <w:tcW w:w="1029" w:type="pct"/>
            <w:gridSpan w:val="3"/>
            <w:vAlign w:val="center"/>
          </w:tcPr>
          <w:p w:rsidR="00040685" w:rsidRPr="00EC6D19" w:rsidRDefault="00040685" w:rsidP="0021046C">
            <w:pPr>
              <w:snapToGrid w:val="0"/>
              <w:ind w:left="190" w:hangingChars="79" w:hanging="190"/>
              <w:jc w:val="center"/>
              <w:rPr>
                <w:rFonts w:ascii="標楷體" w:eastAsia="標楷體" w:hAnsi="標楷體"/>
              </w:rPr>
            </w:pPr>
            <w:r>
              <w:rPr>
                <w:rFonts w:ascii="標楷體" w:eastAsia="標楷體" w:hAnsi="標楷體" w:hint="eastAsia"/>
              </w:rPr>
              <w:t>學期學習目標</w:t>
            </w:r>
          </w:p>
        </w:tc>
        <w:tc>
          <w:tcPr>
            <w:tcW w:w="313" w:type="pct"/>
            <w:vAlign w:val="center"/>
          </w:tcPr>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t>1.為未來構築夢想，擬定具體的計畫，付出行動的力量，逐夢踏實,</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t>2.學習安排時間充實心靈，在生活中發現情趣，提升生活品質，活得豐富精采,</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t>3.體驗民俗藝術，從而建立文化概念，認</w:t>
            </w:r>
            <w:r w:rsidRPr="004C4C71">
              <w:rPr>
                <w:rFonts w:ascii="標楷體" w:eastAsia="標楷體" w:hAnsi="標楷體" w:hint="eastAsia"/>
                <w:color w:val="000000"/>
                <w:sz w:val="18"/>
                <w:szCs w:val="18"/>
              </w:rPr>
              <w:lastRenderedPageBreak/>
              <w:t>識傳統和現代的異同和演變,</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t>4.學習科學求真的精神，不斷的探索發現，我們人類的生活就能不斷改善，世界就能不斷進步,</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t>5.透過名家作品選讀，培養學生閱讀習慣，擴大閱讀領域,</w:t>
            </w:r>
          </w:p>
          <w:p w:rsidR="00040685" w:rsidRPr="004C4C71" w:rsidRDefault="00040685" w:rsidP="0021046C">
            <w:pPr>
              <w:adjustRightInd w:val="0"/>
              <w:snapToGrid w:val="0"/>
              <w:spacing w:line="240" w:lineRule="atLeast"/>
              <w:jc w:val="both"/>
              <w:rPr>
                <w:rFonts w:ascii="標楷體" w:eastAsia="標楷體" w:hAnsi="標楷體"/>
                <w:bCs/>
                <w:snapToGrid w:val="0"/>
                <w:kern w:val="0"/>
                <w:sz w:val="18"/>
                <w:szCs w:val="18"/>
              </w:rPr>
            </w:pPr>
            <w:r w:rsidRPr="004C4C71">
              <w:rPr>
                <w:rFonts w:ascii="標楷體" w:eastAsia="標楷體" w:hAnsi="標楷體" w:hint="eastAsia"/>
                <w:color w:val="000000"/>
                <w:sz w:val="18"/>
                <w:szCs w:val="18"/>
              </w:rPr>
              <w:t>6.配合各單元和其他領域，引</w:t>
            </w:r>
            <w:r w:rsidRPr="004C4C71">
              <w:rPr>
                <w:rFonts w:ascii="標楷體" w:eastAsia="標楷體" w:hAnsi="標楷體" w:hint="eastAsia"/>
                <w:color w:val="000000"/>
                <w:sz w:val="18"/>
                <w:szCs w:val="18"/>
              </w:rPr>
              <w:lastRenderedPageBreak/>
              <w:t>導學生從事多元的閱讀，並學習與人討論分享,</w:t>
            </w:r>
          </w:p>
        </w:tc>
        <w:tc>
          <w:tcPr>
            <w:tcW w:w="270" w:type="pct"/>
            <w:vAlign w:val="center"/>
          </w:tcPr>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lastRenderedPageBreak/>
              <w:t>1.能熟念本課課文與語詞，並了解課文文意與語詞含義,</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2.能聽懂並說出各種做好事的閩南語說法,</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3.能運用「相招來開講」的對話，複習本課詞彙於生活之中,</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4.藉課文</w:t>
            </w:r>
            <w:r w:rsidRPr="004C4C71">
              <w:rPr>
                <w:rFonts w:ascii="標楷體" w:eastAsia="標楷體" w:hAnsi="標楷體" w:cs="Roman PS" w:hint="eastAsia"/>
                <w:color w:val="000000"/>
                <w:sz w:val="18"/>
                <w:szCs w:val="18"/>
              </w:rPr>
              <w:lastRenderedPageBreak/>
              <w:t>情境，認同無私奉獻的意義與價值，進而認識更多做好事的意涵，並加以身體力行,</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5.能了解課文文意，並從課文中體會父母長輩對子女的關愛與期望,</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6.認識臺灣國曆節日，了解各節日的時間及閩</w:t>
            </w:r>
            <w:r w:rsidRPr="004C4C71">
              <w:rPr>
                <w:rFonts w:ascii="標楷體" w:eastAsia="標楷體" w:hAnsi="標楷體" w:cs="Roman PS" w:hint="eastAsia"/>
                <w:color w:val="000000"/>
                <w:sz w:val="18"/>
                <w:szCs w:val="18"/>
              </w:rPr>
              <w:lastRenderedPageBreak/>
              <w:t>南語說法,</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7.利用相招來開講，進行對話練習，並了解各節日的活動,</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8.能認出並會唸「ang」的讀音，並能結合聲母練習更多的詞彙,</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9.學會朗讀課文，並從課文中了解校園安全的重要,</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lastRenderedPageBreak/>
              <w:t xml:space="preserve">10.學會各種症狀的語詞，並能於生活中避免這些傷害發生,    </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11.學會音標「im」、「in」的發音以及其例詞,</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12.能了解並熟悉本課課文與語詞,</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13.能延伸學習其他常見交通設施的閩南語說法,</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lastRenderedPageBreak/>
              <w:t>14.能運用「小等才……」的句型，並複習本課詞彙,</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15.能了解交通安全的重要性,</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16.從音標練習中學會「ing」的發音與語詞,</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17.學會課文朗讀與歌唱，並能認識臺灣藍鵲的特徵及特性,</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lastRenderedPageBreak/>
              <w:t>18.學會語詞遊樂園的語詞，認識臺灣動物，並能辨認出特徵及學會其閩南語說法,</w:t>
            </w:r>
          </w:p>
          <w:p w:rsidR="00040685" w:rsidRPr="004C4C71" w:rsidRDefault="00040685" w:rsidP="0021046C">
            <w:pPr>
              <w:pStyle w:val="18"/>
              <w:adjustRightInd w:val="0"/>
              <w:snapToGrid w:val="0"/>
              <w:jc w:val="left"/>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19.利用相招來開講，訓練口語能力及認識動物特徵，培養觀察力和表達能力,</w:t>
            </w:r>
          </w:p>
          <w:p w:rsidR="00040685" w:rsidRPr="004C4C71" w:rsidRDefault="00040685" w:rsidP="0021046C">
            <w:pPr>
              <w:autoSpaceDE w:val="0"/>
              <w:autoSpaceDN w:val="0"/>
              <w:adjustRightInd w:val="0"/>
              <w:snapToGrid w:val="0"/>
              <w:spacing w:line="240" w:lineRule="atLeast"/>
              <w:jc w:val="both"/>
              <w:rPr>
                <w:rFonts w:ascii="標楷體" w:eastAsia="標楷體" w:hAnsi="標楷體"/>
                <w:sz w:val="18"/>
                <w:szCs w:val="18"/>
              </w:rPr>
            </w:pPr>
            <w:r w:rsidRPr="004C4C71">
              <w:rPr>
                <w:rFonts w:ascii="標楷體" w:eastAsia="標楷體" w:hAnsi="標楷體" w:hint="eastAsia"/>
                <w:color w:val="000000"/>
                <w:sz w:val="18"/>
                <w:szCs w:val="18"/>
              </w:rPr>
              <w:t>20.能辨認「un」、「uan」、</w:t>
            </w:r>
            <w:r w:rsidRPr="004C4C71">
              <w:rPr>
                <w:rFonts w:ascii="標楷體" w:eastAsia="標楷體" w:hAnsi="標楷體" w:hint="eastAsia"/>
                <w:color w:val="000000"/>
                <w:sz w:val="18"/>
                <w:szCs w:val="18"/>
              </w:rPr>
              <w:lastRenderedPageBreak/>
              <w:t>「ong」的拼音與例詞,</w:t>
            </w:r>
          </w:p>
        </w:tc>
        <w:tc>
          <w:tcPr>
            <w:tcW w:w="312" w:type="pct"/>
            <w:vAlign w:val="center"/>
          </w:tcPr>
          <w:p w:rsidR="00040685" w:rsidRPr="004C4C71" w:rsidRDefault="00040685" w:rsidP="0021046C">
            <w:pPr>
              <w:pStyle w:val="18"/>
              <w:adjustRightInd w:val="0"/>
              <w:snapToGrid w:val="0"/>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lastRenderedPageBreak/>
              <w:t>1. 能將各課的主題故事，如：天氣、衣物、食物和動物等，運用在生活對話中,</w:t>
            </w:r>
          </w:p>
          <w:p w:rsidR="00040685" w:rsidRPr="004C4C71" w:rsidRDefault="00040685" w:rsidP="0021046C">
            <w:pPr>
              <w:pStyle w:val="18"/>
              <w:adjustRightInd w:val="0"/>
              <w:snapToGrid w:val="0"/>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2. 能認讀並使用相關各課主題之字彙,</w:t>
            </w:r>
          </w:p>
          <w:p w:rsidR="00040685" w:rsidRPr="004C4C71" w:rsidRDefault="00040685" w:rsidP="0021046C">
            <w:pPr>
              <w:pStyle w:val="18"/>
              <w:adjustRightInd w:val="0"/>
              <w:snapToGrid w:val="0"/>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3. 能學會詢問及回答各課相關的英文對話,</w:t>
            </w:r>
          </w:p>
          <w:p w:rsidR="00040685" w:rsidRPr="004C4C71" w:rsidRDefault="00040685" w:rsidP="0021046C">
            <w:pPr>
              <w:pStyle w:val="18"/>
              <w:adjustRightInd w:val="0"/>
              <w:snapToGrid w:val="0"/>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4. 能聽辨、認讀各課之字音</w:t>
            </w:r>
            <w:r w:rsidRPr="004C4C71">
              <w:rPr>
                <w:rFonts w:ascii="標楷體" w:eastAsia="標楷體" w:hAnsi="標楷體" w:cs="Roman PS" w:hint="eastAsia"/>
                <w:color w:val="000000"/>
                <w:sz w:val="18"/>
                <w:szCs w:val="18"/>
              </w:rPr>
              <w:lastRenderedPageBreak/>
              <w:t>及其字母拼讀單字,</w:t>
            </w:r>
          </w:p>
          <w:p w:rsidR="00040685" w:rsidRPr="004C4C71" w:rsidRDefault="00040685" w:rsidP="0021046C">
            <w:pPr>
              <w:pStyle w:val="18"/>
              <w:adjustRightInd w:val="0"/>
              <w:snapToGrid w:val="0"/>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5. 能寫出各課相關之字彙和句子,</w:t>
            </w:r>
          </w:p>
          <w:p w:rsidR="00040685" w:rsidRPr="004C4C71" w:rsidRDefault="00040685" w:rsidP="0021046C">
            <w:pPr>
              <w:pStyle w:val="18"/>
              <w:adjustRightInd w:val="0"/>
              <w:snapToGrid w:val="0"/>
              <w:rPr>
                <w:rFonts w:ascii="標楷體" w:eastAsia="標楷體" w:hAnsi="標楷體" w:cs="Roman PS"/>
                <w:color w:val="000000"/>
                <w:sz w:val="18"/>
                <w:szCs w:val="18"/>
              </w:rPr>
            </w:pPr>
            <w:r w:rsidRPr="004C4C71">
              <w:rPr>
                <w:rFonts w:ascii="標楷體" w:eastAsia="標楷體" w:hAnsi="標楷體" w:cs="Roman PS" w:hint="eastAsia"/>
                <w:color w:val="000000"/>
                <w:sz w:val="18"/>
                <w:szCs w:val="18"/>
              </w:rPr>
              <w:t>6. 能聽懂各課英文字彙及句型，並做出相關的對應,</w:t>
            </w:r>
          </w:p>
          <w:p w:rsidR="00040685" w:rsidRPr="004C4C71" w:rsidRDefault="00040685" w:rsidP="0021046C">
            <w:pPr>
              <w:adjustRightInd w:val="0"/>
              <w:snapToGrid w:val="0"/>
              <w:spacing w:line="240" w:lineRule="atLeast"/>
              <w:jc w:val="both"/>
              <w:rPr>
                <w:rFonts w:ascii="標楷體" w:eastAsia="標楷體" w:hAnsi="標楷體" w:cs="Tahoma"/>
                <w:bCs/>
                <w:sz w:val="18"/>
                <w:szCs w:val="18"/>
              </w:rPr>
            </w:pPr>
            <w:r w:rsidRPr="004C4C71">
              <w:rPr>
                <w:rFonts w:ascii="標楷體" w:eastAsia="標楷體" w:hAnsi="標楷體" w:hint="eastAsia"/>
                <w:color w:val="000000"/>
                <w:sz w:val="18"/>
                <w:szCs w:val="18"/>
              </w:rPr>
              <w:t>7. 能朗讀和吟唱各課歌謠韻文</w:t>
            </w:r>
          </w:p>
        </w:tc>
        <w:tc>
          <w:tcPr>
            <w:tcW w:w="253" w:type="pct"/>
          </w:tcPr>
          <w:p w:rsidR="00040685" w:rsidRPr="00A3554C"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cs="Arial Unicode MS" w:hint="eastAsia"/>
                <w:snapToGrid w:val="0"/>
                <w:color w:val="000000"/>
                <w:kern w:val="0"/>
                <w:sz w:val="18"/>
                <w:szCs w:val="18"/>
              </w:rPr>
              <w:lastRenderedPageBreak/>
              <w:t>1</w:t>
            </w:r>
            <w:r w:rsidRPr="00A3554C">
              <w:rPr>
                <w:rFonts w:ascii="標楷體" w:eastAsia="標楷體" w:hAnsi="標楷體" w:hint="eastAsia"/>
                <w:color w:val="000000"/>
                <w:sz w:val="18"/>
                <w:szCs w:val="18"/>
              </w:rPr>
              <w:t>.能報讀生活中資料的長條圖及複雜長條圖、折線圖及複雜折線圖。</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2.</w:t>
            </w:r>
            <w:r w:rsidRPr="00A3554C">
              <w:rPr>
                <w:rFonts w:ascii="標楷體" w:eastAsia="標楷體" w:hAnsi="標楷體" w:cs="Times New Roman" w:hint="eastAsia"/>
                <w:color w:val="000000"/>
                <w:sz w:val="18"/>
                <w:szCs w:val="18"/>
              </w:rPr>
              <w:t>在具體情境中，能解決同分母分數的加、減法及整數倍問題，並進行同分</w:t>
            </w:r>
            <w:r w:rsidRPr="00A3554C">
              <w:rPr>
                <w:rFonts w:ascii="標楷體" w:eastAsia="標楷體" w:hAnsi="標楷體" w:cs="Times New Roman" w:hint="eastAsia"/>
                <w:color w:val="000000"/>
                <w:sz w:val="18"/>
                <w:szCs w:val="18"/>
              </w:rPr>
              <w:lastRenderedPageBreak/>
              <w:t>母分數的大小比</w:t>
            </w:r>
            <w:r w:rsidRPr="004C4C71">
              <w:rPr>
                <w:rFonts w:ascii="標楷體" w:eastAsia="標楷體" w:hAnsi="標楷體" w:cs="Arial Unicode MS" w:hint="eastAsia"/>
                <w:snapToGrid w:val="0"/>
                <w:color w:val="000000"/>
                <w:kern w:val="0"/>
                <w:sz w:val="18"/>
                <w:szCs w:val="18"/>
              </w:rPr>
              <w:t>較。</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3.理解概數的意義並應用無條件進入法、無條件捨去法及四捨五入法解決概數的問題，進行整數的加、減估算活動。</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4.能透過操作，認識、理解</w:t>
            </w:r>
            <w:r w:rsidRPr="004C4C71">
              <w:rPr>
                <w:rFonts w:ascii="標楷體" w:eastAsia="標楷體" w:hAnsi="標楷體" w:cs="Arial Unicode MS" w:hint="eastAsia"/>
                <w:snapToGrid w:val="0"/>
                <w:color w:val="000000"/>
                <w:kern w:val="0"/>
                <w:sz w:val="18"/>
                <w:szCs w:val="18"/>
              </w:rPr>
              <w:lastRenderedPageBreak/>
              <w:t>垂直與平行的意義，並運用「角」與「邊」等構成要素，認識四邊形的簡單性質，進而描繪平面圖形。</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5.能用直式處理小數乘以一、二位整數的計算，並解決生活中小</w:t>
            </w:r>
            <w:r w:rsidRPr="004C4C71">
              <w:rPr>
                <w:rFonts w:ascii="標楷體" w:eastAsia="標楷體" w:hAnsi="標楷體" w:cs="Arial Unicode MS" w:hint="eastAsia"/>
                <w:snapToGrid w:val="0"/>
                <w:color w:val="000000"/>
                <w:kern w:val="0"/>
                <w:sz w:val="18"/>
                <w:szCs w:val="18"/>
              </w:rPr>
              <w:lastRenderedPageBreak/>
              <w:t>數乘以整數兩步驟（不併式）的問題。</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6.能理解正方形和長方形的周長和面積公式，並了解平方公尺與平方公分的關係，進行平方公尺與平方公分的換算。</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7.從具體情境</w:t>
            </w:r>
            <w:r w:rsidRPr="004C4C71">
              <w:rPr>
                <w:rFonts w:ascii="標楷體" w:eastAsia="標楷體" w:hAnsi="標楷體" w:cs="Arial Unicode MS" w:hint="eastAsia"/>
                <w:snapToGrid w:val="0"/>
                <w:color w:val="000000"/>
                <w:kern w:val="0"/>
                <w:sz w:val="18"/>
                <w:szCs w:val="18"/>
              </w:rPr>
              <w:lastRenderedPageBreak/>
              <w:t>中，認識億、兆以上各數的位名與位值，並以萬、億或兆為單位，進行加、減計算。</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8.能了解時間量中二階單位之間的關係，進行時間的換算和計算，並解決時刻與時間</w:t>
            </w:r>
            <w:r w:rsidRPr="004C4C71">
              <w:rPr>
                <w:rFonts w:ascii="標楷體" w:eastAsia="標楷體" w:hAnsi="標楷體" w:cs="Arial Unicode MS" w:hint="eastAsia"/>
                <w:snapToGrid w:val="0"/>
                <w:color w:val="000000"/>
                <w:kern w:val="0"/>
                <w:sz w:val="18"/>
                <w:szCs w:val="18"/>
              </w:rPr>
              <w:lastRenderedPageBreak/>
              <w:t>量的加減問題。</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9.能在具體平分的情境中，理解等值分數，進行分數的大小比較，並能做簡單分數和小數的互換，解決生活上的問題。</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10.透過積木的堆疊或點數活動，計算</w:t>
            </w:r>
            <w:r w:rsidRPr="004C4C71">
              <w:rPr>
                <w:rFonts w:ascii="標楷體" w:eastAsia="標楷體" w:hAnsi="標楷體" w:cs="Arial Unicode MS" w:hint="eastAsia"/>
                <w:snapToGrid w:val="0"/>
                <w:color w:val="000000"/>
                <w:kern w:val="0"/>
                <w:sz w:val="18"/>
                <w:szCs w:val="18"/>
              </w:rPr>
              <w:lastRenderedPageBreak/>
              <w:t>正方體、長方體及複合形體的體積。</w:t>
            </w:r>
          </w:p>
        </w:tc>
        <w:tc>
          <w:tcPr>
            <w:tcW w:w="334" w:type="pct"/>
          </w:tcPr>
          <w:p w:rsidR="00040685" w:rsidRPr="00A3554C" w:rsidRDefault="00040685" w:rsidP="0021046C">
            <w:pPr>
              <w:adjustRightInd w:val="0"/>
              <w:snapToGrid w:val="0"/>
              <w:jc w:val="both"/>
              <w:rPr>
                <w:rFonts w:ascii="標楷體" w:eastAsia="標楷體" w:hAnsi="標楷體" w:cs="Times New Roman"/>
                <w:color w:val="000000"/>
                <w:sz w:val="18"/>
                <w:szCs w:val="18"/>
              </w:rPr>
            </w:pPr>
            <w:r w:rsidRPr="004C4C71">
              <w:rPr>
                <w:rFonts w:ascii="標楷體" w:eastAsia="標楷體" w:hAnsi="標楷體" w:cs="Times New Roman"/>
                <w:snapToGrid w:val="0"/>
                <w:color w:val="000000"/>
                <w:kern w:val="0"/>
                <w:sz w:val="18"/>
                <w:szCs w:val="18"/>
              </w:rPr>
              <w:lastRenderedPageBreak/>
              <w:t>1</w:t>
            </w:r>
            <w:r w:rsidRPr="00A3554C">
              <w:rPr>
                <w:rFonts w:ascii="標楷體" w:eastAsia="標楷體" w:hAnsi="標楷體" w:cs="Times New Roman"/>
                <w:color w:val="000000"/>
                <w:sz w:val="18"/>
                <w:szCs w:val="18"/>
              </w:rPr>
              <w:t>.</w:t>
            </w:r>
            <w:r w:rsidRPr="00A3554C">
              <w:rPr>
                <w:rFonts w:ascii="標楷體" w:eastAsia="標楷體" w:hAnsi="標楷體" w:cs="Times New Roman" w:hint="eastAsia"/>
                <w:color w:val="000000"/>
                <w:sz w:val="18"/>
                <w:szCs w:val="18"/>
              </w:rPr>
              <w:t>認識家鄉機構與組織的功能及其提供的服務。</w:t>
            </w:r>
          </w:p>
          <w:p w:rsidR="00040685" w:rsidRPr="00A3554C" w:rsidRDefault="00040685" w:rsidP="0021046C">
            <w:pPr>
              <w:adjustRightInd w:val="0"/>
              <w:snapToGrid w:val="0"/>
              <w:jc w:val="both"/>
              <w:rPr>
                <w:rFonts w:ascii="標楷體" w:eastAsia="標楷體" w:hAnsi="標楷體" w:cs="Times New Roman"/>
                <w:color w:val="000000"/>
                <w:sz w:val="18"/>
                <w:szCs w:val="18"/>
              </w:rPr>
            </w:pPr>
            <w:r w:rsidRPr="004C4C71">
              <w:rPr>
                <w:rFonts w:ascii="標楷體" w:eastAsia="標楷體" w:hAnsi="標楷體" w:cs="Times New Roman"/>
                <w:snapToGrid w:val="0"/>
                <w:color w:val="000000"/>
                <w:kern w:val="0"/>
                <w:sz w:val="18"/>
                <w:szCs w:val="18"/>
              </w:rPr>
              <w:t>2</w:t>
            </w:r>
            <w:r w:rsidRPr="00A3554C">
              <w:rPr>
                <w:rFonts w:ascii="標楷體" w:eastAsia="標楷體" w:hAnsi="標楷體" w:cs="Times New Roman"/>
                <w:color w:val="000000"/>
                <w:sz w:val="18"/>
                <w:szCs w:val="18"/>
              </w:rPr>
              <w:t>.</w:t>
            </w:r>
            <w:r w:rsidRPr="00A3554C">
              <w:rPr>
                <w:rFonts w:ascii="標楷體" w:eastAsia="標楷體" w:hAnsi="標楷體" w:cs="Times New Roman" w:hint="eastAsia"/>
                <w:color w:val="000000"/>
                <w:sz w:val="18"/>
                <w:szCs w:val="18"/>
              </w:rPr>
              <w:t>參與家鄉機構及組織的活動，進而培養關懷家鄉發展、愛護家鄉的情操。</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3.</w:t>
            </w:r>
            <w:r w:rsidRPr="004C4C71">
              <w:rPr>
                <w:rFonts w:ascii="標楷體" w:eastAsia="標楷體" w:hAnsi="標楷體" w:cs="Times New Roman" w:hint="eastAsia"/>
                <w:snapToGrid w:val="0"/>
                <w:color w:val="000000"/>
                <w:kern w:val="0"/>
                <w:sz w:val="18"/>
                <w:szCs w:val="18"/>
              </w:rPr>
              <w:t>認識家鄉的交通在不同時間與不同地形的演變。</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4.</w:t>
            </w:r>
            <w:r w:rsidRPr="004C4C71">
              <w:rPr>
                <w:rFonts w:ascii="標楷體" w:eastAsia="標楷體" w:hAnsi="標楷體" w:cs="Times New Roman" w:hint="eastAsia"/>
                <w:snapToGrid w:val="0"/>
                <w:color w:val="000000"/>
                <w:kern w:val="0"/>
                <w:sz w:val="18"/>
                <w:szCs w:val="18"/>
              </w:rPr>
              <w:t>了解交通和家鄉居民生活的關</w:t>
            </w:r>
            <w:r w:rsidRPr="004C4C71">
              <w:rPr>
                <w:rFonts w:ascii="標楷體" w:eastAsia="標楷體" w:hAnsi="標楷體" w:cs="Times New Roman" w:hint="eastAsia"/>
                <w:snapToGrid w:val="0"/>
                <w:color w:val="000000"/>
                <w:kern w:val="0"/>
                <w:sz w:val="18"/>
                <w:szCs w:val="18"/>
              </w:rPr>
              <w:lastRenderedPageBreak/>
              <w:t>係，從中了解家鄉的生活與發展。</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5.</w:t>
            </w:r>
            <w:r w:rsidRPr="004C4C71">
              <w:rPr>
                <w:rFonts w:ascii="標楷體" w:eastAsia="標楷體" w:hAnsi="標楷體" w:cs="Times New Roman" w:hint="eastAsia"/>
                <w:snapToGrid w:val="0"/>
                <w:color w:val="000000"/>
                <w:kern w:val="0"/>
                <w:sz w:val="18"/>
                <w:szCs w:val="18"/>
              </w:rPr>
              <w:t>從統計圖中認識人口組成、人口分布及其變化。</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6.</w:t>
            </w:r>
            <w:r w:rsidRPr="004C4C71">
              <w:rPr>
                <w:rFonts w:ascii="標楷體" w:eastAsia="標楷體" w:hAnsi="標楷體" w:cs="Times New Roman" w:hint="eastAsia"/>
                <w:snapToGrid w:val="0"/>
                <w:color w:val="000000"/>
                <w:kern w:val="0"/>
                <w:sz w:val="18"/>
                <w:szCs w:val="18"/>
              </w:rPr>
              <w:t>學習蒐集家鄉人口資料的方法，探究家鄉人口資料及其特色。</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7.</w:t>
            </w:r>
            <w:r w:rsidRPr="004C4C71">
              <w:rPr>
                <w:rFonts w:ascii="標楷體" w:eastAsia="標楷體" w:hAnsi="標楷體" w:cs="Times New Roman" w:hint="eastAsia"/>
                <w:snapToGrid w:val="0"/>
                <w:color w:val="000000"/>
                <w:kern w:val="0"/>
                <w:sz w:val="18"/>
                <w:szCs w:val="18"/>
              </w:rPr>
              <w:t>透過對家鄉古蹟名勝的認識，了解傳統文化的價值與特色。</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8.</w:t>
            </w:r>
            <w:r w:rsidRPr="004C4C71">
              <w:rPr>
                <w:rFonts w:ascii="標楷體" w:eastAsia="標楷體" w:hAnsi="標楷體" w:cs="Times New Roman" w:hint="eastAsia"/>
                <w:snapToGrid w:val="0"/>
                <w:color w:val="000000"/>
                <w:kern w:val="0"/>
                <w:sz w:val="18"/>
                <w:szCs w:val="18"/>
              </w:rPr>
              <w:t>培養學生愛護鄉土，珍視文化資</w:t>
            </w:r>
            <w:r w:rsidRPr="004C4C71">
              <w:rPr>
                <w:rFonts w:ascii="標楷體" w:eastAsia="標楷體" w:hAnsi="標楷體" w:cs="Times New Roman" w:hint="eastAsia"/>
                <w:snapToGrid w:val="0"/>
                <w:color w:val="000000"/>
                <w:kern w:val="0"/>
                <w:sz w:val="18"/>
                <w:szCs w:val="18"/>
              </w:rPr>
              <w:lastRenderedPageBreak/>
              <w:t>產的態度。</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9.</w:t>
            </w:r>
            <w:r w:rsidRPr="004C4C71">
              <w:rPr>
                <w:rFonts w:ascii="標楷體" w:eastAsia="標楷體" w:hAnsi="標楷體" w:cs="Times New Roman" w:hint="eastAsia"/>
                <w:snapToGrid w:val="0"/>
                <w:color w:val="000000"/>
                <w:kern w:val="0"/>
                <w:sz w:val="18"/>
                <w:szCs w:val="18"/>
              </w:rPr>
              <w:t>認識今日家鄉生活的外來商品、資訊與生活方式等外來文化。</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10.</w:t>
            </w:r>
            <w:r w:rsidRPr="004C4C71">
              <w:rPr>
                <w:rFonts w:ascii="標楷體" w:eastAsia="標楷體" w:hAnsi="標楷體" w:cs="Times New Roman" w:hint="eastAsia"/>
                <w:snapToGrid w:val="0"/>
                <w:color w:val="000000"/>
                <w:kern w:val="0"/>
                <w:sz w:val="18"/>
                <w:szCs w:val="18"/>
              </w:rPr>
              <w:t>了解外來文化對生活的影響。進而學習以包容和尊重的態度，面對家鄉裡的傳統、外來等多元文化。</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11.</w:t>
            </w:r>
            <w:r w:rsidRPr="004C4C71">
              <w:rPr>
                <w:rFonts w:ascii="標楷體" w:eastAsia="標楷體" w:hAnsi="標楷體" w:cs="Times New Roman" w:hint="eastAsia"/>
                <w:snapToGrid w:val="0"/>
                <w:color w:val="000000"/>
                <w:kern w:val="0"/>
                <w:sz w:val="18"/>
                <w:szCs w:val="18"/>
              </w:rPr>
              <w:t>了解家鄉正面臨哪些問題。</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12.</w:t>
            </w:r>
            <w:r w:rsidRPr="004C4C71">
              <w:rPr>
                <w:rFonts w:ascii="標楷體" w:eastAsia="標楷體" w:hAnsi="標楷體" w:cs="Times New Roman" w:hint="eastAsia"/>
                <w:snapToGrid w:val="0"/>
                <w:color w:val="000000"/>
                <w:kern w:val="0"/>
                <w:sz w:val="18"/>
                <w:szCs w:val="18"/>
              </w:rPr>
              <w:t>檢視家鄉的交通設施、人口、</w:t>
            </w:r>
            <w:r w:rsidRPr="004C4C71">
              <w:rPr>
                <w:rFonts w:ascii="標楷體" w:eastAsia="標楷體" w:hAnsi="標楷體" w:cs="Times New Roman" w:hint="eastAsia"/>
                <w:snapToGrid w:val="0"/>
                <w:color w:val="000000"/>
                <w:kern w:val="0"/>
                <w:sz w:val="18"/>
                <w:szCs w:val="18"/>
              </w:rPr>
              <w:lastRenderedPageBreak/>
              <w:t>文化及其他各具特色的自然與人文資源，尋找家鄉發展的潛力。</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snapToGrid w:val="0"/>
                <w:color w:val="000000"/>
                <w:kern w:val="0"/>
                <w:sz w:val="18"/>
                <w:szCs w:val="18"/>
              </w:rPr>
              <w:t>13.</w:t>
            </w:r>
            <w:r w:rsidRPr="004C4C71">
              <w:rPr>
                <w:rFonts w:ascii="標楷體" w:eastAsia="標楷體" w:hAnsi="標楷體" w:cs="Times New Roman" w:hint="eastAsia"/>
                <w:snapToGrid w:val="0"/>
                <w:color w:val="000000"/>
                <w:kern w:val="0"/>
                <w:sz w:val="18"/>
                <w:szCs w:val="18"/>
              </w:rPr>
              <w:t>參與不同的組織與活動為家鄉的發展盡心力。</w:t>
            </w:r>
          </w:p>
        </w:tc>
        <w:tc>
          <w:tcPr>
            <w:tcW w:w="270" w:type="pct"/>
            <w:vAlign w:val="center"/>
          </w:tcPr>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lastRenderedPageBreak/>
              <w:t>1.感受三拍子的律動之美,</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2.透過欣賞樂曲感受不同的的音樂風格,</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3.認識C大調音階,</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4.透過演唱與欣賞樂曲的活動</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5.透過觀察和討論，發現色彩的特性,</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lastRenderedPageBreak/>
              <w:t>6.了解作品與色彩的關聯,</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7.了解水彩用具的使用方法，運用混色發揮創意、練習創作,</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8.欣賞同學的作品，並分享創作心得,</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9..欣賞生活周遭樹木的特質與造形美感,</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10培養敏銳的觀察力與豐富</w:t>
            </w:r>
            <w:r w:rsidRPr="004C4C71">
              <w:rPr>
                <w:rFonts w:ascii="標楷體" w:eastAsia="標楷體" w:hAnsi="標楷體" w:hint="eastAsia"/>
                <w:color w:val="000000"/>
                <w:sz w:val="18"/>
                <w:szCs w:val="18"/>
              </w:rPr>
              <w:lastRenderedPageBreak/>
              <w:t>的想像力，進而增進美感知能,</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11.觀察人的喜怒哀樂情緒，以不同方式表現各種情緒,</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12.放鬆內心情感世界及自由表達的欲望，提升抽象表現與自由創作的能力,</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13.以不同藝術技巧表現動</w:t>
            </w:r>
            <w:r w:rsidRPr="004C4C71">
              <w:rPr>
                <w:rFonts w:ascii="標楷體" w:eastAsia="標楷體" w:hAnsi="標楷體" w:hint="eastAsia"/>
                <w:color w:val="000000"/>
                <w:sz w:val="18"/>
                <w:szCs w:val="18"/>
              </w:rPr>
              <w:lastRenderedPageBreak/>
              <w:t>物特徵,</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14.培養觀察造形的能力及創作能力,</w:t>
            </w:r>
          </w:p>
          <w:p w:rsidR="00040685" w:rsidRPr="004C4C71" w:rsidRDefault="00040685" w:rsidP="0021046C">
            <w:pPr>
              <w:adjustRightInd w:val="0"/>
              <w:snapToGrid w:val="0"/>
              <w:spacing w:line="240" w:lineRule="atLeast"/>
              <w:jc w:val="both"/>
              <w:rPr>
                <w:rFonts w:ascii="標楷體" w:eastAsia="標楷體" w:hAnsi="標楷體"/>
                <w:color w:val="000000"/>
                <w:sz w:val="18"/>
                <w:szCs w:val="18"/>
              </w:rPr>
            </w:pPr>
            <w:r w:rsidRPr="004C4C71">
              <w:rPr>
                <w:rFonts w:ascii="標楷體" w:eastAsia="標楷體" w:hAnsi="標楷體" w:hint="eastAsia"/>
                <w:color w:val="000000"/>
                <w:sz w:val="18"/>
                <w:szCs w:val="18"/>
              </w:rPr>
              <w:t>15.培養同輩之間溝通協調能力,</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16.了解光影效果在藝術創作上的應用,</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17.培養豐富的想像力與創作能力,</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18.以多元藝術活動展現光</w:t>
            </w:r>
            <w:r w:rsidRPr="004C4C71">
              <w:rPr>
                <w:rFonts w:ascii="標楷體" w:eastAsia="標楷體" w:hAnsi="標楷體" w:hint="eastAsia"/>
                <w:color w:val="000000"/>
                <w:sz w:val="18"/>
                <w:szCs w:val="18"/>
              </w:rPr>
              <w:lastRenderedPageBreak/>
              <w:t>影的變化,</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19.將視覺及觸覺的聯想以形色及音樂、肢體表現出來,</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20.學習以不同的角度觀察物品，並從中發現趣味,</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21.激發豐富的聯想創作力,</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22.將印象深刻的夢境以創新方式表</w:t>
            </w:r>
            <w:r w:rsidRPr="004C4C71">
              <w:rPr>
                <w:rFonts w:ascii="標楷體" w:eastAsia="標楷體" w:hAnsi="標楷體" w:hint="eastAsia"/>
                <w:color w:val="000000"/>
                <w:sz w:val="18"/>
                <w:szCs w:val="18"/>
              </w:rPr>
              <w:lastRenderedPageBreak/>
              <w:t>現出來,</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23.啟發兒童從生活經驗中，豐富創造的想像力,</w:t>
            </w:r>
          </w:p>
          <w:p w:rsidR="00040685" w:rsidRPr="004C4C71" w:rsidRDefault="00040685" w:rsidP="0021046C">
            <w:pPr>
              <w:adjustRightInd w:val="0"/>
              <w:snapToGrid w:val="0"/>
              <w:spacing w:line="240" w:lineRule="atLeast"/>
              <w:jc w:val="both"/>
              <w:rPr>
                <w:rFonts w:ascii="標楷體" w:eastAsia="標楷體" w:hAnsi="標楷體"/>
                <w:sz w:val="18"/>
                <w:szCs w:val="18"/>
              </w:rPr>
            </w:pPr>
            <w:r w:rsidRPr="004C4C71">
              <w:rPr>
                <w:rFonts w:ascii="標楷體" w:eastAsia="標楷體" w:hAnsi="標楷體" w:hint="eastAsia"/>
                <w:color w:val="000000"/>
                <w:sz w:val="18"/>
                <w:szCs w:val="18"/>
              </w:rPr>
              <w:t>24.擴展藝術想像的視野,</w:t>
            </w:r>
          </w:p>
        </w:tc>
        <w:tc>
          <w:tcPr>
            <w:tcW w:w="280" w:type="pct"/>
            <w:tcBorders>
              <w:bottom w:val="single" w:sz="4" w:space="0" w:color="auto"/>
            </w:tcBorders>
          </w:tcPr>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lastRenderedPageBreak/>
              <w:t>1.從自然現象的規律性察覺時間單位，了解時間的延時性與分割性，再認識計時器的規律性，並學習善用計時工具在不同的用途上,</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2.藉由試驗察覺水能沿著細縫往上或往各方向</w:t>
            </w:r>
            <w:r w:rsidRPr="004C4C71">
              <w:rPr>
                <w:rFonts w:ascii="標楷體" w:eastAsia="標楷體" w:hAnsi="標楷體" w:hint="eastAsia"/>
                <w:color w:val="000000"/>
                <w:sz w:val="18"/>
                <w:szCs w:val="18"/>
              </w:rPr>
              <w:lastRenderedPageBreak/>
              <w:t>移動，認識生活中的毛細現象；利用虹吸現象能讓水自動從水管流出來；以及操作水管的試驗，認識連通管的原理,</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3.藉由觀察校園中的各種小動物，認識昆蟲的外形構造與身體特徵，並透過飼養，察覺昆蟲</w:t>
            </w:r>
            <w:r w:rsidRPr="004C4C71">
              <w:rPr>
                <w:rFonts w:ascii="標楷體" w:eastAsia="標楷體" w:hAnsi="標楷體" w:hint="eastAsia"/>
                <w:color w:val="000000"/>
                <w:sz w:val="18"/>
                <w:szCs w:val="18"/>
              </w:rPr>
              <w:lastRenderedPageBreak/>
              <w:t>一生的變化,</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4.藉由觀察，引導學生認識電池、電線、燈泡和小馬達，再利用這些材料設計各種玩具，從實際操作中，認識電及相關材料的性質,</w:t>
            </w:r>
          </w:p>
        </w:tc>
        <w:tc>
          <w:tcPr>
            <w:tcW w:w="260" w:type="pct"/>
            <w:tcBorders>
              <w:bottom w:val="single" w:sz="4" w:space="0" w:color="auto"/>
            </w:tcBorders>
          </w:tcPr>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lastRenderedPageBreak/>
              <w:t>1.探索自己的興趣；了解成功的背後須付出的努力；探索自己的興趣與潛力，並發展專長,</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2.主動參與家族聚會和家庭休閒活動；主動參與家族聚會，與家人休閒互動；主</w:t>
            </w:r>
            <w:r w:rsidRPr="004C4C71">
              <w:rPr>
                <w:rFonts w:ascii="標楷體" w:eastAsia="標楷體" w:hAnsi="標楷體" w:hint="eastAsia"/>
                <w:color w:val="000000"/>
                <w:sz w:val="18"/>
                <w:szCs w:val="18"/>
              </w:rPr>
              <w:lastRenderedPageBreak/>
              <w:t>動規畫、執行家族聚會日與家庭休閒活動,</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3.覺察生活周遭需要付諸關懷的人與事；決定服務活動的內容與方式；實際進行服務活動，並分享服務心得與見聞,</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4.適切表達個人的想法和感受；在團體中與人</w:t>
            </w:r>
            <w:r w:rsidRPr="004C4C71">
              <w:rPr>
                <w:rFonts w:ascii="標楷體" w:eastAsia="標楷體" w:hAnsi="標楷體" w:hint="eastAsia"/>
                <w:color w:val="000000"/>
                <w:sz w:val="18"/>
                <w:szCs w:val="18"/>
              </w:rPr>
              <w:lastRenderedPageBreak/>
              <w:t>達成良好的溝通；在生活中運用良好的溝通方式，達到溝通的目的,</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5.蒐集戶外活動相關資訊，並確實遵守戶外活動的規則；實際走出戶外，用心體驗大自然</w:t>
            </w:r>
          </w:p>
          <w:p w:rsidR="00040685" w:rsidRPr="004C4C71" w:rsidRDefault="00040685" w:rsidP="0021046C">
            <w:pPr>
              <w:adjustRightInd w:val="0"/>
              <w:snapToGrid w:val="0"/>
              <w:rPr>
                <w:rFonts w:ascii="標楷體" w:eastAsia="標楷體" w:hAnsi="標楷體"/>
                <w:sz w:val="18"/>
                <w:szCs w:val="18"/>
              </w:rPr>
            </w:pPr>
            <w:r w:rsidRPr="004C4C71">
              <w:rPr>
                <w:rFonts w:ascii="標楷體" w:eastAsia="標楷體" w:hAnsi="標楷體" w:hint="eastAsia"/>
                <w:sz w:val="18"/>
                <w:szCs w:val="18"/>
              </w:rPr>
              <w:t>6.覺察自然界生命現象與人的關係；</w:t>
            </w:r>
            <w:r w:rsidRPr="004C4C71">
              <w:rPr>
                <w:rFonts w:ascii="標楷體" w:eastAsia="標楷體" w:hAnsi="標楷體" w:hint="eastAsia"/>
                <w:sz w:val="18"/>
                <w:szCs w:val="18"/>
              </w:rPr>
              <w:lastRenderedPageBreak/>
              <w:t>欣賞自然界生命現象，並了解和實踐與大自然正確互動的方式,</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7.了解社區機構與資源的使用方法；樂於運用社區機構與資源，豐富個人的學習與生活,</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8.覺察校園和社區中，提供服務的人和服務項目；擬定</w:t>
            </w:r>
            <w:r w:rsidRPr="004C4C71">
              <w:rPr>
                <w:rFonts w:ascii="標楷體" w:eastAsia="標楷體" w:hAnsi="標楷體" w:hint="eastAsia"/>
                <w:color w:val="000000"/>
                <w:sz w:val="18"/>
                <w:szCs w:val="18"/>
              </w:rPr>
              <w:lastRenderedPageBreak/>
              <w:t>服務計畫，並具體實踐,</w:t>
            </w:r>
          </w:p>
          <w:p w:rsidR="00040685" w:rsidRPr="004C4C71" w:rsidRDefault="00040685" w:rsidP="0021046C">
            <w:pPr>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9.享受生活中運用生活技能帶來的樂趣；了解使用家庭工具和家電用品的正確方法；主動動手做家事,</w:t>
            </w:r>
          </w:p>
          <w:p w:rsidR="00040685" w:rsidRPr="004C4C71"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hint="eastAsia"/>
                <w:color w:val="000000"/>
                <w:sz w:val="18"/>
                <w:szCs w:val="18"/>
              </w:rPr>
              <w:t>10.覺察社區環境中潛藏的危險；提出並實踐改善社區危險環境的方法,</w:t>
            </w:r>
          </w:p>
        </w:tc>
        <w:tc>
          <w:tcPr>
            <w:tcW w:w="341" w:type="pct"/>
          </w:tcPr>
          <w:p w:rsidR="00040685" w:rsidRPr="004C4C71" w:rsidRDefault="00040685" w:rsidP="0021046C">
            <w:pPr>
              <w:adjustRightInd w:val="0"/>
              <w:snapToGrid w:val="0"/>
              <w:jc w:val="both"/>
              <w:rPr>
                <w:rFonts w:ascii="標楷體" w:eastAsia="標楷體" w:hAnsi="標楷體" w:cs="Times New Roman"/>
                <w:snapToGrid w:val="0"/>
                <w:sz w:val="18"/>
                <w:szCs w:val="18"/>
              </w:rPr>
            </w:pPr>
            <w:r w:rsidRPr="004C4C71">
              <w:rPr>
                <w:rFonts w:ascii="標楷體" w:eastAsia="標楷體" w:hAnsi="標楷體" w:cs="Times New Roman" w:hint="eastAsia"/>
                <w:snapToGrid w:val="0"/>
                <w:sz w:val="18"/>
                <w:szCs w:val="18"/>
              </w:rPr>
              <w:lastRenderedPageBreak/>
              <w:t>1.單元集結了四種手部運動，除了常見的球類活動─樂樂棒球、排球之外，還介紹扯鈴、武術等民俗體育內容。</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2.練習樂樂棒球正確的傳接球動作，以及握棒擊球技巧。讓學生熟悉所學的動作技能。</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3.透過單元中的活動，</w:t>
            </w:r>
            <w:r w:rsidRPr="004C4C71">
              <w:rPr>
                <w:rFonts w:ascii="標楷體" w:eastAsia="標楷體" w:hAnsi="標楷體" w:cs="Times New Roman" w:hint="eastAsia"/>
                <w:snapToGrid w:val="0"/>
                <w:kern w:val="0"/>
                <w:sz w:val="18"/>
                <w:szCs w:val="18"/>
              </w:rPr>
              <w:lastRenderedPageBreak/>
              <w:t>讓學生循序增進對桌球的控球能力。</w:t>
            </w:r>
          </w:p>
          <w:p w:rsidR="00040685"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4.教導學生認識社區運動資源，包括運動的場地、設施、競賽、組織，以及消費服務資源。</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5.活動先引導學生練習持毽、撿毽及運用身體各部位停毽，再透過趣味化遊戲提升其對毽子的熟悉度。</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lastRenderedPageBreak/>
              <w:t>6.藉由團體遊戲方式，引導學生學習足球運、傳、停等三種基本技能。</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7.透過跑步及跳躍活動，讓學生了解身體隨著年齡增長所產生的變化，可以跑得更快、跳得更高。</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8.單元中帶領學生認識測量心跳次數的方法及其與身體活動量的關係。</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lastRenderedPageBreak/>
              <w:t>9.本單元欲讓學生了解游泳時的注意事項，包括飲食、補充水分及抽筋時正確的處理方法。並透過各種漂浮動作，學會在潛入水中時放鬆身體的要領。另外，還針對游泳進階技能進行教學，例如韻律呼吸、換氣及打水等技巧。</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10.均衡飲食和健康有</w:t>
            </w:r>
            <w:r w:rsidRPr="004C4C71">
              <w:rPr>
                <w:rFonts w:ascii="標楷體" w:eastAsia="標楷體" w:hAnsi="標楷體" w:cs="Times New Roman" w:hint="eastAsia"/>
                <w:snapToGrid w:val="0"/>
                <w:kern w:val="0"/>
                <w:sz w:val="18"/>
                <w:szCs w:val="18"/>
              </w:rPr>
              <w:lastRenderedPageBreak/>
              <w:t>密不可分的關係，，指導學生依日需量均衡攝取六大類食物。</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11.中介紹營養素的來源及功用，並且探討營養不均所造成的體重過重或過輕問題。提醒學生適量攝取健康的食物，並養成規律的運動習慣以維護身體健康。</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12.除了設計情境讓學生演練拒菸</w:t>
            </w:r>
            <w:r w:rsidRPr="004C4C71">
              <w:rPr>
                <w:rFonts w:ascii="標楷體" w:eastAsia="標楷體" w:hAnsi="標楷體" w:cs="Times New Roman" w:hint="eastAsia"/>
                <w:snapToGrid w:val="0"/>
                <w:kern w:val="0"/>
                <w:sz w:val="18"/>
                <w:szCs w:val="18"/>
              </w:rPr>
              <w:lastRenderedPageBreak/>
              <w:t>的技巧。</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13.探討空氣汙染和噪音問題，讓學生了解汙染的原因及相應的防制對策。</w:t>
            </w:r>
          </w:p>
          <w:p w:rsidR="00040685" w:rsidRPr="004C4C71" w:rsidRDefault="00040685" w:rsidP="0021046C">
            <w:pPr>
              <w:adjustRightInd w:val="0"/>
              <w:snapToGrid w:val="0"/>
              <w:jc w:val="both"/>
              <w:rPr>
                <w:rFonts w:ascii="標楷體" w:eastAsia="標楷體" w:hAnsi="標楷體" w:cs="Times New Roman"/>
                <w:snapToGrid w:val="0"/>
                <w:kern w:val="0"/>
                <w:sz w:val="18"/>
                <w:szCs w:val="18"/>
              </w:rPr>
            </w:pPr>
            <w:r w:rsidRPr="004C4C71">
              <w:rPr>
                <w:rFonts w:ascii="標楷體" w:eastAsia="標楷體" w:hAnsi="標楷體" w:cs="Times New Roman" w:hint="eastAsia"/>
                <w:snapToGrid w:val="0"/>
                <w:kern w:val="0"/>
                <w:sz w:val="18"/>
                <w:szCs w:val="18"/>
              </w:rPr>
              <w:t>14.單元中除了讓學生學習溝通技巧、演練解決衝突的方法。15.透過活動讓學生突破性別刻板印象，並鼓勵學生多方嘗試，探索自己的興趣和能力。</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16.能覺察自然環境的</w:t>
            </w:r>
            <w:r w:rsidRPr="004C4C71">
              <w:rPr>
                <w:rFonts w:ascii="標楷體" w:eastAsia="標楷體" w:hAnsi="標楷體" w:cs="Times New Roman" w:hint="eastAsia"/>
                <w:snapToGrid w:val="0"/>
                <w:color w:val="000000"/>
                <w:kern w:val="0"/>
                <w:sz w:val="18"/>
                <w:szCs w:val="18"/>
              </w:rPr>
              <w:lastRenderedPageBreak/>
              <w:t>改變對人類健康會造成影響。</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17.能明瞭並說出低單槓的動作要領及安全的練習方法。</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18.能藉由簡易的揮擊活動、遊戲，做出手、眼等身體各部位配合的協調動作。</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19.能了解救溺五步驟。</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20.能以單手或雙手讓彩巾呈現波浪狀。</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lastRenderedPageBreak/>
              <w:t>21.能體會不同投擲角度與投擲距離的關係。</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22.能了解人或動物、植物的一生。</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23.能以健康的態度面對瀕死或已故的家人或其他動物。</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24.能關懷老年人，進而能體會生命的可貴。</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25.知道武術基本樁步連續動作要領。</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26.能於活動中運用腳</w:t>
            </w:r>
            <w:r w:rsidRPr="004C4C71">
              <w:rPr>
                <w:rFonts w:ascii="標楷體" w:eastAsia="標楷體" w:hAnsi="標楷體" w:cs="Times New Roman" w:hint="eastAsia"/>
                <w:snapToGrid w:val="0"/>
                <w:color w:val="000000"/>
                <w:kern w:val="0"/>
                <w:sz w:val="18"/>
                <w:szCs w:val="18"/>
              </w:rPr>
              <w:lastRenderedPageBreak/>
              <w:t xml:space="preserve">背踢球的動作，並能踢擊不同足球點來完成活動。 </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27.能了解排球低手接擊的適當位置並於活動中展現。</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28.讓學童了解參與社區活動的重要性，並認識社區活動。</w:t>
            </w:r>
          </w:p>
          <w:p w:rsidR="00040685" w:rsidRPr="004C4C71" w:rsidRDefault="00040685" w:rsidP="0021046C">
            <w:pPr>
              <w:adjustRightInd w:val="0"/>
              <w:snapToGrid w:val="0"/>
              <w:jc w:val="both"/>
              <w:rPr>
                <w:rFonts w:ascii="標楷體" w:eastAsia="標楷體" w:hAnsi="標楷體" w:cs="Times New Roman"/>
                <w:snapToGrid w:val="0"/>
                <w:color w:val="000000"/>
                <w:kern w:val="0"/>
                <w:sz w:val="18"/>
                <w:szCs w:val="18"/>
              </w:rPr>
            </w:pPr>
            <w:r w:rsidRPr="004C4C71">
              <w:rPr>
                <w:rFonts w:ascii="標楷體" w:eastAsia="標楷體" w:hAnsi="標楷體" w:cs="Times New Roman" w:hint="eastAsia"/>
                <w:snapToGrid w:val="0"/>
                <w:color w:val="000000"/>
                <w:kern w:val="0"/>
                <w:sz w:val="18"/>
                <w:szCs w:val="18"/>
              </w:rPr>
              <w:t>29.</w:t>
            </w:r>
            <w:r>
              <w:rPr>
                <w:rFonts w:ascii="標楷體" w:eastAsia="標楷體" w:hAnsi="標楷體" w:cs="Times New Roman" w:hint="eastAsia"/>
                <w:snapToGrid w:val="0"/>
                <w:color w:val="000000"/>
                <w:kern w:val="0"/>
                <w:sz w:val="18"/>
                <w:szCs w:val="18"/>
              </w:rPr>
              <w:t>能體會目標達成的感受，養成互助合作</w:t>
            </w:r>
            <w:r w:rsidRPr="004C4C71">
              <w:rPr>
                <w:rFonts w:ascii="標楷體" w:eastAsia="標楷體" w:hAnsi="標楷體" w:cs="Times New Roman" w:hint="eastAsia"/>
                <w:snapToGrid w:val="0"/>
                <w:color w:val="000000"/>
                <w:kern w:val="0"/>
                <w:sz w:val="18"/>
                <w:szCs w:val="18"/>
              </w:rPr>
              <w:t>精神。</w:t>
            </w:r>
          </w:p>
          <w:p w:rsidR="00040685" w:rsidRPr="004C4C71" w:rsidRDefault="00040685" w:rsidP="0021046C">
            <w:pPr>
              <w:adjustRightInd w:val="0"/>
              <w:snapToGrid w:val="0"/>
              <w:jc w:val="both"/>
              <w:rPr>
                <w:rFonts w:ascii="標楷體" w:eastAsia="標楷體" w:hAnsi="標楷體"/>
                <w:bCs/>
                <w:snapToGrid w:val="0"/>
                <w:kern w:val="0"/>
                <w:sz w:val="18"/>
                <w:szCs w:val="18"/>
              </w:rPr>
            </w:pPr>
            <w:r w:rsidRPr="004C4C71">
              <w:rPr>
                <w:rFonts w:ascii="標楷體" w:eastAsia="標楷體" w:hAnsi="標楷體" w:cs="Times New Roman" w:hint="eastAsia"/>
                <w:snapToGrid w:val="0"/>
                <w:color w:val="000000"/>
                <w:kern w:val="0"/>
                <w:sz w:val="18"/>
                <w:szCs w:val="18"/>
              </w:rPr>
              <w:t>30.能探討影響家庭飲</w:t>
            </w:r>
            <w:r w:rsidRPr="004C4C71">
              <w:rPr>
                <w:rFonts w:ascii="標楷體" w:eastAsia="標楷體" w:hAnsi="標楷體" w:cs="Times New Roman" w:hint="eastAsia"/>
                <w:snapToGrid w:val="0"/>
                <w:color w:val="000000"/>
                <w:kern w:val="0"/>
                <w:sz w:val="18"/>
                <w:szCs w:val="18"/>
              </w:rPr>
              <w:lastRenderedPageBreak/>
              <w:t>食習慣的因素。</w:t>
            </w:r>
          </w:p>
        </w:tc>
        <w:tc>
          <w:tcPr>
            <w:tcW w:w="269" w:type="pct"/>
          </w:tcPr>
          <w:p w:rsidR="00040685" w:rsidRPr="00E81E4F" w:rsidRDefault="00040685" w:rsidP="0021046C">
            <w:pPr>
              <w:adjustRightInd w:val="0"/>
              <w:snapToGrid w:val="0"/>
              <w:spacing w:line="240" w:lineRule="atLeast"/>
              <w:jc w:val="both"/>
              <w:rPr>
                <w:rFonts w:ascii="標楷體" w:eastAsia="標楷體" w:hAnsi="標楷體"/>
                <w:sz w:val="20"/>
                <w:szCs w:val="20"/>
              </w:rPr>
            </w:pPr>
            <w:r w:rsidRPr="00E81E4F">
              <w:rPr>
                <w:rFonts w:ascii="標楷體" w:eastAsia="標楷體" w:hAnsi="標楷體" w:hint="eastAsia"/>
                <w:spacing w:val="-18"/>
                <w:sz w:val="20"/>
                <w:szCs w:val="20"/>
              </w:rPr>
              <w:lastRenderedPageBreak/>
              <w:t>培養學生健全人格、民主素養、法治觀念、人文涵養、強健體魄與思考、判斷與創造能力，使其成為具國家意識與國際視野之現代國民。</w:t>
            </w:r>
          </w:p>
        </w:tc>
        <w:tc>
          <w:tcPr>
            <w:tcW w:w="269" w:type="pct"/>
          </w:tcPr>
          <w:p w:rsidR="00040685" w:rsidRPr="00E81E4F"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E81E4F">
              <w:rPr>
                <w:rFonts w:ascii="標楷體" w:eastAsia="標楷體" w:hAnsi="標楷體" w:cs="Times New Roman" w:hint="eastAsia"/>
                <w:spacing w:val="-18"/>
                <w:sz w:val="18"/>
                <w:szCs w:val="18"/>
              </w:rPr>
              <w:t xml:space="preserve">1.培養欣賞音樂的正確態度 </w:t>
            </w:r>
          </w:p>
          <w:p w:rsidR="00040685" w:rsidRPr="00E81E4F"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E81E4F">
              <w:rPr>
                <w:rFonts w:ascii="標楷體" w:eastAsia="標楷體" w:hAnsi="標楷體" w:cs="Times New Roman" w:hint="eastAsia"/>
                <w:spacing w:val="-18"/>
                <w:sz w:val="18"/>
                <w:szCs w:val="18"/>
              </w:rPr>
              <w:t>2.培養音樂表演的能力</w:t>
            </w:r>
          </w:p>
          <w:p w:rsidR="00040685" w:rsidRPr="00E81E4F" w:rsidRDefault="00040685"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E81E4F">
              <w:rPr>
                <w:rFonts w:ascii="標楷體" w:eastAsia="標楷體" w:hAnsi="標楷體" w:cs="Times New Roman" w:hint="eastAsia"/>
                <w:spacing w:val="-18"/>
                <w:sz w:val="18"/>
                <w:szCs w:val="18"/>
              </w:rPr>
              <w:t>3.學會陶笛的吹奏技巧</w:t>
            </w:r>
          </w:p>
          <w:p w:rsidR="00040685" w:rsidRDefault="00040685" w:rsidP="0021046C">
            <w:pPr>
              <w:adjustRightInd w:val="0"/>
              <w:snapToGrid w:val="0"/>
              <w:spacing w:line="240" w:lineRule="atLeast"/>
              <w:jc w:val="both"/>
              <w:rPr>
                <w:rFonts w:ascii="標楷體" w:eastAsia="標楷體" w:hAnsi="標楷體"/>
              </w:rPr>
            </w:pPr>
            <w:r w:rsidRPr="00E81E4F">
              <w:rPr>
                <w:rFonts w:ascii="標楷體" w:eastAsia="標楷體" w:hAnsi="標楷體" w:cs="Times New Roman" w:hint="eastAsia"/>
                <w:spacing w:val="-18"/>
                <w:sz w:val="18"/>
                <w:szCs w:val="18"/>
              </w:rPr>
              <w:t>4.培養團隊合作的精神</w:t>
            </w:r>
          </w:p>
        </w:tc>
        <w:tc>
          <w:tcPr>
            <w:tcW w:w="225" w:type="pct"/>
          </w:tcPr>
          <w:p w:rsidR="00040685" w:rsidRPr="003B4E72" w:rsidRDefault="00040685" w:rsidP="0021046C">
            <w:pPr>
              <w:adjustRightInd w:val="0"/>
              <w:snapToGrid w:val="0"/>
              <w:spacing w:line="200" w:lineRule="exact"/>
              <w:ind w:left="144" w:hangingChars="100" w:hanging="144"/>
              <w:jc w:val="both"/>
              <w:rPr>
                <w:rFonts w:ascii="標楷體" w:eastAsia="標楷體" w:hAnsi="標楷體" w:cs="Times New Roman"/>
                <w:spacing w:val="-18"/>
                <w:sz w:val="18"/>
                <w:szCs w:val="18"/>
              </w:rPr>
            </w:pPr>
            <w:r w:rsidRPr="003B4E72">
              <w:rPr>
                <w:rFonts w:ascii="標楷體" w:eastAsia="標楷體" w:hAnsi="標楷體" w:cs="Times New Roman" w:hint="eastAsia"/>
                <w:spacing w:val="-18"/>
                <w:sz w:val="18"/>
                <w:szCs w:val="18"/>
              </w:rPr>
              <w:t>1.了解什麼是簡報，並能運用簡報軟體彙整資料與報告。</w:t>
            </w:r>
          </w:p>
          <w:p w:rsidR="00040685" w:rsidRPr="003B4E72" w:rsidRDefault="00040685" w:rsidP="0021046C">
            <w:pPr>
              <w:adjustRightInd w:val="0"/>
              <w:snapToGrid w:val="0"/>
              <w:spacing w:line="200" w:lineRule="exact"/>
              <w:ind w:left="144" w:hangingChars="100" w:hanging="144"/>
              <w:jc w:val="both"/>
              <w:rPr>
                <w:rFonts w:ascii="標楷體" w:eastAsia="標楷體" w:hAnsi="標楷體" w:cs="Times New Roman"/>
                <w:spacing w:val="-18"/>
                <w:sz w:val="18"/>
                <w:szCs w:val="18"/>
              </w:rPr>
            </w:pPr>
            <w:r w:rsidRPr="003B4E72">
              <w:rPr>
                <w:rFonts w:ascii="標楷體" w:eastAsia="標楷體" w:hAnsi="標楷體" w:cs="Times New Roman" w:hint="eastAsia"/>
                <w:spacing w:val="-18"/>
                <w:sz w:val="18"/>
                <w:szCs w:val="18"/>
              </w:rPr>
              <w:t>2.增進學生利用各種資訊技能，進行資料的搜尋、處理、分析、展示與應用的能力。</w:t>
            </w:r>
          </w:p>
          <w:p w:rsidR="00040685" w:rsidRPr="003B4E72" w:rsidRDefault="00040685" w:rsidP="0021046C">
            <w:pPr>
              <w:adjustRightInd w:val="0"/>
              <w:snapToGrid w:val="0"/>
              <w:spacing w:line="200" w:lineRule="exact"/>
              <w:ind w:left="144" w:hangingChars="100" w:hanging="144"/>
              <w:jc w:val="both"/>
              <w:rPr>
                <w:rFonts w:ascii="標楷體" w:eastAsia="標楷體" w:hAnsi="標楷體" w:cs="Times New Roman"/>
                <w:spacing w:val="-18"/>
                <w:sz w:val="18"/>
                <w:szCs w:val="18"/>
              </w:rPr>
            </w:pPr>
            <w:r w:rsidRPr="003B4E72">
              <w:rPr>
                <w:rFonts w:ascii="標楷體" w:eastAsia="標楷體" w:hAnsi="標楷體" w:cs="Times New Roman" w:hint="eastAsia"/>
                <w:spacing w:val="-18"/>
                <w:sz w:val="18"/>
                <w:szCs w:val="18"/>
              </w:rPr>
              <w:t>3.能正確認識照</w:t>
            </w:r>
            <w:r w:rsidRPr="003B4E72">
              <w:rPr>
                <w:rFonts w:ascii="標楷體" w:eastAsia="標楷體" w:hAnsi="標楷體" w:cs="Times New Roman" w:hint="eastAsia"/>
                <w:spacing w:val="-18"/>
                <w:sz w:val="18"/>
                <w:szCs w:val="18"/>
              </w:rPr>
              <w:lastRenderedPageBreak/>
              <w:t>片、音樂、影片的簡報處理技巧、並能了解自由軟體的運用方式與好處。。</w:t>
            </w:r>
          </w:p>
          <w:p w:rsidR="00040685" w:rsidRDefault="00040685" w:rsidP="0021046C">
            <w:pPr>
              <w:adjustRightInd w:val="0"/>
              <w:snapToGrid w:val="0"/>
              <w:spacing w:line="240" w:lineRule="atLeast"/>
              <w:jc w:val="both"/>
              <w:rPr>
                <w:rFonts w:ascii="標楷體" w:eastAsia="標楷體" w:hAnsi="標楷體"/>
                <w:bCs/>
                <w:snapToGrid w:val="0"/>
                <w:kern w:val="0"/>
              </w:rPr>
            </w:pPr>
            <w:r w:rsidRPr="003B4E72">
              <w:rPr>
                <w:rFonts w:ascii="標楷體" w:eastAsia="標楷體" w:hAnsi="標楷體" w:cs="Times New Roman" w:hint="eastAsia"/>
                <w:spacing w:val="-18"/>
                <w:sz w:val="18"/>
                <w:szCs w:val="18"/>
              </w:rPr>
              <w:t>4.培養學生以簡報做為溝通的好習慣，進而培養溝通技巧的能力。</w:t>
            </w:r>
          </w:p>
        </w:tc>
        <w:tc>
          <w:tcPr>
            <w:tcW w:w="243" w:type="pct"/>
            <w:vAlign w:val="center"/>
          </w:tcPr>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lastRenderedPageBreak/>
              <w:t>1.為未來構築夢想，擬定具體的計畫，付出行動的力量，逐夢踏實,</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t>2.學習安排時間充實心靈，在生活中發現情趣，提升生活品質，活得豐富精采,</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lastRenderedPageBreak/>
              <w:t>3.體驗民俗藝術，從而建立文化概念，認識傳統和現代的異同和演變,</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t>4.學習科學求真的精神，不斷的探索發現，我們人類的生活就能不斷改善，世界就能不斷進步,</w:t>
            </w:r>
          </w:p>
          <w:p w:rsidR="00040685" w:rsidRPr="004C4C71" w:rsidRDefault="00040685" w:rsidP="0021046C">
            <w:pPr>
              <w:pStyle w:val="18"/>
              <w:adjustRightInd w:val="0"/>
              <w:snapToGrid w:val="0"/>
              <w:jc w:val="left"/>
              <w:rPr>
                <w:rFonts w:ascii="標楷體" w:eastAsia="標楷體" w:hAnsi="標楷體"/>
                <w:color w:val="000000"/>
                <w:sz w:val="18"/>
                <w:szCs w:val="18"/>
              </w:rPr>
            </w:pPr>
            <w:r w:rsidRPr="004C4C71">
              <w:rPr>
                <w:rFonts w:ascii="標楷體" w:eastAsia="標楷體" w:hAnsi="標楷體" w:hint="eastAsia"/>
                <w:color w:val="000000"/>
                <w:sz w:val="18"/>
                <w:szCs w:val="18"/>
              </w:rPr>
              <w:lastRenderedPageBreak/>
              <w:t>5.透過名家作品選讀，培養學生閱讀習慣，擴大閱讀領域,</w:t>
            </w:r>
          </w:p>
          <w:p w:rsidR="00040685" w:rsidRPr="004C4C71" w:rsidRDefault="00040685" w:rsidP="0021046C">
            <w:pPr>
              <w:adjustRightInd w:val="0"/>
              <w:snapToGrid w:val="0"/>
              <w:spacing w:line="240" w:lineRule="atLeast"/>
              <w:jc w:val="both"/>
              <w:rPr>
                <w:rFonts w:ascii="標楷體" w:eastAsia="標楷體" w:hAnsi="標楷體"/>
                <w:bCs/>
                <w:snapToGrid w:val="0"/>
                <w:kern w:val="0"/>
                <w:sz w:val="18"/>
                <w:szCs w:val="18"/>
              </w:rPr>
            </w:pPr>
            <w:r w:rsidRPr="004C4C71">
              <w:rPr>
                <w:rFonts w:ascii="標楷體" w:eastAsia="標楷體" w:hAnsi="標楷體" w:hint="eastAsia"/>
                <w:color w:val="000000"/>
                <w:sz w:val="18"/>
                <w:szCs w:val="18"/>
              </w:rPr>
              <w:t>6.配合各單元和其他領域，引導學生從事多元的閱讀，並學習與人討論分享,</w:t>
            </w:r>
          </w:p>
        </w:tc>
        <w:tc>
          <w:tcPr>
            <w:tcW w:w="303" w:type="pct"/>
          </w:tcPr>
          <w:p w:rsidR="00040685" w:rsidRPr="00A3554C" w:rsidRDefault="00040685" w:rsidP="0021046C">
            <w:pPr>
              <w:adjustRightInd w:val="0"/>
              <w:snapToGrid w:val="0"/>
              <w:rPr>
                <w:rFonts w:ascii="標楷體" w:eastAsia="標楷體" w:hAnsi="標楷體"/>
                <w:color w:val="000000"/>
                <w:sz w:val="18"/>
                <w:szCs w:val="18"/>
              </w:rPr>
            </w:pPr>
            <w:r w:rsidRPr="004C4C71">
              <w:rPr>
                <w:rFonts w:ascii="標楷體" w:eastAsia="標楷體" w:hAnsi="標楷體" w:cs="Arial Unicode MS" w:hint="eastAsia"/>
                <w:snapToGrid w:val="0"/>
                <w:color w:val="000000"/>
                <w:kern w:val="0"/>
                <w:sz w:val="18"/>
                <w:szCs w:val="18"/>
              </w:rPr>
              <w:lastRenderedPageBreak/>
              <w:t>1</w:t>
            </w:r>
            <w:r w:rsidRPr="00A3554C">
              <w:rPr>
                <w:rFonts w:ascii="標楷體" w:eastAsia="標楷體" w:hAnsi="標楷體" w:hint="eastAsia"/>
                <w:color w:val="000000"/>
                <w:sz w:val="18"/>
                <w:szCs w:val="18"/>
              </w:rPr>
              <w:t>.能報讀生活中資料的長條圖及複雜長條圖、折線圖及複雜折線圖。</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2.</w:t>
            </w:r>
            <w:r w:rsidRPr="00A3554C">
              <w:rPr>
                <w:rFonts w:ascii="標楷體" w:eastAsia="標楷體" w:hAnsi="標楷體" w:cs="Times New Roman" w:hint="eastAsia"/>
                <w:color w:val="000000"/>
                <w:sz w:val="18"/>
                <w:szCs w:val="18"/>
              </w:rPr>
              <w:t>在具體情境中，能解決同分母分數的加、減法及整數倍問題，並進行同分母分數的大小比</w:t>
            </w:r>
            <w:r w:rsidRPr="004C4C71">
              <w:rPr>
                <w:rFonts w:ascii="標楷體" w:eastAsia="標楷體" w:hAnsi="標楷體" w:cs="Arial Unicode MS" w:hint="eastAsia"/>
                <w:snapToGrid w:val="0"/>
                <w:color w:val="000000"/>
                <w:kern w:val="0"/>
                <w:sz w:val="18"/>
                <w:szCs w:val="18"/>
              </w:rPr>
              <w:t>較。</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3.理解概數的意義並應用無</w:t>
            </w:r>
            <w:r w:rsidRPr="004C4C71">
              <w:rPr>
                <w:rFonts w:ascii="標楷體" w:eastAsia="標楷體" w:hAnsi="標楷體" w:cs="Arial Unicode MS" w:hint="eastAsia"/>
                <w:snapToGrid w:val="0"/>
                <w:color w:val="000000"/>
                <w:kern w:val="0"/>
                <w:sz w:val="18"/>
                <w:szCs w:val="18"/>
              </w:rPr>
              <w:lastRenderedPageBreak/>
              <w:t>條件進入法、無條件捨去法及四捨五入法解決概數的問題，進行整數的加、減估算活動。</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4.能透過操作，認識、理解垂直與平行的意義，並運用「角」與「邊」等構成要素，認識四邊形的簡單性質，進而描繪平面圖形。</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5.能用直</w:t>
            </w:r>
            <w:r w:rsidRPr="004C4C71">
              <w:rPr>
                <w:rFonts w:ascii="標楷體" w:eastAsia="標楷體" w:hAnsi="標楷體" w:cs="Arial Unicode MS" w:hint="eastAsia"/>
                <w:snapToGrid w:val="0"/>
                <w:color w:val="000000"/>
                <w:kern w:val="0"/>
                <w:sz w:val="18"/>
                <w:szCs w:val="18"/>
              </w:rPr>
              <w:lastRenderedPageBreak/>
              <w:t>式處理小數乘以一、二位整數的計算，並解決生活中小數乘以整數兩步驟（不併式）的問題。</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6.能理解正方形和長方形的周長和面積公式，並了解平方公尺與平方公分的關係，進行平方公尺與平方公分的換算。</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7.從具體</w:t>
            </w:r>
            <w:r w:rsidRPr="004C4C71">
              <w:rPr>
                <w:rFonts w:ascii="標楷體" w:eastAsia="標楷體" w:hAnsi="標楷體" w:cs="Arial Unicode MS" w:hint="eastAsia"/>
                <w:snapToGrid w:val="0"/>
                <w:color w:val="000000"/>
                <w:kern w:val="0"/>
                <w:sz w:val="18"/>
                <w:szCs w:val="18"/>
              </w:rPr>
              <w:lastRenderedPageBreak/>
              <w:t>情境中，認識億、兆以上各數的位名與位值，並以萬、億或兆為單位，進行加、減計算。</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8.能了解時間量中二階單位之間的關係，進行時間的換算和計算，並解決時刻與時間量的加減問題。</w:t>
            </w:r>
          </w:p>
          <w:p w:rsidR="00040685" w:rsidRPr="004C4C71" w:rsidRDefault="00040685" w:rsidP="0021046C">
            <w:pPr>
              <w:adjustRightInd w:val="0"/>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9.能在具體平分的情境中，理</w:t>
            </w:r>
            <w:r w:rsidRPr="004C4C71">
              <w:rPr>
                <w:rFonts w:ascii="標楷體" w:eastAsia="標楷體" w:hAnsi="標楷體" w:cs="Arial Unicode MS" w:hint="eastAsia"/>
                <w:snapToGrid w:val="0"/>
                <w:color w:val="000000"/>
                <w:kern w:val="0"/>
                <w:sz w:val="18"/>
                <w:szCs w:val="18"/>
              </w:rPr>
              <w:lastRenderedPageBreak/>
              <w:t>解等值分數，進行分數的大小比較，並能做簡單分數和小數的互換，解決生活上的問題。</w:t>
            </w:r>
          </w:p>
          <w:p w:rsidR="00040685" w:rsidRPr="004C4C71" w:rsidRDefault="00040685" w:rsidP="0021046C">
            <w:pPr>
              <w:snapToGrid w:val="0"/>
              <w:rPr>
                <w:rFonts w:ascii="標楷體" w:eastAsia="標楷體" w:hAnsi="標楷體" w:cs="Arial Unicode MS"/>
                <w:snapToGrid w:val="0"/>
                <w:color w:val="000000"/>
                <w:kern w:val="0"/>
                <w:sz w:val="18"/>
                <w:szCs w:val="18"/>
              </w:rPr>
            </w:pPr>
            <w:r w:rsidRPr="004C4C71">
              <w:rPr>
                <w:rFonts w:ascii="標楷體" w:eastAsia="標楷體" w:hAnsi="標楷體" w:cs="Arial Unicode MS" w:hint="eastAsia"/>
                <w:snapToGrid w:val="0"/>
                <w:color w:val="000000"/>
                <w:kern w:val="0"/>
                <w:sz w:val="18"/>
                <w:szCs w:val="18"/>
              </w:rPr>
              <w:t>10.透過積木的堆疊或點數活動，計算正方體、長方體及複合形體的體積。</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w:t>
            </w:r>
          </w:p>
        </w:tc>
        <w:tc>
          <w:tcPr>
            <w:tcW w:w="220" w:type="pct"/>
            <w:shd w:val="clear" w:color="auto" w:fill="auto"/>
            <w:vAlign w:val="center"/>
          </w:tcPr>
          <w:p w:rsidR="00040685" w:rsidRDefault="00040685" w:rsidP="0021046C">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11</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16</w:t>
            </w:r>
          </w:p>
        </w:tc>
        <w:tc>
          <w:tcPr>
            <w:tcW w:w="660" w:type="pct"/>
            <w:shd w:val="clear" w:color="auto" w:fill="auto"/>
            <w:vAlign w:val="center"/>
          </w:tcPr>
          <w:p w:rsidR="00040685"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w:t>
            </w:r>
            <w:r>
              <w:rPr>
                <w:rFonts w:ascii="標楷體" w:eastAsia="標楷體" w:hAnsi="標楷體" w:hint="eastAsia"/>
                <w:sz w:val="18"/>
                <w:szCs w:val="18"/>
              </w:rPr>
              <w:t>1</w:t>
            </w:r>
            <w:r w:rsidRPr="00AE1654">
              <w:rPr>
                <w:rFonts w:ascii="標楷體" w:eastAsia="標楷體" w:hAnsi="標楷體" w:hint="eastAsia"/>
                <w:sz w:val="18"/>
                <w:szCs w:val="18"/>
              </w:rPr>
              <w:t>1開學日</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分發收費三聯單</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＊分配清潔責任區</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＊學生晨跑活動</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從心出發／一、心動不如行動</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1-2-3-1,  2-2-1-1,  3-2-3-5,  4-2-3-3,  5-2-8-2,  6-2-1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270"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第1單元</w:t>
            </w:r>
            <w:r w:rsidRPr="002D0E91">
              <w:rPr>
                <w:rFonts w:ascii="標楷體" w:eastAsia="標楷體" w:hAnsi="標楷體" w:cs="Times New Roman" w:hint="eastAsia"/>
                <w:snapToGrid w:val="0"/>
                <w:color w:val="000000"/>
                <w:kern w:val="0"/>
                <w:sz w:val="18"/>
                <w:szCs w:val="18"/>
              </w:rPr>
              <w:t>統計圖表</w:t>
            </w:r>
          </w:p>
          <w:p w:rsidR="00040685" w:rsidRPr="002D0E91" w:rsidRDefault="00040685" w:rsidP="0021046C">
            <w:pPr>
              <w:snapToGrid w:val="0"/>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◎家政教育</w:t>
            </w:r>
          </w:p>
          <w:p w:rsidR="00040685" w:rsidRPr="002D0E91" w:rsidRDefault="00040685" w:rsidP="0021046C">
            <w:pPr>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◎人權教育</w:t>
            </w:r>
          </w:p>
          <w:p w:rsidR="00040685" w:rsidRPr="002D0E91" w:rsidRDefault="00040685" w:rsidP="0021046C">
            <w:pPr>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◎生涯發展教育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D-2-02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4-d-01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4-d-02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C-R-1、C-R-2、C-R-4、C-T-1、</w:t>
            </w:r>
            <w:r w:rsidRPr="002D0E91">
              <w:rPr>
                <w:rFonts w:ascii="標楷體" w:eastAsia="標楷體" w:hAnsi="標楷體" w:hint="eastAsia"/>
                <w:sz w:val="18"/>
                <w:szCs w:val="18"/>
              </w:rPr>
              <w:lastRenderedPageBreak/>
              <w:t>C-T-2、C-S-4、C-C-1、C-C-6、</w:t>
            </w:r>
            <w:r w:rsidRPr="002D0E91">
              <w:rPr>
                <w:rFonts w:ascii="標楷體" w:eastAsia="標楷體" w:hAnsi="標楷體"/>
                <w:sz w:val="18"/>
                <w:szCs w:val="18"/>
              </w:rPr>
              <w:t>C-C-8</w:t>
            </w:r>
          </w:p>
        </w:tc>
        <w:tc>
          <w:tcPr>
            <w:tcW w:w="312"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一、家鄉的機構與組織</w:t>
            </w:r>
          </w:p>
          <w:p w:rsidR="00040685" w:rsidRPr="002D0E91" w:rsidRDefault="00040685" w:rsidP="0021046C">
            <w:pPr>
              <w:snapToGrid w:val="0"/>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第1課認識家鄉的機構與組織</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6-2-1</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第1單元</w:t>
            </w:r>
            <w:r w:rsidRPr="002D0E91">
              <w:rPr>
                <w:rFonts w:ascii="標楷體" w:eastAsia="標楷體" w:hAnsi="標楷體" w:cs="Times New Roman" w:hint="eastAsia"/>
                <w:snapToGrid w:val="0"/>
                <w:color w:val="000000"/>
                <w:kern w:val="0"/>
                <w:sz w:val="18"/>
                <w:szCs w:val="18"/>
              </w:rPr>
              <w:t>統計圖表</w:t>
            </w:r>
          </w:p>
          <w:p w:rsidR="00040685" w:rsidRPr="002D0E91" w:rsidRDefault="00040685" w:rsidP="0021046C">
            <w:pPr>
              <w:adjustRightInd w:val="0"/>
              <w:snapToGrid w:val="0"/>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◎家政教育</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◎人權教育</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◎生涯發展教育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D-2-02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4-d-01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4-d-02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C-R-1、C-R-2、</w:t>
            </w:r>
            <w:r w:rsidRPr="002D0E91">
              <w:rPr>
                <w:rFonts w:ascii="標楷體" w:eastAsia="標楷體" w:hAnsi="標楷體" w:hint="eastAsia"/>
                <w:sz w:val="18"/>
                <w:szCs w:val="18"/>
              </w:rPr>
              <w:lastRenderedPageBreak/>
              <w:t>C-R-4、C-T-1、C-T-2、C-S-4、C-C-1、C-C-6、</w:t>
            </w:r>
            <w:r w:rsidRPr="002D0E91">
              <w:rPr>
                <w:rFonts w:ascii="標楷體" w:eastAsia="標楷體" w:hAnsi="標楷體"/>
                <w:sz w:val="18"/>
                <w:szCs w:val="18"/>
              </w:rPr>
              <w:t>C-C-8</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一、家鄉的機構與組織</w:t>
            </w:r>
          </w:p>
          <w:p w:rsidR="00040685" w:rsidRPr="002D0E91" w:rsidRDefault="00040685" w:rsidP="0021046C">
            <w:pPr>
              <w:snapToGrid w:val="0"/>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第1課認識家鄉的機構與組織</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6-2-1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新細明體" w:hAnsi="新細明體" w:hint="eastAsia"/>
                <w:b/>
                <w:bCs/>
                <w:color w:val="FF0000"/>
                <w:sz w:val="18"/>
                <w:szCs w:val="18"/>
              </w:rPr>
              <w:t>【</w:t>
            </w:r>
            <w:r w:rsidRPr="002D0E91">
              <w:rPr>
                <w:rFonts w:ascii="標楷體" w:eastAsia="標楷體" w:hAnsi="標楷體" w:hint="eastAsia"/>
                <w:b/>
                <w:bCs/>
                <w:color w:val="FF0000"/>
                <w:sz w:val="18"/>
                <w:szCs w:val="18"/>
              </w:rPr>
              <w:t>全民國防教育</w:t>
            </w:r>
            <w:r w:rsidRPr="002D0E91">
              <w:rPr>
                <w:rFonts w:ascii="新細明體" w:hAnsi="新細明體" w:hint="eastAsia"/>
                <w:b/>
                <w:bCs/>
                <w:color w:val="FF0000"/>
                <w:sz w:val="18"/>
                <w:szCs w:val="18"/>
              </w:rPr>
              <w:t>】</w:t>
            </w:r>
          </w:p>
        </w:tc>
        <w:tc>
          <w:tcPr>
            <w:tcW w:w="27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一、1來歡唱(1)</w:t>
            </w:r>
            <w:r w:rsidRPr="002D0E91">
              <w:rPr>
                <w:rFonts w:ascii="標楷體" w:eastAsia="標楷體" w:hAnsi="標楷體" w:hint="eastAsia"/>
                <w:sz w:val="18"/>
                <w:szCs w:val="18"/>
              </w:rPr>
              <w:br/>
              <w:t>三、1像什麼(1)</w:t>
            </w:r>
            <w:r w:rsidRPr="002D0E91">
              <w:rPr>
                <w:rFonts w:ascii="標楷體" w:eastAsia="標楷體" w:hAnsi="標楷體" w:hint="eastAsia"/>
                <w:sz w:val="18"/>
                <w:szCs w:val="18"/>
              </w:rPr>
              <w:br/>
              <w:t>五、1我是奇影俠(1)</w:t>
            </w:r>
            <w:r w:rsidRPr="002D0E91">
              <w:rPr>
                <w:rFonts w:ascii="標楷體" w:eastAsia="標楷體" w:hAnsi="標楷體" w:hint="eastAsia"/>
                <w:sz w:val="18"/>
                <w:szCs w:val="18"/>
              </w:rPr>
              <w:br/>
            </w:r>
            <w:r w:rsidRPr="002D0E91">
              <w:rPr>
                <w:rFonts w:ascii="標楷體" w:eastAsia="標楷體" w:hAnsi="標楷體"/>
                <w:sz w:val="18"/>
                <w:szCs w:val="18"/>
              </w:rPr>
              <w:br/>
            </w:r>
            <w:r w:rsidRPr="002D0E91">
              <w:rPr>
                <w:rFonts w:ascii="標楷體" w:eastAsia="標楷體" w:hAnsi="標楷體" w:hint="eastAsia"/>
                <w:sz w:val="18"/>
                <w:szCs w:val="18"/>
              </w:rPr>
              <w:t>1-2-1,1-2-2,1-2-3,2-2-6,3-2-11</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Borders>
              <w:bottom w:val="single" w:sz="4" w:space="0" w:color="auto"/>
            </w:tcBorders>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一、1時間的規律性(3)</w:t>
            </w:r>
            <w:r w:rsidRPr="002D0E91">
              <w:rPr>
                <w:rFonts w:ascii="標楷體" w:eastAsia="標楷體" w:hAnsi="標楷體" w:hint="eastAsia"/>
                <w:sz w:val="18"/>
                <w:szCs w:val="18"/>
              </w:rPr>
              <w:br/>
              <w:t>【生涯發展教育】1-2-2-2,1-2-5-1,2-2-1-1,</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寵物與大自然／1.我的寶貝1-2-4【環境教育】</w:t>
            </w:r>
          </w:p>
          <w:p w:rsidR="00040685" w:rsidRPr="002D0E91" w:rsidRDefault="00040685" w:rsidP="0021046C">
            <w:pPr>
              <w:snapToGrid w:val="0"/>
              <w:jc w:val="both"/>
              <w:rPr>
                <w:rFonts w:ascii="標楷體" w:eastAsia="標楷體" w:hAnsi="標楷體" w:cs="新細明體"/>
                <w:sz w:val="18"/>
                <w:szCs w:val="18"/>
              </w:rPr>
            </w:pPr>
            <w:r w:rsidRPr="002D0E91">
              <w:rPr>
                <w:rFonts w:ascii="標楷體" w:eastAsia="標楷體" w:hAnsi="標楷體" w:hint="eastAsia"/>
                <w:sz w:val="18"/>
                <w:szCs w:val="18"/>
              </w:rPr>
              <w:t>大放異彩／1.探索興趣1-2-2【人權教育】【生涯發展教育】【性別平等教育】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 xml:space="preserve">（混齡2: </w:t>
            </w:r>
            <w:r w:rsidRPr="002D0E91">
              <w:rPr>
                <w:rFonts w:ascii="標楷體" w:eastAsia="標楷體" w:hAnsi="標楷體" w:hint="eastAsia"/>
                <w:color w:val="000000"/>
                <w:sz w:val="18"/>
                <w:szCs w:val="18"/>
              </w:rPr>
              <w:t>我的寶貝</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cs="新細明體"/>
                <w:sz w:val="18"/>
                <w:szCs w:val="18"/>
              </w:rPr>
            </w:pPr>
          </w:p>
        </w:tc>
        <w:tc>
          <w:tcPr>
            <w:tcW w:w="341" w:type="pct"/>
          </w:tcPr>
          <w:p w:rsidR="00040685" w:rsidRPr="002D0E91" w:rsidRDefault="00040685" w:rsidP="0021046C">
            <w:pPr>
              <w:snapToGrid w:val="0"/>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bCs/>
                <w:sz w:val="18"/>
                <w:szCs w:val="18"/>
              </w:rPr>
              <w:t>單元一、大家來運動</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1</w:t>
            </w:r>
            <w:r w:rsidRPr="002D0E91">
              <w:rPr>
                <w:rFonts w:ascii="Times New Roman" w:eastAsia="標楷體" w:hAnsi="Times New Roman" w:cs="Times New Roman" w:hint="eastAsia"/>
                <w:bCs/>
                <w:sz w:val="18"/>
                <w:szCs w:val="18"/>
              </w:rPr>
              <w:t>棒棒開花</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壹、休閒生活趣</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一.大自然怎麼了</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7-1-5</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napToGrid w:val="0"/>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r w:rsidRPr="002D0E91">
              <w:rPr>
                <w:rFonts w:ascii="Times New Roman" w:eastAsia="標楷體" w:hAnsi="Times New Roman" w:cs="Times New Roman"/>
                <w:sz w:val="18"/>
                <w:szCs w:val="18"/>
              </w:rPr>
              <w:b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t>【家庭教育課程】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4-1-1</w:t>
            </w:r>
          </w:p>
          <w:p w:rsidR="00040685" w:rsidRPr="002D0E91" w:rsidRDefault="00040685" w:rsidP="0021046C">
            <w:pPr>
              <w:snapToGrid w:val="0"/>
              <w:jc w:val="both"/>
              <w:rPr>
                <w:rFonts w:ascii="標楷體" w:eastAsia="標楷體" w:hAnsi="標楷體"/>
                <w:b/>
                <w:color w:val="339966"/>
                <w:sz w:val="18"/>
                <w:szCs w:val="18"/>
              </w:rPr>
            </w:pPr>
            <w:r w:rsidRPr="002D0E91">
              <w:rPr>
                <w:rFonts w:ascii="標楷體" w:eastAsia="標楷體" w:hAnsi="標楷體" w:hint="eastAsia"/>
                <w:sz w:val="18"/>
                <w:szCs w:val="18"/>
              </w:rPr>
              <w:t>4-1-2</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介紹陶笛種類與歷史演進</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1-2-1</w:t>
            </w:r>
          </w:p>
        </w:tc>
        <w:tc>
          <w:tcPr>
            <w:tcW w:w="225" w:type="pct"/>
            <w:shd w:val="clear" w:color="auto" w:fill="auto"/>
          </w:tcPr>
          <w:p w:rsidR="00040685" w:rsidRPr="00AE1654" w:rsidRDefault="00040685" w:rsidP="0021046C">
            <w:pPr>
              <w:adjustRightInd w:val="0"/>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認識Impress簡報軟體</w:t>
            </w:r>
          </w:p>
          <w:p w:rsidR="00040685" w:rsidRPr="00AE1654" w:rsidRDefault="00040685" w:rsidP="0021046C">
            <w:pPr>
              <w:adjustRightInd w:val="0"/>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p w:rsidR="00040685" w:rsidRPr="00AE1654" w:rsidRDefault="00040685" w:rsidP="0021046C">
            <w:pPr>
              <w:snapToGrid w:val="0"/>
              <w:spacing w:line="240" w:lineRule="exact"/>
              <w:jc w:val="both"/>
              <w:rPr>
                <w:rFonts w:ascii="標楷體" w:eastAsia="標楷體" w:hAnsi="標楷體"/>
                <w:b/>
                <w:bCs/>
                <w:sz w:val="18"/>
                <w:szCs w:val="18"/>
              </w:rPr>
            </w:pPr>
            <w:r w:rsidRPr="00AE1654">
              <w:rPr>
                <w:rFonts w:ascii="標楷體" w:eastAsia="標楷體" w:hAnsi="標楷體" w:hint="eastAsia"/>
                <w:b/>
                <w:bCs/>
                <w:color w:val="00CCFF"/>
                <w:sz w:val="18"/>
                <w:szCs w:val="18"/>
              </w:rPr>
              <w:t>【資訊倫理教育】</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從心出發／一、心動不如行動</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1-2-3-1,  2-2-1-1,  3-2-3-5,  4-2-3-3,  5-2-8-2,  6-2-1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第1單元</w:t>
            </w:r>
            <w:r w:rsidRPr="002D0E91">
              <w:rPr>
                <w:rFonts w:ascii="標楷體" w:eastAsia="標楷體" w:hAnsi="標楷體" w:cs="Times New Roman" w:hint="eastAsia"/>
                <w:snapToGrid w:val="0"/>
                <w:color w:val="000000"/>
                <w:kern w:val="0"/>
                <w:sz w:val="18"/>
                <w:szCs w:val="18"/>
              </w:rPr>
              <w:t>統計圖表</w:t>
            </w:r>
          </w:p>
          <w:p w:rsidR="00040685" w:rsidRPr="002D0E91" w:rsidRDefault="00040685" w:rsidP="0021046C">
            <w:pPr>
              <w:adjustRightInd w:val="0"/>
              <w:snapToGrid w:val="0"/>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◎家政教育</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◎人權教育</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◎生涯發展教育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D-2-02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4-d-01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4-d-02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C-R-1、C-R-2、C-R-4、C-T-1、</w:t>
            </w:r>
            <w:r w:rsidRPr="002D0E91">
              <w:rPr>
                <w:rFonts w:ascii="標楷體" w:eastAsia="標楷體" w:hAnsi="標楷體" w:hint="eastAsia"/>
                <w:sz w:val="18"/>
                <w:szCs w:val="18"/>
              </w:rPr>
              <w:lastRenderedPageBreak/>
              <w:t>C-T-2、C-S-4、C-C-1、C-C-6、</w:t>
            </w:r>
            <w:r w:rsidRPr="002D0E91">
              <w:rPr>
                <w:rFonts w:ascii="標楷體" w:eastAsia="標楷體" w:hAnsi="標楷體"/>
                <w:sz w:val="18"/>
                <w:szCs w:val="18"/>
              </w:rPr>
              <w:t>C-C-8</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2</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17</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660" w:type="pct"/>
            <w:shd w:val="clear" w:color="auto" w:fill="auto"/>
            <w:vAlign w:val="center"/>
          </w:tcPr>
          <w:p w:rsidR="00040685"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家庭教育</w:t>
            </w:r>
            <w:r w:rsidRPr="00AE1654">
              <w:rPr>
                <w:rFonts w:ascii="標楷體" w:eastAsia="標楷體" w:hAnsi="標楷體" w:hint="eastAsia"/>
                <w:sz w:val="18"/>
                <w:szCs w:val="18"/>
              </w:rPr>
              <w:t>宣導</w:t>
            </w:r>
          </w:p>
          <w:p w:rsidR="00040685" w:rsidRPr="00AE1654" w:rsidRDefault="00040685" w:rsidP="0021046C">
            <w:pPr>
              <w:snapToGrid w:val="0"/>
              <w:ind w:left="169" w:hangingChars="94" w:hanging="169"/>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2</w:t>
            </w:r>
            <w:r>
              <w:rPr>
                <w:rFonts w:ascii="標楷體" w:eastAsia="標楷體" w:hAnsi="標楷體"/>
                <w:sz w:val="18"/>
                <w:szCs w:val="18"/>
              </w:rPr>
              <w:t>/23</w:t>
            </w:r>
            <w:r>
              <w:rPr>
                <w:rFonts w:ascii="標楷體" w:eastAsia="標楷體" w:hAnsi="標楷體" w:hint="eastAsia"/>
                <w:sz w:val="18"/>
                <w:szCs w:val="18"/>
              </w:rPr>
              <w:t>(六)補上3/1(五)課班</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從心出發／二、一束鮮花</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3-2-1-1,  4-2-3-2,  5-2-8-2,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【家政教育】</w:t>
            </w:r>
          </w:p>
        </w:tc>
        <w:tc>
          <w:tcPr>
            <w:tcW w:w="270" w:type="pct"/>
          </w:tcPr>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第1單元統計圖表</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◎家政教育</w:t>
            </w:r>
          </w:p>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◎人權教育</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◎生涯發展教育</w:t>
            </w:r>
          </w:p>
          <w:p w:rsidR="00040685" w:rsidRPr="007C6A6C" w:rsidRDefault="00040685" w:rsidP="0021046C">
            <w:pPr>
              <w:jc w:val="both"/>
              <w:rPr>
                <w:rFonts w:ascii="標楷體" w:eastAsia="標楷體" w:hAnsi="標楷體"/>
                <w:color w:val="000000"/>
                <w:sz w:val="18"/>
                <w:szCs w:val="18"/>
              </w:rPr>
            </w:pPr>
            <w:r w:rsidRPr="007C6A6C">
              <w:rPr>
                <w:rFonts w:ascii="標楷體" w:eastAsia="標楷體" w:hAnsi="標楷體" w:hint="eastAsia"/>
                <w:color w:val="000000"/>
                <w:sz w:val="18"/>
                <w:szCs w:val="18"/>
              </w:rPr>
              <w:t>D-2-02</w:t>
            </w:r>
          </w:p>
          <w:p w:rsidR="00040685" w:rsidRPr="007C6A6C" w:rsidRDefault="00040685" w:rsidP="0021046C">
            <w:pPr>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4-d-01</w:t>
            </w:r>
          </w:p>
          <w:p w:rsidR="00040685" w:rsidRPr="007C6A6C" w:rsidRDefault="00040685" w:rsidP="0021046C">
            <w:pPr>
              <w:jc w:val="both"/>
              <w:rPr>
                <w:rFonts w:ascii="標楷體" w:eastAsia="標楷體" w:hAnsi="標楷體"/>
                <w:color w:val="000000"/>
                <w:sz w:val="18"/>
                <w:szCs w:val="18"/>
              </w:rPr>
            </w:pPr>
            <w:r w:rsidRPr="007C6A6C">
              <w:rPr>
                <w:rFonts w:ascii="標楷體" w:eastAsia="標楷體" w:hAnsi="標楷體" w:hint="eastAsia"/>
                <w:color w:val="000000"/>
                <w:sz w:val="18"/>
                <w:szCs w:val="18"/>
              </w:rPr>
              <w:t>4-d-02</w:t>
            </w:r>
          </w:p>
          <w:p w:rsidR="00040685" w:rsidRPr="007C6A6C" w:rsidRDefault="00040685" w:rsidP="0021046C">
            <w:pPr>
              <w:jc w:val="both"/>
              <w:rPr>
                <w:rFonts w:ascii="標楷體" w:eastAsia="標楷體" w:hAnsi="標楷體"/>
                <w:color w:val="000000"/>
                <w:sz w:val="18"/>
                <w:szCs w:val="18"/>
              </w:rPr>
            </w:pPr>
            <w:r w:rsidRPr="007C6A6C">
              <w:rPr>
                <w:rFonts w:ascii="標楷體" w:eastAsia="標楷體" w:hAnsi="標楷體" w:hint="eastAsia"/>
                <w:color w:val="000000"/>
                <w:sz w:val="18"/>
                <w:szCs w:val="18"/>
              </w:rPr>
              <w:t>連結：</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C-R-1、C-R-2、C-R-4、C-T-1、C-T-2、C-S-4、C-C-1、C-C-6、</w:t>
            </w:r>
            <w:r w:rsidRPr="007C6A6C">
              <w:rPr>
                <w:rFonts w:ascii="標楷體" w:eastAsia="標楷體" w:hAnsi="標楷體"/>
                <w:color w:val="000000"/>
                <w:sz w:val="18"/>
                <w:szCs w:val="18"/>
              </w:rPr>
              <w:t>C-C-8</w:t>
            </w:r>
          </w:p>
        </w:tc>
        <w:tc>
          <w:tcPr>
            <w:tcW w:w="312" w:type="pct"/>
          </w:tcPr>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一、家鄉的機構與組織</w:t>
            </w:r>
          </w:p>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第2課善用家鄉的機構與組織</w:t>
            </w:r>
          </w:p>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◎環境教育</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◎生涯發</w:t>
            </w:r>
            <w:r w:rsidRPr="007C6A6C">
              <w:rPr>
                <w:rFonts w:ascii="標楷體" w:eastAsia="標楷體" w:hAnsi="標楷體" w:hint="eastAsia"/>
                <w:color w:val="000000"/>
                <w:sz w:val="18"/>
                <w:szCs w:val="18"/>
              </w:rPr>
              <w:lastRenderedPageBreak/>
              <w:t>展教育</w:t>
            </w:r>
          </w:p>
          <w:p w:rsidR="00040685" w:rsidRPr="007C6A6C" w:rsidRDefault="00040685" w:rsidP="0021046C">
            <w:pPr>
              <w:jc w:val="both"/>
              <w:rPr>
                <w:rFonts w:ascii="標楷體" w:eastAsia="標楷體" w:hAnsi="標楷體"/>
                <w:color w:val="000000"/>
                <w:sz w:val="18"/>
                <w:szCs w:val="18"/>
              </w:rPr>
            </w:pPr>
            <w:r w:rsidRPr="007C6A6C">
              <w:rPr>
                <w:rFonts w:ascii="標楷體" w:eastAsia="標楷體" w:hAnsi="標楷體" w:hint="eastAsia"/>
                <w:color w:val="000000"/>
                <w:sz w:val="18"/>
                <w:szCs w:val="18"/>
              </w:rPr>
              <w:t>6-2-1</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6-2-3</w:t>
            </w:r>
          </w:p>
        </w:tc>
        <w:tc>
          <w:tcPr>
            <w:tcW w:w="253" w:type="pct"/>
          </w:tcPr>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第1單元統計圖表</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◎家政教育</w:t>
            </w:r>
          </w:p>
          <w:p w:rsidR="00040685" w:rsidRPr="007C6A6C" w:rsidRDefault="00040685" w:rsidP="0021046C">
            <w:pPr>
              <w:adjustRightIn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◎人權教育</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◎生涯發展教</w:t>
            </w:r>
            <w:r w:rsidRPr="007C6A6C">
              <w:rPr>
                <w:rFonts w:ascii="標楷體" w:eastAsia="標楷體" w:hAnsi="標楷體" w:hint="eastAsia"/>
                <w:color w:val="000000"/>
                <w:sz w:val="18"/>
                <w:szCs w:val="18"/>
              </w:rPr>
              <w:lastRenderedPageBreak/>
              <w:t>育</w:t>
            </w:r>
          </w:p>
          <w:p w:rsidR="00040685" w:rsidRPr="007C6A6C" w:rsidRDefault="00040685" w:rsidP="0021046C">
            <w:pPr>
              <w:adjustRightIn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D-2-02</w:t>
            </w:r>
          </w:p>
          <w:p w:rsidR="00040685" w:rsidRPr="007C6A6C" w:rsidRDefault="00040685" w:rsidP="0021046C">
            <w:pPr>
              <w:adjustRightIn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4-d-01</w:t>
            </w:r>
          </w:p>
          <w:p w:rsidR="00040685" w:rsidRPr="007C6A6C" w:rsidRDefault="00040685" w:rsidP="0021046C">
            <w:pPr>
              <w:adjustRightIn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4-d-02</w:t>
            </w:r>
          </w:p>
          <w:p w:rsidR="00040685" w:rsidRPr="007C6A6C" w:rsidRDefault="00040685" w:rsidP="0021046C">
            <w:pPr>
              <w:adjustRightIn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連結：</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C-R-1、C-R-2、C-R-4、C-T-1、C-T-2、C-S-4、C-C-1、C-C-6、</w:t>
            </w:r>
            <w:r w:rsidRPr="007C6A6C">
              <w:rPr>
                <w:rFonts w:ascii="標楷體" w:eastAsia="標楷體" w:hAnsi="標楷體"/>
                <w:color w:val="000000"/>
                <w:sz w:val="18"/>
                <w:szCs w:val="18"/>
              </w:rPr>
              <w:t>C-C-8</w:t>
            </w:r>
          </w:p>
        </w:tc>
        <w:tc>
          <w:tcPr>
            <w:tcW w:w="334" w:type="pct"/>
          </w:tcPr>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一、家鄉的機構與組織</w:t>
            </w:r>
          </w:p>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第2課善用家鄉的機構與組織</w:t>
            </w:r>
          </w:p>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◎環境教育</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◎生涯發展教育</w:t>
            </w:r>
          </w:p>
          <w:p w:rsidR="00040685" w:rsidRPr="007C6A6C" w:rsidRDefault="00040685" w:rsidP="0021046C">
            <w:pPr>
              <w:jc w:val="both"/>
              <w:rPr>
                <w:rFonts w:ascii="標楷體" w:eastAsia="標楷體" w:hAnsi="標楷體"/>
                <w:color w:val="000000"/>
                <w:sz w:val="18"/>
                <w:szCs w:val="18"/>
              </w:rPr>
            </w:pPr>
            <w:r w:rsidRPr="007C6A6C">
              <w:rPr>
                <w:rFonts w:ascii="標楷體" w:eastAsia="標楷體" w:hAnsi="標楷體" w:hint="eastAsia"/>
                <w:color w:val="000000"/>
                <w:sz w:val="18"/>
                <w:szCs w:val="18"/>
              </w:rPr>
              <w:t>6-2-1</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6-2-3</w:t>
            </w:r>
          </w:p>
          <w:p w:rsidR="00040685" w:rsidRPr="007C6A6C" w:rsidRDefault="00040685" w:rsidP="0021046C">
            <w:pPr>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【全民國防教育】</w:t>
            </w:r>
          </w:p>
        </w:tc>
        <w:tc>
          <w:tcPr>
            <w:tcW w:w="270" w:type="pct"/>
          </w:tcPr>
          <w:p w:rsidR="00040685" w:rsidRPr="007C6A6C" w:rsidRDefault="00040685" w:rsidP="0021046C">
            <w:pPr>
              <w:pStyle w:val="affa"/>
              <w:adjustRightInd w:val="0"/>
              <w:snapToGrid w:val="0"/>
              <w:spacing w:line="240" w:lineRule="auto"/>
              <w:jc w:val="both"/>
              <w:rPr>
                <w:rFonts w:ascii="標楷體" w:eastAsia="標楷體" w:hAnsi="標楷體" w:cs="Roman PS"/>
                <w:color w:val="000000"/>
                <w:sz w:val="18"/>
                <w:szCs w:val="18"/>
              </w:rPr>
            </w:pPr>
            <w:r w:rsidRPr="007C6A6C">
              <w:rPr>
                <w:rFonts w:ascii="標楷體" w:eastAsia="標楷體" w:hAnsi="標楷體" w:cs="Roman PS" w:hint="eastAsia"/>
                <w:color w:val="000000"/>
                <w:sz w:val="18"/>
                <w:szCs w:val="18"/>
              </w:rPr>
              <w:lastRenderedPageBreak/>
              <w:t>一、1來歡唱(1)</w:t>
            </w:r>
            <w:r w:rsidRPr="007C6A6C">
              <w:rPr>
                <w:rFonts w:ascii="標楷體" w:eastAsia="標楷體" w:hAnsi="標楷體" w:cs="Roman PS" w:hint="eastAsia"/>
                <w:color w:val="000000"/>
                <w:sz w:val="18"/>
                <w:szCs w:val="18"/>
              </w:rPr>
              <w:br/>
              <w:t>三、1像什麼(1)</w:t>
            </w:r>
            <w:r w:rsidRPr="007C6A6C">
              <w:rPr>
                <w:rFonts w:ascii="標楷體" w:eastAsia="標楷體" w:hAnsi="標楷體" w:cs="Roman PS" w:hint="eastAsia"/>
                <w:color w:val="000000"/>
                <w:sz w:val="18"/>
                <w:szCs w:val="18"/>
              </w:rPr>
              <w:br/>
              <w:t>五、1我是奇影俠(1)</w:t>
            </w:r>
            <w:r w:rsidRPr="007C6A6C">
              <w:rPr>
                <w:rFonts w:ascii="標楷體" w:eastAsia="標楷體" w:hAnsi="標楷體" w:cs="Roman PS" w:hint="eastAsia"/>
                <w:color w:val="000000"/>
                <w:sz w:val="18"/>
                <w:szCs w:val="18"/>
              </w:rPr>
              <w:br/>
              <w:t>1-2-1,1-2-2,1-2-3,2-2-6,3-2-11</w:t>
            </w:r>
            <w:r w:rsidRPr="007C6A6C">
              <w:rPr>
                <w:rFonts w:ascii="標楷體" w:eastAsia="標楷體" w:hAnsi="標楷體" w:cs="Roman PS"/>
                <w:color w:val="000000"/>
                <w:sz w:val="18"/>
                <w:szCs w:val="18"/>
              </w:rPr>
              <w:br/>
            </w:r>
            <w:r w:rsidRPr="007C6A6C">
              <w:rPr>
                <w:rFonts w:ascii="標楷體" w:eastAsia="標楷體" w:hAnsi="標楷體" w:cs="Roman PS" w:hint="eastAsia"/>
                <w:color w:val="000000"/>
                <w:sz w:val="18"/>
                <w:szCs w:val="18"/>
              </w:rPr>
              <w:t>【性別平等教育】</w:t>
            </w:r>
            <w:r w:rsidRPr="007C6A6C">
              <w:rPr>
                <w:rFonts w:ascii="標楷體" w:eastAsia="標楷體" w:hAnsi="標楷體" w:cs="Roman PS" w:hint="eastAsia"/>
                <w:color w:val="000000"/>
                <w:sz w:val="18"/>
                <w:szCs w:val="18"/>
              </w:rPr>
              <w:br/>
            </w:r>
            <w:r w:rsidRPr="007C6A6C">
              <w:rPr>
                <w:rFonts w:ascii="標楷體" w:eastAsia="標楷體" w:hAnsi="標楷體" w:cs="Roman PS" w:hint="eastAsia"/>
                <w:color w:val="000000"/>
                <w:sz w:val="18"/>
                <w:szCs w:val="18"/>
              </w:rPr>
              <w:lastRenderedPageBreak/>
              <w:t>【生涯發展教育】</w:t>
            </w:r>
            <w:r w:rsidRPr="007C6A6C">
              <w:rPr>
                <w:rFonts w:ascii="標楷體" w:eastAsia="標楷體" w:hAnsi="標楷體" w:cs="Roman PS" w:hint="eastAsia"/>
                <w:color w:val="000000"/>
                <w:sz w:val="18"/>
                <w:szCs w:val="18"/>
              </w:rPr>
              <w:br/>
              <w:t>【人權教育】</w:t>
            </w:r>
          </w:p>
        </w:tc>
        <w:tc>
          <w:tcPr>
            <w:tcW w:w="280" w:type="pct"/>
          </w:tcPr>
          <w:p w:rsidR="00040685" w:rsidRPr="007C6A6C" w:rsidRDefault="00040685" w:rsidP="0021046C">
            <w:pPr>
              <w:pStyle w:val="affa"/>
              <w:snapToGrid w:val="0"/>
              <w:spacing w:line="240" w:lineRule="auto"/>
              <w:jc w:val="both"/>
              <w:rPr>
                <w:rFonts w:ascii="標楷體" w:eastAsia="標楷體" w:hAnsi="標楷體" w:cs="Roman PS"/>
                <w:color w:val="000000"/>
                <w:sz w:val="18"/>
                <w:szCs w:val="18"/>
              </w:rPr>
            </w:pPr>
            <w:r w:rsidRPr="007C6A6C">
              <w:rPr>
                <w:rFonts w:ascii="標楷體" w:eastAsia="標楷體" w:hAnsi="標楷體" w:cs="Roman PS" w:hint="eastAsia"/>
                <w:color w:val="000000"/>
                <w:sz w:val="18"/>
                <w:szCs w:val="18"/>
              </w:rPr>
              <w:lastRenderedPageBreak/>
              <w:t>一、2計時的方法(3)</w:t>
            </w:r>
            <w:r w:rsidRPr="007C6A6C">
              <w:rPr>
                <w:rFonts w:ascii="標楷體" w:eastAsia="標楷體" w:hAnsi="標楷體" w:cs="Roman PS" w:hint="eastAsia"/>
                <w:color w:val="000000"/>
                <w:sz w:val="18"/>
                <w:szCs w:val="18"/>
              </w:rPr>
              <w:br/>
              <w:t>【生涯發展教育】</w:t>
            </w:r>
            <w:r w:rsidRPr="007C6A6C">
              <w:rPr>
                <w:rFonts w:ascii="標楷體" w:eastAsia="標楷體" w:hAnsi="標楷體" w:cs="Roman PS" w:hint="eastAsia"/>
                <w:color w:val="000000"/>
                <w:sz w:val="18"/>
                <w:szCs w:val="18"/>
              </w:rPr>
              <w:br/>
            </w:r>
            <w:r w:rsidRPr="007C6A6C">
              <w:rPr>
                <w:rFonts w:ascii="標楷體" w:eastAsia="標楷體" w:hAnsi="標楷體" w:cs="Roman PS" w:hint="eastAsia"/>
                <w:color w:val="000000"/>
                <w:sz w:val="18"/>
                <w:szCs w:val="18"/>
              </w:rPr>
              <w:br/>
              <w:t>1-2-2-2,1-2-4-1,1-2-5-1,3-2-0-1,6-2-1-1,6-2-2-1,6-2-2-2,</w:t>
            </w:r>
            <w:r w:rsidRPr="007C6A6C">
              <w:rPr>
                <w:rFonts w:ascii="標楷體" w:eastAsia="標楷體" w:hAnsi="標楷體" w:cs="Roman PS" w:hint="eastAsia"/>
                <w:color w:val="000000"/>
                <w:sz w:val="18"/>
                <w:szCs w:val="18"/>
              </w:rPr>
              <w:lastRenderedPageBreak/>
              <w:t>7-2-0-2,</w:t>
            </w:r>
          </w:p>
        </w:tc>
        <w:tc>
          <w:tcPr>
            <w:tcW w:w="260" w:type="pct"/>
            <w:tcBorders>
              <w:bottom w:val="single" w:sz="4" w:space="0" w:color="auto"/>
            </w:tcBorders>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寵物與大自然／1.我的寶貝1-2-4【環境教育】</w:t>
            </w:r>
          </w:p>
          <w:p w:rsidR="00040685" w:rsidRPr="002D0E91" w:rsidRDefault="00040685" w:rsidP="0021046C">
            <w:pPr>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大放異彩／1.探索興趣1-2-2【生涯發展教育】【性別平等教育】</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（混齡2: 探索興趣）</w:t>
            </w:r>
          </w:p>
          <w:p w:rsidR="00040685" w:rsidRPr="007C6A6C" w:rsidRDefault="00040685" w:rsidP="0021046C">
            <w:pPr>
              <w:snapToGrid w:val="0"/>
              <w:jc w:val="both"/>
              <w:rPr>
                <w:rFonts w:ascii="標楷體" w:eastAsia="標楷體" w:hAnsi="標楷體"/>
                <w:color w:val="000000"/>
                <w:sz w:val="18"/>
                <w:szCs w:val="18"/>
              </w:rPr>
            </w:pPr>
          </w:p>
        </w:tc>
        <w:tc>
          <w:tcPr>
            <w:tcW w:w="341" w:type="pct"/>
          </w:tcPr>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單元一、大家來運動</w:t>
            </w:r>
            <w:r w:rsidRPr="007C6A6C">
              <w:rPr>
                <w:rFonts w:ascii="標楷體" w:eastAsia="標楷體" w:hAnsi="標楷體"/>
                <w:color w:val="000000"/>
                <w:sz w:val="18"/>
                <w:szCs w:val="18"/>
              </w:rPr>
              <w:br/>
            </w:r>
            <w:r w:rsidRPr="007C6A6C">
              <w:rPr>
                <w:rFonts w:ascii="標楷體" w:eastAsia="標楷體" w:hAnsi="標楷體" w:hint="eastAsia"/>
                <w:color w:val="000000"/>
                <w:sz w:val="18"/>
                <w:szCs w:val="18"/>
              </w:rPr>
              <w:t>活動1棒棒開花</w:t>
            </w:r>
            <w:r w:rsidRPr="007C6A6C">
              <w:rPr>
                <w:rFonts w:ascii="標楷體" w:eastAsia="標楷體" w:hAnsi="標楷體"/>
                <w:color w:val="000000"/>
                <w:sz w:val="18"/>
                <w:szCs w:val="18"/>
              </w:rPr>
              <w:br/>
            </w:r>
            <w:r w:rsidRPr="007C6A6C">
              <w:rPr>
                <w:rFonts w:ascii="標楷體" w:eastAsia="標楷體" w:hAnsi="標楷體" w:hint="eastAsia"/>
                <w:color w:val="000000"/>
                <w:sz w:val="18"/>
                <w:szCs w:val="18"/>
              </w:rPr>
              <w:t>壹、休閒生活趣</w:t>
            </w:r>
          </w:p>
          <w:p w:rsidR="00040685" w:rsidRPr="007C6A6C" w:rsidRDefault="00040685" w:rsidP="0021046C">
            <w:pPr>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二.有趣的單槓遊戲</w:t>
            </w:r>
          </w:p>
          <w:p w:rsidR="00040685" w:rsidRPr="007C6A6C" w:rsidRDefault="00040685" w:rsidP="0021046C">
            <w:pPr>
              <w:jc w:val="both"/>
              <w:rPr>
                <w:rFonts w:ascii="標楷體" w:eastAsia="標楷體" w:hAnsi="標楷體"/>
                <w:color w:val="000000"/>
                <w:sz w:val="18"/>
                <w:szCs w:val="18"/>
              </w:rPr>
            </w:pPr>
            <w:r w:rsidRPr="007C6A6C">
              <w:rPr>
                <w:rFonts w:ascii="標楷體" w:eastAsia="標楷體" w:hAnsi="標楷體" w:hint="eastAsia"/>
                <w:color w:val="000000"/>
                <w:sz w:val="18"/>
                <w:szCs w:val="18"/>
              </w:rPr>
              <w:t>3-1-1</w:t>
            </w:r>
          </w:p>
          <w:p w:rsidR="00040685" w:rsidRPr="007C6A6C" w:rsidRDefault="00040685" w:rsidP="0021046C">
            <w:pPr>
              <w:spacing w:line="0" w:lineRule="atLeas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3-1-2</w:t>
            </w:r>
          </w:p>
          <w:p w:rsidR="00040685" w:rsidRPr="007C6A6C" w:rsidRDefault="00040685" w:rsidP="0021046C">
            <w:pPr>
              <w:spacing w:line="0" w:lineRule="atLeast"/>
              <w:jc w:val="both"/>
              <w:rPr>
                <w:rFonts w:ascii="標楷體" w:eastAsia="標楷體" w:hAnsi="標楷體"/>
                <w:color w:val="000000"/>
                <w:sz w:val="18"/>
                <w:szCs w:val="18"/>
              </w:rPr>
            </w:pPr>
          </w:p>
          <w:p w:rsidR="00040685" w:rsidRPr="007C6A6C" w:rsidRDefault="00040685" w:rsidP="0021046C">
            <w:pPr>
              <w:spacing w:line="0" w:lineRule="atLeast"/>
              <w:jc w:val="both"/>
              <w:rPr>
                <w:rFonts w:ascii="標楷體" w:eastAsia="標楷體" w:hAnsi="標楷體"/>
                <w:color w:val="000000"/>
                <w:sz w:val="18"/>
                <w:szCs w:val="18"/>
              </w:rPr>
            </w:pPr>
            <w:r w:rsidRPr="007C6A6C">
              <w:rPr>
                <w:rFonts w:ascii="標楷體" w:eastAsia="標楷體" w:hAnsi="標楷體"/>
                <w:color w:val="000000"/>
                <w:sz w:val="18"/>
                <w:szCs w:val="18"/>
              </w:rPr>
              <w:br/>
            </w:r>
            <w:r w:rsidRPr="007C6A6C">
              <w:rPr>
                <w:rFonts w:ascii="標楷體" w:eastAsia="標楷體" w:hAnsi="標楷體" w:hint="eastAsia"/>
                <w:color w:val="000000"/>
                <w:sz w:val="18"/>
                <w:szCs w:val="18"/>
              </w:rPr>
              <w:t>【生涯發展教育】</w:t>
            </w:r>
          </w:p>
          <w:p w:rsidR="00040685" w:rsidRPr="007C6A6C" w:rsidRDefault="00040685" w:rsidP="0021046C">
            <w:pPr>
              <w:spacing w:line="0" w:lineRule="atLeast"/>
              <w:jc w:val="both"/>
              <w:rPr>
                <w:rFonts w:ascii="標楷體" w:eastAsia="標楷體" w:hAnsi="標楷體"/>
                <w:color w:val="000000"/>
                <w:sz w:val="18"/>
                <w:szCs w:val="18"/>
              </w:rPr>
            </w:pPr>
            <w:r w:rsidRPr="007C6A6C">
              <w:rPr>
                <w:rFonts w:ascii="標楷體" w:eastAsia="標楷體" w:hAnsi="標楷體"/>
                <w:color w:val="000000"/>
                <w:sz w:val="18"/>
                <w:szCs w:val="18"/>
              </w:rPr>
              <w:t>3</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2</w:t>
            </w:r>
            <w:r w:rsidRPr="007C6A6C">
              <w:rPr>
                <w:rFonts w:ascii="標楷體" w:eastAsia="標楷體" w:hAnsi="標楷體"/>
                <w:color w:val="000000"/>
                <w:sz w:val="18"/>
                <w:szCs w:val="18"/>
              </w:rPr>
              <w:br/>
              <w:t>3</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4</w:t>
            </w:r>
          </w:p>
          <w:p w:rsidR="00040685" w:rsidRPr="007C6A6C" w:rsidRDefault="00040685" w:rsidP="0021046C">
            <w:pPr>
              <w:spacing w:line="0" w:lineRule="atLeast"/>
              <w:jc w:val="both"/>
              <w:rPr>
                <w:rFonts w:ascii="標楷體" w:eastAsia="標楷體" w:hAnsi="標楷體"/>
                <w:color w:val="000000"/>
                <w:sz w:val="18"/>
                <w:szCs w:val="18"/>
              </w:rPr>
            </w:pPr>
          </w:p>
        </w:tc>
        <w:tc>
          <w:tcPr>
            <w:tcW w:w="269" w:type="pct"/>
            <w:shd w:val="clear" w:color="auto" w:fill="auto"/>
          </w:tcPr>
          <w:p w:rsidR="00040685" w:rsidRPr="007C6A6C" w:rsidRDefault="00040685" w:rsidP="0021046C">
            <w:pPr>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【家庭教育課程】</w:t>
            </w:r>
          </w:p>
          <w:p w:rsidR="00040685" w:rsidRPr="007C6A6C" w:rsidRDefault="00040685" w:rsidP="0021046C">
            <w:pPr>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4-2-1</w:t>
            </w:r>
          </w:p>
          <w:p w:rsidR="00040685" w:rsidRPr="007C6A6C" w:rsidRDefault="00040685" w:rsidP="0021046C">
            <w:pPr>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4-2-2</w:t>
            </w:r>
          </w:p>
          <w:p w:rsidR="00040685" w:rsidRPr="007C6A6C" w:rsidRDefault="00040685" w:rsidP="0021046C">
            <w:pPr>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4-2-3</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呼吸法練習</w:t>
            </w:r>
            <w:r w:rsidRPr="00AE1654">
              <w:rPr>
                <w:rFonts w:ascii="標楷體" w:eastAsia="標楷體" w:hAnsi="標楷體"/>
                <w:b/>
                <w:sz w:val="18"/>
                <w:szCs w:val="18"/>
                <w:lang w:val="zh-TW"/>
              </w:rPr>
              <w:t>，指法C、D、E、F</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adjustRightInd w:val="0"/>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Impress簡報軟體初體驗</w:t>
            </w:r>
          </w:p>
          <w:p w:rsidR="00040685" w:rsidRPr="00AE1654" w:rsidRDefault="00040685" w:rsidP="0021046C">
            <w:pPr>
              <w:adjustRightInd w:val="0"/>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從心出發／二、一束鮮花</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3-2-1-1,  4-2-3-2,  5-2-8-2</w:t>
            </w:r>
            <w:r w:rsidRPr="002D0E91">
              <w:rPr>
                <w:rFonts w:ascii="標楷體" w:eastAsia="標楷體" w:hAnsi="標楷體"/>
                <w:color w:val="000000"/>
                <w:sz w:val="18"/>
                <w:szCs w:val="18"/>
              </w:rPr>
              <w:lastRenderedPageBreak/>
              <w:t>,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【家政教育】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第1單元統計圖表</w:t>
            </w:r>
          </w:p>
          <w:p w:rsidR="00040685" w:rsidRPr="002D0E91" w:rsidRDefault="00040685" w:rsidP="0021046C">
            <w:pPr>
              <w:adjustRightInd w:val="0"/>
              <w:snapToGrid w:val="0"/>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Arial Unicode MS" w:hint="eastAsia"/>
                <w:snapToGrid w:val="0"/>
                <w:color w:val="000000"/>
                <w:kern w:val="0"/>
                <w:sz w:val="18"/>
                <w:szCs w:val="18"/>
              </w:rPr>
              <w:t>◎家政教育</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◎人權教育</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◎生涯發展教育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D-2-02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4-d-01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4-d-02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C-R-1、C-R-2、C-R-4、C-T-1、C-T-2、C-S-4、C-C-1、C-C-6、</w:t>
            </w:r>
            <w:r w:rsidRPr="002D0E91">
              <w:rPr>
                <w:rFonts w:ascii="標楷體" w:eastAsia="標楷體" w:hAnsi="標楷體"/>
                <w:sz w:val="18"/>
                <w:szCs w:val="18"/>
              </w:rPr>
              <w:t>C-C-8</w:t>
            </w:r>
          </w:p>
        </w:tc>
      </w:tr>
      <w:tr w:rsidR="00040685" w:rsidRPr="00832A20" w:rsidTr="0021046C">
        <w:trPr>
          <w:gridAfter w:val="1"/>
          <w:wAfter w:w="28"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3</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2/</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2</w:t>
            </w:r>
          </w:p>
        </w:tc>
        <w:tc>
          <w:tcPr>
            <w:tcW w:w="660" w:type="pct"/>
            <w:shd w:val="clear" w:color="auto" w:fill="auto"/>
            <w:vAlign w:val="center"/>
          </w:tcPr>
          <w:p w:rsidR="00040685"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＊2/28和平紀念日放假</w:t>
            </w:r>
            <w:r>
              <w:rPr>
                <w:rFonts w:ascii="標楷體" w:eastAsia="標楷體" w:hAnsi="標楷體" w:hint="eastAsia"/>
                <w:sz w:val="18"/>
                <w:szCs w:val="18"/>
              </w:rPr>
              <w:t>1天</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3</w:t>
            </w:r>
            <w:r>
              <w:rPr>
                <w:rFonts w:ascii="標楷體" w:eastAsia="標楷體" w:hAnsi="標楷體"/>
                <w:sz w:val="18"/>
                <w:szCs w:val="18"/>
              </w:rPr>
              <w:t>/1</w:t>
            </w:r>
            <w:r>
              <w:rPr>
                <w:rFonts w:ascii="標楷體" w:eastAsia="標楷體" w:hAnsi="標楷體" w:hint="eastAsia"/>
                <w:sz w:val="18"/>
                <w:szCs w:val="18"/>
              </w:rPr>
              <w:t>調整放假</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lastRenderedPageBreak/>
              <w:t>＊</w:t>
            </w:r>
            <w:r w:rsidRPr="00AE1654">
              <w:rPr>
                <w:rFonts w:ascii="標楷體" w:eastAsia="標楷體" w:hAnsi="標楷體" w:hint="eastAsia"/>
                <w:b/>
                <w:bCs/>
                <w:snapToGrid w:val="0"/>
                <w:color w:val="FF0000"/>
                <w:kern w:val="0"/>
                <w:sz w:val="18"/>
                <w:szCs w:val="18"/>
              </w:rPr>
              <w:t>交通安全教育宣導</w:t>
            </w:r>
          </w:p>
        </w:tc>
        <w:tc>
          <w:tcPr>
            <w:tcW w:w="313" w:type="pct"/>
          </w:tcPr>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從心出發／三、往夢想前進</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color w:val="000000"/>
                <w:sz w:val="18"/>
                <w:szCs w:val="18"/>
              </w:rPr>
              <w:lastRenderedPageBreak/>
              <w:t>1-2-3-2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2-2-2-4</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3-2-1-1</w:t>
            </w:r>
            <w:r w:rsidRPr="007C6A6C">
              <w:rPr>
                <w:rFonts w:ascii="標楷體" w:eastAsia="標楷體" w:hAnsi="標楷體" w:hint="eastAsia"/>
                <w:color w:val="000000"/>
                <w:sz w:val="18"/>
                <w:szCs w:val="18"/>
              </w:rPr>
              <w:t>,</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color w:val="000000"/>
                <w:sz w:val="18"/>
                <w:szCs w:val="18"/>
              </w:rPr>
              <w:t>4-2-3-2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5-2-4-1</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6-2-6-1</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【環境教育】</w:t>
            </w:r>
          </w:p>
        </w:tc>
        <w:tc>
          <w:tcPr>
            <w:tcW w:w="270" w:type="pct"/>
          </w:tcPr>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第2單元分數的加</w:t>
            </w:r>
            <w:r w:rsidRPr="007C6A6C">
              <w:rPr>
                <w:rFonts w:ascii="標楷體" w:eastAsia="標楷體" w:hAnsi="標楷體" w:hint="eastAsia"/>
                <w:color w:val="000000"/>
                <w:sz w:val="18"/>
                <w:szCs w:val="18"/>
              </w:rPr>
              <w:lastRenderedPageBreak/>
              <w:t>減和整數倍</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人權</w:t>
            </w:r>
            <w:r w:rsidRPr="007C6A6C">
              <w:rPr>
                <w:rFonts w:ascii="標楷體" w:eastAsia="標楷體" w:hAnsi="標楷體" w:hint="eastAsia"/>
                <w:color w:val="000000"/>
                <w:sz w:val="18"/>
                <w:szCs w:val="18"/>
              </w:rPr>
              <w:t>教育</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N-2-10</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4-n-08</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連結：</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color w:val="000000"/>
                <w:sz w:val="18"/>
                <w:szCs w:val="18"/>
              </w:rPr>
              <w:t>C-T-</w:t>
            </w:r>
            <w:r w:rsidRPr="007C6A6C">
              <w:rPr>
                <w:rFonts w:ascii="標楷體" w:eastAsia="標楷體" w:hAnsi="標楷體" w:hint="eastAsia"/>
                <w:color w:val="000000"/>
                <w:sz w:val="18"/>
                <w:szCs w:val="18"/>
              </w:rPr>
              <w:t>1、</w:t>
            </w:r>
            <w:r w:rsidRPr="007C6A6C">
              <w:rPr>
                <w:rFonts w:ascii="標楷體" w:eastAsia="標楷體" w:hAnsi="標楷體"/>
                <w:color w:val="000000"/>
                <w:sz w:val="18"/>
                <w:szCs w:val="18"/>
              </w:rPr>
              <w:t>C-S-2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C-S-</w:t>
            </w:r>
            <w:r w:rsidRPr="007C6A6C">
              <w:rPr>
                <w:rFonts w:ascii="標楷體" w:eastAsia="標楷體" w:hAnsi="標楷體" w:hint="eastAsia"/>
                <w:color w:val="000000"/>
                <w:sz w:val="18"/>
                <w:szCs w:val="18"/>
              </w:rPr>
              <w:t>4、</w:t>
            </w:r>
            <w:r w:rsidRPr="007C6A6C">
              <w:rPr>
                <w:rFonts w:ascii="標楷體" w:eastAsia="標楷體" w:hAnsi="標楷體"/>
                <w:color w:val="000000"/>
                <w:sz w:val="18"/>
                <w:szCs w:val="18"/>
              </w:rPr>
              <w:t>C-S-</w:t>
            </w:r>
            <w:r w:rsidRPr="007C6A6C">
              <w:rPr>
                <w:rFonts w:ascii="標楷體" w:eastAsia="標楷體" w:hAnsi="標楷體" w:hint="eastAsia"/>
                <w:color w:val="000000"/>
                <w:sz w:val="18"/>
                <w:szCs w:val="18"/>
              </w:rPr>
              <w:t>5、</w:t>
            </w:r>
            <w:r w:rsidRPr="007C6A6C">
              <w:rPr>
                <w:rFonts w:ascii="標楷體" w:eastAsia="標楷體" w:hAnsi="標楷體"/>
                <w:color w:val="000000"/>
                <w:sz w:val="18"/>
                <w:szCs w:val="18"/>
              </w:rPr>
              <w:t>C-</w:t>
            </w:r>
            <w:r w:rsidRPr="007C6A6C">
              <w:rPr>
                <w:rFonts w:ascii="標楷體" w:eastAsia="標楷體" w:hAnsi="標楷體" w:hint="eastAsia"/>
                <w:color w:val="000000"/>
                <w:sz w:val="18"/>
                <w:szCs w:val="18"/>
              </w:rPr>
              <w:t>C</w:t>
            </w:r>
            <w:r w:rsidRPr="007C6A6C">
              <w:rPr>
                <w:rFonts w:ascii="標楷體" w:eastAsia="標楷體" w:hAnsi="標楷體"/>
                <w:color w:val="000000"/>
                <w:sz w:val="18"/>
                <w:szCs w:val="18"/>
              </w:rPr>
              <w:t>-5</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C-C-</w:t>
            </w:r>
            <w:r w:rsidRPr="007C6A6C">
              <w:rPr>
                <w:rFonts w:ascii="標楷體" w:eastAsia="標楷體" w:hAnsi="標楷體" w:hint="eastAsia"/>
                <w:color w:val="000000"/>
                <w:sz w:val="18"/>
                <w:szCs w:val="18"/>
              </w:rPr>
              <w:t>8</w:t>
            </w:r>
          </w:p>
        </w:tc>
        <w:tc>
          <w:tcPr>
            <w:tcW w:w="312" w:type="pct"/>
          </w:tcPr>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一、家鄉的機構與組</w:t>
            </w:r>
            <w:r w:rsidRPr="007C6A6C">
              <w:rPr>
                <w:rFonts w:ascii="標楷體" w:eastAsia="標楷體" w:hAnsi="標楷體" w:hint="eastAsia"/>
                <w:color w:val="000000"/>
                <w:sz w:val="18"/>
                <w:szCs w:val="18"/>
              </w:rPr>
              <w:lastRenderedPageBreak/>
              <w:t>織</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〈社會放大鏡〉撒播希望種子的花蓮縣青少年公益組織</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◎生涯發展教育</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6-2-3</w:t>
            </w:r>
          </w:p>
        </w:tc>
        <w:tc>
          <w:tcPr>
            <w:tcW w:w="253" w:type="pct"/>
          </w:tcPr>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第2單元分數的</w:t>
            </w:r>
            <w:r w:rsidRPr="007C6A6C">
              <w:rPr>
                <w:rFonts w:ascii="標楷體" w:eastAsia="標楷體" w:hAnsi="標楷體" w:hint="eastAsia"/>
                <w:color w:val="000000"/>
                <w:sz w:val="18"/>
                <w:szCs w:val="18"/>
              </w:rPr>
              <w:lastRenderedPageBreak/>
              <w:t>加減和整數倍</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人權</w:t>
            </w:r>
            <w:r w:rsidRPr="007C6A6C">
              <w:rPr>
                <w:rFonts w:ascii="標楷體" w:eastAsia="標楷體" w:hAnsi="標楷體" w:hint="eastAsia"/>
                <w:color w:val="000000"/>
                <w:sz w:val="18"/>
                <w:szCs w:val="18"/>
              </w:rPr>
              <w:t>教育</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N-2-10</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4-n-08</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連結：</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color w:val="000000"/>
                <w:sz w:val="18"/>
                <w:szCs w:val="18"/>
              </w:rPr>
              <w:t>C-T-</w:t>
            </w:r>
            <w:r w:rsidRPr="007C6A6C">
              <w:rPr>
                <w:rFonts w:ascii="標楷體" w:eastAsia="標楷體" w:hAnsi="標楷體" w:hint="eastAsia"/>
                <w:color w:val="000000"/>
                <w:sz w:val="18"/>
                <w:szCs w:val="18"/>
              </w:rPr>
              <w:t>1、</w:t>
            </w:r>
            <w:r w:rsidRPr="007C6A6C">
              <w:rPr>
                <w:rFonts w:ascii="標楷體" w:eastAsia="標楷體" w:hAnsi="標楷體"/>
                <w:color w:val="000000"/>
                <w:sz w:val="18"/>
                <w:szCs w:val="18"/>
              </w:rPr>
              <w:t>C-S-2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C-S-</w:t>
            </w:r>
            <w:r w:rsidRPr="007C6A6C">
              <w:rPr>
                <w:rFonts w:ascii="標楷體" w:eastAsia="標楷體" w:hAnsi="標楷體" w:hint="eastAsia"/>
                <w:color w:val="000000"/>
                <w:sz w:val="18"/>
                <w:szCs w:val="18"/>
              </w:rPr>
              <w:t>4、</w:t>
            </w:r>
            <w:r w:rsidRPr="007C6A6C">
              <w:rPr>
                <w:rFonts w:ascii="標楷體" w:eastAsia="標楷體" w:hAnsi="標楷體"/>
                <w:color w:val="000000"/>
                <w:sz w:val="18"/>
                <w:szCs w:val="18"/>
              </w:rPr>
              <w:t>C-S-</w:t>
            </w:r>
            <w:r w:rsidRPr="007C6A6C">
              <w:rPr>
                <w:rFonts w:ascii="標楷體" w:eastAsia="標楷體" w:hAnsi="標楷體" w:hint="eastAsia"/>
                <w:color w:val="000000"/>
                <w:sz w:val="18"/>
                <w:szCs w:val="18"/>
              </w:rPr>
              <w:t>5、</w:t>
            </w:r>
            <w:r w:rsidRPr="007C6A6C">
              <w:rPr>
                <w:rFonts w:ascii="標楷體" w:eastAsia="標楷體" w:hAnsi="標楷體"/>
                <w:color w:val="000000"/>
                <w:sz w:val="18"/>
                <w:szCs w:val="18"/>
              </w:rPr>
              <w:t>C-</w:t>
            </w:r>
            <w:r w:rsidRPr="007C6A6C">
              <w:rPr>
                <w:rFonts w:ascii="標楷體" w:eastAsia="標楷體" w:hAnsi="標楷體" w:hint="eastAsia"/>
                <w:color w:val="000000"/>
                <w:sz w:val="18"/>
                <w:szCs w:val="18"/>
              </w:rPr>
              <w:t>C</w:t>
            </w:r>
            <w:r w:rsidRPr="007C6A6C">
              <w:rPr>
                <w:rFonts w:ascii="標楷體" w:eastAsia="標楷體" w:hAnsi="標楷體"/>
                <w:color w:val="000000"/>
                <w:sz w:val="18"/>
                <w:szCs w:val="18"/>
              </w:rPr>
              <w:t>-5</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C-C-</w:t>
            </w:r>
            <w:r w:rsidRPr="007C6A6C">
              <w:rPr>
                <w:rFonts w:ascii="標楷體" w:eastAsia="標楷體" w:hAnsi="標楷體" w:hint="eastAsia"/>
                <w:color w:val="000000"/>
                <w:sz w:val="18"/>
                <w:szCs w:val="18"/>
              </w:rPr>
              <w:t>8</w:t>
            </w:r>
          </w:p>
        </w:tc>
        <w:tc>
          <w:tcPr>
            <w:tcW w:w="334" w:type="pct"/>
          </w:tcPr>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一、家鄉的機構與組織</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〈社會放大鏡〉撒播希望種子的花蓮縣青少年公益組織</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◎生涯發展教育</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6-2-3</w:t>
            </w:r>
          </w:p>
          <w:p w:rsidR="00040685" w:rsidRPr="007C6A6C" w:rsidRDefault="00040685" w:rsidP="0021046C">
            <w:pPr>
              <w:adjustRightInd w:val="0"/>
              <w:snapToGri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【全民國防教育】</w:t>
            </w:r>
          </w:p>
        </w:tc>
        <w:tc>
          <w:tcPr>
            <w:tcW w:w="270" w:type="pct"/>
          </w:tcPr>
          <w:p w:rsidR="00040685" w:rsidRPr="007C6A6C" w:rsidRDefault="00040685" w:rsidP="0021046C">
            <w:pPr>
              <w:pStyle w:val="affa"/>
              <w:adjustRightInd w:val="0"/>
              <w:snapToGrid w:val="0"/>
              <w:spacing w:line="240" w:lineRule="auto"/>
              <w:jc w:val="both"/>
              <w:rPr>
                <w:rFonts w:ascii="標楷體" w:eastAsia="標楷體" w:hAnsi="標楷體" w:cs="Roman PS"/>
                <w:color w:val="000000"/>
                <w:sz w:val="18"/>
                <w:szCs w:val="18"/>
              </w:rPr>
            </w:pPr>
            <w:r w:rsidRPr="007C6A6C">
              <w:rPr>
                <w:rFonts w:ascii="標楷體" w:eastAsia="標楷體" w:hAnsi="標楷體" w:cs="Roman PS" w:hint="eastAsia"/>
                <w:color w:val="000000"/>
                <w:sz w:val="18"/>
                <w:szCs w:val="18"/>
              </w:rPr>
              <w:lastRenderedPageBreak/>
              <w:t>一、2樂聲響起(1)</w:t>
            </w:r>
            <w:r w:rsidRPr="007C6A6C">
              <w:rPr>
                <w:rFonts w:ascii="標楷體" w:eastAsia="標楷體" w:hAnsi="標楷體" w:cs="Roman PS" w:hint="eastAsia"/>
                <w:color w:val="000000"/>
                <w:sz w:val="18"/>
                <w:szCs w:val="18"/>
              </w:rPr>
              <w:br/>
            </w:r>
            <w:r w:rsidRPr="007C6A6C">
              <w:rPr>
                <w:rFonts w:ascii="標楷體" w:eastAsia="標楷體" w:hAnsi="標楷體" w:cs="Roman PS" w:hint="eastAsia"/>
                <w:color w:val="000000"/>
                <w:sz w:val="18"/>
                <w:szCs w:val="18"/>
              </w:rPr>
              <w:lastRenderedPageBreak/>
              <w:t>三、2創造力之美(1)</w:t>
            </w:r>
            <w:r w:rsidRPr="007C6A6C">
              <w:rPr>
                <w:rFonts w:ascii="標楷體" w:eastAsia="標楷體" w:hAnsi="標楷體" w:cs="Roman PS" w:hint="eastAsia"/>
                <w:color w:val="000000"/>
                <w:sz w:val="18"/>
                <w:szCs w:val="18"/>
              </w:rPr>
              <w:br/>
              <w:t>五、1我是奇影俠(1)</w:t>
            </w:r>
            <w:r w:rsidRPr="007C6A6C">
              <w:rPr>
                <w:rFonts w:ascii="標楷體" w:eastAsia="標楷體" w:hAnsi="標楷體" w:cs="Roman PS" w:hint="eastAsia"/>
                <w:color w:val="000000"/>
                <w:sz w:val="18"/>
                <w:szCs w:val="18"/>
              </w:rPr>
              <w:br/>
              <w:t>1-2-1,1-2-2,1-2-3,2-2-5,2-2-6,2-2-7</w:t>
            </w:r>
            <w:r w:rsidRPr="007C6A6C">
              <w:rPr>
                <w:rFonts w:ascii="標楷體" w:eastAsia="標楷體" w:hAnsi="標楷體" w:cs="Roman PS"/>
                <w:color w:val="000000"/>
                <w:sz w:val="18"/>
                <w:szCs w:val="18"/>
              </w:rPr>
              <w:br/>
            </w:r>
            <w:r w:rsidRPr="007C6A6C">
              <w:rPr>
                <w:rFonts w:ascii="標楷體" w:eastAsia="標楷體" w:hAnsi="標楷體" w:cs="Roman PS" w:hint="eastAsia"/>
                <w:color w:val="000000"/>
                <w:sz w:val="18"/>
                <w:szCs w:val="18"/>
              </w:rPr>
              <w:t>【性別平等教育】</w:t>
            </w:r>
            <w:r w:rsidRPr="007C6A6C">
              <w:rPr>
                <w:rFonts w:ascii="標楷體" w:eastAsia="標楷體" w:hAnsi="標楷體" w:cs="Roman PS" w:hint="eastAsia"/>
                <w:color w:val="000000"/>
                <w:sz w:val="18"/>
                <w:szCs w:val="18"/>
              </w:rPr>
              <w:br/>
              <w:t>【生涯發展教育】</w:t>
            </w:r>
            <w:r w:rsidRPr="007C6A6C">
              <w:rPr>
                <w:rFonts w:ascii="標楷體" w:eastAsia="標楷體" w:hAnsi="標楷體" w:cs="Roman PS" w:hint="eastAsia"/>
                <w:color w:val="000000"/>
                <w:sz w:val="18"/>
                <w:szCs w:val="18"/>
              </w:rPr>
              <w:br/>
              <w:t>【人權教育】</w:t>
            </w:r>
          </w:p>
        </w:tc>
        <w:tc>
          <w:tcPr>
            <w:tcW w:w="280" w:type="pct"/>
          </w:tcPr>
          <w:p w:rsidR="00040685" w:rsidRPr="007C6A6C" w:rsidRDefault="00040685" w:rsidP="0021046C">
            <w:pPr>
              <w:pStyle w:val="affa"/>
              <w:adjustRightInd w:val="0"/>
              <w:snapToGrid w:val="0"/>
              <w:spacing w:line="240" w:lineRule="auto"/>
              <w:jc w:val="both"/>
              <w:rPr>
                <w:rFonts w:ascii="標楷體" w:eastAsia="標楷體" w:hAnsi="標楷體" w:cs="Roman PS"/>
                <w:color w:val="000000"/>
                <w:sz w:val="18"/>
                <w:szCs w:val="18"/>
              </w:rPr>
            </w:pPr>
            <w:r w:rsidRPr="007C6A6C">
              <w:rPr>
                <w:rFonts w:ascii="標楷體" w:eastAsia="標楷體" w:hAnsi="標楷體" w:cs="Roman PS" w:hint="eastAsia"/>
                <w:color w:val="000000"/>
                <w:sz w:val="18"/>
                <w:szCs w:val="18"/>
              </w:rPr>
              <w:lastRenderedPageBreak/>
              <w:t>一、2計時的方法(1)</w:t>
            </w:r>
            <w:r w:rsidRPr="007C6A6C">
              <w:rPr>
                <w:rFonts w:ascii="標楷體" w:eastAsia="標楷體" w:hAnsi="標楷體" w:cs="Roman PS" w:hint="eastAsia"/>
                <w:color w:val="000000"/>
                <w:sz w:val="18"/>
                <w:szCs w:val="18"/>
              </w:rPr>
              <w:br/>
            </w:r>
            <w:r w:rsidRPr="007C6A6C">
              <w:rPr>
                <w:rFonts w:ascii="標楷體" w:eastAsia="標楷體" w:hAnsi="標楷體" w:cs="Roman PS" w:hint="eastAsia"/>
                <w:color w:val="000000"/>
                <w:sz w:val="18"/>
                <w:szCs w:val="18"/>
              </w:rPr>
              <w:lastRenderedPageBreak/>
              <w:t>一、3進步的計時工具(2)</w:t>
            </w:r>
            <w:r w:rsidRPr="007C6A6C">
              <w:rPr>
                <w:rFonts w:ascii="標楷體" w:eastAsia="標楷體" w:hAnsi="標楷體" w:cs="Roman PS" w:hint="eastAsia"/>
                <w:color w:val="000000"/>
                <w:sz w:val="18"/>
                <w:szCs w:val="18"/>
              </w:rPr>
              <w:br/>
              <w:t>【生涯發展教育】</w:t>
            </w:r>
            <w:r w:rsidRPr="007C6A6C">
              <w:rPr>
                <w:rFonts w:ascii="標楷體" w:eastAsia="標楷體" w:hAnsi="標楷體" w:cs="Roman PS" w:hint="eastAsia"/>
                <w:color w:val="000000"/>
                <w:sz w:val="18"/>
                <w:szCs w:val="18"/>
              </w:rPr>
              <w:br/>
              <w:t>1-2-2-2,1-2-4-1,1-2-5-1,3-2-0-1,5-2-1-2,6-2-1-1,6-2-2-1,6-2-2-2,7-2-0-2,</w:t>
            </w:r>
          </w:p>
        </w:tc>
        <w:tc>
          <w:tcPr>
            <w:tcW w:w="26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寵物與大自然／2.走進自然</w:t>
            </w:r>
            <w:r w:rsidRPr="002D0E91">
              <w:rPr>
                <w:rFonts w:ascii="標楷體" w:eastAsia="標楷體" w:hAnsi="標楷體" w:hint="eastAsia"/>
                <w:color w:val="000000"/>
                <w:sz w:val="18"/>
                <w:szCs w:val="18"/>
              </w:rPr>
              <w:lastRenderedPageBreak/>
              <w:t>1-2-4【環境教育】</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 xml:space="preserve">大放異彩／2.達人的故事1-2-2【生涯發展教育】【性別平等教育】（混齡2: </w:t>
            </w:r>
            <w:r w:rsidRPr="002D0E91">
              <w:rPr>
                <w:rFonts w:ascii="標楷體" w:eastAsia="標楷體" w:hAnsi="標楷體" w:hint="eastAsia"/>
                <w:color w:val="000000"/>
                <w:sz w:val="18"/>
                <w:szCs w:val="18"/>
              </w:rPr>
              <w:t>走進自然</w:t>
            </w:r>
            <w:r w:rsidRPr="007C6A6C">
              <w:rPr>
                <w:rFonts w:ascii="標楷體" w:eastAsia="標楷體" w:hAnsi="標楷體" w:hint="eastAsia"/>
                <w:color w:val="000000"/>
                <w:sz w:val="18"/>
                <w:szCs w:val="18"/>
              </w:rPr>
              <w:t>）</w:t>
            </w:r>
          </w:p>
          <w:p w:rsidR="00040685" w:rsidRPr="002D0E91" w:rsidRDefault="00040685" w:rsidP="0021046C">
            <w:pPr>
              <w:adjustRightInd w:val="0"/>
              <w:snapToGrid w:val="0"/>
              <w:jc w:val="both"/>
              <w:rPr>
                <w:rFonts w:ascii="標楷體" w:eastAsia="標楷體" w:hAnsi="標楷體"/>
                <w:color w:val="000000"/>
                <w:sz w:val="18"/>
                <w:szCs w:val="18"/>
              </w:rPr>
            </w:pPr>
          </w:p>
        </w:tc>
        <w:tc>
          <w:tcPr>
            <w:tcW w:w="341" w:type="pct"/>
          </w:tcPr>
          <w:p w:rsidR="00040685" w:rsidRPr="007C6A6C" w:rsidRDefault="00040685" w:rsidP="0021046C">
            <w:pPr>
              <w:adjustRightIn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單元一、大家來運動</w:t>
            </w:r>
            <w:r w:rsidRPr="007C6A6C">
              <w:rPr>
                <w:rFonts w:ascii="標楷體" w:eastAsia="標楷體" w:hAnsi="標楷體"/>
                <w:color w:val="000000"/>
                <w:sz w:val="18"/>
                <w:szCs w:val="18"/>
              </w:rPr>
              <w:br/>
            </w:r>
            <w:r w:rsidRPr="007C6A6C">
              <w:rPr>
                <w:rFonts w:ascii="標楷體" w:eastAsia="標楷體" w:hAnsi="標楷體" w:hint="eastAsia"/>
                <w:color w:val="000000"/>
                <w:sz w:val="18"/>
                <w:szCs w:val="18"/>
              </w:rPr>
              <w:lastRenderedPageBreak/>
              <w:t>活動2共享桌球樂</w:t>
            </w:r>
            <w:r w:rsidRPr="007C6A6C">
              <w:rPr>
                <w:rFonts w:ascii="標楷體" w:eastAsia="標楷體" w:hAnsi="標楷體"/>
                <w:color w:val="000000"/>
                <w:sz w:val="18"/>
                <w:szCs w:val="18"/>
              </w:rPr>
              <w:br/>
            </w:r>
            <w:r w:rsidRPr="007C6A6C">
              <w:rPr>
                <w:rFonts w:ascii="標楷體" w:eastAsia="標楷體" w:hAnsi="標楷體" w:hint="eastAsia"/>
                <w:color w:val="000000"/>
                <w:sz w:val="18"/>
                <w:szCs w:val="18"/>
              </w:rPr>
              <w:t>壹、休閒生活趣</w:t>
            </w:r>
          </w:p>
          <w:p w:rsidR="00040685" w:rsidRPr="007C6A6C" w:rsidRDefault="00040685" w:rsidP="0021046C">
            <w:pPr>
              <w:adjustRightInd w:val="0"/>
              <w:spacing w:line="320" w:lineRule="exact"/>
              <w:jc w:val="both"/>
              <w:rPr>
                <w:rFonts w:ascii="標楷體" w:eastAsia="標楷體" w:hAnsi="標楷體"/>
                <w:color w:val="000000"/>
                <w:sz w:val="18"/>
                <w:szCs w:val="18"/>
              </w:rPr>
            </w:pPr>
            <w:r w:rsidRPr="007C6A6C">
              <w:rPr>
                <w:rFonts w:ascii="標楷體" w:eastAsia="標楷體" w:hAnsi="標楷體" w:hint="eastAsia"/>
                <w:color w:val="000000"/>
                <w:sz w:val="18"/>
                <w:szCs w:val="18"/>
              </w:rPr>
              <w:t>三.強棒出擊</w:t>
            </w:r>
          </w:p>
          <w:p w:rsidR="00040685" w:rsidRPr="007C6A6C" w:rsidRDefault="00040685" w:rsidP="0021046C">
            <w:pPr>
              <w:adjustRightIn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3-1-3</w:t>
            </w:r>
          </w:p>
          <w:p w:rsidR="00040685" w:rsidRPr="007C6A6C" w:rsidRDefault="00040685" w:rsidP="0021046C">
            <w:pPr>
              <w:adjustRightIn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3-1-4</w:t>
            </w:r>
          </w:p>
          <w:p w:rsidR="00040685" w:rsidRPr="007C6A6C" w:rsidRDefault="00040685" w:rsidP="0021046C">
            <w:pPr>
              <w:adjustRightInd w:val="0"/>
              <w:spacing w:line="0" w:lineRule="atLeast"/>
              <w:jc w:val="both"/>
              <w:rPr>
                <w:rFonts w:ascii="標楷體" w:eastAsia="標楷體" w:hAnsi="標楷體"/>
                <w:color w:val="000000"/>
                <w:sz w:val="18"/>
                <w:szCs w:val="18"/>
              </w:rPr>
            </w:pPr>
            <w:r w:rsidRPr="007C6A6C">
              <w:rPr>
                <w:rFonts w:ascii="標楷體" w:eastAsia="標楷體" w:hAnsi="標楷體" w:hint="eastAsia"/>
                <w:color w:val="000000"/>
                <w:sz w:val="18"/>
                <w:szCs w:val="18"/>
              </w:rPr>
              <w:t>5-1-5</w:t>
            </w:r>
            <w:r w:rsidRPr="007C6A6C">
              <w:rPr>
                <w:rFonts w:ascii="標楷體" w:eastAsia="標楷體" w:hAnsi="標楷體"/>
                <w:color w:val="000000"/>
                <w:sz w:val="18"/>
                <w:szCs w:val="18"/>
              </w:rPr>
              <w:br/>
            </w:r>
            <w:r w:rsidRPr="007C6A6C">
              <w:rPr>
                <w:rFonts w:ascii="標楷體" w:eastAsia="標楷體" w:hAnsi="標楷體" w:hint="eastAsia"/>
                <w:color w:val="000000"/>
                <w:sz w:val="18"/>
                <w:szCs w:val="18"/>
              </w:rPr>
              <w:t>【生涯發展教育】</w:t>
            </w:r>
          </w:p>
          <w:p w:rsidR="00040685" w:rsidRPr="007C6A6C" w:rsidRDefault="00040685" w:rsidP="0021046C">
            <w:pPr>
              <w:adjustRightInd w:val="0"/>
              <w:spacing w:line="0" w:lineRule="atLeast"/>
              <w:jc w:val="both"/>
              <w:rPr>
                <w:rFonts w:ascii="標楷體" w:eastAsia="標楷體" w:hAnsi="標楷體"/>
                <w:color w:val="000000"/>
                <w:sz w:val="18"/>
                <w:szCs w:val="18"/>
              </w:rPr>
            </w:pPr>
            <w:r w:rsidRPr="007C6A6C">
              <w:rPr>
                <w:rFonts w:ascii="標楷體" w:eastAsia="標楷體" w:hAnsi="標楷體"/>
                <w:color w:val="000000"/>
                <w:sz w:val="18"/>
                <w:szCs w:val="18"/>
              </w:rPr>
              <w:t>3</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4</w:t>
            </w:r>
          </w:p>
        </w:tc>
        <w:tc>
          <w:tcPr>
            <w:tcW w:w="269" w:type="pct"/>
            <w:shd w:val="clear" w:color="auto" w:fill="auto"/>
          </w:tcPr>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【家庭教育課程】</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4-3-1</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4-3-2</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4-3-4</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lastRenderedPageBreak/>
              <w:t>介紹五線譜與簡譜記法</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lastRenderedPageBreak/>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lastRenderedPageBreak/>
              <w:t>Impress簡報軟體初</w:t>
            </w:r>
            <w:r w:rsidRPr="00AE1654">
              <w:rPr>
                <w:rFonts w:ascii="標楷體" w:eastAsia="標楷體" w:hAnsi="標楷體" w:hint="eastAsia"/>
                <w:b/>
                <w:bCs/>
                <w:sz w:val="18"/>
                <w:szCs w:val="18"/>
              </w:rPr>
              <w:lastRenderedPageBreak/>
              <w:t>體驗</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lastRenderedPageBreak/>
              <w:t>從心出發／三、往夢</w:t>
            </w:r>
            <w:r w:rsidRPr="007C6A6C">
              <w:rPr>
                <w:rFonts w:ascii="標楷體" w:eastAsia="標楷體" w:hAnsi="標楷體" w:hint="eastAsia"/>
                <w:color w:val="000000"/>
                <w:sz w:val="18"/>
                <w:szCs w:val="18"/>
              </w:rPr>
              <w:lastRenderedPageBreak/>
              <w:t>想前進</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color w:val="000000"/>
                <w:sz w:val="18"/>
                <w:szCs w:val="18"/>
              </w:rPr>
              <w:t>1-2-3-2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2-2-2-4</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3-2-1-1</w:t>
            </w:r>
            <w:r w:rsidRPr="007C6A6C">
              <w:rPr>
                <w:rFonts w:ascii="標楷體" w:eastAsia="標楷體" w:hAnsi="標楷體" w:hint="eastAsia"/>
                <w:color w:val="000000"/>
                <w:sz w:val="18"/>
                <w:szCs w:val="18"/>
              </w:rPr>
              <w:t>,</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color w:val="000000"/>
                <w:sz w:val="18"/>
                <w:szCs w:val="18"/>
              </w:rPr>
              <w:t>4-2-3-2</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5-2-4-1</w:t>
            </w:r>
            <w:r w:rsidRPr="007C6A6C">
              <w:rPr>
                <w:rFonts w:ascii="標楷體" w:eastAsia="標楷體" w:hAnsi="標楷體" w:hint="eastAsia"/>
                <w:color w:val="000000"/>
                <w:sz w:val="18"/>
                <w:szCs w:val="18"/>
              </w:rPr>
              <w:t>,</w:t>
            </w:r>
            <w:r w:rsidRPr="007C6A6C">
              <w:rPr>
                <w:rFonts w:ascii="標楷體" w:eastAsia="標楷體" w:hAnsi="標楷體"/>
                <w:color w:val="000000"/>
                <w:sz w:val="18"/>
                <w:szCs w:val="18"/>
              </w:rPr>
              <w:t xml:space="preserve">  6-2-6-1</w:t>
            </w:r>
          </w:p>
          <w:p w:rsidR="00040685" w:rsidRPr="007C6A6C" w:rsidRDefault="00040685" w:rsidP="0021046C">
            <w:pPr>
              <w:adjustRightInd w:val="0"/>
              <w:snapToGrid w:val="0"/>
              <w:jc w:val="both"/>
              <w:rPr>
                <w:rFonts w:ascii="標楷體" w:eastAsia="標楷體" w:hAnsi="標楷體"/>
                <w:color w:val="000000"/>
                <w:sz w:val="18"/>
                <w:szCs w:val="18"/>
              </w:rPr>
            </w:pPr>
            <w:r w:rsidRPr="007C6A6C">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第2單元分數的加減</w:t>
            </w:r>
            <w:r w:rsidRPr="002D0E91">
              <w:rPr>
                <w:rFonts w:ascii="標楷體" w:eastAsia="標楷體" w:hAnsi="標楷體" w:cs="Times New Roman" w:hint="eastAsia"/>
                <w:snapToGrid w:val="0"/>
                <w:color w:val="000000"/>
                <w:kern w:val="0"/>
                <w:sz w:val="18"/>
                <w:szCs w:val="18"/>
              </w:rPr>
              <w:lastRenderedPageBreak/>
              <w:t>和整數倍</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N-2-10</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C-T-</w:t>
            </w:r>
            <w:r w:rsidRPr="002D0E91">
              <w:rPr>
                <w:rFonts w:ascii="標楷體" w:eastAsia="標楷體" w:hAnsi="標楷體" w:hint="eastAsia"/>
                <w:sz w:val="18"/>
                <w:szCs w:val="18"/>
              </w:rPr>
              <w:t>1、</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-5</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p>
        </w:tc>
      </w:tr>
      <w:tr w:rsidR="00040685" w:rsidRPr="00832A20" w:rsidTr="0021046C">
        <w:trPr>
          <w:gridAfter w:val="1"/>
          <w:wAfter w:w="28"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4</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Pr>
                <w:rFonts w:ascii="標楷體" w:eastAsia="標楷體" w:hAnsi="標楷體" w:hint="eastAsia"/>
                <w:bCs/>
                <w:sz w:val="18"/>
                <w:szCs w:val="18"/>
              </w:rPr>
              <w:t>9</w:t>
            </w:r>
          </w:p>
        </w:tc>
        <w:tc>
          <w:tcPr>
            <w:tcW w:w="660" w:type="pct"/>
            <w:shd w:val="clear" w:color="auto" w:fill="auto"/>
            <w:vAlign w:val="center"/>
          </w:tcPr>
          <w:p w:rsidR="00040685" w:rsidRPr="00AE1654" w:rsidRDefault="00040685" w:rsidP="0021046C">
            <w:pPr>
              <w:snapToGrid w:val="0"/>
              <w:ind w:left="432" w:hanging="432"/>
              <w:jc w:val="both"/>
              <w:rPr>
                <w:rFonts w:ascii="標楷體" w:eastAsia="標楷體" w:hAnsi="標楷體"/>
                <w:sz w:val="18"/>
                <w:szCs w:val="18"/>
              </w:rPr>
            </w:pPr>
            <w:r w:rsidRPr="00AE1654">
              <w:rPr>
                <w:rFonts w:ascii="標楷體" w:eastAsia="標楷體" w:hAnsi="標楷體" w:hint="eastAsia"/>
                <w:sz w:val="18"/>
                <w:szCs w:val="18"/>
              </w:rPr>
              <w:t>＊體適能檢測</w:t>
            </w:r>
          </w:p>
          <w:p w:rsidR="00040685" w:rsidRPr="00AE1654" w:rsidRDefault="00040685"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＊生命教育宣導</w:t>
            </w:r>
          </w:p>
          <w:p w:rsidR="00040685" w:rsidRPr="00AE1654" w:rsidRDefault="00040685"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＊校內體育競賽(一)</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s="Arial" w:hint="eastAsia"/>
                <w:sz w:val="18"/>
                <w:szCs w:val="18"/>
              </w:rPr>
              <w:t>從心出發／</w:t>
            </w:r>
            <w:r w:rsidRPr="002D0E91">
              <w:rPr>
                <w:rFonts w:ascii="標楷體" w:eastAsia="標楷體" w:hAnsi="標楷體" w:hint="eastAsia"/>
                <w:color w:val="000000"/>
                <w:sz w:val="18"/>
                <w:szCs w:val="18"/>
              </w:rPr>
              <w:t>統整活動一</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2-2-2-1</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2-2-2-3</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w:t>
            </w:r>
            <w:r w:rsidRPr="002D0E91">
              <w:rPr>
                <w:rFonts w:ascii="標楷體" w:eastAsia="標楷體" w:hAnsi="標楷體" w:hint="eastAsia"/>
                <w:color w:val="000000"/>
                <w:sz w:val="18"/>
                <w:szCs w:val="18"/>
              </w:rPr>
              <w:lastRenderedPageBreak/>
              <w:t>3-2-1-1</w:t>
            </w:r>
            <w:r w:rsidRPr="002D0E91">
              <w:rPr>
                <w:rFonts w:ascii="標楷體" w:eastAsia="標楷體" w:hAnsi="標楷體" w:hint="eastAsia"/>
                <w:sz w:val="18"/>
                <w:szCs w:val="18"/>
              </w:rPr>
              <w:t>,</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6-2-7-2</w:t>
            </w:r>
          </w:p>
        </w:tc>
        <w:tc>
          <w:tcPr>
            <w:tcW w:w="270"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第2單元分數的加減和整數倍</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lastRenderedPageBreak/>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N-2-10</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C-T-</w:t>
            </w:r>
            <w:r w:rsidRPr="002D0E91">
              <w:rPr>
                <w:rFonts w:ascii="標楷體" w:eastAsia="標楷體" w:hAnsi="標楷體" w:hint="eastAsia"/>
                <w:sz w:val="18"/>
                <w:szCs w:val="18"/>
              </w:rPr>
              <w:t>1、</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-5</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p>
        </w:tc>
        <w:tc>
          <w:tcPr>
            <w:tcW w:w="312"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第1課早期的交通型</w:t>
            </w:r>
            <w:r w:rsidRPr="002D0E91">
              <w:rPr>
                <w:rFonts w:ascii="標楷體" w:eastAsia="標楷體" w:hAnsi="標楷體" w:cs="Times New Roman" w:hint="eastAsia"/>
                <w:snapToGrid w:val="0"/>
                <w:color w:val="000000"/>
                <w:kern w:val="0"/>
                <w:sz w:val="18"/>
                <w:szCs w:val="18"/>
              </w:rPr>
              <w:lastRenderedPageBreak/>
              <w:t>態與影響</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Times New Roman"/>
                <w:snapToGrid w:val="0"/>
                <w:color w:val="FF0000"/>
                <w:kern w:val="0"/>
                <w:sz w:val="18"/>
                <w:szCs w:val="18"/>
              </w:rPr>
            </w:pPr>
            <w:r w:rsidRPr="002D0E91">
              <w:rPr>
                <w:rFonts w:ascii="標楷體" w:eastAsia="標楷體" w:hAnsi="標楷體" w:hint="eastAsia"/>
                <w:color w:val="FF0000"/>
                <w:sz w:val="18"/>
                <w:szCs w:val="18"/>
              </w:rPr>
              <w:t>【</w:t>
            </w:r>
            <w:r w:rsidRPr="002D0E91">
              <w:rPr>
                <w:rFonts w:ascii="標楷體" w:eastAsia="標楷體" w:hAnsi="標楷體" w:cs="Times New Roman" w:hint="eastAsia"/>
                <w:snapToGrid w:val="0"/>
                <w:color w:val="FF0000"/>
                <w:kern w:val="0"/>
                <w:sz w:val="18"/>
                <w:szCs w:val="18"/>
              </w:rPr>
              <w:t>海洋教育</w:t>
            </w:r>
            <w:r w:rsidRPr="002D0E91">
              <w:rPr>
                <w:rFonts w:ascii="標楷體" w:eastAsia="標楷體" w:hAnsi="標楷體" w:hint="eastAsia"/>
                <w:color w:val="FF0000"/>
                <w:sz w:val="18"/>
                <w:szCs w:val="18"/>
              </w:rPr>
              <w:t>】</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第2單元分數的加減和整數倍</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lastRenderedPageBreak/>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N-2-10</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C-T-</w:t>
            </w:r>
            <w:r w:rsidRPr="002D0E91">
              <w:rPr>
                <w:rFonts w:ascii="標楷體" w:eastAsia="標楷體" w:hAnsi="標楷體" w:hint="eastAsia"/>
                <w:sz w:val="18"/>
                <w:szCs w:val="18"/>
              </w:rPr>
              <w:t>1、</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-5</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第1課早期的交通型態</w:t>
            </w:r>
            <w:r w:rsidRPr="002D0E91">
              <w:rPr>
                <w:rFonts w:ascii="標楷體" w:eastAsia="標楷體" w:hAnsi="標楷體" w:cs="Times New Roman" w:hint="eastAsia"/>
                <w:snapToGrid w:val="0"/>
                <w:color w:val="000000"/>
                <w:kern w:val="0"/>
                <w:sz w:val="18"/>
                <w:szCs w:val="18"/>
              </w:rPr>
              <w:lastRenderedPageBreak/>
              <w:t>與影響</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一、2樂聲響起(1)</w:t>
            </w:r>
            <w:r w:rsidRPr="002D0E91">
              <w:rPr>
                <w:rFonts w:ascii="標楷體" w:eastAsia="標楷體" w:hAnsi="標楷體" w:hint="eastAsia"/>
                <w:sz w:val="18"/>
                <w:szCs w:val="18"/>
              </w:rPr>
              <w:br/>
              <w:t>三、3想像樂趣多</w:t>
            </w:r>
            <w:r w:rsidRPr="002D0E91">
              <w:rPr>
                <w:rFonts w:ascii="標楷體" w:eastAsia="標楷體" w:hAnsi="標楷體" w:hint="eastAsia"/>
                <w:sz w:val="18"/>
                <w:szCs w:val="18"/>
              </w:rPr>
              <w:lastRenderedPageBreak/>
              <w:t>(1)</w:t>
            </w:r>
            <w:r w:rsidRPr="002D0E91">
              <w:rPr>
                <w:rFonts w:ascii="標楷體" w:eastAsia="標楷體" w:hAnsi="標楷體" w:hint="eastAsia"/>
                <w:sz w:val="18"/>
                <w:szCs w:val="18"/>
              </w:rPr>
              <w:br/>
              <w:t>五、1我是奇影俠(1)</w:t>
            </w:r>
            <w:r w:rsidRPr="002D0E91">
              <w:rPr>
                <w:rFonts w:ascii="標楷體" w:eastAsia="標楷體" w:hAnsi="標楷體"/>
                <w:sz w:val="18"/>
                <w:szCs w:val="18"/>
              </w:rPr>
              <w:br/>
            </w:r>
            <w:r w:rsidRPr="002D0E91">
              <w:rPr>
                <w:rFonts w:ascii="標楷體" w:eastAsia="標楷體" w:hAnsi="標楷體" w:hint="eastAsia"/>
                <w:sz w:val="18"/>
                <w:szCs w:val="18"/>
              </w:rPr>
              <w:t>1-2-1,1-2-2,1-2-3,1-2-4,1-2-5,2-2-7</w:t>
            </w:r>
            <w:r w:rsidRPr="002D0E91">
              <w:rPr>
                <w:rFonts w:ascii="標楷體" w:eastAsia="標楷體" w:hAnsi="標楷體" w:hint="eastAsia"/>
                <w:sz w:val="18"/>
                <w:szCs w:val="18"/>
              </w:rPr>
              <w:br/>
              <w:t>【性別平等教育】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一、3進步的計時工具(3)</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r>
            <w:r w:rsidRPr="002D0E91">
              <w:rPr>
                <w:rFonts w:ascii="標楷體" w:eastAsia="標楷體" w:hAnsi="標楷體" w:hint="eastAsia"/>
                <w:sz w:val="18"/>
                <w:szCs w:val="18"/>
              </w:rPr>
              <w:lastRenderedPageBreak/>
              <w:t>【資訊教育】</w:t>
            </w:r>
            <w:r w:rsidRPr="002D0E91">
              <w:rPr>
                <w:rFonts w:ascii="標楷體" w:eastAsia="標楷體" w:hAnsi="標楷體" w:hint="eastAsia"/>
                <w:sz w:val="18"/>
                <w:szCs w:val="18"/>
              </w:rPr>
              <w:br/>
              <w:t>1-2-2-2,1-2-4-1,1-2-5-1,3-2-0-1,3-2-0-2,4-2-1-1,4-2-1-2,4-2-2-1,5-2-1-2,6-2-2-1,6-2-2-2,7-2-0-2,7-2-0-3,</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便利生活網／1.社區資源探索隊2-2-4【資</w:t>
            </w:r>
            <w:r w:rsidRPr="002D0E91">
              <w:rPr>
                <w:rFonts w:ascii="標楷體" w:eastAsia="標楷體" w:hAnsi="標楷體" w:hint="eastAsia"/>
                <w:color w:val="000000"/>
                <w:sz w:val="18"/>
                <w:szCs w:val="18"/>
              </w:rPr>
              <w:lastRenderedPageBreak/>
              <w:t>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家族休閒總動員／1.家族聚會樂2-2-3【人權教育】【性別平等教育】（混齡2: 家族休閒總動員）</w:t>
            </w: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單元一、大家來運動</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3</w:t>
            </w:r>
            <w:r w:rsidRPr="002D0E91">
              <w:rPr>
                <w:rFonts w:ascii="Times New Roman" w:eastAsia="標楷體" w:hAnsi="Times New Roman" w:cs="Times New Roman" w:hint="eastAsia"/>
                <w:bCs/>
                <w:sz w:val="18"/>
                <w:szCs w:val="18"/>
              </w:rPr>
              <w:t>躍動的精靈</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lastRenderedPageBreak/>
              <w:t>壹、休閒生活趣</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三.強棒出擊</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3-1-3</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3-1-4</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【性別平等教育】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【性侵害防治教育課程】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2-1-3</w:t>
            </w:r>
          </w:p>
          <w:p w:rsidR="00040685" w:rsidRPr="002D0E91" w:rsidRDefault="00040685" w:rsidP="0021046C">
            <w:pPr>
              <w:snapToGrid w:val="0"/>
              <w:jc w:val="both"/>
              <w:rPr>
                <w:rFonts w:ascii="標楷體" w:eastAsia="標楷體" w:hAnsi="標楷體"/>
                <w:b/>
                <w:color w:val="FF6600"/>
                <w:sz w:val="18"/>
                <w:szCs w:val="18"/>
              </w:rPr>
            </w:pPr>
            <w:r w:rsidRPr="002D0E91">
              <w:rPr>
                <w:rFonts w:ascii="標楷體" w:eastAsia="標楷體" w:hAnsi="標楷體" w:hint="eastAsia"/>
                <w:sz w:val="18"/>
                <w:szCs w:val="18"/>
              </w:rPr>
              <w:lastRenderedPageBreak/>
              <w:t>2-1-4</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lastRenderedPageBreak/>
              <w:t>複習指法，簡易曲目練習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1-2-1</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我最愛的主題</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s="Arial" w:hint="eastAsia"/>
                <w:sz w:val="18"/>
                <w:szCs w:val="18"/>
              </w:rPr>
              <w:t>從心出發／</w:t>
            </w:r>
            <w:r w:rsidRPr="002D0E91">
              <w:rPr>
                <w:rFonts w:ascii="標楷體" w:eastAsia="標楷體" w:hAnsi="標楷體" w:hint="eastAsia"/>
                <w:color w:val="000000"/>
                <w:sz w:val="18"/>
                <w:szCs w:val="18"/>
              </w:rPr>
              <w:t>統整活動一</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2-2-2-1</w:t>
            </w:r>
            <w:r w:rsidRPr="002D0E91">
              <w:rPr>
                <w:rFonts w:ascii="標楷體" w:eastAsia="標楷體" w:hAnsi="標楷體" w:hint="eastAsia"/>
                <w:sz w:val="18"/>
                <w:szCs w:val="18"/>
              </w:rPr>
              <w:lastRenderedPageBreak/>
              <w:t>,</w:t>
            </w:r>
            <w:r w:rsidRPr="002D0E91">
              <w:rPr>
                <w:rFonts w:ascii="標楷體" w:eastAsia="標楷體" w:hAnsi="標楷體" w:hint="eastAsia"/>
                <w:color w:val="000000"/>
                <w:sz w:val="18"/>
                <w:szCs w:val="18"/>
              </w:rPr>
              <w:t xml:space="preserve">  2-2-2-3</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3-2-1-1</w:t>
            </w:r>
            <w:r w:rsidRPr="002D0E91">
              <w:rPr>
                <w:rFonts w:ascii="標楷體" w:eastAsia="標楷體" w:hAnsi="標楷體" w:hint="eastAsia"/>
                <w:sz w:val="18"/>
                <w:szCs w:val="18"/>
              </w:rPr>
              <w:t>,</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6-2-7-2</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第2單元分數的加減和整數倍</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w:t>
            </w:r>
            <w:r w:rsidRPr="002D0E91">
              <w:rPr>
                <w:rFonts w:ascii="標楷體" w:eastAsia="標楷體" w:hAnsi="標楷體" w:cs="Times New Roman" w:hint="eastAsia"/>
                <w:snapToGrid w:val="0"/>
                <w:color w:val="000000"/>
                <w:kern w:val="0"/>
                <w:sz w:val="18"/>
                <w:szCs w:val="18"/>
              </w:rPr>
              <w:lastRenderedPageBreak/>
              <w:t>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N-2-10</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C-T-</w:t>
            </w:r>
            <w:r w:rsidRPr="002D0E91">
              <w:rPr>
                <w:rFonts w:ascii="標楷體" w:eastAsia="標楷體" w:hAnsi="標楷體" w:hint="eastAsia"/>
                <w:sz w:val="18"/>
                <w:szCs w:val="18"/>
              </w:rPr>
              <w:t>1、</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-5</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p>
        </w:tc>
      </w:tr>
      <w:tr w:rsidR="00040685" w:rsidRPr="00832A20" w:rsidTr="0021046C">
        <w:trPr>
          <w:gridAfter w:val="1"/>
          <w:wAfter w:w="28"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5</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0</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6</w:t>
            </w:r>
          </w:p>
        </w:tc>
        <w:tc>
          <w:tcPr>
            <w:tcW w:w="660" w:type="pct"/>
            <w:shd w:val="clear" w:color="auto" w:fill="auto"/>
            <w:vAlign w:val="center"/>
          </w:tcPr>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bCs/>
                <w:snapToGrid w:val="0"/>
                <w:kern w:val="0"/>
                <w:sz w:val="18"/>
                <w:szCs w:val="18"/>
              </w:rPr>
              <w:t>＊校內語文競賽(一)</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文化廣角鏡／四、米食飄香</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 xml:space="preserve">1-2-3-2,  2-2-3-1,  3-2-1-2,  4-2-3-2,  </w:t>
            </w:r>
            <w:r w:rsidRPr="002D0E91">
              <w:rPr>
                <w:rFonts w:ascii="標楷體" w:eastAsia="標楷體" w:hAnsi="標楷體"/>
                <w:color w:val="000000"/>
                <w:sz w:val="18"/>
                <w:szCs w:val="18"/>
              </w:rPr>
              <w:lastRenderedPageBreak/>
              <w:t>5-2-8-2,  6-2-4-2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270"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第3單元概數</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家政</w:t>
            </w:r>
            <w:r w:rsidRPr="002D0E91">
              <w:rPr>
                <w:rFonts w:ascii="標楷體" w:eastAsia="標楷體" w:hAnsi="標楷體" w:cs="Times New Roman" w:hint="eastAsia"/>
                <w:snapToGrid w:val="0"/>
                <w:color w:val="000000"/>
                <w:kern w:val="0"/>
                <w:sz w:val="18"/>
                <w:szCs w:val="18"/>
              </w:rPr>
              <w:t>教</w:t>
            </w:r>
            <w:r w:rsidRPr="002D0E91">
              <w:rPr>
                <w:rFonts w:ascii="標楷體" w:eastAsia="標楷體" w:hAnsi="標楷體" w:cs="Times New Roman" w:hint="eastAsia"/>
                <w:snapToGrid w:val="0"/>
                <w:color w:val="000000"/>
                <w:kern w:val="0"/>
                <w:sz w:val="18"/>
                <w:szCs w:val="18"/>
              </w:rPr>
              <w:lastRenderedPageBreak/>
              <w:t>育</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N-2-08</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4-n-06</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3、</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8、</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2</w:t>
            </w:r>
          </w:p>
        </w:tc>
        <w:tc>
          <w:tcPr>
            <w:tcW w:w="312"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第1課早期的交通型態與影響</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第3單元概數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家政</w:t>
            </w:r>
            <w:r w:rsidRPr="002D0E91">
              <w:rPr>
                <w:rFonts w:ascii="標楷體" w:eastAsia="標楷體" w:hAnsi="標楷體" w:cs="Times New Roman" w:hint="eastAsia"/>
                <w:snapToGrid w:val="0"/>
                <w:color w:val="000000"/>
                <w:kern w:val="0"/>
                <w:sz w:val="18"/>
                <w:szCs w:val="18"/>
              </w:rPr>
              <w:lastRenderedPageBreak/>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N-2-08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4-n-06</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3、</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8、</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2</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第1課早期的交通型態與影響</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8-2-2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一、2樂聲響起(1)</w:t>
            </w:r>
            <w:r w:rsidRPr="002D0E91">
              <w:rPr>
                <w:rFonts w:ascii="標楷體" w:eastAsia="標楷體" w:hAnsi="標楷體" w:hint="eastAsia"/>
                <w:sz w:val="18"/>
                <w:szCs w:val="18"/>
              </w:rPr>
              <w:br/>
              <w:t>三、3想像樂趣多(1)</w:t>
            </w:r>
            <w:r w:rsidRPr="002D0E91">
              <w:rPr>
                <w:rFonts w:ascii="標楷體" w:eastAsia="標楷體" w:hAnsi="標楷體" w:hint="eastAsia"/>
                <w:sz w:val="18"/>
                <w:szCs w:val="18"/>
              </w:rPr>
              <w:br/>
              <w:t>五、1我</w:t>
            </w:r>
            <w:r w:rsidRPr="002D0E91">
              <w:rPr>
                <w:rFonts w:ascii="標楷體" w:eastAsia="標楷體" w:hAnsi="標楷體" w:hint="eastAsia"/>
                <w:sz w:val="18"/>
                <w:szCs w:val="18"/>
              </w:rPr>
              <w:lastRenderedPageBreak/>
              <w:t>是奇影俠(1)</w:t>
            </w:r>
            <w:r w:rsidRPr="002D0E91">
              <w:rPr>
                <w:rFonts w:ascii="標楷體" w:eastAsia="標楷體" w:hAnsi="標楷體" w:hint="eastAsia"/>
                <w:sz w:val="18"/>
                <w:szCs w:val="18"/>
              </w:rPr>
              <w:br/>
              <w:t>1-2-1,1-2-2,1-2-3,1-2-4,1-2-5,1-2-6,2-2-7,3-2-11【性別平等教育】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二、1毛細現象(3)</w:t>
            </w:r>
            <w:r w:rsidRPr="002D0E91">
              <w:rPr>
                <w:rFonts w:ascii="標楷體" w:eastAsia="標楷體" w:hAnsi="標楷體" w:hint="eastAsia"/>
                <w:sz w:val="18"/>
                <w:szCs w:val="18"/>
              </w:rPr>
              <w:br/>
              <w:t>【環境教育】</w:t>
            </w:r>
            <w:r w:rsidRPr="002D0E91">
              <w:rPr>
                <w:rFonts w:ascii="標楷體" w:eastAsia="標楷體" w:hAnsi="標楷體" w:hint="eastAsia"/>
                <w:sz w:val="18"/>
                <w:szCs w:val="18"/>
              </w:rPr>
              <w:br/>
              <w:t>【海洋教育】</w:t>
            </w:r>
            <w:r w:rsidRPr="002D0E91">
              <w:rPr>
                <w:rFonts w:ascii="標楷體" w:eastAsia="標楷體" w:hAnsi="標楷體" w:hint="eastAsia"/>
                <w:sz w:val="18"/>
                <w:szCs w:val="18"/>
              </w:rPr>
              <w:br/>
              <w:t>1-2-4-1,</w:t>
            </w:r>
            <w:r w:rsidRPr="002D0E91">
              <w:rPr>
                <w:rFonts w:ascii="標楷體" w:eastAsia="標楷體" w:hAnsi="標楷體" w:hint="eastAsia"/>
                <w:sz w:val="18"/>
                <w:szCs w:val="18"/>
              </w:rPr>
              <w:lastRenderedPageBreak/>
              <w:t>2-2-1-1,2-2-3-2,3-2-0-3,5-2-1-2,6-2-1-1,7-2-0-2,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便利生活網／1.社區資源探索隊2-2-4【資訊教育】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家族休閒</w:t>
            </w:r>
            <w:r w:rsidRPr="002D0E91">
              <w:rPr>
                <w:rFonts w:ascii="標楷體" w:eastAsia="標楷體" w:hAnsi="標楷體" w:hint="eastAsia"/>
                <w:sz w:val="18"/>
                <w:szCs w:val="18"/>
              </w:rPr>
              <w:lastRenderedPageBreak/>
              <w:t xml:space="preserve">總動員／1.家族聚會樂2-2-3【人權教育】【性別平等教育】（混齡2: </w:t>
            </w:r>
            <w:r w:rsidRPr="002D0E91">
              <w:rPr>
                <w:rFonts w:ascii="標楷體" w:eastAsia="標楷體" w:hAnsi="標楷體" w:hint="eastAsia"/>
                <w:color w:val="000000"/>
                <w:sz w:val="18"/>
                <w:szCs w:val="18"/>
              </w:rPr>
              <w:t>社區資源探索隊</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單元一、大家來運動</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4</w:t>
            </w:r>
            <w:r w:rsidRPr="002D0E91">
              <w:rPr>
                <w:rFonts w:ascii="Times New Roman" w:eastAsia="標楷體" w:hAnsi="Times New Roman" w:cs="Times New Roman" w:hint="eastAsia"/>
                <w:bCs/>
                <w:sz w:val="18"/>
                <w:szCs w:val="18"/>
              </w:rPr>
              <w:t>臥虎藏龍</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壹、休閒生</w:t>
            </w:r>
            <w:r w:rsidRPr="002D0E91">
              <w:rPr>
                <w:rFonts w:ascii="標楷體" w:eastAsia="標楷體" w:hAnsi="標楷體" w:cs="Times New Roman" w:hint="eastAsia"/>
                <w:snapToGrid w:val="0"/>
                <w:color w:val="000000"/>
                <w:kern w:val="0"/>
                <w:sz w:val="18"/>
                <w:szCs w:val="18"/>
              </w:rPr>
              <w:lastRenderedPageBreak/>
              <w:t>活趣</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四.戲水安全</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5-1-2</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5-1-5</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r w:rsidRPr="002D0E91">
              <w:rPr>
                <w:rFonts w:ascii="Times New Roman" w:eastAsia="標楷體" w:hAnsi="Times New Roman" w:cs="Times New Roman"/>
                <w:sz w:val="18"/>
                <w:szCs w:val="18"/>
              </w:rPr>
              <w:br/>
              <w:t>4</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5</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【性侵害防治教育課程】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2-2-4</w:t>
            </w:r>
          </w:p>
          <w:p w:rsidR="00040685" w:rsidRPr="002D0E91" w:rsidRDefault="00040685" w:rsidP="0021046C">
            <w:pPr>
              <w:snapToGrid w:val="0"/>
              <w:jc w:val="both"/>
              <w:rPr>
                <w:rFonts w:ascii="標楷體" w:eastAsia="標楷體" w:hAnsi="標楷體"/>
                <w:b/>
                <w:color w:val="CC9900"/>
                <w:sz w:val="18"/>
                <w:szCs w:val="18"/>
              </w:rPr>
            </w:pPr>
            <w:r w:rsidRPr="002D0E91">
              <w:rPr>
                <w:rFonts w:ascii="標楷體" w:eastAsia="標楷體" w:hAnsi="標楷體" w:hint="eastAsia"/>
                <w:sz w:val="18"/>
                <w:szCs w:val="18"/>
              </w:rPr>
              <w:t>2-2-5</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rPr>
            </w:pPr>
            <w:r w:rsidRPr="00AE1654">
              <w:rPr>
                <w:rFonts w:ascii="標楷體" w:eastAsia="標楷體" w:hAnsi="標楷體"/>
                <w:b/>
                <w:sz w:val="18"/>
                <w:szCs w:val="18"/>
                <w:lang w:val="zh-TW"/>
              </w:rPr>
              <w:t>指法</w:t>
            </w:r>
            <w:r w:rsidRPr="00AE1654">
              <w:rPr>
                <w:rFonts w:ascii="標楷體" w:eastAsia="標楷體" w:hAnsi="標楷體"/>
                <w:b/>
                <w:sz w:val="18"/>
                <w:szCs w:val="18"/>
              </w:rPr>
              <w:t>G</w:t>
            </w:r>
            <w:r w:rsidRPr="00AE1654">
              <w:rPr>
                <w:rFonts w:ascii="標楷體" w:eastAsia="標楷體" w:hAnsi="標楷體"/>
                <w:b/>
                <w:sz w:val="18"/>
                <w:szCs w:val="18"/>
                <w:lang w:val="zh-TW"/>
              </w:rPr>
              <w:t>、</w:t>
            </w:r>
            <w:r w:rsidRPr="00AE1654">
              <w:rPr>
                <w:rFonts w:ascii="標楷體" w:eastAsia="標楷體" w:hAnsi="標楷體"/>
                <w:b/>
                <w:sz w:val="18"/>
                <w:szCs w:val="18"/>
              </w:rPr>
              <w:t>A</w:t>
            </w:r>
            <w:r w:rsidRPr="00AE1654">
              <w:rPr>
                <w:rFonts w:ascii="標楷體" w:eastAsia="標楷體" w:hAnsi="標楷體"/>
                <w:b/>
                <w:sz w:val="18"/>
                <w:szCs w:val="18"/>
                <w:lang w:val="zh-TW"/>
              </w:rPr>
              <w:t>、</w:t>
            </w:r>
            <w:r w:rsidRPr="00AE1654">
              <w:rPr>
                <w:rFonts w:ascii="標楷體" w:eastAsia="標楷體" w:hAnsi="標楷體"/>
                <w:b/>
                <w:sz w:val="18"/>
                <w:szCs w:val="18"/>
              </w:rPr>
              <w:t>B</w:t>
            </w:r>
            <w:r w:rsidRPr="00AE1654">
              <w:rPr>
                <w:rFonts w:ascii="標楷體" w:eastAsia="標楷體" w:hAnsi="標楷體"/>
                <w:b/>
                <w:sz w:val="18"/>
                <w:szCs w:val="18"/>
                <w:lang w:val="zh-TW"/>
              </w:rPr>
              <w:t>、高音</w:t>
            </w:r>
            <w:r w:rsidRPr="00AE1654">
              <w:rPr>
                <w:rFonts w:ascii="標楷體" w:eastAsia="標楷體" w:hAnsi="標楷體"/>
                <w:b/>
                <w:sz w:val="18"/>
                <w:szCs w:val="18"/>
              </w:rPr>
              <w:t>C</w:t>
            </w:r>
          </w:p>
          <w:p w:rsidR="00040685" w:rsidRPr="00AE1654" w:rsidRDefault="00040685" w:rsidP="0021046C">
            <w:pPr>
              <w:autoSpaceDE w:val="0"/>
              <w:autoSpaceDN w:val="0"/>
              <w:adjustRightInd w:val="0"/>
              <w:snapToGrid w:val="0"/>
              <w:jc w:val="both"/>
              <w:rPr>
                <w:rFonts w:ascii="標楷體" w:eastAsia="標楷體" w:hAnsi="標楷體"/>
                <w:b/>
                <w:sz w:val="18"/>
                <w:szCs w:val="18"/>
              </w:rPr>
            </w:pPr>
            <w:r w:rsidRPr="00AE1654">
              <w:rPr>
                <w:rFonts w:ascii="標楷體" w:eastAsia="標楷體" w:hAnsi="標楷體" w:hint="eastAsia"/>
                <w:b/>
                <w:sz w:val="18"/>
                <w:szCs w:val="18"/>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rPr>
            </w:pPr>
            <w:r w:rsidRPr="00AE1654">
              <w:rPr>
                <w:rFonts w:ascii="標楷體" w:eastAsia="標楷體" w:hAnsi="標楷體" w:hint="eastAsia"/>
                <w:b/>
                <w:sz w:val="18"/>
                <w:szCs w:val="18"/>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我最愛的主題</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文化廣角鏡／四、米食飄香</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2-2-3-1</w:t>
            </w:r>
            <w:r w:rsidRPr="002D0E91">
              <w:rPr>
                <w:rFonts w:ascii="標楷體" w:eastAsia="標楷體" w:hAnsi="標楷體"/>
                <w:color w:val="000000"/>
                <w:sz w:val="18"/>
                <w:szCs w:val="18"/>
              </w:rPr>
              <w:lastRenderedPageBreak/>
              <w:t>,  3-2-1-2,  4-2-3-2,  5-2-8-2,  6-2-4-2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第3單元概數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家政</w:t>
            </w:r>
            <w:r w:rsidRPr="002D0E91">
              <w:rPr>
                <w:rFonts w:ascii="標楷體" w:eastAsia="標楷體" w:hAnsi="標楷體" w:cs="Times New Roman" w:hint="eastAsia"/>
                <w:snapToGrid w:val="0"/>
                <w:color w:val="000000"/>
                <w:kern w:val="0"/>
                <w:sz w:val="18"/>
                <w:szCs w:val="18"/>
              </w:rPr>
              <w:t>教</w:t>
            </w:r>
            <w:r w:rsidRPr="002D0E91">
              <w:rPr>
                <w:rFonts w:ascii="標楷體" w:eastAsia="標楷體" w:hAnsi="標楷體" w:cs="Times New Roman" w:hint="eastAsia"/>
                <w:snapToGrid w:val="0"/>
                <w:color w:val="000000"/>
                <w:kern w:val="0"/>
                <w:sz w:val="18"/>
                <w:szCs w:val="18"/>
              </w:rPr>
              <w:lastRenderedPageBreak/>
              <w:t>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N-2-08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4-n-06</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3、</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8、</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2</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6</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Pr>
                <w:rFonts w:ascii="標楷體" w:eastAsia="標楷體" w:hAnsi="標楷體" w:hint="eastAsia"/>
                <w:bCs/>
                <w:sz w:val="18"/>
                <w:szCs w:val="18"/>
              </w:rPr>
              <w:t>17</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660" w:type="pct"/>
            <w:shd w:val="clear" w:color="auto" w:fill="auto"/>
            <w:vAlign w:val="center"/>
          </w:tcPr>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＊結核病防治教育宣導</w:t>
            </w:r>
          </w:p>
          <w:p w:rsidR="00040685" w:rsidRPr="005A7F89" w:rsidRDefault="00040685" w:rsidP="0021046C">
            <w:pPr>
              <w:snapToGrid w:val="0"/>
              <w:jc w:val="both"/>
              <w:rPr>
                <w:rFonts w:ascii="標楷體" w:eastAsia="標楷體" w:hAnsi="標楷體"/>
                <w:bCs/>
                <w:snapToGrid w:val="0"/>
                <w:kern w:val="0"/>
                <w:sz w:val="18"/>
                <w:szCs w:val="18"/>
              </w:rPr>
            </w:pPr>
            <w:r w:rsidRPr="00AE1654">
              <w:rPr>
                <w:rFonts w:ascii="標楷體" w:eastAsia="標楷體" w:hAnsi="標楷體" w:hint="eastAsia"/>
                <w:sz w:val="18"/>
                <w:szCs w:val="18"/>
              </w:rPr>
              <w:t>＊視力保健</w:t>
            </w:r>
            <w:r w:rsidRPr="00AE1654">
              <w:rPr>
                <w:rFonts w:ascii="標楷體" w:eastAsia="標楷體" w:hAnsi="標楷體" w:hint="eastAsia"/>
                <w:bCs/>
                <w:snapToGrid w:val="0"/>
                <w:kern w:val="0"/>
                <w:sz w:val="18"/>
                <w:szCs w:val="18"/>
              </w:rPr>
              <w:t>宣導</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文化廣角鏡／五、遠方來的信</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3-2-1-1,  4-2-3-2,  5-2-13-2,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【性別平等教育】</w:t>
            </w:r>
          </w:p>
        </w:tc>
        <w:tc>
          <w:tcPr>
            <w:tcW w:w="270"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第3單元概數</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家政</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N-2-08</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4-n-06</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lastRenderedPageBreak/>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3、</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8、</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2</w:t>
            </w:r>
          </w:p>
        </w:tc>
        <w:tc>
          <w:tcPr>
            <w:tcW w:w="312"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第2課現代的交通型態與影響</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jc w:val="both"/>
              <w:rPr>
                <w:rFonts w:ascii="標楷體" w:eastAsia="標楷體" w:hAnsi="標楷體" w:cs="Times New Roman"/>
                <w:sz w:val="18"/>
                <w:szCs w:val="18"/>
              </w:rPr>
            </w:pPr>
            <w:r w:rsidRPr="002D0E91">
              <w:rPr>
                <w:rFonts w:ascii="標楷體" w:eastAsia="標楷體" w:hAnsi="標楷體" w:hint="eastAsia"/>
                <w:sz w:val="18"/>
                <w:szCs w:val="18"/>
              </w:rPr>
              <w:t>8-2-1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8-2-2</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第3單元概數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家政</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N-2-08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4-n-06</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lastRenderedPageBreak/>
              <w:t>C-S-</w:t>
            </w:r>
            <w:r w:rsidRPr="002D0E91">
              <w:rPr>
                <w:rFonts w:ascii="標楷體" w:eastAsia="標楷體" w:hAnsi="標楷體" w:hint="eastAsia"/>
                <w:sz w:val="18"/>
                <w:szCs w:val="18"/>
              </w:rPr>
              <w:t>5、</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3、</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8、</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2</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第2課現代的交通型態與影響</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◎海洋教育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jc w:val="both"/>
              <w:rPr>
                <w:rFonts w:ascii="標楷體" w:eastAsia="標楷體" w:hAnsi="標楷體" w:cs="Times New Roman"/>
                <w:sz w:val="18"/>
                <w:szCs w:val="18"/>
              </w:rPr>
            </w:pPr>
            <w:r w:rsidRPr="002D0E91">
              <w:rPr>
                <w:rFonts w:ascii="標楷體" w:eastAsia="標楷體" w:hAnsi="標楷體" w:hint="eastAsia"/>
                <w:sz w:val="18"/>
                <w:szCs w:val="18"/>
              </w:rPr>
              <w:t>8-2-1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8-2-2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一、3笛聲飛揚(1)</w:t>
            </w:r>
            <w:r w:rsidRPr="002D0E91">
              <w:rPr>
                <w:rFonts w:ascii="標楷體" w:eastAsia="標楷體" w:hAnsi="標楷體" w:hint="eastAsia"/>
                <w:sz w:val="18"/>
                <w:szCs w:val="18"/>
              </w:rPr>
              <w:br/>
              <w:t>三、3想像樂趣多(1)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二、1毛細現象(3)</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【環境教育】</w:t>
            </w:r>
            <w:r w:rsidRPr="002D0E91">
              <w:rPr>
                <w:rFonts w:ascii="標楷體" w:eastAsia="標楷體" w:hAnsi="標楷體" w:hint="eastAsia"/>
                <w:sz w:val="18"/>
                <w:szCs w:val="18"/>
              </w:rPr>
              <w:br/>
              <w:t>【海洋教育】1-2-2-1,1-2-2-2,1-2-2-3,1-2-3-3,1-2-4-1,2-2-3-2,3-2-0-2,3-2-0-3,5-2-1-2,6-2-1-1,6-2-3-2,7-2-0-2,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便利生活網／2.社區尋寶樂趣多2-2-4【資訊教育】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家族休閒總動員／2.家庭休閒趣2-2-3【家政教育】【性別平等教育】（混齡2: 家庭休閒趣）</w:t>
            </w: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bCs/>
                <w:sz w:val="18"/>
                <w:szCs w:val="18"/>
              </w:rPr>
              <w:t>單元一、大家來運動</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4</w:t>
            </w:r>
            <w:r w:rsidRPr="002D0E91">
              <w:rPr>
                <w:rFonts w:ascii="Times New Roman" w:eastAsia="標楷體" w:hAnsi="Times New Roman" w:cs="Times New Roman" w:hint="eastAsia"/>
                <w:bCs/>
                <w:sz w:val="18"/>
                <w:szCs w:val="18"/>
              </w:rPr>
              <w:t>臥虎藏龍</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5</w:t>
            </w:r>
            <w:r w:rsidRPr="002D0E91">
              <w:rPr>
                <w:rFonts w:ascii="Times New Roman" w:eastAsia="標楷體" w:hAnsi="Times New Roman" w:cs="Times New Roman" w:hint="eastAsia"/>
                <w:bCs/>
                <w:sz w:val="18"/>
                <w:szCs w:val="18"/>
              </w:rPr>
              <w:t>社區運動資源</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壹、休閒生活趣</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四.戲水安全</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5-1-1</w:t>
            </w:r>
          </w:p>
          <w:p w:rsidR="00040685" w:rsidRPr="002D0E91" w:rsidRDefault="00040685" w:rsidP="0021046C">
            <w:pPr>
              <w:spacing w:line="0" w:lineRule="atLeast"/>
              <w:jc w:val="both"/>
              <w:rPr>
                <w:rFonts w:ascii="標楷體" w:eastAsia="標楷體" w:hAnsi="標楷體"/>
                <w:sz w:val="18"/>
                <w:szCs w:val="18"/>
              </w:rPr>
            </w:pPr>
            <w:r w:rsidRPr="002D0E91">
              <w:rPr>
                <w:rFonts w:ascii="標楷體" w:eastAsia="標楷體" w:hAnsi="標楷體" w:hint="eastAsia"/>
                <w:sz w:val="18"/>
                <w:szCs w:val="18"/>
              </w:rPr>
              <w:t>5-1-2</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sz w:val="18"/>
                <w:szCs w:val="18"/>
              </w:rPr>
              <w:t>【性別平等教育】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r w:rsidRPr="002D0E91">
              <w:rPr>
                <w:rFonts w:ascii="Times New Roman" w:eastAsia="標楷體" w:hAnsi="Times New Roman" w:cs="Times New Roman"/>
                <w:sz w:val="18"/>
                <w:szCs w:val="18"/>
              </w:rPr>
              <w:br/>
              <w:t>4</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sz w:val="18"/>
                <w:szCs w:val="18"/>
              </w:rPr>
              <w:br/>
              <w:t>4</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5</w:t>
            </w:r>
            <w:r w:rsidRPr="002D0E91">
              <w:rPr>
                <w:rFonts w:ascii="Times New Roman" w:eastAsia="標楷體" w:hAnsi="Times New Roman" w:cs="Times New Roman"/>
                <w:sz w:val="18"/>
                <w:szCs w:val="18"/>
              </w:rPr>
              <w:br/>
              <w:t>7</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p>
          <w:p w:rsidR="00040685" w:rsidRPr="002D0E91" w:rsidRDefault="00040685" w:rsidP="0021046C">
            <w:pPr>
              <w:spacing w:line="0" w:lineRule="atLeast"/>
              <w:jc w:val="both"/>
              <w:rPr>
                <w:rFonts w:ascii="Times New Roman" w:eastAsia="標楷體" w:hAnsi="Times New Roman" w:cs="Times New Roman"/>
                <w:sz w:val="18"/>
                <w:szCs w:val="18"/>
              </w:rPr>
            </w:pP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【性侵害防治教育課程】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2-3-7</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2-3-8</w:t>
            </w:r>
          </w:p>
          <w:p w:rsidR="00040685" w:rsidRPr="002D0E91" w:rsidRDefault="00040685" w:rsidP="0021046C">
            <w:pPr>
              <w:snapToGrid w:val="0"/>
              <w:jc w:val="both"/>
              <w:rPr>
                <w:rFonts w:ascii="標楷體" w:eastAsia="標楷體" w:hAnsi="標楷體"/>
                <w:b/>
                <w:color w:val="339966"/>
                <w:sz w:val="18"/>
                <w:szCs w:val="18"/>
              </w:rPr>
            </w:pPr>
            <w:r w:rsidRPr="002D0E91">
              <w:rPr>
                <w:rFonts w:ascii="標楷體" w:eastAsia="標楷體" w:hAnsi="標楷體" w:hint="eastAsia"/>
                <w:sz w:val="18"/>
                <w:szCs w:val="18"/>
              </w:rPr>
              <w:t>2-3-10</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複習指法，簡易曲目練習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我最愛的主題</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文化廣角鏡／五、遠方來的信</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3-2-1-1,  4-2-3-2,  5-2-13-2,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【性別平等教育】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第3單元概數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家政</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N-2-08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4-n-06</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lastRenderedPageBreak/>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3、</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C</w:t>
            </w:r>
            <w:r w:rsidRPr="002D0E91">
              <w:rPr>
                <w:rFonts w:ascii="標楷體" w:eastAsia="標楷體" w:hAnsi="標楷體"/>
                <w:sz w:val="18"/>
                <w:szCs w:val="18"/>
              </w:rPr>
              <w:t>-</w:t>
            </w:r>
            <w:r w:rsidRPr="002D0E91">
              <w:rPr>
                <w:rFonts w:ascii="標楷體" w:eastAsia="標楷體" w:hAnsi="標楷體" w:hint="eastAsia"/>
                <w:sz w:val="18"/>
                <w:szCs w:val="18"/>
              </w:rPr>
              <w:t>8、</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2</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7</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30</w:t>
            </w:r>
          </w:p>
        </w:tc>
        <w:tc>
          <w:tcPr>
            <w:tcW w:w="660" w:type="pct"/>
            <w:shd w:val="clear" w:color="auto" w:fill="auto"/>
            <w:vAlign w:val="center"/>
          </w:tcPr>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＊繳交第一次定期考查試卷</w:t>
            </w:r>
          </w:p>
          <w:p w:rsidR="00040685" w:rsidRPr="00AE1654" w:rsidRDefault="00040685" w:rsidP="0021046C">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040685" w:rsidRPr="00AE1654" w:rsidRDefault="00040685" w:rsidP="0021046C">
            <w:pPr>
              <w:snapToGrid w:val="0"/>
              <w:ind w:left="254" w:hangingChars="141" w:hanging="254"/>
              <w:jc w:val="both"/>
              <w:rPr>
                <w:rFonts w:ascii="標楷體" w:eastAsia="標楷體" w:hAnsi="標楷體"/>
                <w:sz w:val="18"/>
                <w:szCs w:val="18"/>
              </w:rPr>
            </w:pPr>
            <w:r w:rsidRPr="00AE1654">
              <w:rPr>
                <w:rFonts w:ascii="標楷體" w:eastAsia="標楷體" w:hAnsi="標楷體" w:hint="eastAsia"/>
                <w:sz w:val="18"/>
                <w:szCs w:val="18"/>
              </w:rPr>
              <w:t>＊寄新生報到通知</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文化廣角鏡／六、掌中天地</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3-2-3-5,  4-2-3-2,  5-2-3-2,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【生涯發展教育】</w:t>
            </w:r>
          </w:p>
        </w:tc>
        <w:tc>
          <w:tcPr>
            <w:tcW w:w="270"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第4單元四邊形</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S-2-02</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S-2-05</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S-2-06</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lastRenderedPageBreak/>
              <w:t>4-s-01</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4-s-02</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4-s-03</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4-s-07</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4-s-08</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C-C-1</w:t>
            </w:r>
            <w:r w:rsidRPr="002D0E91">
              <w:rPr>
                <w:rFonts w:ascii="標楷體" w:eastAsia="標楷體" w:hAnsi="標楷體" w:hint="eastAsia"/>
                <w:sz w:val="18"/>
                <w:szCs w:val="18"/>
              </w:rPr>
              <w:t>、</w:t>
            </w:r>
            <w:r w:rsidRPr="002D0E91">
              <w:rPr>
                <w:rFonts w:ascii="標楷體" w:eastAsia="標楷體" w:hAnsi="標楷體"/>
                <w:sz w:val="18"/>
                <w:szCs w:val="18"/>
              </w:rPr>
              <w:t>C-C-3</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6、</w:t>
            </w:r>
            <w:r w:rsidRPr="002D0E91">
              <w:rPr>
                <w:rFonts w:ascii="標楷體" w:eastAsia="標楷體" w:hAnsi="標楷體"/>
                <w:sz w:val="18"/>
                <w:szCs w:val="18"/>
              </w:rPr>
              <w:lastRenderedPageBreak/>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c>
          <w:tcPr>
            <w:tcW w:w="312"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〈社會放大鏡〉戀戀舊山線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8-2-2</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第4單元四邊形</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S-2-05</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lastRenderedPageBreak/>
              <w:t>S-2-06</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4-s-01</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4-s-07</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C-C-1</w:t>
            </w:r>
            <w:r w:rsidRPr="002D0E91">
              <w:rPr>
                <w:rFonts w:ascii="標楷體" w:eastAsia="標楷體" w:hAnsi="標楷體" w:hint="eastAsia"/>
                <w:sz w:val="18"/>
                <w:szCs w:val="18"/>
              </w:rPr>
              <w:t>、</w:t>
            </w:r>
            <w:r w:rsidRPr="002D0E91">
              <w:rPr>
                <w:rFonts w:ascii="標楷體" w:eastAsia="標楷體" w:hAnsi="標楷體"/>
                <w:sz w:val="18"/>
                <w:szCs w:val="18"/>
              </w:rPr>
              <w:t>C-C-3</w:t>
            </w:r>
            <w:r w:rsidRPr="002D0E91">
              <w:rPr>
                <w:rFonts w:ascii="標楷體" w:eastAsia="標楷體" w:hAnsi="標楷體" w:hint="eastAsia"/>
                <w:sz w:val="18"/>
                <w:szCs w:val="18"/>
              </w:rPr>
              <w:t>、</w:t>
            </w:r>
            <w:r w:rsidRPr="002D0E91">
              <w:rPr>
                <w:rFonts w:ascii="標楷體" w:eastAsia="標楷體" w:hAnsi="標楷體"/>
                <w:sz w:val="18"/>
                <w:szCs w:val="18"/>
              </w:rPr>
              <w:lastRenderedPageBreak/>
              <w:t>C-C-</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二、家鄉的交通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〈社會放大鏡〉戀戀舊山線</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1-2-7</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8-2-2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一、3笛聲飛揚(1)</w:t>
            </w:r>
            <w:r w:rsidRPr="002D0E91">
              <w:rPr>
                <w:rFonts w:ascii="標楷體" w:eastAsia="標楷體" w:hAnsi="標楷體" w:hint="eastAsia"/>
                <w:sz w:val="18"/>
                <w:szCs w:val="18"/>
              </w:rPr>
              <w:br/>
              <w:t>四、1古今童玩好好玩(1)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w:t>
            </w:r>
            <w:r w:rsidRPr="002D0E91">
              <w:rPr>
                <w:rFonts w:ascii="標楷體" w:eastAsia="標楷體" w:hAnsi="標楷體" w:hint="eastAsia"/>
                <w:sz w:val="18"/>
                <w:szCs w:val="18"/>
              </w:rPr>
              <w:lastRenderedPageBreak/>
              <w:t>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二、2虹吸現象(3)</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【海洋教育】1-2-2-2,1-2-3-3,1-2-4-1,2-2-3-2,5-2-1-2,6-2-1-1,6-2-3-2,7-2-0-2,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便利生活網／2.社區尋寶樂趣多2-2-4【資訊教育】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 xml:space="preserve">家族休閒總動員／2.家庭休閒趣2-2-3【家政教育】【性別平等教育】（混齡2: </w:t>
            </w:r>
            <w:r w:rsidRPr="002D0E91">
              <w:rPr>
                <w:rFonts w:ascii="標楷體" w:eastAsia="標楷體" w:hAnsi="標楷體" w:hint="eastAsia"/>
                <w:color w:val="000000"/>
                <w:sz w:val="18"/>
                <w:szCs w:val="18"/>
              </w:rPr>
              <w:t>社區</w:t>
            </w:r>
            <w:r w:rsidRPr="002D0E91">
              <w:rPr>
                <w:rFonts w:ascii="標楷體" w:eastAsia="標楷體" w:hAnsi="標楷體" w:hint="eastAsia"/>
                <w:color w:val="000000"/>
                <w:sz w:val="18"/>
                <w:szCs w:val="18"/>
              </w:rPr>
              <w:lastRenderedPageBreak/>
              <w:t>尋寶樂趣多</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單元二、足下風雲</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1</w:t>
            </w:r>
            <w:r w:rsidRPr="002D0E91">
              <w:rPr>
                <w:rFonts w:ascii="Times New Roman" w:eastAsia="標楷體" w:hAnsi="Times New Roman" w:cs="Times New Roman" w:hint="eastAsia"/>
                <w:bCs/>
                <w:sz w:val="18"/>
                <w:szCs w:val="18"/>
              </w:rPr>
              <w:t>「毽」健美</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貳、舞動生命</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五.舞動彩巾</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3-1-1</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3-1-4</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1"/>
                <w:attr w:name="Month" w:val="2"/>
                <w:attr w:name="Year" w:val="2003"/>
              </w:smartTagPr>
              <w:r w:rsidRPr="002D0E91">
                <w:rPr>
                  <w:rFonts w:ascii="Times New Roman" w:eastAsia="標楷體" w:hAnsi="Times New Roman" w:cs="Times New Roman"/>
                  <w:sz w:val="18"/>
                  <w:szCs w:val="18"/>
                </w:rPr>
                <w:lastRenderedPageBreak/>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smartTag>
            <w:r w:rsidRPr="002D0E91">
              <w:rPr>
                <w:rFonts w:ascii="Times New Roman" w:eastAsia="標楷體" w:hAnsi="Times New Roman" w:cs="Times New Roman"/>
                <w:sz w:val="18"/>
                <w:szCs w:val="18"/>
              </w:rPr>
              <w:b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p>
          <w:p w:rsidR="00040685" w:rsidRPr="002D0E91" w:rsidRDefault="00040685" w:rsidP="0021046C">
            <w:pPr>
              <w:spacing w:line="0" w:lineRule="atLeast"/>
              <w:jc w:val="both"/>
              <w:rPr>
                <w:rFonts w:ascii="Times New Roman" w:eastAsia="標楷體" w:hAnsi="Times New Roman" w:cs="Times New Roman"/>
                <w:sz w:val="18"/>
                <w:szCs w:val="18"/>
              </w:rPr>
            </w:pPr>
          </w:p>
        </w:tc>
        <w:tc>
          <w:tcPr>
            <w:tcW w:w="269" w:type="pct"/>
            <w:shd w:val="clear" w:color="auto" w:fill="auto"/>
          </w:tcPr>
          <w:p w:rsidR="00040685" w:rsidRPr="002D0E91" w:rsidRDefault="00040685" w:rsidP="0021046C">
            <w:pPr>
              <w:adjustRightInd w:val="0"/>
              <w:snapToGrid w:val="0"/>
              <w:spacing w:line="0" w:lineRule="atLeast"/>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2-1-2</w:t>
            </w:r>
          </w:p>
          <w:p w:rsidR="00040685" w:rsidRPr="002D0E91" w:rsidRDefault="00040685" w:rsidP="0021046C">
            <w:pPr>
              <w:adjustRightInd w:val="0"/>
              <w:snapToGrid w:val="0"/>
              <w:spacing w:line="0" w:lineRule="atLeast"/>
              <w:jc w:val="both"/>
              <w:rPr>
                <w:rFonts w:ascii="標楷體" w:eastAsia="標楷體" w:hAnsi="標楷體"/>
                <w:b/>
                <w:bCs/>
                <w:snapToGrid w:val="0"/>
                <w:kern w:val="0"/>
                <w:sz w:val="18"/>
                <w:szCs w:val="18"/>
              </w:rPr>
            </w:pPr>
            <w:r w:rsidRPr="002D0E91">
              <w:rPr>
                <w:rFonts w:ascii="標楷體" w:eastAsia="標楷體" w:hAnsi="標楷體" w:hint="eastAsia"/>
                <w:sz w:val="18"/>
                <w:szCs w:val="18"/>
              </w:rPr>
              <w:t>2-1-3</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高音D、E指法，相關曲目練習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主題初介紹</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文化廣角鏡／六、掌中天地</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3-2-3-5,  4-2-3-2,  5-2-3-2,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【生涯</w:t>
            </w:r>
            <w:r w:rsidRPr="002D0E91">
              <w:rPr>
                <w:rFonts w:ascii="標楷體" w:eastAsia="標楷體" w:hAnsi="標楷體" w:hint="eastAsia"/>
                <w:color w:val="000000"/>
                <w:sz w:val="18"/>
                <w:szCs w:val="18"/>
              </w:rPr>
              <w:lastRenderedPageBreak/>
              <w:t>發展教育】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第4單元四邊形</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S-2-05</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S-2-06</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4-s-03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4-s-07</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C-C-1</w:t>
            </w:r>
            <w:r w:rsidRPr="002D0E91">
              <w:rPr>
                <w:rFonts w:ascii="標楷體" w:eastAsia="標楷體" w:hAnsi="標楷體" w:hint="eastAsia"/>
                <w:sz w:val="18"/>
                <w:szCs w:val="18"/>
              </w:rPr>
              <w:t>、</w:t>
            </w:r>
            <w:r w:rsidRPr="002D0E91">
              <w:rPr>
                <w:rFonts w:ascii="標楷體" w:eastAsia="標楷體" w:hAnsi="標楷體"/>
                <w:sz w:val="18"/>
                <w:szCs w:val="18"/>
              </w:rPr>
              <w:t>C-C-3</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8</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31</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6</w:t>
            </w:r>
          </w:p>
        </w:tc>
        <w:tc>
          <w:tcPr>
            <w:tcW w:w="660" w:type="pct"/>
            <w:shd w:val="clear" w:color="auto" w:fill="auto"/>
            <w:vAlign w:val="center"/>
          </w:tcPr>
          <w:p w:rsidR="00040685"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＊第一次定期考查</w:t>
            </w:r>
          </w:p>
          <w:p w:rsidR="00040685" w:rsidRPr="00AE1654" w:rsidRDefault="00040685" w:rsidP="0021046C">
            <w:pPr>
              <w:snapToGrid w:val="0"/>
              <w:jc w:val="both"/>
              <w:rPr>
                <w:rFonts w:ascii="標楷體" w:eastAsia="標楷體" w:hAnsi="標楷體"/>
                <w:b/>
                <w:color w:val="FF0000"/>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4/4~4/7</w:t>
            </w:r>
            <w:r w:rsidRPr="00AE1654">
              <w:rPr>
                <w:rFonts w:ascii="標楷體" w:eastAsia="標楷體" w:hAnsi="標楷體" w:hint="eastAsia"/>
                <w:sz w:val="18"/>
                <w:szCs w:val="18"/>
              </w:rPr>
              <w:t>兒童節</w:t>
            </w:r>
            <w:r>
              <w:rPr>
                <w:rFonts w:ascii="標楷體" w:eastAsia="標楷體" w:hAnsi="標楷體" w:hint="eastAsia"/>
                <w:sz w:val="18"/>
                <w:szCs w:val="18"/>
              </w:rPr>
              <w:t>暨</w:t>
            </w:r>
            <w:r w:rsidRPr="00AE1654">
              <w:rPr>
                <w:rFonts w:ascii="標楷體" w:eastAsia="標楷體" w:hAnsi="標楷體" w:hint="eastAsia"/>
                <w:sz w:val="18"/>
                <w:szCs w:val="18"/>
              </w:rPr>
              <w:t>民族掃墓節</w:t>
            </w:r>
            <w:r>
              <w:rPr>
                <w:rFonts w:ascii="標楷體" w:eastAsia="標楷體" w:hAnsi="標楷體" w:hint="eastAsia"/>
                <w:sz w:val="18"/>
                <w:szCs w:val="18"/>
              </w:rPr>
              <w:t>連假4天</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文化廣角鏡／七、請到我的家鄉來</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3-2-2-5,  4-2-3-2,  5-2-13-2,  6-2-3-2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270"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第4單元四邊形</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S-2-02</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S-2-05</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S-2-06</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4-s-01</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4-s-02</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lastRenderedPageBreak/>
              <w:t>4-s-03</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4-s-07</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4-s-08</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C-C-1</w:t>
            </w:r>
            <w:r w:rsidRPr="002D0E91">
              <w:rPr>
                <w:rFonts w:ascii="標楷體" w:eastAsia="標楷體" w:hAnsi="標楷體" w:hint="eastAsia"/>
                <w:sz w:val="18"/>
                <w:szCs w:val="18"/>
              </w:rPr>
              <w:t>、</w:t>
            </w:r>
            <w:r w:rsidRPr="002D0E91">
              <w:rPr>
                <w:rFonts w:ascii="標楷體" w:eastAsia="標楷體" w:hAnsi="標楷體"/>
                <w:sz w:val="18"/>
                <w:szCs w:val="18"/>
              </w:rPr>
              <w:t>C-C-3</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c>
          <w:tcPr>
            <w:tcW w:w="312"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三、家鄉的人口</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第1課家鄉人口的組成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◎資訊教育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1-2-5</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1-2-6</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第4單元四邊形</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S-2-05</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S-2-06</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4-s-01</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lastRenderedPageBreak/>
              <w:t>4-s-02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4-s-07</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4-s-08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C-C-1</w:t>
            </w:r>
            <w:r w:rsidRPr="002D0E91">
              <w:rPr>
                <w:rFonts w:ascii="標楷體" w:eastAsia="標楷體" w:hAnsi="標楷體" w:hint="eastAsia"/>
                <w:sz w:val="18"/>
                <w:szCs w:val="18"/>
              </w:rPr>
              <w:t>、</w:t>
            </w:r>
            <w:r w:rsidRPr="002D0E91">
              <w:rPr>
                <w:rFonts w:ascii="標楷體" w:eastAsia="標楷體" w:hAnsi="標楷體"/>
                <w:sz w:val="18"/>
                <w:szCs w:val="18"/>
              </w:rPr>
              <w:t>C-C-3</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三、家鄉的人口</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第1課家鄉人口的組成</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◎資訊教育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1-2-5</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1-2-6</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二、1聽大地在唱歌(1)</w:t>
            </w:r>
            <w:r w:rsidRPr="002D0E91">
              <w:rPr>
                <w:rFonts w:ascii="標楷體" w:eastAsia="標楷體" w:hAnsi="標楷體" w:hint="eastAsia"/>
                <w:sz w:val="18"/>
                <w:szCs w:val="18"/>
              </w:rPr>
              <w:br/>
              <w:t>四、1古今童玩好好玩(1)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r>
            <w:r w:rsidRPr="002D0E91">
              <w:rPr>
                <w:rFonts w:ascii="標楷體" w:eastAsia="標楷體" w:hAnsi="標楷體" w:hint="eastAsia"/>
                <w:sz w:val="18"/>
                <w:szCs w:val="18"/>
              </w:rPr>
              <w:lastRenderedPageBreak/>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二、3認識連通管(3)</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【海洋教育】1-2-2-1,1-2-2-2,1-2-3-3,1-2-4-1,2-2-3-2,3-2-0-2,3-2-0-3,5-2-1-2,6-2-1-1,6-2-3-2,7-2-0-2,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小小服務隊／1.學校服務3-2-3</w:t>
            </w:r>
          </w:p>
          <w:p w:rsidR="00040685" w:rsidRPr="007C6A6C" w:rsidRDefault="00040685" w:rsidP="0021046C">
            <w:pPr>
              <w:snapToGrid w:val="0"/>
              <w:jc w:val="both"/>
              <w:rPr>
                <w:rFonts w:ascii="標楷體" w:eastAsia="標楷體" w:hAnsi="標楷體"/>
                <w:b/>
                <w:color w:val="FF0000"/>
                <w:sz w:val="18"/>
                <w:szCs w:val="18"/>
              </w:rPr>
            </w:pPr>
            <w:r w:rsidRPr="007C6A6C">
              <w:rPr>
                <w:rFonts w:ascii="標楷體" w:eastAsia="標楷體" w:hAnsi="標楷體" w:hint="eastAsia"/>
                <w:b/>
                <w:color w:val="FF000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小小志工團／1.傳遞關懷3-2-3【性別平等教育】【環境教育】（混齡2: 傳遞關懷）</w:t>
            </w:r>
          </w:p>
          <w:p w:rsidR="00040685" w:rsidRPr="002D0E91" w:rsidRDefault="00040685" w:rsidP="0021046C">
            <w:pPr>
              <w:snapToGrid w:val="0"/>
              <w:jc w:val="both"/>
              <w:rPr>
                <w:rFonts w:ascii="標楷體" w:eastAsia="標楷體" w:hAnsi="標楷體"/>
                <w:sz w:val="18"/>
                <w:szCs w:val="18"/>
              </w:rPr>
            </w:pP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t>單元二、足下風雲</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控球高手</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貳、舞動生命</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六.投擲高手</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3-1-2</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3-1-4</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2"/>
                <w:attr w:name="Month" w:val="2"/>
                <w:attr w:name="Year" w:val="2003"/>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r w:rsidRPr="002D0E91">
              <w:rPr>
                <w:rFonts w:ascii="Times New Roman" w:eastAsia="標楷體" w:hAnsi="Times New Roman" w:cs="Times New Roman"/>
                <w:sz w:val="18"/>
                <w:szCs w:val="18"/>
              </w:rPr>
              <w:b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p>
        </w:tc>
        <w:tc>
          <w:tcPr>
            <w:tcW w:w="269" w:type="pct"/>
            <w:shd w:val="clear" w:color="auto" w:fill="auto"/>
          </w:tcPr>
          <w:p w:rsidR="00040685" w:rsidRPr="002D0E91" w:rsidRDefault="00040685" w:rsidP="0021046C">
            <w:pPr>
              <w:snapToGrid w:val="0"/>
              <w:spacing w:line="240" w:lineRule="exact"/>
              <w:jc w:val="both"/>
              <w:rPr>
                <w:rFonts w:ascii="標楷體" w:eastAsia="標楷體" w:hAnsi="標楷體"/>
                <w:sz w:val="18"/>
                <w:szCs w:val="18"/>
              </w:rPr>
            </w:pPr>
          </w:p>
        </w:tc>
        <w:tc>
          <w:tcPr>
            <w:tcW w:w="269" w:type="pct"/>
          </w:tcPr>
          <w:p w:rsidR="00040685" w:rsidRPr="002A6E20" w:rsidRDefault="00040685" w:rsidP="0021046C">
            <w:pPr>
              <w:autoSpaceDE w:val="0"/>
              <w:autoSpaceDN w:val="0"/>
              <w:adjustRightInd w:val="0"/>
              <w:snapToGrid w:val="0"/>
              <w:jc w:val="both"/>
              <w:rPr>
                <w:rFonts w:ascii="標楷體" w:eastAsia="標楷體" w:hAnsi="標楷體" w:cs="Times New Roman"/>
                <w:b/>
                <w:sz w:val="18"/>
                <w:szCs w:val="18"/>
                <w:lang w:val="zh-TW"/>
              </w:rPr>
            </w:pPr>
            <w:r w:rsidRPr="002A6E20">
              <w:rPr>
                <w:rFonts w:ascii="標楷體" w:eastAsia="標楷體" w:hAnsi="標楷體" w:cs="Times New Roman"/>
                <w:b/>
                <w:sz w:val="18"/>
                <w:szCs w:val="18"/>
                <w:lang w:val="zh-TW"/>
              </w:rPr>
              <w:t>複習高音指法，相關曲目練習</w:t>
            </w:r>
          </w:p>
          <w:p w:rsidR="00040685" w:rsidRPr="002A6E20" w:rsidRDefault="00040685" w:rsidP="0021046C">
            <w:pPr>
              <w:autoSpaceDE w:val="0"/>
              <w:autoSpaceDN w:val="0"/>
              <w:adjustRightInd w:val="0"/>
              <w:snapToGrid w:val="0"/>
              <w:jc w:val="both"/>
              <w:rPr>
                <w:rFonts w:ascii="標楷體" w:eastAsia="標楷體" w:hAnsi="標楷體" w:cs="Times New Roman"/>
                <w:b/>
                <w:sz w:val="18"/>
                <w:szCs w:val="18"/>
                <w:lang w:val="zh-TW"/>
              </w:rPr>
            </w:pPr>
            <w:r w:rsidRPr="002A6E20">
              <w:rPr>
                <w:rFonts w:ascii="標楷體" w:eastAsia="標楷體" w:hAnsi="標楷體" w:cs="Times New Roman" w:hint="eastAsia"/>
                <w:b/>
                <w:sz w:val="18"/>
                <w:szCs w:val="18"/>
                <w:lang w:val="zh-TW"/>
              </w:rPr>
              <w:t>1-2-2</w:t>
            </w:r>
          </w:p>
          <w:p w:rsidR="00040685" w:rsidRPr="002D0E91" w:rsidRDefault="00040685" w:rsidP="0021046C">
            <w:pPr>
              <w:adjustRightInd w:val="0"/>
              <w:snapToGrid w:val="0"/>
              <w:jc w:val="both"/>
              <w:rPr>
                <w:rFonts w:ascii="標楷體" w:eastAsia="標楷體" w:hAnsi="標楷體"/>
                <w:color w:val="000000"/>
                <w:sz w:val="18"/>
                <w:szCs w:val="18"/>
              </w:rPr>
            </w:pPr>
            <w:r w:rsidRPr="002A6E20">
              <w:rPr>
                <w:rFonts w:ascii="標楷體" w:eastAsia="標楷體" w:hAnsi="標楷體" w:cs="Times New Roman" w:hint="eastAsia"/>
                <w:b/>
                <w:sz w:val="18"/>
                <w:szCs w:val="18"/>
                <w:lang w:val="zh-TW"/>
              </w:rPr>
              <w:t>1-2-3</w:t>
            </w:r>
          </w:p>
        </w:tc>
        <w:tc>
          <w:tcPr>
            <w:tcW w:w="225" w:type="pct"/>
          </w:tcPr>
          <w:p w:rsidR="00040685" w:rsidRPr="002A6E20" w:rsidRDefault="00040685" w:rsidP="0021046C">
            <w:pPr>
              <w:snapToGrid w:val="0"/>
              <w:ind w:left="4" w:hangingChars="2" w:hanging="4"/>
              <w:jc w:val="both"/>
              <w:rPr>
                <w:rFonts w:ascii="標楷體" w:eastAsia="標楷體" w:hAnsi="標楷體" w:cs="Times New Roman"/>
                <w:b/>
                <w:bCs/>
                <w:sz w:val="18"/>
                <w:szCs w:val="18"/>
              </w:rPr>
            </w:pPr>
            <w:r w:rsidRPr="002A6E20">
              <w:rPr>
                <w:rFonts w:ascii="標楷體" w:eastAsia="標楷體" w:hAnsi="標楷體" w:cs="Times New Roman" w:hint="eastAsia"/>
                <w:b/>
                <w:bCs/>
                <w:sz w:val="18"/>
                <w:szCs w:val="18"/>
              </w:rPr>
              <w:t>主題初介紹</w:t>
            </w:r>
          </w:p>
          <w:p w:rsidR="00040685" w:rsidRPr="002A6E20" w:rsidRDefault="00040685" w:rsidP="0021046C">
            <w:pPr>
              <w:snapToGrid w:val="0"/>
              <w:ind w:left="4" w:hangingChars="2" w:hanging="4"/>
              <w:jc w:val="both"/>
              <w:rPr>
                <w:rFonts w:ascii="標楷體" w:eastAsia="標楷體" w:hAnsi="標楷體" w:cs="Times New Roman"/>
                <w:b/>
                <w:bCs/>
                <w:sz w:val="18"/>
                <w:szCs w:val="18"/>
              </w:rPr>
            </w:pPr>
            <w:r w:rsidRPr="002A6E20">
              <w:rPr>
                <w:rFonts w:ascii="標楷體" w:eastAsia="標楷體" w:hAnsi="標楷體" w:cs="Times New Roman" w:hint="eastAsia"/>
                <w:b/>
                <w:bCs/>
                <w:sz w:val="18"/>
                <w:szCs w:val="18"/>
              </w:rPr>
              <w:t>4-2-1</w:t>
            </w:r>
          </w:p>
          <w:p w:rsidR="00040685" w:rsidRPr="002D0E91" w:rsidRDefault="00040685" w:rsidP="0021046C">
            <w:pPr>
              <w:adjustRightInd w:val="0"/>
              <w:snapToGrid w:val="0"/>
              <w:spacing w:line="240" w:lineRule="atLeast"/>
              <w:jc w:val="both"/>
              <w:rPr>
                <w:rFonts w:ascii="標楷體" w:eastAsia="標楷體" w:hAnsi="標楷體"/>
                <w:sz w:val="18"/>
                <w:szCs w:val="18"/>
              </w:rPr>
            </w:pPr>
            <w:r w:rsidRPr="002A6E20">
              <w:rPr>
                <w:rFonts w:ascii="標楷體" w:eastAsia="標楷體" w:hAnsi="標楷體" w:cs="Times New Roman"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文化廣角鏡／七、請到我的家鄉來</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2-2-2-3,  3-2-2-5,  4-2-3-2,  5-2-13-2,  6-2-3-2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第4單元四邊形</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S-2-05</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S-2-06</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4-s-06</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4-s-07</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4-s-08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lastRenderedPageBreak/>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C-C-1</w:t>
            </w:r>
            <w:r w:rsidRPr="002D0E91">
              <w:rPr>
                <w:rFonts w:ascii="標楷體" w:eastAsia="標楷體" w:hAnsi="標楷體" w:hint="eastAsia"/>
                <w:sz w:val="18"/>
                <w:szCs w:val="18"/>
              </w:rPr>
              <w:t>、</w:t>
            </w:r>
            <w:r w:rsidRPr="002D0E91">
              <w:rPr>
                <w:rFonts w:ascii="標楷體" w:eastAsia="標楷體" w:hAnsi="標楷體"/>
                <w:sz w:val="18"/>
                <w:szCs w:val="18"/>
              </w:rPr>
              <w:t>C-C-3</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6、</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r>
      <w:tr w:rsidR="00040685" w:rsidRPr="00832A20" w:rsidTr="0021046C">
        <w:trPr>
          <w:jc w:val="center"/>
        </w:trPr>
        <w:tc>
          <w:tcPr>
            <w:tcW w:w="1029" w:type="pct"/>
            <w:gridSpan w:val="3"/>
            <w:vAlign w:val="center"/>
          </w:tcPr>
          <w:p w:rsidR="00040685" w:rsidRPr="00EC6D19" w:rsidRDefault="00040685" w:rsidP="0021046C">
            <w:pPr>
              <w:snapToGrid w:val="0"/>
              <w:ind w:left="190" w:hangingChars="79" w:hanging="190"/>
              <w:jc w:val="center"/>
              <w:rPr>
                <w:rFonts w:ascii="標楷體" w:eastAsia="標楷體" w:hAnsi="標楷體"/>
              </w:rPr>
            </w:pPr>
            <w:r>
              <w:rPr>
                <w:rFonts w:ascii="標楷體" w:eastAsia="標楷體" w:hAnsi="標楷體" w:hint="eastAsia"/>
              </w:rPr>
              <w:lastRenderedPageBreak/>
              <w:t>第一次段考評量方式</w:t>
            </w:r>
          </w:p>
        </w:tc>
        <w:tc>
          <w:tcPr>
            <w:tcW w:w="313" w:type="pct"/>
          </w:tcPr>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70" w:type="pct"/>
          </w:tcPr>
          <w:p w:rsidR="00040685" w:rsidRPr="002D0E91" w:rsidRDefault="00040685" w:rsidP="0021046C">
            <w:pPr>
              <w:snapToGrid w:val="0"/>
              <w:ind w:left="142" w:hangingChars="79" w:hanging="142"/>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12" w:type="pct"/>
          </w:tcPr>
          <w:p w:rsidR="00040685" w:rsidRPr="002D0E91" w:rsidRDefault="00040685" w:rsidP="0021046C">
            <w:pPr>
              <w:adjustRightInd w:val="0"/>
              <w:snapToGrid w:val="0"/>
              <w:spacing w:line="240" w:lineRule="atLeast"/>
              <w:jc w:val="both"/>
              <w:rPr>
                <w:rFonts w:ascii="標楷體" w:eastAsia="標楷體" w:hAnsi="標楷體" w:cs="Tahoma"/>
                <w:bCs/>
                <w:sz w:val="18"/>
                <w:szCs w:val="18"/>
              </w:rPr>
            </w:pPr>
            <w:r w:rsidRPr="002D0E91">
              <w:rPr>
                <w:rFonts w:ascii="標楷體" w:eastAsia="標楷體" w:hAnsi="標楷體" w:hint="eastAsia"/>
                <w:sz w:val="18"/>
                <w:szCs w:val="18"/>
              </w:rPr>
              <w:t>紙筆測驗</w:t>
            </w:r>
          </w:p>
        </w:tc>
        <w:tc>
          <w:tcPr>
            <w:tcW w:w="253"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334" w:type="pct"/>
          </w:tcPr>
          <w:p w:rsidR="00040685" w:rsidRPr="002D0E91" w:rsidRDefault="00040685" w:rsidP="0021046C">
            <w:pPr>
              <w:adjustRightInd w:val="0"/>
              <w:snapToGrid w:val="0"/>
              <w:spacing w:line="240" w:lineRule="atLeast"/>
              <w:jc w:val="both"/>
              <w:rPr>
                <w:rFonts w:ascii="標楷體" w:eastAsia="標楷體" w:hAnsi="標楷體"/>
                <w:bCs/>
                <w:snapToGrid w:val="0"/>
                <w:kern w:val="0"/>
                <w:sz w:val="18"/>
                <w:szCs w:val="18"/>
              </w:rPr>
            </w:pPr>
            <w:r w:rsidRPr="002D0E91">
              <w:rPr>
                <w:rFonts w:ascii="標楷體" w:eastAsia="標楷體" w:hAnsi="標楷體" w:hint="eastAsia"/>
                <w:sz w:val="18"/>
                <w:szCs w:val="18"/>
              </w:rPr>
              <w:t>紙筆測驗</w:t>
            </w:r>
          </w:p>
        </w:tc>
        <w:tc>
          <w:tcPr>
            <w:tcW w:w="270"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280" w:type="pct"/>
          </w:tcPr>
          <w:p w:rsidR="00040685" w:rsidRPr="002D0E91" w:rsidRDefault="00040685" w:rsidP="0021046C">
            <w:pPr>
              <w:adjustRightInd w:val="0"/>
              <w:snapToGrid w:val="0"/>
              <w:spacing w:line="240" w:lineRule="atLeast"/>
              <w:jc w:val="both"/>
              <w:rPr>
                <w:rFonts w:ascii="標楷體" w:eastAsia="標楷體" w:hAnsi="標楷體" w:cs="Arial Unicode MS"/>
                <w:sz w:val="18"/>
                <w:szCs w:val="18"/>
              </w:rPr>
            </w:pPr>
            <w:r w:rsidRPr="002D0E91">
              <w:rPr>
                <w:rFonts w:ascii="標楷體" w:eastAsia="標楷體" w:hAnsi="標楷體" w:hint="eastAsia"/>
                <w:sz w:val="18"/>
                <w:szCs w:val="18"/>
              </w:rPr>
              <w:t>紙筆測驗</w:t>
            </w:r>
          </w:p>
        </w:tc>
        <w:tc>
          <w:tcPr>
            <w:tcW w:w="260" w:type="pct"/>
          </w:tcPr>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41" w:type="pct"/>
          </w:tcPr>
          <w:p w:rsidR="00040685" w:rsidRPr="002D0E91" w:rsidRDefault="00040685" w:rsidP="0021046C">
            <w:pPr>
              <w:adjustRightInd w:val="0"/>
              <w:snapToGrid w:val="0"/>
              <w:spacing w:line="240" w:lineRule="atLeast"/>
              <w:jc w:val="both"/>
              <w:rPr>
                <w:rFonts w:ascii="標楷體" w:eastAsia="標楷體" w:hAnsi="標楷體"/>
                <w:snapToGrid w:val="0"/>
                <w:kern w:val="0"/>
                <w:sz w:val="18"/>
                <w:szCs w:val="18"/>
              </w:rPr>
            </w:pPr>
            <w:r w:rsidRPr="002D0E91">
              <w:rPr>
                <w:rFonts w:ascii="標楷體" w:eastAsia="標楷體" w:hAnsi="標楷體" w:hint="eastAsia"/>
                <w:sz w:val="18"/>
                <w:szCs w:val="18"/>
              </w:rPr>
              <w:t>實作評量</w:t>
            </w:r>
          </w:p>
        </w:tc>
        <w:tc>
          <w:tcPr>
            <w:tcW w:w="269" w:type="pct"/>
          </w:tcPr>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69" w:type="pct"/>
          </w:tcPr>
          <w:p w:rsidR="00040685" w:rsidRPr="002D0E91" w:rsidRDefault="00040685" w:rsidP="0021046C">
            <w:pPr>
              <w:adjustRightInd w:val="0"/>
              <w:snapToGrid w:val="0"/>
              <w:spacing w:line="240" w:lineRule="atLeast"/>
              <w:jc w:val="both"/>
              <w:rPr>
                <w:rFonts w:ascii="標楷體" w:eastAsia="標楷體" w:hAnsi="標楷體"/>
                <w:b/>
                <w:bCs/>
                <w:sz w:val="18"/>
                <w:szCs w:val="18"/>
              </w:rPr>
            </w:pPr>
            <w:r w:rsidRPr="002D0E91">
              <w:rPr>
                <w:rFonts w:ascii="標楷體" w:eastAsia="標楷體" w:hAnsi="標楷體" w:hint="eastAsia"/>
                <w:sz w:val="18"/>
                <w:szCs w:val="18"/>
              </w:rPr>
              <w:t>操作測驗</w:t>
            </w:r>
          </w:p>
        </w:tc>
        <w:tc>
          <w:tcPr>
            <w:tcW w:w="225" w:type="pct"/>
          </w:tcPr>
          <w:p w:rsidR="00040685" w:rsidRPr="002D0E91" w:rsidRDefault="00040685" w:rsidP="0021046C">
            <w:pPr>
              <w:snapToGrid w:val="0"/>
              <w:spacing w:line="240" w:lineRule="exact"/>
              <w:jc w:val="both"/>
              <w:rPr>
                <w:rFonts w:ascii="標楷體" w:eastAsia="標楷體" w:hAnsi="標楷體"/>
                <w:b/>
                <w:bCs/>
                <w:sz w:val="18"/>
                <w:szCs w:val="18"/>
              </w:rPr>
            </w:pPr>
            <w:r w:rsidRPr="002D0E91">
              <w:rPr>
                <w:rFonts w:ascii="標楷體" w:eastAsia="標楷體" w:hAnsi="標楷體" w:hint="eastAsia"/>
                <w:sz w:val="18"/>
                <w:szCs w:val="18"/>
              </w:rPr>
              <w:t>操作測驗</w:t>
            </w:r>
          </w:p>
        </w:tc>
        <w:tc>
          <w:tcPr>
            <w:tcW w:w="24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303"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28" w:type="pct"/>
          </w:tcPr>
          <w:p w:rsidR="00040685" w:rsidRPr="002D0E91" w:rsidRDefault="00040685" w:rsidP="0021046C">
            <w:pPr>
              <w:jc w:val="both"/>
              <w:rPr>
                <w:rFonts w:ascii="標楷體" w:eastAsia="標楷體" w:hAnsi="標楷體"/>
                <w:sz w:val="18"/>
                <w:szCs w:val="18"/>
              </w:rPr>
            </w:pP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t>9</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7</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13</w:t>
            </w:r>
          </w:p>
        </w:tc>
        <w:tc>
          <w:tcPr>
            <w:tcW w:w="660" w:type="pct"/>
            <w:shd w:val="clear" w:color="auto" w:fill="auto"/>
            <w:vAlign w:val="center"/>
          </w:tcPr>
          <w:p w:rsidR="00040685" w:rsidRDefault="00040685"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040685" w:rsidRPr="007E7C01"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新生報到</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文化廣角鏡／統整活動二</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5-2-4,  5-2-14-2</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細膩無蝕本／三、著傷1-2-2,1-2-5,2-2-1,2-2-3,2-2-4,3-2-1,5-2-2</w:t>
            </w:r>
          </w:p>
        </w:tc>
        <w:tc>
          <w:tcPr>
            <w:tcW w:w="312" w:type="pct"/>
          </w:tcPr>
          <w:p w:rsidR="00040685" w:rsidRPr="002D0E91" w:rsidRDefault="00040685" w:rsidP="0021046C">
            <w:pPr>
              <w:autoSpaceDE w:val="0"/>
              <w:autoSpaceDN w:val="0"/>
              <w:adjustRightInd w:val="0"/>
              <w:spacing w:line="0" w:lineRule="atLeast"/>
              <w:jc w:val="both"/>
              <w:rPr>
                <w:rFonts w:ascii="標楷體" w:eastAsia="標楷體" w:hAnsi="標楷體"/>
                <w:sz w:val="18"/>
                <w:szCs w:val="18"/>
              </w:rPr>
            </w:pPr>
            <w:r w:rsidRPr="002D0E91">
              <w:rPr>
                <w:rFonts w:ascii="標楷體" w:eastAsia="標楷體" w:hAnsi="標楷體" w:hint="eastAsia"/>
                <w:sz w:val="18"/>
                <w:szCs w:val="18"/>
              </w:rPr>
              <w:t>Review 1</w:t>
            </w:r>
          </w:p>
          <w:p w:rsidR="00040685" w:rsidRPr="002D0E91" w:rsidRDefault="00040685" w:rsidP="0021046C">
            <w:pPr>
              <w:autoSpaceDE w:val="0"/>
              <w:autoSpaceDN w:val="0"/>
              <w:adjustRightInd w:val="0"/>
              <w:spacing w:line="0" w:lineRule="atLeast"/>
              <w:jc w:val="both"/>
              <w:rPr>
                <w:rFonts w:ascii="標楷體" w:eastAsia="標楷體" w:hAnsi="標楷體"/>
                <w:sz w:val="18"/>
                <w:szCs w:val="18"/>
              </w:rPr>
            </w:pPr>
            <w:r w:rsidRPr="002D0E91">
              <w:rPr>
                <w:rFonts w:ascii="標楷體" w:eastAsia="標楷體" w:hAnsi="標楷體" w:hint="eastAsia"/>
                <w:sz w:val="18"/>
                <w:szCs w:val="18"/>
              </w:rPr>
              <w:t>1-1-3,1-1-4,1-1-5,1-1-6,1-1-7,1-1-8,1-1-9,*1-1-10,2-1-3,2-1-4,2-1-5, 2-1-8,2-1-9,2-1-10,3-1-2,3-1-5,3-1-6,4-1-3,4-1-4,4-1-6,4-1-7,5-1-2,5-1-3,5-1-5,5-1-6,6-1-1,6-1-2,6-</w:t>
            </w:r>
            <w:r w:rsidRPr="002D0E91">
              <w:rPr>
                <w:rFonts w:ascii="標楷體" w:eastAsia="標楷體" w:hAnsi="標楷體" w:hint="eastAsia"/>
                <w:sz w:val="18"/>
                <w:szCs w:val="18"/>
              </w:rPr>
              <w:lastRenderedPageBreak/>
              <w:t>1-3,6-1-4,6-1-9,6-1-12,6-1-13</w:t>
            </w:r>
          </w:p>
          <w:p w:rsidR="00040685" w:rsidRPr="002D0E91" w:rsidRDefault="00040685" w:rsidP="0021046C">
            <w:pPr>
              <w:pStyle w:val="afa"/>
              <w:spacing w:line="0" w:lineRule="atLeast"/>
              <w:rPr>
                <w:rFonts w:ascii="標楷體" w:eastAsia="標楷體" w:hAnsi="標楷體"/>
                <w:sz w:val="18"/>
                <w:szCs w:val="18"/>
              </w:rPr>
            </w:pPr>
            <w:r w:rsidRPr="002D0E91">
              <w:rPr>
                <w:rFonts w:ascii="標楷體" w:eastAsia="標楷體" w:hAnsi="標楷體" w:hint="eastAsia"/>
                <w:sz w:val="18"/>
                <w:szCs w:val="18"/>
              </w:rPr>
              <w:t>【環境教育】</w:t>
            </w:r>
          </w:p>
          <w:p w:rsidR="00040685" w:rsidRPr="002D0E91" w:rsidRDefault="00040685" w:rsidP="0021046C">
            <w:pPr>
              <w:pStyle w:val="afa"/>
              <w:spacing w:line="0" w:lineRule="atLeast"/>
              <w:rPr>
                <w:rFonts w:ascii="標楷體" w:eastAsia="標楷體" w:hAnsi="標楷體"/>
                <w:sz w:val="18"/>
                <w:szCs w:val="18"/>
              </w:rPr>
            </w:pPr>
            <w:r w:rsidRPr="002D0E91">
              <w:rPr>
                <w:rFonts w:ascii="標楷體" w:eastAsia="標楷體" w:hAnsi="標楷體" w:hint="eastAsia"/>
                <w:sz w:val="18"/>
                <w:szCs w:val="18"/>
              </w:rPr>
              <w:t>【人權教育】</w:t>
            </w:r>
          </w:p>
          <w:p w:rsidR="00040685" w:rsidRPr="002D0E91" w:rsidRDefault="00040685" w:rsidP="0021046C">
            <w:pPr>
              <w:spacing w:line="0" w:lineRule="atLeast"/>
              <w:jc w:val="both"/>
              <w:rPr>
                <w:rFonts w:ascii="標楷體" w:eastAsia="標楷體" w:hAnsi="標楷體"/>
                <w:sz w:val="18"/>
                <w:szCs w:val="18"/>
              </w:rPr>
            </w:pPr>
            <w:r w:rsidRPr="002D0E91">
              <w:rPr>
                <w:rFonts w:ascii="標楷體" w:eastAsia="標楷體" w:hAnsi="標楷體" w:hint="eastAsia"/>
                <w:sz w:val="18"/>
                <w:szCs w:val="18"/>
              </w:rPr>
              <w:t>【家政教育】</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第5單元小數乘以整數</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性別平等</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N-2-13</w:t>
            </w:r>
          </w:p>
          <w:p w:rsidR="00040685" w:rsidRPr="002D0E91" w:rsidRDefault="00040685" w:rsidP="0021046C">
            <w:pPr>
              <w:adjustRightIn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4-n-12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lastRenderedPageBreak/>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1、</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C-S-3</w:t>
            </w:r>
            <w:r w:rsidRPr="002D0E91">
              <w:rPr>
                <w:rFonts w:ascii="標楷體" w:eastAsia="標楷體" w:hAnsi="標楷體" w:hint="eastAsia"/>
                <w:sz w:val="18"/>
                <w:szCs w:val="18"/>
              </w:rPr>
              <w:t>、</w:t>
            </w:r>
            <w:r w:rsidRPr="002D0E91">
              <w:rPr>
                <w:rFonts w:ascii="標楷體" w:eastAsia="標楷體" w:hAnsi="標楷體"/>
                <w:sz w:val="18"/>
                <w:szCs w:val="18"/>
              </w:rPr>
              <w:t>C-S-4</w:t>
            </w:r>
            <w:r w:rsidRPr="002D0E91">
              <w:rPr>
                <w:rFonts w:ascii="標楷體" w:eastAsia="標楷體" w:hAnsi="標楷體" w:hint="eastAsia"/>
                <w:sz w:val="18"/>
                <w:szCs w:val="18"/>
              </w:rPr>
              <w:t>、</w:t>
            </w:r>
            <w:r w:rsidRPr="002D0E91">
              <w:rPr>
                <w:rFonts w:ascii="標楷體" w:eastAsia="標楷體" w:hAnsi="標楷體"/>
                <w:sz w:val="18"/>
                <w:szCs w:val="18"/>
              </w:rPr>
              <w:t>C-S-5</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1、</w:t>
            </w:r>
            <w:r w:rsidRPr="002D0E91">
              <w:rPr>
                <w:rFonts w:ascii="標楷體" w:eastAsia="標楷體" w:hAnsi="標楷體"/>
                <w:sz w:val="18"/>
                <w:szCs w:val="18"/>
              </w:rPr>
              <w:t>C-C-</w:t>
            </w:r>
            <w:r w:rsidRPr="002D0E91">
              <w:rPr>
                <w:rFonts w:ascii="標楷體" w:eastAsia="標楷體" w:hAnsi="標楷體" w:hint="eastAsia"/>
                <w:sz w:val="18"/>
                <w:szCs w:val="18"/>
              </w:rPr>
              <w:t>3、</w:t>
            </w:r>
            <w:r w:rsidRPr="002D0E91">
              <w:rPr>
                <w:rFonts w:ascii="標楷體" w:eastAsia="標楷體" w:hAnsi="標楷體"/>
                <w:sz w:val="18"/>
                <w:szCs w:val="18"/>
              </w:rPr>
              <w:t>C-C-</w:t>
            </w:r>
            <w:r w:rsidRPr="002D0E91">
              <w:rPr>
                <w:rFonts w:ascii="標楷體" w:eastAsia="標楷體" w:hAnsi="標楷體" w:hint="eastAsia"/>
                <w:sz w:val="18"/>
                <w:szCs w:val="18"/>
              </w:rPr>
              <w:t>6、</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r w:rsidRPr="002D0E91">
              <w:rPr>
                <w:rFonts w:ascii="標楷體" w:eastAsia="標楷體" w:hAnsi="標楷體" w:hint="eastAsia"/>
                <w:sz w:val="18"/>
                <w:szCs w:val="18"/>
              </w:rPr>
              <w:t>C-E-2、</w:t>
            </w:r>
            <w:r w:rsidRPr="002D0E91">
              <w:rPr>
                <w:rFonts w:ascii="標楷體" w:eastAsia="標楷體" w:hAnsi="標楷體"/>
                <w:sz w:val="18"/>
                <w:szCs w:val="18"/>
              </w:rPr>
              <w:t>C-E-</w:t>
            </w:r>
            <w:r w:rsidRPr="002D0E91">
              <w:rPr>
                <w:rFonts w:ascii="標楷體" w:eastAsia="標楷體" w:hAnsi="標楷體" w:hint="eastAsia"/>
                <w:sz w:val="18"/>
                <w:szCs w:val="18"/>
              </w:rPr>
              <w:t>4</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三、家鄉的人口</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第2課家鄉人口的分布與變化</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◎資訊教育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1-2-5</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1-2-6</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二、1聽大地在唱歌(1)</w:t>
            </w:r>
            <w:r w:rsidRPr="002D0E91">
              <w:rPr>
                <w:rFonts w:ascii="標楷體" w:eastAsia="標楷體" w:hAnsi="標楷體" w:hint="eastAsia"/>
                <w:sz w:val="18"/>
                <w:szCs w:val="18"/>
              </w:rPr>
              <w:br/>
              <w:t>四、2動手做玩具(1)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r>
            <w:r w:rsidRPr="002D0E91">
              <w:rPr>
                <w:rFonts w:ascii="標楷體" w:eastAsia="標楷體" w:hAnsi="標楷體" w:hint="eastAsia"/>
                <w:sz w:val="18"/>
                <w:szCs w:val="18"/>
              </w:rPr>
              <w:lastRenderedPageBreak/>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三、1認識昆蟲(3)</w:t>
            </w:r>
            <w:r w:rsidRPr="002D0E91">
              <w:rPr>
                <w:rFonts w:ascii="標楷體" w:eastAsia="標楷體" w:hAnsi="標楷體" w:hint="eastAsia"/>
                <w:sz w:val="18"/>
                <w:szCs w:val="18"/>
              </w:rPr>
              <w:br/>
              <w:t>【環境教育】1-2-1-1,1-2-2-4,5-2-1-1,5-2-1-2,6-2-2-1,7-2-0-2,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小小服務隊／1.學校服務3-2-3</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 xml:space="preserve">小小志工團／1.傳遞關懷3-2-3【人權教育】【性別平等教育】（混齡2: </w:t>
            </w:r>
            <w:r w:rsidRPr="002D0E91">
              <w:rPr>
                <w:rFonts w:ascii="標楷體" w:eastAsia="標楷體" w:hAnsi="標楷體" w:hint="eastAsia"/>
                <w:color w:val="000000"/>
                <w:sz w:val="18"/>
                <w:szCs w:val="18"/>
              </w:rPr>
              <w:t>學校服務</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sz w:val="18"/>
                <w:szCs w:val="18"/>
              </w:rPr>
            </w:pP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t>單元二、足下風雲</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3</w:t>
            </w:r>
            <w:r w:rsidRPr="002D0E91">
              <w:rPr>
                <w:rFonts w:ascii="Times New Roman" w:eastAsia="標楷體" w:hAnsi="Times New Roman" w:cs="Times New Roman" w:hint="eastAsia"/>
                <w:bCs/>
                <w:sz w:val="18"/>
                <w:szCs w:val="18"/>
              </w:rPr>
              <w:t>足球金童</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貳、舞動生命</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七.生命的旅程</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1-1-1</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smartTag>
            <w:r w:rsidRPr="002D0E91">
              <w:rPr>
                <w:rFonts w:ascii="Times New Roman" w:eastAsia="標楷體" w:hAnsi="Times New Roman" w:cs="Times New Roman"/>
                <w:sz w:val="18"/>
                <w:szCs w:val="18"/>
              </w:rPr>
              <w:b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2-2-3</w:t>
            </w:r>
          </w:p>
          <w:p w:rsidR="00040685" w:rsidRPr="002D0E91" w:rsidRDefault="00040685" w:rsidP="0021046C">
            <w:pPr>
              <w:snapToGrid w:val="0"/>
              <w:jc w:val="both"/>
              <w:rPr>
                <w:rFonts w:ascii="標楷體" w:eastAsia="標楷體" w:hAnsi="標楷體"/>
                <w:b/>
                <w:color w:val="CC00FF"/>
                <w:sz w:val="18"/>
                <w:szCs w:val="18"/>
              </w:rPr>
            </w:pPr>
            <w:r w:rsidRPr="002D0E91">
              <w:rPr>
                <w:rFonts w:ascii="標楷體" w:eastAsia="標楷體" w:hAnsi="標楷體" w:hint="eastAsia"/>
                <w:sz w:val="18"/>
                <w:szCs w:val="18"/>
              </w:rPr>
              <w:t>3-2-2</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低音B練習，相關曲目練習</w:t>
            </w: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主題初介紹</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文化廣角鏡／統整活動二</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5-2-4,  5-2-14-2</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第5單元小數乘以整數</w:t>
            </w:r>
          </w:p>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性別平等</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N-2-13</w:t>
            </w:r>
          </w:p>
          <w:p w:rsidR="00040685" w:rsidRPr="002D0E91" w:rsidRDefault="00040685" w:rsidP="0021046C">
            <w:pPr>
              <w:adjustRightInd w:val="0"/>
              <w:snapToGrid w:val="0"/>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4-n-12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1、</w:t>
            </w:r>
            <w:r w:rsidRPr="002D0E91">
              <w:rPr>
                <w:rFonts w:ascii="標楷體" w:eastAsia="標楷體" w:hAnsi="標楷體"/>
                <w:sz w:val="18"/>
                <w:szCs w:val="18"/>
              </w:rPr>
              <w:lastRenderedPageBreak/>
              <w:t>C-S-2</w:t>
            </w:r>
            <w:r w:rsidRPr="002D0E91">
              <w:rPr>
                <w:rFonts w:ascii="標楷體" w:eastAsia="標楷體" w:hAnsi="標楷體" w:hint="eastAsia"/>
                <w:sz w:val="18"/>
                <w:szCs w:val="18"/>
              </w:rPr>
              <w:t>、</w:t>
            </w:r>
            <w:r w:rsidRPr="002D0E91">
              <w:rPr>
                <w:rFonts w:ascii="標楷體" w:eastAsia="標楷體" w:hAnsi="標楷體"/>
                <w:sz w:val="18"/>
                <w:szCs w:val="18"/>
              </w:rPr>
              <w:t>C-S-3</w:t>
            </w:r>
            <w:r w:rsidRPr="002D0E91">
              <w:rPr>
                <w:rFonts w:ascii="標楷體" w:eastAsia="標楷體" w:hAnsi="標楷體" w:hint="eastAsia"/>
                <w:sz w:val="18"/>
                <w:szCs w:val="18"/>
              </w:rPr>
              <w:t>、</w:t>
            </w:r>
            <w:r w:rsidRPr="002D0E91">
              <w:rPr>
                <w:rFonts w:ascii="標楷體" w:eastAsia="標楷體" w:hAnsi="標楷體"/>
                <w:sz w:val="18"/>
                <w:szCs w:val="18"/>
              </w:rPr>
              <w:t>C-S-4</w:t>
            </w:r>
            <w:r w:rsidRPr="002D0E91">
              <w:rPr>
                <w:rFonts w:ascii="標楷體" w:eastAsia="標楷體" w:hAnsi="標楷體" w:hint="eastAsia"/>
                <w:sz w:val="18"/>
                <w:szCs w:val="18"/>
              </w:rPr>
              <w:t>、</w:t>
            </w:r>
            <w:r w:rsidRPr="002D0E91">
              <w:rPr>
                <w:rFonts w:ascii="標楷體" w:eastAsia="標楷體" w:hAnsi="標楷體"/>
                <w:sz w:val="18"/>
                <w:szCs w:val="18"/>
              </w:rPr>
              <w:t>C-S-5</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1、</w:t>
            </w:r>
            <w:r w:rsidRPr="002D0E91">
              <w:rPr>
                <w:rFonts w:ascii="標楷體" w:eastAsia="標楷體" w:hAnsi="標楷體"/>
                <w:sz w:val="18"/>
                <w:szCs w:val="18"/>
              </w:rPr>
              <w:t>C-C-</w:t>
            </w:r>
            <w:r w:rsidRPr="002D0E91">
              <w:rPr>
                <w:rFonts w:ascii="標楷體" w:eastAsia="標楷體" w:hAnsi="標楷體" w:hint="eastAsia"/>
                <w:sz w:val="18"/>
                <w:szCs w:val="18"/>
              </w:rPr>
              <w:t>3、</w:t>
            </w:r>
            <w:r w:rsidRPr="002D0E91">
              <w:rPr>
                <w:rFonts w:ascii="標楷體" w:eastAsia="標楷體" w:hAnsi="標楷體"/>
                <w:sz w:val="18"/>
                <w:szCs w:val="18"/>
              </w:rPr>
              <w:t>C-C-</w:t>
            </w:r>
            <w:r w:rsidRPr="002D0E91">
              <w:rPr>
                <w:rFonts w:ascii="標楷體" w:eastAsia="標楷體" w:hAnsi="標楷體" w:hint="eastAsia"/>
                <w:sz w:val="18"/>
                <w:szCs w:val="18"/>
              </w:rPr>
              <w:t>6、</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r w:rsidRPr="002D0E91">
              <w:rPr>
                <w:rFonts w:ascii="標楷體" w:eastAsia="標楷體" w:hAnsi="標楷體" w:hint="eastAsia"/>
                <w:sz w:val="18"/>
                <w:szCs w:val="18"/>
              </w:rPr>
              <w:t>C-E-2、</w:t>
            </w:r>
            <w:r w:rsidRPr="002D0E91">
              <w:rPr>
                <w:rFonts w:ascii="標楷體" w:eastAsia="標楷體" w:hAnsi="標楷體"/>
                <w:sz w:val="18"/>
                <w:szCs w:val="18"/>
              </w:rPr>
              <w:t>C-E-</w:t>
            </w:r>
            <w:r w:rsidRPr="002D0E91">
              <w:rPr>
                <w:rFonts w:ascii="標楷體" w:eastAsia="標楷體" w:hAnsi="標楷體" w:hint="eastAsia"/>
                <w:sz w:val="18"/>
                <w:szCs w:val="18"/>
              </w:rPr>
              <w:t>4</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10</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1</w:t>
            </w:r>
            <w:r>
              <w:rPr>
                <w:rFonts w:ascii="標楷體" w:eastAsia="標楷體" w:hAnsi="標楷體" w:hint="eastAsia"/>
                <w:bCs/>
                <w:sz w:val="18"/>
                <w:szCs w:val="18"/>
              </w:rPr>
              <w:t>4</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2</w:t>
            </w:r>
            <w:r>
              <w:rPr>
                <w:rFonts w:ascii="標楷體" w:eastAsia="標楷體" w:hAnsi="標楷體" w:hint="eastAsia"/>
                <w:bCs/>
                <w:sz w:val="18"/>
                <w:szCs w:val="18"/>
              </w:rPr>
              <w:t>0</w:t>
            </w:r>
          </w:p>
        </w:tc>
        <w:tc>
          <w:tcPr>
            <w:tcW w:w="660" w:type="pct"/>
            <w:shd w:val="clear" w:color="auto" w:fill="auto"/>
            <w:vAlign w:val="center"/>
          </w:tcPr>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＊健康體位宣導</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閱讀開門一／國王的噴泉</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lastRenderedPageBreak/>
              <w:t>5-2-5, 5-2-14-3</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lastRenderedPageBreak/>
              <w:t>細膩無蝕本／四、青紅燈</w:t>
            </w:r>
            <w:r w:rsidRPr="002D0E91">
              <w:rPr>
                <w:rFonts w:ascii="標楷體" w:eastAsia="標楷體" w:hAnsi="標楷體" w:hint="eastAsia"/>
                <w:sz w:val="18"/>
                <w:szCs w:val="18"/>
              </w:rPr>
              <w:lastRenderedPageBreak/>
              <w:t>1-2-2,1-2-3,2-2-3,2-2-4,2-2-8,3-2-1,3-2-2,4-2-1,4-2-2,5-2-1,5-2-2</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lastRenderedPageBreak/>
              <w:t>Lesson 3</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 xml:space="preserve">What Do You Want </w:t>
            </w:r>
            <w:r w:rsidRPr="002D0E91">
              <w:rPr>
                <w:rFonts w:ascii="標楷體" w:eastAsia="標楷體" w:hAnsi="標楷體"/>
                <w:sz w:val="18"/>
                <w:szCs w:val="18"/>
              </w:rPr>
              <w:lastRenderedPageBreak/>
              <w:t>to Eat?</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1-1-3,1-1-4,1-1-7,1-1-9,2-1-3,2-1-4,2-1-5,2-1-8,2-1-9,2-1-12,3-1-2,3-1-5,3-1-7,5-1-2,5-1-3,5-1-5,6-1-1,6-1-2,6-1-3,6-1-4,6-1-9,6-1-12,6-1-13</w:t>
            </w:r>
          </w:p>
          <w:p w:rsidR="00040685" w:rsidRPr="002D0E91" w:rsidRDefault="00040685" w:rsidP="0021046C">
            <w:pPr>
              <w:pStyle w:val="afa"/>
              <w:spacing w:line="240" w:lineRule="exact"/>
              <w:rPr>
                <w:rFonts w:ascii="標楷體" w:eastAsia="標楷體" w:hAnsi="標楷體"/>
                <w:sz w:val="18"/>
                <w:szCs w:val="18"/>
              </w:rPr>
            </w:pPr>
            <w:r w:rsidRPr="002D0E91">
              <w:rPr>
                <w:rFonts w:ascii="標楷體" w:eastAsia="標楷體" w:hAnsi="標楷體" w:hint="eastAsia"/>
                <w:sz w:val="18"/>
                <w:szCs w:val="18"/>
              </w:rPr>
              <w:t>【家政教育】</w:t>
            </w:r>
          </w:p>
          <w:p w:rsidR="00040685" w:rsidRPr="002D0E91" w:rsidRDefault="00040685" w:rsidP="0021046C">
            <w:pPr>
              <w:pStyle w:val="afa"/>
              <w:spacing w:line="240" w:lineRule="exact"/>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加油小站一</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lastRenderedPageBreak/>
              <w:t>N-2-10</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N-2-13</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D-2-02</w:t>
            </w:r>
          </w:p>
          <w:p w:rsidR="00040685" w:rsidRPr="002D0E91" w:rsidRDefault="00040685" w:rsidP="0021046C">
            <w:pPr>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N-2-08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S-2-05</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三、家鄉的人口</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〈社會放大鏡〉寧靜山城　北埔記事</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1-2-5</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1-2-6</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二、1聽大地在唱歌(1)</w:t>
            </w:r>
            <w:r w:rsidRPr="002D0E91">
              <w:rPr>
                <w:rFonts w:ascii="標楷體" w:eastAsia="標楷體" w:hAnsi="標楷體" w:hint="eastAsia"/>
                <w:sz w:val="18"/>
                <w:szCs w:val="18"/>
              </w:rPr>
              <w:br/>
            </w:r>
            <w:r w:rsidRPr="002D0E91">
              <w:rPr>
                <w:rFonts w:ascii="標楷體" w:eastAsia="標楷體" w:hAnsi="標楷體" w:hint="eastAsia"/>
                <w:sz w:val="18"/>
                <w:szCs w:val="18"/>
              </w:rPr>
              <w:lastRenderedPageBreak/>
              <w:t>四、2動手做玩具(1)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三、1</w:t>
            </w:r>
            <w:r w:rsidRPr="002D0E91">
              <w:rPr>
                <w:rFonts w:ascii="標楷體" w:eastAsia="標楷體" w:hAnsi="標楷體" w:hint="eastAsia"/>
                <w:sz w:val="18"/>
                <w:szCs w:val="18"/>
              </w:rPr>
              <w:br/>
              <w:t>認識昆蟲(3)</w:t>
            </w:r>
            <w:r w:rsidRPr="002D0E91">
              <w:rPr>
                <w:rFonts w:ascii="標楷體" w:eastAsia="標楷體" w:hAnsi="標楷體" w:hint="eastAsia"/>
                <w:sz w:val="18"/>
                <w:szCs w:val="18"/>
              </w:rPr>
              <w:br/>
            </w:r>
            <w:r w:rsidRPr="002D0E91">
              <w:rPr>
                <w:rFonts w:ascii="標楷體" w:eastAsia="標楷體" w:hAnsi="標楷體" w:hint="eastAsia"/>
                <w:sz w:val="18"/>
                <w:szCs w:val="18"/>
              </w:rPr>
              <w:lastRenderedPageBreak/>
              <w:t>【性別平等教育】</w:t>
            </w:r>
            <w:r w:rsidRPr="002D0E91">
              <w:rPr>
                <w:rFonts w:ascii="標楷體" w:eastAsia="標楷體" w:hAnsi="標楷體" w:hint="eastAsia"/>
                <w:sz w:val="18"/>
                <w:szCs w:val="18"/>
              </w:rPr>
              <w:br/>
              <w:t>【環境教育】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1-2-1-1,1-2-2-4,1-2-5-2,2-2-2-2,5-2-1-1,5-2-1-2,6-2-2-1,6-2-2-2,6-2-3-1,7-2-0-2,</w:t>
            </w:r>
            <w:r w:rsidRPr="002D0E91">
              <w:rPr>
                <w:rFonts w:ascii="標楷體" w:eastAsia="標楷體" w:hAnsi="標楷體"/>
                <w:sz w:val="18"/>
                <w:szCs w:val="18"/>
              </w:rPr>
              <w:t xml:space="preserve"> </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小小服務隊／2.社區服務</w:t>
            </w:r>
            <w:r w:rsidRPr="002D0E91">
              <w:rPr>
                <w:rFonts w:ascii="標楷體" w:eastAsia="標楷體" w:hAnsi="標楷體" w:hint="eastAsia"/>
                <w:color w:val="000000"/>
                <w:sz w:val="18"/>
                <w:szCs w:val="18"/>
              </w:rPr>
              <w:lastRenderedPageBreak/>
              <w:t>3-2-3</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小小志工團／2.小志工行動3-2-3【人權教育】【性別平等教育】（混齡2: 小志工行動）</w:t>
            </w:r>
          </w:p>
          <w:p w:rsidR="00040685" w:rsidRPr="002D0E91" w:rsidRDefault="00040685" w:rsidP="0021046C">
            <w:pPr>
              <w:snapToGrid w:val="0"/>
              <w:jc w:val="both"/>
              <w:rPr>
                <w:rFonts w:ascii="標楷體" w:eastAsia="標楷體" w:hAnsi="標楷體"/>
                <w:sz w:val="18"/>
                <w:szCs w:val="18"/>
              </w:rPr>
            </w:pP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bCs/>
                <w:sz w:val="18"/>
                <w:szCs w:val="18"/>
              </w:rPr>
              <w:lastRenderedPageBreak/>
              <w:t>單元三、體適能加油站</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1</w:t>
            </w:r>
            <w:r w:rsidRPr="002D0E91">
              <w:rPr>
                <w:rFonts w:ascii="Times New Roman" w:eastAsia="標楷體" w:hAnsi="Times New Roman" w:cs="Times New Roman" w:hint="eastAsia"/>
                <w:bCs/>
                <w:sz w:val="18"/>
                <w:szCs w:val="18"/>
              </w:rPr>
              <w:t>跳躍</w:t>
            </w:r>
            <w:r w:rsidRPr="002D0E91">
              <w:rPr>
                <w:rFonts w:ascii="Times New Roman" w:eastAsia="標楷體" w:hAnsi="Times New Roman" w:cs="Times New Roman" w:hint="eastAsia"/>
                <w:bCs/>
                <w:sz w:val="18"/>
                <w:szCs w:val="18"/>
              </w:rPr>
              <w:lastRenderedPageBreak/>
              <w:t>精靈</w:t>
            </w:r>
            <w:r w:rsidRPr="002D0E91">
              <w:rPr>
                <w:rFonts w:ascii="Times New Roman" w:eastAsia="標楷體" w:hAnsi="Times New Roman" w:cs="Times New Roman"/>
                <w:sz w:val="18"/>
                <w:szCs w:val="18"/>
              </w:rPr>
              <w:br/>
              <w:t>(</w:t>
            </w:r>
            <w:r w:rsidRPr="002D0E91">
              <w:rPr>
                <w:rFonts w:ascii="Times New Roman" w:eastAsia="標楷體" w:hAnsi="Times New Roman" w:cs="Times New Roman" w:hint="eastAsia"/>
                <w:snapToGrid w:val="0"/>
                <w:kern w:val="0"/>
                <w:sz w:val="18"/>
                <w:szCs w:val="18"/>
              </w:rPr>
              <w:t>3</w:t>
            </w:r>
            <w:r w:rsidRPr="002D0E91">
              <w:rPr>
                <w:rFonts w:ascii="Times New Roman" w:eastAsia="標楷體" w:hAnsi="Times New Roman" w:cs="Times New Roman"/>
                <w:sz w:val="18"/>
                <w:szCs w:val="18"/>
              </w:rPr>
              <w:t>)</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sz w:val="18"/>
                <w:szCs w:val="18"/>
              </w:rPr>
              <w:t>1</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sz w:val="18"/>
                <w:szCs w:val="18"/>
              </w:rPr>
              <w:b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貳、舞動生命</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七.生命的旅程</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1-1-1</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1-2-1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2-2-3</w:t>
            </w:r>
          </w:p>
          <w:p w:rsidR="00040685" w:rsidRPr="002D0E91" w:rsidRDefault="00040685" w:rsidP="0021046C">
            <w:pPr>
              <w:snapToGrid w:val="0"/>
              <w:jc w:val="both"/>
              <w:rPr>
                <w:rFonts w:ascii="標楷體" w:eastAsia="標楷體" w:hAnsi="標楷體"/>
                <w:b/>
                <w:color w:val="339966"/>
                <w:sz w:val="18"/>
                <w:szCs w:val="18"/>
              </w:rPr>
            </w:pPr>
            <w:r w:rsidRPr="002D0E91">
              <w:rPr>
                <w:rFonts w:ascii="標楷體" w:eastAsia="標楷體" w:hAnsi="標楷體" w:hint="eastAsia"/>
                <w:sz w:val="18"/>
                <w:szCs w:val="18"/>
              </w:rPr>
              <w:t>3-2-2</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lastRenderedPageBreak/>
              <w:t>複習低音B，相關曲目練習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lastRenderedPageBreak/>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lastRenderedPageBreak/>
              <w:t>主題大探索</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lastRenderedPageBreak/>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閱讀開門一／國王的</w:t>
            </w:r>
            <w:r w:rsidRPr="002D0E91">
              <w:rPr>
                <w:rFonts w:ascii="標楷體" w:eastAsia="標楷體" w:hAnsi="標楷體" w:hint="eastAsia"/>
                <w:color w:val="000000"/>
                <w:sz w:val="18"/>
                <w:szCs w:val="18"/>
              </w:rPr>
              <w:lastRenderedPageBreak/>
              <w:t>噴泉</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5-2-5, 5-2-14-3</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加油小站一</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N-2-10</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lastRenderedPageBreak/>
              <w:t>N-2-13</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D-2-02</w:t>
            </w:r>
          </w:p>
          <w:p w:rsidR="00040685" w:rsidRPr="002D0E91" w:rsidRDefault="00040685" w:rsidP="0021046C">
            <w:pPr>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N-2-08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S-2-04</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S-2-05</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11</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Pr>
                <w:rFonts w:ascii="標楷體" w:eastAsia="標楷體" w:hAnsi="標楷體" w:hint="eastAsia"/>
                <w:bCs/>
                <w:sz w:val="18"/>
                <w:szCs w:val="18"/>
              </w:rPr>
              <w:t>21</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4/2</w:t>
            </w:r>
            <w:r>
              <w:rPr>
                <w:rFonts w:ascii="標楷體" w:eastAsia="標楷體" w:hAnsi="標楷體" w:hint="eastAsia"/>
                <w:bCs/>
                <w:sz w:val="18"/>
                <w:szCs w:val="18"/>
              </w:rPr>
              <w:t>7</w:t>
            </w:r>
          </w:p>
        </w:tc>
        <w:tc>
          <w:tcPr>
            <w:tcW w:w="660" w:type="pct"/>
            <w:shd w:val="clear" w:color="auto" w:fill="auto"/>
            <w:vAlign w:val="center"/>
          </w:tcPr>
          <w:p w:rsidR="00040685" w:rsidRPr="00AE1654" w:rsidRDefault="00040685" w:rsidP="0021046C">
            <w:pPr>
              <w:adjustRightInd w:val="0"/>
              <w:snapToGrid w:val="0"/>
              <w:spacing w:line="0" w:lineRule="atLeast"/>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校內體育競賽(二)</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探索與發現／八、小小鴿子要回家</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1-2-4</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2-2-2-2</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3-2-2-3</w:t>
            </w:r>
            <w:r w:rsidRPr="002D0E91">
              <w:rPr>
                <w:rFonts w:ascii="標楷體" w:eastAsia="標楷體" w:hAnsi="標楷體" w:hint="eastAsia"/>
                <w:sz w:val="18"/>
                <w:szCs w:val="18"/>
              </w:rPr>
              <w:t>,</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4-2-2-1</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5-2-8-1</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【生涯發展教育】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細膩無蝕本／四、青紅燈1-2-2,1-2-3,2-2-3,2-2-4,2-2-8,3-2-1,3-2-2,4-2-1,4-2-2,5-2-1,5-2-2</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Lesson 3</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What Do You Want to Eat?</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1-1-3,1-1-4,1-1-7,1-1-8,1-1-9,*1-1-10,2-1-3,2-1-4,2-1-5,2-1-8,2-1-9,2-1-10,3-1-2,3-1-5,5-1-2,5-1-3,5-1-5,6-1-1,6-1-2,6-1-3,6-1-4,6-1-9,6-1-12,6-1-13</w:t>
            </w:r>
          </w:p>
          <w:p w:rsidR="00040685" w:rsidRPr="002D0E91" w:rsidRDefault="00040685" w:rsidP="0021046C">
            <w:pPr>
              <w:pStyle w:val="afa"/>
              <w:spacing w:line="240" w:lineRule="exact"/>
              <w:rPr>
                <w:rFonts w:ascii="標楷體" w:eastAsia="標楷體" w:hAnsi="標楷體"/>
                <w:sz w:val="18"/>
                <w:szCs w:val="18"/>
              </w:rPr>
            </w:pPr>
            <w:r w:rsidRPr="002D0E91">
              <w:rPr>
                <w:rFonts w:ascii="標楷體" w:eastAsia="標楷體" w:hAnsi="標楷體" w:hint="eastAsia"/>
                <w:sz w:val="18"/>
                <w:szCs w:val="18"/>
              </w:rPr>
              <w:t>【家政教</w:t>
            </w:r>
            <w:r w:rsidRPr="002D0E91">
              <w:rPr>
                <w:rFonts w:ascii="標楷體" w:eastAsia="標楷體" w:hAnsi="標楷體" w:hint="eastAsia"/>
                <w:sz w:val="18"/>
                <w:szCs w:val="18"/>
              </w:rPr>
              <w:lastRenderedPageBreak/>
              <w:t>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第6單元</w:t>
            </w:r>
            <w:r w:rsidRPr="002D0E91">
              <w:rPr>
                <w:rFonts w:ascii="標楷體" w:eastAsia="標楷體" w:hAnsi="標楷體" w:cs="Times New Roman"/>
                <w:snapToGrid w:val="0"/>
                <w:color w:val="000000"/>
                <w:kern w:val="0"/>
                <w:sz w:val="18"/>
                <w:szCs w:val="18"/>
              </w:rPr>
              <w:t>周長</w:t>
            </w:r>
            <w:r w:rsidRPr="002D0E91">
              <w:rPr>
                <w:rFonts w:ascii="標楷體" w:eastAsia="標楷體" w:hAnsi="標楷體" w:cs="Times New Roman" w:hint="eastAsia"/>
                <w:snapToGrid w:val="0"/>
                <w:color w:val="000000"/>
                <w:kern w:val="0"/>
                <w:sz w:val="18"/>
                <w:szCs w:val="18"/>
              </w:rPr>
              <w:t>和面積</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N-2-21</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4-n-17</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4-n-18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w:t>
            </w:r>
            <w:r w:rsidRPr="002D0E91">
              <w:rPr>
                <w:rFonts w:ascii="標楷體" w:eastAsia="標楷體" w:hAnsi="標楷體" w:hint="eastAsia"/>
                <w:sz w:val="18"/>
                <w:szCs w:val="18"/>
              </w:rPr>
              <w:t>T</w:t>
            </w:r>
            <w:r w:rsidRPr="002D0E91">
              <w:rPr>
                <w:rFonts w:ascii="標楷體" w:eastAsia="標楷體" w:hAnsi="標楷體"/>
                <w:sz w:val="18"/>
                <w:szCs w:val="18"/>
              </w:rPr>
              <w:t>-</w:t>
            </w:r>
            <w:r w:rsidRPr="002D0E91">
              <w:rPr>
                <w:rFonts w:ascii="標楷體" w:eastAsia="標楷體" w:hAnsi="標楷體" w:hint="eastAsia"/>
                <w:sz w:val="18"/>
                <w:szCs w:val="18"/>
              </w:rPr>
              <w:t>2、</w:t>
            </w:r>
            <w:r w:rsidRPr="002D0E91">
              <w:rPr>
                <w:rFonts w:ascii="標楷體" w:eastAsia="標楷體" w:hAnsi="標楷體" w:hint="eastAsia"/>
                <w:sz w:val="18"/>
                <w:szCs w:val="18"/>
              </w:rPr>
              <w:lastRenderedPageBreak/>
              <w:t>C-T-4、</w:t>
            </w:r>
            <w:r w:rsidRPr="002D0E91">
              <w:rPr>
                <w:rFonts w:ascii="標楷體" w:eastAsia="標楷體" w:hAnsi="標楷體"/>
                <w:sz w:val="18"/>
                <w:szCs w:val="18"/>
              </w:rPr>
              <w:t>C-S-</w:t>
            </w:r>
            <w:r w:rsidRPr="002D0E91">
              <w:rPr>
                <w:rFonts w:ascii="標楷體" w:eastAsia="標楷體" w:hAnsi="標楷體" w:hint="eastAsia"/>
                <w:sz w:val="18"/>
                <w:szCs w:val="18"/>
              </w:rPr>
              <w:t>1、</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C-S-5</w:t>
            </w:r>
            <w:r w:rsidRPr="002D0E91">
              <w:rPr>
                <w:rFonts w:ascii="標楷體" w:eastAsia="標楷體" w:hAnsi="標楷體" w:hint="eastAsia"/>
                <w:sz w:val="18"/>
                <w:szCs w:val="18"/>
              </w:rPr>
              <w:t>、</w:t>
            </w:r>
            <w:r w:rsidRPr="002D0E91">
              <w:rPr>
                <w:rFonts w:ascii="標楷體" w:eastAsia="標楷體" w:hAnsi="標楷體"/>
                <w:sz w:val="18"/>
                <w:szCs w:val="18"/>
              </w:rPr>
              <w:t>C-C-6</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四、家鄉的古蹟與名勝</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第1課家鄉的古蹟與名勝</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二、2鳥語花香(1)</w:t>
            </w:r>
            <w:r w:rsidRPr="002D0E91">
              <w:rPr>
                <w:rFonts w:ascii="標楷體" w:eastAsia="標楷體" w:hAnsi="標楷體" w:hint="eastAsia"/>
                <w:sz w:val="18"/>
                <w:szCs w:val="18"/>
              </w:rPr>
              <w:br/>
              <w:t>四、2動手做玩具(1)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三、2昆蟲的一生(2)</w:t>
            </w:r>
            <w:r w:rsidRPr="002D0E91">
              <w:rPr>
                <w:rFonts w:ascii="標楷體" w:eastAsia="標楷體" w:hAnsi="標楷體" w:hint="eastAsia"/>
                <w:sz w:val="18"/>
                <w:szCs w:val="18"/>
              </w:rPr>
              <w:br/>
              <w:t>【環境教育】</w:t>
            </w:r>
            <w:r w:rsidRPr="002D0E91">
              <w:rPr>
                <w:rFonts w:ascii="標楷體" w:eastAsia="標楷體" w:hAnsi="標楷體" w:hint="eastAsia"/>
                <w:sz w:val="18"/>
                <w:szCs w:val="18"/>
              </w:rPr>
              <w:br/>
              <w:t>【性別平等教育】</w:t>
            </w:r>
            <w:r w:rsidRPr="002D0E91">
              <w:rPr>
                <w:rFonts w:ascii="標楷體" w:eastAsia="標楷體" w:hAnsi="標楷體" w:hint="eastAsia"/>
                <w:sz w:val="18"/>
                <w:szCs w:val="18"/>
              </w:rPr>
              <w:br/>
              <w:t>【生涯發展教育】1-2-1-1,1-2-2-4,1-2-5-2,2-2-2-2,5-2-1-1,5-2-1-2,6-2-2-1,6-2-2-2,6-2-3-1,7-2-0-2,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小小服務隊／2.社區服務3-2-3</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 xml:space="preserve">小小志工團／2.小志工行動3-2-3【性別平等教育】【環境教育】（混齡2: </w:t>
            </w:r>
            <w:r w:rsidRPr="002D0E91">
              <w:rPr>
                <w:rFonts w:ascii="標楷體" w:eastAsia="標楷體" w:hAnsi="標楷體" w:hint="eastAsia"/>
                <w:color w:val="000000"/>
                <w:sz w:val="18"/>
                <w:szCs w:val="18"/>
              </w:rPr>
              <w:t>社區服務</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sz w:val="18"/>
                <w:szCs w:val="18"/>
              </w:rPr>
            </w:pP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t>單元三、體適能加油站</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立定跳遠</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參、運動好手</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八.快樂學武術</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3-1-1</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3"/>
                <w:attr w:name="Month" w:val="2"/>
                <w:attr w:name="Day" w:val="4"/>
                <w:attr w:name="IsLunarDate" w:val="False"/>
                <w:attr w:name="IsROCDate" w:val="False"/>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smartTag>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2-3-9</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3-3-2</w:t>
            </w:r>
          </w:p>
          <w:p w:rsidR="00040685" w:rsidRPr="002D0E91" w:rsidRDefault="00040685" w:rsidP="0021046C">
            <w:pPr>
              <w:snapToGrid w:val="0"/>
              <w:jc w:val="both"/>
              <w:rPr>
                <w:rFonts w:ascii="標楷體" w:eastAsia="標楷體" w:hAnsi="標楷體"/>
                <w:b/>
                <w:sz w:val="18"/>
                <w:szCs w:val="18"/>
              </w:rPr>
            </w:pPr>
            <w:r w:rsidRPr="002D0E91">
              <w:rPr>
                <w:rFonts w:ascii="標楷體" w:eastAsia="標楷體" w:hAnsi="標楷體" w:hint="eastAsia"/>
                <w:sz w:val="18"/>
                <w:szCs w:val="18"/>
              </w:rPr>
              <w:t>3-3-3</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所有全音指法總複習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2-2-7</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主題大探索</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探索與發現／八、小小鴿子要回家</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1-2-4</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2-2-2-2</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3-2-2-3</w:t>
            </w:r>
            <w:r w:rsidRPr="002D0E91">
              <w:rPr>
                <w:rFonts w:ascii="標楷體" w:eastAsia="標楷體" w:hAnsi="標楷體" w:hint="eastAsia"/>
                <w:sz w:val="18"/>
                <w:szCs w:val="18"/>
              </w:rPr>
              <w:t>,</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4-2-2-1</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5-2-8-1</w:t>
            </w:r>
            <w:r w:rsidRPr="002D0E91">
              <w:rPr>
                <w:rFonts w:ascii="標楷體" w:eastAsia="標楷體" w:hAnsi="標楷體" w:hint="eastAsia"/>
                <w:sz w:val="18"/>
                <w:szCs w:val="18"/>
              </w:rPr>
              <w:t>,</w:t>
            </w:r>
            <w:r w:rsidRPr="002D0E91">
              <w:rPr>
                <w:rFonts w:ascii="標楷體" w:eastAsia="標楷體" w:hAnsi="標楷體" w:hint="eastAsia"/>
                <w:color w:val="000000"/>
                <w:sz w:val="18"/>
                <w:szCs w:val="18"/>
              </w:rPr>
              <w:t xml:space="preserve">  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【生涯發展教育】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第6單元</w:t>
            </w:r>
            <w:r w:rsidRPr="002D0E91">
              <w:rPr>
                <w:rFonts w:ascii="標楷體" w:eastAsia="標楷體" w:hAnsi="標楷體" w:cs="Times New Roman"/>
                <w:snapToGrid w:val="0"/>
                <w:color w:val="000000"/>
                <w:kern w:val="0"/>
                <w:sz w:val="18"/>
                <w:szCs w:val="18"/>
              </w:rPr>
              <w:t>周長</w:t>
            </w:r>
            <w:r w:rsidRPr="002D0E91">
              <w:rPr>
                <w:rFonts w:ascii="標楷體" w:eastAsia="標楷體" w:hAnsi="標楷體" w:cs="Times New Roman" w:hint="eastAsia"/>
                <w:snapToGrid w:val="0"/>
                <w:color w:val="000000"/>
                <w:kern w:val="0"/>
                <w:sz w:val="18"/>
                <w:szCs w:val="18"/>
              </w:rPr>
              <w:t>和面積</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4-n-17</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w:t>
            </w:r>
            <w:r w:rsidRPr="002D0E91">
              <w:rPr>
                <w:rFonts w:ascii="標楷體" w:eastAsia="標楷體" w:hAnsi="標楷體" w:hint="eastAsia"/>
                <w:sz w:val="18"/>
                <w:szCs w:val="18"/>
              </w:rPr>
              <w:t>T</w:t>
            </w:r>
            <w:r w:rsidRPr="002D0E91">
              <w:rPr>
                <w:rFonts w:ascii="標楷體" w:eastAsia="標楷體" w:hAnsi="標楷體"/>
                <w:sz w:val="18"/>
                <w:szCs w:val="18"/>
              </w:rPr>
              <w:t>-</w:t>
            </w:r>
            <w:r w:rsidRPr="002D0E91">
              <w:rPr>
                <w:rFonts w:ascii="標楷體" w:eastAsia="標楷體" w:hAnsi="標楷體" w:hint="eastAsia"/>
                <w:sz w:val="18"/>
                <w:szCs w:val="18"/>
              </w:rPr>
              <w:t>2、C-T-4、</w:t>
            </w:r>
            <w:r w:rsidRPr="002D0E91">
              <w:rPr>
                <w:rFonts w:ascii="標楷體" w:eastAsia="標楷體" w:hAnsi="標楷體"/>
                <w:sz w:val="18"/>
                <w:szCs w:val="18"/>
              </w:rPr>
              <w:t>C-S-</w:t>
            </w:r>
            <w:r w:rsidRPr="002D0E91">
              <w:rPr>
                <w:rFonts w:ascii="標楷體" w:eastAsia="標楷體" w:hAnsi="標楷體" w:hint="eastAsia"/>
                <w:sz w:val="18"/>
                <w:szCs w:val="18"/>
              </w:rPr>
              <w:t>1、</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lastRenderedPageBreak/>
              <w:t>C-S-5</w:t>
            </w:r>
            <w:r w:rsidRPr="002D0E91">
              <w:rPr>
                <w:rFonts w:ascii="標楷體" w:eastAsia="標楷體" w:hAnsi="標楷體" w:hint="eastAsia"/>
                <w:sz w:val="18"/>
                <w:szCs w:val="18"/>
              </w:rPr>
              <w:t>、</w:t>
            </w:r>
            <w:r w:rsidRPr="002D0E91">
              <w:rPr>
                <w:rFonts w:ascii="標楷體" w:eastAsia="標楷體" w:hAnsi="標楷體"/>
                <w:sz w:val="18"/>
                <w:szCs w:val="18"/>
              </w:rPr>
              <w:t>C-C-6</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12</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28</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4</w:t>
            </w:r>
          </w:p>
        </w:tc>
        <w:tc>
          <w:tcPr>
            <w:tcW w:w="660" w:type="pct"/>
            <w:shd w:val="clear" w:color="auto" w:fill="auto"/>
            <w:vAlign w:val="center"/>
          </w:tcPr>
          <w:p w:rsidR="00040685" w:rsidRPr="00AE1654" w:rsidRDefault="00040685" w:rsidP="0021046C">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040685" w:rsidRPr="00AE1654" w:rsidRDefault="00040685" w:rsidP="0021046C">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＊體適能檢測</w:t>
            </w:r>
          </w:p>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＊製作母親節賀卡</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探索與發現／九、臺灣昆蟲知己—李淳陽</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 xml:space="preserve">1-2-3-2,  2-2-2-4,  3-2-2-2, </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4-2-3-2,  5-2-14-2,  6-2-4-2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w:t>
            </w:r>
            <w:r w:rsidRPr="002D0E91">
              <w:rPr>
                <w:rFonts w:ascii="標楷體" w:eastAsia="標楷體" w:hAnsi="標楷體" w:hint="eastAsia"/>
                <w:color w:val="000000"/>
                <w:sz w:val="18"/>
                <w:szCs w:val="18"/>
              </w:rPr>
              <w:lastRenderedPageBreak/>
              <w:t>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lastRenderedPageBreak/>
              <w:t>細膩無蝕本／四、青紅燈1-2-2,1-2-3,2-2-3,2-2-4,2-2-8,3-2-1,3-2-2,4-2-1,4-2-2,5-2-1,5-2-2</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Lesson 3</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What Do You Want</w:t>
            </w:r>
            <w:r w:rsidRPr="002D0E91">
              <w:rPr>
                <w:rFonts w:ascii="標楷體" w:eastAsia="標楷體" w:hAnsi="標楷體" w:hint="eastAsia"/>
                <w:sz w:val="18"/>
                <w:szCs w:val="18"/>
              </w:rPr>
              <w:t xml:space="preserve"> </w:t>
            </w:r>
            <w:r w:rsidRPr="002D0E91">
              <w:rPr>
                <w:rFonts w:ascii="標楷體" w:eastAsia="標楷體" w:hAnsi="標楷體"/>
                <w:sz w:val="18"/>
                <w:szCs w:val="18"/>
              </w:rPr>
              <w:t>to Eat?</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1-1-2,1-1-3,2-1-2,2-1-3,3-1-2,5-1-2,5-1-3,5-1-6,7-1-3,7-1-4</w:t>
            </w:r>
          </w:p>
          <w:p w:rsidR="00040685" w:rsidRPr="002D0E91" w:rsidRDefault="00040685" w:rsidP="0021046C">
            <w:pPr>
              <w:pStyle w:val="afa"/>
              <w:spacing w:line="240" w:lineRule="exact"/>
              <w:rPr>
                <w:rFonts w:ascii="標楷體" w:eastAsia="標楷體" w:hAnsi="標楷體"/>
                <w:sz w:val="18"/>
                <w:szCs w:val="18"/>
              </w:rPr>
            </w:pPr>
            <w:r w:rsidRPr="002D0E91">
              <w:rPr>
                <w:rFonts w:ascii="標楷體" w:eastAsia="標楷體" w:hAnsi="標楷體" w:hint="eastAsia"/>
                <w:sz w:val="18"/>
                <w:szCs w:val="18"/>
              </w:rPr>
              <w:lastRenderedPageBreak/>
              <w:t>【家政教育】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第6單元</w:t>
            </w:r>
            <w:r w:rsidRPr="002D0E91">
              <w:rPr>
                <w:rFonts w:ascii="標楷體" w:eastAsia="標楷體" w:hAnsi="標楷體" w:cs="Times New Roman"/>
                <w:snapToGrid w:val="0"/>
                <w:color w:val="000000"/>
                <w:kern w:val="0"/>
                <w:sz w:val="18"/>
                <w:szCs w:val="18"/>
              </w:rPr>
              <w:t>周長</w:t>
            </w:r>
            <w:r w:rsidRPr="002D0E91">
              <w:rPr>
                <w:rFonts w:ascii="標楷體" w:eastAsia="標楷體" w:hAnsi="標楷體" w:cs="Times New Roman" w:hint="eastAsia"/>
                <w:snapToGrid w:val="0"/>
                <w:color w:val="000000"/>
                <w:kern w:val="0"/>
                <w:sz w:val="18"/>
                <w:szCs w:val="18"/>
              </w:rPr>
              <w:t>和面積</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lastRenderedPageBreak/>
              <w:t>N-2-21</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4-n-17</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4-n-18</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w:t>
            </w:r>
            <w:r w:rsidRPr="002D0E91">
              <w:rPr>
                <w:rFonts w:ascii="標楷體" w:eastAsia="標楷體" w:hAnsi="標楷體" w:hint="eastAsia"/>
                <w:sz w:val="18"/>
                <w:szCs w:val="18"/>
              </w:rPr>
              <w:t>T</w:t>
            </w:r>
            <w:r w:rsidRPr="002D0E91">
              <w:rPr>
                <w:rFonts w:ascii="標楷體" w:eastAsia="標楷體" w:hAnsi="標楷體"/>
                <w:sz w:val="18"/>
                <w:szCs w:val="18"/>
              </w:rPr>
              <w:t>-</w:t>
            </w:r>
            <w:r w:rsidRPr="002D0E91">
              <w:rPr>
                <w:rFonts w:ascii="標楷體" w:eastAsia="標楷體" w:hAnsi="標楷體" w:hint="eastAsia"/>
                <w:sz w:val="18"/>
                <w:szCs w:val="18"/>
              </w:rPr>
              <w:t>2、C-T-4、</w:t>
            </w:r>
            <w:r w:rsidRPr="002D0E91">
              <w:rPr>
                <w:rFonts w:ascii="標楷體" w:eastAsia="標楷體" w:hAnsi="標楷體"/>
                <w:sz w:val="18"/>
                <w:szCs w:val="18"/>
              </w:rPr>
              <w:t>C-S-</w:t>
            </w:r>
            <w:r w:rsidRPr="002D0E91">
              <w:rPr>
                <w:rFonts w:ascii="標楷體" w:eastAsia="標楷體" w:hAnsi="標楷體" w:hint="eastAsia"/>
                <w:sz w:val="18"/>
                <w:szCs w:val="18"/>
              </w:rPr>
              <w:t>1、</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C-S-5</w:t>
            </w:r>
            <w:r w:rsidRPr="002D0E91">
              <w:rPr>
                <w:rFonts w:ascii="標楷體" w:eastAsia="標楷體" w:hAnsi="標楷體" w:hint="eastAsia"/>
                <w:sz w:val="18"/>
                <w:szCs w:val="18"/>
              </w:rPr>
              <w:t>、</w:t>
            </w:r>
            <w:r w:rsidRPr="002D0E91">
              <w:rPr>
                <w:rFonts w:ascii="標楷體" w:eastAsia="標楷體" w:hAnsi="標楷體"/>
                <w:sz w:val="18"/>
                <w:szCs w:val="18"/>
              </w:rPr>
              <w:t>C-C-6</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四、家鄉的古蹟與名勝</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第1課家鄉的古蹟與名勝</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lastRenderedPageBreak/>
              <w:t>2-2-2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二、2鳥語花香(1)</w:t>
            </w:r>
            <w:r w:rsidRPr="002D0E91">
              <w:rPr>
                <w:rFonts w:ascii="標楷體" w:eastAsia="標楷體" w:hAnsi="標楷體" w:hint="eastAsia"/>
                <w:sz w:val="18"/>
                <w:szCs w:val="18"/>
              </w:rPr>
              <w:br/>
              <w:t>四、2動手做玩具(1)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w:t>
            </w:r>
            <w:r w:rsidRPr="002D0E91">
              <w:rPr>
                <w:rFonts w:ascii="標楷體" w:eastAsia="標楷體" w:hAnsi="標楷體" w:hint="eastAsia"/>
                <w:sz w:val="18"/>
                <w:szCs w:val="18"/>
              </w:rPr>
              <w:lastRenderedPageBreak/>
              <w:t>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Borders>
              <w:bottom w:val="single" w:sz="4" w:space="0" w:color="auto"/>
            </w:tcBorders>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三、2昆蟲的一生(3)</w:t>
            </w:r>
            <w:r w:rsidRPr="002D0E91">
              <w:rPr>
                <w:rFonts w:ascii="標楷體" w:eastAsia="標楷體" w:hAnsi="標楷體" w:hint="eastAsia"/>
                <w:sz w:val="18"/>
                <w:szCs w:val="18"/>
              </w:rPr>
              <w:br/>
              <w:t>【環境教育】</w:t>
            </w:r>
            <w:r w:rsidRPr="002D0E91">
              <w:rPr>
                <w:rFonts w:ascii="標楷體" w:eastAsia="標楷體" w:hAnsi="標楷體" w:hint="eastAsia"/>
                <w:sz w:val="18"/>
                <w:szCs w:val="18"/>
              </w:rPr>
              <w:br/>
              <w:t>【性別平等教育】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1-2-1-1,1-2-2-4,1-2-5-2,</w:t>
            </w:r>
            <w:r w:rsidRPr="002D0E91">
              <w:rPr>
                <w:rFonts w:ascii="標楷體" w:eastAsia="標楷體" w:hAnsi="標楷體" w:hint="eastAsia"/>
                <w:sz w:val="18"/>
                <w:szCs w:val="18"/>
              </w:rPr>
              <w:lastRenderedPageBreak/>
              <w:t>2-2-2-2,5-2-1-1,5-2-1-2,6-2-2-1,6-2-2-2,6-2-3-1,7-2-0-2,</w:t>
            </w:r>
          </w:p>
        </w:tc>
        <w:tc>
          <w:tcPr>
            <w:tcW w:w="260" w:type="pct"/>
            <w:tcBorders>
              <w:bottom w:val="single" w:sz="4" w:space="0" w:color="auto"/>
            </w:tcBorders>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我來當家／1.生活小當家2-2-1</w:t>
            </w:r>
          </w:p>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t>【人權教育】</w:t>
            </w:r>
          </w:p>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【生涯發展教育】【家政教育】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溝通交流道／1.溝</w:t>
            </w:r>
            <w:r w:rsidRPr="002D0E91">
              <w:rPr>
                <w:rFonts w:ascii="標楷體" w:eastAsia="標楷體" w:hAnsi="標楷體" w:hint="eastAsia"/>
                <w:sz w:val="18"/>
                <w:szCs w:val="18"/>
              </w:rPr>
              <w:lastRenderedPageBreak/>
              <w:t>通不簡單3-2-1【性別平等教育】【環境教育】（混齡2: 溝通不簡單）</w:t>
            </w: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單元三、體適能加油站</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3</w:t>
            </w:r>
            <w:r w:rsidRPr="002D0E91">
              <w:rPr>
                <w:rFonts w:ascii="Times New Roman" w:eastAsia="標楷體" w:hAnsi="Times New Roman" w:cs="Times New Roman" w:hint="eastAsia"/>
                <w:bCs/>
                <w:sz w:val="18"/>
                <w:szCs w:val="18"/>
              </w:rPr>
              <w:t>規律運動好體力</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參、運動好手</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九.你來我往</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lastRenderedPageBreak/>
              <w:t>3-1-1</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3-1-3</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【家政教育】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3"/>
                <w:attr w:name="Month" w:val="2"/>
                <w:attr w:name="Day" w:val="1"/>
                <w:attr w:name="IsLunarDate" w:val="False"/>
                <w:attr w:name="IsROCDate" w:val="False"/>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smartTag>
            <w:r w:rsidRPr="002D0E91">
              <w:rPr>
                <w:rFonts w:ascii="Times New Roman" w:eastAsia="標楷體" w:hAnsi="Times New Roman" w:cs="Times New Roman"/>
                <w:sz w:val="18"/>
                <w:szCs w:val="18"/>
              </w:rPr>
              <w:br/>
              <w:t>4</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3</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【性別平等教育課程】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1-3-5</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2-3-9</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3-3-2</w:t>
            </w:r>
          </w:p>
          <w:p w:rsidR="00040685" w:rsidRPr="002D0E91" w:rsidRDefault="00040685" w:rsidP="0021046C">
            <w:pPr>
              <w:snapToGrid w:val="0"/>
              <w:jc w:val="both"/>
              <w:rPr>
                <w:rFonts w:ascii="標楷體" w:eastAsia="標楷體" w:hAnsi="標楷體"/>
                <w:b/>
                <w:sz w:val="18"/>
                <w:szCs w:val="18"/>
              </w:rPr>
            </w:pPr>
            <w:r w:rsidRPr="002D0E91">
              <w:rPr>
                <w:rFonts w:ascii="標楷體" w:eastAsia="標楷體" w:hAnsi="標楷體" w:hint="eastAsia"/>
                <w:sz w:val="18"/>
                <w:szCs w:val="18"/>
              </w:rPr>
              <w:t>3-3-3</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b/>
                <w:sz w:val="18"/>
                <w:szCs w:val="18"/>
                <w:lang w:val="zh-TW"/>
              </w:rPr>
              <w:t>升F指法，相關曲目練習</w:t>
            </w: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主題大探索</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探索與發現／九、臺灣昆蟲知己—李淳陽</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 xml:space="preserve">1-2-3-2,  2-2-2-4,  3-2-2-2, </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lastRenderedPageBreak/>
              <w:t>4-2-3-2,  5-2-14-2,  6-2-4-2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第6單元</w:t>
            </w:r>
            <w:r w:rsidRPr="002D0E91">
              <w:rPr>
                <w:rFonts w:ascii="標楷體" w:eastAsia="標楷體" w:hAnsi="標楷體" w:cs="Times New Roman"/>
                <w:snapToGrid w:val="0"/>
                <w:color w:val="000000"/>
                <w:kern w:val="0"/>
                <w:sz w:val="18"/>
                <w:szCs w:val="18"/>
              </w:rPr>
              <w:t>周長</w:t>
            </w:r>
            <w:r w:rsidRPr="002D0E91">
              <w:rPr>
                <w:rFonts w:ascii="標楷體" w:eastAsia="標楷體" w:hAnsi="標楷體" w:cs="Times New Roman" w:hint="eastAsia"/>
                <w:snapToGrid w:val="0"/>
                <w:color w:val="000000"/>
                <w:kern w:val="0"/>
                <w:sz w:val="18"/>
                <w:szCs w:val="18"/>
              </w:rPr>
              <w:t>和面積</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4-n-17</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4-n-18</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w:t>
            </w:r>
            <w:r w:rsidRPr="002D0E91">
              <w:rPr>
                <w:rFonts w:ascii="標楷體" w:eastAsia="標楷體" w:hAnsi="標楷體" w:hint="eastAsia"/>
                <w:sz w:val="18"/>
                <w:szCs w:val="18"/>
              </w:rPr>
              <w:t>T</w:t>
            </w:r>
            <w:r w:rsidRPr="002D0E91">
              <w:rPr>
                <w:rFonts w:ascii="標楷體" w:eastAsia="標楷體" w:hAnsi="標楷體"/>
                <w:sz w:val="18"/>
                <w:szCs w:val="18"/>
              </w:rPr>
              <w:t>-</w:t>
            </w:r>
            <w:r w:rsidRPr="002D0E91">
              <w:rPr>
                <w:rFonts w:ascii="標楷體" w:eastAsia="標楷體" w:hAnsi="標楷體" w:hint="eastAsia"/>
                <w:sz w:val="18"/>
                <w:szCs w:val="18"/>
              </w:rPr>
              <w:t>2、C-T-4、</w:t>
            </w:r>
            <w:r w:rsidRPr="002D0E91">
              <w:rPr>
                <w:rFonts w:ascii="標楷體" w:eastAsia="標楷體" w:hAnsi="標楷體"/>
                <w:sz w:val="18"/>
                <w:szCs w:val="18"/>
              </w:rPr>
              <w:t>C-S-</w:t>
            </w:r>
            <w:r w:rsidRPr="002D0E91">
              <w:rPr>
                <w:rFonts w:ascii="標楷體" w:eastAsia="標楷體" w:hAnsi="標楷體" w:hint="eastAsia"/>
                <w:sz w:val="18"/>
                <w:szCs w:val="18"/>
              </w:rPr>
              <w:t>1、</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3、</w:t>
            </w:r>
            <w:r w:rsidRPr="002D0E91">
              <w:rPr>
                <w:rFonts w:ascii="標楷體" w:eastAsia="標楷體" w:hAnsi="標楷體"/>
                <w:sz w:val="18"/>
                <w:szCs w:val="18"/>
              </w:rPr>
              <w:t>C-S-5</w:t>
            </w:r>
            <w:r w:rsidRPr="002D0E91">
              <w:rPr>
                <w:rFonts w:ascii="標楷體" w:eastAsia="標楷體" w:hAnsi="標楷體" w:hint="eastAsia"/>
                <w:sz w:val="18"/>
                <w:szCs w:val="18"/>
              </w:rPr>
              <w:t>、</w:t>
            </w:r>
            <w:r w:rsidRPr="002D0E91">
              <w:rPr>
                <w:rFonts w:ascii="標楷體" w:eastAsia="標楷體" w:hAnsi="標楷體"/>
                <w:sz w:val="18"/>
                <w:szCs w:val="18"/>
              </w:rPr>
              <w:t>C-C-6</w:t>
            </w:r>
            <w:r w:rsidRPr="002D0E91">
              <w:rPr>
                <w:rFonts w:ascii="標楷體" w:eastAsia="標楷體" w:hAnsi="標楷體" w:hint="eastAsia"/>
                <w:sz w:val="18"/>
                <w:szCs w:val="18"/>
              </w:rPr>
              <w:t>、</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13</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5</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1</w:t>
            </w:r>
          </w:p>
        </w:tc>
        <w:tc>
          <w:tcPr>
            <w:tcW w:w="660" w:type="pct"/>
            <w:shd w:val="clear" w:color="auto" w:fill="auto"/>
            <w:vAlign w:val="center"/>
          </w:tcPr>
          <w:p w:rsidR="00040685" w:rsidRPr="00AE1654" w:rsidRDefault="00040685" w:rsidP="0021046C">
            <w:pPr>
              <w:snapToGrid w:val="0"/>
              <w:ind w:left="226" w:hanging="226"/>
              <w:jc w:val="both"/>
              <w:rPr>
                <w:rFonts w:ascii="標楷體" w:eastAsia="標楷體" w:hAnsi="標楷體"/>
                <w:sz w:val="18"/>
                <w:szCs w:val="18"/>
              </w:rPr>
            </w:pPr>
            <w:r w:rsidRPr="00AE1654">
              <w:rPr>
                <w:rFonts w:ascii="標楷體" w:eastAsia="標楷體" w:hAnsi="標楷體" w:hint="eastAsia"/>
                <w:sz w:val="18"/>
                <w:szCs w:val="18"/>
              </w:rPr>
              <w:t>＊繳交第二次定期考查試卷</w:t>
            </w:r>
          </w:p>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探索與發現／十、處處皆學問</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2-2-1-2,  3-2-3-5,</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4-2-3-2,  5-2-5,  6-2-4-1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細膩無蝕本／單元活動二1-2-2,1-2-5,2-2-1,2-2-3,2-2-4,3-2-1,5-2-2</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 xml:space="preserve">Lesson 4 </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Do You Like Bears</w:t>
            </w:r>
            <w:r w:rsidRPr="002D0E91">
              <w:rPr>
                <w:rFonts w:ascii="標楷體" w:eastAsia="標楷體" w:hAnsi="標楷體" w:hint="eastAsia"/>
                <w:sz w:val="18"/>
                <w:szCs w:val="18"/>
              </w:rPr>
              <w:t>?</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1-1-3,1-1-4,1-1-7,1-1-9,2-1-3,2-1-4,2-1-5,2-1-8,2-1-9,2-1-12,3-1-2,3-1-5,3-1-7,5-1-2,5-1-3,5-1-5,6-1-1,6-1-2,6-1-3,6-1-4,6-1-9,6-1-12,6-1-13</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環境</w:t>
            </w:r>
            <w:r w:rsidRPr="002D0E91">
              <w:rPr>
                <w:rFonts w:ascii="標楷體" w:eastAsia="標楷體" w:hAnsi="標楷體"/>
                <w:sz w:val="18"/>
                <w:szCs w:val="18"/>
              </w:rPr>
              <w:t>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lastRenderedPageBreak/>
              <w:t>【人權教育】</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第7單元一億以上的數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N-2-03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4-n-01</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、C-R-3、</w:t>
            </w:r>
            <w:r w:rsidRPr="002D0E91">
              <w:rPr>
                <w:rFonts w:ascii="標楷體" w:eastAsia="標楷體" w:hAnsi="標楷體"/>
                <w:sz w:val="18"/>
                <w:szCs w:val="18"/>
              </w:rPr>
              <w:t>C-T-1</w:t>
            </w:r>
            <w:r w:rsidRPr="002D0E91">
              <w:rPr>
                <w:rFonts w:ascii="標楷體" w:eastAsia="標楷體" w:hAnsi="標楷體" w:hint="eastAsia"/>
                <w:sz w:val="18"/>
                <w:szCs w:val="18"/>
              </w:rPr>
              <w:t>、C-T-</w:t>
            </w:r>
            <w:r w:rsidRPr="002D0E91">
              <w:rPr>
                <w:rFonts w:ascii="標楷體" w:eastAsia="標楷體" w:hAnsi="標楷體"/>
                <w:sz w:val="18"/>
                <w:szCs w:val="18"/>
              </w:rPr>
              <w:t>2</w:t>
            </w:r>
            <w:r w:rsidRPr="002D0E91">
              <w:rPr>
                <w:rFonts w:ascii="標楷體" w:eastAsia="標楷體" w:hAnsi="標楷體" w:hint="eastAsia"/>
                <w:sz w:val="18"/>
                <w:szCs w:val="18"/>
              </w:rPr>
              <w:t>、C-T-3、C-S-2、</w:t>
            </w:r>
            <w:r w:rsidRPr="002D0E91">
              <w:rPr>
                <w:rFonts w:ascii="標楷體" w:eastAsia="標楷體" w:hAnsi="標楷體" w:hint="eastAsia"/>
                <w:sz w:val="18"/>
                <w:szCs w:val="18"/>
              </w:rPr>
              <w:lastRenderedPageBreak/>
              <w:t>C-S-3、C-S-4、C-S-5、C-C-4、C-C-5、C-C-6</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四、家鄉的古蹟與名勝</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第2課愛護古蹟與名勝</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資訊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2-2-1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二、3笛聲飛揚(1)</w:t>
            </w:r>
            <w:r w:rsidRPr="002D0E91">
              <w:rPr>
                <w:rFonts w:ascii="標楷體" w:eastAsia="標楷體" w:hAnsi="標楷體" w:hint="eastAsia"/>
                <w:sz w:val="18"/>
                <w:szCs w:val="18"/>
              </w:rPr>
              <w:br/>
              <w:t>四、2動手做玩具(1)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三、2昆蟲的一生(3)</w:t>
            </w:r>
            <w:r w:rsidRPr="002D0E91">
              <w:rPr>
                <w:rFonts w:ascii="標楷體" w:eastAsia="標楷體" w:hAnsi="標楷體" w:hint="eastAsia"/>
                <w:sz w:val="18"/>
                <w:szCs w:val="18"/>
              </w:rPr>
              <w:br/>
              <w:t>【環境教育】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1-2-5-1,1-2-5-2,2-2-2-1,2-2-2-2,5-2-1-1,6-2-2-2,7-2-0-2,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我來當家／1.生活小當家2-2-1</w:t>
            </w:r>
            <w:r w:rsidRPr="002D0E91">
              <w:rPr>
                <w:rFonts w:ascii="標楷體" w:eastAsia="標楷體" w:hAnsi="標楷體" w:hint="eastAsia"/>
                <w:b/>
                <w:bCs/>
                <w:color w:val="FF0000"/>
                <w:sz w:val="18"/>
                <w:szCs w:val="18"/>
              </w:rPr>
              <w:t>【人權教育】</w:t>
            </w:r>
            <w:r w:rsidRPr="002D0E91">
              <w:rPr>
                <w:rFonts w:ascii="標楷體" w:eastAsia="標楷體" w:hAnsi="標楷體" w:hint="eastAsia"/>
                <w:color w:val="000000"/>
                <w:sz w:val="18"/>
                <w:szCs w:val="18"/>
              </w:rPr>
              <w:t>【生涯發展教育】【家政教育】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 xml:space="preserve">溝通交流道／1.溝通不簡單3-2-1【性別平等教育】【環境教育】（混齡2: </w:t>
            </w:r>
            <w:r w:rsidRPr="002D0E91">
              <w:rPr>
                <w:rFonts w:ascii="標楷體" w:eastAsia="標楷體" w:hAnsi="標楷體" w:hint="eastAsia"/>
                <w:color w:val="000000"/>
                <w:sz w:val="18"/>
                <w:szCs w:val="18"/>
              </w:rPr>
              <w:t>生活小當家</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t>單元四、水中蛟龍</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1</w:t>
            </w:r>
            <w:r w:rsidRPr="002D0E91">
              <w:rPr>
                <w:rFonts w:ascii="Times New Roman" w:eastAsia="標楷體" w:hAnsi="Times New Roman" w:cs="Times New Roman" w:hint="eastAsia"/>
                <w:bCs/>
                <w:sz w:val="18"/>
                <w:szCs w:val="18"/>
              </w:rPr>
              <w:t>夏日戲水安全</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漂浮滑行</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參、運動好手</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十.翻滾的遊戲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3-1-1</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3-1-2</w:t>
            </w:r>
            <w:r w:rsidRPr="002D0E91">
              <w:rPr>
                <w:rFonts w:ascii="Times New Roman" w:eastAsia="標楷體" w:hAnsi="Times New Roman" w:cs="Times New Roman" w:hint="eastAsia"/>
                <w:sz w:val="18"/>
                <w:szCs w:val="18"/>
              </w:rPr>
              <w:t>【海洋教育】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r w:rsidRPr="002D0E91">
              <w:rPr>
                <w:rFonts w:ascii="Times New Roman" w:eastAsia="標楷體" w:hAnsi="Times New Roman" w:cs="Times New Roman"/>
                <w:sz w:val="18"/>
                <w:szCs w:val="18"/>
              </w:rPr>
              <w:b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r w:rsidRPr="002D0E91">
              <w:rPr>
                <w:rFonts w:ascii="Times New Roman" w:eastAsia="標楷體" w:hAnsi="Times New Roman" w:cs="Times New Roman"/>
                <w:sz w:val="18"/>
                <w:szCs w:val="18"/>
              </w:rPr>
              <w:b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6</w:t>
            </w:r>
            <w:r w:rsidRPr="002D0E91">
              <w:rPr>
                <w:rFonts w:ascii="Times New Roman" w:eastAsia="標楷體" w:hAnsi="Times New Roman" w:cs="Times New Roman"/>
                <w:sz w:val="18"/>
                <w:szCs w:val="18"/>
              </w:rPr>
              <w:br/>
              <w:t>5</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5</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t>【</w:t>
            </w:r>
            <w:r w:rsidRPr="002D0E91">
              <w:rPr>
                <w:rFonts w:ascii="標楷體" w:eastAsia="標楷體" w:hAnsi="標楷體" w:hint="eastAsia"/>
                <w:b/>
                <w:bCs/>
                <w:color w:val="FF0000"/>
                <w:sz w:val="18"/>
                <w:szCs w:val="18"/>
              </w:rPr>
              <w:t>高齡教育</w:t>
            </w:r>
            <w:r w:rsidRPr="002D0E91">
              <w:rPr>
                <w:rFonts w:ascii="標楷體" w:eastAsia="標楷體" w:hAnsi="標楷體" w:hint="eastAsia"/>
                <w:b/>
                <w:color w:val="FF0000"/>
                <w:sz w:val="18"/>
                <w:szCs w:val="18"/>
              </w:rPr>
              <w:t>】</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(家政)</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4-3-3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(人權)</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1-2-2</w:t>
            </w:r>
          </w:p>
          <w:p w:rsidR="00040685" w:rsidRPr="002D0E91" w:rsidRDefault="00040685" w:rsidP="0021046C">
            <w:pPr>
              <w:adjustRightInd w:val="0"/>
              <w:snapToGrid w:val="0"/>
              <w:spacing w:line="0" w:lineRule="atLeast"/>
              <w:jc w:val="both"/>
              <w:rPr>
                <w:rFonts w:ascii="標楷體" w:eastAsia="標楷體" w:hAnsi="標楷體"/>
                <w:b/>
                <w:bCs/>
                <w:snapToGrid w:val="0"/>
                <w:kern w:val="0"/>
                <w:sz w:val="18"/>
                <w:szCs w:val="18"/>
              </w:rPr>
            </w:pPr>
            <w:r w:rsidRPr="002D0E91">
              <w:rPr>
                <w:rFonts w:ascii="標楷體" w:eastAsia="標楷體" w:hAnsi="標楷體" w:hint="eastAsia"/>
                <w:sz w:val="18"/>
                <w:szCs w:val="18"/>
              </w:rPr>
              <w:t>2-2-1</w:t>
            </w:r>
          </w:p>
        </w:tc>
        <w:tc>
          <w:tcPr>
            <w:tcW w:w="269" w:type="pct"/>
            <w:vAlign w:val="center"/>
          </w:tcPr>
          <w:p w:rsidR="00040685" w:rsidRDefault="00040685" w:rsidP="0021046C">
            <w:pPr>
              <w:autoSpaceDE w:val="0"/>
              <w:autoSpaceDN w:val="0"/>
              <w:adjustRightInd w:val="0"/>
              <w:snapToGrid w:val="0"/>
              <w:jc w:val="both"/>
              <w:rPr>
                <w:rFonts w:ascii="標楷體" w:eastAsia="標楷體" w:hAnsi="標楷體"/>
                <w:b/>
                <w:sz w:val="18"/>
                <w:szCs w:val="18"/>
                <w:lang w:val="zh-TW"/>
              </w:rPr>
            </w:pPr>
            <w:r>
              <w:rPr>
                <w:rFonts w:ascii="標楷體" w:eastAsia="標楷體" w:hAnsi="標楷體" w:hint="eastAsia"/>
                <w:b/>
                <w:sz w:val="18"/>
                <w:szCs w:val="18"/>
                <w:lang w:val="zh-TW"/>
              </w:rPr>
              <w:t>複習</w:t>
            </w:r>
            <w:r w:rsidRPr="00AE1654">
              <w:rPr>
                <w:rFonts w:ascii="標楷體" w:eastAsia="標楷體" w:hAnsi="標楷體"/>
                <w:b/>
                <w:sz w:val="18"/>
                <w:szCs w:val="18"/>
                <w:lang w:val="zh-TW"/>
              </w:rPr>
              <w:t>升F指法，相關曲目練習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vAlign w:val="center"/>
          </w:tcPr>
          <w:p w:rsidR="00040685" w:rsidRPr="00AE1654" w:rsidRDefault="00040685" w:rsidP="0021046C">
            <w:pPr>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主題大蒐秘</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spacing w:line="240" w:lineRule="atLeast"/>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探索與發現／十、處處皆學問</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1-2-3-2,  2-2-1-2,  3-2-3-5,</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4-2-3-2,  5-2-5,  6-2-4-1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第7單元一億以上的數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N-2-03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、C-R-3、</w:t>
            </w:r>
            <w:r w:rsidRPr="002D0E91">
              <w:rPr>
                <w:rFonts w:ascii="標楷體" w:eastAsia="標楷體" w:hAnsi="標楷體"/>
                <w:sz w:val="18"/>
                <w:szCs w:val="18"/>
              </w:rPr>
              <w:t>C-T-1</w:t>
            </w:r>
            <w:r w:rsidRPr="002D0E91">
              <w:rPr>
                <w:rFonts w:ascii="標楷體" w:eastAsia="標楷體" w:hAnsi="標楷體" w:hint="eastAsia"/>
                <w:sz w:val="18"/>
                <w:szCs w:val="18"/>
              </w:rPr>
              <w:t>、C-T-</w:t>
            </w:r>
            <w:r w:rsidRPr="002D0E91">
              <w:rPr>
                <w:rFonts w:ascii="標楷體" w:eastAsia="標楷體" w:hAnsi="標楷體"/>
                <w:sz w:val="18"/>
                <w:szCs w:val="18"/>
              </w:rPr>
              <w:t>2</w:t>
            </w:r>
            <w:r w:rsidRPr="002D0E91">
              <w:rPr>
                <w:rFonts w:ascii="標楷體" w:eastAsia="標楷體" w:hAnsi="標楷體" w:hint="eastAsia"/>
                <w:sz w:val="18"/>
                <w:szCs w:val="18"/>
              </w:rPr>
              <w:t>、C-T-3、C-S-2、C-S-3、C-S-4、</w:t>
            </w:r>
            <w:r w:rsidRPr="002D0E91">
              <w:rPr>
                <w:rFonts w:ascii="標楷體" w:eastAsia="標楷體" w:hAnsi="標楷體" w:hint="eastAsia"/>
                <w:sz w:val="18"/>
                <w:szCs w:val="18"/>
              </w:rPr>
              <w:lastRenderedPageBreak/>
              <w:t>C-S-5、C-C-4、C-C-5、C-C-6</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14</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2</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18</w:t>
            </w:r>
          </w:p>
        </w:tc>
        <w:tc>
          <w:tcPr>
            <w:tcW w:w="660" w:type="pct"/>
            <w:shd w:val="clear" w:color="auto" w:fill="auto"/>
            <w:vAlign w:val="center"/>
          </w:tcPr>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＊第二次定期考查</w:t>
            </w:r>
          </w:p>
          <w:p w:rsidR="00040685" w:rsidRPr="00AE1654" w:rsidRDefault="00040685" w:rsidP="0021046C">
            <w:pPr>
              <w:snapToGrid w:val="0"/>
              <w:ind w:left="432" w:hanging="432"/>
              <w:jc w:val="both"/>
              <w:rPr>
                <w:rFonts w:ascii="標楷體" w:eastAsia="標楷體" w:hAnsi="標楷體"/>
                <w:sz w:val="18"/>
                <w:szCs w:val="18"/>
              </w:rPr>
            </w:pPr>
            <w:r w:rsidRPr="00AE1654">
              <w:rPr>
                <w:rFonts w:ascii="標楷體" w:eastAsia="標楷體" w:hAnsi="標楷體" w:hint="eastAsia"/>
                <w:bCs/>
                <w:snapToGrid w:val="0"/>
                <w:kern w:val="0"/>
                <w:sz w:val="18"/>
                <w:szCs w:val="18"/>
              </w:rPr>
              <w:t>＊法治教育宣導</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探索與發現／統整活動三</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4-2-6-1,  6-2-1-3,  6-2-4-1</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臺灣的動物／五、長尾山娘1-2-2,1-2-5,2-2-1,2-2-4,3-2-1,4-2-1,4-2-2,5-2-2【環境教育】</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 xml:space="preserve">Lesson 4 </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Do You Like Bears</w:t>
            </w:r>
            <w:r w:rsidRPr="002D0E91">
              <w:rPr>
                <w:rFonts w:ascii="標楷體" w:eastAsia="標楷體" w:hAnsi="標楷體" w:hint="eastAsia"/>
                <w:sz w:val="18"/>
                <w:szCs w:val="18"/>
              </w:rPr>
              <w:t>?</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1-1-3,1-1-4,1-1-7,1-1-8,1-1-9,*1-1-10,2-1-3,2-1-4,2-1-5,2-1-8,2-1-9,2-1-10,3-1-2,3-1-5,5-1</w:t>
            </w:r>
            <w:r w:rsidRPr="002D0E91">
              <w:rPr>
                <w:rFonts w:ascii="標楷體" w:eastAsia="標楷體" w:hAnsi="標楷體" w:hint="eastAsia"/>
                <w:sz w:val="18"/>
                <w:szCs w:val="18"/>
              </w:rPr>
              <w:lastRenderedPageBreak/>
              <w:t>-2,5-1-3,5-1-5,6-1-1,6-1-2,6-1-3,6-1-4,6-1-9,6-1-12,6-1-13</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環境</w:t>
            </w:r>
            <w:r w:rsidRPr="002D0E91">
              <w:rPr>
                <w:rFonts w:ascii="標楷體" w:eastAsia="標楷體" w:hAnsi="標楷體"/>
                <w:sz w:val="18"/>
                <w:szCs w:val="18"/>
              </w:rPr>
              <w:t>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第7單元一億以上的數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N-2-03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4-n-01</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lastRenderedPageBreak/>
              <w:t>C-R-1</w:t>
            </w:r>
            <w:r w:rsidRPr="002D0E91">
              <w:rPr>
                <w:rFonts w:ascii="標楷體" w:eastAsia="標楷體" w:hAnsi="標楷體" w:hint="eastAsia"/>
                <w:sz w:val="18"/>
                <w:szCs w:val="18"/>
              </w:rPr>
              <w:t>、C-R-3、</w:t>
            </w:r>
            <w:r w:rsidRPr="002D0E91">
              <w:rPr>
                <w:rFonts w:ascii="標楷體" w:eastAsia="標楷體" w:hAnsi="標楷體"/>
                <w:sz w:val="18"/>
                <w:szCs w:val="18"/>
              </w:rPr>
              <w:t>C-T-1</w:t>
            </w:r>
            <w:r w:rsidRPr="002D0E91">
              <w:rPr>
                <w:rFonts w:ascii="標楷體" w:eastAsia="標楷體" w:hAnsi="標楷體" w:hint="eastAsia"/>
                <w:sz w:val="18"/>
                <w:szCs w:val="18"/>
              </w:rPr>
              <w:t>、C-T-</w:t>
            </w:r>
            <w:r w:rsidRPr="002D0E91">
              <w:rPr>
                <w:rFonts w:ascii="標楷體" w:eastAsia="標楷體" w:hAnsi="標楷體"/>
                <w:sz w:val="18"/>
                <w:szCs w:val="18"/>
              </w:rPr>
              <w:t>2</w:t>
            </w:r>
            <w:r w:rsidRPr="002D0E91">
              <w:rPr>
                <w:rFonts w:ascii="標楷體" w:eastAsia="標楷體" w:hAnsi="標楷體" w:hint="eastAsia"/>
                <w:sz w:val="18"/>
                <w:szCs w:val="18"/>
              </w:rPr>
              <w:t>、C-T-3、C-S-2、C-S-3、C-S-4、C-S-5、C-C-4、C-C-5、C-C-6</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四、家鄉的古蹟與名勝</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〈社會放大鏡〉紅樓夢與西門情</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◎資訊教育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2-2-1</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二、3笛聲飛揚(1)</w:t>
            </w:r>
            <w:r w:rsidRPr="002D0E91">
              <w:rPr>
                <w:rFonts w:ascii="標楷體" w:eastAsia="標楷體" w:hAnsi="標楷體" w:hint="eastAsia"/>
                <w:sz w:val="18"/>
                <w:szCs w:val="18"/>
              </w:rPr>
              <w:br/>
              <w:t>四、2動手做玩具(1)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w:t>
            </w:r>
            <w:r w:rsidRPr="002D0E91">
              <w:rPr>
                <w:rFonts w:ascii="標楷體" w:eastAsia="標楷體" w:hAnsi="標楷體" w:hint="eastAsia"/>
                <w:sz w:val="18"/>
                <w:szCs w:val="18"/>
              </w:rPr>
              <w:lastRenderedPageBreak/>
              <w:t>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三、2昆蟲的一生(1)</w:t>
            </w:r>
            <w:r w:rsidRPr="002D0E91">
              <w:rPr>
                <w:rFonts w:ascii="標楷體" w:eastAsia="標楷體" w:hAnsi="標楷體" w:hint="eastAsia"/>
                <w:sz w:val="18"/>
                <w:szCs w:val="18"/>
              </w:rPr>
              <w:br/>
              <w:t>三、3昆蟲與環境(2)</w:t>
            </w:r>
            <w:r w:rsidRPr="002D0E91">
              <w:rPr>
                <w:rFonts w:ascii="標楷體" w:eastAsia="標楷體" w:hAnsi="標楷體" w:hint="eastAsia"/>
                <w:sz w:val="18"/>
                <w:szCs w:val="18"/>
              </w:rPr>
              <w:br/>
              <w:t>【環境教育】</w:t>
            </w:r>
            <w:r w:rsidRPr="002D0E91">
              <w:rPr>
                <w:rFonts w:ascii="標楷體" w:eastAsia="標楷體" w:hAnsi="標楷體" w:hint="eastAsia"/>
                <w:sz w:val="18"/>
                <w:szCs w:val="18"/>
              </w:rPr>
              <w:br/>
              <w:t>【生涯發展教育】1-2-5-1,1-2-5-2,2-2-2-1,2-2-2-2,</w:t>
            </w:r>
            <w:r w:rsidRPr="002D0E91">
              <w:rPr>
                <w:rFonts w:ascii="標楷體" w:eastAsia="標楷體" w:hAnsi="標楷體" w:hint="eastAsia"/>
                <w:sz w:val="18"/>
                <w:szCs w:val="18"/>
              </w:rPr>
              <w:lastRenderedPageBreak/>
              <w:t>5-2-1-1,6-2-2-2,7-2-0-2,</w:t>
            </w:r>
          </w:p>
        </w:tc>
        <w:tc>
          <w:tcPr>
            <w:tcW w:w="260" w:type="pct"/>
          </w:tcPr>
          <w:p w:rsidR="00040685" w:rsidRPr="002D0E91" w:rsidRDefault="00040685" w:rsidP="0021046C">
            <w:pPr>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我來當家／2.家事小當家2-2-1</w:t>
            </w:r>
            <w:r w:rsidRPr="002D0E91">
              <w:rPr>
                <w:rFonts w:ascii="標楷體" w:eastAsia="標楷體" w:hAnsi="標楷體" w:hint="eastAsia"/>
                <w:b/>
                <w:bCs/>
                <w:color w:val="FF0000"/>
                <w:sz w:val="18"/>
                <w:szCs w:val="18"/>
              </w:rPr>
              <w:t>【人權教育】</w:t>
            </w:r>
            <w:r w:rsidRPr="002D0E91">
              <w:rPr>
                <w:rFonts w:ascii="標楷體" w:eastAsia="標楷體" w:hAnsi="標楷體" w:hint="eastAsia"/>
                <w:color w:val="000000"/>
                <w:sz w:val="18"/>
                <w:szCs w:val="18"/>
              </w:rPr>
              <w:t>【生涯發展教育】【家政教育】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溝通交流道／2.溝通金頭腦3-2-1【性別平等教</w:t>
            </w:r>
            <w:r w:rsidRPr="002D0E91">
              <w:rPr>
                <w:rFonts w:ascii="標楷體" w:eastAsia="標楷體" w:hAnsi="標楷體" w:hint="eastAsia"/>
                <w:sz w:val="18"/>
                <w:szCs w:val="18"/>
              </w:rPr>
              <w:lastRenderedPageBreak/>
              <w:t>育】【環境教育】（混齡2: 溝通金頭腦）</w:t>
            </w:r>
          </w:p>
          <w:p w:rsidR="00040685" w:rsidRPr="002D0E91" w:rsidRDefault="00040685" w:rsidP="0021046C">
            <w:pPr>
              <w:snapToGrid w:val="0"/>
              <w:jc w:val="both"/>
              <w:rPr>
                <w:rFonts w:ascii="標楷體" w:eastAsia="標楷體" w:hAnsi="標楷體"/>
                <w:color w:val="000000"/>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單元四、水中蛟龍</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3</w:t>
            </w:r>
            <w:r w:rsidRPr="002D0E91">
              <w:rPr>
                <w:rFonts w:ascii="Times New Roman" w:eastAsia="標楷體" w:hAnsi="Times New Roman" w:cs="Times New Roman" w:hint="eastAsia"/>
                <w:bCs/>
                <w:sz w:val="18"/>
                <w:szCs w:val="18"/>
              </w:rPr>
              <w:t>打水前進</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參、運動好手</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十.翻滾的遊戲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3-1-1</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3-1-2</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【海洋教</w:t>
            </w:r>
            <w:r w:rsidRPr="002D0E91">
              <w:rPr>
                <w:rFonts w:ascii="Times New Roman" w:eastAsia="標楷體" w:hAnsi="Times New Roman" w:cs="Times New Roman" w:hint="eastAsia"/>
                <w:sz w:val="18"/>
                <w:szCs w:val="18"/>
              </w:rPr>
              <w:lastRenderedPageBreak/>
              <w:t>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3"/>
                <w:attr w:name="Month" w:val="2"/>
                <w:attr w:name="Day" w:val="2"/>
                <w:attr w:name="IsLunarDate" w:val="False"/>
                <w:attr w:name="IsROCDate" w:val="False"/>
              </w:smartTagPr>
              <w:r w:rsidRPr="002D0E91">
                <w:rPr>
                  <w:rFonts w:ascii="Times New Roman" w:eastAsia="標楷體" w:hAnsi="Times New Roman" w:cs="Times New Roman"/>
                  <w:sz w:val="18"/>
                  <w:szCs w:val="18"/>
                </w:rP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r w:rsidRPr="002D0E91">
              <w:rPr>
                <w:rFonts w:ascii="Times New Roman" w:eastAsia="標楷體" w:hAnsi="Times New Roman" w:cs="Times New Roman"/>
                <w:sz w:val="18"/>
                <w:szCs w:val="18"/>
              </w:rPr>
              <w:br/>
              <w:t>3</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p>
        </w:tc>
        <w:tc>
          <w:tcPr>
            <w:tcW w:w="269" w:type="pct"/>
            <w:shd w:val="clear" w:color="auto" w:fill="auto"/>
          </w:tcPr>
          <w:p w:rsidR="00040685" w:rsidRPr="002D0E91" w:rsidRDefault="00040685" w:rsidP="0021046C">
            <w:pPr>
              <w:snapToGrid w:val="0"/>
              <w:jc w:val="both"/>
              <w:rPr>
                <w:rFonts w:ascii="標楷體" w:eastAsia="標楷體" w:hAnsi="標楷體"/>
                <w:b/>
                <w:bCs/>
                <w:color w:val="FF0000"/>
                <w:sz w:val="18"/>
                <w:szCs w:val="18"/>
              </w:rPr>
            </w:pPr>
            <w:r w:rsidRPr="002D0E91">
              <w:rPr>
                <w:rFonts w:ascii="標楷體" w:eastAsia="標楷體" w:hAnsi="標楷體" w:hint="eastAsia"/>
                <w:b/>
                <w:bCs/>
                <w:color w:val="FF0000"/>
                <w:sz w:val="18"/>
                <w:szCs w:val="18"/>
              </w:rPr>
              <w:lastRenderedPageBreak/>
              <w:t>【交通安全教育】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(家政)</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3-2-4</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(生涯發展)</w:t>
            </w:r>
          </w:p>
          <w:p w:rsidR="00040685" w:rsidRPr="002D0E91" w:rsidRDefault="00040685" w:rsidP="0021046C">
            <w:pPr>
              <w:adjustRightInd w:val="0"/>
              <w:snapToGrid w:val="0"/>
              <w:spacing w:line="0" w:lineRule="atLeast"/>
              <w:jc w:val="both"/>
              <w:rPr>
                <w:rFonts w:ascii="標楷體" w:eastAsia="標楷體" w:hAnsi="標楷體"/>
                <w:b/>
                <w:bCs/>
                <w:snapToGrid w:val="0"/>
                <w:kern w:val="0"/>
                <w:sz w:val="18"/>
                <w:szCs w:val="18"/>
              </w:rPr>
            </w:pPr>
            <w:r w:rsidRPr="002D0E91">
              <w:rPr>
                <w:rFonts w:ascii="標楷體" w:eastAsia="標楷體" w:hAnsi="標楷體" w:hint="eastAsia"/>
                <w:sz w:val="18"/>
                <w:szCs w:val="18"/>
              </w:rPr>
              <w:t>1-1-1</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Pr>
                <w:rFonts w:ascii="標楷體" w:eastAsia="標楷體" w:hAnsi="標楷體" w:hint="eastAsia"/>
                <w:b/>
                <w:sz w:val="18"/>
                <w:szCs w:val="18"/>
                <w:lang w:val="zh-TW"/>
              </w:rPr>
              <w:t>降B</w:t>
            </w:r>
            <w:r w:rsidRPr="00AE1654">
              <w:rPr>
                <w:rFonts w:ascii="標楷體" w:eastAsia="標楷體" w:hAnsi="標楷體"/>
                <w:b/>
                <w:sz w:val="18"/>
                <w:szCs w:val="18"/>
                <w:lang w:val="zh-TW"/>
              </w:rPr>
              <w:t>指法，相關曲目練習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主題大蒐秘</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探索與發現／統整活動三</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4-2-6-1,  6-2-1-3,  6-2-4-1</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第7單元一億以上的數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N-2-03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4-n-01</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、C-R-3、</w:t>
            </w:r>
            <w:r w:rsidRPr="002D0E91">
              <w:rPr>
                <w:rFonts w:ascii="標楷體" w:eastAsia="標楷體" w:hAnsi="標楷體"/>
                <w:sz w:val="18"/>
                <w:szCs w:val="18"/>
              </w:rPr>
              <w:lastRenderedPageBreak/>
              <w:t>C-T-1</w:t>
            </w:r>
            <w:r w:rsidRPr="002D0E91">
              <w:rPr>
                <w:rFonts w:ascii="標楷體" w:eastAsia="標楷體" w:hAnsi="標楷體" w:hint="eastAsia"/>
                <w:sz w:val="18"/>
                <w:szCs w:val="18"/>
              </w:rPr>
              <w:t>、C-T-</w:t>
            </w:r>
            <w:r w:rsidRPr="002D0E91">
              <w:rPr>
                <w:rFonts w:ascii="標楷體" w:eastAsia="標楷體" w:hAnsi="標楷體"/>
                <w:sz w:val="18"/>
                <w:szCs w:val="18"/>
              </w:rPr>
              <w:t>2</w:t>
            </w:r>
            <w:r w:rsidRPr="002D0E91">
              <w:rPr>
                <w:rFonts w:ascii="標楷體" w:eastAsia="標楷體" w:hAnsi="標楷體" w:hint="eastAsia"/>
                <w:sz w:val="18"/>
                <w:szCs w:val="18"/>
              </w:rPr>
              <w:t>、C-T-3、C-S-2、C-S-3、C-S-4、C-S-5、C-C-4、C-C-5、C-C-6</w:t>
            </w:r>
          </w:p>
        </w:tc>
      </w:tr>
      <w:tr w:rsidR="00040685" w:rsidRPr="00832A20" w:rsidTr="0021046C">
        <w:trPr>
          <w:jc w:val="center"/>
        </w:trPr>
        <w:tc>
          <w:tcPr>
            <w:tcW w:w="1029" w:type="pct"/>
            <w:gridSpan w:val="3"/>
            <w:vAlign w:val="center"/>
          </w:tcPr>
          <w:p w:rsidR="00040685" w:rsidRPr="00EC6D19" w:rsidRDefault="00040685" w:rsidP="0021046C">
            <w:pPr>
              <w:snapToGrid w:val="0"/>
              <w:jc w:val="center"/>
              <w:rPr>
                <w:rFonts w:ascii="標楷體" w:eastAsia="標楷體" w:hAnsi="標楷體"/>
              </w:rPr>
            </w:pPr>
            <w:r>
              <w:rPr>
                <w:rFonts w:ascii="標楷體" w:eastAsia="標楷體" w:hAnsi="標楷體" w:hint="eastAsia"/>
              </w:rPr>
              <w:lastRenderedPageBreak/>
              <w:t>第二次段考評量方式</w:t>
            </w:r>
          </w:p>
        </w:tc>
        <w:tc>
          <w:tcPr>
            <w:tcW w:w="313" w:type="pct"/>
          </w:tcPr>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70" w:type="pct"/>
          </w:tcPr>
          <w:p w:rsidR="00040685" w:rsidRPr="002D0E91" w:rsidRDefault="00040685" w:rsidP="0021046C">
            <w:pPr>
              <w:snapToGrid w:val="0"/>
              <w:ind w:left="142" w:hangingChars="79" w:hanging="142"/>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12" w:type="pct"/>
          </w:tcPr>
          <w:p w:rsidR="00040685" w:rsidRPr="002D0E91" w:rsidRDefault="00040685" w:rsidP="0021046C">
            <w:pPr>
              <w:adjustRightInd w:val="0"/>
              <w:snapToGrid w:val="0"/>
              <w:spacing w:line="240" w:lineRule="atLeast"/>
              <w:jc w:val="both"/>
              <w:rPr>
                <w:rFonts w:ascii="標楷體" w:eastAsia="標楷體" w:hAnsi="標楷體" w:cs="Tahoma"/>
                <w:bCs/>
                <w:sz w:val="18"/>
                <w:szCs w:val="18"/>
              </w:rPr>
            </w:pPr>
            <w:r w:rsidRPr="002D0E91">
              <w:rPr>
                <w:rFonts w:ascii="標楷體" w:eastAsia="標楷體" w:hAnsi="標楷體" w:hint="eastAsia"/>
                <w:sz w:val="18"/>
                <w:szCs w:val="18"/>
              </w:rPr>
              <w:t>紙筆測驗</w:t>
            </w:r>
          </w:p>
        </w:tc>
        <w:tc>
          <w:tcPr>
            <w:tcW w:w="253"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334" w:type="pct"/>
          </w:tcPr>
          <w:p w:rsidR="00040685" w:rsidRPr="002D0E91" w:rsidRDefault="00040685" w:rsidP="0021046C">
            <w:pPr>
              <w:adjustRightInd w:val="0"/>
              <w:snapToGrid w:val="0"/>
              <w:spacing w:line="240" w:lineRule="atLeast"/>
              <w:jc w:val="both"/>
              <w:rPr>
                <w:rFonts w:ascii="標楷體" w:eastAsia="標楷體" w:hAnsi="標楷體"/>
                <w:bCs/>
                <w:snapToGrid w:val="0"/>
                <w:kern w:val="0"/>
                <w:sz w:val="18"/>
                <w:szCs w:val="18"/>
              </w:rPr>
            </w:pPr>
            <w:r w:rsidRPr="002D0E91">
              <w:rPr>
                <w:rFonts w:ascii="標楷體" w:eastAsia="標楷體" w:hAnsi="標楷體" w:hint="eastAsia"/>
                <w:sz w:val="18"/>
                <w:szCs w:val="18"/>
              </w:rPr>
              <w:t>紙筆測驗</w:t>
            </w:r>
          </w:p>
        </w:tc>
        <w:tc>
          <w:tcPr>
            <w:tcW w:w="270"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280" w:type="pct"/>
          </w:tcPr>
          <w:p w:rsidR="00040685" w:rsidRPr="002D0E91" w:rsidRDefault="00040685" w:rsidP="0021046C">
            <w:pPr>
              <w:adjustRightInd w:val="0"/>
              <w:snapToGrid w:val="0"/>
              <w:spacing w:line="240" w:lineRule="atLeast"/>
              <w:jc w:val="both"/>
              <w:rPr>
                <w:rFonts w:ascii="標楷體" w:eastAsia="標楷體" w:hAnsi="標楷體" w:cs="Arial Unicode MS"/>
                <w:sz w:val="18"/>
                <w:szCs w:val="18"/>
              </w:rPr>
            </w:pPr>
            <w:r w:rsidRPr="002D0E91">
              <w:rPr>
                <w:rFonts w:ascii="標楷體" w:eastAsia="標楷體" w:hAnsi="標楷體" w:hint="eastAsia"/>
                <w:sz w:val="18"/>
                <w:szCs w:val="18"/>
              </w:rPr>
              <w:t>紙筆測驗</w:t>
            </w:r>
          </w:p>
        </w:tc>
        <w:tc>
          <w:tcPr>
            <w:tcW w:w="260" w:type="pct"/>
          </w:tcPr>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41" w:type="pct"/>
          </w:tcPr>
          <w:p w:rsidR="00040685" w:rsidRPr="002D0E91" w:rsidRDefault="00040685" w:rsidP="0021046C">
            <w:pPr>
              <w:adjustRightInd w:val="0"/>
              <w:snapToGrid w:val="0"/>
              <w:spacing w:line="240" w:lineRule="atLeast"/>
              <w:jc w:val="both"/>
              <w:rPr>
                <w:rFonts w:ascii="標楷體" w:eastAsia="標楷體" w:hAnsi="標楷體"/>
                <w:snapToGrid w:val="0"/>
                <w:kern w:val="0"/>
                <w:sz w:val="18"/>
                <w:szCs w:val="18"/>
              </w:rPr>
            </w:pPr>
            <w:r w:rsidRPr="002D0E91">
              <w:rPr>
                <w:rFonts w:ascii="標楷體" w:eastAsia="標楷體" w:hAnsi="標楷體" w:hint="eastAsia"/>
                <w:sz w:val="18"/>
                <w:szCs w:val="18"/>
              </w:rPr>
              <w:t>實作評量</w:t>
            </w:r>
          </w:p>
        </w:tc>
        <w:tc>
          <w:tcPr>
            <w:tcW w:w="269" w:type="pct"/>
          </w:tcPr>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69" w:type="pct"/>
          </w:tcPr>
          <w:p w:rsidR="00040685" w:rsidRPr="002D0E91" w:rsidRDefault="00040685" w:rsidP="0021046C">
            <w:pPr>
              <w:adjustRightInd w:val="0"/>
              <w:snapToGrid w:val="0"/>
              <w:spacing w:line="240" w:lineRule="atLeast"/>
              <w:jc w:val="both"/>
              <w:rPr>
                <w:rFonts w:ascii="標楷體" w:eastAsia="標楷體" w:hAnsi="標楷體"/>
                <w:b/>
                <w:bCs/>
                <w:sz w:val="18"/>
                <w:szCs w:val="18"/>
              </w:rPr>
            </w:pPr>
            <w:r w:rsidRPr="002D0E91">
              <w:rPr>
                <w:rFonts w:ascii="標楷體" w:eastAsia="標楷體" w:hAnsi="標楷體" w:hint="eastAsia"/>
                <w:sz w:val="18"/>
                <w:szCs w:val="18"/>
              </w:rPr>
              <w:t>操作測驗</w:t>
            </w:r>
          </w:p>
        </w:tc>
        <w:tc>
          <w:tcPr>
            <w:tcW w:w="225" w:type="pct"/>
          </w:tcPr>
          <w:p w:rsidR="00040685" w:rsidRPr="002D0E91" w:rsidRDefault="00040685" w:rsidP="0021046C">
            <w:pPr>
              <w:adjustRightInd w:val="0"/>
              <w:snapToGrid w:val="0"/>
              <w:spacing w:line="240" w:lineRule="atLeast"/>
              <w:jc w:val="both"/>
              <w:rPr>
                <w:rFonts w:ascii="標楷體" w:eastAsia="標楷體" w:hAnsi="標楷體"/>
                <w:b/>
                <w:bCs/>
                <w:sz w:val="18"/>
                <w:szCs w:val="18"/>
              </w:rPr>
            </w:pPr>
            <w:r w:rsidRPr="002D0E91">
              <w:rPr>
                <w:rFonts w:ascii="標楷體" w:eastAsia="標楷體" w:hAnsi="標楷體" w:hint="eastAsia"/>
                <w:sz w:val="18"/>
                <w:szCs w:val="18"/>
              </w:rPr>
              <w:t>操作測驗</w:t>
            </w:r>
          </w:p>
        </w:tc>
        <w:tc>
          <w:tcPr>
            <w:tcW w:w="243" w:type="pct"/>
          </w:tcPr>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303"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28" w:type="pct"/>
          </w:tcPr>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紙筆測驗</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15</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19</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5</w:t>
            </w:r>
          </w:p>
        </w:tc>
        <w:tc>
          <w:tcPr>
            <w:tcW w:w="660" w:type="pct"/>
            <w:shd w:val="clear" w:color="auto" w:fill="auto"/>
            <w:vAlign w:val="center"/>
          </w:tcPr>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040685" w:rsidRDefault="00040685"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040685" w:rsidRPr="00AE1654" w:rsidRDefault="00040685"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＊校內語文競賽(二)</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閱讀天地／十一、臺灣的孩子</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1-2-2,  2-2-1,  3-2-2,</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4-2-4,  5-2-4,  6-2-3</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【海洋教育】</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【生涯發展教育】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臺灣的動物／五、長尾山娘1-2-2,1-2-5,2-2-1,2-2-4,3-2-1,4-2-1,4-2-2,5-2-2【環境教育】</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 xml:space="preserve">Lesson 4 </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Do You Like Bears</w:t>
            </w:r>
            <w:r w:rsidRPr="002D0E91">
              <w:rPr>
                <w:rFonts w:ascii="標楷體" w:eastAsia="標楷體" w:hAnsi="標楷體" w:hint="eastAsia"/>
                <w:sz w:val="18"/>
                <w:szCs w:val="18"/>
              </w:rPr>
              <w:t>?</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1-1-2,1-1-3,2-1-2,2-1-3,3-1-2,5-1-2,5-1-3,5-1-6</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環境</w:t>
            </w:r>
            <w:r w:rsidRPr="002D0E91">
              <w:rPr>
                <w:rFonts w:ascii="標楷體" w:eastAsia="標楷體" w:hAnsi="標楷體"/>
                <w:sz w:val="18"/>
                <w:szCs w:val="18"/>
              </w:rPr>
              <w:t>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第8單元時間的加減</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N-2-24</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N-2-25</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4-n-13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lastRenderedPageBreak/>
              <w:t>C-C-</w:t>
            </w:r>
            <w:r w:rsidRPr="002D0E91">
              <w:rPr>
                <w:rFonts w:ascii="標楷體" w:eastAsia="標楷體" w:hAnsi="標楷體" w:hint="eastAsia"/>
                <w:sz w:val="18"/>
                <w:szCs w:val="18"/>
              </w:rPr>
              <w:t>2、</w:t>
            </w:r>
            <w:r w:rsidRPr="002D0E91">
              <w:rPr>
                <w:rFonts w:ascii="標楷體" w:eastAsia="標楷體" w:hAnsi="標楷體"/>
                <w:sz w:val="18"/>
                <w:szCs w:val="18"/>
              </w:rPr>
              <w:t>C-C-</w:t>
            </w:r>
            <w:r w:rsidRPr="002D0E91">
              <w:rPr>
                <w:rFonts w:ascii="標楷體" w:eastAsia="標楷體" w:hAnsi="標楷體" w:hint="eastAsia"/>
                <w:sz w:val="18"/>
                <w:szCs w:val="18"/>
              </w:rPr>
              <w:t>5</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五、家鄉的生活</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第1課家鄉古早味</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1-2-2</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二、3笛聲飛揚(1)</w:t>
            </w:r>
            <w:r w:rsidRPr="002D0E91">
              <w:rPr>
                <w:rFonts w:ascii="標楷體" w:eastAsia="標楷體" w:hAnsi="標楷體" w:hint="eastAsia"/>
                <w:sz w:val="18"/>
                <w:szCs w:val="18"/>
              </w:rPr>
              <w:br/>
              <w:t>四、3珍惜我們的玩具(1)</w:t>
            </w:r>
            <w:r w:rsidRPr="002D0E91">
              <w:rPr>
                <w:rFonts w:ascii="標楷體" w:eastAsia="標楷體" w:hAnsi="標楷體" w:hint="eastAsia"/>
                <w:sz w:val="18"/>
                <w:szCs w:val="18"/>
              </w:rPr>
              <w:br/>
              <w:t>五、2偉大的光影魔術師(1)</w:t>
            </w:r>
            <w:r w:rsidRPr="002D0E91">
              <w:rPr>
                <w:rFonts w:ascii="標楷體" w:eastAsia="標楷體" w:hAnsi="標楷體" w:hint="eastAsia"/>
                <w:sz w:val="18"/>
                <w:szCs w:val="18"/>
              </w:rPr>
              <w:br/>
              <w:t>1-2-1,1-2-2,1-2-3,1-2-5,1-2-6,2-2-7,3-2-11【性別平等教育】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四、1燈泡亮了(3)</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r>
            <w:r w:rsidRPr="002D0E91">
              <w:rPr>
                <w:rFonts w:ascii="標楷體" w:eastAsia="標楷體" w:hAnsi="標楷體" w:hint="eastAsia"/>
                <w:sz w:val="18"/>
                <w:szCs w:val="18"/>
              </w:rPr>
              <w:br/>
              <w:t>1-2-1-1,1-2-3-2,5-2-1-1,6-2-2-1 ,</w:t>
            </w:r>
          </w:p>
        </w:tc>
        <w:tc>
          <w:tcPr>
            <w:tcW w:w="260"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二、美妙的旋律／笛聲飛揚四、拜訪樹朋友／來樹下玩五、我是大明星／保持好心情1-2-1,1-2-2,1-2-3,1-2-4,1-2-5,2-2-7【環境教育】【人權教育】【性別平等教育】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溝通交流道／2.溝通金頭腦3-2-1【性</w:t>
            </w:r>
            <w:r w:rsidRPr="002D0E91">
              <w:rPr>
                <w:rFonts w:ascii="標楷體" w:eastAsia="標楷體" w:hAnsi="標楷體" w:hint="eastAsia"/>
                <w:sz w:val="18"/>
                <w:szCs w:val="18"/>
              </w:rPr>
              <w:lastRenderedPageBreak/>
              <w:t>別平等教育】【環境教育】（混齡2:</w:t>
            </w:r>
            <w:r w:rsidRPr="002D0E91">
              <w:rPr>
                <w:rFonts w:ascii="標楷體" w:eastAsia="標楷體" w:hAnsi="標楷體" w:cs="Arial" w:hint="eastAsia"/>
                <w:sz w:val="18"/>
                <w:szCs w:val="18"/>
              </w:rPr>
              <w:t xml:space="preserve"> 來樹下玩</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cs="Arial"/>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單元五、飲食智慧王</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1</w:t>
            </w:r>
            <w:r w:rsidRPr="002D0E91">
              <w:rPr>
                <w:rFonts w:ascii="Times New Roman" w:eastAsia="標楷體" w:hAnsi="Times New Roman" w:cs="Times New Roman" w:hint="eastAsia"/>
                <w:bCs/>
                <w:sz w:val="18"/>
                <w:szCs w:val="18"/>
              </w:rPr>
              <w:t>飲食新概念</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拜訪營養素</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肆、生活樂趣多</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十一.樂活排球</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3-1-1</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3-1-3</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【家政教育】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sz w:val="18"/>
                <w:szCs w:val="18"/>
              </w:rPr>
              <w:t>1</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r w:rsidRPr="002D0E91">
              <w:rPr>
                <w:rFonts w:ascii="Times New Roman" w:eastAsia="標楷體" w:hAnsi="Times New Roman" w:cs="Times New Roman"/>
                <w:sz w:val="18"/>
                <w:szCs w:val="18"/>
              </w:rPr>
              <w:br/>
              <w:t>1</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r w:rsidRPr="002D0E91">
              <w:rPr>
                <w:rFonts w:ascii="Times New Roman" w:eastAsia="標楷體" w:hAnsi="Times New Roman" w:cs="Times New Roman"/>
                <w:sz w:val="18"/>
                <w:szCs w:val="18"/>
              </w:rPr>
              <w:b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r w:rsidRPr="002D0E91">
              <w:rPr>
                <w:rFonts w:ascii="Times New Roman" w:eastAsia="標楷體" w:hAnsi="Times New Roman" w:cs="Times New Roman"/>
                <w:sz w:val="18"/>
                <w:szCs w:val="18"/>
              </w:rPr>
              <w:b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p>
          <w:p w:rsidR="00040685" w:rsidRPr="002D0E91" w:rsidRDefault="00040685" w:rsidP="0021046C">
            <w:pPr>
              <w:spacing w:line="0" w:lineRule="atLeast"/>
              <w:jc w:val="both"/>
              <w:rPr>
                <w:rFonts w:ascii="Times New Roman" w:eastAsia="標楷體" w:hAnsi="Times New Roman" w:cs="Times New Roman"/>
                <w:sz w:val="18"/>
                <w:szCs w:val="18"/>
              </w:rPr>
            </w:pP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t>【</w:t>
            </w:r>
            <w:r w:rsidRPr="002D0E91">
              <w:rPr>
                <w:rFonts w:ascii="標楷體" w:eastAsia="標楷體" w:hAnsi="標楷體" w:hint="eastAsia"/>
                <w:b/>
                <w:bCs/>
                <w:color w:val="FF0000"/>
                <w:sz w:val="18"/>
                <w:szCs w:val="18"/>
              </w:rPr>
              <w:t>家庭暴力防治課程</w:t>
            </w:r>
            <w:r w:rsidRPr="002D0E91">
              <w:rPr>
                <w:rFonts w:ascii="標楷體" w:eastAsia="標楷體" w:hAnsi="標楷體" w:hint="eastAsia"/>
                <w:b/>
                <w:color w:val="FF0000"/>
                <w:sz w:val="18"/>
                <w:szCs w:val="18"/>
              </w:rPr>
              <w:t>】</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2-2-7</w:t>
            </w:r>
          </w:p>
          <w:p w:rsidR="00040685" w:rsidRPr="002D0E91" w:rsidRDefault="00040685" w:rsidP="0021046C">
            <w:pPr>
              <w:adjustRightInd w:val="0"/>
              <w:snapToGrid w:val="0"/>
              <w:spacing w:line="0" w:lineRule="atLeast"/>
              <w:jc w:val="both"/>
              <w:rPr>
                <w:rFonts w:ascii="標楷體" w:eastAsia="標楷體" w:hAnsi="標楷體"/>
                <w:b/>
                <w:bCs/>
                <w:snapToGrid w:val="0"/>
                <w:kern w:val="0"/>
                <w:sz w:val="18"/>
                <w:szCs w:val="18"/>
              </w:rPr>
            </w:pPr>
            <w:r w:rsidRPr="002D0E91">
              <w:rPr>
                <w:rFonts w:ascii="標楷體" w:eastAsia="標楷體" w:hAnsi="標楷體" w:hint="eastAsia"/>
                <w:sz w:val="18"/>
                <w:szCs w:val="18"/>
              </w:rPr>
              <w:t>2-3-8</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複習</w:t>
            </w:r>
            <w:r w:rsidRPr="00AE1654">
              <w:rPr>
                <w:rFonts w:ascii="標楷體" w:eastAsia="標楷體" w:hAnsi="標楷體"/>
                <w:b/>
                <w:sz w:val="18"/>
                <w:szCs w:val="18"/>
                <w:lang w:val="zh-TW"/>
              </w:rPr>
              <w:t>降B指法，相關曲目練習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主題大</w:t>
            </w:r>
            <w:r>
              <w:rPr>
                <w:rFonts w:ascii="標楷體" w:eastAsia="標楷體" w:hAnsi="標楷體" w:hint="eastAsia"/>
                <w:b/>
                <w:bCs/>
                <w:sz w:val="18"/>
                <w:szCs w:val="18"/>
              </w:rPr>
              <w:t>考驗</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閱讀天地／十一、臺灣的孩子</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1-2-2,  2-2-1,  3-2-2,</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4-2-4,  5-2-4,  6-2-3</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【海洋教育】</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【生涯發展教育】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第8單元時間的加減</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N-2-24</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N-2-25</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C-C-</w:t>
            </w:r>
            <w:r w:rsidRPr="002D0E91">
              <w:rPr>
                <w:rFonts w:ascii="標楷體" w:eastAsia="標楷體" w:hAnsi="標楷體" w:hint="eastAsia"/>
                <w:sz w:val="18"/>
                <w:szCs w:val="18"/>
              </w:rPr>
              <w:t>2、</w:t>
            </w:r>
            <w:r w:rsidRPr="002D0E91">
              <w:rPr>
                <w:rFonts w:ascii="標楷體" w:eastAsia="標楷體" w:hAnsi="標楷體"/>
                <w:sz w:val="18"/>
                <w:szCs w:val="18"/>
              </w:rPr>
              <w:t>C-C-</w:t>
            </w:r>
            <w:r w:rsidRPr="002D0E91">
              <w:rPr>
                <w:rFonts w:ascii="標楷體" w:eastAsia="標楷體" w:hAnsi="標楷體" w:hint="eastAsia"/>
                <w:sz w:val="18"/>
                <w:szCs w:val="18"/>
              </w:rPr>
              <w:t>5</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16</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6</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1</w:t>
            </w:r>
          </w:p>
        </w:tc>
        <w:tc>
          <w:tcPr>
            <w:tcW w:w="660" w:type="pct"/>
            <w:shd w:val="clear" w:color="auto" w:fill="auto"/>
            <w:vAlign w:val="center"/>
          </w:tcPr>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040685" w:rsidRPr="00AE1654"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＊教科書評選</w:t>
            </w:r>
          </w:p>
          <w:p w:rsidR="00040685" w:rsidRPr="007E7C01" w:rsidRDefault="00040685"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閱讀天地／十二、有用好還是沒用好？</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1-2-3-2,　2-2-1-1,　3-2-1-1,  4-2-1-2,　5-2-4-2,　6-2-7-2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臺灣的動物／五、長尾山娘1-2-2,1-2-5,2-2-1,2-2-4,3-2-1,4-2-1,4-2-2,5-2-2【環境教育】</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 xml:space="preserve">Culture &amp; Festivals: </w:t>
            </w:r>
            <w:r w:rsidRPr="002D0E91">
              <w:rPr>
                <w:rFonts w:ascii="標楷體" w:eastAsia="標楷體" w:hAnsi="標楷體" w:hint="eastAsia"/>
                <w:sz w:val="18"/>
                <w:szCs w:val="18"/>
              </w:rPr>
              <w:t>Dragon Boat Festival</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1-1-3,1-1-4,1-1-5,1-1-16,1-1-7,1-1-8,1-1-9,1-1-10,2-1-3,2-1-4,2-1-5,2-1-6,2-1-8,2-1-9,2-1-10,3-1-2,</w:t>
            </w:r>
            <w:r w:rsidRPr="002D0E91">
              <w:rPr>
                <w:rFonts w:ascii="標楷體" w:eastAsia="標楷體" w:hAnsi="標楷體" w:hint="eastAsia"/>
                <w:sz w:val="18"/>
                <w:szCs w:val="18"/>
              </w:rPr>
              <w:lastRenderedPageBreak/>
              <w:t>3-1-5,3-1-6,4-1-3,4-1-4,4-1-6,4-1-7,5-1-2,5-1-3,5-1-5,6-1-1,6-1-2,6-1-3,6-1-9,6-1-12,6-1-13,7-1-2,7-1-3,7-1-4</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家政</w:t>
            </w:r>
            <w:r w:rsidRPr="002D0E91">
              <w:rPr>
                <w:rFonts w:ascii="標楷體" w:eastAsia="標楷體" w:hAnsi="標楷體"/>
                <w:sz w:val="18"/>
                <w:szCs w:val="18"/>
              </w:rPr>
              <w:t>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環境</w:t>
            </w:r>
            <w:r w:rsidRPr="002D0E91">
              <w:rPr>
                <w:rFonts w:ascii="標楷體" w:eastAsia="標楷體" w:hAnsi="標楷體"/>
                <w:sz w:val="18"/>
                <w:szCs w:val="18"/>
              </w:rPr>
              <w:t>教育】</w:t>
            </w:r>
          </w:p>
        </w:tc>
        <w:tc>
          <w:tcPr>
            <w:tcW w:w="253" w:type="pct"/>
          </w:tcPr>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第8單元時間的加減</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N-2-24</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N-2-25</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4-n-13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w:t>
            </w:r>
            <w:r w:rsidRPr="002D0E91">
              <w:rPr>
                <w:rFonts w:ascii="標楷體" w:eastAsia="標楷體" w:hAnsi="標楷體"/>
                <w:sz w:val="18"/>
                <w:szCs w:val="18"/>
              </w:rPr>
              <w:lastRenderedPageBreak/>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C-C-</w:t>
            </w:r>
            <w:r w:rsidRPr="002D0E91">
              <w:rPr>
                <w:rFonts w:ascii="標楷體" w:eastAsia="標楷體" w:hAnsi="標楷體" w:hint="eastAsia"/>
                <w:sz w:val="18"/>
                <w:szCs w:val="18"/>
              </w:rPr>
              <w:t>2、</w:t>
            </w:r>
            <w:r w:rsidRPr="002D0E91">
              <w:rPr>
                <w:rFonts w:ascii="標楷體" w:eastAsia="標楷體" w:hAnsi="標楷體"/>
                <w:sz w:val="18"/>
                <w:szCs w:val="18"/>
              </w:rPr>
              <w:t>C-C-</w:t>
            </w:r>
            <w:r w:rsidRPr="002D0E91">
              <w:rPr>
                <w:rFonts w:ascii="標楷體" w:eastAsia="標楷體" w:hAnsi="標楷體" w:hint="eastAsia"/>
                <w:sz w:val="18"/>
                <w:szCs w:val="18"/>
              </w:rPr>
              <w:t>5</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五、家鄉的生活</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第2課家鄉的多元文化</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9-2-1</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六、1甜蜜的音符(3)</w:t>
            </w:r>
            <w:r w:rsidRPr="002D0E91">
              <w:rPr>
                <w:rFonts w:ascii="標楷體" w:eastAsia="標楷體" w:hAnsi="標楷體" w:hint="eastAsia"/>
                <w:sz w:val="18"/>
                <w:szCs w:val="18"/>
              </w:rPr>
              <w:br/>
              <w:t>1-2-1,1-2-2,1-2-3,1-2-5,1-2-6,2-2-7,3-2-1【性別平等教育】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四、1燈泡亮了(1)</w:t>
            </w:r>
            <w:r w:rsidRPr="002D0E91">
              <w:rPr>
                <w:rFonts w:ascii="標楷體" w:eastAsia="標楷體" w:hAnsi="標楷體" w:hint="eastAsia"/>
                <w:sz w:val="18"/>
                <w:szCs w:val="18"/>
              </w:rPr>
              <w:br/>
              <w:t>四、2電路與開關(2)</w:t>
            </w:r>
            <w:r w:rsidRPr="002D0E91">
              <w:rPr>
                <w:rFonts w:ascii="標楷體" w:eastAsia="標楷體" w:hAnsi="標楷體" w:hint="eastAsia"/>
                <w:sz w:val="18"/>
                <w:szCs w:val="18"/>
              </w:rPr>
              <w:br/>
              <w:t>【生涯發展教育】2-2-3-1,5-2-1-1,6-2-2-1,6-2-2-2,7-2-0-2,7-2-0-3,</w:t>
            </w:r>
          </w:p>
        </w:tc>
        <w:tc>
          <w:tcPr>
            <w:tcW w:w="260"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二、美妙的旋律／笛聲飛揚四、拜訪樹朋友／來樹下玩五、我是大明星／保持好心情1-2-1,1-2-2,1-2-4,1-2-5,2-2-6,2-2-7,3-2-11【環境</w:t>
            </w:r>
            <w:r w:rsidRPr="002D0E91">
              <w:rPr>
                <w:rFonts w:ascii="標楷體" w:eastAsia="標楷體" w:hAnsi="標楷體" w:cs="Arial" w:hint="eastAsia"/>
                <w:sz w:val="18"/>
                <w:szCs w:val="18"/>
              </w:rPr>
              <w:lastRenderedPageBreak/>
              <w:t>教育】【人權教育】【性別平等教育】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探索公園／1.公園搜查線4-2-2【人權教育】【性別平等教育】</w:t>
            </w:r>
          </w:p>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hint="eastAsia"/>
                <w:b/>
                <w:color w:val="FF0000"/>
                <w:sz w:val="18"/>
                <w:szCs w:val="18"/>
              </w:rPr>
              <w:t>【性侵害防治教育課程】</w:t>
            </w:r>
            <w:r w:rsidRPr="002D0E91">
              <w:rPr>
                <w:rFonts w:ascii="標楷體" w:eastAsia="標楷體" w:hAnsi="標楷體" w:hint="eastAsia"/>
                <w:sz w:val="18"/>
                <w:szCs w:val="18"/>
              </w:rPr>
              <w:t xml:space="preserve">（混齡2: </w:t>
            </w:r>
            <w:r w:rsidRPr="002D0E91">
              <w:rPr>
                <w:rFonts w:ascii="標楷體" w:eastAsia="標楷體" w:hAnsi="標楷體" w:cs="Arial" w:hint="eastAsia"/>
                <w:sz w:val="18"/>
                <w:szCs w:val="18"/>
              </w:rPr>
              <w:t>保持好心情</w:t>
            </w:r>
            <w:r w:rsidRPr="002D0E91">
              <w:rPr>
                <w:rFonts w:ascii="標楷體" w:eastAsia="標楷體" w:hAnsi="標楷體" w:hint="eastAsia"/>
                <w:sz w:val="18"/>
                <w:szCs w:val="18"/>
              </w:rPr>
              <w:t>）</w:t>
            </w: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單元五、飲食智慧王</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拜訪營養素</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3</w:t>
            </w:r>
            <w:r w:rsidRPr="002D0E91">
              <w:rPr>
                <w:rFonts w:ascii="Times New Roman" w:eastAsia="標楷體" w:hAnsi="Times New Roman" w:cs="Times New Roman" w:hint="eastAsia"/>
                <w:bCs/>
                <w:sz w:val="18"/>
                <w:szCs w:val="18"/>
              </w:rPr>
              <w:t>體重控制有一套</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肆、生活樂趣多</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十一.樂活排球</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3-1-1</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3-1-3</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lastRenderedPageBreak/>
              <w:t>【家政教育】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2D0E91">
                <w:rPr>
                  <w:rFonts w:ascii="Times New Roman" w:eastAsia="標楷體" w:hAnsi="Times New Roman" w:cs="Times New Roman"/>
                  <w:sz w:val="18"/>
                  <w:szCs w:val="18"/>
                </w:rPr>
                <w:t>1</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smartTag>
            <w:r w:rsidRPr="002D0E91">
              <w:rPr>
                <w:rFonts w:ascii="Times New Roman" w:eastAsia="標楷體" w:hAnsi="Times New Roman" w:cs="Times New Roman"/>
                <w:sz w:val="18"/>
                <w:szCs w:val="18"/>
              </w:rPr>
              <w:b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w:t>
            </w:r>
            <w:r w:rsidRPr="002D0E91">
              <w:rPr>
                <w:rFonts w:ascii="標楷體" w:eastAsia="標楷體" w:hAnsi="標楷體" w:hint="eastAsia"/>
                <w:b/>
                <w:bCs/>
                <w:color w:val="FF0000"/>
                <w:sz w:val="18"/>
                <w:szCs w:val="18"/>
              </w:rPr>
              <w:t>家庭暴力防治課程</w:t>
            </w:r>
            <w:r w:rsidRPr="002D0E91">
              <w:rPr>
                <w:rFonts w:ascii="標楷體" w:eastAsia="標楷體" w:hAnsi="標楷體" w:hint="eastAsia"/>
                <w:b/>
                <w:color w:val="FF0000"/>
                <w:sz w:val="18"/>
                <w:szCs w:val="18"/>
              </w:rPr>
              <w:t>】</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2-2-7</w:t>
            </w:r>
          </w:p>
          <w:p w:rsidR="00040685" w:rsidRPr="002D0E91" w:rsidRDefault="00040685" w:rsidP="0021046C">
            <w:pPr>
              <w:adjustRightInd w:val="0"/>
              <w:snapToGrid w:val="0"/>
              <w:spacing w:line="0" w:lineRule="atLeast"/>
              <w:jc w:val="both"/>
              <w:rPr>
                <w:rFonts w:ascii="標楷體" w:eastAsia="標楷體" w:hAnsi="標楷體"/>
                <w:bCs/>
                <w:snapToGrid w:val="0"/>
                <w:kern w:val="0"/>
                <w:sz w:val="18"/>
                <w:szCs w:val="18"/>
              </w:rPr>
            </w:pPr>
            <w:r w:rsidRPr="002D0E91">
              <w:rPr>
                <w:rFonts w:ascii="標楷體" w:eastAsia="標楷體" w:hAnsi="標楷體" w:hint="eastAsia"/>
                <w:sz w:val="18"/>
                <w:szCs w:val="18"/>
              </w:rPr>
              <w:t>2-3-8</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升D、升G指法，相關曲目練習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主題大考驗</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閱讀天地／十二、有用好還是沒用好？</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 xml:space="preserve">1-2-3-2,　2-2-1-1,　3-2-1-1,  4-2-1-2,　5-2-4-2,　</w:t>
            </w:r>
            <w:r w:rsidRPr="002D0E91">
              <w:rPr>
                <w:rFonts w:ascii="標楷體" w:eastAsia="標楷體" w:hAnsi="標楷體" w:hint="eastAsia"/>
                <w:color w:val="000000"/>
                <w:sz w:val="18"/>
                <w:szCs w:val="18"/>
              </w:rPr>
              <w:lastRenderedPageBreak/>
              <w:t>6-2-7-2</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第8單元時間的加減</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N-2-24</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N-2-25</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lastRenderedPageBreak/>
              <w:t>C-S-</w:t>
            </w:r>
            <w:r w:rsidRPr="002D0E91">
              <w:rPr>
                <w:rFonts w:ascii="標楷體" w:eastAsia="標楷體" w:hAnsi="標楷體" w:hint="eastAsia"/>
                <w:sz w:val="18"/>
                <w:szCs w:val="18"/>
              </w:rPr>
              <w:t>2、</w:t>
            </w:r>
            <w:r w:rsidRPr="002D0E91">
              <w:rPr>
                <w:rFonts w:ascii="標楷體" w:eastAsia="標楷體" w:hAnsi="標楷體"/>
                <w:sz w:val="18"/>
                <w:szCs w:val="18"/>
              </w:rPr>
              <w:t>C-S-</w:t>
            </w:r>
            <w:r w:rsidRPr="002D0E91">
              <w:rPr>
                <w:rFonts w:ascii="標楷體" w:eastAsia="標楷體" w:hAnsi="標楷體" w:hint="eastAsia"/>
                <w:sz w:val="18"/>
                <w:szCs w:val="18"/>
              </w:rPr>
              <w:t>5、</w:t>
            </w:r>
            <w:r w:rsidRPr="002D0E91">
              <w:rPr>
                <w:rFonts w:ascii="標楷體" w:eastAsia="標楷體" w:hAnsi="標楷體"/>
                <w:sz w:val="18"/>
                <w:szCs w:val="18"/>
              </w:rPr>
              <w:t>C-C-</w:t>
            </w:r>
            <w:r w:rsidRPr="002D0E91">
              <w:rPr>
                <w:rFonts w:ascii="標楷體" w:eastAsia="標楷體" w:hAnsi="標楷體" w:hint="eastAsia"/>
                <w:sz w:val="18"/>
                <w:szCs w:val="18"/>
              </w:rPr>
              <w:t>2、</w:t>
            </w:r>
            <w:r w:rsidRPr="002D0E91">
              <w:rPr>
                <w:rFonts w:ascii="標楷體" w:eastAsia="標楷體" w:hAnsi="標楷體"/>
                <w:sz w:val="18"/>
                <w:szCs w:val="18"/>
              </w:rPr>
              <w:t>C-C-</w:t>
            </w:r>
            <w:r w:rsidRPr="002D0E91">
              <w:rPr>
                <w:rFonts w:ascii="標楷體" w:eastAsia="標楷體" w:hAnsi="標楷體" w:hint="eastAsia"/>
                <w:sz w:val="18"/>
                <w:szCs w:val="18"/>
              </w:rPr>
              <w:t>5</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17</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8</w:t>
            </w:r>
          </w:p>
        </w:tc>
        <w:tc>
          <w:tcPr>
            <w:tcW w:w="660" w:type="pct"/>
            <w:shd w:val="clear" w:color="auto" w:fill="auto"/>
            <w:vAlign w:val="center"/>
          </w:tcPr>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＊應屆畢業生定期考查</w:t>
            </w:r>
          </w:p>
          <w:p w:rsidR="00040685"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藥物濫用防治</w:t>
            </w:r>
            <w:r w:rsidRPr="00AE1654">
              <w:rPr>
                <w:rFonts w:ascii="標楷體" w:eastAsia="標楷體" w:hAnsi="標楷體" w:hint="eastAsia"/>
                <w:sz w:val="18"/>
                <w:szCs w:val="18"/>
              </w:rPr>
              <w:t>宣導</w:t>
            </w:r>
          </w:p>
          <w:p w:rsidR="00040685" w:rsidRPr="00545373"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6</w:t>
            </w:r>
            <w:r w:rsidRPr="00AE1654">
              <w:rPr>
                <w:rFonts w:ascii="標楷體" w:eastAsia="標楷體" w:hAnsi="標楷體" w:hint="eastAsia"/>
                <w:sz w:val="18"/>
                <w:szCs w:val="18"/>
              </w:rPr>
              <w:t>/</w:t>
            </w:r>
            <w:r>
              <w:rPr>
                <w:rFonts w:ascii="標楷體" w:eastAsia="標楷體" w:hAnsi="標楷體" w:hint="eastAsia"/>
                <w:sz w:val="18"/>
                <w:szCs w:val="18"/>
              </w:rPr>
              <w:t>7-9</w:t>
            </w:r>
            <w:r w:rsidRPr="00AE1654">
              <w:rPr>
                <w:rFonts w:ascii="標楷體" w:eastAsia="標楷體" w:hAnsi="標楷體" w:hint="eastAsia"/>
                <w:sz w:val="18"/>
                <w:szCs w:val="18"/>
              </w:rPr>
              <w:t>端午節</w:t>
            </w:r>
            <w:r>
              <w:rPr>
                <w:rFonts w:ascii="標楷體" w:eastAsia="標楷體" w:hAnsi="標楷體" w:hint="eastAsia"/>
                <w:sz w:val="18"/>
                <w:szCs w:val="18"/>
              </w:rPr>
              <w:t>連</w:t>
            </w:r>
            <w:r w:rsidRPr="00AE1654">
              <w:rPr>
                <w:rFonts w:ascii="標楷體" w:eastAsia="標楷體" w:hAnsi="標楷體" w:hint="eastAsia"/>
                <w:sz w:val="18"/>
                <w:szCs w:val="18"/>
              </w:rPr>
              <w:t>假</w:t>
            </w:r>
            <w:r>
              <w:rPr>
                <w:rFonts w:ascii="標楷體" w:eastAsia="標楷體" w:hAnsi="標楷體" w:hint="eastAsia"/>
                <w:sz w:val="18"/>
                <w:szCs w:val="18"/>
              </w:rPr>
              <w:t>3天</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閱讀天地／十三、動物啟示錄</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 xml:space="preserve">1-2-3-1,  2-2-2-3,  </w:t>
            </w:r>
            <w:r w:rsidRPr="002D0E91">
              <w:rPr>
                <w:rFonts w:ascii="標楷體" w:eastAsia="標楷體" w:hAnsi="標楷體"/>
                <w:color w:val="000000"/>
                <w:sz w:val="18"/>
                <w:szCs w:val="18"/>
              </w:rPr>
              <w:lastRenderedPageBreak/>
              <w:t>3-2-2-5,</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 xml:space="preserve">4-2-2-1,  5-2-13,  5-2-8-1, </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lastRenderedPageBreak/>
              <w:t>臺灣的動物／單元活動三1-2-2,2-2-1,4-2-</w:t>
            </w:r>
            <w:r w:rsidRPr="002D0E91">
              <w:rPr>
                <w:rFonts w:ascii="標楷體" w:eastAsia="標楷體" w:hAnsi="標楷體" w:hint="eastAsia"/>
                <w:sz w:val="18"/>
                <w:szCs w:val="18"/>
              </w:rPr>
              <w:lastRenderedPageBreak/>
              <w:t>1,4-2-5</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lastRenderedPageBreak/>
              <w:t>Review 2</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1-1-3,1-1-4,1-1-5,1-1-6,1-1-7,1-1-8,</w:t>
            </w:r>
            <w:r w:rsidRPr="002D0E91">
              <w:rPr>
                <w:rFonts w:ascii="標楷體" w:eastAsia="標楷體" w:hAnsi="標楷體" w:hint="eastAsia"/>
                <w:sz w:val="18"/>
                <w:szCs w:val="18"/>
              </w:rPr>
              <w:lastRenderedPageBreak/>
              <w:t>1-1-9,*1-1-10,2-1-3,2-1-4,2-1-5, 2-1-8,2-1-9,2-1-10,3-1-2,3-1-5,3-1-6,4-1-3,4-1-4,4-1-6,4-1-7,5-1-2,5-1-3,5-1-5,5-1-6,6-1-1,6-1-2,6-1-3,6-1-4,6-1-9,6-1-12,6-1-13,7-1-2,</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7-1-3,7-1-4</w:t>
            </w:r>
          </w:p>
          <w:p w:rsidR="00040685" w:rsidRPr="002D0E91" w:rsidRDefault="00040685" w:rsidP="0021046C">
            <w:pPr>
              <w:spacing w:line="240" w:lineRule="exact"/>
              <w:jc w:val="both"/>
              <w:rPr>
                <w:rFonts w:ascii="標楷體" w:eastAsia="標楷體" w:hAnsi="標楷體"/>
                <w:b/>
                <w:color w:val="FF0000"/>
                <w:sz w:val="18"/>
                <w:szCs w:val="18"/>
              </w:rPr>
            </w:pPr>
            <w:r w:rsidRPr="002D0E91">
              <w:rPr>
                <w:rFonts w:ascii="標楷體" w:eastAsia="標楷體" w:hAnsi="標楷體"/>
                <w:b/>
                <w:color w:val="FF0000"/>
                <w:sz w:val="18"/>
                <w:szCs w:val="18"/>
              </w:rPr>
              <w:t>【</w:t>
            </w:r>
            <w:r w:rsidRPr="002D0E91">
              <w:rPr>
                <w:rFonts w:ascii="標楷體" w:eastAsia="標楷體" w:hAnsi="標楷體" w:hint="eastAsia"/>
                <w:b/>
                <w:color w:val="FF0000"/>
                <w:sz w:val="18"/>
                <w:szCs w:val="18"/>
              </w:rPr>
              <w:t>家政</w:t>
            </w:r>
            <w:r w:rsidRPr="002D0E91">
              <w:rPr>
                <w:rFonts w:ascii="標楷體" w:eastAsia="標楷體" w:hAnsi="標楷體"/>
                <w:b/>
                <w:color w:val="FF0000"/>
                <w:sz w:val="18"/>
                <w:szCs w:val="18"/>
              </w:rPr>
              <w:t>教</w:t>
            </w:r>
            <w:r w:rsidRPr="002D0E91">
              <w:rPr>
                <w:rFonts w:ascii="標楷體" w:eastAsia="標楷體" w:hAnsi="標楷體"/>
                <w:b/>
                <w:color w:val="FF0000"/>
                <w:sz w:val="18"/>
                <w:szCs w:val="18"/>
              </w:rPr>
              <w:lastRenderedPageBreak/>
              <w:t>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環境</w:t>
            </w:r>
            <w:r w:rsidRPr="002D0E91">
              <w:rPr>
                <w:rFonts w:ascii="標楷體" w:eastAsia="標楷體" w:hAnsi="標楷體"/>
                <w:sz w:val="18"/>
                <w:szCs w:val="18"/>
              </w:rPr>
              <w:t>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第9單元等值分數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lastRenderedPageBreak/>
              <w:t>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N-2-12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4-n-09</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C-S-3</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C-S-5</w:t>
            </w:r>
            <w:r w:rsidRPr="002D0E91">
              <w:rPr>
                <w:rFonts w:ascii="標楷體" w:eastAsia="標楷體" w:hAnsi="標楷體" w:hint="eastAsia"/>
                <w:sz w:val="18"/>
                <w:szCs w:val="18"/>
              </w:rPr>
              <w:t>、C-C-5</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c>
          <w:tcPr>
            <w:tcW w:w="334" w:type="pct"/>
          </w:tcPr>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五、家鄉的生活</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〈社會放大鏡〉跟世界</w:t>
            </w:r>
            <w:r w:rsidRPr="002D0E91">
              <w:rPr>
                <w:rFonts w:ascii="標楷體" w:eastAsia="標楷體" w:hAnsi="標楷體" w:cs="Times New Roman" w:hint="eastAsia"/>
                <w:snapToGrid w:val="0"/>
                <w:color w:val="000000"/>
                <w:kern w:val="0"/>
                <w:sz w:val="18"/>
                <w:szCs w:val="18"/>
              </w:rPr>
              <w:lastRenderedPageBreak/>
              <w:t>做朋友！臺灣</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9-2-1</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六、1甜蜜的音符(3)</w:t>
            </w:r>
            <w:r w:rsidRPr="002D0E91">
              <w:rPr>
                <w:rFonts w:ascii="標楷體" w:eastAsia="標楷體" w:hAnsi="標楷體" w:hint="eastAsia"/>
                <w:sz w:val="18"/>
                <w:szCs w:val="18"/>
              </w:rPr>
              <w:br/>
              <w:t>1-2-1,1-2-2,1-2-</w:t>
            </w:r>
            <w:r w:rsidRPr="002D0E91">
              <w:rPr>
                <w:rFonts w:ascii="標楷體" w:eastAsia="標楷體" w:hAnsi="標楷體" w:hint="eastAsia"/>
                <w:sz w:val="18"/>
                <w:szCs w:val="18"/>
              </w:rPr>
              <w:lastRenderedPageBreak/>
              <w:t>3,1-2-5,1-2-6,2-2-7,3-2-11【性別平等教育】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四、2電路與開關(2)</w:t>
            </w:r>
            <w:r w:rsidRPr="002D0E91">
              <w:rPr>
                <w:rFonts w:ascii="標楷體" w:eastAsia="標楷體" w:hAnsi="標楷體" w:hint="eastAsia"/>
                <w:sz w:val="18"/>
                <w:szCs w:val="18"/>
              </w:rPr>
              <w:br/>
              <w:t>四、3電的應用(1)</w:t>
            </w:r>
            <w:r w:rsidRPr="002D0E91">
              <w:rPr>
                <w:rFonts w:ascii="標楷體" w:eastAsia="標楷體" w:hAnsi="標楷體" w:hint="eastAsia"/>
                <w:sz w:val="18"/>
                <w:szCs w:val="18"/>
              </w:rPr>
              <w:br/>
            </w:r>
            <w:r w:rsidRPr="002D0E91">
              <w:rPr>
                <w:rFonts w:ascii="標楷體" w:eastAsia="標楷體" w:hAnsi="標楷體" w:hint="eastAsia"/>
                <w:sz w:val="18"/>
                <w:szCs w:val="18"/>
              </w:rPr>
              <w:lastRenderedPageBreak/>
              <w:t>【家政教育】1-2-1-1,1-2-3-2,2-2-5-1,5-2-1-1,6-2-2-1,6-2-2-2,7-2-0-2,7-2-0-3,</w:t>
            </w:r>
          </w:p>
        </w:tc>
        <w:tc>
          <w:tcPr>
            <w:tcW w:w="260"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lastRenderedPageBreak/>
              <w:t>六、動物嘉年華／動物狂歡節1-2-1,1-</w:t>
            </w:r>
            <w:r w:rsidRPr="002D0E91">
              <w:rPr>
                <w:rFonts w:ascii="標楷體" w:eastAsia="標楷體" w:hAnsi="標楷體" w:cs="Arial" w:hint="eastAsia"/>
                <w:sz w:val="18"/>
                <w:szCs w:val="18"/>
              </w:rPr>
              <w:lastRenderedPageBreak/>
              <w:t>2-2,1-2-3,1-2-4,1-2-5,2-2-6,2-2-7,3-2-11,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探索公園／1.公園搜查線4-2-2【性別平等教育】【環境教育】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b/>
                <w:color w:val="FF0000"/>
                <w:sz w:val="18"/>
                <w:szCs w:val="18"/>
              </w:rPr>
              <w:t>【性侵害防治教育課程】</w:t>
            </w:r>
            <w:r w:rsidRPr="002D0E91">
              <w:rPr>
                <w:rFonts w:ascii="標楷體" w:eastAsia="標楷體" w:hAnsi="標楷體" w:hint="eastAsia"/>
                <w:sz w:val="18"/>
                <w:szCs w:val="18"/>
              </w:rPr>
              <w:t xml:space="preserve">（混齡2: </w:t>
            </w:r>
            <w:r w:rsidRPr="002D0E91">
              <w:rPr>
                <w:rFonts w:ascii="標楷體" w:eastAsia="標楷體" w:hAnsi="標楷體" w:cs="Arial" w:hint="eastAsia"/>
                <w:sz w:val="18"/>
                <w:szCs w:val="18"/>
              </w:rPr>
              <w:t>動物狂歡節</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cs="Arial"/>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單元六、環境偵查員</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1</w:t>
            </w:r>
            <w:r w:rsidRPr="002D0E91">
              <w:rPr>
                <w:rFonts w:ascii="Times New Roman" w:eastAsia="標楷體" w:hAnsi="Times New Roman" w:cs="Times New Roman" w:hint="eastAsia"/>
                <w:bCs/>
                <w:sz w:val="18"/>
                <w:szCs w:val="18"/>
              </w:rPr>
              <w:t>拒絕菸害</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lastRenderedPageBreak/>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健康深呼吸</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肆、生活樂趣多</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十二.社區嘉年華</w:t>
            </w:r>
          </w:p>
          <w:p w:rsidR="00040685" w:rsidRPr="002D0E91" w:rsidRDefault="00040685" w:rsidP="0021046C">
            <w:pPr>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◎性別平等</w:t>
            </w:r>
            <w:r w:rsidRPr="002D0E91">
              <w:rPr>
                <w:rFonts w:ascii="標楷體" w:eastAsia="標楷體" w:hAnsi="標楷體" w:cs="Arial Unicode MS" w:hint="eastAsia"/>
                <w:snapToGrid w:val="0"/>
                <w:color w:val="000000"/>
                <w:kern w:val="0"/>
                <w:sz w:val="18"/>
                <w:szCs w:val="18"/>
              </w:rPr>
              <w:t>教育</w:t>
            </w:r>
          </w:p>
          <w:p w:rsidR="00040685" w:rsidRPr="002D0E91" w:rsidRDefault="00040685" w:rsidP="0021046C">
            <w:pPr>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◎人權</w:t>
            </w:r>
            <w:r w:rsidRPr="002D0E91">
              <w:rPr>
                <w:rFonts w:ascii="標楷體" w:eastAsia="標楷體" w:hAnsi="標楷體" w:cs="Arial Unicode MS" w:hint="eastAsia"/>
                <w:snapToGrid w:val="0"/>
                <w:color w:val="000000"/>
                <w:kern w:val="0"/>
                <w:sz w:val="18"/>
                <w:szCs w:val="18"/>
              </w:rPr>
              <w:t>教育</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6-1-3</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6-1-5</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【生涯發展教育】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sz w:val="18"/>
                <w:szCs w:val="18"/>
              </w:rPr>
              <w:t>【環境教育】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5"/>
                <w:attr w:name="Month" w:val="2"/>
                <w:attr w:name="Day" w:val="4"/>
                <w:attr w:name="IsLunarDate" w:val="False"/>
                <w:attr w:name="IsROCDate" w:val="False"/>
              </w:smartTagPr>
              <w:r w:rsidRPr="002D0E91">
                <w:rPr>
                  <w:rFonts w:ascii="Times New Roman" w:eastAsia="標楷體" w:hAnsi="Times New Roman" w:cs="Times New Roman"/>
                  <w:sz w:val="18"/>
                  <w:szCs w:val="18"/>
                </w:rPr>
                <w:t>5</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smartTag>
            <w:r w:rsidRPr="002D0E91">
              <w:rPr>
                <w:rFonts w:ascii="Times New Roman" w:eastAsia="標楷體" w:hAnsi="Times New Roman" w:cs="Times New Roman"/>
                <w:sz w:val="18"/>
                <w:szCs w:val="18"/>
              </w:rPr>
              <w:br/>
            </w:r>
            <w:r w:rsidRPr="002D0E91">
              <w:rPr>
                <w:rFonts w:ascii="Times New Roman" w:eastAsia="標楷體" w:hAnsi="Times New Roman" w:cs="Times New Roman"/>
                <w:sz w:val="18"/>
                <w:szCs w:val="18"/>
              </w:rPr>
              <w:lastRenderedPageBreak/>
              <w:t>7</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5</w:t>
            </w:r>
            <w:r w:rsidRPr="002D0E91">
              <w:rPr>
                <w:rFonts w:ascii="Times New Roman" w:eastAsia="標楷體" w:hAnsi="Times New Roman" w:cs="Times New Roman"/>
                <w:sz w:val="18"/>
                <w:szCs w:val="18"/>
              </w:rPr>
              <w:br/>
              <w:t>7</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6</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w:t>
            </w:r>
            <w:r w:rsidRPr="002D0E91">
              <w:rPr>
                <w:rFonts w:ascii="標楷體" w:eastAsia="標楷體" w:hAnsi="標楷體" w:hint="eastAsia"/>
                <w:b/>
                <w:bCs/>
                <w:color w:val="FF0000"/>
                <w:sz w:val="18"/>
                <w:szCs w:val="18"/>
              </w:rPr>
              <w:t>家庭暴力防治課程</w:t>
            </w:r>
            <w:r w:rsidRPr="002D0E91">
              <w:rPr>
                <w:rFonts w:ascii="標楷體" w:eastAsia="標楷體" w:hAnsi="標楷體" w:hint="eastAsia"/>
                <w:b/>
                <w:color w:val="FF0000"/>
                <w:sz w:val="18"/>
                <w:szCs w:val="18"/>
              </w:rPr>
              <w:t>】</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2-2-6</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2-2-7</w:t>
            </w:r>
          </w:p>
          <w:p w:rsidR="00040685" w:rsidRPr="002D0E91" w:rsidRDefault="00040685" w:rsidP="0021046C">
            <w:pPr>
              <w:snapToGrid w:val="0"/>
              <w:jc w:val="both"/>
              <w:rPr>
                <w:rFonts w:ascii="標楷體" w:eastAsia="標楷體" w:hAnsi="標楷體"/>
                <w:b/>
                <w:color w:val="CC00FF"/>
                <w:sz w:val="18"/>
                <w:szCs w:val="18"/>
              </w:rPr>
            </w:pPr>
            <w:r w:rsidRPr="002D0E91">
              <w:rPr>
                <w:rFonts w:ascii="標楷體" w:eastAsia="標楷體" w:hAnsi="標楷體" w:hint="eastAsia"/>
                <w:sz w:val="18"/>
                <w:szCs w:val="18"/>
              </w:rPr>
              <w:lastRenderedPageBreak/>
              <w:t>2-3-8</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lastRenderedPageBreak/>
              <w:t>升C指法，相關曲目練習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主題大考驗</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閱讀天地／十三、動物啟示錄</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1-2-3-1</w:t>
            </w:r>
            <w:r w:rsidRPr="002D0E91">
              <w:rPr>
                <w:rFonts w:ascii="標楷體" w:eastAsia="標楷體" w:hAnsi="標楷體"/>
                <w:color w:val="000000"/>
                <w:sz w:val="18"/>
                <w:szCs w:val="18"/>
              </w:rPr>
              <w:lastRenderedPageBreak/>
              <w:t>,  2-2-2-3,  3-2-2-5,</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 xml:space="preserve">4-2-2-1,  5-2-13,  5-2-8-1, </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6-2-6-1,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第9單元等值分數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lastRenderedPageBreak/>
              <w:t>N-2-12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4-n-09</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C-S-3</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C-S-5</w:t>
            </w:r>
            <w:r w:rsidRPr="002D0E91">
              <w:rPr>
                <w:rFonts w:ascii="標楷體" w:eastAsia="標楷體" w:hAnsi="標楷體" w:hint="eastAsia"/>
                <w:sz w:val="18"/>
                <w:szCs w:val="18"/>
              </w:rPr>
              <w:t>、C-C-5</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18</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9</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5</w:t>
            </w:r>
          </w:p>
        </w:tc>
        <w:tc>
          <w:tcPr>
            <w:tcW w:w="660" w:type="pct"/>
            <w:shd w:val="clear" w:color="auto" w:fill="auto"/>
            <w:vAlign w:val="center"/>
          </w:tcPr>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＊擬畢業典禮計劃</w:t>
            </w:r>
          </w:p>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＊畢業生家長座談會</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＊製作畢業海報</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＊畢業典禮預演</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閱讀天地／十四、愛心樹</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 xml:space="preserve">1-2-4,  2-2-1-2,  3-2-2-2, </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4-2-1-3,  5-2-13,  6-2-1-3</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唸謠／梅花鹿1-2-6,1-2-7,2-2-1,2-2-3【環境教育】【家政教育】</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Rev</w:t>
            </w:r>
            <w:r w:rsidRPr="002D0E91">
              <w:rPr>
                <w:rFonts w:ascii="標楷體" w:eastAsia="標楷體" w:hAnsi="標楷體"/>
                <w:sz w:val="18"/>
                <w:szCs w:val="18"/>
              </w:rPr>
              <w:t>iew 2</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1-1-3,1-1-4,1-1-5,1-1-6,1-1-7,1-1-8,1-1-9,*1-1-10,2-1-3,2-1-4,2-1-5, 2-1-8,2-1-9,2-1-10,3-1-2,3-1-5,3-1-6,4-1-3,4-1-4,4-1-6,4-1-7,5-1-2,5-1-3</w:t>
            </w:r>
            <w:r w:rsidRPr="002D0E91">
              <w:rPr>
                <w:rFonts w:ascii="標楷體" w:eastAsia="標楷體" w:hAnsi="標楷體" w:hint="eastAsia"/>
                <w:sz w:val="18"/>
                <w:szCs w:val="18"/>
              </w:rPr>
              <w:lastRenderedPageBreak/>
              <w:t>,5-1-5,5-1-6,6-1-1,6-1-2,6-1-3,6-1-4,6-1-9,6-1-12,6-1-13</w:t>
            </w:r>
          </w:p>
          <w:p w:rsidR="00040685" w:rsidRPr="002D0E91" w:rsidRDefault="00040685" w:rsidP="0021046C">
            <w:pPr>
              <w:spacing w:line="240" w:lineRule="exact"/>
              <w:jc w:val="both"/>
              <w:rPr>
                <w:rFonts w:ascii="標楷體" w:eastAsia="標楷體" w:hAnsi="標楷體"/>
                <w:b/>
                <w:color w:val="FF0000"/>
                <w:sz w:val="18"/>
                <w:szCs w:val="18"/>
              </w:rPr>
            </w:pPr>
            <w:r w:rsidRPr="002D0E91">
              <w:rPr>
                <w:rFonts w:ascii="標楷體" w:eastAsia="標楷體" w:hAnsi="標楷體"/>
                <w:b/>
                <w:color w:val="FF0000"/>
                <w:sz w:val="18"/>
                <w:szCs w:val="18"/>
              </w:rPr>
              <w:t>【家政教育】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【環境教育】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第9單元等值分數</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N-2-12</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4-n-09</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lastRenderedPageBreak/>
              <w:t>C-S-3</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t>C-S-5</w:t>
            </w:r>
            <w:r w:rsidRPr="002D0E91">
              <w:rPr>
                <w:rFonts w:ascii="標楷體" w:eastAsia="標楷體" w:hAnsi="標楷體" w:hint="eastAsia"/>
                <w:sz w:val="18"/>
                <w:szCs w:val="18"/>
              </w:rPr>
              <w:t>、C-C-5</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c>
          <w:tcPr>
            <w:tcW w:w="334"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六、家鄉新願景</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第1課家鄉的挑戰</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1-2-3</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六、2將心比心(3)</w:t>
            </w:r>
            <w:r w:rsidRPr="002D0E91">
              <w:rPr>
                <w:rFonts w:ascii="標楷體" w:eastAsia="標楷體" w:hAnsi="標楷體" w:hint="eastAsia"/>
                <w:sz w:val="18"/>
                <w:szCs w:val="18"/>
              </w:rPr>
              <w:br/>
              <w:t>1-2-1,1-2-2,1-2-3,1-2-5,1-2-6,2-2-7,3-2-12【性別平等教育】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四、3電的應用(3)</w:t>
            </w:r>
            <w:r w:rsidRPr="002D0E91">
              <w:rPr>
                <w:rFonts w:ascii="標楷體" w:eastAsia="標楷體" w:hAnsi="標楷體" w:hint="eastAsia"/>
                <w:sz w:val="18"/>
                <w:szCs w:val="18"/>
              </w:rPr>
              <w:br/>
              <w:t>【家政教育】</w:t>
            </w:r>
            <w:r w:rsidRPr="002D0E91">
              <w:rPr>
                <w:rFonts w:ascii="標楷體" w:eastAsia="標楷體" w:hAnsi="標楷體" w:hint="eastAsia"/>
                <w:sz w:val="18"/>
                <w:szCs w:val="18"/>
              </w:rPr>
              <w:br/>
            </w:r>
            <w:r w:rsidRPr="002D0E91">
              <w:rPr>
                <w:rFonts w:ascii="標楷體" w:eastAsia="標楷體" w:hAnsi="標楷體" w:hint="eastAsia"/>
                <w:sz w:val="18"/>
                <w:szCs w:val="18"/>
              </w:rPr>
              <w:br/>
              <w:t>1-2-1-1,1-2-3-2,2-2-5-1,5-2-1-1,6-2-2-1,6-2-2-2,7-2-0-2,7-2-0-3,</w:t>
            </w:r>
          </w:p>
        </w:tc>
        <w:tc>
          <w:tcPr>
            <w:tcW w:w="260"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六、動物嘉年華／動物狂歡節1-2-1,1-2-2,1-2-3,1-2-4,1-2-5,2-2-6,2-2-7,3-2-11【人權教育】【環境教育】</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探索公園／2.公園樂遊遊4-2-2【性</w:t>
            </w:r>
            <w:r w:rsidRPr="002D0E91">
              <w:rPr>
                <w:rFonts w:ascii="標楷體" w:eastAsia="標楷體" w:hAnsi="標楷體" w:hint="eastAsia"/>
                <w:sz w:val="18"/>
                <w:szCs w:val="18"/>
              </w:rPr>
              <w:lastRenderedPageBreak/>
              <w:t>別平等教育】【環境教育】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b/>
                <w:color w:val="FF0000"/>
                <w:sz w:val="18"/>
                <w:szCs w:val="18"/>
              </w:rPr>
              <w:t>【性侵害防治教育課程】</w:t>
            </w:r>
            <w:r w:rsidRPr="002D0E91">
              <w:rPr>
                <w:rFonts w:ascii="標楷體" w:eastAsia="標楷體" w:hAnsi="標楷體" w:hint="eastAsia"/>
                <w:sz w:val="18"/>
                <w:szCs w:val="18"/>
              </w:rPr>
              <w:t>（混齡2: 公園樂遊遊）</w:t>
            </w:r>
          </w:p>
          <w:p w:rsidR="00040685" w:rsidRPr="002D0E91" w:rsidRDefault="00040685" w:rsidP="0021046C">
            <w:pPr>
              <w:snapToGrid w:val="0"/>
              <w:jc w:val="both"/>
              <w:rPr>
                <w:rFonts w:ascii="標楷體" w:eastAsia="標楷體" w:hAnsi="標楷體" w:cs="Arial"/>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單元六、環境偵查員</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健康深呼吸</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3</w:t>
            </w:r>
            <w:r w:rsidRPr="002D0E91">
              <w:rPr>
                <w:rFonts w:ascii="Times New Roman" w:eastAsia="標楷體" w:hAnsi="Times New Roman" w:cs="Times New Roman" w:hint="eastAsia"/>
                <w:bCs/>
                <w:sz w:val="18"/>
                <w:szCs w:val="18"/>
              </w:rPr>
              <w:t>找回寧靜的家</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肆、生活樂趣多</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十二.社區嘉年華</w:t>
            </w:r>
          </w:p>
          <w:p w:rsidR="00040685" w:rsidRPr="002D0E91" w:rsidRDefault="00040685" w:rsidP="0021046C">
            <w:pPr>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Times New Roman" w:hint="eastAsia"/>
                <w:snapToGrid w:val="0"/>
                <w:color w:val="000000"/>
                <w:kern w:val="0"/>
                <w:sz w:val="18"/>
                <w:szCs w:val="18"/>
              </w:rPr>
              <w:t>◎性別平等</w:t>
            </w:r>
            <w:r w:rsidRPr="002D0E91">
              <w:rPr>
                <w:rFonts w:ascii="標楷體" w:eastAsia="標楷體" w:hAnsi="標楷體" w:cs="Arial Unicode MS" w:hint="eastAsia"/>
                <w:snapToGrid w:val="0"/>
                <w:color w:val="000000"/>
                <w:kern w:val="0"/>
                <w:sz w:val="18"/>
                <w:szCs w:val="18"/>
              </w:rPr>
              <w:t>教育</w:t>
            </w:r>
          </w:p>
          <w:p w:rsidR="00040685" w:rsidRPr="002D0E91" w:rsidRDefault="00040685" w:rsidP="0021046C">
            <w:pPr>
              <w:spacing w:line="320" w:lineRule="exact"/>
              <w:jc w:val="both"/>
              <w:rPr>
                <w:rFonts w:ascii="標楷體" w:eastAsia="標楷體" w:hAnsi="標楷體" w:cs="Arial Unicode MS"/>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◎人權</w:t>
            </w:r>
            <w:r w:rsidRPr="002D0E91">
              <w:rPr>
                <w:rFonts w:ascii="標楷體" w:eastAsia="標楷體" w:hAnsi="標楷體" w:cs="Arial Unicode MS" w:hint="eastAsia"/>
                <w:snapToGrid w:val="0"/>
                <w:color w:val="000000"/>
                <w:kern w:val="0"/>
                <w:sz w:val="18"/>
                <w:szCs w:val="18"/>
              </w:rPr>
              <w:t>教育</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lastRenderedPageBreak/>
              <w:t>◎</w:t>
            </w:r>
            <w:r w:rsidRPr="002D0E91">
              <w:rPr>
                <w:rFonts w:ascii="標楷體" w:eastAsia="標楷體" w:hAnsi="標楷體" w:cs="Times New Roman"/>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6-1-3</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6-1-5</w:t>
            </w:r>
            <w:r w:rsidRPr="002D0E91">
              <w:rPr>
                <w:rFonts w:ascii="Times New Roman" w:eastAsia="標楷體" w:hAnsi="Times New Roman" w:cs="Times New Roman"/>
                <w:sz w:val="18"/>
                <w:szCs w:val="18"/>
              </w:rPr>
              <w:br/>
            </w:r>
            <w:r w:rsidRPr="002D0E91">
              <w:rPr>
                <w:rFonts w:ascii="Times New Roman" w:eastAsia="標楷體" w:hAnsi="Times New Roman" w:cs="Times New Roman"/>
                <w:sz w:val="18"/>
                <w:szCs w:val="18"/>
              </w:rPr>
              <w:t>【家政教育】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1"/>
                <w:attr w:name="Month" w:val="2"/>
                <w:attr w:name="Day" w:val="1"/>
                <w:attr w:name="IsLunarDate" w:val="False"/>
                <w:attr w:name="IsROCDate" w:val="False"/>
              </w:smartTagPr>
              <w:r w:rsidRPr="002D0E91">
                <w:rPr>
                  <w:rFonts w:ascii="Times New Roman" w:eastAsia="標楷體" w:hAnsi="Times New Roman" w:cs="Times New Roman"/>
                  <w:sz w:val="18"/>
                  <w:szCs w:val="18"/>
                </w:rPr>
                <w:t>1-2-1</w:t>
              </w:r>
            </w:smartTag>
            <w:r w:rsidRPr="002D0E91">
              <w:rPr>
                <w:rFonts w:ascii="Times New Roman" w:eastAsia="標楷體" w:hAnsi="Times New Roman" w:cs="Times New Roman" w:hint="eastAsia"/>
                <w:sz w:val="18"/>
                <w:szCs w:val="18"/>
              </w:rPr>
              <w:br/>
            </w:r>
            <w:r w:rsidRPr="002D0E91">
              <w:rPr>
                <w:rFonts w:ascii="Times New Roman" w:eastAsia="標楷體" w:hAnsi="Times New Roman" w:cs="Times New Roman"/>
                <w:sz w:val="18"/>
                <w:szCs w:val="18"/>
              </w:rPr>
              <w:t>2-2-1</w:t>
            </w:r>
            <w:r w:rsidRPr="002D0E91">
              <w:rPr>
                <w:rFonts w:ascii="Times New Roman" w:eastAsia="標楷體" w:hAnsi="Times New Roman" w:cs="Times New Roman" w:hint="eastAsia"/>
                <w:sz w:val="18"/>
                <w:szCs w:val="18"/>
              </w:rPr>
              <w:br/>
            </w:r>
            <w:r w:rsidRPr="002D0E91">
              <w:rPr>
                <w:rFonts w:ascii="Times New Roman" w:eastAsia="標楷體" w:hAnsi="Times New Roman" w:cs="Times New Roman"/>
                <w:sz w:val="18"/>
                <w:szCs w:val="18"/>
              </w:rPr>
              <w:t>2-2-2</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【環境教育課程】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3-1-2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4-1-1</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5-1-1</w:t>
            </w:r>
          </w:p>
        </w:tc>
        <w:tc>
          <w:tcPr>
            <w:tcW w:w="269" w:type="pct"/>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複習升D、升G、升C指法</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我最愛的主題分享</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閱讀天地／十四、愛心樹</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 xml:space="preserve">1-2-4,  2-2-1-2,  3-2-2-2, </w:t>
            </w:r>
            <w:r w:rsidRPr="002D0E91">
              <w:rPr>
                <w:rFonts w:ascii="標楷體" w:eastAsia="標楷體" w:hAnsi="標楷體" w:hint="eastAsia"/>
                <w:color w:val="000000"/>
                <w:sz w:val="18"/>
                <w:szCs w:val="18"/>
              </w:rPr>
              <w:t xml:space="preserve"> </w:t>
            </w:r>
            <w:r w:rsidRPr="002D0E91">
              <w:rPr>
                <w:rFonts w:ascii="標楷體" w:eastAsia="標楷體" w:hAnsi="標楷體"/>
                <w:color w:val="000000"/>
                <w:sz w:val="18"/>
                <w:szCs w:val="18"/>
              </w:rPr>
              <w:t>4-2-1-3,  5-2-13,  6-2-1-3</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第9單元等值分數</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N-2-12</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4-n-09</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C-T-1</w:t>
            </w:r>
            <w:r w:rsidRPr="002D0E91">
              <w:rPr>
                <w:rFonts w:ascii="標楷體" w:eastAsia="標楷體" w:hAnsi="標楷體" w:hint="eastAsia"/>
                <w:sz w:val="18"/>
                <w:szCs w:val="18"/>
              </w:rPr>
              <w:t>、</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2、</w:t>
            </w:r>
            <w:r w:rsidRPr="002D0E91">
              <w:rPr>
                <w:rFonts w:ascii="標楷體" w:eastAsia="標楷體" w:hAnsi="標楷體"/>
                <w:sz w:val="18"/>
                <w:szCs w:val="18"/>
              </w:rPr>
              <w:t>C-S-3</w:t>
            </w:r>
            <w:r w:rsidRPr="002D0E91">
              <w:rPr>
                <w:rFonts w:ascii="標楷體" w:eastAsia="標楷體" w:hAnsi="標楷體" w:hint="eastAsia"/>
                <w:sz w:val="18"/>
                <w:szCs w:val="18"/>
              </w:rPr>
              <w:t>、</w:t>
            </w:r>
            <w:r w:rsidRPr="002D0E91">
              <w:rPr>
                <w:rFonts w:ascii="標楷體" w:eastAsia="標楷體" w:hAnsi="標楷體"/>
                <w:sz w:val="18"/>
                <w:szCs w:val="18"/>
              </w:rPr>
              <w:t>C-S-</w:t>
            </w:r>
            <w:r w:rsidRPr="002D0E91">
              <w:rPr>
                <w:rFonts w:ascii="標楷體" w:eastAsia="標楷體" w:hAnsi="標楷體" w:hint="eastAsia"/>
                <w:sz w:val="18"/>
                <w:szCs w:val="18"/>
              </w:rPr>
              <w:t>4、</w:t>
            </w:r>
            <w:r w:rsidRPr="002D0E91">
              <w:rPr>
                <w:rFonts w:ascii="標楷體" w:eastAsia="標楷體" w:hAnsi="標楷體"/>
                <w:sz w:val="18"/>
                <w:szCs w:val="18"/>
              </w:rPr>
              <w:lastRenderedPageBreak/>
              <w:t>C-S-5</w:t>
            </w:r>
            <w:r w:rsidRPr="002D0E91">
              <w:rPr>
                <w:rFonts w:ascii="標楷體" w:eastAsia="標楷體" w:hAnsi="標楷體" w:hint="eastAsia"/>
                <w:sz w:val="18"/>
                <w:szCs w:val="18"/>
              </w:rPr>
              <w:t>、C-C-5</w:t>
            </w:r>
            <w:r w:rsidRPr="002D0E91">
              <w:rPr>
                <w:rFonts w:ascii="標楷體" w:eastAsia="標楷體" w:hAnsi="標楷體"/>
                <w:sz w:val="18"/>
                <w:szCs w:val="18"/>
              </w:rPr>
              <w:t>、C-C-</w:t>
            </w:r>
            <w:r w:rsidRPr="002D0E91">
              <w:rPr>
                <w:rFonts w:ascii="標楷體" w:eastAsia="標楷體" w:hAnsi="標楷體" w:hint="eastAsia"/>
                <w:sz w:val="18"/>
                <w:szCs w:val="18"/>
              </w:rPr>
              <w:t>8</w:t>
            </w:r>
            <w:r w:rsidRPr="002D0E91">
              <w:rPr>
                <w:rFonts w:ascii="標楷體" w:eastAsia="標楷體" w:hAnsi="標楷體"/>
                <w:sz w:val="18"/>
                <w:szCs w:val="18"/>
              </w:rPr>
              <w:t>、C-E-1</w:t>
            </w:r>
          </w:p>
        </w:tc>
      </w:tr>
      <w:tr w:rsidR="00040685" w:rsidRPr="00832A20" w:rsidTr="0021046C">
        <w:trPr>
          <w:gridAfter w:val="1"/>
          <w:wAfter w:w="28" w:type="pct"/>
          <w:trHeight w:val="74"/>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19</w:t>
            </w:r>
          </w:p>
        </w:tc>
        <w:tc>
          <w:tcPr>
            <w:tcW w:w="220" w:type="pct"/>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6</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2</w:t>
            </w:r>
            <w:r>
              <w:rPr>
                <w:rFonts w:ascii="標楷體" w:eastAsia="標楷體" w:hAnsi="標楷體" w:hint="eastAsia"/>
                <w:bCs/>
                <w:sz w:val="18"/>
                <w:szCs w:val="18"/>
              </w:rPr>
              <w:t>2</w:t>
            </w:r>
          </w:p>
        </w:tc>
        <w:tc>
          <w:tcPr>
            <w:tcW w:w="660" w:type="pct"/>
            <w:shd w:val="clear" w:color="auto" w:fill="auto"/>
            <w:vAlign w:val="center"/>
          </w:tcPr>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＊畢業典禮(6/</w:t>
            </w:r>
            <w:r>
              <w:rPr>
                <w:rFonts w:ascii="標楷體" w:eastAsia="標楷體" w:hAnsi="標楷體" w:hint="eastAsia"/>
                <w:sz w:val="18"/>
                <w:szCs w:val="18"/>
              </w:rPr>
              <w:t>17~23</w:t>
            </w:r>
            <w:r w:rsidRPr="00AE1654">
              <w:rPr>
                <w:rFonts w:ascii="標楷體" w:eastAsia="標楷體" w:hAnsi="標楷體" w:hint="eastAsia"/>
                <w:sz w:val="18"/>
                <w:szCs w:val="18"/>
              </w:rPr>
              <w:t>)</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＊繳交第三次定期考查試卷</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閱讀天地／統整活動四</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5-2-5,  5-2-14-2,  5-2-14-3,  6-2-1-3,  6-2-2,  6-2-10-1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lastRenderedPageBreak/>
              <w:t>【環境教育】</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lastRenderedPageBreak/>
              <w:t>唸謠／親愛的爸爸1-2-6,1-2-7,2-2-1,2-2-3【環境教育】【家政教育】</w:t>
            </w:r>
          </w:p>
        </w:tc>
        <w:tc>
          <w:tcPr>
            <w:tcW w:w="312" w:type="pct"/>
          </w:tcPr>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Final Review</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1-1-3,1-1-4,1-1-5,1-1-7,1-1-8,1-1-9,1-1-10,2-1-4,2-1-5,2-1-6,2-</w:t>
            </w:r>
            <w:r w:rsidRPr="002D0E91">
              <w:rPr>
                <w:rFonts w:ascii="標楷體" w:eastAsia="標楷體" w:hAnsi="標楷體" w:hint="eastAsia"/>
                <w:sz w:val="18"/>
                <w:szCs w:val="18"/>
              </w:rPr>
              <w:lastRenderedPageBreak/>
              <w:t>1-8,2-1-9,2-1-10,3-1-2,3-1-5,3-1-6,4-1-3,4-1-4,4-1-6,4-1-7,5-1-3,5-1-5,5-1-6,6-1-1,6-1-2,6-1-3,6-1-9,6-1-12,6-1-13</w:t>
            </w:r>
          </w:p>
          <w:p w:rsidR="00040685" w:rsidRPr="002D0E91" w:rsidRDefault="00040685" w:rsidP="0021046C">
            <w:pPr>
              <w:spacing w:line="240" w:lineRule="exact"/>
              <w:jc w:val="both"/>
              <w:rPr>
                <w:rFonts w:ascii="標楷體" w:eastAsia="標楷體" w:hAnsi="標楷體"/>
                <w:b/>
                <w:color w:val="FF0000"/>
                <w:sz w:val="18"/>
                <w:szCs w:val="18"/>
              </w:rPr>
            </w:pPr>
            <w:r w:rsidRPr="002D0E91">
              <w:rPr>
                <w:rFonts w:ascii="標楷體" w:eastAsia="標楷體" w:hAnsi="標楷體"/>
                <w:b/>
                <w:color w:val="FF0000"/>
                <w:sz w:val="18"/>
                <w:szCs w:val="18"/>
              </w:rPr>
              <w:t>【</w:t>
            </w:r>
            <w:r w:rsidRPr="002D0E91">
              <w:rPr>
                <w:rFonts w:ascii="標楷體" w:eastAsia="標楷體" w:hAnsi="標楷體" w:hint="eastAsia"/>
                <w:b/>
                <w:color w:val="FF0000"/>
                <w:sz w:val="18"/>
                <w:szCs w:val="18"/>
              </w:rPr>
              <w:t>家政</w:t>
            </w:r>
            <w:r w:rsidRPr="002D0E91">
              <w:rPr>
                <w:rFonts w:ascii="標楷體" w:eastAsia="標楷體" w:hAnsi="標楷體"/>
                <w:b/>
                <w:color w:val="FF0000"/>
                <w:sz w:val="18"/>
                <w:szCs w:val="18"/>
              </w:rPr>
              <w:t>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環境</w:t>
            </w:r>
            <w:r w:rsidRPr="002D0E91">
              <w:rPr>
                <w:rFonts w:ascii="標楷體" w:eastAsia="標楷體" w:hAnsi="標楷體"/>
                <w:sz w:val="18"/>
                <w:szCs w:val="18"/>
              </w:rPr>
              <w:t>教育】</w:t>
            </w:r>
          </w:p>
          <w:p w:rsidR="00040685" w:rsidRPr="002D0E91" w:rsidRDefault="00040685" w:rsidP="0021046C">
            <w:pPr>
              <w:spacing w:line="240" w:lineRule="exac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第10單元立方公分</w:t>
            </w:r>
          </w:p>
          <w:p w:rsidR="00040685" w:rsidRPr="002D0E91" w:rsidRDefault="00040685" w:rsidP="0021046C">
            <w:pPr>
              <w:adjustRightInd w:val="0"/>
              <w:snapToGrid w:val="0"/>
              <w:spacing w:line="320" w:lineRule="exact"/>
              <w:ind w:left="-3"/>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snapToGrid w:val="0"/>
                <w:color w:val="000000"/>
                <w:kern w:val="0"/>
                <w:sz w:val="18"/>
                <w:szCs w:val="18"/>
              </w:rPr>
              <w:t>◎性別平等</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lastRenderedPageBreak/>
              <w:t>教育</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◎生涯發展教育</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N-2-23</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4-n-19</w:t>
            </w:r>
          </w:p>
          <w:p w:rsidR="00040685" w:rsidRPr="002D0E91" w:rsidRDefault="00040685" w:rsidP="0021046C">
            <w:pPr>
              <w:adjustRightIn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2、C-T-1、</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C-S-3</w:t>
            </w:r>
            <w:r w:rsidRPr="002D0E91">
              <w:rPr>
                <w:rFonts w:ascii="標楷體" w:eastAsia="標楷體" w:hAnsi="標楷體" w:hint="eastAsia"/>
                <w:sz w:val="18"/>
                <w:szCs w:val="18"/>
              </w:rPr>
              <w:t>、</w:t>
            </w:r>
            <w:r w:rsidRPr="002D0E91">
              <w:rPr>
                <w:rFonts w:ascii="標楷體" w:eastAsia="標楷體" w:hAnsi="標楷體"/>
                <w:sz w:val="18"/>
                <w:szCs w:val="18"/>
              </w:rPr>
              <w:t>C-S-4</w:t>
            </w:r>
            <w:r w:rsidRPr="002D0E91">
              <w:rPr>
                <w:rFonts w:ascii="標楷體" w:eastAsia="標楷體" w:hAnsi="標楷體" w:hint="eastAsia"/>
                <w:sz w:val="18"/>
                <w:szCs w:val="18"/>
              </w:rPr>
              <w:t>、C-S-5、</w:t>
            </w:r>
            <w:r w:rsidRPr="002D0E91">
              <w:rPr>
                <w:rFonts w:ascii="標楷體" w:eastAsia="標楷體" w:hAnsi="標楷體"/>
                <w:sz w:val="18"/>
                <w:szCs w:val="18"/>
              </w:rPr>
              <w:lastRenderedPageBreak/>
              <w:t>C-C-</w:t>
            </w:r>
            <w:r w:rsidRPr="002D0E91">
              <w:rPr>
                <w:rFonts w:ascii="標楷體" w:eastAsia="標楷體" w:hAnsi="標楷體" w:hint="eastAsia"/>
                <w:sz w:val="18"/>
                <w:szCs w:val="18"/>
              </w:rPr>
              <w:t>1、</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c>
          <w:tcPr>
            <w:tcW w:w="334"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六、家鄉新願景</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第2課家鄉新風貌</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◎人權教育</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◎生涯發展</w:t>
            </w:r>
            <w:r w:rsidRPr="002D0E91">
              <w:rPr>
                <w:rFonts w:ascii="標楷體" w:eastAsia="標楷體" w:hAnsi="標楷體" w:cs="Times New Roman" w:hint="eastAsia"/>
                <w:snapToGrid w:val="0"/>
                <w:color w:val="000000"/>
                <w:kern w:val="0"/>
                <w:sz w:val="18"/>
                <w:szCs w:val="18"/>
              </w:rPr>
              <w:lastRenderedPageBreak/>
              <w:t>教育</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1-2-3</w:t>
            </w:r>
          </w:p>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5-2-1</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6-2-3</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六、2將心比心(3)</w:t>
            </w:r>
            <w:r w:rsidRPr="002D0E91">
              <w:rPr>
                <w:rFonts w:ascii="標楷體" w:eastAsia="標楷體" w:hAnsi="標楷體" w:hint="eastAsia"/>
                <w:sz w:val="18"/>
                <w:szCs w:val="18"/>
              </w:rPr>
              <w:br/>
              <w:t>1-2-1,1-2-2,1-2-3,1-2-5,1-2-6,2-2-7,3-2-13【性別</w:t>
            </w:r>
            <w:r w:rsidRPr="002D0E91">
              <w:rPr>
                <w:rFonts w:ascii="標楷體" w:eastAsia="標楷體" w:hAnsi="標楷體" w:hint="eastAsia"/>
                <w:sz w:val="18"/>
                <w:szCs w:val="18"/>
              </w:rPr>
              <w:lastRenderedPageBreak/>
              <w:t>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Borders>
              <w:bottom w:val="single" w:sz="4" w:space="0" w:color="auto"/>
            </w:tcBorders>
          </w:tcPr>
          <w:p w:rsidR="00040685" w:rsidRPr="002D0E91" w:rsidRDefault="00040685" w:rsidP="0021046C">
            <w:pPr>
              <w:pStyle w:val="affa"/>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lastRenderedPageBreak/>
              <w:t>四、3電的應用(3)</w:t>
            </w:r>
            <w:r w:rsidRPr="002D0E91">
              <w:rPr>
                <w:rFonts w:ascii="標楷體" w:eastAsia="標楷體" w:hAnsi="標楷體" w:hint="eastAsia"/>
                <w:sz w:val="18"/>
                <w:szCs w:val="18"/>
              </w:rPr>
              <w:br/>
              <w:t>【家政教育】</w:t>
            </w:r>
            <w:r w:rsidRPr="002D0E91">
              <w:rPr>
                <w:rFonts w:ascii="標楷體" w:eastAsia="標楷體" w:hAnsi="標楷體" w:hint="eastAsia"/>
                <w:sz w:val="18"/>
                <w:szCs w:val="18"/>
              </w:rPr>
              <w:br/>
              <w:t>【資訊教育】</w:t>
            </w:r>
            <w:r w:rsidRPr="002D0E91">
              <w:rPr>
                <w:rFonts w:ascii="標楷體" w:eastAsia="標楷體" w:hAnsi="標楷體" w:hint="eastAsia"/>
                <w:sz w:val="18"/>
                <w:szCs w:val="18"/>
              </w:rPr>
              <w:br/>
              <w:t>【性別平等教育】</w:t>
            </w:r>
            <w:r w:rsidRPr="002D0E91">
              <w:rPr>
                <w:rFonts w:ascii="標楷體" w:eastAsia="標楷體" w:hAnsi="標楷體" w:hint="eastAsia"/>
                <w:sz w:val="18"/>
                <w:szCs w:val="18"/>
              </w:rPr>
              <w:br/>
              <w:t>4-2-1-1,</w:t>
            </w:r>
            <w:r w:rsidRPr="002D0E91">
              <w:rPr>
                <w:rFonts w:ascii="標楷體" w:eastAsia="標楷體" w:hAnsi="標楷體" w:hint="eastAsia"/>
                <w:sz w:val="18"/>
                <w:szCs w:val="18"/>
              </w:rPr>
              <w:lastRenderedPageBreak/>
              <w:t>4-2-2-1,4-2-2-3,5-2-1-1,6-2-2-1,6-2-2-2,7-2-0-2,7-2-0-3,</w:t>
            </w:r>
          </w:p>
        </w:tc>
        <w:tc>
          <w:tcPr>
            <w:tcW w:w="260" w:type="pct"/>
            <w:tcBorders>
              <w:bottom w:val="single" w:sz="4" w:space="0" w:color="auto"/>
            </w:tcBorders>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lastRenderedPageBreak/>
              <w:t>六、動物嘉年華／紙偶劇場1-2-1,1-2-2,1-2-3,1-2-4,1-2-5,2-2-6,2-2-7,3-2-11</w:t>
            </w:r>
            <w:r w:rsidRPr="002D0E91">
              <w:rPr>
                <w:rFonts w:ascii="標楷體" w:eastAsia="標楷體" w:hAnsi="標楷體" w:cs="Arial" w:hint="eastAsia"/>
                <w:sz w:val="18"/>
                <w:szCs w:val="18"/>
              </w:rPr>
              <w:lastRenderedPageBreak/>
              <w:t>【人權教育】【環境教育】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 xml:space="preserve">探索公園／2.公園樂遊遊4-2-2【環境教育】（混齡2: </w:t>
            </w:r>
            <w:r w:rsidRPr="002D0E91">
              <w:rPr>
                <w:rFonts w:ascii="標楷體" w:eastAsia="標楷體" w:hAnsi="標楷體" w:cs="Arial" w:hint="eastAsia"/>
                <w:sz w:val="18"/>
                <w:szCs w:val="18"/>
              </w:rPr>
              <w:t>紙偶劇場</w:t>
            </w:r>
            <w:r w:rsidRPr="002D0E91">
              <w:rPr>
                <w:rFonts w:ascii="標楷體" w:eastAsia="標楷體" w:hAnsi="標楷體" w:hint="eastAsia"/>
                <w:sz w:val="18"/>
                <w:szCs w:val="18"/>
              </w:rPr>
              <w:t>）</w:t>
            </w:r>
          </w:p>
          <w:p w:rsidR="00040685" w:rsidRPr="002D0E91" w:rsidRDefault="00040685" w:rsidP="0021046C">
            <w:pPr>
              <w:snapToGrid w:val="0"/>
              <w:jc w:val="both"/>
              <w:rPr>
                <w:rFonts w:ascii="標楷體" w:eastAsia="標楷體" w:hAnsi="標楷體" w:cs="Arial"/>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單元七、走出新方向</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 xml:space="preserve">1 </w:t>
            </w:r>
            <w:r w:rsidRPr="002D0E91">
              <w:rPr>
                <w:rFonts w:ascii="Times New Roman" w:eastAsia="標楷體" w:hAnsi="Times New Roman" w:cs="Times New Roman" w:hint="eastAsia"/>
                <w:bCs/>
                <w:sz w:val="18"/>
                <w:szCs w:val="18"/>
              </w:rPr>
              <w:t>珍愛我的家</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 xml:space="preserve">2 </w:t>
            </w:r>
            <w:r w:rsidRPr="002D0E91">
              <w:rPr>
                <w:rFonts w:ascii="Times New Roman" w:eastAsia="標楷體" w:hAnsi="Times New Roman" w:cs="Times New Roman" w:hint="eastAsia"/>
                <w:bCs/>
                <w:sz w:val="18"/>
                <w:szCs w:val="18"/>
              </w:rPr>
              <w:t>家庭的危機</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肆、生活樂</w:t>
            </w:r>
            <w:r w:rsidRPr="002D0E91">
              <w:rPr>
                <w:rFonts w:ascii="標楷體" w:eastAsia="標楷體" w:hAnsi="標楷體" w:cs="Times New Roman" w:hint="eastAsia"/>
                <w:snapToGrid w:val="0"/>
                <w:color w:val="000000"/>
                <w:kern w:val="0"/>
                <w:sz w:val="18"/>
                <w:szCs w:val="18"/>
              </w:rPr>
              <w:lastRenderedPageBreak/>
              <w:t>趣多</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十三.飲食大觀園</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◎家政教育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2-1-2</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2-1-3</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sz w:val="18"/>
                <w:szCs w:val="18"/>
              </w:rPr>
              <w:t>【人權教育】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sz w:val="18"/>
                <w:szCs w:val="18"/>
              </w:rPr>
              <w:t>【家政教育】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Year" w:val="2006"/>
                <w:attr w:name="Month" w:val="2"/>
                <w:attr w:name="Day" w:val="2"/>
                <w:attr w:name="IsLunarDate" w:val="False"/>
                <w:attr w:name="IsROCDate" w:val="False"/>
              </w:smartTagPr>
              <w:r w:rsidRPr="002D0E91">
                <w:rPr>
                  <w:rFonts w:ascii="Times New Roman" w:eastAsia="標楷體" w:hAnsi="Times New Roman" w:cs="Times New Roman"/>
                  <w:sz w:val="18"/>
                  <w:szCs w:val="18"/>
                </w:rPr>
                <w:t>6</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smartTag>
            <w:r w:rsidRPr="002D0E91">
              <w:rPr>
                <w:rFonts w:ascii="Times New Roman" w:eastAsia="標楷體" w:hAnsi="Times New Roman" w:cs="Times New Roman"/>
                <w:sz w:val="18"/>
                <w:szCs w:val="18"/>
              </w:rPr>
              <w:br/>
              <w:t>6</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4</w:t>
            </w:r>
          </w:p>
        </w:tc>
        <w:tc>
          <w:tcPr>
            <w:tcW w:w="269" w:type="pct"/>
            <w:shd w:val="clear" w:color="auto" w:fill="auto"/>
          </w:tcPr>
          <w:p w:rsidR="00040685" w:rsidRPr="002D0E91" w:rsidRDefault="00040685" w:rsidP="0021046C">
            <w:pPr>
              <w:snapToGrid w:val="0"/>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【環境教育課程】</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1-2-3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2-2-2</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3-2-3</w:t>
            </w:r>
          </w:p>
          <w:p w:rsidR="00040685" w:rsidRPr="002D0E91" w:rsidRDefault="00040685" w:rsidP="0021046C">
            <w:pPr>
              <w:snapToGrid w:val="0"/>
              <w:jc w:val="both"/>
              <w:rPr>
                <w:rFonts w:ascii="標楷體" w:eastAsia="標楷體" w:hAnsi="標楷體"/>
                <w:sz w:val="18"/>
                <w:szCs w:val="18"/>
              </w:rPr>
            </w:pPr>
            <w:r w:rsidRPr="002D0E91">
              <w:rPr>
                <w:rFonts w:ascii="標楷體" w:eastAsia="標楷體" w:hAnsi="標楷體" w:hint="eastAsia"/>
                <w:sz w:val="18"/>
                <w:szCs w:val="18"/>
              </w:rPr>
              <w:t>4-2-2</w:t>
            </w:r>
          </w:p>
          <w:p w:rsidR="00040685" w:rsidRPr="002D0E91" w:rsidRDefault="00040685" w:rsidP="0021046C">
            <w:pPr>
              <w:snapToGrid w:val="0"/>
              <w:jc w:val="both"/>
              <w:rPr>
                <w:rFonts w:ascii="標楷體" w:eastAsia="標楷體" w:hAnsi="標楷體"/>
                <w:b/>
                <w:sz w:val="18"/>
                <w:szCs w:val="18"/>
              </w:rPr>
            </w:pPr>
            <w:r w:rsidRPr="002D0E91">
              <w:rPr>
                <w:rFonts w:ascii="標楷體" w:eastAsia="標楷體" w:hAnsi="標楷體" w:hint="eastAsia"/>
                <w:sz w:val="18"/>
                <w:szCs w:val="18"/>
              </w:rPr>
              <w:t>5-2-2</w:t>
            </w:r>
          </w:p>
        </w:tc>
        <w:tc>
          <w:tcPr>
            <w:tcW w:w="269" w:type="pct"/>
          </w:tcPr>
          <w:p w:rsidR="00040685" w:rsidRPr="00AE1654" w:rsidRDefault="00040685" w:rsidP="0021046C">
            <w:pPr>
              <w:overflowPunct w:val="0"/>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曲目總複習</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1-2-2</w:t>
            </w:r>
          </w:p>
          <w:p w:rsidR="00040685" w:rsidRPr="00AE1654" w:rsidRDefault="00040685" w:rsidP="0021046C">
            <w:pPr>
              <w:overflowPunct w:val="0"/>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1-2-3</w:t>
            </w:r>
          </w:p>
          <w:p w:rsidR="00040685" w:rsidRPr="00AE1654" w:rsidRDefault="00040685" w:rsidP="0021046C">
            <w:pPr>
              <w:overflowPunct w:val="0"/>
              <w:autoSpaceDE w:val="0"/>
              <w:autoSpaceDN w:val="0"/>
              <w:adjustRightInd w:val="0"/>
              <w:snapToGrid w:val="0"/>
              <w:jc w:val="both"/>
              <w:rPr>
                <w:rFonts w:ascii="標楷體" w:eastAsia="標楷體" w:hAnsi="標楷體"/>
                <w:b/>
                <w:kern w:val="28"/>
                <w:sz w:val="18"/>
                <w:szCs w:val="18"/>
                <w:lang w:val="zh-TW"/>
              </w:rPr>
            </w:pPr>
            <w:r w:rsidRPr="00AE1654">
              <w:rPr>
                <w:rFonts w:ascii="標楷體" w:eastAsia="標楷體" w:hAnsi="標楷體" w:hint="eastAsia"/>
                <w:b/>
                <w:sz w:val="18"/>
                <w:szCs w:val="18"/>
                <w:lang w:val="zh-TW"/>
              </w:rPr>
              <w:t>2-2-7</w:t>
            </w:r>
          </w:p>
        </w:tc>
        <w:tc>
          <w:tcPr>
            <w:tcW w:w="225" w:type="pct"/>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我最愛的主題分享</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閱讀天地／統整活動四</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 xml:space="preserve">5-2-5,  5-2-14-2,  5-2-14-3,  </w:t>
            </w:r>
            <w:r w:rsidRPr="002D0E91">
              <w:rPr>
                <w:rFonts w:ascii="標楷體" w:eastAsia="標楷體" w:hAnsi="標楷體"/>
                <w:color w:val="000000"/>
                <w:sz w:val="18"/>
                <w:szCs w:val="18"/>
              </w:rPr>
              <w:lastRenderedPageBreak/>
              <w:t>6-2-1-3,  6-2-2,  6-2-10-1</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【環境教育】</w:t>
            </w:r>
          </w:p>
        </w:tc>
        <w:tc>
          <w:tcPr>
            <w:tcW w:w="303" w:type="pct"/>
          </w:tcPr>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lastRenderedPageBreak/>
              <w:t>第10單元立方公分</w:t>
            </w:r>
          </w:p>
          <w:p w:rsidR="00040685" w:rsidRPr="002D0E91" w:rsidRDefault="00040685" w:rsidP="0021046C">
            <w:pPr>
              <w:adjustRightInd w:val="0"/>
              <w:snapToGrid w:val="0"/>
              <w:spacing w:line="320" w:lineRule="exact"/>
              <w:ind w:left="-3"/>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snapToGrid w:val="0"/>
                <w:color w:val="000000"/>
                <w:kern w:val="0"/>
                <w:sz w:val="18"/>
                <w:szCs w:val="18"/>
              </w:rPr>
              <w:t>◎性別平等</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新細明體" w:hint="eastAsia"/>
                <w:snapToGrid w:val="0"/>
                <w:color w:val="000000"/>
                <w:kern w:val="0"/>
                <w:sz w:val="18"/>
                <w:szCs w:val="18"/>
              </w:rPr>
              <w:t>◎</w:t>
            </w:r>
            <w:r w:rsidRPr="002D0E91">
              <w:rPr>
                <w:rFonts w:ascii="標楷體" w:eastAsia="標楷體" w:hAnsi="標楷體" w:cs="Times New Roman"/>
                <w:snapToGrid w:val="0"/>
                <w:color w:val="000000"/>
                <w:kern w:val="0"/>
                <w:sz w:val="18"/>
                <w:szCs w:val="18"/>
              </w:rPr>
              <w:t>人權</w:t>
            </w:r>
            <w:r w:rsidRPr="002D0E91">
              <w:rPr>
                <w:rFonts w:ascii="標楷體" w:eastAsia="標楷體" w:hAnsi="標楷體" w:cs="Times New Roman" w:hint="eastAsia"/>
                <w:snapToGrid w:val="0"/>
                <w:color w:val="000000"/>
                <w:kern w:val="0"/>
                <w:sz w:val="18"/>
                <w:szCs w:val="18"/>
              </w:rPr>
              <w:t>教育</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◎生涯發</w:t>
            </w:r>
            <w:r w:rsidRPr="002D0E91">
              <w:rPr>
                <w:rFonts w:ascii="標楷體" w:eastAsia="標楷體" w:hAnsi="標楷體" w:cs="Times New Roman" w:hint="eastAsia"/>
                <w:snapToGrid w:val="0"/>
                <w:color w:val="000000"/>
                <w:kern w:val="0"/>
                <w:sz w:val="18"/>
                <w:szCs w:val="18"/>
              </w:rPr>
              <w:lastRenderedPageBreak/>
              <w:t>展教育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N-2-23</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4-n-19</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連結：</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sz w:val="18"/>
                <w:szCs w:val="18"/>
              </w:rPr>
              <w:t>C-R-1</w:t>
            </w:r>
            <w:r w:rsidRPr="002D0E91">
              <w:rPr>
                <w:rFonts w:ascii="標楷體" w:eastAsia="標楷體" w:hAnsi="標楷體" w:hint="eastAsia"/>
                <w:sz w:val="18"/>
                <w:szCs w:val="18"/>
              </w:rPr>
              <w:t>、</w:t>
            </w:r>
            <w:r w:rsidRPr="002D0E91">
              <w:rPr>
                <w:rFonts w:ascii="標楷體" w:eastAsia="標楷體" w:hAnsi="標楷體"/>
                <w:sz w:val="18"/>
                <w:szCs w:val="18"/>
              </w:rPr>
              <w:t>C-R-</w:t>
            </w:r>
            <w:r w:rsidRPr="002D0E91">
              <w:rPr>
                <w:rFonts w:ascii="標楷體" w:eastAsia="標楷體" w:hAnsi="標楷體" w:hint="eastAsia"/>
                <w:sz w:val="18"/>
                <w:szCs w:val="18"/>
              </w:rPr>
              <w:t>2、C-T-1、</w:t>
            </w:r>
            <w:r w:rsidRPr="002D0E91">
              <w:rPr>
                <w:rFonts w:ascii="標楷體" w:eastAsia="標楷體" w:hAnsi="標楷體"/>
                <w:sz w:val="18"/>
                <w:szCs w:val="18"/>
              </w:rPr>
              <w:t>C-T-2</w:t>
            </w:r>
            <w:r w:rsidRPr="002D0E91">
              <w:rPr>
                <w:rFonts w:ascii="標楷體" w:eastAsia="標楷體" w:hAnsi="標楷體" w:hint="eastAsia"/>
                <w:sz w:val="18"/>
                <w:szCs w:val="18"/>
              </w:rPr>
              <w:t>、</w:t>
            </w:r>
            <w:r w:rsidRPr="002D0E91">
              <w:rPr>
                <w:rFonts w:ascii="標楷體" w:eastAsia="標楷體" w:hAnsi="標楷體"/>
                <w:sz w:val="18"/>
                <w:szCs w:val="18"/>
              </w:rPr>
              <w:t>C-T-</w:t>
            </w:r>
            <w:r w:rsidRPr="002D0E91">
              <w:rPr>
                <w:rFonts w:ascii="標楷體" w:eastAsia="標楷體" w:hAnsi="標楷體" w:hint="eastAsia"/>
                <w:sz w:val="18"/>
                <w:szCs w:val="18"/>
              </w:rPr>
              <w:t>4、</w:t>
            </w:r>
            <w:r w:rsidRPr="002D0E91">
              <w:rPr>
                <w:rFonts w:ascii="標楷體" w:eastAsia="標楷體" w:hAnsi="標楷體"/>
                <w:sz w:val="18"/>
                <w:szCs w:val="18"/>
              </w:rPr>
              <w:t>C-S-2</w:t>
            </w:r>
            <w:r w:rsidRPr="002D0E91">
              <w:rPr>
                <w:rFonts w:ascii="標楷體" w:eastAsia="標楷體" w:hAnsi="標楷體" w:hint="eastAsia"/>
                <w:sz w:val="18"/>
                <w:szCs w:val="18"/>
              </w:rPr>
              <w:t>、</w:t>
            </w:r>
            <w:r w:rsidRPr="002D0E91">
              <w:rPr>
                <w:rFonts w:ascii="標楷體" w:eastAsia="標楷體" w:hAnsi="標楷體"/>
                <w:sz w:val="18"/>
                <w:szCs w:val="18"/>
              </w:rPr>
              <w:t>C-S-3</w:t>
            </w:r>
            <w:r w:rsidRPr="002D0E91">
              <w:rPr>
                <w:rFonts w:ascii="標楷體" w:eastAsia="標楷體" w:hAnsi="標楷體" w:hint="eastAsia"/>
                <w:sz w:val="18"/>
                <w:szCs w:val="18"/>
              </w:rPr>
              <w:t>、</w:t>
            </w:r>
            <w:r w:rsidRPr="002D0E91">
              <w:rPr>
                <w:rFonts w:ascii="標楷體" w:eastAsia="標楷體" w:hAnsi="標楷體"/>
                <w:sz w:val="18"/>
                <w:szCs w:val="18"/>
              </w:rPr>
              <w:t>C-S-4</w:t>
            </w:r>
            <w:r w:rsidRPr="002D0E91">
              <w:rPr>
                <w:rFonts w:ascii="標楷體" w:eastAsia="標楷體" w:hAnsi="標楷體" w:hint="eastAsia"/>
                <w:sz w:val="18"/>
                <w:szCs w:val="18"/>
              </w:rPr>
              <w:t>、C-S-5、</w:t>
            </w:r>
            <w:r w:rsidRPr="002D0E91">
              <w:rPr>
                <w:rFonts w:ascii="標楷體" w:eastAsia="標楷體" w:hAnsi="標楷體"/>
                <w:sz w:val="18"/>
                <w:szCs w:val="18"/>
              </w:rPr>
              <w:t>C-C-</w:t>
            </w:r>
            <w:r w:rsidRPr="002D0E91">
              <w:rPr>
                <w:rFonts w:ascii="標楷體" w:eastAsia="標楷體" w:hAnsi="標楷體" w:hint="eastAsia"/>
                <w:sz w:val="18"/>
                <w:szCs w:val="18"/>
              </w:rPr>
              <w:t>1、</w:t>
            </w:r>
            <w:r w:rsidRPr="002D0E91">
              <w:rPr>
                <w:rFonts w:ascii="標楷體" w:eastAsia="標楷體" w:hAnsi="標楷體"/>
                <w:sz w:val="18"/>
                <w:szCs w:val="18"/>
              </w:rPr>
              <w:t>C-</w:t>
            </w:r>
            <w:r w:rsidRPr="002D0E91">
              <w:rPr>
                <w:rFonts w:ascii="標楷體" w:eastAsia="標楷體" w:hAnsi="標楷體" w:hint="eastAsia"/>
                <w:sz w:val="18"/>
                <w:szCs w:val="18"/>
              </w:rPr>
              <w:t>E</w:t>
            </w:r>
            <w:r w:rsidRPr="002D0E91">
              <w:rPr>
                <w:rFonts w:ascii="標楷體" w:eastAsia="標楷體" w:hAnsi="標楷體"/>
                <w:sz w:val="18"/>
                <w:szCs w:val="18"/>
              </w:rPr>
              <w:t>-</w:t>
            </w:r>
            <w:r w:rsidRPr="002D0E91">
              <w:rPr>
                <w:rFonts w:ascii="標楷體" w:eastAsia="標楷體" w:hAnsi="標楷體" w:hint="eastAsia"/>
                <w:sz w:val="18"/>
                <w:szCs w:val="18"/>
              </w:rPr>
              <w:t>1</w:t>
            </w:r>
          </w:p>
        </w:tc>
      </w:tr>
      <w:tr w:rsidR="00040685" w:rsidRPr="00832A20" w:rsidTr="0021046C">
        <w:trPr>
          <w:gridAfter w:val="1"/>
          <w:wAfter w:w="28" w:type="pct"/>
          <w:jc w:val="center"/>
        </w:trPr>
        <w:tc>
          <w:tcPr>
            <w:tcW w:w="149" w:type="pct"/>
            <w:vAlign w:val="center"/>
          </w:tcPr>
          <w:p w:rsidR="00040685" w:rsidRPr="00A72681" w:rsidRDefault="00040685" w:rsidP="0021046C">
            <w:pPr>
              <w:jc w:val="center"/>
              <w:rPr>
                <w:rFonts w:ascii="新細明體" w:hAnsi="新細明體"/>
                <w:sz w:val="20"/>
                <w:szCs w:val="20"/>
              </w:rPr>
            </w:pPr>
            <w:r w:rsidRPr="00A72681">
              <w:rPr>
                <w:rFonts w:ascii="新細明體" w:hAnsi="新細明體" w:hint="eastAsia"/>
                <w:sz w:val="20"/>
                <w:szCs w:val="20"/>
              </w:rPr>
              <w:lastRenderedPageBreak/>
              <w:t>20</w:t>
            </w:r>
          </w:p>
        </w:tc>
        <w:tc>
          <w:tcPr>
            <w:tcW w:w="220" w:type="pct"/>
            <w:tcBorders>
              <w:bottom w:val="single" w:sz="4" w:space="0" w:color="auto"/>
            </w:tcBorders>
            <w:shd w:val="clear" w:color="auto" w:fill="auto"/>
            <w:vAlign w:val="center"/>
          </w:tcPr>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23</w:t>
            </w:r>
          </w:p>
          <w:p w:rsidR="00040685" w:rsidRPr="00AE1654" w:rsidRDefault="00040685"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040685" w:rsidRPr="00AE1654" w:rsidRDefault="00040685"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28</w:t>
            </w:r>
          </w:p>
        </w:tc>
        <w:tc>
          <w:tcPr>
            <w:tcW w:w="660" w:type="pct"/>
            <w:tcBorders>
              <w:bottom w:val="single" w:sz="4" w:space="0" w:color="auto"/>
            </w:tcBorders>
            <w:shd w:val="clear" w:color="auto" w:fill="auto"/>
            <w:vAlign w:val="center"/>
          </w:tcPr>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＊第三次定期考查</w:t>
            </w:r>
          </w:p>
          <w:p w:rsidR="00040685" w:rsidRPr="00AE1654" w:rsidRDefault="00040685"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w:t>
            </w:r>
            <w:r w:rsidRPr="00AE1654">
              <w:rPr>
                <w:rFonts w:ascii="標楷體" w:eastAsia="標楷體" w:hAnsi="標楷體" w:hint="eastAsia"/>
                <w:sz w:val="18"/>
                <w:szCs w:val="18"/>
              </w:rPr>
              <w:t>環境教育</w:t>
            </w:r>
            <w:r w:rsidRPr="00AE1654">
              <w:rPr>
                <w:rFonts w:ascii="標楷體" w:eastAsia="標楷體" w:hAnsi="標楷體" w:hint="eastAsia"/>
                <w:bCs/>
                <w:snapToGrid w:val="0"/>
                <w:kern w:val="0"/>
                <w:sz w:val="18"/>
                <w:szCs w:val="18"/>
              </w:rPr>
              <w:t>宣導</w:t>
            </w:r>
          </w:p>
          <w:p w:rsidR="00040685" w:rsidRPr="00AE1654" w:rsidRDefault="00040685" w:rsidP="0021046C">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期末大清掃</w:t>
            </w:r>
          </w:p>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＊水域安全宣導</w:t>
            </w:r>
          </w:p>
          <w:p w:rsidR="00040685" w:rsidRPr="00AE1654" w:rsidRDefault="00040685"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＊結業式(</w:t>
            </w:r>
            <w:r>
              <w:rPr>
                <w:rFonts w:ascii="標楷體" w:eastAsia="標楷體" w:hAnsi="標楷體" w:hint="eastAsia"/>
                <w:sz w:val="18"/>
                <w:szCs w:val="18"/>
              </w:rPr>
              <w:t>6/28</w:t>
            </w:r>
            <w:r w:rsidRPr="00AE1654">
              <w:rPr>
                <w:rFonts w:ascii="標楷體" w:eastAsia="標楷體" w:hAnsi="標楷體" w:hint="eastAsia"/>
                <w:sz w:val="18"/>
                <w:szCs w:val="18"/>
              </w:rPr>
              <w:t xml:space="preserve">) </w:t>
            </w:r>
          </w:p>
          <w:p w:rsidR="00040685" w:rsidRPr="00AE1654" w:rsidRDefault="00040685"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＊暑假開始(7</w:t>
            </w:r>
            <w:r w:rsidRPr="00AE1654">
              <w:rPr>
                <w:rFonts w:ascii="標楷體" w:eastAsia="標楷體" w:hAnsi="標楷體"/>
                <w:sz w:val="18"/>
                <w:szCs w:val="18"/>
              </w:rPr>
              <w:t>/</w:t>
            </w:r>
            <w:r w:rsidRPr="00AE1654">
              <w:rPr>
                <w:rFonts w:ascii="標楷體" w:eastAsia="標楷體" w:hAnsi="標楷體" w:hint="eastAsia"/>
                <w:sz w:val="18"/>
                <w:szCs w:val="18"/>
              </w:rPr>
              <w:t>1)</w:t>
            </w:r>
          </w:p>
        </w:tc>
        <w:tc>
          <w:tcPr>
            <w:tcW w:w="31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閱讀開門二／她是我姐姐</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5-2-14-2,  5-2-14-3</w:t>
            </w:r>
          </w:p>
        </w:tc>
        <w:tc>
          <w:tcPr>
            <w:tcW w:w="270"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sz w:val="18"/>
                <w:szCs w:val="18"/>
              </w:rPr>
              <w:t>趣味的話語1-2-2,2-2-1,2-2-3,4-2-2</w:t>
            </w:r>
          </w:p>
        </w:tc>
        <w:tc>
          <w:tcPr>
            <w:tcW w:w="312" w:type="pct"/>
          </w:tcPr>
          <w:p w:rsidR="00040685" w:rsidRPr="002D0E91" w:rsidRDefault="00040685" w:rsidP="0021046C">
            <w:pPr>
              <w:spacing w:line="0" w:lineRule="atLeast"/>
              <w:jc w:val="both"/>
              <w:rPr>
                <w:rFonts w:ascii="標楷體" w:eastAsia="標楷體" w:hAnsi="標楷體"/>
                <w:sz w:val="18"/>
                <w:szCs w:val="18"/>
              </w:rPr>
            </w:pPr>
            <w:r w:rsidRPr="002D0E91">
              <w:rPr>
                <w:rFonts w:ascii="標楷體" w:eastAsia="標楷體" w:hAnsi="標楷體" w:hint="eastAsia"/>
                <w:sz w:val="18"/>
                <w:szCs w:val="18"/>
              </w:rPr>
              <w:t>Final Review</w:t>
            </w:r>
          </w:p>
          <w:p w:rsidR="00040685" w:rsidRPr="002D0E91" w:rsidRDefault="00040685" w:rsidP="0021046C">
            <w:pPr>
              <w:spacing w:line="0" w:lineRule="atLeast"/>
              <w:jc w:val="both"/>
              <w:rPr>
                <w:rFonts w:ascii="標楷體" w:eastAsia="標楷體" w:hAnsi="標楷體"/>
                <w:sz w:val="18"/>
                <w:szCs w:val="18"/>
              </w:rPr>
            </w:pPr>
            <w:r w:rsidRPr="002D0E91">
              <w:rPr>
                <w:rFonts w:ascii="標楷體" w:eastAsia="標楷體" w:hAnsi="標楷體" w:hint="eastAsia"/>
                <w:sz w:val="18"/>
                <w:szCs w:val="18"/>
              </w:rPr>
              <w:t>1-1-3,1-1-4,1-1-5,1-1-7,1-1-8,1-1-9,1-1-10,2-1-4,2-1-5,2-1-6,2-1-8,2-1-9,2-1-10,3-1-2,3-1-5,3-1-6,4-1-3,4-1-4,4-1-7,5-1-3,5-1-5,5-1-6,6-1-1,6-1-2,6-1-3,6-1-9,6-1-</w:t>
            </w:r>
            <w:r w:rsidRPr="002D0E91">
              <w:rPr>
                <w:rFonts w:ascii="標楷體" w:eastAsia="標楷體" w:hAnsi="標楷體" w:hint="eastAsia"/>
                <w:sz w:val="18"/>
                <w:szCs w:val="18"/>
              </w:rPr>
              <w:lastRenderedPageBreak/>
              <w:t>12,6-1-13</w:t>
            </w:r>
          </w:p>
          <w:p w:rsidR="00040685" w:rsidRPr="002D0E91" w:rsidRDefault="00040685" w:rsidP="0021046C">
            <w:pPr>
              <w:spacing w:line="0" w:lineRule="atLeast"/>
              <w:jc w:val="both"/>
              <w:rPr>
                <w:rFonts w:ascii="標楷體" w:eastAsia="標楷體" w:hAnsi="標楷體"/>
                <w:b/>
                <w:color w:val="FF0000"/>
                <w:sz w:val="18"/>
                <w:szCs w:val="18"/>
              </w:rPr>
            </w:pPr>
            <w:r w:rsidRPr="002D0E91">
              <w:rPr>
                <w:rFonts w:ascii="標楷體" w:eastAsia="標楷體" w:hAnsi="標楷體"/>
                <w:b/>
                <w:color w:val="FF0000"/>
                <w:sz w:val="18"/>
                <w:szCs w:val="18"/>
              </w:rPr>
              <w:t>【</w:t>
            </w:r>
            <w:r w:rsidRPr="002D0E91">
              <w:rPr>
                <w:rFonts w:ascii="標楷體" w:eastAsia="標楷體" w:hAnsi="標楷體" w:hint="eastAsia"/>
                <w:b/>
                <w:color w:val="FF0000"/>
                <w:sz w:val="18"/>
                <w:szCs w:val="18"/>
              </w:rPr>
              <w:t>家政</w:t>
            </w:r>
            <w:r w:rsidRPr="002D0E91">
              <w:rPr>
                <w:rFonts w:ascii="標楷體" w:eastAsia="標楷體" w:hAnsi="標楷體"/>
                <w:b/>
                <w:color w:val="FF0000"/>
                <w:sz w:val="18"/>
                <w:szCs w:val="18"/>
              </w:rPr>
              <w:t>教育】</w:t>
            </w:r>
          </w:p>
          <w:p w:rsidR="00040685" w:rsidRPr="002D0E91" w:rsidRDefault="00040685" w:rsidP="0021046C">
            <w:pPr>
              <w:spacing w:line="0" w:lineRule="atLeast"/>
              <w:jc w:val="both"/>
              <w:rPr>
                <w:rFonts w:ascii="標楷體" w:eastAsia="標楷體" w:hAnsi="標楷體"/>
                <w:sz w:val="18"/>
                <w:szCs w:val="18"/>
              </w:rPr>
            </w:pPr>
            <w:r w:rsidRPr="002D0E91">
              <w:rPr>
                <w:rFonts w:ascii="標楷體" w:eastAsia="標楷體" w:hAnsi="標楷體"/>
                <w:sz w:val="18"/>
                <w:szCs w:val="18"/>
              </w:rPr>
              <w:t>【</w:t>
            </w:r>
            <w:r w:rsidRPr="002D0E91">
              <w:rPr>
                <w:rFonts w:ascii="標楷體" w:eastAsia="標楷體" w:hAnsi="標楷體" w:hint="eastAsia"/>
                <w:sz w:val="18"/>
                <w:szCs w:val="18"/>
              </w:rPr>
              <w:t>環境</w:t>
            </w:r>
            <w:r w:rsidRPr="002D0E91">
              <w:rPr>
                <w:rFonts w:ascii="標楷體" w:eastAsia="標楷體" w:hAnsi="標楷體"/>
                <w:sz w:val="18"/>
                <w:szCs w:val="18"/>
              </w:rPr>
              <w:t>教育】</w:t>
            </w:r>
          </w:p>
          <w:p w:rsidR="00040685" w:rsidRPr="002D0E91" w:rsidRDefault="00040685" w:rsidP="0021046C">
            <w:pPr>
              <w:spacing w:line="0" w:lineRule="atLeast"/>
              <w:jc w:val="both"/>
              <w:rPr>
                <w:rFonts w:ascii="標楷體" w:eastAsia="標楷體" w:hAnsi="標楷體"/>
                <w:sz w:val="18"/>
                <w:szCs w:val="18"/>
              </w:rPr>
            </w:pPr>
            <w:r w:rsidRPr="002D0E91">
              <w:rPr>
                <w:rFonts w:ascii="標楷體" w:eastAsia="標楷體" w:hAnsi="標楷體" w:hint="eastAsia"/>
                <w:sz w:val="18"/>
                <w:szCs w:val="18"/>
              </w:rPr>
              <w:t>【人權教育】</w:t>
            </w:r>
          </w:p>
        </w:tc>
        <w:tc>
          <w:tcPr>
            <w:tcW w:w="253" w:type="pct"/>
          </w:tcPr>
          <w:p w:rsidR="00040685" w:rsidRPr="002D0E91" w:rsidRDefault="00040685" w:rsidP="0021046C">
            <w:pPr>
              <w:adjustRightIn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lastRenderedPageBreak/>
              <w:t>加油小站二</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N-2-21</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N-2-22</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S-2-08</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N-2-23</w:t>
            </w:r>
          </w:p>
          <w:p w:rsidR="00040685" w:rsidRPr="002D0E91" w:rsidRDefault="00040685" w:rsidP="0021046C">
            <w:pPr>
              <w:widowControl/>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N-2-12</w:t>
            </w:r>
          </w:p>
          <w:p w:rsidR="00040685" w:rsidRPr="002D0E91" w:rsidRDefault="00040685" w:rsidP="0021046C">
            <w:pPr>
              <w:adjustRightIn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N-2-24</w:t>
            </w:r>
          </w:p>
          <w:p w:rsidR="00040685" w:rsidRPr="002D0E91" w:rsidRDefault="00040685" w:rsidP="0021046C">
            <w:pPr>
              <w:adjustRightIn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N-2-25</w:t>
            </w:r>
          </w:p>
        </w:tc>
        <w:tc>
          <w:tcPr>
            <w:tcW w:w="334"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六、家鄉新願景</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〈社會放大鏡〉田滿小組：宜蘭農田種房屋</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1-2-1</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1-2-3</w:t>
            </w:r>
          </w:p>
          <w:p w:rsidR="00040685" w:rsidRPr="002D0E91" w:rsidRDefault="00040685" w:rsidP="0021046C">
            <w:pPr>
              <w:jc w:val="both"/>
              <w:rPr>
                <w:rFonts w:ascii="標楷體" w:eastAsia="標楷體" w:hAnsi="標楷體" w:cs="Arial Unicode MS"/>
                <w:sz w:val="18"/>
                <w:szCs w:val="18"/>
              </w:rPr>
            </w:pPr>
            <w:r w:rsidRPr="002D0E91">
              <w:rPr>
                <w:rFonts w:ascii="標楷體" w:eastAsia="標楷體" w:hAnsi="標楷體" w:cs="Arial Unicode MS" w:hint="eastAsia"/>
                <w:sz w:val="18"/>
                <w:szCs w:val="18"/>
              </w:rPr>
              <w:t>5-2-1</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Arial Unicode MS" w:hint="eastAsia"/>
                <w:sz w:val="18"/>
                <w:szCs w:val="18"/>
              </w:rPr>
              <w:t>6-2-3</w:t>
            </w:r>
          </w:p>
        </w:tc>
        <w:tc>
          <w:tcPr>
            <w:tcW w:w="270" w:type="pct"/>
          </w:tcPr>
          <w:p w:rsidR="00040685" w:rsidRPr="002D0E91" w:rsidRDefault="00040685" w:rsidP="0021046C">
            <w:pPr>
              <w:pStyle w:val="affa"/>
              <w:adjustRightInd w:val="0"/>
              <w:snapToGrid w:val="0"/>
              <w:spacing w:line="240" w:lineRule="auto"/>
              <w:jc w:val="both"/>
              <w:rPr>
                <w:rFonts w:ascii="標楷體" w:eastAsia="標楷體" w:hAnsi="標楷體"/>
                <w:sz w:val="18"/>
                <w:szCs w:val="18"/>
              </w:rPr>
            </w:pPr>
            <w:r w:rsidRPr="002D0E91">
              <w:rPr>
                <w:rFonts w:ascii="標楷體" w:eastAsia="標楷體" w:hAnsi="標楷體" w:hint="eastAsia"/>
                <w:sz w:val="18"/>
                <w:szCs w:val="18"/>
              </w:rPr>
              <w:t>六、3愛要怎麼說(3)</w:t>
            </w:r>
            <w:r w:rsidRPr="002D0E91">
              <w:rPr>
                <w:rFonts w:ascii="標楷體" w:eastAsia="標楷體" w:hAnsi="標楷體" w:hint="eastAsia"/>
                <w:sz w:val="18"/>
                <w:szCs w:val="18"/>
              </w:rPr>
              <w:br/>
            </w:r>
            <w:r w:rsidRPr="002D0E91">
              <w:rPr>
                <w:rFonts w:ascii="標楷體" w:eastAsia="標楷體" w:hAnsi="標楷體" w:hint="eastAsia"/>
                <w:sz w:val="18"/>
                <w:szCs w:val="18"/>
              </w:rPr>
              <w:br/>
              <w:t>1-2-2,1-2-3,2-2-7</w:t>
            </w:r>
            <w:r w:rsidRPr="002D0E91">
              <w:rPr>
                <w:rFonts w:ascii="標楷體" w:eastAsia="標楷體" w:hAnsi="標楷體"/>
                <w:sz w:val="18"/>
                <w:szCs w:val="18"/>
              </w:rPr>
              <w:br/>
            </w:r>
            <w:r w:rsidRPr="002D0E91">
              <w:rPr>
                <w:rFonts w:ascii="標楷體" w:eastAsia="標楷體" w:hAnsi="標楷體" w:hint="eastAsia"/>
                <w:sz w:val="18"/>
                <w:szCs w:val="18"/>
              </w:rPr>
              <w:t>【性別平等教育】</w:t>
            </w:r>
            <w:r w:rsidRPr="002D0E91">
              <w:rPr>
                <w:rFonts w:ascii="標楷體" w:eastAsia="標楷體" w:hAnsi="標楷體" w:hint="eastAsia"/>
                <w:sz w:val="18"/>
                <w:szCs w:val="18"/>
              </w:rPr>
              <w:br/>
              <w:t>【生涯發展教育】</w:t>
            </w:r>
            <w:r w:rsidRPr="002D0E91">
              <w:rPr>
                <w:rFonts w:ascii="標楷體" w:eastAsia="標楷體" w:hAnsi="標楷體" w:hint="eastAsia"/>
                <w:sz w:val="18"/>
                <w:szCs w:val="18"/>
              </w:rPr>
              <w:br/>
              <w:t>【人權教育】</w:t>
            </w:r>
          </w:p>
        </w:tc>
        <w:tc>
          <w:tcPr>
            <w:tcW w:w="280" w:type="pct"/>
          </w:tcPr>
          <w:p w:rsidR="00040685" w:rsidRPr="002D0E91" w:rsidRDefault="00040685" w:rsidP="0021046C">
            <w:pPr>
              <w:pStyle w:val="affa"/>
              <w:jc w:val="both"/>
              <w:rPr>
                <w:rFonts w:ascii="標楷體" w:eastAsia="標楷體" w:hAnsi="標楷體"/>
                <w:sz w:val="18"/>
                <w:szCs w:val="18"/>
              </w:rPr>
            </w:pPr>
            <w:r w:rsidRPr="002D0E91">
              <w:rPr>
                <w:rFonts w:ascii="標楷體" w:eastAsia="標楷體" w:hAnsi="標楷體" w:hint="eastAsia"/>
                <w:sz w:val="18"/>
                <w:szCs w:val="18"/>
              </w:rPr>
              <w:t>科學閱讀(3)</w:t>
            </w:r>
            <w:r w:rsidRPr="002D0E91">
              <w:rPr>
                <w:rFonts w:ascii="標楷體" w:eastAsia="標楷體" w:hAnsi="標楷體" w:hint="eastAsia"/>
                <w:sz w:val="18"/>
                <w:szCs w:val="18"/>
              </w:rPr>
              <w:br/>
              <w:t>【資訊教育】1-2-5-3,4-2-1-1,5-2-1-1,7-2-0-2 ,</w:t>
            </w:r>
          </w:p>
        </w:tc>
        <w:tc>
          <w:tcPr>
            <w:tcW w:w="260" w:type="pct"/>
          </w:tcPr>
          <w:p w:rsidR="00040685" w:rsidRPr="002D0E91" w:rsidRDefault="00040685" w:rsidP="0021046C">
            <w:pPr>
              <w:snapToGrid w:val="0"/>
              <w:jc w:val="both"/>
              <w:rPr>
                <w:rFonts w:ascii="標楷體" w:eastAsia="標楷體" w:hAnsi="標楷體" w:cs="Arial"/>
                <w:sz w:val="18"/>
                <w:szCs w:val="18"/>
              </w:rPr>
            </w:pPr>
            <w:r w:rsidRPr="002D0E91">
              <w:rPr>
                <w:rFonts w:ascii="標楷體" w:eastAsia="標楷體" w:hAnsi="標楷體" w:cs="Arial" w:hint="eastAsia"/>
                <w:sz w:val="18"/>
                <w:szCs w:val="18"/>
              </w:rPr>
              <w:t>六、動物嘉年華／紙偶劇場1-2-1,1-2-2,1-2-3,1-2-4,1-2-5,2-2-6,2-2-7,3-2-11【人權教育】【環境教育】</w:t>
            </w:r>
          </w:p>
          <w:p w:rsidR="00040685" w:rsidRPr="002D0E91" w:rsidRDefault="00040685" w:rsidP="0021046C">
            <w:pPr>
              <w:adjustRightInd w:val="0"/>
              <w:snapToGrid w:val="0"/>
              <w:jc w:val="both"/>
              <w:rPr>
                <w:rFonts w:ascii="標楷體" w:eastAsia="標楷體" w:hAnsi="標楷體"/>
                <w:sz w:val="18"/>
                <w:szCs w:val="18"/>
              </w:rPr>
            </w:pPr>
            <w:r w:rsidRPr="002D0E91">
              <w:rPr>
                <w:rFonts w:ascii="標楷體" w:eastAsia="標楷體" w:hAnsi="標楷體" w:hint="eastAsia"/>
                <w:sz w:val="18"/>
                <w:szCs w:val="18"/>
              </w:rPr>
              <w:t>大放異彩／2.達人的故事1-2-2【生涯發展教育】【性別平等教育】（混齡</w:t>
            </w:r>
            <w:r w:rsidRPr="002D0E91">
              <w:rPr>
                <w:rFonts w:ascii="標楷體" w:eastAsia="標楷體" w:hAnsi="標楷體" w:hint="eastAsia"/>
                <w:sz w:val="18"/>
                <w:szCs w:val="18"/>
              </w:rPr>
              <w:lastRenderedPageBreak/>
              <w:t>2: 達人的故事）</w:t>
            </w:r>
          </w:p>
          <w:p w:rsidR="00040685" w:rsidRPr="002D0E91" w:rsidRDefault="00040685" w:rsidP="0021046C">
            <w:pPr>
              <w:snapToGrid w:val="0"/>
              <w:jc w:val="both"/>
              <w:rPr>
                <w:rFonts w:ascii="標楷體" w:eastAsia="標楷體" w:hAnsi="標楷體" w:cs="Arial"/>
                <w:sz w:val="18"/>
                <w:szCs w:val="18"/>
              </w:rPr>
            </w:pPr>
          </w:p>
        </w:tc>
        <w:tc>
          <w:tcPr>
            <w:tcW w:w="341" w:type="pct"/>
          </w:tcPr>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Times New Roman" w:eastAsia="標楷體" w:hAnsi="Times New Roman" w:cs="Times New Roman" w:hint="eastAsia"/>
                <w:bCs/>
                <w:sz w:val="18"/>
                <w:szCs w:val="18"/>
              </w:rPr>
              <w:lastRenderedPageBreak/>
              <w:t>單元七、走出新方向</w:t>
            </w:r>
            <w:r w:rsidRPr="002D0E91">
              <w:rPr>
                <w:rFonts w:ascii="Times New Roman" w:eastAsia="標楷體" w:hAnsi="Times New Roman" w:cs="Times New Roman"/>
                <w:sz w:val="18"/>
                <w:szCs w:val="18"/>
              </w:rPr>
              <w:br/>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2</w:t>
            </w:r>
            <w:r w:rsidRPr="002D0E91">
              <w:rPr>
                <w:rFonts w:ascii="Times New Roman" w:eastAsia="標楷體" w:hAnsi="Times New Roman" w:cs="Times New Roman" w:hint="eastAsia"/>
                <w:bCs/>
                <w:sz w:val="18"/>
                <w:szCs w:val="18"/>
              </w:rPr>
              <w:t>家庭的危機</w:t>
            </w:r>
            <w:r w:rsidRPr="002D0E91">
              <w:rPr>
                <w:rFonts w:ascii="Times New Roman" w:eastAsia="標楷體" w:hAnsi="Times New Roman" w:cs="Times New Roman"/>
                <w:bCs/>
                <w:sz w:val="18"/>
                <w:szCs w:val="18"/>
              </w:rPr>
              <w:br/>
            </w:r>
            <w:r w:rsidRPr="002D0E91">
              <w:rPr>
                <w:rFonts w:ascii="Times New Roman" w:eastAsia="標楷體" w:hAnsi="Times New Roman" w:cs="Times New Roman" w:hint="eastAsia"/>
                <w:bCs/>
                <w:sz w:val="18"/>
                <w:szCs w:val="18"/>
              </w:rPr>
              <w:t xml:space="preserve"> </w:t>
            </w:r>
            <w:r w:rsidRPr="002D0E91">
              <w:rPr>
                <w:rFonts w:ascii="Times New Roman" w:eastAsia="標楷體" w:hAnsi="Times New Roman" w:cs="Times New Roman" w:hint="eastAsia"/>
                <w:bCs/>
                <w:sz w:val="18"/>
                <w:szCs w:val="18"/>
              </w:rPr>
              <w:t>活動</w:t>
            </w:r>
            <w:r w:rsidRPr="002D0E91">
              <w:rPr>
                <w:rFonts w:ascii="Times New Roman" w:eastAsia="標楷體" w:hAnsi="Times New Roman" w:cs="Times New Roman" w:hint="eastAsia"/>
                <w:bCs/>
                <w:sz w:val="18"/>
                <w:szCs w:val="18"/>
              </w:rPr>
              <w:t>3</w:t>
            </w:r>
            <w:r w:rsidRPr="002D0E91">
              <w:rPr>
                <w:rFonts w:ascii="Times New Roman" w:eastAsia="標楷體" w:hAnsi="Times New Roman" w:cs="Times New Roman" w:hint="eastAsia"/>
                <w:bCs/>
                <w:sz w:val="18"/>
                <w:szCs w:val="18"/>
              </w:rPr>
              <w:t>性別話題</w:t>
            </w:r>
            <w:r w:rsidRPr="002D0E91">
              <w:rPr>
                <w:rFonts w:ascii="Times New Roman" w:eastAsia="標楷體" w:hAnsi="Times New Roman" w:cs="Times New Roman"/>
                <w:sz w:val="18"/>
                <w:szCs w:val="18"/>
              </w:rPr>
              <w:br/>
            </w:r>
            <w:r w:rsidRPr="002D0E91">
              <w:rPr>
                <w:rFonts w:ascii="標楷體" w:eastAsia="標楷體" w:hAnsi="標楷體" w:cs="Times New Roman" w:hint="eastAsia"/>
                <w:snapToGrid w:val="0"/>
                <w:color w:val="000000"/>
                <w:kern w:val="0"/>
                <w:sz w:val="18"/>
                <w:szCs w:val="18"/>
              </w:rPr>
              <w:t>肆、生活樂趣多</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十三.飲食大觀園</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◎環境教育</w:t>
            </w:r>
          </w:p>
          <w:p w:rsidR="00040685" w:rsidRPr="002D0E91" w:rsidRDefault="00040685" w:rsidP="0021046C">
            <w:pPr>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cs="Times New Roman" w:hint="eastAsia"/>
                <w:snapToGrid w:val="0"/>
                <w:color w:val="000000"/>
                <w:kern w:val="0"/>
                <w:sz w:val="18"/>
                <w:szCs w:val="18"/>
              </w:rPr>
              <w:t>◎家政教育</w:t>
            </w:r>
          </w:p>
          <w:p w:rsidR="00040685" w:rsidRPr="002D0E91" w:rsidRDefault="00040685" w:rsidP="0021046C">
            <w:pPr>
              <w:jc w:val="both"/>
              <w:rPr>
                <w:rFonts w:ascii="標楷體" w:eastAsia="標楷體" w:hAnsi="標楷體" w:cs="Times New Roman"/>
                <w:sz w:val="18"/>
                <w:szCs w:val="18"/>
                <w:lang w:val="x-none" w:eastAsia="x-none"/>
              </w:rPr>
            </w:pPr>
            <w:r w:rsidRPr="002D0E91">
              <w:rPr>
                <w:rFonts w:ascii="標楷體" w:eastAsia="標楷體" w:hAnsi="標楷體" w:cs="Times New Roman" w:hint="eastAsia"/>
                <w:sz w:val="18"/>
                <w:szCs w:val="18"/>
                <w:lang w:val="x-none" w:eastAsia="x-none"/>
              </w:rPr>
              <w:t>2-1-2</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標楷體" w:eastAsia="標楷體" w:hAnsi="標楷體" w:hint="eastAsia"/>
                <w:sz w:val="18"/>
                <w:szCs w:val="18"/>
              </w:rPr>
              <w:t>2-1-4</w:t>
            </w:r>
            <w:r w:rsidRPr="002D0E91">
              <w:rPr>
                <w:rFonts w:ascii="Times New Roman" w:eastAsia="標楷體" w:hAnsi="Times New Roman" w:cs="Times New Roman" w:hint="eastAsia"/>
                <w:sz w:val="18"/>
                <w:szCs w:val="18"/>
              </w:rPr>
              <w:t>【人權教育】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sz w:val="18"/>
                <w:szCs w:val="18"/>
              </w:rPr>
              <w:lastRenderedPageBreak/>
              <w:t>【性別平等教育】</w:t>
            </w:r>
          </w:p>
          <w:p w:rsidR="00040685" w:rsidRPr="002D0E91" w:rsidRDefault="00040685" w:rsidP="0021046C">
            <w:pPr>
              <w:spacing w:line="0" w:lineRule="atLeast"/>
              <w:jc w:val="both"/>
              <w:rPr>
                <w:rFonts w:ascii="Times New Roman" w:eastAsia="標楷體" w:hAnsi="Times New Roman" w:cs="Times New Roman"/>
                <w:sz w:val="18"/>
                <w:szCs w:val="18"/>
              </w:rPr>
            </w:pPr>
            <w:r w:rsidRPr="002D0E91">
              <w:rPr>
                <w:rFonts w:ascii="Times New Roman" w:eastAsia="標楷體" w:hAnsi="Times New Roman" w:cs="Times New Roman" w:hint="eastAsia"/>
                <w:sz w:val="18"/>
                <w:szCs w:val="18"/>
              </w:rPr>
              <w:t>【家政教育】</w:t>
            </w:r>
          </w:p>
          <w:p w:rsidR="00040685" w:rsidRPr="002D0E91" w:rsidRDefault="00040685" w:rsidP="0021046C">
            <w:pPr>
              <w:spacing w:line="0" w:lineRule="atLeast"/>
              <w:jc w:val="both"/>
              <w:rPr>
                <w:rFonts w:ascii="Times New Roman" w:eastAsia="標楷體" w:hAnsi="Times New Roman" w:cs="Times New Roman"/>
                <w:sz w:val="18"/>
                <w:szCs w:val="18"/>
              </w:rPr>
            </w:pPr>
            <w:smartTag w:uri="urn:schemas-microsoft-com:office:smarttags" w:element="chsdate">
              <w:smartTagPr>
                <w:attr w:name="IsROCDate" w:val="False"/>
                <w:attr w:name="IsLunarDate" w:val="False"/>
                <w:attr w:name="Day" w:val="5"/>
                <w:attr w:name="Month" w:val="2"/>
                <w:attr w:name="Year" w:val="2001"/>
              </w:smartTagPr>
              <w:r w:rsidRPr="002D0E91">
                <w:rPr>
                  <w:rFonts w:ascii="Times New Roman" w:eastAsia="標楷體" w:hAnsi="Times New Roman" w:cs="Times New Roman"/>
                  <w:sz w:val="18"/>
                  <w:szCs w:val="18"/>
                </w:rPr>
                <w:t>1</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5</w:t>
              </w:r>
            </w:smartTag>
            <w:r w:rsidRPr="002D0E91">
              <w:rPr>
                <w:rFonts w:ascii="Times New Roman" w:eastAsia="標楷體" w:hAnsi="Times New Roman" w:cs="Times New Roman"/>
                <w:sz w:val="18"/>
                <w:szCs w:val="18"/>
              </w:rPr>
              <w:br/>
              <w:t>6</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1</w:t>
            </w:r>
            <w:r w:rsidRPr="002D0E91">
              <w:rPr>
                <w:rFonts w:ascii="Times New Roman" w:eastAsia="標楷體" w:hAnsi="Times New Roman" w:cs="Times New Roman"/>
                <w:sz w:val="18"/>
                <w:szCs w:val="18"/>
              </w:rPr>
              <w:br/>
              <w:t>6</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r w:rsidRPr="002D0E91">
              <w:rPr>
                <w:rFonts w:ascii="Times New Roman" w:eastAsia="標楷體" w:hAnsi="Times New Roman" w:cs="Times New Roman" w:hint="eastAsia"/>
                <w:sz w:val="18"/>
                <w:szCs w:val="18"/>
              </w:rPr>
              <w:t>-</w:t>
            </w:r>
            <w:r w:rsidRPr="002D0E91">
              <w:rPr>
                <w:rFonts w:ascii="Times New Roman" w:eastAsia="標楷體" w:hAnsi="Times New Roman" w:cs="Times New Roman"/>
                <w:sz w:val="18"/>
                <w:szCs w:val="18"/>
              </w:rPr>
              <w:t>2</w:t>
            </w:r>
          </w:p>
        </w:tc>
        <w:tc>
          <w:tcPr>
            <w:tcW w:w="269" w:type="pct"/>
            <w:tcBorders>
              <w:bottom w:val="single" w:sz="4" w:space="0" w:color="auto"/>
            </w:tcBorders>
            <w:shd w:val="clear" w:color="auto" w:fill="auto"/>
          </w:tcPr>
          <w:p w:rsidR="00040685" w:rsidRPr="002D0E91" w:rsidRDefault="00040685" w:rsidP="0021046C">
            <w:pPr>
              <w:adjustRightInd w:val="0"/>
              <w:snapToGrid w:val="0"/>
              <w:spacing w:line="0" w:lineRule="atLeast"/>
              <w:jc w:val="both"/>
              <w:rPr>
                <w:rFonts w:ascii="標楷體" w:eastAsia="標楷體" w:hAnsi="標楷體"/>
                <w:b/>
                <w:color w:val="FF0000"/>
                <w:sz w:val="18"/>
                <w:szCs w:val="18"/>
              </w:rPr>
            </w:pPr>
            <w:r w:rsidRPr="002D0E91">
              <w:rPr>
                <w:rFonts w:ascii="標楷體" w:eastAsia="標楷體" w:hAnsi="標楷體" w:hint="eastAsia"/>
                <w:b/>
                <w:color w:val="FF0000"/>
                <w:sz w:val="18"/>
                <w:szCs w:val="18"/>
              </w:rPr>
              <w:lastRenderedPageBreak/>
              <w:t>【環境教育課程】</w:t>
            </w:r>
          </w:p>
          <w:p w:rsidR="00040685" w:rsidRPr="002D0E91" w:rsidRDefault="00040685" w:rsidP="0021046C">
            <w:pPr>
              <w:adjustRightInd w:val="0"/>
              <w:snapToGrid w:val="0"/>
              <w:spacing w:line="0" w:lineRule="atLeast"/>
              <w:jc w:val="both"/>
              <w:rPr>
                <w:rFonts w:ascii="標楷體" w:eastAsia="標楷體" w:hAnsi="標楷體"/>
                <w:sz w:val="18"/>
                <w:szCs w:val="18"/>
              </w:rPr>
            </w:pPr>
            <w:r w:rsidRPr="002D0E91">
              <w:rPr>
                <w:rFonts w:ascii="標楷體" w:eastAsia="標楷體" w:hAnsi="標楷體" w:hint="eastAsia"/>
                <w:sz w:val="18"/>
                <w:szCs w:val="18"/>
              </w:rPr>
              <w:t>1-3-1</w:t>
            </w:r>
          </w:p>
          <w:p w:rsidR="00040685" w:rsidRPr="002D0E91" w:rsidRDefault="00040685" w:rsidP="0021046C">
            <w:pPr>
              <w:adjustRightInd w:val="0"/>
              <w:snapToGrid w:val="0"/>
              <w:spacing w:line="0" w:lineRule="atLeast"/>
              <w:jc w:val="both"/>
              <w:rPr>
                <w:rFonts w:ascii="標楷體" w:eastAsia="標楷體" w:hAnsi="標楷體"/>
                <w:sz w:val="18"/>
                <w:szCs w:val="18"/>
              </w:rPr>
            </w:pPr>
            <w:r w:rsidRPr="002D0E91">
              <w:rPr>
                <w:rFonts w:ascii="標楷體" w:eastAsia="標楷體" w:hAnsi="標楷體" w:hint="eastAsia"/>
                <w:sz w:val="18"/>
                <w:szCs w:val="18"/>
              </w:rPr>
              <w:t>2-3-1</w:t>
            </w:r>
          </w:p>
          <w:p w:rsidR="00040685" w:rsidRPr="002D0E91" w:rsidRDefault="00040685" w:rsidP="0021046C">
            <w:pPr>
              <w:adjustRightInd w:val="0"/>
              <w:snapToGrid w:val="0"/>
              <w:spacing w:line="0" w:lineRule="atLeast"/>
              <w:jc w:val="both"/>
              <w:rPr>
                <w:rFonts w:ascii="標楷體" w:eastAsia="標楷體" w:hAnsi="標楷體"/>
                <w:sz w:val="18"/>
                <w:szCs w:val="18"/>
              </w:rPr>
            </w:pPr>
            <w:r w:rsidRPr="002D0E91">
              <w:rPr>
                <w:rFonts w:ascii="標楷體" w:eastAsia="標楷體" w:hAnsi="標楷體" w:hint="eastAsia"/>
                <w:sz w:val="18"/>
                <w:szCs w:val="18"/>
              </w:rPr>
              <w:t>3-3-1</w:t>
            </w:r>
          </w:p>
          <w:p w:rsidR="00040685" w:rsidRPr="002D0E91" w:rsidRDefault="00040685" w:rsidP="0021046C">
            <w:pPr>
              <w:adjustRightInd w:val="0"/>
              <w:snapToGrid w:val="0"/>
              <w:spacing w:line="0" w:lineRule="atLeast"/>
              <w:jc w:val="both"/>
              <w:rPr>
                <w:rFonts w:ascii="標楷體" w:eastAsia="標楷體" w:hAnsi="標楷體"/>
                <w:sz w:val="18"/>
                <w:szCs w:val="18"/>
              </w:rPr>
            </w:pPr>
            <w:r w:rsidRPr="002D0E91">
              <w:rPr>
                <w:rFonts w:ascii="標楷體" w:eastAsia="標楷體" w:hAnsi="標楷體" w:hint="eastAsia"/>
                <w:sz w:val="18"/>
                <w:szCs w:val="18"/>
              </w:rPr>
              <w:t>4-3-1</w:t>
            </w:r>
          </w:p>
          <w:p w:rsidR="00040685" w:rsidRPr="002D0E91" w:rsidRDefault="00040685" w:rsidP="0021046C">
            <w:pPr>
              <w:adjustRightInd w:val="0"/>
              <w:snapToGrid w:val="0"/>
              <w:spacing w:line="0" w:lineRule="atLeast"/>
              <w:jc w:val="both"/>
              <w:rPr>
                <w:rFonts w:ascii="標楷體" w:eastAsia="標楷體" w:hAnsi="標楷體"/>
                <w:b/>
                <w:bCs/>
                <w:snapToGrid w:val="0"/>
                <w:kern w:val="0"/>
                <w:sz w:val="18"/>
                <w:szCs w:val="18"/>
              </w:rPr>
            </w:pPr>
            <w:r w:rsidRPr="002D0E91">
              <w:rPr>
                <w:rFonts w:ascii="標楷體" w:eastAsia="標楷體" w:hAnsi="標楷體" w:hint="eastAsia"/>
                <w:sz w:val="18"/>
                <w:szCs w:val="18"/>
              </w:rPr>
              <w:t>5-3-2</w:t>
            </w:r>
          </w:p>
        </w:tc>
        <w:tc>
          <w:tcPr>
            <w:tcW w:w="269" w:type="pct"/>
            <w:tcBorders>
              <w:bottom w:val="single" w:sz="4" w:space="0" w:color="auto"/>
            </w:tcBorders>
          </w:tcPr>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成果驗收</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1-2-4</w:t>
            </w:r>
          </w:p>
          <w:p w:rsidR="00040685" w:rsidRPr="00AE1654" w:rsidRDefault="00040685" w:rsidP="0021046C">
            <w:pPr>
              <w:autoSpaceDE w:val="0"/>
              <w:autoSpaceDN w:val="0"/>
              <w:adjustRightInd w:val="0"/>
              <w:snapToGrid w:val="0"/>
              <w:jc w:val="both"/>
              <w:rPr>
                <w:rFonts w:ascii="標楷體" w:eastAsia="標楷體" w:hAnsi="標楷體"/>
                <w:b/>
                <w:sz w:val="18"/>
                <w:szCs w:val="18"/>
                <w:lang w:val="zh-TW"/>
              </w:rPr>
            </w:pPr>
            <w:r w:rsidRPr="00AE1654">
              <w:rPr>
                <w:rFonts w:ascii="標楷體" w:eastAsia="標楷體" w:hAnsi="標楷體" w:hint="eastAsia"/>
                <w:b/>
                <w:sz w:val="18"/>
                <w:szCs w:val="18"/>
                <w:lang w:val="zh-TW"/>
              </w:rPr>
              <w:t>2-2-7</w:t>
            </w:r>
          </w:p>
        </w:tc>
        <w:tc>
          <w:tcPr>
            <w:tcW w:w="225" w:type="pct"/>
            <w:tcBorders>
              <w:bottom w:val="single" w:sz="4" w:space="0" w:color="auto"/>
            </w:tcBorders>
            <w:shd w:val="clear" w:color="auto" w:fill="auto"/>
          </w:tcPr>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我最愛的主題分享</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4-2-1</w:t>
            </w:r>
          </w:p>
          <w:p w:rsidR="00040685" w:rsidRPr="00AE1654" w:rsidRDefault="00040685" w:rsidP="0021046C">
            <w:pPr>
              <w:snapToGrid w:val="0"/>
              <w:ind w:left="4" w:hangingChars="2" w:hanging="4"/>
              <w:jc w:val="both"/>
              <w:rPr>
                <w:rFonts w:ascii="標楷體" w:eastAsia="標楷體" w:hAnsi="標楷體"/>
                <w:b/>
                <w:bCs/>
                <w:sz w:val="18"/>
                <w:szCs w:val="18"/>
              </w:rPr>
            </w:pPr>
            <w:r w:rsidRPr="00AE1654">
              <w:rPr>
                <w:rFonts w:ascii="標楷體" w:eastAsia="標楷體" w:hAnsi="標楷體" w:hint="eastAsia"/>
                <w:b/>
                <w:bCs/>
                <w:sz w:val="18"/>
                <w:szCs w:val="18"/>
              </w:rPr>
              <w:t>3-3-2</w:t>
            </w:r>
          </w:p>
        </w:tc>
        <w:tc>
          <w:tcPr>
            <w:tcW w:w="243" w:type="pct"/>
          </w:tcPr>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hint="eastAsia"/>
                <w:color w:val="000000"/>
                <w:sz w:val="18"/>
                <w:szCs w:val="18"/>
              </w:rPr>
              <w:t>閱讀開門二／她是我姐姐</w:t>
            </w:r>
          </w:p>
          <w:p w:rsidR="00040685" w:rsidRPr="002D0E91" w:rsidRDefault="00040685" w:rsidP="0021046C">
            <w:pPr>
              <w:adjustRightInd w:val="0"/>
              <w:snapToGrid w:val="0"/>
              <w:jc w:val="both"/>
              <w:rPr>
                <w:rFonts w:ascii="標楷體" w:eastAsia="標楷體" w:hAnsi="標楷體"/>
                <w:color w:val="000000"/>
                <w:sz w:val="18"/>
                <w:szCs w:val="18"/>
              </w:rPr>
            </w:pPr>
            <w:r w:rsidRPr="002D0E91">
              <w:rPr>
                <w:rFonts w:ascii="標楷體" w:eastAsia="標楷體" w:hAnsi="標楷體"/>
                <w:color w:val="000000"/>
                <w:sz w:val="18"/>
                <w:szCs w:val="18"/>
              </w:rPr>
              <w:t>5-2-14-2,  5-2-14-3</w:t>
            </w:r>
          </w:p>
        </w:tc>
        <w:tc>
          <w:tcPr>
            <w:tcW w:w="303" w:type="pct"/>
          </w:tcPr>
          <w:p w:rsidR="00040685" w:rsidRPr="002D0E91" w:rsidRDefault="00040685" w:rsidP="0021046C">
            <w:pPr>
              <w:adjustRightInd w:val="0"/>
              <w:snapToGrid w:val="0"/>
              <w:spacing w:line="320" w:lineRule="exact"/>
              <w:jc w:val="both"/>
              <w:rPr>
                <w:rFonts w:ascii="標楷體" w:eastAsia="標楷體" w:hAnsi="標楷體" w:cs="新細明體"/>
                <w:snapToGrid w:val="0"/>
                <w:color w:val="000000"/>
                <w:kern w:val="0"/>
                <w:sz w:val="18"/>
                <w:szCs w:val="18"/>
              </w:rPr>
            </w:pPr>
            <w:r w:rsidRPr="002D0E91">
              <w:rPr>
                <w:rFonts w:ascii="標楷體" w:eastAsia="標楷體" w:hAnsi="標楷體" w:cs="新細明體" w:hint="eastAsia"/>
                <w:snapToGrid w:val="0"/>
                <w:color w:val="000000"/>
                <w:kern w:val="0"/>
                <w:sz w:val="18"/>
                <w:szCs w:val="18"/>
              </w:rPr>
              <w:t>加油小站二</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N-2-21</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N-2-22</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S-2-08</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N-2-23</w:t>
            </w:r>
          </w:p>
          <w:p w:rsidR="00040685" w:rsidRPr="002D0E91" w:rsidRDefault="00040685" w:rsidP="0021046C">
            <w:pPr>
              <w:widowControl/>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N-2-12</w:t>
            </w:r>
          </w:p>
          <w:p w:rsidR="00040685" w:rsidRPr="002D0E91" w:rsidRDefault="00040685" w:rsidP="0021046C">
            <w:pPr>
              <w:adjustRightInd w:val="0"/>
              <w:snapToGrid w:val="0"/>
              <w:jc w:val="both"/>
              <w:rPr>
                <w:rFonts w:ascii="標楷體" w:eastAsia="標楷體" w:hAnsi="標楷體" w:cs="新細明體"/>
                <w:kern w:val="0"/>
                <w:sz w:val="18"/>
                <w:szCs w:val="18"/>
              </w:rPr>
            </w:pPr>
            <w:r w:rsidRPr="002D0E91">
              <w:rPr>
                <w:rFonts w:ascii="標楷體" w:eastAsia="標楷體" w:hAnsi="標楷體" w:cs="新細明體" w:hint="eastAsia"/>
                <w:kern w:val="0"/>
                <w:sz w:val="18"/>
                <w:szCs w:val="18"/>
              </w:rPr>
              <w:t>N-2-24</w:t>
            </w:r>
          </w:p>
          <w:p w:rsidR="00040685" w:rsidRPr="002D0E91" w:rsidRDefault="00040685" w:rsidP="0021046C">
            <w:pPr>
              <w:adjustRightInd w:val="0"/>
              <w:snapToGrid w:val="0"/>
              <w:spacing w:line="320" w:lineRule="exact"/>
              <w:jc w:val="both"/>
              <w:rPr>
                <w:rFonts w:ascii="標楷體" w:eastAsia="標楷體" w:hAnsi="標楷體" w:cs="Times New Roman"/>
                <w:snapToGrid w:val="0"/>
                <w:color w:val="000000"/>
                <w:kern w:val="0"/>
                <w:sz w:val="18"/>
                <w:szCs w:val="18"/>
              </w:rPr>
            </w:pPr>
            <w:r w:rsidRPr="002D0E91">
              <w:rPr>
                <w:rFonts w:ascii="標楷體" w:eastAsia="標楷體" w:hAnsi="標楷體" w:hint="eastAsia"/>
                <w:sz w:val="18"/>
                <w:szCs w:val="18"/>
              </w:rPr>
              <w:t>N-2-25</w:t>
            </w:r>
          </w:p>
        </w:tc>
      </w:tr>
      <w:tr w:rsidR="00040685" w:rsidRPr="00832A20" w:rsidTr="0021046C">
        <w:trPr>
          <w:jc w:val="center"/>
        </w:trPr>
        <w:tc>
          <w:tcPr>
            <w:tcW w:w="1029" w:type="pct"/>
            <w:gridSpan w:val="3"/>
            <w:vAlign w:val="center"/>
          </w:tcPr>
          <w:p w:rsidR="00040685" w:rsidRPr="00EC6D19" w:rsidRDefault="00040685" w:rsidP="0021046C">
            <w:pPr>
              <w:snapToGrid w:val="0"/>
              <w:ind w:left="190" w:hangingChars="79" w:hanging="190"/>
              <w:jc w:val="center"/>
              <w:rPr>
                <w:rFonts w:ascii="標楷體" w:eastAsia="標楷體" w:hAnsi="標楷體"/>
              </w:rPr>
            </w:pPr>
            <w:r>
              <w:rPr>
                <w:rFonts w:ascii="標楷體" w:eastAsia="標楷體" w:hAnsi="標楷體" w:hint="eastAsia"/>
              </w:rPr>
              <w:lastRenderedPageBreak/>
              <w:t>第三次段考評量方式</w:t>
            </w:r>
          </w:p>
        </w:tc>
        <w:tc>
          <w:tcPr>
            <w:tcW w:w="313" w:type="pct"/>
          </w:tcPr>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270" w:type="pct"/>
          </w:tcPr>
          <w:p w:rsidR="00040685" w:rsidRPr="002D0E91" w:rsidRDefault="00040685" w:rsidP="0021046C">
            <w:pPr>
              <w:snapToGrid w:val="0"/>
              <w:ind w:left="142" w:hangingChars="79" w:hanging="142"/>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12" w:type="pct"/>
          </w:tcPr>
          <w:p w:rsidR="00040685" w:rsidRPr="002D0E91" w:rsidRDefault="00040685" w:rsidP="0021046C">
            <w:pPr>
              <w:adjustRightInd w:val="0"/>
              <w:snapToGrid w:val="0"/>
              <w:spacing w:line="240" w:lineRule="atLeast"/>
              <w:jc w:val="both"/>
              <w:rPr>
                <w:rFonts w:ascii="標楷體" w:eastAsia="標楷體" w:hAnsi="標楷體" w:cs="Tahoma"/>
                <w:bCs/>
                <w:sz w:val="18"/>
                <w:szCs w:val="18"/>
              </w:rPr>
            </w:pPr>
            <w:r w:rsidRPr="002D0E91">
              <w:rPr>
                <w:rFonts w:ascii="標楷體" w:eastAsia="標楷體" w:hAnsi="標楷體" w:hint="eastAsia"/>
                <w:sz w:val="18"/>
                <w:szCs w:val="18"/>
              </w:rPr>
              <w:t>紙筆測驗</w:t>
            </w:r>
          </w:p>
        </w:tc>
        <w:tc>
          <w:tcPr>
            <w:tcW w:w="253"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334" w:type="pct"/>
          </w:tcPr>
          <w:p w:rsidR="00040685" w:rsidRPr="002D0E91" w:rsidRDefault="00040685" w:rsidP="0021046C">
            <w:pPr>
              <w:adjustRightInd w:val="0"/>
              <w:snapToGrid w:val="0"/>
              <w:spacing w:line="240" w:lineRule="atLeast"/>
              <w:jc w:val="both"/>
              <w:rPr>
                <w:rFonts w:ascii="標楷體" w:eastAsia="標楷體" w:hAnsi="標楷體"/>
                <w:bCs/>
                <w:snapToGrid w:val="0"/>
                <w:kern w:val="0"/>
                <w:sz w:val="18"/>
                <w:szCs w:val="18"/>
              </w:rPr>
            </w:pPr>
            <w:r w:rsidRPr="002D0E91">
              <w:rPr>
                <w:rFonts w:ascii="標楷體" w:eastAsia="標楷體" w:hAnsi="標楷體" w:hint="eastAsia"/>
                <w:sz w:val="18"/>
                <w:szCs w:val="18"/>
              </w:rPr>
              <w:t>紙筆測驗</w:t>
            </w:r>
          </w:p>
        </w:tc>
        <w:tc>
          <w:tcPr>
            <w:tcW w:w="270"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280" w:type="pct"/>
          </w:tcPr>
          <w:p w:rsidR="00040685" w:rsidRPr="002D0E91" w:rsidRDefault="00040685" w:rsidP="0021046C">
            <w:pPr>
              <w:adjustRightInd w:val="0"/>
              <w:snapToGrid w:val="0"/>
              <w:spacing w:line="240" w:lineRule="atLeast"/>
              <w:jc w:val="both"/>
              <w:rPr>
                <w:rFonts w:ascii="標楷體" w:eastAsia="標楷體" w:hAnsi="標楷體" w:cs="Arial Unicode MS"/>
                <w:sz w:val="18"/>
                <w:szCs w:val="18"/>
              </w:rPr>
            </w:pPr>
            <w:r w:rsidRPr="002D0E91">
              <w:rPr>
                <w:rFonts w:ascii="標楷體" w:eastAsia="標楷體" w:hAnsi="標楷體" w:hint="eastAsia"/>
                <w:sz w:val="18"/>
                <w:szCs w:val="18"/>
              </w:rPr>
              <w:t>紙筆測驗</w:t>
            </w:r>
          </w:p>
        </w:tc>
        <w:tc>
          <w:tcPr>
            <w:tcW w:w="260" w:type="pct"/>
          </w:tcPr>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341" w:type="pct"/>
          </w:tcPr>
          <w:p w:rsidR="00040685" w:rsidRPr="002D0E91" w:rsidRDefault="00040685" w:rsidP="0021046C">
            <w:pPr>
              <w:adjustRightInd w:val="0"/>
              <w:snapToGrid w:val="0"/>
              <w:spacing w:line="240" w:lineRule="atLeast"/>
              <w:jc w:val="both"/>
              <w:rPr>
                <w:rFonts w:ascii="標楷體" w:eastAsia="標楷體" w:hAnsi="標楷體"/>
                <w:snapToGrid w:val="0"/>
                <w:kern w:val="0"/>
                <w:sz w:val="18"/>
                <w:szCs w:val="18"/>
              </w:rPr>
            </w:pPr>
            <w:r w:rsidRPr="002D0E91">
              <w:rPr>
                <w:rFonts w:ascii="標楷體" w:eastAsia="標楷體" w:hAnsi="標楷體" w:hint="eastAsia"/>
                <w:sz w:val="18"/>
                <w:szCs w:val="18"/>
              </w:rPr>
              <w:t>實作評量</w:t>
            </w:r>
          </w:p>
        </w:tc>
        <w:tc>
          <w:tcPr>
            <w:tcW w:w="269" w:type="pct"/>
          </w:tcPr>
          <w:p w:rsidR="00040685" w:rsidRPr="002D0E91" w:rsidRDefault="00040685" w:rsidP="0021046C">
            <w:pPr>
              <w:adjustRightInd w:val="0"/>
              <w:snapToGrid w:val="0"/>
              <w:spacing w:line="240" w:lineRule="atLeast"/>
              <w:jc w:val="both"/>
              <w:rPr>
                <w:rFonts w:ascii="標楷體" w:eastAsia="標楷體" w:hAnsi="標楷體"/>
                <w:sz w:val="18"/>
                <w:szCs w:val="18"/>
              </w:rPr>
            </w:pPr>
            <w:r w:rsidRPr="002D0E91">
              <w:rPr>
                <w:rFonts w:ascii="標楷體" w:eastAsia="標楷體" w:hAnsi="標楷體" w:hint="eastAsia"/>
                <w:sz w:val="18"/>
                <w:szCs w:val="18"/>
              </w:rPr>
              <w:t>實作評量</w:t>
            </w:r>
          </w:p>
        </w:tc>
        <w:tc>
          <w:tcPr>
            <w:tcW w:w="269" w:type="pct"/>
          </w:tcPr>
          <w:p w:rsidR="00040685" w:rsidRPr="002D0E91" w:rsidRDefault="00040685" w:rsidP="0021046C">
            <w:pPr>
              <w:adjustRightInd w:val="0"/>
              <w:snapToGrid w:val="0"/>
              <w:spacing w:line="240" w:lineRule="atLeast"/>
              <w:jc w:val="both"/>
              <w:rPr>
                <w:rFonts w:ascii="標楷體" w:eastAsia="標楷體" w:hAnsi="標楷體"/>
                <w:b/>
                <w:bCs/>
                <w:sz w:val="18"/>
                <w:szCs w:val="18"/>
              </w:rPr>
            </w:pPr>
            <w:r w:rsidRPr="002D0E91">
              <w:rPr>
                <w:rFonts w:ascii="標楷體" w:eastAsia="標楷體" w:hAnsi="標楷體" w:hint="eastAsia"/>
                <w:sz w:val="18"/>
                <w:szCs w:val="18"/>
              </w:rPr>
              <w:t>操作測驗</w:t>
            </w:r>
          </w:p>
        </w:tc>
        <w:tc>
          <w:tcPr>
            <w:tcW w:w="225" w:type="pct"/>
          </w:tcPr>
          <w:p w:rsidR="00040685" w:rsidRPr="002D0E91" w:rsidRDefault="00040685" w:rsidP="0021046C">
            <w:pPr>
              <w:snapToGrid w:val="0"/>
              <w:spacing w:line="240" w:lineRule="exact"/>
              <w:jc w:val="both"/>
              <w:rPr>
                <w:rFonts w:ascii="標楷體" w:eastAsia="標楷體" w:hAnsi="標楷體"/>
                <w:b/>
                <w:bCs/>
                <w:sz w:val="18"/>
                <w:szCs w:val="18"/>
              </w:rPr>
            </w:pPr>
            <w:r w:rsidRPr="002D0E91">
              <w:rPr>
                <w:rFonts w:ascii="標楷體" w:eastAsia="標楷體" w:hAnsi="標楷體" w:hint="eastAsia"/>
                <w:sz w:val="18"/>
                <w:szCs w:val="18"/>
              </w:rPr>
              <w:t>操作測驗</w:t>
            </w:r>
          </w:p>
        </w:tc>
        <w:tc>
          <w:tcPr>
            <w:tcW w:w="243" w:type="pct"/>
          </w:tcPr>
          <w:p w:rsidR="00040685" w:rsidRPr="002D0E91" w:rsidRDefault="00040685" w:rsidP="0021046C">
            <w:pPr>
              <w:snapToGrid w:val="0"/>
              <w:spacing w:line="240" w:lineRule="atLeast"/>
              <w:jc w:val="both"/>
              <w:rPr>
                <w:rFonts w:ascii="標楷體" w:eastAsia="標楷體" w:hAnsi="標楷體"/>
                <w:sz w:val="18"/>
                <w:szCs w:val="18"/>
              </w:rPr>
            </w:pPr>
            <w:r w:rsidRPr="002D0E91">
              <w:rPr>
                <w:rFonts w:ascii="標楷體" w:eastAsia="標楷體" w:hAnsi="標楷體" w:hint="eastAsia"/>
                <w:sz w:val="18"/>
                <w:szCs w:val="18"/>
              </w:rPr>
              <w:t>紙筆測驗</w:t>
            </w:r>
          </w:p>
        </w:tc>
        <w:tc>
          <w:tcPr>
            <w:tcW w:w="303" w:type="pct"/>
          </w:tcPr>
          <w:p w:rsidR="00040685" w:rsidRPr="002D0E91" w:rsidRDefault="00040685" w:rsidP="0021046C">
            <w:pPr>
              <w:adjustRightInd w:val="0"/>
              <w:snapToGrid w:val="0"/>
              <w:spacing w:line="240" w:lineRule="atLeast"/>
              <w:jc w:val="both"/>
              <w:rPr>
                <w:rFonts w:ascii="標楷體" w:eastAsia="標楷體" w:hAnsi="標楷體"/>
                <w:color w:val="000000"/>
                <w:sz w:val="18"/>
                <w:szCs w:val="18"/>
              </w:rPr>
            </w:pPr>
            <w:r w:rsidRPr="002D0E91">
              <w:rPr>
                <w:rFonts w:ascii="標楷體" w:eastAsia="標楷體" w:hAnsi="標楷體" w:hint="eastAsia"/>
                <w:sz w:val="18"/>
                <w:szCs w:val="18"/>
              </w:rPr>
              <w:t>紙筆測驗</w:t>
            </w:r>
          </w:p>
        </w:tc>
        <w:tc>
          <w:tcPr>
            <w:tcW w:w="28" w:type="pct"/>
          </w:tcPr>
          <w:p w:rsidR="00040685" w:rsidRPr="002D0E91" w:rsidRDefault="00040685" w:rsidP="0021046C">
            <w:pPr>
              <w:jc w:val="both"/>
              <w:rPr>
                <w:rFonts w:ascii="標楷體" w:eastAsia="標楷體" w:hAnsi="標楷體"/>
                <w:sz w:val="18"/>
                <w:szCs w:val="18"/>
              </w:rPr>
            </w:pPr>
            <w:r w:rsidRPr="002D0E91">
              <w:rPr>
                <w:rFonts w:ascii="標楷體" w:eastAsia="標楷體" w:hAnsi="標楷體" w:hint="eastAsia"/>
                <w:sz w:val="18"/>
                <w:szCs w:val="18"/>
              </w:rPr>
              <w:t>紙筆測驗</w:t>
            </w:r>
          </w:p>
        </w:tc>
      </w:tr>
    </w:tbl>
    <w:p w:rsidR="00040685" w:rsidRPr="00E36C9E" w:rsidRDefault="00040685" w:rsidP="00040685">
      <w:pPr>
        <w:rPr>
          <w:rFonts w:hint="eastAsia"/>
        </w:rPr>
      </w:pPr>
    </w:p>
    <w:p w:rsidR="002930D4" w:rsidRPr="00040685" w:rsidRDefault="002930D4" w:rsidP="002930D4">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2930D4">
      <w:pPr>
        <w:spacing w:line="340" w:lineRule="exact"/>
        <w:ind w:firstLineChars="1417" w:firstLine="5106"/>
        <w:rPr>
          <w:rFonts w:ascii="標楷體" w:eastAsia="標楷體" w:hAnsi="標楷體"/>
          <w:b/>
          <w:color w:val="000000"/>
          <w:sz w:val="36"/>
          <w:szCs w:val="36"/>
          <w:bdr w:val="single" w:sz="4" w:space="0" w:color="auto"/>
        </w:rPr>
      </w:pPr>
    </w:p>
    <w:p w:rsidR="002930D4" w:rsidRDefault="002930D4" w:rsidP="002930D4">
      <w:pPr>
        <w:spacing w:line="340" w:lineRule="exact"/>
        <w:ind w:firstLineChars="1417" w:firstLine="5106"/>
        <w:rPr>
          <w:rFonts w:ascii="標楷體" w:eastAsia="標楷體" w:hAnsi="標楷體"/>
          <w:b/>
          <w:color w:val="000000"/>
          <w:sz w:val="36"/>
          <w:szCs w:val="36"/>
          <w:bdr w:val="single" w:sz="4" w:space="0" w:color="auto"/>
        </w:rPr>
      </w:pPr>
    </w:p>
    <w:p w:rsidR="003A0298" w:rsidRDefault="003A0298" w:rsidP="00FA2352">
      <w:pPr>
        <w:spacing w:line="340" w:lineRule="exact"/>
        <w:jc w:val="center"/>
        <w:rPr>
          <w:rFonts w:eastAsia="標楷體" w:hint="eastAsia"/>
          <w:b/>
          <w:bCs/>
          <w:sz w:val="32"/>
          <w:szCs w:val="32"/>
        </w:rPr>
      </w:pPr>
    </w:p>
    <w:p w:rsidR="003A0298" w:rsidRDefault="003A0298" w:rsidP="00FA2352">
      <w:pPr>
        <w:spacing w:line="340" w:lineRule="exact"/>
        <w:jc w:val="center"/>
        <w:rPr>
          <w:rFonts w:eastAsia="標楷體" w:hint="eastAsia"/>
          <w:b/>
          <w:bCs/>
          <w:sz w:val="32"/>
          <w:szCs w:val="32"/>
        </w:rPr>
      </w:pPr>
    </w:p>
    <w:p w:rsidR="003A0298" w:rsidRPr="00832A20" w:rsidRDefault="003A0298" w:rsidP="003A0298">
      <w:pPr>
        <w:spacing w:line="340" w:lineRule="exact"/>
        <w:jc w:val="center"/>
        <w:rPr>
          <w:rFonts w:eastAsia="標楷體" w:hint="eastAsia"/>
          <w:b/>
          <w:bCs/>
          <w:sz w:val="32"/>
          <w:szCs w:val="32"/>
        </w:rPr>
      </w:pPr>
      <w:r w:rsidRPr="00832A20">
        <w:rPr>
          <w:rFonts w:eastAsia="標楷體" w:hint="eastAsia"/>
          <w:b/>
          <w:bCs/>
          <w:sz w:val="32"/>
          <w:szCs w:val="32"/>
        </w:rPr>
        <w:lastRenderedPageBreak/>
        <w:t>嘉義縣</w:t>
      </w:r>
      <w:r>
        <w:rPr>
          <w:rFonts w:eastAsia="標楷體" w:hint="eastAsia"/>
          <w:b/>
          <w:bCs/>
          <w:sz w:val="32"/>
          <w:szCs w:val="32"/>
        </w:rPr>
        <w:t>中埔鄉</w:t>
      </w:r>
      <w:r w:rsidRPr="00832A20">
        <w:rPr>
          <w:rFonts w:eastAsia="標楷體" w:hint="eastAsia"/>
          <w:b/>
          <w:bCs/>
          <w:sz w:val="32"/>
          <w:szCs w:val="32"/>
        </w:rPr>
        <w:t>沄水國民小學</w:t>
      </w:r>
    </w:p>
    <w:p w:rsidR="003A0298" w:rsidRPr="00832A20" w:rsidRDefault="003A0298" w:rsidP="003A0298">
      <w:pPr>
        <w:pStyle w:val="a7"/>
      </w:pPr>
      <w:r>
        <w:rPr>
          <w:rFonts w:hint="eastAsia"/>
        </w:rPr>
        <w:t>107</w:t>
      </w:r>
      <w:r w:rsidRPr="00832A20">
        <w:rPr>
          <w:rFonts w:hint="eastAsia"/>
        </w:rPr>
        <w:t xml:space="preserve">學年度第一學期 </w:t>
      </w:r>
      <w:r w:rsidRPr="00832A20">
        <w:rPr>
          <w:rFonts w:hint="eastAsia"/>
          <w:u w:val="single"/>
        </w:rPr>
        <w:t xml:space="preserve">  </w:t>
      </w:r>
      <w:r>
        <w:rPr>
          <w:rFonts w:hint="eastAsia"/>
          <w:u w:val="single"/>
        </w:rPr>
        <w:t>五</w:t>
      </w:r>
      <w:r w:rsidRPr="00832A20">
        <w:rPr>
          <w:rFonts w:hint="eastAsia"/>
          <w:u w:val="single"/>
        </w:rPr>
        <w:t xml:space="preserve">  </w:t>
      </w:r>
      <w:r w:rsidRPr="00832A20">
        <w:rPr>
          <w:rFonts w:hint="eastAsia"/>
        </w:rPr>
        <w:t>年級領域課程與彈性課程教學進度總表</w:t>
      </w:r>
    </w:p>
    <w:tbl>
      <w:tblPr>
        <w:tblW w:w="5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1"/>
        <w:gridCol w:w="662"/>
        <w:gridCol w:w="1995"/>
        <w:gridCol w:w="949"/>
        <w:gridCol w:w="819"/>
        <w:gridCol w:w="936"/>
        <w:gridCol w:w="765"/>
        <w:gridCol w:w="1013"/>
        <w:gridCol w:w="819"/>
        <w:gridCol w:w="846"/>
        <w:gridCol w:w="782"/>
        <w:gridCol w:w="1023"/>
        <w:gridCol w:w="815"/>
        <w:gridCol w:w="815"/>
        <w:gridCol w:w="682"/>
        <w:gridCol w:w="732"/>
        <w:gridCol w:w="912"/>
        <w:gridCol w:w="762"/>
        <w:gridCol w:w="932"/>
      </w:tblGrid>
      <w:tr w:rsidR="003A0298" w:rsidRPr="00832A20" w:rsidTr="0021046C">
        <w:trPr>
          <w:gridAfter w:val="2"/>
          <w:wAfter w:w="507" w:type="pct"/>
          <w:cantSplit/>
          <w:tblHeader/>
        </w:trPr>
        <w:tc>
          <w:tcPr>
            <w:tcW w:w="135" w:type="pct"/>
            <w:vMerge w:val="restart"/>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週次</w:t>
            </w:r>
          </w:p>
        </w:tc>
        <w:tc>
          <w:tcPr>
            <w:tcW w:w="198" w:type="pct"/>
            <w:vMerge w:val="restart"/>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日期</w:t>
            </w:r>
          </w:p>
        </w:tc>
        <w:tc>
          <w:tcPr>
            <w:tcW w:w="597" w:type="pct"/>
            <w:vMerge w:val="restart"/>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學  校</w:t>
            </w:r>
          </w:p>
          <w:p w:rsidR="003A0298" w:rsidRPr="00E50015" w:rsidRDefault="003A0298" w:rsidP="0021046C">
            <w:pPr>
              <w:jc w:val="center"/>
              <w:rPr>
                <w:rFonts w:ascii="標楷體" w:eastAsia="標楷體" w:hAnsi="標楷體"/>
              </w:rPr>
            </w:pPr>
            <w:r w:rsidRPr="00E50015">
              <w:rPr>
                <w:rFonts w:ascii="標楷體" w:eastAsia="標楷體" w:hAnsi="標楷體" w:hint="eastAsia"/>
              </w:rPr>
              <w:t>行事曆</w:t>
            </w:r>
          </w:p>
        </w:tc>
        <w:tc>
          <w:tcPr>
            <w:tcW w:w="2379" w:type="pct"/>
            <w:gridSpan w:val="9"/>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學 習 領 域(27)</w:t>
            </w:r>
          </w:p>
        </w:tc>
        <w:tc>
          <w:tcPr>
            <w:tcW w:w="1184" w:type="pct"/>
            <w:gridSpan w:val="5"/>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彈性課程（5）</w:t>
            </w:r>
          </w:p>
        </w:tc>
      </w:tr>
      <w:tr w:rsidR="003A0298" w:rsidRPr="00832A20" w:rsidTr="0021046C">
        <w:trPr>
          <w:gridAfter w:val="2"/>
          <w:wAfter w:w="507" w:type="pct"/>
          <w:cantSplit/>
          <w:tblHeader/>
        </w:trPr>
        <w:tc>
          <w:tcPr>
            <w:tcW w:w="135" w:type="pct"/>
            <w:vMerge/>
            <w:vAlign w:val="center"/>
          </w:tcPr>
          <w:p w:rsidR="003A0298" w:rsidRPr="00E50015" w:rsidRDefault="003A0298" w:rsidP="0021046C">
            <w:pPr>
              <w:jc w:val="center"/>
              <w:rPr>
                <w:rFonts w:ascii="標楷體" w:eastAsia="標楷體" w:hAnsi="標楷體"/>
              </w:rPr>
            </w:pPr>
          </w:p>
        </w:tc>
        <w:tc>
          <w:tcPr>
            <w:tcW w:w="198" w:type="pct"/>
            <w:vMerge/>
            <w:vAlign w:val="center"/>
          </w:tcPr>
          <w:p w:rsidR="003A0298" w:rsidRPr="00E50015" w:rsidRDefault="003A0298" w:rsidP="0021046C">
            <w:pPr>
              <w:jc w:val="center"/>
              <w:rPr>
                <w:rFonts w:ascii="標楷體" w:eastAsia="標楷體" w:hAnsi="標楷體"/>
              </w:rPr>
            </w:pPr>
          </w:p>
        </w:tc>
        <w:tc>
          <w:tcPr>
            <w:tcW w:w="597" w:type="pct"/>
            <w:vMerge/>
            <w:vAlign w:val="center"/>
          </w:tcPr>
          <w:p w:rsidR="003A0298" w:rsidRPr="00E50015" w:rsidRDefault="003A0298" w:rsidP="0021046C">
            <w:pPr>
              <w:jc w:val="center"/>
              <w:rPr>
                <w:rFonts w:ascii="標楷體" w:eastAsia="標楷體" w:hAnsi="標楷體"/>
              </w:rPr>
            </w:pPr>
          </w:p>
        </w:tc>
        <w:tc>
          <w:tcPr>
            <w:tcW w:w="809" w:type="pct"/>
            <w:gridSpan w:val="3"/>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語文</w:t>
            </w:r>
            <w:r>
              <w:rPr>
                <w:rFonts w:ascii="標楷體" w:eastAsia="標楷體" w:hAnsi="標楷體" w:hint="eastAsia"/>
              </w:rPr>
              <w:t>(8)</w:t>
            </w:r>
          </w:p>
        </w:tc>
        <w:tc>
          <w:tcPr>
            <w:tcW w:w="229"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數學</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(4)</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230651">
              <w:rPr>
                <w:rFonts w:ascii="標楷體" w:eastAsia="標楷體" w:hAnsi="標楷體" w:hint="eastAsia"/>
              </w:rPr>
              <w:t>翰林</w:t>
            </w:r>
            <w:r w:rsidRPr="001A7841">
              <w:rPr>
                <w:rFonts w:ascii="標楷體" w:eastAsia="標楷體" w:hAnsi="標楷體" w:hint="eastAsia"/>
              </w:rPr>
              <w:t>)</w:t>
            </w:r>
          </w:p>
        </w:tc>
        <w:tc>
          <w:tcPr>
            <w:tcW w:w="303"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社會</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230651">
              <w:rPr>
                <w:rFonts w:ascii="標楷體" w:eastAsia="標楷體" w:hAnsi="標楷體" w:hint="eastAsia"/>
              </w:rPr>
              <w:t>康軒</w:t>
            </w:r>
            <w:r w:rsidRPr="001A7841">
              <w:rPr>
                <w:rFonts w:ascii="標楷體" w:eastAsia="標楷體" w:hAnsi="標楷體" w:hint="eastAsia"/>
              </w:rPr>
              <w:t>)</w:t>
            </w:r>
          </w:p>
        </w:tc>
        <w:tc>
          <w:tcPr>
            <w:tcW w:w="245"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藝術與</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人文</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Default="003A0298" w:rsidP="0021046C">
            <w:pPr>
              <w:jc w:val="center"/>
              <w:rPr>
                <w:rFonts w:ascii="標楷體" w:eastAsia="標楷體" w:hAnsi="標楷體"/>
              </w:rPr>
            </w:pPr>
            <w:r w:rsidRPr="001A7841">
              <w:rPr>
                <w:rFonts w:ascii="標楷體" w:eastAsia="標楷體" w:hAnsi="標楷體" w:hint="eastAsia"/>
              </w:rPr>
              <w:t>(</w:t>
            </w:r>
            <w:r w:rsidRPr="00230651">
              <w:rPr>
                <w:rFonts w:ascii="標楷體" w:eastAsia="標楷體" w:hAnsi="標楷體" w:hint="eastAsia"/>
              </w:rPr>
              <w:t>南一</w:t>
            </w:r>
            <w:r w:rsidRPr="001A7841">
              <w:rPr>
                <w:rFonts w:ascii="標楷體" w:eastAsia="標楷體" w:hAnsi="標楷體" w:hint="eastAsia"/>
              </w:rPr>
              <w:t>)</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53"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自然與生活科技(3)</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230651">
              <w:rPr>
                <w:rFonts w:ascii="標楷體" w:eastAsia="標楷體" w:hAnsi="標楷體" w:hint="eastAsia"/>
              </w:rPr>
              <w:t>南一</w:t>
            </w:r>
            <w:r w:rsidRPr="001A7841">
              <w:rPr>
                <w:rFonts w:ascii="標楷體" w:eastAsia="標楷體" w:hAnsi="標楷體" w:hint="eastAsia"/>
              </w:rPr>
              <w:t>)</w:t>
            </w:r>
          </w:p>
        </w:tc>
        <w:tc>
          <w:tcPr>
            <w:tcW w:w="234"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綜合</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活動</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Default="003A0298" w:rsidP="0021046C">
            <w:pPr>
              <w:jc w:val="center"/>
              <w:rPr>
                <w:rFonts w:ascii="標楷體" w:eastAsia="標楷體" w:hAnsi="標楷體"/>
              </w:rPr>
            </w:pPr>
            <w:r>
              <w:rPr>
                <w:rFonts w:ascii="標楷體" w:eastAsia="標楷體" w:hAnsi="標楷體" w:hint="eastAsia"/>
              </w:rPr>
              <w:t>(</w:t>
            </w:r>
            <w:r w:rsidRPr="00230651">
              <w:rPr>
                <w:rFonts w:ascii="標楷體" w:eastAsia="標楷體" w:hAnsi="標楷體" w:hint="eastAsia"/>
              </w:rPr>
              <w:t>康軒</w:t>
            </w:r>
            <w:r>
              <w:rPr>
                <w:rFonts w:ascii="標楷體" w:eastAsia="標楷體" w:hAnsi="標楷體" w:hint="eastAsia"/>
              </w:rPr>
              <w:t>)</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306"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健康與</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體育</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Default="003A0298" w:rsidP="0021046C">
            <w:pPr>
              <w:jc w:val="center"/>
              <w:rPr>
                <w:rFonts w:ascii="標楷體" w:eastAsia="標楷體" w:hAnsi="標楷體"/>
              </w:rPr>
            </w:pPr>
            <w:r w:rsidRPr="001A7841">
              <w:rPr>
                <w:rFonts w:ascii="標楷體" w:eastAsia="標楷體" w:hAnsi="標楷體" w:hint="eastAsia"/>
              </w:rPr>
              <w:t>(</w:t>
            </w:r>
            <w:r w:rsidRPr="00230651">
              <w:rPr>
                <w:rFonts w:ascii="標楷體" w:eastAsia="標楷體" w:hAnsi="標楷體" w:hint="eastAsia"/>
              </w:rPr>
              <w:t>南一</w:t>
            </w:r>
            <w:r w:rsidRPr="001A7841">
              <w:rPr>
                <w:rFonts w:ascii="標楷體" w:eastAsia="標楷體" w:hAnsi="標楷體" w:hint="eastAsia"/>
              </w:rPr>
              <w:t>)</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244" w:type="pct"/>
            <w:vMerge w:val="restart"/>
            <w:vAlign w:val="center"/>
          </w:tcPr>
          <w:p w:rsidR="003A0298" w:rsidRPr="001A7841" w:rsidRDefault="00D87717" w:rsidP="0021046C">
            <w:pPr>
              <w:jc w:val="center"/>
              <w:rPr>
                <w:rFonts w:ascii="標楷體" w:eastAsia="標楷體" w:hAnsi="標楷體"/>
              </w:rPr>
            </w:pPr>
            <w:r>
              <w:rPr>
                <w:rFonts w:ascii="標楷體" w:eastAsia="標楷體" w:hAnsi="標楷體" w:hint="eastAsia"/>
              </w:rPr>
              <w:t>重要教育議題(1)</w:t>
            </w:r>
          </w:p>
        </w:tc>
        <w:tc>
          <w:tcPr>
            <w:tcW w:w="244"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社團</w:t>
            </w:r>
          </w:p>
          <w:p w:rsidR="003A0298" w:rsidRDefault="003A0298" w:rsidP="0021046C">
            <w:pPr>
              <w:jc w:val="center"/>
              <w:rPr>
                <w:rFonts w:ascii="標楷體" w:eastAsia="標楷體" w:hAnsi="標楷體"/>
              </w:rPr>
            </w:pPr>
            <w:r w:rsidRPr="001A7841">
              <w:rPr>
                <w:rFonts w:ascii="標楷體" w:eastAsia="標楷體" w:hAnsi="標楷體" w:hint="eastAsia"/>
              </w:rPr>
              <w:t>活動</w:t>
            </w:r>
          </w:p>
          <w:p w:rsidR="003A0298" w:rsidRDefault="003A0298" w:rsidP="0021046C">
            <w:pPr>
              <w:jc w:val="center"/>
              <w:rPr>
                <w:rFonts w:ascii="標楷體" w:eastAsia="標楷體" w:hAnsi="標楷體"/>
              </w:rPr>
            </w:pPr>
            <w:r>
              <w:rPr>
                <w:rFonts w:ascii="標楷體" w:eastAsia="標楷體" w:hAnsi="標楷體" w:hint="eastAsia"/>
              </w:rPr>
              <w:t>(</w:t>
            </w:r>
            <w:r w:rsidRPr="003C48B6">
              <w:rPr>
                <w:rFonts w:ascii="標楷體" w:eastAsia="標楷體" w:hAnsi="標楷體" w:hint="eastAsia"/>
              </w:rPr>
              <w:t>球類</w:t>
            </w:r>
            <w:r>
              <w:rPr>
                <w:rFonts w:ascii="標楷體" w:eastAsia="標楷體" w:hAnsi="標楷體" w:hint="eastAsia"/>
              </w:rPr>
              <w:t>)</w:t>
            </w:r>
          </w:p>
          <w:p w:rsidR="003A0298" w:rsidRDefault="003A0298" w:rsidP="0021046C">
            <w:pPr>
              <w:jc w:val="center"/>
              <w:rPr>
                <w:rFonts w:ascii="標楷體" w:eastAsia="標楷體" w:hAnsi="標楷體"/>
              </w:rPr>
            </w:pPr>
            <w:r w:rsidRPr="001A7841">
              <w:rPr>
                <w:rFonts w:ascii="標楷體" w:eastAsia="標楷體" w:hAnsi="標楷體" w:hint="eastAsia"/>
              </w:rPr>
              <w:t>(1)</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04" w:type="pct"/>
            <w:vMerge w:val="restart"/>
            <w:vAlign w:val="center"/>
          </w:tcPr>
          <w:p w:rsidR="003A0298" w:rsidRPr="001A7841" w:rsidRDefault="003A0298" w:rsidP="0021046C">
            <w:pPr>
              <w:jc w:val="center"/>
              <w:rPr>
                <w:rFonts w:ascii="標楷體" w:eastAsia="標楷體" w:hAnsi="標楷體"/>
              </w:rPr>
            </w:pPr>
            <w:r>
              <w:rPr>
                <w:rFonts w:ascii="標楷體" w:eastAsia="標楷體" w:hAnsi="標楷體" w:hint="eastAsia"/>
              </w:rPr>
              <w:t>資訊教育</w:t>
            </w:r>
            <w:r w:rsidRPr="001A7841">
              <w:rPr>
                <w:rFonts w:ascii="標楷體" w:eastAsia="標楷體" w:hAnsi="標楷體" w:hint="eastAsia"/>
              </w:rPr>
              <w:t xml:space="preserve"> (1)</w:t>
            </w:r>
          </w:p>
        </w:tc>
        <w:tc>
          <w:tcPr>
            <w:tcW w:w="219"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數學</w:t>
            </w:r>
            <w:r>
              <w:rPr>
                <w:rFonts w:ascii="標楷體" w:eastAsia="標楷體" w:hAnsi="標楷體" w:hint="eastAsia"/>
              </w:rPr>
              <w:t>領域</w:t>
            </w:r>
            <w:r w:rsidRPr="001A7841">
              <w:rPr>
                <w:rFonts w:ascii="標楷體" w:eastAsia="標楷體" w:hAnsi="標楷體" w:hint="eastAsia"/>
              </w:rPr>
              <w:t>補救教學(1)</w:t>
            </w:r>
          </w:p>
        </w:tc>
        <w:tc>
          <w:tcPr>
            <w:tcW w:w="273" w:type="pct"/>
            <w:vMerge w:val="restart"/>
            <w:vAlign w:val="center"/>
          </w:tcPr>
          <w:p w:rsidR="003A0298" w:rsidRPr="001A7841" w:rsidRDefault="003A0298" w:rsidP="0021046C">
            <w:pPr>
              <w:jc w:val="center"/>
              <w:rPr>
                <w:rFonts w:ascii="標楷體" w:eastAsia="標楷體" w:hAnsi="標楷體"/>
              </w:rPr>
            </w:pPr>
            <w:r>
              <w:rPr>
                <w:rFonts w:ascii="標楷體" w:eastAsia="標楷體" w:hAnsi="標楷體" w:hint="eastAsia"/>
              </w:rPr>
              <w:t>語文領域-</w:t>
            </w:r>
            <w:r w:rsidRPr="001A7841">
              <w:rPr>
                <w:rFonts w:ascii="標楷體" w:eastAsia="標楷體" w:hAnsi="標楷體" w:hint="eastAsia"/>
              </w:rPr>
              <w:t>英語補救教學</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(1)</w:t>
            </w:r>
          </w:p>
        </w:tc>
      </w:tr>
      <w:tr w:rsidR="003A0298" w:rsidRPr="00832A20" w:rsidTr="0021046C">
        <w:trPr>
          <w:gridAfter w:val="2"/>
          <w:wAfter w:w="507" w:type="pct"/>
          <w:cantSplit/>
          <w:trHeight w:val="1100"/>
          <w:tblHeader/>
        </w:trPr>
        <w:tc>
          <w:tcPr>
            <w:tcW w:w="135" w:type="pct"/>
            <w:vMerge/>
            <w:vAlign w:val="center"/>
          </w:tcPr>
          <w:p w:rsidR="003A0298" w:rsidRPr="00A72681" w:rsidRDefault="003A0298" w:rsidP="0021046C">
            <w:pPr>
              <w:jc w:val="center"/>
              <w:rPr>
                <w:rFonts w:ascii="新細明體" w:hAnsi="新細明體"/>
                <w:sz w:val="20"/>
                <w:szCs w:val="20"/>
              </w:rPr>
            </w:pPr>
          </w:p>
        </w:tc>
        <w:tc>
          <w:tcPr>
            <w:tcW w:w="198" w:type="pct"/>
            <w:vMerge/>
            <w:vAlign w:val="center"/>
          </w:tcPr>
          <w:p w:rsidR="003A0298" w:rsidRPr="00A72681" w:rsidRDefault="003A0298" w:rsidP="0021046C">
            <w:pPr>
              <w:jc w:val="center"/>
              <w:rPr>
                <w:rFonts w:ascii="新細明體" w:hAnsi="新細明體"/>
                <w:sz w:val="20"/>
                <w:szCs w:val="20"/>
              </w:rPr>
            </w:pPr>
          </w:p>
        </w:tc>
        <w:tc>
          <w:tcPr>
            <w:tcW w:w="597" w:type="pct"/>
            <w:vMerge/>
            <w:vAlign w:val="center"/>
          </w:tcPr>
          <w:p w:rsidR="003A0298" w:rsidRPr="00A72681" w:rsidRDefault="003A0298" w:rsidP="0021046C">
            <w:pPr>
              <w:jc w:val="center"/>
              <w:rPr>
                <w:rFonts w:ascii="新細明體" w:hAnsi="新細明體"/>
                <w:sz w:val="20"/>
                <w:szCs w:val="20"/>
              </w:rPr>
            </w:pPr>
          </w:p>
        </w:tc>
        <w:tc>
          <w:tcPr>
            <w:tcW w:w="284" w:type="pc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國語</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(5)</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230651">
              <w:rPr>
                <w:rFonts w:ascii="標楷體" w:eastAsia="標楷體" w:hAnsi="標楷體" w:hint="eastAsia"/>
              </w:rPr>
              <w:t>南一</w:t>
            </w:r>
            <w:r w:rsidRPr="001A7841">
              <w:rPr>
                <w:rFonts w:ascii="標楷體" w:eastAsia="標楷體" w:hAnsi="標楷體" w:hint="eastAsia"/>
              </w:rPr>
              <w:t>)</w:t>
            </w:r>
          </w:p>
        </w:tc>
        <w:tc>
          <w:tcPr>
            <w:tcW w:w="245" w:type="pct"/>
            <w:vAlign w:val="center"/>
          </w:tcPr>
          <w:p w:rsidR="003A0298" w:rsidRPr="001C07C3" w:rsidRDefault="003A0298" w:rsidP="0021046C">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(1)</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230651">
              <w:rPr>
                <w:rFonts w:ascii="標楷體" w:eastAsia="標楷體" w:hAnsi="標楷體" w:hint="eastAsia"/>
              </w:rPr>
              <w:t>康軒</w:t>
            </w:r>
            <w:r w:rsidRPr="001A7841">
              <w:rPr>
                <w:rFonts w:ascii="標楷體" w:eastAsia="標楷體" w:hAnsi="標楷體" w:hint="eastAsia"/>
              </w:rPr>
              <w:t>)</w:t>
            </w:r>
          </w:p>
        </w:tc>
        <w:tc>
          <w:tcPr>
            <w:tcW w:w="280" w:type="pc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英語</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(2)</w:t>
            </w:r>
          </w:p>
          <w:p w:rsidR="003A0298" w:rsidRPr="001A7841" w:rsidRDefault="003A0298" w:rsidP="0021046C">
            <w:pPr>
              <w:jc w:val="center"/>
              <w:rPr>
                <w:rFonts w:ascii="標楷體" w:eastAsia="標楷體" w:hAnsi="標楷體"/>
              </w:rPr>
            </w:pPr>
            <w:r>
              <w:rPr>
                <w:rFonts w:ascii="標楷體" w:eastAsia="標楷體" w:hAnsi="標楷體" w:hint="eastAsia"/>
              </w:rPr>
              <w:t>(</w:t>
            </w:r>
            <w:r w:rsidRPr="00230651">
              <w:rPr>
                <w:rFonts w:ascii="標楷體" w:eastAsia="標楷體" w:hAnsi="標楷體" w:hint="eastAsia"/>
              </w:rPr>
              <w:t>翰林D</w:t>
            </w:r>
            <w:r w:rsidRPr="001A7841">
              <w:rPr>
                <w:rFonts w:ascii="標楷體" w:eastAsia="標楷體" w:hAnsi="標楷體" w:hint="eastAsia"/>
              </w:rPr>
              <w:t>)</w:t>
            </w:r>
          </w:p>
        </w:tc>
        <w:tc>
          <w:tcPr>
            <w:tcW w:w="229" w:type="pct"/>
            <w:vMerge/>
            <w:vAlign w:val="center"/>
          </w:tcPr>
          <w:p w:rsidR="003A0298" w:rsidRPr="001A7841" w:rsidRDefault="003A0298" w:rsidP="0021046C">
            <w:pPr>
              <w:jc w:val="center"/>
              <w:rPr>
                <w:rFonts w:ascii="新細明體" w:hAnsi="新細明體"/>
                <w:sz w:val="20"/>
                <w:szCs w:val="20"/>
              </w:rPr>
            </w:pPr>
          </w:p>
        </w:tc>
        <w:tc>
          <w:tcPr>
            <w:tcW w:w="303" w:type="pct"/>
            <w:vMerge/>
            <w:vAlign w:val="center"/>
          </w:tcPr>
          <w:p w:rsidR="003A0298" w:rsidRPr="001A7841" w:rsidRDefault="003A0298" w:rsidP="0021046C">
            <w:pPr>
              <w:jc w:val="center"/>
              <w:rPr>
                <w:rFonts w:ascii="新細明體" w:hAnsi="新細明體"/>
                <w:sz w:val="20"/>
                <w:szCs w:val="20"/>
              </w:rPr>
            </w:pPr>
          </w:p>
        </w:tc>
        <w:tc>
          <w:tcPr>
            <w:tcW w:w="245" w:type="pct"/>
            <w:vMerge/>
            <w:vAlign w:val="center"/>
          </w:tcPr>
          <w:p w:rsidR="003A0298" w:rsidRPr="001A7841" w:rsidRDefault="003A0298" w:rsidP="0021046C">
            <w:pPr>
              <w:jc w:val="center"/>
              <w:rPr>
                <w:rFonts w:ascii="新細明體" w:hAnsi="新細明體"/>
                <w:sz w:val="20"/>
                <w:szCs w:val="20"/>
              </w:rPr>
            </w:pPr>
          </w:p>
        </w:tc>
        <w:tc>
          <w:tcPr>
            <w:tcW w:w="253" w:type="pct"/>
            <w:vMerge/>
            <w:tcBorders>
              <w:bottom w:val="single" w:sz="4" w:space="0" w:color="auto"/>
            </w:tcBorders>
            <w:vAlign w:val="center"/>
          </w:tcPr>
          <w:p w:rsidR="003A0298" w:rsidRPr="001A7841" w:rsidRDefault="003A0298" w:rsidP="0021046C">
            <w:pPr>
              <w:jc w:val="center"/>
              <w:rPr>
                <w:rFonts w:ascii="新細明體" w:hAnsi="新細明體"/>
                <w:sz w:val="20"/>
                <w:szCs w:val="20"/>
              </w:rPr>
            </w:pPr>
          </w:p>
        </w:tc>
        <w:tc>
          <w:tcPr>
            <w:tcW w:w="234" w:type="pct"/>
            <w:vMerge/>
            <w:tcBorders>
              <w:bottom w:val="single" w:sz="4" w:space="0" w:color="auto"/>
            </w:tcBorders>
            <w:vAlign w:val="center"/>
          </w:tcPr>
          <w:p w:rsidR="003A0298" w:rsidRPr="001A7841" w:rsidRDefault="003A0298" w:rsidP="0021046C">
            <w:pPr>
              <w:jc w:val="center"/>
              <w:rPr>
                <w:rFonts w:ascii="新細明體" w:hAnsi="新細明體"/>
                <w:sz w:val="20"/>
                <w:szCs w:val="20"/>
              </w:rPr>
            </w:pPr>
          </w:p>
        </w:tc>
        <w:tc>
          <w:tcPr>
            <w:tcW w:w="306" w:type="pct"/>
            <w:vMerge/>
            <w:vAlign w:val="center"/>
          </w:tcPr>
          <w:p w:rsidR="003A0298" w:rsidRPr="001A7841" w:rsidRDefault="003A0298" w:rsidP="0021046C">
            <w:pPr>
              <w:jc w:val="center"/>
              <w:rPr>
                <w:rFonts w:ascii="新細明體" w:hAnsi="新細明體"/>
                <w:sz w:val="20"/>
                <w:szCs w:val="20"/>
              </w:rPr>
            </w:pPr>
          </w:p>
        </w:tc>
        <w:tc>
          <w:tcPr>
            <w:tcW w:w="244" w:type="pct"/>
            <w:vMerge/>
            <w:vAlign w:val="center"/>
          </w:tcPr>
          <w:p w:rsidR="003A0298" w:rsidRPr="001A7841" w:rsidRDefault="003A0298" w:rsidP="0021046C">
            <w:pPr>
              <w:jc w:val="center"/>
              <w:rPr>
                <w:rFonts w:ascii="新細明體" w:hAnsi="新細明體"/>
                <w:sz w:val="20"/>
                <w:szCs w:val="20"/>
              </w:rPr>
            </w:pPr>
          </w:p>
        </w:tc>
        <w:tc>
          <w:tcPr>
            <w:tcW w:w="244" w:type="pct"/>
            <w:vMerge/>
            <w:vAlign w:val="center"/>
          </w:tcPr>
          <w:p w:rsidR="003A0298" w:rsidRPr="001A7841" w:rsidRDefault="003A0298" w:rsidP="0021046C">
            <w:pPr>
              <w:jc w:val="center"/>
              <w:rPr>
                <w:rFonts w:ascii="新細明體" w:hAnsi="新細明體"/>
                <w:sz w:val="20"/>
                <w:szCs w:val="20"/>
              </w:rPr>
            </w:pPr>
          </w:p>
        </w:tc>
        <w:tc>
          <w:tcPr>
            <w:tcW w:w="204" w:type="pct"/>
            <w:vMerge/>
            <w:vAlign w:val="center"/>
          </w:tcPr>
          <w:p w:rsidR="003A0298" w:rsidRPr="001A7841" w:rsidRDefault="003A0298" w:rsidP="0021046C">
            <w:pPr>
              <w:jc w:val="center"/>
              <w:rPr>
                <w:rFonts w:ascii="新細明體" w:hAnsi="新細明體"/>
                <w:sz w:val="20"/>
                <w:szCs w:val="20"/>
              </w:rPr>
            </w:pPr>
          </w:p>
        </w:tc>
        <w:tc>
          <w:tcPr>
            <w:tcW w:w="219" w:type="pct"/>
            <w:vMerge/>
            <w:vAlign w:val="center"/>
          </w:tcPr>
          <w:p w:rsidR="003A0298" w:rsidRPr="001A7841" w:rsidRDefault="003A0298" w:rsidP="0021046C">
            <w:pPr>
              <w:jc w:val="center"/>
              <w:rPr>
                <w:rFonts w:ascii="新細明體" w:hAnsi="新細明體"/>
                <w:sz w:val="20"/>
                <w:szCs w:val="20"/>
              </w:rPr>
            </w:pPr>
          </w:p>
        </w:tc>
        <w:tc>
          <w:tcPr>
            <w:tcW w:w="273" w:type="pct"/>
            <w:vMerge/>
            <w:vAlign w:val="center"/>
          </w:tcPr>
          <w:p w:rsidR="003A0298" w:rsidRPr="001A7841" w:rsidRDefault="003A0298" w:rsidP="0021046C">
            <w:pPr>
              <w:jc w:val="center"/>
              <w:rPr>
                <w:rFonts w:ascii="新細明體" w:hAnsi="新細明體"/>
                <w:sz w:val="20"/>
                <w:szCs w:val="20"/>
              </w:rPr>
            </w:pPr>
          </w:p>
        </w:tc>
      </w:tr>
      <w:tr w:rsidR="003A0298" w:rsidRPr="003D773E" w:rsidTr="0021046C">
        <w:trPr>
          <w:gridAfter w:val="2"/>
          <w:wAfter w:w="507" w:type="pct"/>
        </w:trPr>
        <w:tc>
          <w:tcPr>
            <w:tcW w:w="930" w:type="pct"/>
            <w:gridSpan w:val="3"/>
            <w:vAlign w:val="center"/>
          </w:tcPr>
          <w:p w:rsidR="003A0298" w:rsidRPr="003D773E" w:rsidRDefault="003A0298" w:rsidP="0021046C">
            <w:pPr>
              <w:snapToGrid w:val="0"/>
              <w:ind w:left="142" w:hangingChars="79" w:hanging="142"/>
              <w:jc w:val="center"/>
              <w:rPr>
                <w:rFonts w:ascii="標楷體" w:eastAsia="標楷體" w:hAnsi="標楷體"/>
                <w:sz w:val="18"/>
                <w:szCs w:val="18"/>
              </w:rPr>
            </w:pPr>
            <w:r w:rsidRPr="003D773E">
              <w:rPr>
                <w:rFonts w:ascii="標楷體" w:eastAsia="標楷體" w:hAnsi="標楷體" w:hint="eastAsia"/>
                <w:sz w:val="18"/>
                <w:szCs w:val="18"/>
              </w:rPr>
              <w:t>學期學習目標</w:t>
            </w:r>
          </w:p>
        </w:tc>
        <w:tc>
          <w:tcPr>
            <w:tcW w:w="284" w:type="pct"/>
          </w:tcPr>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1.能學會課文中的語詞並適切運用；能瞭解條件句與轉折句的基本常識並練習寫作。</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2.能瞭解象形與指事、會意與形聲的意義。</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lastRenderedPageBreak/>
              <w:t>3.能創作描述事物的詩歌。</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4.知道生態保育的重要；能了解友誼的可貴</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5.認識並學習雅美勇士冒險犯難精神，勇於面對困難。</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6.用描寫景物的技</w:t>
            </w:r>
            <w:r w:rsidRPr="003D773E">
              <w:rPr>
                <w:rFonts w:ascii="標楷體" w:eastAsia="標楷體" w:hAnsi="標楷體" w:cs="Times New Roman" w:hint="eastAsia"/>
                <w:snapToGrid w:val="0"/>
                <w:kern w:val="0"/>
                <w:sz w:val="18"/>
                <w:szCs w:val="18"/>
              </w:rPr>
              <w:lastRenderedPageBreak/>
              <w:t>巧，以刻畫大自然的形象，並理解詩人的情緒與文字表達間的連結。</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7.能學會「譬喻」、「排比」的技巧抒發心得、「過渡」的寫作方式、說明文「析事論理」的特性</w:t>
            </w:r>
            <w:r w:rsidRPr="003D773E">
              <w:rPr>
                <w:rFonts w:ascii="標楷體" w:eastAsia="標楷體" w:hAnsi="標楷體" w:cs="Times New Roman" w:hint="eastAsia"/>
                <w:snapToGrid w:val="0"/>
                <w:kern w:val="0"/>
                <w:sz w:val="18"/>
                <w:szCs w:val="18"/>
              </w:rPr>
              <w:lastRenderedPageBreak/>
              <w:t>和寫作技巧。</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8.知道如何準備演說、演說的要素。</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9.認識科普書籍的分類和小說。</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10.學會閱讀劇本，並了解劇本的寫作格式與書寫對話的技</w:t>
            </w:r>
            <w:r w:rsidRPr="003D773E">
              <w:rPr>
                <w:rFonts w:ascii="標楷體" w:eastAsia="標楷體" w:hAnsi="標楷體" w:cs="Times New Roman" w:hint="eastAsia"/>
                <w:snapToGrid w:val="0"/>
                <w:kern w:val="0"/>
                <w:sz w:val="18"/>
                <w:szCs w:val="18"/>
              </w:rPr>
              <w:lastRenderedPageBreak/>
              <w:t>巧並加以運用。</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11.了解以順敘法為表述方式的寫作技巧。</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12.明白絕句是近體詩的一種。</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13.學習觀察生活環境、描寫環境的技巧，並蒐集公共藝術</w:t>
            </w:r>
            <w:r w:rsidRPr="003D773E">
              <w:rPr>
                <w:rFonts w:ascii="標楷體" w:eastAsia="標楷體" w:hAnsi="標楷體" w:cs="Times New Roman" w:hint="eastAsia"/>
                <w:snapToGrid w:val="0"/>
                <w:kern w:val="0"/>
                <w:sz w:val="18"/>
                <w:szCs w:val="18"/>
              </w:rPr>
              <w:lastRenderedPageBreak/>
              <w:t>相關資料，豐富美的內涵。</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14.會以具體的事例表現抽象的情意。</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15.寫議論文時，能適當引言例、事例論述、佐證。</w:t>
            </w:r>
          </w:p>
        </w:tc>
        <w:tc>
          <w:tcPr>
            <w:tcW w:w="245" w:type="pct"/>
            <w:vAlign w:val="center"/>
          </w:tcPr>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lastRenderedPageBreak/>
              <w:t>1.讓學生了解電腦網路的各項功能。</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2.讓學生聽懂並說出各種科技產品的閩南語說法。</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3.認識並熟讀鼻化韻「ann、inn、</w:t>
            </w:r>
            <w:r w:rsidRPr="003D773E">
              <w:rPr>
                <w:rFonts w:ascii="標楷體" w:eastAsia="標楷體" w:hAnsi="標楷體" w:cs="Times New Roman" w:hint="eastAsia"/>
                <w:snapToGrid w:val="0"/>
                <w:kern w:val="0"/>
                <w:sz w:val="18"/>
                <w:szCs w:val="18"/>
              </w:rPr>
              <w:lastRenderedPageBreak/>
              <w:t>enn、onn」。</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4.能聽懂及說出各種電器用品的閩南語說法。</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5.認識並熟讀鼻化韻「ainn、iann、iunn」。</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6.認識並熟讀鼻化韻</w:t>
            </w:r>
            <w:r w:rsidRPr="003D773E">
              <w:rPr>
                <w:rFonts w:ascii="標楷體" w:eastAsia="標楷體" w:hAnsi="標楷體" w:cs="Times New Roman" w:hint="eastAsia"/>
                <w:snapToGrid w:val="0"/>
                <w:kern w:val="0"/>
                <w:sz w:val="18"/>
                <w:szCs w:val="18"/>
              </w:rPr>
              <w:lastRenderedPageBreak/>
              <w:t>「uann、uinn、uainn」。</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7.認識並熟讀聲化韻母「ng」。</w:t>
            </w:r>
          </w:p>
          <w:p w:rsidR="003A0298" w:rsidRPr="003D773E" w:rsidRDefault="003A0298" w:rsidP="0021046C">
            <w:pPr>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8.了解全臺灣各地舊地名的由來及地方特色。</w:t>
            </w:r>
          </w:p>
          <w:p w:rsidR="003A0298" w:rsidRPr="003D773E" w:rsidRDefault="003A0298" w:rsidP="0021046C">
            <w:pPr>
              <w:autoSpaceDE w:val="0"/>
              <w:autoSpaceDN w:val="0"/>
              <w:adjustRightInd w:val="0"/>
              <w:snapToGrid w:val="0"/>
              <w:spacing w:line="320" w:lineRule="exact"/>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9.認識並熟讀聲化韻母「m」。</w:t>
            </w:r>
          </w:p>
        </w:tc>
        <w:tc>
          <w:tcPr>
            <w:tcW w:w="280" w:type="pct"/>
            <w:vAlign w:val="center"/>
          </w:tcPr>
          <w:p w:rsidR="003A0298" w:rsidRPr="003D773E" w:rsidRDefault="003A0298" w:rsidP="0021046C">
            <w:pPr>
              <w:adjustRightInd w:val="0"/>
              <w:snapToGrid w:val="0"/>
              <w:spacing w:line="240" w:lineRule="atLeast"/>
              <w:rPr>
                <w:rFonts w:ascii="標楷體" w:eastAsia="標楷體" w:hAnsi="標楷體" w:cs="Tahoma"/>
                <w:bCs/>
                <w:sz w:val="18"/>
                <w:szCs w:val="18"/>
              </w:rPr>
            </w:pPr>
            <w:r w:rsidRPr="003D773E">
              <w:rPr>
                <w:rFonts w:ascii="標楷體" w:eastAsia="標楷體" w:hAnsi="標楷體" w:cs="Times New Roman"/>
                <w:snapToGrid w:val="0"/>
                <w:kern w:val="0"/>
                <w:sz w:val="18"/>
                <w:szCs w:val="18"/>
              </w:rPr>
              <w:lastRenderedPageBreak/>
              <w:t>1. 能聽辨及運用字母拼讀法，讀出子音 l, r, th, wh, ph, ch, sh, ng, nk 的發音及所組成的例字。</w:t>
            </w:r>
            <w:r w:rsidRPr="003D773E">
              <w:rPr>
                <w:rFonts w:ascii="標楷體" w:eastAsia="標楷體" w:hAnsi="標楷體" w:cs="Times New Roman"/>
                <w:snapToGrid w:val="0"/>
                <w:kern w:val="0"/>
                <w:sz w:val="18"/>
                <w:szCs w:val="18"/>
              </w:rPr>
              <w:br/>
              <w:t>2. 能聽懂並跟讀故事對話。</w:t>
            </w:r>
            <w:r w:rsidRPr="003D773E">
              <w:rPr>
                <w:rFonts w:ascii="標楷體" w:eastAsia="標楷體" w:hAnsi="標楷體" w:cs="Times New Roman"/>
                <w:snapToGrid w:val="0"/>
                <w:kern w:val="0"/>
                <w:sz w:val="18"/>
                <w:szCs w:val="18"/>
              </w:rPr>
              <w:br/>
              <w:t xml:space="preserve">3. 能聽辨並說出數字 10, 20, 30, 40, 50, 60, </w:t>
            </w:r>
            <w:r w:rsidRPr="003D773E">
              <w:rPr>
                <w:rFonts w:ascii="標楷體" w:eastAsia="標楷體" w:hAnsi="標楷體" w:cs="Times New Roman"/>
                <w:snapToGrid w:val="0"/>
                <w:kern w:val="0"/>
                <w:sz w:val="18"/>
                <w:szCs w:val="18"/>
              </w:rPr>
              <w:lastRenderedPageBreak/>
              <w:t>70, 80, 90, 100。</w:t>
            </w:r>
            <w:r w:rsidRPr="003D773E">
              <w:rPr>
                <w:rFonts w:ascii="標楷體" w:eastAsia="標楷體" w:hAnsi="標楷體" w:cs="Times New Roman"/>
                <w:snapToGrid w:val="0"/>
                <w:kern w:val="0"/>
                <w:sz w:val="18"/>
                <w:szCs w:val="18"/>
              </w:rPr>
              <w:br/>
              <w:t>4. 能聽懂、辨識並說出所學的單字及句子。</w:t>
            </w:r>
            <w:r w:rsidRPr="003D773E">
              <w:rPr>
                <w:rFonts w:ascii="標楷體" w:eastAsia="標楷體" w:hAnsi="標楷體" w:cs="Times New Roman"/>
                <w:snapToGrid w:val="0"/>
                <w:kern w:val="0"/>
                <w:sz w:val="18"/>
                <w:szCs w:val="18"/>
              </w:rPr>
              <w:br/>
              <w:t>5. 能聽懂並說出日常生活用語。</w:t>
            </w:r>
            <w:r w:rsidRPr="003D773E">
              <w:rPr>
                <w:rFonts w:ascii="標楷體" w:eastAsia="標楷體" w:hAnsi="標楷體" w:cs="Times New Roman"/>
                <w:snapToGrid w:val="0"/>
                <w:kern w:val="0"/>
                <w:sz w:val="18"/>
                <w:szCs w:val="18"/>
              </w:rPr>
              <w:br/>
              <w:t>6. 能朗讀及吟唱歌謠。</w:t>
            </w:r>
            <w:r w:rsidRPr="003D773E">
              <w:rPr>
                <w:rFonts w:ascii="標楷體" w:eastAsia="標楷體" w:hAnsi="標楷體" w:cs="Times New Roman"/>
                <w:snapToGrid w:val="0"/>
                <w:kern w:val="0"/>
                <w:sz w:val="18"/>
                <w:szCs w:val="18"/>
              </w:rPr>
              <w:br/>
              <w:t>7. 能認識中外主要節慶習俗及由來。</w:t>
            </w:r>
            <w:r w:rsidRPr="003D773E">
              <w:rPr>
                <w:rFonts w:ascii="標楷體" w:eastAsia="標楷體" w:hAnsi="標楷體" w:cs="Times New Roman"/>
                <w:snapToGrid w:val="0"/>
                <w:kern w:val="0"/>
                <w:sz w:val="18"/>
                <w:szCs w:val="18"/>
              </w:rPr>
              <w:br/>
              <w:t>8. 能認識外國風土民情，並能從多元文</w:t>
            </w:r>
            <w:r w:rsidRPr="003D773E">
              <w:rPr>
                <w:rFonts w:ascii="標楷體" w:eastAsia="標楷體" w:hAnsi="標楷體" w:cs="Times New Roman"/>
                <w:snapToGrid w:val="0"/>
                <w:kern w:val="0"/>
                <w:sz w:val="18"/>
                <w:szCs w:val="18"/>
              </w:rPr>
              <w:lastRenderedPageBreak/>
              <w:t>化觀點，瞭解及尊重不同的文化及習俗。</w:t>
            </w:r>
          </w:p>
        </w:tc>
        <w:tc>
          <w:tcPr>
            <w:tcW w:w="229" w:type="pct"/>
            <w:vAlign w:val="center"/>
          </w:tcPr>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lastRenderedPageBreak/>
              <w:t>1.介紹一般多位小數之意義與記法，並能做多位小數的比較和加減直式算則，且能做出分數和小數數線。</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2.能透過乘法和除法理解因數的概</w:t>
            </w:r>
            <w:r w:rsidRPr="003D773E">
              <w:rPr>
                <w:rFonts w:ascii="標楷體" w:eastAsia="標楷體" w:hAnsi="標楷體" w:cs="Times New Roman" w:hint="eastAsia"/>
                <w:snapToGrid w:val="0"/>
                <w:kern w:val="0"/>
                <w:sz w:val="18"/>
                <w:szCs w:val="18"/>
              </w:rPr>
              <w:lastRenderedPageBreak/>
              <w:t>念，並理解公因數的意義。給定兩數，透過列出所有的公因數，找出最大公因數。</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3.能透過乘法和除法理解倍數的概念，並理解公倍數的意義，且能察覺2、3、5、10的倍</w:t>
            </w:r>
            <w:r w:rsidRPr="003D773E">
              <w:rPr>
                <w:rFonts w:ascii="標楷體" w:eastAsia="標楷體" w:hAnsi="標楷體" w:cs="Times New Roman" w:hint="eastAsia"/>
                <w:snapToGrid w:val="0"/>
                <w:kern w:val="0"/>
                <w:sz w:val="18"/>
                <w:szCs w:val="18"/>
              </w:rPr>
              <w:lastRenderedPageBreak/>
              <w:t>數。給定兩數，透過列出一定範圍內的公倍數，找出其最小公倍數。</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4.能透過操作，理解三角形兩邊和大於第三邊，並理解「三角形三角和等於</w:t>
            </w:r>
            <w:r w:rsidRPr="003D773E">
              <w:rPr>
                <w:rFonts w:ascii="標楷體" w:eastAsia="標楷體" w:hAnsi="標楷體" w:cs="Times New Roman"/>
                <w:snapToGrid w:val="0"/>
                <w:kern w:val="0"/>
                <w:sz w:val="18"/>
                <w:szCs w:val="18"/>
              </w:rPr>
              <w:t>180</w:t>
            </w:r>
            <w:r w:rsidRPr="003D773E">
              <w:rPr>
                <w:rFonts w:ascii="標楷體" w:eastAsia="標楷體" w:hAnsi="標楷體" w:cs="Times New Roman" w:hint="eastAsia"/>
                <w:snapToGrid w:val="0"/>
                <w:kern w:val="0"/>
                <w:sz w:val="18"/>
                <w:szCs w:val="18"/>
              </w:rPr>
              <w:t>度」的性質，並認識正多</w:t>
            </w:r>
            <w:r w:rsidRPr="003D773E">
              <w:rPr>
                <w:rFonts w:ascii="標楷體" w:eastAsia="標楷體" w:hAnsi="標楷體" w:cs="Times New Roman" w:hint="eastAsia"/>
                <w:snapToGrid w:val="0"/>
                <w:kern w:val="0"/>
                <w:sz w:val="18"/>
                <w:szCs w:val="18"/>
              </w:rPr>
              <w:lastRenderedPageBreak/>
              <w:t>邊形，知道正多邊形等邊又等角，且能認識圓心角、扇形，理解</w:t>
            </w:r>
            <w:r w:rsidRPr="003D773E">
              <w:rPr>
                <w:rFonts w:ascii="標楷體" w:eastAsia="標楷體" w:hAnsi="標楷體" w:cs="Times New Roman"/>
                <w:snapToGrid w:val="0"/>
                <w:kern w:val="0"/>
                <w:sz w:val="18"/>
                <w:szCs w:val="18"/>
              </w:rPr>
              <w:t>180</w:t>
            </w:r>
            <w:r w:rsidRPr="003D773E">
              <w:rPr>
                <w:rFonts w:ascii="標楷體" w:eastAsia="標楷體" w:hAnsi="標楷體" w:cs="Times New Roman" w:hint="eastAsia"/>
                <w:snapToGrid w:val="0"/>
                <w:kern w:val="0"/>
                <w:sz w:val="18"/>
                <w:szCs w:val="18"/>
              </w:rPr>
              <w:t>度、</w:t>
            </w:r>
            <w:r w:rsidRPr="003D773E">
              <w:rPr>
                <w:rFonts w:ascii="標楷體" w:eastAsia="標楷體" w:hAnsi="標楷體" w:cs="Times New Roman"/>
                <w:snapToGrid w:val="0"/>
                <w:kern w:val="0"/>
                <w:sz w:val="18"/>
                <w:szCs w:val="18"/>
              </w:rPr>
              <w:t>360</w:t>
            </w:r>
            <w:r w:rsidRPr="003D773E">
              <w:rPr>
                <w:rFonts w:ascii="標楷體" w:eastAsia="標楷體" w:hAnsi="標楷體" w:cs="Times New Roman" w:hint="eastAsia"/>
                <w:snapToGrid w:val="0"/>
                <w:kern w:val="0"/>
                <w:sz w:val="18"/>
                <w:szCs w:val="18"/>
              </w:rPr>
              <w:t>度的意義。</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5.能熟練四位數×三位數的直式計算，並能熟練四位數÷三位數的直式計算。</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6.由等</w:t>
            </w:r>
            <w:r w:rsidRPr="003D773E">
              <w:rPr>
                <w:rFonts w:ascii="標楷體" w:eastAsia="標楷體" w:hAnsi="標楷體" w:cs="Times New Roman" w:hint="eastAsia"/>
                <w:snapToGrid w:val="0"/>
                <w:kern w:val="0"/>
                <w:sz w:val="18"/>
                <w:szCs w:val="18"/>
              </w:rPr>
              <w:lastRenderedPageBreak/>
              <w:t>分的步驟，理解由擴分找等值分數的方法，並做簡單的應用，並由擴分的經驗，理解如何用約分找等值分數，且學習通分的意義，並用來做異分母分數的比較。</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7.利用</w:t>
            </w:r>
            <w:r w:rsidRPr="003D773E">
              <w:rPr>
                <w:rFonts w:ascii="標楷體" w:eastAsia="標楷體" w:hAnsi="標楷體" w:cs="Times New Roman" w:hint="eastAsia"/>
                <w:snapToGrid w:val="0"/>
                <w:kern w:val="0"/>
                <w:sz w:val="18"/>
                <w:szCs w:val="18"/>
              </w:rPr>
              <w:lastRenderedPageBreak/>
              <w:t>通分，學習異分母分數的加法，並做日常解題，並利用通分，學習異分母分數的減法，做日常解題。</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8.能運用「先乘再除與先除再乘的結果相同」、「連除兩數相當於</w:t>
            </w:r>
            <w:r w:rsidRPr="003D773E">
              <w:rPr>
                <w:rFonts w:ascii="標楷體" w:eastAsia="標楷體" w:hAnsi="標楷體" w:cs="Times New Roman" w:hint="eastAsia"/>
                <w:snapToGrid w:val="0"/>
                <w:kern w:val="0"/>
                <w:sz w:val="18"/>
                <w:szCs w:val="18"/>
              </w:rPr>
              <w:lastRenderedPageBreak/>
              <w:t>除此兩數之積」的規則簡化計算，並能解決生活情境中的三步驟整數四則問題，且學習乘法對加減法的分配律。</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9.能運用切割重組，理解平行四邊形和梯形的面積公式，並</w:t>
            </w:r>
            <w:r w:rsidRPr="003D773E">
              <w:rPr>
                <w:rFonts w:ascii="標楷體" w:eastAsia="標楷體" w:hAnsi="標楷體" w:cs="Times New Roman" w:hint="eastAsia"/>
                <w:snapToGrid w:val="0"/>
                <w:kern w:val="0"/>
                <w:sz w:val="18"/>
                <w:szCs w:val="18"/>
              </w:rPr>
              <w:lastRenderedPageBreak/>
              <w:t>理解三角形面積的求法，且能計算複合圖形的面積。</w:t>
            </w:r>
          </w:p>
          <w:p w:rsidR="003A0298" w:rsidRPr="003D773E" w:rsidRDefault="003A0298" w:rsidP="0021046C">
            <w:pPr>
              <w:adjustRightInd w:val="0"/>
              <w:snapToGrid w:val="0"/>
              <w:spacing w:line="240" w:lineRule="atLeast"/>
              <w:rPr>
                <w:rFonts w:ascii="標楷體" w:eastAsia="標楷體" w:hAnsi="標楷體"/>
                <w:color w:val="000000"/>
                <w:sz w:val="18"/>
                <w:szCs w:val="18"/>
              </w:rPr>
            </w:pPr>
            <w:r w:rsidRPr="003D773E">
              <w:rPr>
                <w:rFonts w:ascii="標楷體" w:eastAsia="標楷體" w:hAnsi="標楷體" w:cs="Times New Roman" w:hint="eastAsia"/>
                <w:snapToGrid w:val="0"/>
                <w:kern w:val="0"/>
                <w:sz w:val="18"/>
                <w:szCs w:val="18"/>
              </w:rPr>
              <w:t>10.認識線對稱圖形與對稱軸的基本意義，並能應用於基本平面圖形，且介紹製作線對稱圖形的方法，</w:t>
            </w:r>
            <w:r w:rsidRPr="003D773E">
              <w:rPr>
                <w:rFonts w:ascii="標楷體" w:eastAsia="標楷體" w:hAnsi="標楷體" w:cs="Times New Roman"/>
                <w:snapToGrid w:val="0"/>
                <w:kern w:val="0"/>
                <w:sz w:val="18"/>
                <w:szCs w:val="18"/>
              </w:rPr>
              <w:t xml:space="preserve"> </w:t>
            </w:r>
            <w:r w:rsidRPr="003D773E">
              <w:rPr>
                <w:rFonts w:ascii="標楷體" w:eastAsia="標楷體" w:hAnsi="標楷體" w:cs="Times New Roman" w:hint="eastAsia"/>
                <w:snapToGrid w:val="0"/>
                <w:kern w:val="0"/>
                <w:sz w:val="18"/>
                <w:szCs w:val="18"/>
              </w:rPr>
              <w:t>並引入</w:t>
            </w:r>
            <w:r w:rsidRPr="003D773E">
              <w:rPr>
                <w:rFonts w:ascii="標楷體" w:eastAsia="標楷體" w:hAnsi="標楷體" w:cs="Times New Roman" w:hint="eastAsia"/>
                <w:snapToGrid w:val="0"/>
                <w:kern w:val="0"/>
                <w:sz w:val="18"/>
                <w:szCs w:val="18"/>
              </w:rPr>
              <w:lastRenderedPageBreak/>
              <w:t>對稱點、對稱邊、對稱角的概念。</w:t>
            </w:r>
          </w:p>
        </w:tc>
        <w:tc>
          <w:tcPr>
            <w:tcW w:w="303" w:type="pct"/>
          </w:tcPr>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lastRenderedPageBreak/>
              <w:t>1.認識臺灣的地理位置，並學習利用經緯度的標示方法,</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2.認識臺灣的自然環境，包括海岸、離島、地形、河川與氣候等,</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3.了解各種社會規範,</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4.認識人民的權利和義務,</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5.介紹臺灣的史前時代，以及原</w:t>
            </w:r>
            <w:r w:rsidRPr="003D773E">
              <w:rPr>
                <w:rFonts w:ascii="標楷體" w:eastAsia="標楷體" w:hAnsi="標楷體" w:cs="Arial" w:hint="eastAsia"/>
                <w:sz w:val="18"/>
                <w:szCs w:val="18"/>
              </w:rPr>
              <w:lastRenderedPageBreak/>
              <w:t>住民族的祖先和文化,</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6.認識荷西時代的統治經營和鄭氏時代的開發建設,</w:t>
            </w:r>
          </w:p>
        </w:tc>
        <w:tc>
          <w:tcPr>
            <w:tcW w:w="245" w:type="pct"/>
            <w:vAlign w:val="center"/>
          </w:tcPr>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lastRenderedPageBreak/>
              <w:t>1.尋找生活周遭的雕刻品，探索材質與工具，理解雕刻的基本概念。</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2.體驗削、刻、切、鑿等雕刻技法。</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3.經由聆</w:t>
            </w:r>
            <w:r w:rsidRPr="003D773E">
              <w:rPr>
                <w:rFonts w:ascii="標楷體" w:eastAsia="標楷體" w:hAnsi="標楷體" w:cs="Times New Roman" w:hint="eastAsia"/>
                <w:snapToGrid w:val="0"/>
                <w:color w:val="000000"/>
                <w:kern w:val="0"/>
                <w:sz w:val="18"/>
                <w:szCs w:val="18"/>
              </w:rPr>
              <w:lastRenderedPageBreak/>
              <w:t>聽故事，了解藝術家創作的情感和情緒。</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4.透過蒐集、拆解與組合，學習物體接合技巧，體驗自主性結構空間的組合。</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5.選用適當的媒材</w:t>
            </w:r>
            <w:r w:rsidRPr="003D773E">
              <w:rPr>
                <w:rFonts w:ascii="標楷體" w:eastAsia="標楷體" w:hAnsi="標楷體" w:cs="Times New Roman" w:hint="eastAsia"/>
                <w:snapToGrid w:val="0"/>
                <w:color w:val="000000"/>
                <w:kern w:val="0"/>
                <w:sz w:val="18"/>
                <w:szCs w:val="18"/>
              </w:rPr>
              <w:lastRenderedPageBreak/>
              <w:t>進行彩繪或拼貼創作。</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6.認識D.C反始記號、D.S.連續記號的意義，並正確的演唱及演奏。</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7.音樂中獨奏與合奏表現的差異，說明合作的</w:t>
            </w:r>
            <w:r w:rsidRPr="003D773E">
              <w:rPr>
                <w:rFonts w:ascii="標楷體" w:eastAsia="標楷體" w:hAnsi="標楷體" w:cs="Times New Roman" w:hint="eastAsia"/>
                <w:snapToGrid w:val="0"/>
                <w:color w:val="000000"/>
                <w:kern w:val="0"/>
                <w:sz w:val="18"/>
                <w:szCs w:val="18"/>
              </w:rPr>
              <w:lastRenderedPageBreak/>
              <w:t>重要性。</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8.認識音程的意義，邊唱邊聽不同音程的聲響，感受和聲之美。</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9.正確了解三拍子的意義，以及節拍的力度差異。</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10.了解</w:t>
            </w:r>
            <w:r w:rsidRPr="003D773E">
              <w:rPr>
                <w:rFonts w:ascii="標楷體" w:eastAsia="標楷體" w:hAnsi="標楷體" w:cs="Times New Roman" w:hint="eastAsia"/>
                <w:snapToGrid w:val="0"/>
                <w:color w:val="000000"/>
                <w:kern w:val="0"/>
                <w:sz w:val="18"/>
                <w:szCs w:val="18"/>
              </w:rPr>
              <w:lastRenderedPageBreak/>
              <w:t>各國年節與慶典活動習俗與音樂的關係。</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11.認識a小調音階，分辨大調與小調樂曲的特色與差異。</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12.經由戲劇畫面的應用和組合，探</w:t>
            </w:r>
            <w:r w:rsidRPr="003D773E">
              <w:rPr>
                <w:rFonts w:ascii="標楷體" w:eastAsia="標楷體" w:hAnsi="標楷體" w:cs="Times New Roman" w:hint="eastAsia"/>
                <w:snapToGrid w:val="0"/>
                <w:color w:val="000000"/>
                <w:kern w:val="0"/>
                <w:sz w:val="18"/>
                <w:szCs w:val="18"/>
              </w:rPr>
              <w:lastRenderedPageBreak/>
              <w:t>索某種行業的特殊事件，嘗試從畫面中發展戲劇情節與對話。</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13.透過戲劇活動，建立尊重行業的價值觀。</w:t>
            </w:r>
          </w:p>
          <w:p w:rsidR="003A0298" w:rsidRPr="003D773E" w:rsidRDefault="003A0298" w:rsidP="0021046C">
            <w:pPr>
              <w:spacing w:line="320" w:lineRule="exact"/>
              <w:rPr>
                <w:rFonts w:ascii="標楷體" w:eastAsia="標楷體" w:hAnsi="標楷體" w:cs="Times New Roman"/>
                <w:snapToGrid w:val="0"/>
                <w:color w:val="000000"/>
                <w:kern w:val="0"/>
                <w:sz w:val="18"/>
                <w:szCs w:val="18"/>
              </w:rPr>
            </w:pPr>
            <w:r w:rsidRPr="003D773E">
              <w:rPr>
                <w:rFonts w:ascii="標楷體" w:eastAsia="標楷體" w:hAnsi="標楷體" w:cs="Times New Roman" w:hint="eastAsia"/>
                <w:snapToGrid w:val="0"/>
                <w:color w:val="000000"/>
                <w:kern w:val="0"/>
                <w:sz w:val="18"/>
                <w:szCs w:val="18"/>
              </w:rPr>
              <w:t>14.選擇劇本練習或自己找</w:t>
            </w:r>
            <w:r w:rsidRPr="003D773E">
              <w:rPr>
                <w:rFonts w:ascii="標楷體" w:eastAsia="標楷體" w:hAnsi="標楷體" w:cs="Times New Roman" w:hint="eastAsia"/>
                <w:snapToGrid w:val="0"/>
                <w:color w:val="000000"/>
                <w:kern w:val="0"/>
                <w:sz w:val="18"/>
                <w:szCs w:val="18"/>
              </w:rPr>
              <w:lastRenderedPageBreak/>
              <w:t>故事，利用錄製廣播劇的過程，探索語言和聲音的表現方法。</w:t>
            </w:r>
          </w:p>
          <w:p w:rsidR="003A0298" w:rsidRPr="003D773E" w:rsidRDefault="003A0298" w:rsidP="0021046C">
            <w:pPr>
              <w:snapToGrid w:val="0"/>
              <w:rPr>
                <w:rFonts w:ascii="標楷體" w:eastAsia="標楷體" w:hAnsi="標楷體"/>
                <w:b/>
                <w:color w:val="C00000"/>
                <w:sz w:val="18"/>
                <w:szCs w:val="18"/>
              </w:rPr>
            </w:pPr>
            <w:r w:rsidRPr="003D773E">
              <w:rPr>
                <w:rFonts w:ascii="標楷體" w:eastAsia="標楷體" w:hAnsi="標楷體" w:cs="Times New Roman" w:hint="eastAsia"/>
                <w:snapToGrid w:val="0"/>
                <w:color w:val="000000"/>
                <w:kern w:val="0"/>
                <w:sz w:val="18"/>
                <w:szCs w:val="18"/>
              </w:rPr>
              <w:t>15.創作一段衝突和對比的即興演出，藉此體驗戲劇的衝突和對比的元素。</w:t>
            </w:r>
          </w:p>
        </w:tc>
        <w:tc>
          <w:tcPr>
            <w:tcW w:w="253" w:type="pct"/>
            <w:vAlign w:val="center"/>
          </w:tcPr>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lastRenderedPageBreak/>
              <w:t>1.知道利用方位和高度角，來描述太陽在天空中的位置。</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2.透過實際觀測，知道太陽每天東升西落的規律變化。</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3.學習利</w:t>
            </w:r>
            <w:r w:rsidRPr="003D773E">
              <w:rPr>
                <w:rFonts w:ascii="標楷體" w:eastAsia="標楷體" w:hAnsi="標楷體" w:cs="Arial Unicode MS" w:hint="eastAsia"/>
                <w:snapToGrid w:val="0"/>
                <w:color w:val="000000"/>
                <w:kern w:val="0"/>
                <w:sz w:val="18"/>
                <w:szCs w:val="18"/>
              </w:rPr>
              <w:lastRenderedPageBreak/>
              <w:t>用圖表和折線圖整理資料，並由觀測資料了解太陽在四季升落的位置不同。</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4.認識現代生活中太陽能的應用與古代利用太陽計時。</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5.認識植</w:t>
            </w:r>
            <w:r w:rsidRPr="003D773E">
              <w:rPr>
                <w:rFonts w:ascii="標楷體" w:eastAsia="標楷體" w:hAnsi="標楷體" w:cs="Arial Unicode MS" w:hint="eastAsia"/>
                <w:snapToGrid w:val="0"/>
                <w:color w:val="000000"/>
                <w:kern w:val="0"/>
                <w:sz w:val="18"/>
                <w:szCs w:val="18"/>
              </w:rPr>
              <w:lastRenderedPageBreak/>
              <w:t>物的根、莖、葉、花、果實和種子的構造與功能。</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6.認識植物繁殖的方式，並動手操作植物的繁殖。</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7.利用二分法，依據植物的特徵進行</w:t>
            </w:r>
            <w:r w:rsidRPr="003D773E">
              <w:rPr>
                <w:rFonts w:ascii="標楷體" w:eastAsia="標楷體" w:hAnsi="標楷體" w:cs="Arial Unicode MS" w:hint="eastAsia"/>
                <w:snapToGrid w:val="0"/>
                <w:color w:val="000000"/>
                <w:kern w:val="0"/>
                <w:sz w:val="18"/>
                <w:szCs w:val="18"/>
              </w:rPr>
              <w:lastRenderedPageBreak/>
              <w:t>分類。</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8.透過實際操作了解氧氣和二氧化碳的製造與其特性。</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9.在操作實驗的過程中，學習科學的邏輯推理模式。</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10.了解物質燃燒的原理</w:t>
            </w:r>
            <w:r w:rsidRPr="003D773E">
              <w:rPr>
                <w:rFonts w:ascii="標楷體" w:eastAsia="標楷體" w:hAnsi="標楷體" w:cs="Arial Unicode MS" w:hint="eastAsia"/>
                <w:snapToGrid w:val="0"/>
                <w:color w:val="000000"/>
                <w:kern w:val="0"/>
                <w:sz w:val="18"/>
                <w:szCs w:val="18"/>
              </w:rPr>
              <w:lastRenderedPageBreak/>
              <w:t>後，對消防安全有正確的認知。</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11.聽生活中常有的聲音，察覺自然界裡，不同的季節有不同的聲音。</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12.觀察物體發出聲音，了解物體經</w:t>
            </w:r>
            <w:r w:rsidRPr="003D773E">
              <w:rPr>
                <w:rFonts w:ascii="標楷體" w:eastAsia="標楷體" w:hAnsi="標楷體" w:cs="Arial Unicode MS" w:hint="eastAsia"/>
                <w:snapToGrid w:val="0"/>
                <w:color w:val="000000"/>
                <w:kern w:val="0"/>
                <w:sz w:val="18"/>
                <w:szCs w:val="18"/>
              </w:rPr>
              <w:lastRenderedPageBreak/>
              <w:t>由振動發聲。</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13.從生活中常見的樂器，了解聲音的大小、高低和音色。</w:t>
            </w:r>
          </w:p>
          <w:p w:rsidR="003A0298" w:rsidRPr="003D773E" w:rsidRDefault="003A0298" w:rsidP="0021046C">
            <w:pPr>
              <w:spacing w:line="320" w:lineRule="exact"/>
              <w:rPr>
                <w:rFonts w:ascii="標楷體" w:eastAsia="標楷體" w:hAnsi="標楷體" w:cs="Arial Unicode MS"/>
                <w:snapToGrid w:val="0"/>
                <w:color w:val="000000"/>
                <w:kern w:val="0"/>
                <w:sz w:val="18"/>
                <w:szCs w:val="18"/>
              </w:rPr>
            </w:pPr>
            <w:r w:rsidRPr="003D773E">
              <w:rPr>
                <w:rFonts w:ascii="標楷體" w:eastAsia="標楷體" w:hAnsi="標楷體" w:cs="Arial Unicode MS" w:hint="eastAsia"/>
                <w:snapToGrid w:val="0"/>
                <w:color w:val="000000"/>
                <w:kern w:val="0"/>
                <w:sz w:val="18"/>
                <w:szCs w:val="18"/>
              </w:rPr>
              <w:t>14.能分辨並判定什麼是噪音，知道噪音產生的危害，並找出降</w:t>
            </w:r>
            <w:r w:rsidRPr="003D773E">
              <w:rPr>
                <w:rFonts w:ascii="標楷體" w:eastAsia="標楷體" w:hAnsi="標楷體" w:cs="Arial Unicode MS" w:hint="eastAsia"/>
                <w:snapToGrid w:val="0"/>
                <w:color w:val="000000"/>
                <w:kern w:val="0"/>
                <w:sz w:val="18"/>
                <w:szCs w:val="18"/>
              </w:rPr>
              <w:lastRenderedPageBreak/>
              <w:t>低噪音的方法。</w:t>
            </w:r>
          </w:p>
          <w:p w:rsidR="003A0298" w:rsidRPr="003D773E" w:rsidRDefault="003A0298" w:rsidP="0021046C">
            <w:pPr>
              <w:adjustRightInd w:val="0"/>
              <w:snapToGrid w:val="0"/>
              <w:spacing w:line="240" w:lineRule="atLeast"/>
              <w:rPr>
                <w:rFonts w:ascii="標楷體" w:eastAsia="標楷體" w:hAnsi="標楷體" w:cs="Arial Unicode MS"/>
                <w:sz w:val="18"/>
                <w:szCs w:val="18"/>
              </w:rPr>
            </w:pPr>
            <w:r w:rsidRPr="003D773E">
              <w:rPr>
                <w:rFonts w:ascii="標楷體" w:eastAsia="標楷體" w:hAnsi="標楷體" w:cs="Arial Unicode MS" w:hint="eastAsia"/>
                <w:snapToGrid w:val="0"/>
                <w:color w:val="000000"/>
                <w:kern w:val="0"/>
                <w:sz w:val="18"/>
                <w:szCs w:val="18"/>
              </w:rPr>
              <w:t>15.在生活中取材，依據發聲原理，設計並製作樂器。</w:t>
            </w:r>
          </w:p>
        </w:tc>
        <w:tc>
          <w:tcPr>
            <w:tcW w:w="234" w:type="pct"/>
          </w:tcPr>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lastRenderedPageBreak/>
              <w:t>1.覺察面對新環境的適應問題與感受；思考適應新環境的各種策略；執行適應新環境的策略並檢討修正,</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2.了解每個人有不同的特質；察覺與人相處不睦的原因，提出解決策</w:t>
            </w:r>
            <w:r w:rsidRPr="003D773E">
              <w:rPr>
                <w:rFonts w:ascii="標楷體" w:eastAsia="標楷體" w:hAnsi="標楷體" w:cs="Arial" w:hint="eastAsia"/>
                <w:sz w:val="18"/>
                <w:szCs w:val="18"/>
              </w:rPr>
              <w:lastRenderedPageBreak/>
              <w:t>略；客觀分析彼此的想法並考量各方意見，進行有效的溝通；運用合宜的態度與人相處，處理人際問題,</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3.理解不同族群的文化與特色；尊重不同族群的感受與想法；關懷不同族群，接納族群間的異同,</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lastRenderedPageBreak/>
              <w:t>4.了解環境異常變化的情形和影響；探索環境保護的具體做法；計算碳足跡，落實綠色生活；持續執行節能減碳活動,</w:t>
            </w:r>
          </w:p>
          <w:p w:rsidR="003A0298" w:rsidRPr="003D773E" w:rsidRDefault="003A0298" w:rsidP="0021046C">
            <w:pPr>
              <w:adjustRightInd w:val="0"/>
              <w:snapToGrid w:val="0"/>
              <w:rPr>
                <w:rFonts w:ascii="標楷體" w:eastAsia="標楷體" w:hAnsi="標楷體" w:cs="Arial"/>
                <w:sz w:val="18"/>
                <w:szCs w:val="18"/>
              </w:rPr>
            </w:pPr>
            <w:r w:rsidRPr="003D773E">
              <w:rPr>
                <w:rFonts w:ascii="標楷體" w:eastAsia="標楷體" w:hAnsi="標楷體" w:cs="Arial" w:hint="eastAsia"/>
                <w:sz w:val="18"/>
                <w:szCs w:val="18"/>
              </w:rPr>
              <w:t>5.主動蒐集資訊，規畫防災檢核項目與應變措施；善用資源或策略，降低或避免環</w:t>
            </w:r>
            <w:r w:rsidRPr="003D773E">
              <w:rPr>
                <w:rFonts w:ascii="標楷體" w:eastAsia="標楷體" w:hAnsi="標楷體" w:cs="Arial" w:hint="eastAsia"/>
                <w:sz w:val="18"/>
                <w:szCs w:val="18"/>
              </w:rPr>
              <w:lastRenderedPageBreak/>
              <w:t>境中潛藏的危險；擬定環境危機的應變策略，實際演練操作,</w:t>
            </w:r>
          </w:p>
        </w:tc>
        <w:tc>
          <w:tcPr>
            <w:tcW w:w="306" w:type="pct"/>
            <w:vAlign w:val="center"/>
          </w:tcPr>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lastRenderedPageBreak/>
              <w:t>1.知道消費行為中消費者應盡的義務與可享的權利。</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2.面對促銷活動能表現出理性消費的行為。</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3.能認識食物選購、清洗、解凍的方式與營養素流失的關</w:t>
            </w:r>
            <w:r w:rsidRPr="003D773E">
              <w:rPr>
                <w:rFonts w:ascii="標楷體" w:eastAsia="標楷體" w:hAnsi="標楷體" w:cs="Times New Roman" w:hint="eastAsia"/>
                <w:bCs/>
                <w:snapToGrid w:val="0"/>
                <w:color w:val="000000"/>
                <w:kern w:val="0"/>
                <w:sz w:val="18"/>
                <w:szCs w:val="18"/>
              </w:rPr>
              <w:lastRenderedPageBreak/>
              <w:t>係。</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4.能說出外食的選擇技巧。</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5.認識青春期的「第二性徵」及清潔保健方法。</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6.能利用轉念轉換不好的情緒，學習理性紓解情緒的方式。</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7.能了解冒</w:t>
            </w:r>
            <w:r w:rsidRPr="003D773E">
              <w:rPr>
                <w:rFonts w:ascii="標楷體" w:eastAsia="標楷體" w:hAnsi="標楷體" w:cs="Times New Roman" w:hint="eastAsia"/>
                <w:bCs/>
                <w:snapToGrid w:val="0"/>
                <w:color w:val="000000"/>
                <w:kern w:val="0"/>
                <w:sz w:val="18"/>
                <w:szCs w:val="18"/>
              </w:rPr>
              <w:lastRenderedPageBreak/>
              <w:t>險或炫耀行為可能造成的危險情境及改進方法。</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8.能運用飛盤做出指定動作。</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9.能做出起跑後擺臂動作與腿部跑動作的配合。</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10.能學會陀螺的綁繩及投擲技</w:t>
            </w:r>
            <w:r w:rsidRPr="003D773E">
              <w:rPr>
                <w:rFonts w:ascii="標楷體" w:eastAsia="標楷體" w:hAnsi="標楷體" w:cs="Times New Roman" w:hint="eastAsia"/>
                <w:bCs/>
                <w:snapToGrid w:val="0"/>
                <w:color w:val="000000"/>
                <w:kern w:val="0"/>
                <w:sz w:val="18"/>
                <w:szCs w:val="18"/>
              </w:rPr>
              <w:lastRenderedPageBreak/>
              <w:t>巧。</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11.能了解有氧運動對心肺功能的重要性。</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12.了解武術運動具有增進體適能的效果。</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13.能做出各種單人及多人跳繩的技能。</w:t>
            </w:r>
          </w:p>
          <w:p w:rsidR="003A0298" w:rsidRPr="003D773E" w:rsidRDefault="003A0298" w:rsidP="0021046C">
            <w:pPr>
              <w:adjustRightInd w:val="0"/>
              <w:spacing w:line="320" w:lineRule="exact"/>
              <w:rPr>
                <w:rFonts w:ascii="標楷體" w:eastAsia="標楷體" w:hAnsi="標楷體" w:cs="Times New Roman"/>
                <w:bCs/>
                <w:snapToGrid w:val="0"/>
                <w:color w:val="000000"/>
                <w:kern w:val="0"/>
                <w:sz w:val="18"/>
                <w:szCs w:val="18"/>
              </w:rPr>
            </w:pPr>
            <w:r w:rsidRPr="003D773E">
              <w:rPr>
                <w:rFonts w:ascii="標楷體" w:eastAsia="標楷體" w:hAnsi="標楷體" w:cs="Times New Roman" w:hint="eastAsia"/>
                <w:bCs/>
                <w:snapToGrid w:val="0"/>
                <w:color w:val="000000"/>
                <w:kern w:val="0"/>
                <w:sz w:val="18"/>
                <w:szCs w:val="18"/>
              </w:rPr>
              <w:t>14.能藉由活動練習培養羽球正手</w:t>
            </w:r>
            <w:r w:rsidRPr="003D773E">
              <w:rPr>
                <w:rFonts w:ascii="標楷體" w:eastAsia="標楷體" w:hAnsi="標楷體" w:cs="Times New Roman" w:hint="eastAsia"/>
                <w:bCs/>
                <w:snapToGrid w:val="0"/>
                <w:color w:val="000000"/>
                <w:kern w:val="0"/>
                <w:sz w:val="18"/>
                <w:szCs w:val="18"/>
              </w:rPr>
              <w:lastRenderedPageBreak/>
              <w:t>發球與正手高遠球拍擊的技巧。</w:t>
            </w:r>
          </w:p>
          <w:p w:rsidR="003A0298" w:rsidRPr="003D773E" w:rsidRDefault="003A0298" w:rsidP="0021046C">
            <w:pPr>
              <w:adjustRightInd w:val="0"/>
              <w:snapToGrid w:val="0"/>
              <w:spacing w:line="240" w:lineRule="atLeast"/>
              <w:rPr>
                <w:rFonts w:ascii="標楷體" w:eastAsia="標楷體" w:hAnsi="標楷體"/>
                <w:bCs/>
                <w:snapToGrid w:val="0"/>
                <w:kern w:val="0"/>
                <w:sz w:val="18"/>
                <w:szCs w:val="18"/>
              </w:rPr>
            </w:pPr>
            <w:r w:rsidRPr="003D773E">
              <w:rPr>
                <w:rFonts w:ascii="標楷體" w:eastAsia="標楷體" w:hAnsi="標楷體" w:cs="Times New Roman" w:hint="eastAsia"/>
                <w:bCs/>
                <w:snapToGrid w:val="0"/>
                <w:color w:val="000000"/>
                <w:kern w:val="0"/>
                <w:sz w:val="18"/>
                <w:szCs w:val="18"/>
              </w:rPr>
              <w:t>15.認同團體規範，從中體會並學習快樂的生活態度。</w:t>
            </w:r>
          </w:p>
        </w:tc>
        <w:tc>
          <w:tcPr>
            <w:tcW w:w="244" w:type="pct"/>
            <w:vAlign w:val="center"/>
          </w:tcPr>
          <w:p w:rsidR="003A0298" w:rsidRPr="003D773E" w:rsidRDefault="003A0298" w:rsidP="0021046C">
            <w:pPr>
              <w:adjustRightInd w:val="0"/>
              <w:snapToGrid w:val="0"/>
              <w:spacing w:line="240" w:lineRule="atLeast"/>
              <w:jc w:val="center"/>
              <w:rPr>
                <w:rFonts w:ascii="標楷體" w:eastAsia="標楷體" w:hAnsi="標楷體"/>
                <w:sz w:val="18"/>
                <w:szCs w:val="18"/>
              </w:rPr>
            </w:pPr>
            <w:r w:rsidRPr="00910338">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244" w:type="pct"/>
            <w:vAlign w:val="center"/>
          </w:tcPr>
          <w:p w:rsidR="003A0298" w:rsidRPr="003D773E" w:rsidRDefault="003A0298" w:rsidP="0021046C">
            <w:pPr>
              <w:adjustRightInd w:val="0"/>
              <w:snapToGrid w:val="0"/>
              <w:spacing w:line="240" w:lineRule="atLeast"/>
              <w:ind w:left="144" w:hangingChars="100" w:hanging="144"/>
              <w:rPr>
                <w:rFonts w:ascii="標楷體" w:eastAsia="標楷體" w:hAnsi="標楷體" w:cs="Times New Roman"/>
                <w:spacing w:val="-18"/>
                <w:sz w:val="18"/>
                <w:szCs w:val="18"/>
              </w:rPr>
            </w:pPr>
            <w:r w:rsidRPr="003D773E">
              <w:rPr>
                <w:rFonts w:ascii="標楷體" w:eastAsia="標楷體" w:hAnsi="標楷體" w:cs="Times New Roman" w:hint="eastAsia"/>
                <w:spacing w:val="-18"/>
                <w:sz w:val="18"/>
                <w:szCs w:val="18"/>
              </w:rPr>
              <w:t>1.認識各項球類運動及其規則</w:t>
            </w:r>
          </w:p>
          <w:p w:rsidR="003A0298" w:rsidRPr="003D773E" w:rsidRDefault="003A0298" w:rsidP="0021046C">
            <w:pPr>
              <w:adjustRightInd w:val="0"/>
              <w:snapToGrid w:val="0"/>
              <w:spacing w:line="240" w:lineRule="atLeast"/>
              <w:ind w:left="144" w:hangingChars="100" w:hanging="144"/>
              <w:rPr>
                <w:rFonts w:ascii="標楷體" w:eastAsia="標楷體" w:hAnsi="標楷體" w:cs="Times New Roman"/>
                <w:spacing w:val="-18"/>
                <w:sz w:val="18"/>
                <w:szCs w:val="18"/>
              </w:rPr>
            </w:pPr>
            <w:r w:rsidRPr="003D773E">
              <w:rPr>
                <w:rFonts w:ascii="標楷體" w:eastAsia="標楷體" w:hAnsi="標楷體" w:cs="Times New Roman" w:hint="eastAsia"/>
                <w:spacing w:val="-18"/>
                <w:sz w:val="18"/>
                <w:szCs w:val="18"/>
              </w:rPr>
              <w:t>2.學會各項球類之運動技能</w:t>
            </w:r>
          </w:p>
          <w:p w:rsidR="003A0298" w:rsidRPr="003D773E" w:rsidRDefault="003A0298" w:rsidP="0021046C">
            <w:pPr>
              <w:adjustRightInd w:val="0"/>
              <w:snapToGrid w:val="0"/>
              <w:spacing w:line="240" w:lineRule="atLeast"/>
              <w:jc w:val="center"/>
              <w:rPr>
                <w:rFonts w:ascii="標楷體" w:eastAsia="標楷體" w:hAnsi="標楷體"/>
                <w:sz w:val="18"/>
                <w:szCs w:val="18"/>
              </w:rPr>
            </w:pPr>
            <w:r w:rsidRPr="003D773E">
              <w:rPr>
                <w:rFonts w:ascii="標楷體" w:eastAsia="標楷體" w:hAnsi="標楷體" w:cs="Times New Roman" w:hint="eastAsia"/>
                <w:spacing w:val="-18"/>
                <w:sz w:val="18"/>
                <w:szCs w:val="18"/>
              </w:rPr>
              <w:t>3.養成良好之運動習慣及運動精神</w:t>
            </w:r>
          </w:p>
        </w:tc>
        <w:tc>
          <w:tcPr>
            <w:tcW w:w="204" w:type="pct"/>
          </w:tcPr>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1.能認識影像的種類</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2.瞭解常用影像圖片的格式</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3.會儲存與轉存影像檔案</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4.會轉換影像類型</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5.瞭解並會使用選取工具</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6.會調整</w:t>
            </w:r>
            <w:r w:rsidRPr="003D773E">
              <w:rPr>
                <w:rFonts w:ascii="標楷體" w:eastAsia="標楷體" w:hAnsi="標楷體" w:hint="eastAsia"/>
                <w:spacing w:val="-18"/>
                <w:sz w:val="18"/>
                <w:szCs w:val="18"/>
              </w:rPr>
              <w:lastRenderedPageBreak/>
              <w:t>影像大小</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7.會在影像上輸入文字</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8.會進行基礎影像編輯，如選取、複製、剪裁等。</w:t>
            </w:r>
          </w:p>
          <w:p w:rsidR="003A0298" w:rsidRPr="003D773E" w:rsidRDefault="003A0298" w:rsidP="0021046C">
            <w:pPr>
              <w:adjustRightInd w:val="0"/>
              <w:snapToGrid w:val="0"/>
              <w:spacing w:line="240" w:lineRule="atLeast"/>
              <w:ind w:left="144" w:hangingChars="100" w:hanging="144"/>
              <w:jc w:val="both"/>
              <w:rPr>
                <w:rFonts w:ascii="標楷體" w:eastAsia="標楷體" w:hAnsi="標楷體"/>
                <w:spacing w:val="-18"/>
                <w:sz w:val="18"/>
                <w:szCs w:val="18"/>
              </w:rPr>
            </w:pPr>
            <w:r w:rsidRPr="003D773E">
              <w:rPr>
                <w:rFonts w:ascii="標楷體" w:eastAsia="標楷體" w:hAnsi="標楷體" w:hint="eastAsia"/>
                <w:spacing w:val="-18"/>
                <w:sz w:val="18"/>
                <w:szCs w:val="18"/>
              </w:rPr>
              <w:t>9.瞭解並會使用自動調整影像的對比、色階、色相等。</w:t>
            </w:r>
          </w:p>
        </w:tc>
        <w:tc>
          <w:tcPr>
            <w:tcW w:w="219" w:type="pct"/>
            <w:vAlign w:val="center"/>
          </w:tcPr>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lastRenderedPageBreak/>
              <w:t>1.介紹一般多位小數之意義與記法，並能做多位小數的比較和加減直式算則，且能做出分數和小數數線。</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2.能透過乘法和除法理解因</w:t>
            </w:r>
            <w:r w:rsidRPr="003D773E">
              <w:rPr>
                <w:rFonts w:ascii="標楷體" w:eastAsia="標楷體" w:hAnsi="標楷體" w:cs="Times New Roman" w:hint="eastAsia"/>
                <w:snapToGrid w:val="0"/>
                <w:kern w:val="0"/>
                <w:sz w:val="18"/>
                <w:szCs w:val="18"/>
              </w:rPr>
              <w:lastRenderedPageBreak/>
              <w:t>數的概念，並理解公因數的意義。給定兩數，透過列出所有的公因數，找出最大公因數。</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3.能透過乘法和除法理解倍數的概念，並理解公倍數的意義，且能察覺2、3、5、10</w:t>
            </w:r>
            <w:r w:rsidRPr="003D773E">
              <w:rPr>
                <w:rFonts w:ascii="標楷體" w:eastAsia="標楷體" w:hAnsi="標楷體" w:cs="Times New Roman" w:hint="eastAsia"/>
                <w:snapToGrid w:val="0"/>
                <w:kern w:val="0"/>
                <w:sz w:val="18"/>
                <w:szCs w:val="18"/>
              </w:rPr>
              <w:lastRenderedPageBreak/>
              <w:t>的倍數。給定兩數，透過列出一定範圍內的公倍數，找出其最小公倍數。</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4.能透過操作，理解三角形兩邊和大於第三邊，並理解「三角形三角和等於</w:t>
            </w:r>
            <w:r w:rsidRPr="003D773E">
              <w:rPr>
                <w:rFonts w:ascii="標楷體" w:eastAsia="標楷體" w:hAnsi="標楷體" w:cs="Times New Roman"/>
                <w:snapToGrid w:val="0"/>
                <w:kern w:val="0"/>
                <w:sz w:val="18"/>
                <w:szCs w:val="18"/>
              </w:rPr>
              <w:t>180</w:t>
            </w:r>
            <w:r w:rsidRPr="003D773E">
              <w:rPr>
                <w:rFonts w:ascii="標楷體" w:eastAsia="標楷體" w:hAnsi="標楷體" w:cs="Times New Roman" w:hint="eastAsia"/>
                <w:snapToGrid w:val="0"/>
                <w:kern w:val="0"/>
                <w:sz w:val="18"/>
                <w:szCs w:val="18"/>
              </w:rPr>
              <w:t>度」的性</w:t>
            </w:r>
            <w:r w:rsidRPr="003D773E">
              <w:rPr>
                <w:rFonts w:ascii="標楷體" w:eastAsia="標楷體" w:hAnsi="標楷體" w:cs="Times New Roman" w:hint="eastAsia"/>
                <w:snapToGrid w:val="0"/>
                <w:kern w:val="0"/>
                <w:sz w:val="18"/>
                <w:szCs w:val="18"/>
              </w:rPr>
              <w:lastRenderedPageBreak/>
              <w:t>質，並認識正多邊形，知道正多邊形等邊又等角，且能認識圓心角、扇形，理解</w:t>
            </w:r>
            <w:r w:rsidRPr="003D773E">
              <w:rPr>
                <w:rFonts w:ascii="標楷體" w:eastAsia="標楷體" w:hAnsi="標楷體" w:cs="Times New Roman"/>
                <w:snapToGrid w:val="0"/>
                <w:kern w:val="0"/>
                <w:sz w:val="18"/>
                <w:szCs w:val="18"/>
              </w:rPr>
              <w:t>180</w:t>
            </w:r>
            <w:r w:rsidRPr="003D773E">
              <w:rPr>
                <w:rFonts w:ascii="標楷體" w:eastAsia="標楷體" w:hAnsi="標楷體" w:cs="Times New Roman" w:hint="eastAsia"/>
                <w:snapToGrid w:val="0"/>
                <w:kern w:val="0"/>
                <w:sz w:val="18"/>
                <w:szCs w:val="18"/>
              </w:rPr>
              <w:t>度、</w:t>
            </w:r>
            <w:r w:rsidRPr="003D773E">
              <w:rPr>
                <w:rFonts w:ascii="標楷體" w:eastAsia="標楷體" w:hAnsi="標楷體" w:cs="Times New Roman"/>
                <w:snapToGrid w:val="0"/>
                <w:kern w:val="0"/>
                <w:sz w:val="18"/>
                <w:szCs w:val="18"/>
              </w:rPr>
              <w:t>360</w:t>
            </w:r>
            <w:r w:rsidRPr="003D773E">
              <w:rPr>
                <w:rFonts w:ascii="標楷體" w:eastAsia="標楷體" w:hAnsi="標楷體" w:cs="Times New Roman" w:hint="eastAsia"/>
                <w:snapToGrid w:val="0"/>
                <w:kern w:val="0"/>
                <w:sz w:val="18"/>
                <w:szCs w:val="18"/>
              </w:rPr>
              <w:t>度的意義。</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5.能熟練四位數×三位數的直式計算，並能熟練四位數÷三位數的直式計</w:t>
            </w:r>
            <w:r w:rsidRPr="003D773E">
              <w:rPr>
                <w:rFonts w:ascii="標楷體" w:eastAsia="標楷體" w:hAnsi="標楷體" w:cs="Times New Roman" w:hint="eastAsia"/>
                <w:snapToGrid w:val="0"/>
                <w:kern w:val="0"/>
                <w:sz w:val="18"/>
                <w:szCs w:val="18"/>
              </w:rPr>
              <w:lastRenderedPageBreak/>
              <w:t>算。</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6.由等分的步驟，理解由擴分找等值分數的方法，並做簡單的應用，並由擴分的經驗，理解如何用約分找等值分數，且學習通分的意義，並用來做異分母分數的比</w:t>
            </w:r>
            <w:r w:rsidRPr="003D773E">
              <w:rPr>
                <w:rFonts w:ascii="標楷體" w:eastAsia="標楷體" w:hAnsi="標楷體" w:cs="Times New Roman" w:hint="eastAsia"/>
                <w:snapToGrid w:val="0"/>
                <w:kern w:val="0"/>
                <w:sz w:val="18"/>
                <w:szCs w:val="18"/>
              </w:rPr>
              <w:lastRenderedPageBreak/>
              <w:t>較。</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7.利用通分，學習異分母分數的加法，並做日常解題，並利用通分，學習異分母分數的減法，做日常解題。</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8.能運用「先乘再除與先除再乘的結果相同」、「連</w:t>
            </w:r>
            <w:r w:rsidRPr="003D773E">
              <w:rPr>
                <w:rFonts w:ascii="標楷體" w:eastAsia="標楷體" w:hAnsi="標楷體" w:cs="Times New Roman" w:hint="eastAsia"/>
                <w:snapToGrid w:val="0"/>
                <w:kern w:val="0"/>
                <w:sz w:val="18"/>
                <w:szCs w:val="18"/>
              </w:rPr>
              <w:lastRenderedPageBreak/>
              <w:t>除兩數相當於除此兩數之積」的規則簡化計算，並能解決生活情境中的三步驟整數四則問題，且學習乘法對加減法的分配律。</w:t>
            </w:r>
          </w:p>
          <w:p w:rsidR="003A0298" w:rsidRPr="003D773E" w:rsidRDefault="003A0298" w:rsidP="0021046C">
            <w:pPr>
              <w:spacing w:line="0" w:lineRule="atLeast"/>
              <w:jc w:val="center"/>
              <w:rPr>
                <w:rFonts w:ascii="標楷體" w:eastAsia="標楷體" w:hAnsi="標楷體" w:cs="Times New Roman"/>
                <w:snapToGrid w:val="0"/>
                <w:kern w:val="0"/>
                <w:sz w:val="18"/>
                <w:szCs w:val="18"/>
              </w:rPr>
            </w:pPr>
            <w:r w:rsidRPr="003D773E">
              <w:rPr>
                <w:rFonts w:ascii="標楷體" w:eastAsia="標楷體" w:hAnsi="標楷體" w:cs="Times New Roman" w:hint="eastAsia"/>
                <w:snapToGrid w:val="0"/>
                <w:kern w:val="0"/>
                <w:sz w:val="18"/>
                <w:szCs w:val="18"/>
              </w:rPr>
              <w:t>9.能運用切割重組，理解平行四邊形</w:t>
            </w:r>
            <w:r w:rsidRPr="003D773E">
              <w:rPr>
                <w:rFonts w:ascii="標楷體" w:eastAsia="標楷體" w:hAnsi="標楷體" w:cs="Times New Roman" w:hint="eastAsia"/>
                <w:snapToGrid w:val="0"/>
                <w:kern w:val="0"/>
                <w:sz w:val="18"/>
                <w:szCs w:val="18"/>
              </w:rPr>
              <w:lastRenderedPageBreak/>
              <w:t>和梯形的面積公式，並理解三角形面積的求法，且能計算複合圖形的面積。</w:t>
            </w:r>
          </w:p>
          <w:p w:rsidR="003A0298" w:rsidRPr="003D773E" w:rsidRDefault="003A0298" w:rsidP="0021046C">
            <w:pPr>
              <w:adjustRightInd w:val="0"/>
              <w:snapToGrid w:val="0"/>
              <w:spacing w:line="240" w:lineRule="atLeast"/>
              <w:rPr>
                <w:rFonts w:ascii="標楷體" w:eastAsia="標楷體" w:hAnsi="標楷體"/>
                <w:color w:val="000000"/>
                <w:sz w:val="18"/>
                <w:szCs w:val="18"/>
              </w:rPr>
            </w:pPr>
            <w:r w:rsidRPr="003D773E">
              <w:rPr>
                <w:rFonts w:ascii="標楷體" w:eastAsia="標楷體" w:hAnsi="標楷體" w:cs="Times New Roman" w:hint="eastAsia"/>
                <w:snapToGrid w:val="0"/>
                <w:kern w:val="0"/>
                <w:sz w:val="18"/>
                <w:szCs w:val="18"/>
              </w:rPr>
              <w:t>10.認識線對稱圖形與對稱軸的基本意義，並能應用於基本平面圖形，且介紹製作</w:t>
            </w:r>
            <w:r w:rsidRPr="003D773E">
              <w:rPr>
                <w:rFonts w:ascii="標楷體" w:eastAsia="標楷體" w:hAnsi="標楷體" w:cs="Times New Roman" w:hint="eastAsia"/>
                <w:snapToGrid w:val="0"/>
                <w:kern w:val="0"/>
                <w:sz w:val="18"/>
                <w:szCs w:val="18"/>
              </w:rPr>
              <w:lastRenderedPageBreak/>
              <w:t>線對稱圖形的方法，</w:t>
            </w:r>
            <w:r w:rsidRPr="003D773E">
              <w:rPr>
                <w:rFonts w:ascii="標楷體" w:eastAsia="標楷體" w:hAnsi="標楷體" w:cs="Times New Roman"/>
                <w:snapToGrid w:val="0"/>
                <w:kern w:val="0"/>
                <w:sz w:val="18"/>
                <w:szCs w:val="18"/>
              </w:rPr>
              <w:t xml:space="preserve"> </w:t>
            </w:r>
            <w:r w:rsidRPr="003D773E">
              <w:rPr>
                <w:rFonts w:ascii="標楷體" w:eastAsia="標楷體" w:hAnsi="標楷體" w:cs="Times New Roman" w:hint="eastAsia"/>
                <w:snapToGrid w:val="0"/>
                <w:kern w:val="0"/>
                <w:sz w:val="18"/>
                <w:szCs w:val="18"/>
              </w:rPr>
              <w:t>並引入對稱點、對稱邊、對稱角的概念。</w:t>
            </w:r>
          </w:p>
        </w:tc>
        <w:tc>
          <w:tcPr>
            <w:tcW w:w="273" w:type="pct"/>
            <w:vAlign w:val="center"/>
          </w:tcPr>
          <w:p w:rsidR="003A0298" w:rsidRPr="003D773E" w:rsidRDefault="003A0298" w:rsidP="0021046C">
            <w:pPr>
              <w:adjustRightInd w:val="0"/>
              <w:snapToGrid w:val="0"/>
              <w:spacing w:line="240" w:lineRule="atLeast"/>
              <w:jc w:val="center"/>
              <w:rPr>
                <w:rFonts w:ascii="標楷體" w:eastAsia="標楷體" w:hAnsi="標楷體"/>
                <w:sz w:val="18"/>
                <w:szCs w:val="18"/>
              </w:rPr>
            </w:pPr>
            <w:r w:rsidRPr="003D773E">
              <w:rPr>
                <w:rFonts w:ascii="標楷體" w:eastAsia="標楷體" w:hAnsi="標楷體" w:cs="Times New Roman"/>
                <w:snapToGrid w:val="0"/>
                <w:kern w:val="0"/>
                <w:sz w:val="18"/>
                <w:szCs w:val="18"/>
              </w:rPr>
              <w:lastRenderedPageBreak/>
              <w:t>1. 能聽辨及運用字母拼讀法，讀出子音 l, r, th, wh, ph, ch, sh, ng, nk 的發音及所組成的例字。</w:t>
            </w:r>
            <w:r w:rsidRPr="003D773E">
              <w:rPr>
                <w:rFonts w:ascii="標楷體" w:eastAsia="標楷體" w:hAnsi="標楷體" w:cs="Times New Roman"/>
                <w:snapToGrid w:val="0"/>
                <w:kern w:val="0"/>
                <w:sz w:val="18"/>
                <w:szCs w:val="18"/>
              </w:rPr>
              <w:br/>
              <w:t>2. 能聽懂並跟讀故事對話。</w:t>
            </w:r>
            <w:r w:rsidRPr="003D773E">
              <w:rPr>
                <w:rFonts w:ascii="標楷體" w:eastAsia="標楷體" w:hAnsi="標楷體" w:cs="Times New Roman"/>
                <w:snapToGrid w:val="0"/>
                <w:kern w:val="0"/>
                <w:sz w:val="18"/>
                <w:szCs w:val="18"/>
              </w:rPr>
              <w:br/>
              <w:t xml:space="preserve">3. 能聽辨並說出數字 10, 20, 30, 40, 50, 60, </w:t>
            </w:r>
            <w:r w:rsidRPr="003D773E">
              <w:rPr>
                <w:rFonts w:ascii="標楷體" w:eastAsia="標楷體" w:hAnsi="標楷體" w:cs="Times New Roman"/>
                <w:snapToGrid w:val="0"/>
                <w:kern w:val="0"/>
                <w:sz w:val="18"/>
                <w:szCs w:val="18"/>
              </w:rPr>
              <w:lastRenderedPageBreak/>
              <w:t>70, 80, 90, 100。</w:t>
            </w:r>
            <w:r w:rsidRPr="003D773E">
              <w:rPr>
                <w:rFonts w:ascii="標楷體" w:eastAsia="標楷體" w:hAnsi="標楷體" w:cs="Times New Roman"/>
                <w:snapToGrid w:val="0"/>
                <w:kern w:val="0"/>
                <w:sz w:val="18"/>
                <w:szCs w:val="18"/>
              </w:rPr>
              <w:br/>
              <w:t>4. 能聽懂、辨識並說出所學的單字及句子。</w:t>
            </w:r>
            <w:r w:rsidRPr="003D773E">
              <w:rPr>
                <w:rFonts w:ascii="標楷體" w:eastAsia="標楷體" w:hAnsi="標楷體" w:cs="Times New Roman"/>
                <w:snapToGrid w:val="0"/>
                <w:kern w:val="0"/>
                <w:sz w:val="18"/>
                <w:szCs w:val="18"/>
              </w:rPr>
              <w:br/>
              <w:t>5. 能聽懂並說出日常生活用語。</w:t>
            </w:r>
            <w:r w:rsidRPr="003D773E">
              <w:rPr>
                <w:rFonts w:ascii="標楷體" w:eastAsia="標楷體" w:hAnsi="標楷體" w:cs="Times New Roman"/>
                <w:snapToGrid w:val="0"/>
                <w:kern w:val="0"/>
                <w:sz w:val="18"/>
                <w:szCs w:val="18"/>
              </w:rPr>
              <w:br/>
              <w:t>6. 能朗讀及吟唱歌謠。</w:t>
            </w:r>
            <w:r w:rsidRPr="003D773E">
              <w:rPr>
                <w:rFonts w:ascii="標楷體" w:eastAsia="標楷體" w:hAnsi="標楷體" w:cs="Times New Roman"/>
                <w:snapToGrid w:val="0"/>
                <w:kern w:val="0"/>
                <w:sz w:val="18"/>
                <w:szCs w:val="18"/>
              </w:rPr>
              <w:br/>
              <w:t>7. 能認識中外主要節慶習俗及由來。</w:t>
            </w:r>
            <w:r w:rsidRPr="003D773E">
              <w:rPr>
                <w:rFonts w:ascii="標楷體" w:eastAsia="標楷體" w:hAnsi="標楷體" w:cs="Times New Roman"/>
                <w:snapToGrid w:val="0"/>
                <w:kern w:val="0"/>
                <w:sz w:val="18"/>
                <w:szCs w:val="18"/>
              </w:rPr>
              <w:br/>
              <w:t>8. 能認識外國風土民情，並能從多元文</w:t>
            </w:r>
            <w:r w:rsidRPr="003D773E">
              <w:rPr>
                <w:rFonts w:ascii="標楷體" w:eastAsia="標楷體" w:hAnsi="標楷體" w:cs="Times New Roman"/>
                <w:snapToGrid w:val="0"/>
                <w:kern w:val="0"/>
                <w:sz w:val="18"/>
                <w:szCs w:val="18"/>
              </w:rPr>
              <w:lastRenderedPageBreak/>
              <w:t>化觀點，瞭解及尊重不同的文化及習俗。</w:t>
            </w:r>
          </w:p>
        </w:tc>
      </w:tr>
      <w:tr w:rsidR="003A0298" w:rsidRPr="00A22486" w:rsidTr="0021046C">
        <w:trPr>
          <w:gridAfter w:val="2"/>
          <w:wAfter w:w="507" w:type="pct"/>
          <w:cantSplit/>
        </w:trPr>
        <w:tc>
          <w:tcPr>
            <w:tcW w:w="135" w:type="pct"/>
            <w:vAlign w:val="center"/>
          </w:tcPr>
          <w:p w:rsidR="003A0298" w:rsidRPr="00A22486" w:rsidRDefault="003A0298" w:rsidP="0021046C">
            <w:pPr>
              <w:rPr>
                <w:rFonts w:ascii="標楷體" w:eastAsia="標楷體" w:hAnsi="標楷體"/>
                <w:sz w:val="18"/>
                <w:szCs w:val="18"/>
              </w:rPr>
            </w:pPr>
            <w:r w:rsidRPr="00A22486">
              <w:rPr>
                <w:rFonts w:ascii="標楷體" w:eastAsia="標楷體" w:hAnsi="標楷體" w:hint="eastAsia"/>
                <w:sz w:val="18"/>
                <w:szCs w:val="18"/>
              </w:rPr>
              <w:lastRenderedPageBreak/>
              <w:t>1</w:t>
            </w:r>
          </w:p>
        </w:tc>
        <w:tc>
          <w:tcPr>
            <w:tcW w:w="198" w:type="pct"/>
            <w:vAlign w:val="center"/>
          </w:tcPr>
          <w:p w:rsidR="003A0298" w:rsidRPr="00A22486" w:rsidRDefault="003A0298" w:rsidP="0021046C">
            <w:pPr>
              <w:rPr>
                <w:rFonts w:ascii="標楷體" w:eastAsia="標楷體" w:hAnsi="標楷體"/>
                <w:sz w:val="18"/>
                <w:szCs w:val="18"/>
              </w:rPr>
            </w:pPr>
            <w:r w:rsidRPr="00A22486">
              <w:rPr>
                <w:rFonts w:ascii="標楷體" w:eastAsia="標楷體" w:hAnsi="標楷體" w:hint="eastAsia"/>
                <w:sz w:val="18"/>
                <w:szCs w:val="18"/>
              </w:rPr>
              <w:t>8/29</w:t>
            </w:r>
          </w:p>
          <w:p w:rsidR="003A0298" w:rsidRPr="00A22486" w:rsidRDefault="003A0298" w:rsidP="0021046C">
            <w:pP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rPr>
                <w:rFonts w:ascii="標楷體" w:eastAsia="標楷體" w:hAnsi="標楷體"/>
                <w:sz w:val="18"/>
                <w:szCs w:val="18"/>
              </w:rPr>
            </w:pPr>
            <w:r w:rsidRPr="00A22486">
              <w:rPr>
                <w:rFonts w:ascii="標楷體" w:eastAsia="標楷體" w:hAnsi="標楷體" w:hint="eastAsia"/>
                <w:sz w:val="18"/>
                <w:szCs w:val="18"/>
              </w:rPr>
              <w:t>9/1</w:t>
            </w:r>
          </w:p>
        </w:tc>
        <w:tc>
          <w:tcPr>
            <w:tcW w:w="597" w:type="pct"/>
            <w:vAlign w:val="center"/>
          </w:tcPr>
          <w:p w:rsidR="003A0298" w:rsidRPr="00A22486" w:rsidRDefault="003A0298" w:rsidP="0021046C">
            <w:pPr>
              <w:snapToGrid w:val="0"/>
              <w:ind w:left="180" w:hangingChars="100" w:hanging="180"/>
              <w:rPr>
                <w:rFonts w:ascii="標楷體" w:eastAsia="標楷體" w:hAnsi="標楷體"/>
                <w:sz w:val="18"/>
                <w:szCs w:val="18"/>
              </w:rPr>
            </w:pPr>
            <w:r w:rsidRPr="00A22486">
              <w:rPr>
                <w:rFonts w:ascii="標楷體" w:eastAsia="標楷體" w:hAnsi="標楷體" w:hint="eastAsia"/>
                <w:sz w:val="18"/>
                <w:szCs w:val="18"/>
              </w:rPr>
              <w:t>＊8/29開學日</w:t>
            </w:r>
            <w:r w:rsidRPr="00A22486">
              <w:rPr>
                <w:rFonts w:ascii="標楷體" w:eastAsia="標楷體" w:hAnsi="標楷體"/>
                <w:sz w:val="18"/>
                <w:szCs w:val="18"/>
              </w:rPr>
              <w:t>正式上課，補11</w:t>
            </w:r>
            <w:r w:rsidRPr="00A22486">
              <w:rPr>
                <w:rFonts w:ascii="標楷體" w:eastAsia="標楷體" w:hAnsi="標楷體" w:hint="eastAsia"/>
                <w:sz w:val="18"/>
                <w:szCs w:val="18"/>
              </w:rPr>
              <w:t>/3</w:t>
            </w:r>
            <w:r w:rsidRPr="00A22486">
              <w:rPr>
                <w:rFonts w:ascii="標楷體" w:eastAsia="標楷體" w:hAnsi="標楷體"/>
                <w:sz w:val="18"/>
                <w:szCs w:val="18"/>
              </w:rPr>
              <w:t>0(五)</w:t>
            </w:r>
          </w:p>
          <w:p w:rsidR="003A0298" w:rsidRPr="00A22486" w:rsidRDefault="003A0298" w:rsidP="0021046C">
            <w:pPr>
              <w:snapToGrid w:val="0"/>
              <w:ind w:left="180" w:hangingChars="100" w:hanging="180"/>
              <w:rPr>
                <w:rFonts w:ascii="標楷體" w:eastAsia="標楷體" w:hAnsi="標楷體"/>
                <w:sz w:val="18"/>
                <w:szCs w:val="18"/>
              </w:rPr>
            </w:pPr>
            <w:r w:rsidRPr="00A22486">
              <w:rPr>
                <w:rFonts w:ascii="標楷體" w:eastAsia="標楷體" w:hAnsi="標楷體" w:hint="eastAsia"/>
                <w:sz w:val="18"/>
                <w:szCs w:val="18"/>
              </w:rPr>
              <w:t>＊8/30迎新及新生家長座談會</w:t>
            </w:r>
          </w:p>
          <w:p w:rsidR="003A0298" w:rsidRPr="00A22486" w:rsidRDefault="003A0298" w:rsidP="0021046C">
            <w:pPr>
              <w:snapToGrid w:val="0"/>
              <w:ind w:left="180" w:hangingChars="100" w:hanging="180"/>
              <w:rPr>
                <w:rFonts w:ascii="標楷體" w:eastAsia="標楷體" w:hAnsi="標楷體"/>
                <w:sz w:val="18"/>
                <w:szCs w:val="18"/>
              </w:rPr>
            </w:pPr>
            <w:r w:rsidRPr="00A22486">
              <w:rPr>
                <w:rFonts w:ascii="標楷體" w:eastAsia="標楷體" w:hAnsi="標楷體" w:hint="eastAsia"/>
                <w:sz w:val="18"/>
                <w:szCs w:val="18"/>
              </w:rPr>
              <w:t>＊分配各班清潔責任區</w:t>
            </w:r>
          </w:p>
          <w:p w:rsidR="003A0298" w:rsidRPr="00A22486" w:rsidRDefault="003A0298" w:rsidP="0021046C">
            <w:pPr>
              <w:snapToGrid w:val="0"/>
              <w:ind w:left="180" w:hangingChars="100" w:hanging="180"/>
              <w:rPr>
                <w:rFonts w:ascii="標楷體" w:eastAsia="標楷體" w:hAnsi="標楷體"/>
                <w:sz w:val="18"/>
                <w:szCs w:val="18"/>
              </w:rPr>
            </w:pPr>
            <w:r w:rsidRPr="00A22486">
              <w:rPr>
                <w:rFonts w:ascii="標楷體" w:eastAsia="標楷體" w:hAnsi="標楷體" w:hint="eastAsia"/>
                <w:sz w:val="18"/>
                <w:szCs w:val="18"/>
              </w:rPr>
              <w:t>＊祖父母節活動</w:t>
            </w:r>
          </w:p>
          <w:p w:rsidR="003A0298" w:rsidRPr="00A22486" w:rsidRDefault="003A0298" w:rsidP="0021046C">
            <w:pPr>
              <w:snapToGrid w:val="0"/>
              <w:ind w:left="180" w:hangingChars="100" w:hanging="180"/>
              <w:rPr>
                <w:rFonts w:ascii="標楷體" w:eastAsia="標楷體" w:hAnsi="標楷體"/>
                <w:b/>
                <w:color w:val="FF0000"/>
                <w:sz w:val="18"/>
                <w:szCs w:val="18"/>
              </w:rPr>
            </w:pPr>
            <w:r w:rsidRPr="00A22486">
              <w:rPr>
                <w:rFonts w:ascii="標楷體" w:eastAsia="標楷體" w:hAnsi="標楷體" w:hint="eastAsia"/>
                <w:b/>
                <w:color w:val="FF0000"/>
                <w:sz w:val="18"/>
                <w:szCs w:val="18"/>
              </w:rPr>
              <w:t>＊水域安全宣導</w:t>
            </w:r>
          </w:p>
        </w:tc>
        <w:tc>
          <w:tcPr>
            <w:tcW w:w="284" w:type="pct"/>
            <w:tcBorders>
              <w:top w:val="single" w:sz="4" w:space="0" w:color="auto"/>
            </w:tcBorders>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第壹單元品格天地</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第一課做人做事做長久</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5-3-4-4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5-3-5</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5-3-5-3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5-3-8-4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現代的電器／一、電腦賣果子</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1-3-1,1-3-2,1-3-5,1-3-7,2-3-1,2-3-6,2-3-8,3-3-1,4-</w:t>
            </w:r>
          </w:p>
        </w:tc>
        <w:tc>
          <w:tcPr>
            <w:tcW w:w="280" w:type="pct"/>
            <w:shd w:val="clear" w:color="auto" w:fill="auto"/>
            <w:vAlign w:val="center"/>
          </w:tcPr>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開學預備週</w:t>
            </w:r>
            <w:r w:rsidRPr="00A06F8F">
              <w:rPr>
                <w:rFonts w:ascii="標楷體" w:eastAsia="標楷體" w:hAnsi="標楷體"/>
                <w:sz w:val="18"/>
                <w:szCs w:val="18"/>
              </w:rPr>
              <w:br/>
              <w:t>Get Ready</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2-1-2</w:t>
            </w:r>
            <w:r w:rsidRPr="00A06F8F">
              <w:rPr>
                <w:rFonts w:ascii="標楷體" w:eastAsia="標楷體" w:hAnsi="標楷體"/>
                <w:sz w:val="18"/>
                <w:szCs w:val="18"/>
              </w:rPr>
              <w:br/>
              <w:t>5-1-3</w:t>
            </w:r>
            <w:r w:rsidRPr="00A06F8F">
              <w:rPr>
                <w:rFonts w:ascii="標楷體" w:eastAsia="標楷體" w:hAnsi="標楷體"/>
                <w:sz w:val="18"/>
                <w:szCs w:val="18"/>
              </w:rPr>
              <w:br/>
              <w:t>5-1-6</w:t>
            </w:r>
          </w:p>
        </w:tc>
        <w:tc>
          <w:tcPr>
            <w:tcW w:w="229" w:type="pct"/>
            <w:vAlign w:val="center"/>
          </w:tcPr>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第1單元　多位小數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5-n-10</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5-n-13</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C-C-01</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一、臺灣在哪裡／1.臺灣我的家1-3-4,1-3-11,9-3-1</w:t>
            </w:r>
          </w:p>
        </w:tc>
        <w:tc>
          <w:tcPr>
            <w:tcW w:w="245" w:type="pct"/>
            <w:tcBorders>
              <w:top w:val="single" w:sz="4" w:space="0" w:color="auto"/>
            </w:tcBorders>
          </w:tcPr>
          <w:p w:rsidR="003A0298" w:rsidRPr="00A06F8F"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〈單元5當我們同在一起〉珍貴的友情</w:t>
            </w:r>
          </w:p>
          <w:p w:rsidR="003A0298"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〈單元9工作高手〉職業萬花筒</w:t>
            </w:r>
          </w:p>
          <w:p w:rsidR="003A0298" w:rsidRPr="00CC6E12" w:rsidRDefault="003A0298" w:rsidP="0021046C">
            <w:pPr>
              <w:adjustRightInd w:val="0"/>
              <w:snapToGrid w:val="0"/>
              <w:spacing w:line="320" w:lineRule="exact"/>
              <w:rPr>
                <w:rFonts w:ascii="標楷體" w:eastAsia="標楷體" w:hAnsi="標楷體"/>
                <w:sz w:val="18"/>
                <w:szCs w:val="18"/>
              </w:rPr>
            </w:pPr>
            <w:r w:rsidRPr="00CC6E12">
              <w:rPr>
                <w:rFonts w:ascii="標楷體" w:eastAsia="標楷體" w:hAnsi="標楷體" w:hint="eastAsia"/>
                <w:sz w:val="18"/>
                <w:szCs w:val="18"/>
              </w:rPr>
              <w:t>（壹、藝想新世界</w:t>
            </w:r>
          </w:p>
          <w:p w:rsidR="003A0298" w:rsidRPr="00A06F8F" w:rsidRDefault="003A0298" w:rsidP="0021046C">
            <w:pPr>
              <w:adjustRightInd w:val="0"/>
              <w:snapToGrid w:val="0"/>
              <w:spacing w:line="320" w:lineRule="exact"/>
              <w:rPr>
                <w:rFonts w:ascii="標楷體" w:eastAsia="標楷體" w:hAnsi="標楷體"/>
                <w:sz w:val="18"/>
                <w:szCs w:val="18"/>
              </w:rPr>
            </w:pPr>
            <w:r w:rsidRPr="00CC6E12">
              <w:rPr>
                <w:rFonts w:ascii="標楷體" w:eastAsia="標楷體" w:hAnsi="標楷體" w:hint="eastAsia"/>
                <w:sz w:val="18"/>
                <w:szCs w:val="18"/>
              </w:rPr>
              <w:t>一、視覺藝術點線面）</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3-3-13</w:t>
            </w:r>
          </w:p>
        </w:tc>
        <w:tc>
          <w:tcPr>
            <w:tcW w:w="253" w:type="pct"/>
            <w:tcBorders>
              <w:top w:val="single" w:sz="4" w:space="0" w:color="auto"/>
            </w:tcBorders>
          </w:tcPr>
          <w:p w:rsidR="003A0298" w:rsidRPr="00A06F8F"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單元1太陽</w:t>
            </w:r>
          </w:p>
          <w:p w:rsidR="003A0298" w:rsidRPr="00A06F8F"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1.太陽一天中的位置變化</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spacing w:line="320" w:lineRule="exact"/>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tc>
        <w:tc>
          <w:tcPr>
            <w:tcW w:w="234" w:type="pct"/>
          </w:tcPr>
          <w:p w:rsidR="003A0298" w:rsidRDefault="003A0298" w:rsidP="0021046C">
            <w:pPr>
              <w:pStyle w:val="affa"/>
              <w:adjustRightInd w:val="0"/>
              <w:snapToGrid w:val="0"/>
              <w:spacing w:line="0" w:lineRule="atLeast"/>
              <w:jc w:val="left"/>
              <w:rPr>
                <w:rFonts w:ascii="標楷體" w:eastAsia="標楷體" w:hAnsi="標楷體" w:cs="Roman PS"/>
                <w:sz w:val="18"/>
                <w:szCs w:val="18"/>
              </w:rPr>
            </w:pPr>
            <w:r w:rsidRPr="00A06F8F">
              <w:rPr>
                <w:rFonts w:ascii="標楷體" w:eastAsia="標楷體" w:hAnsi="標楷體" w:cs="Roman PS" w:hint="eastAsia"/>
                <w:sz w:val="18"/>
                <w:szCs w:val="18"/>
              </w:rPr>
              <w:t>新生活進行式／1.新想法 新嘗試2-3-2</w:t>
            </w:r>
          </w:p>
          <w:p w:rsidR="003A0298" w:rsidRPr="00A06F8F" w:rsidRDefault="003A0298" w:rsidP="0021046C">
            <w:pPr>
              <w:pStyle w:val="affa"/>
              <w:adjustRightInd w:val="0"/>
              <w:snapToGrid w:val="0"/>
              <w:spacing w:line="0" w:lineRule="atLeast"/>
              <w:jc w:val="left"/>
              <w:rPr>
                <w:rFonts w:ascii="標楷體" w:eastAsia="標楷體" w:hAnsi="標楷體" w:cs="Roman PS"/>
                <w:sz w:val="18"/>
                <w:szCs w:val="18"/>
              </w:rPr>
            </w:pPr>
            <w:r w:rsidRPr="00CC6E12">
              <w:rPr>
                <w:rFonts w:ascii="標楷體" w:eastAsia="標楷體" w:hAnsi="標楷體" w:cs="Roman PS" w:hint="eastAsia"/>
                <w:sz w:val="18"/>
                <w:szCs w:val="18"/>
              </w:rPr>
              <w:t>(發現不同的自己／1.探索課程)</w:t>
            </w:r>
          </w:p>
        </w:tc>
        <w:tc>
          <w:tcPr>
            <w:tcW w:w="306" w:type="pct"/>
            <w:tcBorders>
              <w:top w:val="single" w:sz="4" w:space="0" w:color="auto"/>
            </w:tcBorders>
          </w:tcPr>
          <w:p w:rsidR="003A0298" w:rsidRPr="00A06F8F"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壹、生活智慧王</w:t>
            </w:r>
          </w:p>
          <w:p w:rsidR="003A0298" w:rsidRPr="00A06F8F"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一.聰明消費樂無窮</w:t>
            </w:r>
          </w:p>
          <w:p w:rsidR="003A0298" w:rsidRDefault="003A0298" w:rsidP="0021046C">
            <w:pPr>
              <w:adjustRightInd w:val="0"/>
              <w:snapToGrid w:val="0"/>
              <w:spacing w:line="320" w:lineRule="exact"/>
              <w:rPr>
                <w:rFonts w:ascii="標楷體" w:eastAsia="標楷體" w:hAnsi="標楷體"/>
                <w:sz w:val="18"/>
                <w:szCs w:val="18"/>
              </w:rPr>
            </w:pPr>
            <w:r w:rsidRPr="00A06F8F">
              <w:rPr>
                <w:rFonts w:ascii="標楷體" w:eastAsia="標楷體" w:hAnsi="標楷體" w:hint="eastAsia"/>
                <w:sz w:val="18"/>
                <w:szCs w:val="18"/>
              </w:rPr>
              <w:t>7-2-4</w:t>
            </w:r>
          </w:p>
          <w:p w:rsidR="003A0298" w:rsidRPr="00A06F8F" w:rsidRDefault="003A0298" w:rsidP="0021046C">
            <w:pPr>
              <w:adjustRightInd w:val="0"/>
              <w:snapToGrid w:val="0"/>
              <w:spacing w:line="320" w:lineRule="exact"/>
              <w:rPr>
                <w:rFonts w:ascii="標楷體" w:eastAsia="標楷體" w:hAnsi="標楷體"/>
                <w:sz w:val="18"/>
                <w:szCs w:val="18"/>
              </w:rPr>
            </w:pPr>
            <w:r w:rsidRPr="00CC6E12">
              <w:rPr>
                <w:rFonts w:ascii="標楷體" w:eastAsia="標楷體" w:hAnsi="標楷體" w:hint="eastAsia"/>
                <w:sz w:val="18"/>
                <w:szCs w:val="18"/>
              </w:rPr>
              <w:t>(一、球類全能王／1．來打羽球)</w:t>
            </w:r>
          </w:p>
        </w:tc>
        <w:tc>
          <w:tcPr>
            <w:tcW w:w="244" w:type="pct"/>
            <w:vAlign w:val="center"/>
          </w:tcPr>
          <w:p w:rsidR="003A0298" w:rsidRPr="00A22486" w:rsidRDefault="003A0298" w:rsidP="0021046C">
            <w:pPr>
              <w:snapToGrid w:val="0"/>
              <w:rPr>
                <w:rFonts w:ascii="標楷體" w:eastAsia="標楷體" w:hAnsi="標楷體"/>
                <w:b/>
                <w:color w:val="339966"/>
                <w:sz w:val="18"/>
                <w:szCs w:val="18"/>
              </w:rPr>
            </w:pPr>
            <w:r w:rsidRPr="00A22486">
              <w:rPr>
                <w:rFonts w:ascii="標楷體" w:eastAsia="標楷體" w:hAnsi="標楷體" w:hint="eastAsia"/>
                <w:b/>
                <w:color w:val="339966"/>
                <w:sz w:val="18"/>
                <w:szCs w:val="18"/>
              </w:rPr>
              <w:t>【性侵害防治教育課程】</w:t>
            </w:r>
          </w:p>
          <w:p w:rsidR="003A0298" w:rsidRPr="00A22486" w:rsidRDefault="003A0298" w:rsidP="0021046C">
            <w:pPr>
              <w:snapToGrid w:val="0"/>
              <w:rPr>
                <w:rFonts w:ascii="標楷體" w:eastAsia="標楷體" w:hAnsi="標楷體"/>
                <w:sz w:val="18"/>
                <w:szCs w:val="18"/>
              </w:rPr>
            </w:pPr>
            <w:r w:rsidRPr="00A22486">
              <w:rPr>
                <w:rFonts w:ascii="標楷體" w:eastAsia="標楷體" w:hAnsi="標楷體" w:hint="eastAsia"/>
                <w:sz w:val="18"/>
                <w:szCs w:val="18"/>
              </w:rPr>
              <w:t>1-1-1</w:t>
            </w:r>
          </w:p>
          <w:p w:rsidR="003A0298" w:rsidRPr="00A22486" w:rsidRDefault="003A0298" w:rsidP="0021046C">
            <w:pPr>
              <w:snapToGrid w:val="0"/>
              <w:rPr>
                <w:rFonts w:ascii="標楷體" w:eastAsia="標楷體" w:hAnsi="標楷體"/>
                <w:sz w:val="18"/>
                <w:szCs w:val="18"/>
              </w:rPr>
            </w:pPr>
            <w:r w:rsidRPr="00A22486">
              <w:rPr>
                <w:rFonts w:ascii="標楷體" w:eastAsia="標楷體" w:hAnsi="標楷體" w:hint="eastAsia"/>
                <w:sz w:val="18"/>
                <w:szCs w:val="18"/>
              </w:rPr>
              <w:t>2-1-3</w:t>
            </w:r>
          </w:p>
          <w:p w:rsidR="003A0298" w:rsidRPr="00A22486" w:rsidRDefault="003A0298" w:rsidP="0021046C">
            <w:pPr>
              <w:snapToGrid w:val="0"/>
              <w:rPr>
                <w:rFonts w:ascii="標楷體" w:eastAsia="標楷體" w:hAnsi="標楷體"/>
                <w:b/>
                <w:color w:val="FF6600"/>
                <w:sz w:val="18"/>
                <w:szCs w:val="18"/>
              </w:rPr>
            </w:pPr>
            <w:r w:rsidRPr="00A22486">
              <w:rPr>
                <w:rFonts w:ascii="標楷體" w:eastAsia="標楷體" w:hAnsi="標楷體" w:hint="eastAsia"/>
                <w:sz w:val="18"/>
                <w:szCs w:val="18"/>
              </w:rPr>
              <w:t>2-1-4</w:t>
            </w:r>
          </w:p>
        </w:tc>
        <w:tc>
          <w:tcPr>
            <w:tcW w:w="244" w:type="pct"/>
            <w:vAlign w:val="center"/>
          </w:tcPr>
          <w:p w:rsidR="003A0298" w:rsidRPr="00A22486" w:rsidRDefault="003A0298" w:rsidP="0021046C">
            <w:pPr>
              <w:adjustRightInd w:val="0"/>
              <w:snapToGrid w:val="0"/>
              <w:spacing w:line="240" w:lineRule="atLeast"/>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躲避球-傳球技巧與規則</w:t>
            </w:r>
          </w:p>
          <w:p w:rsidR="003A0298" w:rsidRPr="00A22486" w:rsidRDefault="003A0298" w:rsidP="0021046C">
            <w:pPr>
              <w:adjustRightInd w:val="0"/>
              <w:snapToGrid w:val="0"/>
              <w:spacing w:line="240" w:lineRule="atLeast"/>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tc>
        <w:tc>
          <w:tcPr>
            <w:tcW w:w="204" w:type="pct"/>
            <w:vAlign w:val="center"/>
          </w:tcPr>
          <w:p w:rsidR="003A0298" w:rsidRPr="00A22486" w:rsidRDefault="003A0298" w:rsidP="0021046C">
            <w:pPr>
              <w:snapToGrid w:val="0"/>
              <w:spacing w:line="240" w:lineRule="exact"/>
              <w:rPr>
                <w:rFonts w:ascii="標楷體" w:eastAsia="標楷體" w:hAnsi="標楷體"/>
                <w:b/>
                <w:bCs/>
                <w:sz w:val="18"/>
                <w:szCs w:val="18"/>
              </w:rPr>
            </w:pPr>
            <w:r w:rsidRPr="00A22486">
              <w:rPr>
                <w:rFonts w:ascii="標楷體" w:eastAsia="標楷體" w:hAnsi="標楷體" w:hint="eastAsia"/>
                <w:b/>
                <w:bCs/>
                <w:sz w:val="18"/>
                <w:szCs w:val="18"/>
              </w:rPr>
              <w:t>XnView初見面</w:t>
            </w:r>
          </w:p>
          <w:p w:rsidR="003A0298" w:rsidRPr="00A22486" w:rsidRDefault="003A0298" w:rsidP="0021046C">
            <w:pPr>
              <w:snapToGrid w:val="0"/>
              <w:spacing w:line="240" w:lineRule="exact"/>
              <w:rPr>
                <w:rFonts w:ascii="標楷體" w:eastAsia="標楷體" w:hAnsi="標楷體"/>
                <w:b/>
                <w:bCs/>
                <w:sz w:val="18"/>
                <w:szCs w:val="18"/>
              </w:rPr>
            </w:pPr>
            <w:r w:rsidRPr="00A22486">
              <w:rPr>
                <w:rFonts w:ascii="標楷體" w:eastAsia="標楷體" w:hAnsi="標楷體" w:hint="eastAsia"/>
                <w:b/>
                <w:bCs/>
                <w:sz w:val="18"/>
                <w:szCs w:val="18"/>
              </w:rPr>
              <w:t>5-3-3</w:t>
            </w:r>
          </w:p>
          <w:p w:rsidR="003A0298" w:rsidRPr="00A22486" w:rsidRDefault="003A0298" w:rsidP="0021046C">
            <w:pPr>
              <w:snapToGrid w:val="0"/>
              <w:spacing w:line="240" w:lineRule="exact"/>
              <w:rPr>
                <w:rFonts w:ascii="標楷體" w:eastAsia="標楷體" w:hAnsi="標楷體"/>
                <w:b/>
                <w:bCs/>
                <w:color w:val="00CCFF"/>
                <w:sz w:val="18"/>
                <w:szCs w:val="18"/>
              </w:rPr>
            </w:pPr>
            <w:r w:rsidRPr="00A22486">
              <w:rPr>
                <w:rFonts w:ascii="標楷體" w:eastAsia="標楷體" w:hAnsi="標楷體" w:hint="eastAsia"/>
                <w:b/>
                <w:bCs/>
                <w:color w:val="00CCFF"/>
                <w:sz w:val="18"/>
                <w:szCs w:val="18"/>
              </w:rPr>
              <w:t>【資訊倫理教育】</w:t>
            </w:r>
          </w:p>
        </w:tc>
        <w:tc>
          <w:tcPr>
            <w:tcW w:w="219" w:type="pct"/>
            <w:vAlign w:val="center"/>
          </w:tcPr>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第1單元　多位小數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5-n-10</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5-n-13</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C-C-01</w:t>
            </w:r>
          </w:p>
        </w:tc>
        <w:tc>
          <w:tcPr>
            <w:tcW w:w="273" w:type="pct"/>
            <w:shd w:val="clear" w:color="auto" w:fill="auto"/>
            <w:vAlign w:val="center"/>
          </w:tcPr>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開學預備週</w:t>
            </w:r>
            <w:r w:rsidRPr="00A06F8F">
              <w:rPr>
                <w:rFonts w:ascii="標楷體" w:eastAsia="標楷體" w:hAnsi="標楷體"/>
                <w:sz w:val="18"/>
                <w:szCs w:val="18"/>
              </w:rPr>
              <w:br/>
              <w:t>Get Ready</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spacing w:line="0" w:lineRule="atLeast"/>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2-1-2</w:t>
            </w:r>
            <w:r w:rsidRPr="00A06F8F">
              <w:rPr>
                <w:rFonts w:ascii="標楷體" w:eastAsia="標楷體" w:hAnsi="標楷體"/>
                <w:sz w:val="18"/>
                <w:szCs w:val="18"/>
              </w:rPr>
              <w:br/>
              <w:t>5-1-3</w:t>
            </w:r>
            <w:r w:rsidRPr="00A06F8F">
              <w:rPr>
                <w:rFonts w:ascii="標楷體" w:eastAsia="標楷體" w:hAnsi="標楷體"/>
                <w:sz w:val="18"/>
                <w:szCs w:val="18"/>
              </w:rPr>
              <w:br/>
              <w:t>5-1-6</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2</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9/2</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9/8</w:t>
            </w:r>
          </w:p>
        </w:tc>
        <w:tc>
          <w:tcPr>
            <w:tcW w:w="597" w:type="pct"/>
            <w:vAlign w:val="center"/>
          </w:tcPr>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＊學生晨跑活動</w:t>
            </w:r>
          </w:p>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sz w:val="18"/>
                <w:szCs w:val="18"/>
              </w:rPr>
              <w:t>＊</w:t>
            </w:r>
            <w:r w:rsidRPr="00A22486">
              <w:rPr>
                <w:rFonts w:ascii="標楷體" w:eastAsia="標楷體" w:hAnsi="標楷體" w:hint="eastAsia"/>
                <w:sz w:val="18"/>
                <w:szCs w:val="18"/>
              </w:rPr>
              <w:t>家庭訪問</w:t>
            </w:r>
          </w:p>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sz w:val="18"/>
                <w:szCs w:val="18"/>
              </w:rPr>
              <w:t>＊</w:t>
            </w:r>
            <w:r w:rsidRPr="00A22486">
              <w:rPr>
                <w:rFonts w:ascii="標楷體" w:eastAsia="標楷體" w:hAnsi="標楷體" w:hint="eastAsia"/>
                <w:sz w:val="18"/>
                <w:szCs w:val="18"/>
              </w:rPr>
              <w:t>推動閱讀計畫</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第壹單元品格天地</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第二課孔雀錯了</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現代的電器／一、電腦賣果子1-3-1,1-3-2,1-3-5,　1-3-7,2-3-1,2-3-6,　2-3-8,3-3-1,4-</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Starter Unit</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1-1-3</w:t>
            </w:r>
            <w:r w:rsidRPr="00A06F8F">
              <w:rPr>
                <w:rFonts w:ascii="標楷體" w:eastAsia="標楷體" w:hAnsi="標楷體"/>
                <w:sz w:val="18"/>
                <w:szCs w:val="18"/>
              </w:rPr>
              <w:br/>
              <w:t>1-1-8</w:t>
            </w:r>
            <w:r w:rsidRPr="00A06F8F">
              <w:rPr>
                <w:rFonts w:ascii="標楷體" w:eastAsia="標楷體" w:hAnsi="標楷體"/>
                <w:sz w:val="18"/>
                <w:szCs w:val="18"/>
              </w:rPr>
              <w:br/>
              <w:t>2-1-9</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第1單元　多位小數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5-n-10</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tc>
        <w:tc>
          <w:tcPr>
            <w:tcW w:w="303" w:type="pct"/>
          </w:tcPr>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一、臺灣在哪裡／2.臺灣的經度與緯度</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1-3-1,1-3-4</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〈單元5當我們同在一起〉認識反覆記號</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〈單元9工作高手〉職業萬花筒</w:t>
            </w:r>
          </w:p>
          <w:p w:rsidR="003A0298" w:rsidRPr="00CC6E12" w:rsidRDefault="003A0298" w:rsidP="0021046C">
            <w:pPr>
              <w:adjustRightInd w:val="0"/>
              <w:snapToGrid w:val="0"/>
              <w:rPr>
                <w:rFonts w:ascii="標楷體" w:eastAsia="標楷體" w:hAnsi="標楷體"/>
                <w:sz w:val="18"/>
                <w:szCs w:val="18"/>
              </w:rPr>
            </w:pPr>
            <w:r w:rsidRPr="00CC6E12">
              <w:rPr>
                <w:rFonts w:ascii="標楷體" w:eastAsia="標楷體" w:hAnsi="標楷體" w:hint="eastAsia"/>
                <w:sz w:val="18"/>
                <w:szCs w:val="18"/>
              </w:rPr>
              <w:t>(壹、藝想新世界</w:t>
            </w:r>
          </w:p>
          <w:p w:rsidR="003A0298" w:rsidRPr="00A06F8F" w:rsidRDefault="003A0298" w:rsidP="0021046C">
            <w:pPr>
              <w:adjustRightInd w:val="0"/>
              <w:snapToGrid w:val="0"/>
              <w:rPr>
                <w:rFonts w:ascii="標楷體" w:eastAsia="標楷體" w:hAnsi="標楷體"/>
                <w:sz w:val="18"/>
                <w:szCs w:val="18"/>
              </w:rPr>
            </w:pPr>
            <w:r w:rsidRPr="00CC6E12">
              <w:rPr>
                <w:rFonts w:ascii="標楷體" w:eastAsia="標楷體" w:hAnsi="標楷體" w:hint="eastAsia"/>
                <w:sz w:val="18"/>
                <w:szCs w:val="18"/>
              </w:rPr>
              <w:t>一、視覺藝術點線面)</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3-3-13</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單元1太陽</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1.太陽一天中的位置變化</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tc>
        <w:tc>
          <w:tcPr>
            <w:tcW w:w="234" w:type="pct"/>
            <w:tcBorders>
              <w:bottom w:val="single" w:sz="4" w:space="0" w:color="auto"/>
            </w:tcBorders>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新生活進行式／1.新想法 新嘗試2-3-2</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CC6E12">
              <w:rPr>
                <w:rFonts w:ascii="標楷體" w:eastAsia="標楷體" w:hAnsi="標楷體" w:cs="Roman PS" w:hint="eastAsia"/>
                <w:sz w:val="18"/>
                <w:szCs w:val="18"/>
              </w:rPr>
              <w:t>(發現不同的自己／2.努力學習)</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壹、生活智慧王</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一.聰明消費樂無窮</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7-2-4</w:t>
            </w:r>
          </w:p>
          <w:p w:rsidR="003A0298" w:rsidRPr="00A06F8F" w:rsidRDefault="003A0298" w:rsidP="0021046C">
            <w:pPr>
              <w:adjustRightInd w:val="0"/>
              <w:snapToGrid w:val="0"/>
              <w:rPr>
                <w:rFonts w:ascii="標楷體" w:eastAsia="標楷體" w:hAnsi="標楷體"/>
                <w:sz w:val="18"/>
                <w:szCs w:val="18"/>
              </w:rPr>
            </w:pPr>
            <w:r w:rsidRPr="00CC6E12">
              <w:rPr>
                <w:rFonts w:ascii="標楷體" w:eastAsia="標楷體" w:hAnsi="標楷體" w:hint="eastAsia"/>
                <w:sz w:val="18"/>
                <w:szCs w:val="18"/>
              </w:rPr>
              <w:t>(一、球類全能王／1．來打羽球)</w:t>
            </w:r>
          </w:p>
        </w:tc>
        <w:tc>
          <w:tcPr>
            <w:tcW w:w="244" w:type="pct"/>
            <w:vAlign w:val="center"/>
          </w:tcPr>
          <w:p w:rsidR="003A0298" w:rsidRPr="00A22486" w:rsidRDefault="003A0298" w:rsidP="0021046C">
            <w:pPr>
              <w:snapToGrid w:val="0"/>
              <w:jc w:val="both"/>
              <w:rPr>
                <w:rFonts w:ascii="標楷體" w:eastAsia="標楷體" w:hAnsi="標楷體"/>
                <w:b/>
                <w:color w:val="339966"/>
                <w:sz w:val="18"/>
                <w:szCs w:val="18"/>
              </w:rPr>
            </w:pPr>
            <w:r w:rsidRPr="00A22486">
              <w:rPr>
                <w:rFonts w:ascii="標楷體" w:eastAsia="標楷體" w:hAnsi="標楷體" w:hint="eastAsia"/>
                <w:b/>
                <w:color w:val="339966"/>
                <w:sz w:val="18"/>
                <w:szCs w:val="18"/>
              </w:rPr>
              <w:t>【性侵害防治教育課程】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2-2-4</w:t>
            </w:r>
          </w:p>
          <w:p w:rsidR="003A0298" w:rsidRPr="00A22486" w:rsidRDefault="003A0298" w:rsidP="0021046C">
            <w:pPr>
              <w:snapToGrid w:val="0"/>
              <w:jc w:val="both"/>
              <w:rPr>
                <w:rFonts w:ascii="標楷體" w:eastAsia="標楷體" w:hAnsi="標楷體"/>
                <w:b/>
                <w:color w:val="CC9900"/>
                <w:sz w:val="18"/>
                <w:szCs w:val="18"/>
              </w:rPr>
            </w:pPr>
            <w:r w:rsidRPr="00A22486">
              <w:rPr>
                <w:rFonts w:ascii="標楷體" w:eastAsia="標楷體" w:hAnsi="標楷體" w:hint="eastAsia"/>
                <w:sz w:val="18"/>
                <w:szCs w:val="18"/>
              </w:rPr>
              <w:t>2-2-5</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躲避球-遊戲比賽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影像檔的管理</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第1單元　多位小數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5-n-10</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Starter Unit</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1-1-3</w:t>
            </w:r>
            <w:r w:rsidRPr="00A06F8F">
              <w:rPr>
                <w:rFonts w:ascii="標楷體" w:eastAsia="標楷體" w:hAnsi="標楷體"/>
                <w:sz w:val="18"/>
                <w:szCs w:val="18"/>
              </w:rPr>
              <w:br/>
              <w:t>1-1-8</w:t>
            </w:r>
            <w:r w:rsidRPr="00A06F8F">
              <w:rPr>
                <w:rFonts w:ascii="標楷體" w:eastAsia="標楷體" w:hAnsi="標楷體"/>
                <w:sz w:val="18"/>
                <w:szCs w:val="18"/>
              </w:rPr>
              <w:br/>
              <w:t>2-1-9</w:t>
            </w:r>
          </w:p>
        </w:tc>
      </w:tr>
      <w:tr w:rsidR="003A0298" w:rsidRPr="00A22486" w:rsidTr="0021046C">
        <w:trPr>
          <w:gridAfter w:val="2"/>
          <w:wAfter w:w="507" w:type="pct"/>
          <w:cantSplit/>
          <w:trHeight w:val="74"/>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3</w:t>
            </w:r>
          </w:p>
        </w:tc>
        <w:tc>
          <w:tcPr>
            <w:tcW w:w="198" w:type="pct"/>
            <w:vAlign w:val="center"/>
          </w:tcPr>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9/9</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9/15</w:t>
            </w:r>
          </w:p>
        </w:tc>
        <w:tc>
          <w:tcPr>
            <w:tcW w:w="597" w:type="pct"/>
            <w:vAlign w:val="center"/>
          </w:tcPr>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sz w:val="18"/>
                <w:szCs w:val="18"/>
              </w:rPr>
              <w:t>＊</w:t>
            </w:r>
            <w:r w:rsidRPr="00A22486">
              <w:rPr>
                <w:rFonts w:ascii="標楷體" w:eastAsia="標楷體" w:hAnsi="標楷體" w:hint="eastAsia"/>
                <w:sz w:val="18"/>
                <w:szCs w:val="18"/>
              </w:rPr>
              <w:t>健康體位宣導</w:t>
            </w:r>
          </w:p>
          <w:p w:rsidR="003A0298" w:rsidRPr="00A22486" w:rsidRDefault="003A0298" w:rsidP="0021046C">
            <w:pPr>
              <w:snapToGrid w:val="0"/>
              <w:ind w:left="190" w:hanging="190"/>
              <w:jc w:val="both"/>
              <w:rPr>
                <w:rFonts w:ascii="標楷體" w:eastAsia="標楷體" w:hAnsi="標楷體"/>
                <w:b/>
                <w:color w:val="FF0000"/>
                <w:sz w:val="18"/>
                <w:szCs w:val="18"/>
              </w:rPr>
            </w:pPr>
            <w:r w:rsidRPr="00A22486">
              <w:rPr>
                <w:rFonts w:ascii="標楷體" w:eastAsia="標楷體" w:hAnsi="標楷體" w:hint="eastAsia"/>
                <w:sz w:val="18"/>
                <w:szCs w:val="18"/>
              </w:rPr>
              <w:t>＊學生健康檢查</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第壹單元品格天地</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第三課折箭</w:t>
            </w:r>
          </w:p>
          <w:p w:rsidR="003A0298" w:rsidRPr="00A06F8F" w:rsidRDefault="003A0298" w:rsidP="0021046C">
            <w:pPr>
              <w:adjustRightInd w:val="0"/>
              <w:snapToGrid w:val="0"/>
              <w:rPr>
                <w:rFonts w:ascii="標楷體" w:eastAsia="標楷體" w:hAnsi="標楷體"/>
                <w:sz w:val="18"/>
                <w:szCs w:val="18"/>
              </w:rPr>
            </w:pPr>
            <w:r w:rsidRPr="001E4116">
              <w:rPr>
                <w:rFonts w:ascii="標楷體" w:eastAsia="標楷體" w:hAnsi="標楷體" w:cs="Times New Roman" w:hint="eastAsia"/>
                <w:b/>
                <w:color w:val="FF0000"/>
                <w:sz w:val="20"/>
                <w:szCs w:val="20"/>
              </w:rPr>
              <w:t>【全民國防】</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現代的電器／一、電腦賣果子1-3-1,1-3-2,1-3-5,　1-3-7,2-3-1,2-3-6,　2-3-8,3-3-1</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天氣與休閒活動</w:t>
            </w:r>
            <w:r w:rsidRPr="00A06F8F">
              <w:rPr>
                <w:rFonts w:ascii="標楷體" w:eastAsia="標楷體" w:hAnsi="標楷體"/>
                <w:sz w:val="18"/>
                <w:szCs w:val="18"/>
              </w:rPr>
              <w:br/>
              <w:t>Unit 1 How’s the Weather?</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3-1-2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2-1-4</w:t>
            </w:r>
            <w:r w:rsidRPr="00A06F8F">
              <w:rPr>
                <w:rFonts w:ascii="標楷體" w:eastAsia="標楷體" w:hAnsi="標楷體"/>
                <w:sz w:val="18"/>
                <w:szCs w:val="18"/>
              </w:rPr>
              <w:br/>
              <w:t>3-1-7</w:t>
            </w:r>
            <w:r w:rsidRPr="00A06F8F">
              <w:rPr>
                <w:rFonts w:ascii="標楷體" w:eastAsia="標楷體" w:hAnsi="標楷體"/>
                <w:sz w:val="18"/>
                <w:szCs w:val="18"/>
              </w:rPr>
              <w:br/>
              <w:t>6-1-1</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第2單元　因數與公因數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一、臺灣在哪裡／2.臺灣的經度與緯度</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1-3-1,1-3-4</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〈單元5當我們同在一起〉認識降記號</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〈單元9工作高手〉人物雕像</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一、視覺藝術點線面</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3-3-13</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單元1太陽</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1.太陽一天中的位置變化</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ind w:left="1"/>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新生活進行式／2.走出自己的</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我是生活大師／1.當時間的主人</w:t>
            </w:r>
            <w:r>
              <w:rPr>
                <w:rFonts w:ascii="標楷體" w:eastAsia="標楷體" w:hAnsi="標楷體" w:hint="eastAsia"/>
                <w:sz w:val="20"/>
              </w:rPr>
              <w:t>)</w:t>
            </w:r>
            <w:r w:rsidRPr="00A06F8F">
              <w:rPr>
                <w:rFonts w:ascii="標楷體" w:eastAsia="標楷體" w:hAnsi="標楷體" w:cs="Roman PS" w:hint="eastAsia"/>
                <w:sz w:val="18"/>
                <w:szCs w:val="18"/>
              </w:rPr>
              <w:t>路</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18"/>
                <w:szCs w:val="18"/>
              </w:rPr>
              <w:t>【性別平等教育】</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2-3-2</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壹、生活智慧王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二.飲食放大鏡</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一、球類全能王／2．排球高手</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2-2-4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2-2-5</w:t>
            </w:r>
          </w:p>
        </w:tc>
        <w:tc>
          <w:tcPr>
            <w:tcW w:w="244" w:type="pct"/>
            <w:vAlign w:val="center"/>
          </w:tcPr>
          <w:p w:rsidR="003A0298" w:rsidRPr="00A22486" w:rsidRDefault="003A0298" w:rsidP="0021046C">
            <w:pPr>
              <w:snapToGrid w:val="0"/>
              <w:jc w:val="both"/>
              <w:rPr>
                <w:rFonts w:ascii="標楷體" w:eastAsia="標楷體" w:hAnsi="標楷體"/>
                <w:b/>
                <w:color w:val="339966"/>
                <w:sz w:val="18"/>
                <w:szCs w:val="18"/>
              </w:rPr>
            </w:pPr>
            <w:r w:rsidRPr="00A22486">
              <w:rPr>
                <w:rFonts w:ascii="標楷體" w:eastAsia="標楷體" w:hAnsi="標楷體" w:hint="eastAsia"/>
                <w:b/>
                <w:color w:val="339966"/>
                <w:sz w:val="18"/>
                <w:szCs w:val="18"/>
              </w:rPr>
              <w:t>【性侵害防治教育課程】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1-3-2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2-3-7</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2-3-8</w:t>
            </w:r>
          </w:p>
          <w:p w:rsidR="003A0298" w:rsidRPr="00A22486" w:rsidRDefault="003A0298" w:rsidP="0021046C">
            <w:pPr>
              <w:snapToGrid w:val="0"/>
              <w:jc w:val="both"/>
              <w:rPr>
                <w:rFonts w:ascii="標楷體" w:eastAsia="標楷體" w:hAnsi="標楷體"/>
                <w:b/>
                <w:color w:val="339966"/>
                <w:sz w:val="18"/>
                <w:szCs w:val="18"/>
              </w:rPr>
            </w:pPr>
            <w:r w:rsidRPr="00A22486">
              <w:rPr>
                <w:rFonts w:ascii="標楷體" w:eastAsia="標楷體" w:hAnsi="標楷體" w:hint="eastAsia"/>
                <w:sz w:val="18"/>
                <w:szCs w:val="18"/>
              </w:rPr>
              <w:t>2-3-10</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躲避球-小組合作3-2-3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影像檔的管理</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第2單元　因數與公因數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天氣與休閒活動</w:t>
            </w:r>
            <w:r w:rsidRPr="00A06F8F">
              <w:rPr>
                <w:rFonts w:ascii="標楷體" w:eastAsia="標楷體" w:hAnsi="標楷體"/>
                <w:sz w:val="18"/>
                <w:szCs w:val="18"/>
              </w:rPr>
              <w:br/>
              <w:t>Unit 1 How’s the Weather?</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3-1-2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2-1-4</w:t>
            </w:r>
            <w:r w:rsidRPr="00A06F8F">
              <w:rPr>
                <w:rFonts w:ascii="標楷體" w:eastAsia="標楷體" w:hAnsi="標楷體"/>
                <w:sz w:val="18"/>
                <w:szCs w:val="18"/>
              </w:rPr>
              <w:br/>
              <w:t>3-1-7</w:t>
            </w:r>
            <w:r w:rsidRPr="00A06F8F">
              <w:rPr>
                <w:rFonts w:ascii="標楷體" w:eastAsia="標楷體" w:hAnsi="標楷體"/>
                <w:sz w:val="18"/>
                <w:szCs w:val="18"/>
              </w:rPr>
              <w:br/>
              <w:t>6-1-1</w:t>
            </w:r>
          </w:p>
        </w:tc>
      </w:tr>
      <w:tr w:rsidR="003A0298" w:rsidRPr="00A22486" w:rsidTr="0021046C">
        <w:trPr>
          <w:gridAfter w:val="2"/>
          <w:wAfter w:w="507" w:type="pct"/>
          <w:cantSplit/>
          <w:trHeight w:val="74"/>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4</w:t>
            </w:r>
          </w:p>
        </w:tc>
        <w:tc>
          <w:tcPr>
            <w:tcW w:w="198" w:type="pct"/>
            <w:vAlign w:val="center"/>
          </w:tcPr>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9/16</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9/22</w:t>
            </w:r>
          </w:p>
        </w:tc>
        <w:tc>
          <w:tcPr>
            <w:tcW w:w="597" w:type="pct"/>
            <w:vAlign w:val="center"/>
          </w:tcPr>
          <w:p w:rsidR="003A0298" w:rsidRPr="00A22486" w:rsidRDefault="003A0298" w:rsidP="0021046C">
            <w:pPr>
              <w:snapToGrid w:val="0"/>
              <w:ind w:left="190" w:hanging="19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＊防災教育宣導</w:t>
            </w:r>
          </w:p>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＊校內語文競賽(1)</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第壹單元品格天地</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第四課服務人群</w:t>
            </w:r>
          </w:p>
          <w:p w:rsidR="003A0298" w:rsidRPr="00A06F8F" w:rsidRDefault="003A0298" w:rsidP="0021046C">
            <w:pPr>
              <w:adjustRightInd w:val="0"/>
              <w:snapToGrid w:val="0"/>
              <w:rPr>
                <w:rFonts w:ascii="標楷體" w:eastAsia="標楷體" w:hAnsi="標楷體"/>
                <w:sz w:val="18"/>
                <w:szCs w:val="18"/>
              </w:rPr>
            </w:pPr>
            <w:r w:rsidRPr="001E4116">
              <w:rPr>
                <w:rFonts w:ascii="標楷體" w:eastAsia="標楷體" w:hAnsi="標楷體" w:cs="Times New Roman" w:hint="eastAsia"/>
                <w:b/>
                <w:color w:val="FF0000"/>
                <w:sz w:val="20"/>
                <w:szCs w:val="20"/>
              </w:rPr>
              <w:t>【全民國防】</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現代的電器／二、神奇的電器1-3-2,1-3-6,2-3-1,2-3-3,2-3-6,3-3-1,</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天氣與休閒活動</w:t>
            </w:r>
            <w:r w:rsidRPr="00A06F8F">
              <w:rPr>
                <w:rFonts w:ascii="標楷體" w:eastAsia="標楷體" w:hAnsi="標楷體"/>
                <w:sz w:val="18"/>
                <w:szCs w:val="18"/>
              </w:rPr>
              <w:br/>
              <w:t>Unit 1 How’s the Weather?</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3-1-2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2-1-1</w:t>
            </w:r>
            <w:r w:rsidRPr="00A06F8F">
              <w:rPr>
                <w:rFonts w:ascii="標楷體" w:eastAsia="標楷體" w:hAnsi="標楷體" w:hint="eastAsia"/>
                <w:sz w:val="18"/>
                <w:szCs w:val="18"/>
              </w:rPr>
              <w:t>0</w:t>
            </w:r>
            <w:r w:rsidRPr="00A06F8F">
              <w:rPr>
                <w:rFonts w:ascii="標楷體" w:eastAsia="標楷體" w:hAnsi="標楷體"/>
                <w:sz w:val="18"/>
                <w:szCs w:val="18"/>
              </w:rPr>
              <w:br/>
              <w:t>5-1-2</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第2單元　因數與公因數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二、自然環境／1.臺灣的地形</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1-3-1,1-3-3,1-3-4</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〈單元5當我們同在一起〉認識降記號</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〈單元9工作高手〉行業放大鏡</w:t>
            </w:r>
          </w:p>
          <w:p w:rsidR="003A0298" w:rsidRPr="00152A32" w:rsidRDefault="003A0298" w:rsidP="0021046C">
            <w:pPr>
              <w:adjustRightInd w:val="0"/>
              <w:snapToGrid w:val="0"/>
              <w:rPr>
                <w:rFonts w:ascii="標楷體" w:eastAsia="標楷體" w:hAnsi="標楷體"/>
                <w:sz w:val="18"/>
                <w:szCs w:val="18"/>
              </w:rPr>
            </w:pPr>
            <w:r w:rsidRPr="00152A32">
              <w:rPr>
                <w:rFonts w:ascii="標楷體" w:eastAsia="標楷體" w:hAnsi="標楷體" w:hint="eastAsia"/>
                <w:sz w:val="18"/>
                <w:szCs w:val="18"/>
              </w:rPr>
              <w:t>(壹、藝想新世界</w:t>
            </w:r>
          </w:p>
          <w:p w:rsidR="003A0298" w:rsidRPr="00A06F8F" w:rsidRDefault="003A0298" w:rsidP="0021046C">
            <w:pPr>
              <w:adjustRightInd w:val="0"/>
              <w:snapToGrid w:val="0"/>
              <w:rPr>
                <w:rFonts w:ascii="標楷體" w:eastAsia="標楷體" w:hAnsi="標楷體"/>
                <w:sz w:val="18"/>
                <w:szCs w:val="18"/>
              </w:rPr>
            </w:pPr>
            <w:r w:rsidRPr="00152A32">
              <w:rPr>
                <w:rFonts w:ascii="標楷體" w:eastAsia="標楷體" w:hAnsi="標楷體" w:hint="eastAsia"/>
                <w:sz w:val="18"/>
                <w:szCs w:val="18"/>
              </w:rPr>
              <w:t>二、視覺藝術大進擊)</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3-3-13</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單元1太陽</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2.四季日升日落的變化</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1"/>
                <w:attr w:name="IsLunarDate" w:val="False"/>
                <w:attr w:name="IsROCDate" w:val="False"/>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4"/>
                <w:attr w:name="IsLunarDate" w:val="False"/>
                <w:attr w:name="IsROCDate" w:val="False"/>
              </w:smartTagPr>
              <w:r w:rsidRPr="00A06F8F">
                <w:rPr>
                  <w:rFonts w:ascii="標楷體" w:eastAsia="標楷體" w:hAnsi="標楷體" w:hint="eastAsia"/>
                  <w:sz w:val="18"/>
                  <w:szCs w:val="18"/>
                </w:rPr>
                <w:t>2-3-4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新生活進行式／2.走出自己的路</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152A32">
              <w:rPr>
                <w:rFonts w:ascii="標楷體" w:eastAsia="標楷體" w:hAnsi="標楷體" w:cs="Roman PS" w:hint="eastAsia"/>
                <w:sz w:val="18"/>
                <w:szCs w:val="18"/>
              </w:rPr>
              <w:t>(我是生活大師／2.時間管理高手)</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2-3-2</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18"/>
                <w:szCs w:val="18"/>
              </w:rPr>
              <w:t>【性別平等教育】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壹、生活智慧王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二.飲食放大鏡</w:t>
            </w:r>
          </w:p>
          <w:p w:rsidR="003A0298" w:rsidRPr="00A06F8F" w:rsidRDefault="003A0298" w:rsidP="0021046C">
            <w:pPr>
              <w:adjustRightInd w:val="0"/>
              <w:snapToGrid w:val="0"/>
              <w:rPr>
                <w:rFonts w:ascii="標楷體" w:eastAsia="標楷體" w:hAnsi="標楷體"/>
                <w:sz w:val="18"/>
                <w:szCs w:val="18"/>
              </w:rPr>
            </w:pPr>
            <w:r w:rsidRPr="00152A32">
              <w:rPr>
                <w:rFonts w:ascii="標楷體" w:eastAsia="標楷體" w:hAnsi="標楷體" w:hint="eastAsia"/>
                <w:sz w:val="18"/>
                <w:szCs w:val="18"/>
              </w:rPr>
              <w:t>(一、球類全能王／2．排球高手)</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2-2-5</w:t>
            </w:r>
          </w:p>
        </w:tc>
        <w:tc>
          <w:tcPr>
            <w:tcW w:w="244" w:type="pct"/>
            <w:vAlign w:val="center"/>
          </w:tcPr>
          <w:p w:rsidR="003A0298" w:rsidRPr="00A22486" w:rsidRDefault="003A0298" w:rsidP="0021046C">
            <w:pPr>
              <w:snapToGrid w:val="0"/>
              <w:jc w:val="both"/>
              <w:rPr>
                <w:rFonts w:ascii="標楷體" w:eastAsia="標楷體" w:hAnsi="標楷體"/>
                <w:b/>
                <w:color w:val="3366FF"/>
                <w:sz w:val="18"/>
                <w:szCs w:val="18"/>
              </w:rPr>
            </w:pPr>
            <w:r w:rsidRPr="00A22486">
              <w:rPr>
                <w:rFonts w:ascii="標楷體" w:eastAsia="標楷體" w:hAnsi="標楷體" w:hint="eastAsia"/>
                <w:b/>
                <w:color w:val="3366FF"/>
                <w:sz w:val="18"/>
                <w:szCs w:val="18"/>
              </w:rPr>
              <w:t>【家庭教育課程】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4-1-1</w:t>
            </w:r>
          </w:p>
          <w:p w:rsidR="003A0298" w:rsidRPr="00A22486" w:rsidRDefault="003A0298" w:rsidP="0021046C">
            <w:pPr>
              <w:snapToGrid w:val="0"/>
              <w:jc w:val="both"/>
              <w:rPr>
                <w:rFonts w:ascii="標楷體" w:eastAsia="標楷體" w:hAnsi="標楷體"/>
                <w:b/>
                <w:color w:val="339966"/>
                <w:sz w:val="18"/>
                <w:szCs w:val="18"/>
              </w:rPr>
            </w:pPr>
            <w:r w:rsidRPr="00A22486">
              <w:rPr>
                <w:rFonts w:ascii="標楷體" w:eastAsia="標楷體" w:hAnsi="標楷體" w:hint="eastAsia"/>
                <w:sz w:val="18"/>
                <w:szCs w:val="18"/>
              </w:rPr>
              <w:t>4-1-2</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躲避球-遊戲比賽3-2-3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XnView基本操作一</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第2單元　因數與公因數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天氣與休閒活動</w:t>
            </w:r>
            <w:r w:rsidRPr="00A06F8F">
              <w:rPr>
                <w:rFonts w:ascii="標楷體" w:eastAsia="標楷體" w:hAnsi="標楷體"/>
                <w:sz w:val="18"/>
                <w:szCs w:val="18"/>
              </w:rPr>
              <w:br/>
              <w:t>Unit 1 How’s the Weather?</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3-1-2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2-1-1</w:t>
            </w:r>
            <w:r w:rsidRPr="00A06F8F">
              <w:rPr>
                <w:rFonts w:ascii="標楷體" w:eastAsia="標楷體" w:hAnsi="標楷體" w:hint="eastAsia"/>
                <w:sz w:val="18"/>
                <w:szCs w:val="18"/>
              </w:rPr>
              <w:t>0</w:t>
            </w:r>
            <w:r w:rsidRPr="00A06F8F">
              <w:rPr>
                <w:rFonts w:ascii="標楷體" w:eastAsia="標楷體" w:hAnsi="標楷體"/>
                <w:sz w:val="18"/>
                <w:szCs w:val="18"/>
              </w:rPr>
              <w:br/>
              <w:t>5-1-2</w:t>
            </w:r>
          </w:p>
        </w:tc>
      </w:tr>
      <w:tr w:rsidR="003A0298" w:rsidRPr="00A22486" w:rsidTr="0021046C">
        <w:trPr>
          <w:gridAfter w:val="2"/>
          <w:wAfter w:w="507" w:type="pct"/>
          <w:cantSplit/>
          <w:trHeight w:val="74"/>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5</w:t>
            </w:r>
          </w:p>
        </w:tc>
        <w:tc>
          <w:tcPr>
            <w:tcW w:w="198" w:type="pct"/>
            <w:vAlign w:val="center"/>
          </w:tcPr>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9/23</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9/29</w:t>
            </w:r>
          </w:p>
        </w:tc>
        <w:tc>
          <w:tcPr>
            <w:tcW w:w="597" w:type="pct"/>
            <w:vAlign w:val="center"/>
          </w:tcPr>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＊教師節敬師活動</w:t>
            </w:r>
          </w:p>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sz w:val="18"/>
                <w:szCs w:val="18"/>
              </w:rPr>
              <w:t>＊</w:t>
            </w:r>
            <w:r w:rsidRPr="00A22486">
              <w:rPr>
                <w:rFonts w:ascii="標楷體" w:eastAsia="標楷體" w:hAnsi="標楷體" w:hint="eastAsia"/>
                <w:sz w:val="18"/>
                <w:szCs w:val="18"/>
              </w:rPr>
              <w:t>家庭教育日活動</w:t>
            </w:r>
          </w:p>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＊9/24中秋節放假1天</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語文天地一</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3-3-1-1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3-3-4-1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6-3-2-1</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現代的電器／二、神奇的電器1-3-2,1-3-6,2-3-1,2-3-3,2-3-6,3-3-1,3-3-3,4-3-4</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天氣與休閒活動</w:t>
            </w:r>
            <w:r w:rsidRPr="00A06F8F">
              <w:rPr>
                <w:rFonts w:ascii="標楷體" w:eastAsia="標楷體" w:hAnsi="標楷體"/>
                <w:sz w:val="18"/>
                <w:szCs w:val="18"/>
              </w:rPr>
              <w:br/>
              <w:t>Unit 1 How’s the Weather?</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3-1-2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1-1-8</w:t>
            </w:r>
            <w:r w:rsidRPr="00A06F8F">
              <w:rPr>
                <w:rFonts w:ascii="標楷體" w:eastAsia="標楷體" w:hAnsi="標楷體"/>
                <w:sz w:val="18"/>
                <w:szCs w:val="18"/>
              </w:rPr>
              <w:br/>
              <w:t>3-1-9</w:t>
            </w:r>
            <w:r w:rsidRPr="00A06F8F">
              <w:rPr>
                <w:rFonts w:ascii="標楷體" w:eastAsia="標楷體" w:hAnsi="標楷體"/>
                <w:sz w:val="18"/>
                <w:szCs w:val="18"/>
              </w:rPr>
              <w:br/>
              <w:t>5-1-2</w:t>
            </w:r>
            <w:r w:rsidRPr="00A06F8F">
              <w:rPr>
                <w:rFonts w:ascii="標楷體" w:eastAsia="標楷體" w:hAnsi="標楷體"/>
                <w:sz w:val="18"/>
                <w:szCs w:val="18"/>
              </w:rPr>
              <w:br/>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第3單元　倍數與公倍數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二、自然環境／2.臺灣的氣候1-3-1,1-3-3,1-3-4</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〈單元5當我們同在一起〉銅管樂器、認識樂器</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〈單元9工作高手〉一起去工作</w:t>
            </w:r>
          </w:p>
          <w:p w:rsidR="003A0298" w:rsidRPr="001E2ABE" w:rsidRDefault="003A0298" w:rsidP="0021046C">
            <w:pPr>
              <w:adjustRightInd w:val="0"/>
              <w:snapToGrid w:val="0"/>
              <w:rPr>
                <w:rFonts w:ascii="標楷體" w:eastAsia="標楷體" w:hAnsi="標楷體"/>
                <w:sz w:val="18"/>
                <w:szCs w:val="18"/>
              </w:rPr>
            </w:pPr>
            <w:r w:rsidRPr="001E2ABE">
              <w:rPr>
                <w:rFonts w:ascii="標楷體" w:eastAsia="標楷體" w:hAnsi="標楷體" w:hint="eastAsia"/>
                <w:sz w:val="18"/>
                <w:szCs w:val="18"/>
              </w:rPr>
              <w:t>(壹、藝想新世界</w:t>
            </w:r>
          </w:p>
          <w:p w:rsidR="003A0298" w:rsidRPr="00A06F8F" w:rsidRDefault="003A0298" w:rsidP="0021046C">
            <w:pPr>
              <w:adjustRightInd w:val="0"/>
              <w:snapToGrid w:val="0"/>
              <w:rPr>
                <w:rFonts w:ascii="標楷體" w:eastAsia="標楷體" w:hAnsi="標楷體"/>
                <w:sz w:val="18"/>
                <w:szCs w:val="18"/>
              </w:rPr>
            </w:pPr>
            <w:r w:rsidRPr="001E2ABE">
              <w:rPr>
                <w:rFonts w:ascii="標楷體" w:eastAsia="標楷體" w:hAnsi="標楷體" w:hint="eastAsia"/>
                <w:sz w:val="18"/>
                <w:szCs w:val="18"/>
              </w:rPr>
              <w:t>二、視覺藝術大進擊)</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3-3-13</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單元1太陽</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3.太陽對生活的影響</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人際跑跳碰／1.人格特質大不同</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1E2ABE">
              <w:rPr>
                <w:rFonts w:ascii="標楷體" w:eastAsia="標楷體" w:hAnsi="標楷體" w:cs="Roman PS" w:hint="eastAsia"/>
                <w:sz w:val="18"/>
                <w:szCs w:val="18"/>
              </w:rPr>
              <w:t>(我是生活大師／3.理財小達人)</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3-3-1</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18"/>
                <w:szCs w:val="18"/>
              </w:rPr>
              <w:t>【性別平等教育】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貳、青春無限</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三.青春紀事簿</w:t>
            </w:r>
          </w:p>
          <w:p w:rsidR="003A0298" w:rsidRPr="00A06F8F" w:rsidRDefault="003A0298" w:rsidP="0021046C">
            <w:pPr>
              <w:adjustRightInd w:val="0"/>
              <w:snapToGrid w:val="0"/>
              <w:rPr>
                <w:rFonts w:ascii="標楷體" w:eastAsia="標楷體" w:hAnsi="標楷體"/>
                <w:sz w:val="18"/>
                <w:szCs w:val="18"/>
              </w:rPr>
            </w:pPr>
            <w:r w:rsidRPr="001E2ABE">
              <w:rPr>
                <w:rFonts w:ascii="標楷體" w:eastAsia="標楷體" w:hAnsi="標楷體" w:hint="eastAsia"/>
                <w:sz w:val="18"/>
                <w:szCs w:val="18"/>
              </w:rPr>
              <w:t>(一、球類全能王／3．快打旋風)</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1-2-4</w:t>
            </w:r>
          </w:p>
        </w:tc>
        <w:tc>
          <w:tcPr>
            <w:tcW w:w="244" w:type="pct"/>
            <w:vAlign w:val="center"/>
          </w:tcPr>
          <w:p w:rsidR="003A0298" w:rsidRPr="00A22486" w:rsidRDefault="003A0298" w:rsidP="0021046C">
            <w:pPr>
              <w:snapToGrid w:val="0"/>
              <w:jc w:val="both"/>
              <w:rPr>
                <w:rFonts w:ascii="標楷體" w:eastAsia="標楷體" w:hAnsi="標楷體"/>
                <w:b/>
                <w:color w:val="3366FF"/>
                <w:sz w:val="18"/>
                <w:szCs w:val="18"/>
              </w:rPr>
            </w:pPr>
            <w:r w:rsidRPr="00A22486">
              <w:rPr>
                <w:rFonts w:ascii="標楷體" w:eastAsia="標楷體" w:hAnsi="標楷體" w:hint="eastAsia"/>
                <w:b/>
                <w:color w:val="3366FF"/>
                <w:sz w:val="18"/>
                <w:szCs w:val="18"/>
              </w:rPr>
              <w:t>【家庭教育課程】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4-2-1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4-2-2</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4-2-3</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sz w:val="18"/>
                <w:szCs w:val="18"/>
              </w:rPr>
              <w:t>樂樂</w:t>
            </w:r>
            <w:r w:rsidRPr="00A22486">
              <w:rPr>
                <w:rFonts w:ascii="標楷體" w:eastAsia="標楷體" w:hAnsi="標楷體" w:hint="eastAsia"/>
                <w:b/>
                <w:bCs/>
                <w:snapToGrid w:val="0"/>
                <w:kern w:val="0"/>
                <w:sz w:val="18"/>
                <w:szCs w:val="18"/>
              </w:rPr>
              <w:t>棒球-基本動作練習1-2-2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XnView基本操作一</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第3單元　倍數與公倍數</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天氣與休閒活動</w:t>
            </w:r>
            <w:r w:rsidRPr="00A06F8F">
              <w:rPr>
                <w:rFonts w:ascii="標楷體" w:eastAsia="標楷體" w:hAnsi="標楷體"/>
                <w:sz w:val="18"/>
                <w:szCs w:val="18"/>
              </w:rPr>
              <w:br/>
              <w:t>Unit 1 How’s the Weather?</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3-1-2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1-1-8</w:t>
            </w:r>
            <w:r w:rsidRPr="00A06F8F">
              <w:rPr>
                <w:rFonts w:ascii="標楷體" w:eastAsia="標楷體" w:hAnsi="標楷體"/>
                <w:sz w:val="18"/>
                <w:szCs w:val="18"/>
              </w:rPr>
              <w:br/>
              <w:t>3-1-9</w:t>
            </w:r>
            <w:r w:rsidRPr="00A06F8F">
              <w:rPr>
                <w:rFonts w:ascii="標楷體" w:eastAsia="標楷體" w:hAnsi="標楷體"/>
                <w:sz w:val="18"/>
                <w:szCs w:val="18"/>
              </w:rPr>
              <w:br/>
              <w:t>5-1-2</w:t>
            </w:r>
            <w:r w:rsidRPr="00A06F8F">
              <w:rPr>
                <w:rFonts w:ascii="標楷體" w:eastAsia="標楷體" w:hAnsi="標楷體"/>
                <w:sz w:val="18"/>
                <w:szCs w:val="18"/>
              </w:rPr>
              <w:br/>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6</w:t>
            </w:r>
          </w:p>
        </w:tc>
        <w:tc>
          <w:tcPr>
            <w:tcW w:w="198" w:type="pct"/>
            <w:vAlign w:val="center"/>
          </w:tcPr>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9/30</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10/6</w:t>
            </w:r>
          </w:p>
        </w:tc>
        <w:tc>
          <w:tcPr>
            <w:tcW w:w="597" w:type="pct"/>
            <w:tcBorders>
              <w:bottom w:val="single" w:sz="4" w:space="0" w:color="auto"/>
            </w:tcBorders>
            <w:vAlign w:val="center"/>
          </w:tcPr>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＊視力保健宣導</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第貳單元擁抱海洋</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第五課海洋印象</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現代的電器／二、神奇的電器1-3-2,1-3-6,2-3-1,2-3-3,2-3-6,</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社區場所</w:t>
            </w:r>
            <w:r w:rsidRPr="00A06F8F">
              <w:rPr>
                <w:rFonts w:ascii="標楷體" w:eastAsia="標楷體" w:hAnsi="標楷體"/>
                <w:sz w:val="18"/>
                <w:szCs w:val="18"/>
              </w:rPr>
              <w:br/>
              <w:t>Unit 2 Where Are You Going?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2-1-3</w:t>
            </w:r>
            <w:r w:rsidRPr="00A06F8F">
              <w:rPr>
                <w:rFonts w:ascii="標楷體" w:eastAsia="標楷體" w:hAnsi="標楷體"/>
                <w:sz w:val="18"/>
                <w:szCs w:val="18"/>
              </w:rPr>
              <w:br/>
              <w:t>3-1-7</w:t>
            </w:r>
            <w:r w:rsidRPr="00A06F8F">
              <w:rPr>
                <w:rFonts w:ascii="標楷體" w:eastAsia="標楷體" w:hAnsi="標楷體"/>
                <w:sz w:val="18"/>
                <w:szCs w:val="18"/>
              </w:rPr>
              <w:br/>
              <w:t>5-1-2</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第3單元　倍數與公倍數</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數學樂園</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二、自然環境／3.臺灣的河川與海岸1-3-1,1-3-3,1-3-10</w:t>
            </w:r>
            <w:r w:rsidRPr="00A22486">
              <w:rPr>
                <w:rFonts w:ascii="標楷體" w:eastAsia="標楷體" w:hAnsi="標楷體" w:hint="eastAsia"/>
                <w:sz w:val="18"/>
                <w:szCs w:val="18"/>
              </w:rPr>
              <w:br/>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〈單元6生命的體驗〉生命的體驗</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〈單元9工作高手〉一起去工作</w:t>
            </w:r>
          </w:p>
          <w:p w:rsidR="003A0298" w:rsidRPr="00A657B9" w:rsidRDefault="003A0298" w:rsidP="0021046C">
            <w:pPr>
              <w:adjustRightInd w:val="0"/>
              <w:snapToGrid w:val="0"/>
              <w:rPr>
                <w:rFonts w:ascii="標楷體" w:eastAsia="標楷體" w:hAnsi="標楷體"/>
                <w:sz w:val="18"/>
                <w:szCs w:val="18"/>
              </w:rPr>
            </w:pPr>
            <w:r w:rsidRPr="00A657B9">
              <w:rPr>
                <w:rFonts w:ascii="標楷體" w:eastAsia="標楷體" w:hAnsi="標楷體" w:hint="eastAsia"/>
                <w:sz w:val="18"/>
                <w:szCs w:val="18"/>
              </w:rPr>
              <w:t>(壹、藝想新世界</w:t>
            </w:r>
          </w:p>
          <w:p w:rsidR="003A0298" w:rsidRPr="00A06F8F" w:rsidRDefault="003A0298" w:rsidP="0021046C">
            <w:pPr>
              <w:adjustRightInd w:val="0"/>
              <w:snapToGrid w:val="0"/>
              <w:rPr>
                <w:rFonts w:ascii="標楷體" w:eastAsia="標楷體" w:hAnsi="標楷體"/>
                <w:sz w:val="18"/>
                <w:szCs w:val="18"/>
              </w:rPr>
            </w:pPr>
            <w:r w:rsidRPr="00A657B9">
              <w:rPr>
                <w:rFonts w:ascii="標楷體" w:eastAsia="標楷體" w:hAnsi="標楷體" w:hint="eastAsia"/>
                <w:sz w:val="18"/>
                <w:szCs w:val="18"/>
              </w:rPr>
              <w:t>三、版畫藝術)</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單元2植物世界</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1.植物的構造與功能</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A06F8F">
                <w:rPr>
                  <w:rFonts w:ascii="標楷體" w:eastAsia="標楷體" w:hAnsi="標楷體" w:hint="eastAsia"/>
                  <w:sz w:val="18"/>
                  <w:szCs w:val="18"/>
                </w:rPr>
                <w:t>2-3-2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6"/>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人際跑跳碰／1.人格特質大不同</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657B9">
              <w:rPr>
                <w:rFonts w:ascii="標楷體" w:eastAsia="標楷體" w:hAnsi="標楷體" w:cs="Roman PS" w:hint="eastAsia"/>
                <w:sz w:val="18"/>
                <w:szCs w:val="18"/>
              </w:rPr>
              <w:t>(我是生活大師／3.理財小達人)</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3-3-1</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18"/>
                <w:szCs w:val="18"/>
              </w:rPr>
              <w:t>【性別平等教育】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貳、青春無限</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四.青春你我他</w:t>
            </w:r>
          </w:p>
          <w:p w:rsidR="003A0298" w:rsidRPr="00A06F8F" w:rsidRDefault="003A0298" w:rsidP="0021046C">
            <w:pPr>
              <w:adjustRightInd w:val="0"/>
              <w:snapToGrid w:val="0"/>
              <w:rPr>
                <w:rFonts w:ascii="標楷體" w:eastAsia="標楷體" w:hAnsi="標楷體"/>
                <w:sz w:val="18"/>
                <w:szCs w:val="18"/>
              </w:rPr>
            </w:pPr>
            <w:r w:rsidRPr="00A657B9">
              <w:rPr>
                <w:rFonts w:ascii="標楷體" w:eastAsia="標楷體" w:hAnsi="標楷體" w:hint="eastAsia"/>
                <w:sz w:val="18"/>
                <w:szCs w:val="18"/>
              </w:rPr>
              <w:t>(二、人際加油站／1．人際交流)</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6-2-4</w:t>
            </w:r>
          </w:p>
        </w:tc>
        <w:tc>
          <w:tcPr>
            <w:tcW w:w="244" w:type="pct"/>
            <w:tcBorders>
              <w:bottom w:val="single" w:sz="4" w:space="0" w:color="auto"/>
            </w:tcBorders>
            <w:vAlign w:val="center"/>
          </w:tcPr>
          <w:p w:rsidR="003A0298" w:rsidRPr="00A22486" w:rsidRDefault="003A0298" w:rsidP="0021046C">
            <w:pPr>
              <w:snapToGrid w:val="0"/>
              <w:jc w:val="both"/>
              <w:rPr>
                <w:rFonts w:ascii="標楷體" w:eastAsia="標楷體" w:hAnsi="標楷體"/>
                <w:b/>
                <w:color w:val="3366FF"/>
                <w:sz w:val="18"/>
                <w:szCs w:val="18"/>
              </w:rPr>
            </w:pPr>
            <w:r w:rsidRPr="00A22486">
              <w:rPr>
                <w:rFonts w:ascii="標楷體" w:eastAsia="標楷體" w:hAnsi="標楷體" w:hint="eastAsia"/>
                <w:b/>
                <w:color w:val="3366FF"/>
                <w:sz w:val="18"/>
                <w:szCs w:val="18"/>
              </w:rPr>
              <w:t>【家庭教育課程】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snapToGrid w:val="0"/>
              <w:jc w:val="both"/>
              <w:rPr>
                <w:rFonts w:ascii="標楷體" w:eastAsia="標楷體" w:hAnsi="標楷體"/>
                <w:b/>
                <w:color w:val="339966"/>
                <w:sz w:val="18"/>
                <w:szCs w:val="18"/>
              </w:rPr>
            </w:pPr>
            <w:r w:rsidRPr="00A22486">
              <w:rPr>
                <w:rFonts w:ascii="標楷體" w:eastAsia="標楷體" w:hAnsi="標楷體" w:hint="eastAsia"/>
                <w:sz w:val="18"/>
                <w:szCs w:val="18"/>
              </w:rPr>
              <w:t>4-3-4</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sz w:val="18"/>
                <w:szCs w:val="18"/>
              </w:rPr>
              <w:t>樂樂</w:t>
            </w:r>
            <w:r w:rsidRPr="00A22486">
              <w:rPr>
                <w:rFonts w:ascii="標楷體" w:eastAsia="標楷體" w:hAnsi="標楷體" w:hint="eastAsia"/>
                <w:b/>
                <w:bCs/>
                <w:snapToGrid w:val="0"/>
                <w:kern w:val="0"/>
                <w:sz w:val="18"/>
                <w:szCs w:val="18"/>
              </w:rPr>
              <w:t>棒球-遊戲比賽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XnView基本操作二</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第3單元　倍數與公倍數</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數學樂園</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社區場所</w:t>
            </w:r>
            <w:r w:rsidRPr="00A06F8F">
              <w:rPr>
                <w:rFonts w:ascii="標楷體" w:eastAsia="標楷體" w:hAnsi="標楷體"/>
                <w:sz w:val="18"/>
                <w:szCs w:val="18"/>
              </w:rPr>
              <w:br/>
              <w:t>Unit 2 Where Are You Going?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2-1-3</w:t>
            </w:r>
            <w:r w:rsidRPr="00A06F8F">
              <w:rPr>
                <w:rFonts w:ascii="標楷體" w:eastAsia="標楷體" w:hAnsi="標楷體"/>
                <w:sz w:val="18"/>
                <w:szCs w:val="18"/>
              </w:rPr>
              <w:br/>
              <w:t>3-1-7</w:t>
            </w:r>
            <w:r w:rsidRPr="00A06F8F">
              <w:rPr>
                <w:rFonts w:ascii="標楷體" w:eastAsia="標楷體" w:hAnsi="標楷體"/>
                <w:sz w:val="18"/>
                <w:szCs w:val="18"/>
              </w:rPr>
              <w:br/>
              <w:t>5-1-2</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7</w:t>
            </w:r>
          </w:p>
        </w:tc>
        <w:tc>
          <w:tcPr>
            <w:tcW w:w="198" w:type="pct"/>
            <w:vAlign w:val="center"/>
          </w:tcPr>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10/7</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spacing w:line="240" w:lineRule="exact"/>
              <w:jc w:val="center"/>
              <w:rPr>
                <w:rFonts w:ascii="標楷體" w:eastAsia="標楷體" w:hAnsi="標楷體"/>
                <w:sz w:val="18"/>
                <w:szCs w:val="18"/>
              </w:rPr>
            </w:pPr>
            <w:r w:rsidRPr="00A22486">
              <w:rPr>
                <w:rFonts w:ascii="標楷體" w:eastAsia="標楷體" w:hAnsi="標楷體" w:hint="eastAsia"/>
                <w:sz w:val="18"/>
                <w:szCs w:val="18"/>
              </w:rPr>
              <w:t>10/13</w:t>
            </w:r>
          </w:p>
        </w:tc>
        <w:tc>
          <w:tcPr>
            <w:tcW w:w="597" w:type="pct"/>
            <w:shd w:val="clear" w:color="auto" w:fill="auto"/>
            <w:vAlign w:val="center"/>
          </w:tcPr>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＊10/10國慶日放假1天</w:t>
            </w:r>
          </w:p>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＊繳交第一次定期考查試卷</w:t>
            </w:r>
          </w:p>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＊人權法治教育宣導</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第貳單元擁抱海洋</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第六課護送螃蟹過馬路</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utoSpaceDE w:val="0"/>
              <w:autoSpaceDN w:val="0"/>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現代的電器／單元活動一1-3-6,1-3-8,2-3-2,　2-3-6,2-3-9</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社區場所</w:t>
            </w:r>
            <w:r w:rsidRPr="00A06F8F">
              <w:rPr>
                <w:rFonts w:ascii="標楷體" w:eastAsia="標楷體" w:hAnsi="標楷體"/>
                <w:sz w:val="18"/>
                <w:szCs w:val="18"/>
              </w:rPr>
              <w:br/>
              <w:t>Unit 2 Where Are You Going?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2-1-3</w:t>
            </w:r>
            <w:r w:rsidRPr="00A06F8F">
              <w:rPr>
                <w:rFonts w:ascii="標楷體" w:eastAsia="標楷體" w:hAnsi="標楷體"/>
                <w:sz w:val="18"/>
                <w:szCs w:val="18"/>
              </w:rPr>
              <w:br/>
              <w:t>2-1-4</w:t>
            </w:r>
            <w:r w:rsidRPr="00A06F8F">
              <w:rPr>
                <w:rFonts w:ascii="標楷體" w:eastAsia="標楷體" w:hAnsi="標楷體"/>
                <w:sz w:val="18"/>
                <w:szCs w:val="18"/>
              </w:rPr>
              <w:br/>
              <w:t>5-1-2</w:t>
            </w:r>
            <w:r w:rsidRPr="00A06F8F">
              <w:rPr>
                <w:rFonts w:ascii="標楷體" w:eastAsia="標楷體" w:hAnsi="標楷體"/>
                <w:sz w:val="18"/>
                <w:szCs w:val="18"/>
              </w:rPr>
              <w:br/>
              <w:t>5-1-6</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第4單元　平面圖形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r w:rsidRPr="00A06F8F">
              <w:rPr>
                <w:rFonts w:ascii="標楷體" w:eastAsia="標楷體" w:hAnsi="標楷體"/>
                <w:sz w:val="18"/>
                <w:szCs w:val="18"/>
              </w:rPr>
              <w:br/>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二、自然環境／3.臺灣的河川與海岸1-3-1,1-3-3,1-3-10</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〈單元6生命的體驗〉認識音程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〈單元10廣播劇時間〉來聽廣播劇</w:t>
            </w:r>
          </w:p>
          <w:p w:rsidR="003A0298" w:rsidRPr="00A657B9" w:rsidRDefault="003A0298" w:rsidP="0021046C">
            <w:pPr>
              <w:adjustRightInd w:val="0"/>
              <w:snapToGrid w:val="0"/>
              <w:rPr>
                <w:rFonts w:ascii="標楷體" w:eastAsia="標楷體" w:hAnsi="標楷體"/>
                <w:sz w:val="18"/>
                <w:szCs w:val="18"/>
              </w:rPr>
            </w:pPr>
            <w:r w:rsidRPr="00A657B9">
              <w:rPr>
                <w:rFonts w:ascii="標楷體" w:eastAsia="標楷體" w:hAnsi="標楷體" w:hint="eastAsia"/>
                <w:sz w:val="18"/>
                <w:szCs w:val="18"/>
              </w:rPr>
              <w:t>(壹、藝想新世界</w:t>
            </w:r>
          </w:p>
          <w:p w:rsidR="003A0298" w:rsidRPr="00A06F8F" w:rsidRDefault="003A0298" w:rsidP="0021046C">
            <w:pPr>
              <w:adjustRightInd w:val="0"/>
              <w:snapToGrid w:val="0"/>
              <w:rPr>
                <w:rFonts w:ascii="標楷體" w:eastAsia="標楷體" w:hAnsi="標楷體"/>
                <w:sz w:val="18"/>
                <w:szCs w:val="18"/>
              </w:rPr>
            </w:pPr>
            <w:r w:rsidRPr="00A657B9">
              <w:rPr>
                <w:rFonts w:ascii="標楷體" w:eastAsia="標楷體" w:hAnsi="標楷體" w:hint="eastAsia"/>
                <w:sz w:val="18"/>
                <w:szCs w:val="18"/>
              </w:rPr>
              <w:t>三、版畫藝術)</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單元2植物世界</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1.植物的構造與功能</w:t>
            </w:r>
          </w:p>
          <w:p w:rsidR="003A0298" w:rsidRPr="00A06F8F" w:rsidRDefault="003A0298" w:rsidP="0021046C">
            <w:pPr>
              <w:adjustRightInd w:val="0"/>
              <w:snapToGrid w:val="0"/>
              <w:rPr>
                <w:rFonts w:ascii="標楷體" w:eastAsia="標楷體" w:hAnsi="標楷體"/>
                <w:sz w:val="18"/>
                <w:szCs w:val="18"/>
              </w:rPr>
            </w:pPr>
            <w:r w:rsidRPr="001E4116">
              <w:rPr>
                <w:rFonts w:ascii="標楷體" w:eastAsia="標楷體" w:hAnsi="標楷體" w:hint="eastAsia"/>
                <w:b/>
                <w:color w:val="FF0000"/>
                <w:sz w:val="20"/>
              </w:rPr>
              <w:t>【海洋教育】</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2"/>
                <w:attr w:name="IsLunarDate" w:val="False"/>
                <w:attr w:name="IsROCDate" w:val="False"/>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1"/>
                <w:attr w:name="IsLunarDate" w:val="False"/>
                <w:attr w:name="IsROCDate" w:val="False"/>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2"/>
                <w:attr w:name="IsLunarDate" w:val="False"/>
                <w:attr w:name="IsROCDate" w:val="False"/>
              </w:smartTagPr>
              <w:r w:rsidRPr="00A06F8F">
                <w:rPr>
                  <w:rFonts w:ascii="標楷體" w:eastAsia="標楷體" w:hAnsi="標楷體" w:hint="eastAsia"/>
                  <w:sz w:val="18"/>
                  <w:szCs w:val="18"/>
                </w:rPr>
                <w:t>2-3-2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人際跑跳碰／2.相處有策略</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657B9">
              <w:rPr>
                <w:rFonts w:ascii="標楷體" w:eastAsia="標楷體" w:hAnsi="標楷體" w:cs="Roman PS" w:hint="eastAsia"/>
                <w:sz w:val="18"/>
                <w:szCs w:val="18"/>
              </w:rPr>
              <w:t>(發現不同的自己／3.持續發展)</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3-3-1</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18"/>
                <w:szCs w:val="18"/>
              </w:rPr>
              <w:t>【性別平等教育】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貳、青春無限</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五.小心危險在身邊</w:t>
            </w:r>
          </w:p>
          <w:p w:rsidR="003A0298" w:rsidRPr="00A06F8F" w:rsidRDefault="003A0298" w:rsidP="0021046C">
            <w:pPr>
              <w:adjustRightInd w:val="0"/>
              <w:snapToGrid w:val="0"/>
              <w:rPr>
                <w:rFonts w:ascii="標楷體" w:eastAsia="標楷體" w:hAnsi="標楷體"/>
                <w:sz w:val="18"/>
                <w:szCs w:val="18"/>
              </w:rPr>
            </w:pPr>
            <w:r w:rsidRPr="00A657B9">
              <w:rPr>
                <w:rFonts w:ascii="標楷體" w:eastAsia="標楷體" w:hAnsi="標楷體" w:hint="eastAsia"/>
                <w:sz w:val="18"/>
                <w:szCs w:val="18"/>
              </w:rPr>
              <w:t>(二、人際加油站／2．拒絕的藝術　　　3．化解衝突)</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5-2-2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5-2-5</w:t>
            </w:r>
          </w:p>
        </w:tc>
        <w:tc>
          <w:tcPr>
            <w:tcW w:w="244" w:type="pct"/>
            <w:shd w:val="clear" w:color="auto" w:fill="auto"/>
            <w:vAlign w:val="center"/>
          </w:tcPr>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【性別平等教育課程】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1-1-1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1-1-2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2-1-1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2-1-2</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2-1-3</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sz w:val="18"/>
                <w:szCs w:val="18"/>
              </w:rPr>
              <w:t>樂樂</w:t>
            </w:r>
            <w:r w:rsidRPr="00A22486">
              <w:rPr>
                <w:rFonts w:ascii="標楷體" w:eastAsia="標楷體" w:hAnsi="標楷體" w:hint="eastAsia"/>
                <w:b/>
                <w:bCs/>
                <w:snapToGrid w:val="0"/>
                <w:kern w:val="0"/>
                <w:sz w:val="18"/>
                <w:szCs w:val="18"/>
              </w:rPr>
              <w:t>棒球-基本動作練習</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1-2-2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XnView基本操作二</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第4單元　平面圖形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r w:rsidRPr="00A06F8F">
              <w:rPr>
                <w:rFonts w:ascii="標楷體" w:eastAsia="標楷體" w:hAnsi="標楷體"/>
                <w:sz w:val="18"/>
                <w:szCs w:val="18"/>
              </w:rPr>
              <w:br/>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社區場所</w:t>
            </w:r>
            <w:r w:rsidRPr="00A06F8F">
              <w:rPr>
                <w:rFonts w:ascii="標楷體" w:eastAsia="標楷體" w:hAnsi="標楷體"/>
                <w:sz w:val="18"/>
                <w:szCs w:val="18"/>
              </w:rPr>
              <w:br/>
              <w:t>Unit 2 Where Are You Going?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2-1-3</w:t>
            </w:r>
            <w:r w:rsidRPr="00A06F8F">
              <w:rPr>
                <w:rFonts w:ascii="標楷體" w:eastAsia="標楷體" w:hAnsi="標楷體"/>
                <w:sz w:val="18"/>
                <w:szCs w:val="18"/>
              </w:rPr>
              <w:br/>
              <w:t>2-1-4</w:t>
            </w:r>
            <w:r w:rsidRPr="00A06F8F">
              <w:rPr>
                <w:rFonts w:ascii="標楷體" w:eastAsia="標楷體" w:hAnsi="標楷體"/>
                <w:sz w:val="18"/>
                <w:szCs w:val="18"/>
              </w:rPr>
              <w:br/>
              <w:t>5-1-2</w:t>
            </w:r>
            <w:r w:rsidRPr="00A06F8F">
              <w:rPr>
                <w:rFonts w:ascii="標楷體" w:eastAsia="標楷體" w:hAnsi="標楷體"/>
                <w:sz w:val="18"/>
                <w:szCs w:val="18"/>
              </w:rPr>
              <w:br/>
              <w:t>5-1-6</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8</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10/14</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10/20</w:t>
            </w:r>
          </w:p>
        </w:tc>
        <w:tc>
          <w:tcPr>
            <w:tcW w:w="597" w:type="pct"/>
            <w:shd w:val="clear" w:color="auto" w:fill="auto"/>
            <w:vAlign w:val="center"/>
          </w:tcPr>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＊租稅教育宣導</w:t>
            </w:r>
          </w:p>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＊重陽節敬老宣導</w:t>
            </w:r>
          </w:p>
          <w:p w:rsidR="003A0298" w:rsidRPr="00A22486" w:rsidRDefault="003A0298" w:rsidP="0021046C">
            <w:pPr>
              <w:snapToGrid w:val="0"/>
              <w:ind w:left="144" w:hangingChars="80" w:hanging="144"/>
              <w:jc w:val="both"/>
              <w:rPr>
                <w:rFonts w:ascii="標楷體" w:eastAsia="標楷體" w:hAnsi="標楷體"/>
                <w:sz w:val="18"/>
                <w:szCs w:val="18"/>
              </w:rPr>
            </w:pPr>
            <w:r w:rsidRPr="00A22486">
              <w:rPr>
                <w:rFonts w:ascii="標楷體" w:eastAsia="標楷體" w:hAnsi="標楷體" w:hint="eastAsia"/>
                <w:sz w:val="18"/>
                <w:szCs w:val="18"/>
              </w:rPr>
              <w:t>＊第一次定期考查</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第貳單元擁抱海洋</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第七課海洋朝聖者</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行行出狀元／一、作田人1-3-1,1-3-6,2-3-2,　2-3-4,2-3-8,3-3-2,4-3-5,5-3-1</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社區場所</w:t>
            </w:r>
            <w:r w:rsidRPr="00A06F8F">
              <w:rPr>
                <w:rFonts w:ascii="標楷體" w:eastAsia="標楷體" w:hAnsi="標楷體"/>
                <w:sz w:val="18"/>
                <w:szCs w:val="18"/>
              </w:rPr>
              <w:br/>
              <w:t>Unit 2 Where Are You Going?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1-1-8</w:t>
            </w:r>
            <w:r w:rsidRPr="00A06F8F">
              <w:rPr>
                <w:rFonts w:ascii="標楷體" w:eastAsia="標楷體" w:hAnsi="標楷體"/>
                <w:sz w:val="18"/>
                <w:szCs w:val="18"/>
              </w:rPr>
              <w:br/>
              <w:t>2-1-1</w:t>
            </w:r>
            <w:r w:rsidRPr="00A06F8F">
              <w:rPr>
                <w:rFonts w:ascii="標楷體" w:eastAsia="標楷體" w:hAnsi="標楷體" w:hint="eastAsia"/>
                <w:sz w:val="18"/>
                <w:szCs w:val="18"/>
              </w:rPr>
              <w:t>0</w:t>
            </w:r>
            <w:r w:rsidRPr="00A06F8F">
              <w:rPr>
                <w:rFonts w:ascii="標楷體" w:eastAsia="標楷體" w:hAnsi="標楷體"/>
                <w:sz w:val="18"/>
                <w:szCs w:val="18"/>
              </w:rPr>
              <w:br/>
              <w:t>3-1-8</w:t>
            </w:r>
            <w:r w:rsidRPr="00A06F8F">
              <w:rPr>
                <w:rFonts w:ascii="標楷體" w:eastAsia="標楷體" w:hAnsi="標楷體"/>
                <w:sz w:val="18"/>
                <w:szCs w:val="18"/>
              </w:rPr>
              <w:br/>
              <w:t>5-1-6</w:t>
            </w:r>
            <w:r w:rsidRPr="00A06F8F">
              <w:rPr>
                <w:rFonts w:ascii="標楷體" w:eastAsia="標楷體" w:hAnsi="標楷體"/>
                <w:sz w:val="18"/>
                <w:szCs w:val="18"/>
              </w:rPr>
              <w:br/>
              <w:t>6-1-1</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第4單元　平面圖形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三、生活中的規範／1.社會規範面面觀4-3-4,5-3-1</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〈單元6生命的體驗〉認識音程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〈單元10廣播劇時間〉玩一玩聲音</w:t>
            </w:r>
          </w:p>
          <w:p w:rsidR="003A0298" w:rsidRPr="00FF6B11" w:rsidRDefault="003A0298" w:rsidP="0021046C">
            <w:pPr>
              <w:adjustRightInd w:val="0"/>
              <w:snapToGrid w:val="0"/>
              <w:rPr>
                <w:rFonts w:ascii="標楷體" w:eastAsia="標楷體" w:hAnsi="標楷體"/>
                <w:sz w:val="18"/>
                <w:szCs w:val="18"/>
              </w:rPr>
            </w:pPr>
            <w:r w:rsidRPr="00FF6B11">
              <w:rPr>
                <w:rFonts w:ascii="標楷體" w:eastAsia="標楷體" w:hAnsi="標楷體" w:hint="eastAsia"/>
                <w:sz w:val="18"/>
                <w:szCs w:val="18"/>
              </w:rPr>
              <w:t>(貳、表演任我行</w:t>
            </w:r>
          </w:p>
          <w:p w:rsidR="003A0298" w:rsidRPr="00A06F8F" w:rsidRDefault="003A0298" w:rsidP="0021046C">
            <w:pPr>
              <w:adjustRightInd w:val="0"/>
              <w:snapToGrid w:val="0"/>
              <w:rPr>
                <w:rFonts w:ascii="標楷體" w:eastAsia="標楷體" w:hAnsi="標楷體"/>
                <w:sz w:val="18"/>
                <w:szCs w:val="18"/>
              </w:rPr>
            </w:pPr>
            <w:r w:rsidRPr="00FF6B11">
              <w:rPr>
                <w:rFonts w:ascii="標楷體" w:eastAsia="標楷體" w:hAnsi="標楷體" w:hint="eastAsia"/>
                <w:sz w:val="18"/>
                <w:szCs w:val="18"/>
              </w:rPr>
              <w:t>一、千變萬化的劇場)</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單元2植物世界</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2.植物的繁殖</w:t>
            </w:r>
          </w:p>
          <w:p w:rsidR="003A0298" w:rsidRPr="00A06F8F" w:rsidRDefault="003A0298" w:rsidP="0021046C">
            <w:pPr>
              <w:adjustRightInd w:val="0"/>
              <w:snapToGrid w:val="0"/>
              <w:rPr>
                <w:rFonts w:ascii="標楷體" w:eastAsia="標楷體" w:hAnsi="標楷體"/>
                <w:sz w:val="18"/>
                <w:szCs w:val="18"/>
              </w:rPr>
            </w:pPr>
            <w:r w:rsidRPr="001E4116">
              <w:rPr>
                <w:rFonts w:ascii="標楷體" w:eastAsia="標楷體" w:hAnsi="標楷體" w:hint="eastAsia"/>
                <w:b/>
                <w:color w:val="FF0000"/>
                <w:sz w:val="20"/>
              </w:rPr>
              <w:t>【海洋教育】</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1"/>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A06F8F">
                <w:rPr>
                  <w:rFonts w:ascii="標楷體" w:eastAsia="標楷體" w:hAnsi="標楷體" w:hint="eastAsia"/>
                  <w:sz w:val="18"/>
                  <w:szCs w:val="18"/>
                </w:rPr>
                <w:t>2-3-2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6"/>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人際跑跳碰／3.互動有妙招</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FF6B11">
              <w:rPr>
                <w:rFonts w:ascii="標楷體" w:eastAsia="標楷體" w:hAnsi="標楷體" w:cs="Roman PS" w:hint="eastAsia"/>
                <w:sz w:val="18"/>
                <w:szCs w:val="18"/>
              </w:rPr>
              <w:t>(服務收穫多／1.服務的真諦)</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3-3-1</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18"/>
                <w:szCs w:val="18"/>
              </w:rPr>
              <w:t>【性別平等教育】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六.來玩飛盤</w:t>
            </w:r>
          </w:p>
          <w:p w:rsidR="003A0298" w:rsidRPr="00A06F8F" w:rsidRDefault="003A0298" w:rsidP="0021046C">
            <w:pPr>
              <w:adjustRightInd w:val="0"/>
              <w:snapToGrid w:val="0"/>
              <w:rPr>
                <w:rFonts w:ascii="標楷體" w:eastAsia="標楷體" w:hAnsi="標楷體"/>
                <w:sz w:val="18"/>
                <w:szCs w:val="18"/>
              </w:rPr>
            </w:pPr>
            <w:r w:rsidRPr="00FF6B11">
              <w:rPr>
                <w:rFonts w:ascii="標楷體" w:eastAsia="標楷體" w:hAnsi="標楷體" w:hint="eastAsia"/>
                <w:sz w:val="18"/>
                <w:szCs w:val="18"/>
              </w:rPr>
              <w:t>(三、舞躍大地 樂悠游／1．原住民舞蹈之美)</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tabs>
                <w:tab w:val="left" w:pos="2595"/>
              </w:tabs>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shd w:val="clear" w:color="auto" w:fill="auto"/>
            <w:vAlign w:val="center"/>
          </w:tcPr>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【性別平等教育課程】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1-1-1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1-1-2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2-1-1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2-1-2</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2-1-3</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sz w:val="18"/>
                <w:szCs w:val="18"/>
              </w:rPr>
              <w:t>樂樂</w:t>
            </w:r>
            <w:r w:rsidRPr="00A22486">
              <w:rPr>
                <w:rFonts w:ascii="標楷體" w:eastAsia="標楷體" w:hAnsi="標楷體" w:hint="eastAsia"/>
                <w:b/>
                <w:bCs/>
                <w:snapToGrid w:val="0"/>
                <w:kern w:val="0"/>
                <w:sz w:val="18"/>
                <w:szCs w:val="18"/>
              </w:rPr>
              <w:t>棒球-遊戲比賽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XnView進階操作一</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第4單元　平面圖形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社區場所</w:t>
            </w:r>
            <w:r w:rsidRPr="00A06F8F">
              <w:rPr>
                <w:rFonts w:ascii="標楷體" w:eastAsia="標楷體" w:hAnsi="標楷體"/>
                <w:sz w:val="18"/>
                <w:szCs w:val="18"/>
              </w:rPr>
              <w:br/>
              <w:t>Unit 2 Where Are You Going?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3-3-2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1-1-8</w:t>
            </w:r>
            <w:r w:rsidRPr="00A06F8F">
              <w:rPr>
                <w:rFonts w:ascii="標楷體" w:eastAsia="標楷體" w:hAnsi="標楷體"/>
                <w:sz w:val="18"/>
                <w:szCs w:val="18"/>
              </w:rPr>
              <w:br/>
              <w:t>2-1-1</w:t>
            </w:r>
            <w:r w:rsidRPr="00A06F8F">
              <w:rPr>
                <w:rFonts w:ascii="標楷體" w:eastAsia="標楷體" w:hAnsi="標楷體" w:hint="eastAsia"/>
                <w:sz w:val="18"/>
                <w:szCs w:val="18"/>
              </w:rPr>
              <w:t>0</w:t>
            </w:r>
            <w:r w:rsidRPr="00A06F8F">
              <w:rPr>
                <w:rFonts w:ascii="標楷體" w:eastAsia="標楷體" w:hAnsi="標楷體"/>
                <w:sz w:val="18"/>
                <w:szCs w:val="18"/>
              </w:rPr>
              <w:br/>
              <w:t>3-1-8</w:t>
            </w:r>
            <w:r w:rsidRPr="00A06F8F">
              <w:rPr>
                <w:rFonts w:ascii="標楷體" w:eastAsia="標楷體" w:hAnsi="標楷體"/>
                <w:sz w:val="18"/>
                <w:szCs w:val="18"/>
              </w:rPr>
              <w:br/>
              <w:t>5-1-6</w:t>
            </w:r>
            <w:r w:rsidRPr="00A06F8F">
              <w:rPr>
                <w:rFonts w:ascii="標楷體" w:eastAsia="標楷體" w:hAnsi="標楷體"/>
                <w:sz w:val="18"/>
                <w:szCs w:val="18"/>
              </w:rPr>
              <w:br/>
              <w:t>6-1-1</w:t>
            </w:r>
          </w:p>
        </w:tc>
      </w:tr>
      <w:tr w:rsidR="003A0298" w:rsidRPr="00A22486" w:rsidTr="0021046C">
        <w:trPr>
          <w:cantSplit/>
        </w:trPr>
        <w:tc>
          <w:tcPr>
            <w:tcW w:w="930" w:type="pct"/>
            <w:gridSpan w:val="3"/>
            <w:vAlign w:val="center"/>
          </w:tcPr>
          <w:p w:rsidR="003A0298" w:rsidRPr="00A22486" w:rsidRDefault="003A0298" w:rsidP="0021046C">
            <w:pPr>
              <w:snapToGrid w:val="0"/>
              <w:ind w:left="142" w:hangingChars="79" w:hanging="142"/>
              <w:jc w:val="center"/>
              <w:rPr>
                <w:rFonts w:ascii="標楷體" w:eastAsia="標楷體" w:hAnsi="標楷體"/>
                <w:sz w:val="18"/>
                <w:szCs w:val="18"/>
              </w:rPr>
            </w:pPr>
            <w:r w:rsidRPr="00A22486">
              <w:rPr>
                <w:rFonts w:ascii="標楷體" w:eastAsia="標楷體" w:hAnsi="標楷體" w:hint="eastAsia"/>
                <w:sz w:val="18"/>
                <w:szCs w:val="18"/>
              </w:rPr>
              <w:lastRenderedPageBreak/>
              <w:t>第一次段考評量方式</w:t>
            </w:r>
          </w:p>
        </w:tc>
        <w:tc>
          <w:tcPr>
            <w:tcW w:w="284"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bCs/>
                <w:snapToGrid w:val="0"/>
                <w:kern w:val="0"/>
                <w:sz w:val="18"/>
                <w:szCs w:val="18"/>
              </w:rPr>
              <w:t>紙筆測驗</w:t>
            </w:r>
          </w:p>
        </w:tc>
        <w:tc>
          <w:tcPr>
            <w:tcW w:w="245" w:type="pct"/>
            <w:shd w:val="clear" w:color="auto" w:fill="auto"/>
            <w:vAlign w:val="center"/>
          </w:tcPr>
          <w:p w:rsidR="003A0298" w:rsidRPr="009034F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80" w:type="pct"/>
            <w:vAlign w:val="center"/>
          </w:tcPr>
          <w:p w:rsidR="003A0298" w:rsidRPr="009034FC" w:rsidRDefault="003A0298" w:rsidP="0021046C">
            <w:pPr>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29" w:type="pct"/>
            <w:vAlign w:val="center"/>
          </w:tcPr>
          <w:p w:rsidR="003A0298" w:rsidRPr="009034FC" w:rsidRDefault="003A0298" w:rsidP="0021046C">
            <w:pPr>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03" w:type="pct"/>
            <w:shd w:val="clear" w:color="auto" w:fill="auto"/>
            <w:vAlign w:val="center"/>
          </w:tcPr>
          <w:p w:rsidR="003A0298" w:rsidRPr="009034FC" w:rsidRDefault="003A0298" w:rsidP="0021046C">
            <w:pPr>
              <w:spacing w:line="0" w:lineRule="atLeast"/>
              <w:jc w:val="center"/>
              <w:rPr>
                <w:rFonts w:ascii="標楷體" w:eastAsia="標楷體" w:hAnsi="標楷體" w:cs="Times New Roman"/>
                <w:bCs/>
                <w:sz w:val="18"/>
                <w:szCs w:val="18"/>
              </w:rPr>
            </w:pPr>
            <w:r w:rsidRPr="009034FC">
              <w:rPr>
                <w:rFonts w:ascii="標楷體" w:eastAsia="標楷體" w:hAnsi="標楷體" w:hint="eastAsia"/>
                <w:bCs/>
                <w:snapToGrid w:val="0"/>
                <w:kern w:val="0"/>
                <w:sz w:val="18"/>
                <w:szCs w:val="18"/>
              </w:rPr>
              <w:t>紙筆測驗</w:t>
            </w:r>
          </w:p>
        </w:tc>
        <w:tc>
          <w:tcPr>
            <w:tcW w:w="245"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5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34"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06"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sz w:val="18"/>
                <w:szCs w:val="18"/>
              </w:rPr>
              <w:t>操作測驗</w:t>
            </w:r>
          </w:p>
        </w:tc>
        <w:tc>
          <w:tcPr>
            <w:tcW w:w="244"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4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0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19"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228" w:type="pct"/>
            <w:vAlign w:val="center"/>
          </w:tcPr>
          <w:p w:rsidR="003A0298" w:rsidRPr="00A06F8F" w:rsidRDefault="003A0298" w:rsidP="0021046C">
            <w:pPr>
              <w:rPr>
                <w:rFonts w:ascii="標楷體" w:eastAsia="標楷體" w:hAnsi="標楷體"/>
                <w:sz w:val="18"/>
                <w:szCs w:val="18"/>
              </w:rPr>
            </w:pPr>
            <w:r w:rsidRPr="00A22486">
              <w:rPr>
                <w:rFonts w:ascii="標楷體" w:eastAsia="標楷體" w:hAnsi="標楷體" w:hint="eastAsia"/>
                <w:sz w:val="18"/>
                <w:szCs w:val="18"/>
              </w:rPr>
              <w:t>口頭測驗</w:t>
            </w:r>
          </w:p>
        </w:tc>
        <w:tc>
          <w:tcPr>
            <w:tcW w:w="279" w:type="pct"/>
            <w:vAlign w:val="center"/>
          </w:tcPr>
          <w:p w:rsidR="003A0298" w:rsidRPr="00A06F8F" w:rsidRDefault="003A0298" w:rsidP="0021046C">
            <w:pPr>
              <w:rPr>
                <w:rFonts w:ascii="標楷體" w:eastAsia="標楷體" w:hAnsi="標楷體"/>
                <w:sz w:val="18"/>
                <w:szCs w:val="18"/>
              </w:rPr>
            </w:pPr>
            <w:r w:rsidRPr="00A06F8F">
              <w:rPr>
                <w:rFonts w:ascii="標楷體" w:eastAsia="標楷體" w:hAnsi="標楷體" w:hint="eastAsia"/>
                <w:sz w:val="18"/>
                <w:szCs w:val="18"/>
              </w:rPr>
              <w:t>紙筆測驗</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9</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10/21</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10/27</w:t>
            </w:r>
          </w:p>
        </w:tc>
        <w:tc>
          <w:tcPr>
            <w:tcW w:w="597" w:type="pct"/>
            <w:vAlign w:val="center"/>
          </w:tcPr>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＊校內體育競賽(1)</w:t>
            </w:r>
          </w:p>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＊口腔衛生宣導</w:t>
            </w:r>
          </w:p>
        </w:tc>
        <w:tc>
          <w:tcPr>
            <w:tcW w:w="284" w:type="pct"/>
          </w:tcPr>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語文天地二</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hint="eastAsia"/>
                <w:b/>
                <w:color w:val="FF0000"/>
                <w:sz w:val="18"/>
                <w:szCs w:val="18"/>
              </w:rPr>
              <w:t>【書法課程</w:t>
            </w:r>
            <w:r w:rsidRPr="001E4116">
              <w:rPr>
                <w:rFonts w:ascii="標楷體" w:eastAsia="標楷體" w:hAnsi="標楷體" w:hint="eastAsia"/>
                <w:b/>
                <w:color w:val="FF0000"/>
                <w:sz w:val="18"/>
                <w:szCs w:val="18"/>
              </w:rPr>
              <w:t>】</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6-3-6</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6-3-6-1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4-3-1-1</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行行出狀元／一、作田人1-3-1,1-3-6,2-3-2,　2-3-4,2-3-8,3-3-2,4-3-5,5-3-1</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複習一</w:t>
            </w:r>
            <w:r w:rsidRPr="00A06F8F">
              <w:rPr>
                <w:rFonts w:ascii="標楷體" w:eastAsia="標楷體" w:hAnsi="標楷體"/>
                <w:sz w:val="18"/>
                <w:szCs w:val="18"/>
              </w:rPr>
              <w:br/>
              <w:t>Review 1</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3-1-5</w:t>
            </w:r>
            <w:r w:rsidRPr="00A06F8F">
              <w:rPr>
                <w:rFonts w:ascii="標楷體" w:eastAsia="標楷體" w:hAnsi="標楷體"/>
                <w:sz w:val="18"/>
                <w:szCs w:val="18"/>
              </w:rPr>
              <w:br/>
              <w:t>3-1-8</w:t>
            </w:r>
            <w:r w:rsidRPr="00A06F8F">
              <w:rPr>
                <w:rFonts w:ascii="標楷體" w:eastAsia="標楷體" w:hAnsi="標楷體"/>
                <w:sz w:val="18"/>
                <w:szCs w:val="18"/>
              </w:rPr>
              <w:br/>
              <w:t>4-1-4</w:t>
            </w:r>
            <w:r w:rsidRPr="00A06F8F">
              <w:rPr>
                <w:rFonts w:ascii="標楷體" w:eastAsia="標楷體" w:hAnsi="標楷體"/>
                <w:sz w:val="18"/>
                <w:szCs w:val="18"/>
              </w:rPr>
              <w:br/>
              <w:t>5-1-2</w:t>
            </w:r>
            <w:r w:rsidRPr="00A06F8F">
              <w:rPr>
                <w:rFonts w:ascii="標楷體" w:eastAsia="標楷體" w:hAnsi="標楷體"/>
                <w:sz w:val="18"/>
                <w:szCs w:val="18"/>
              </w:rPr>
              <w:br/>
              <w:t>6-1-1</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第5單元　多位數的乘除</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三、生活中的規範／1.社會規範面面觀4-3-4,5-3-1</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〈單元6生命的體驗〉認識人聲的種類</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〈單元10廣播劇時間〉聲音達人</w:t>
            </w:r>
          </w:p>
          <w:p w:rsidR="003A0298" w:rsidRPr="00ED4E4A" w:rsidRDefault="003A0298" w:rsidP="0021046C">
            <w:pPr>
              <w:adjustRightInd w:val="0"/>
              <w:snapToGrid w:val="0"/>
              <w:rPr>
                <w:rFonts w:ascii="標楷體" w:eastAsia="標楷體" w:hAnsi="標楷體"/>
                <w:sz w:val="18"/>
                <w:szCs w:val="18"/>
              </w:rPr>
            </w:pPr>
            <w:r w:rsidRPr="00ED4E4A">
              <w:rPr>
                <w:rFonts w:ascii="標楷體" w:eastAsia="標楷體" w:hAnsi="標楷體" w:hint="eastAsia"/>
                <w:sz w:val="18"/>
                <w:szCs w:val="18"/>
              </w:rPr>
              <w:t>(貳、表演任我行</w:t>
            </w:r>
          </w:p>
          <w:p w:rsidR="003A0298" w:rsidRPr="00A06F8F" w:rsidRDefault="003A0298" w:rsidP="0021046C">
            <w:pPr>
              <w:adjustRightInd w:val="0"/>
              <w:snapToGrid w:val="0"/>
              <w:rPr>
                <w:rFonts w:ascii="標楷體" w:eastAsia="標楷體" w:hAnsi="標楷體"/>
                <w:sz w:val="18"/>
                <w:szCs w:val="18"/>
              </w:rPr>
            </w:pPr>
            <w:r w:rsidRPr="00ED4E4A">
              <w:rPr>
                <w:rFonts w:ascii="標楷體" w:eastAsia="標楷體" w:hAnsi="標楷體" w:hint="eastAsia"/>
                <w:sz w:val="18"/>
                <w:szCs w:val="18"/>
              </w:rPr>
              <w:t>一、千變萬化的劇場)</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單元2植物世界</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3.植物的分類</w:t>
            </w:r>
          </w:p>
          <w:p w:rsidR="003A0298" w:rsidRPr="00A06F8F" w:rsidRDefault="003A0298" w:rsidP="0021046C">
            <w:pPr>
              <w:adjustRightInd w:val="0"/>
              <w:snapToGrid w:val="0"/>
              <w:rPr>
                <w:rFonts w:ascii="標楷體" w:eastAsia="標楷體" w:hAnsi="標楷體"/>
                <w:sz w:val="18"/>
                <w:szCs w:val="18"/>
              </w:rPr>
            </w:pPr>
            <w:r w:rsidRPr="001E4116">
              <w:rPr>
                <w:rFonts w:ascii="標楷體" w:eastAsia="標楷體" w:hAnsi="標楷體" w:hint="eastAsia"/>
                <w:b/>
                <w:color w:val="FF0000"/>
                <w:sz w:val="20"/>
              </w:rPr>
              <w:t>【海洋教育】</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1-3-5-1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A06F8F">
                <w:rPr>
                  <w:rFonts w:ascii="標楷體" w:eastAsia="標楷體" w:hAnsi="標楷體" w:hint="eastAsia"/>
                  <w:sz w:val="18"/>
                  <w:szCs w:val="18"/>
                </w:rPr>
                <w:t>2-3-2</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6"/>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tabs>
                <w:tab w:val="left" w:pos="2595"/>
              </w:tabs>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尊重心關懷情／1.美食無國界</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服務收穫多／1.服務的真諦</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3-3-3</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七.我是飛毛腿</w:t>
            </w:r>
          </w:p>
          <w:p w:rsidR="003A0298"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三、舞躍大地 樂悠游／1．原住民舞蹈之美</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【性別平等教育課程】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2-2-3</w:t>
            </w:r>
          </w:p>
          <w:p w:rsidR="003A0298" w:rsidRPr="00A22486" w:rsidRDefault="003A0298" w:rsidP="0021046C">
            <w:pPr>
              <w:snapToGrid w:val="0"/>
              <w:jc w:val="both"/>
              <w:rPr>
                <w:rFonts w:ascii="標楷體" w:eastAsia="標楷體" w:hAnsi="標楷體"/>
                <w:b/>
                <w:color w:val="CC00FF"/>
                <w:sz w:val="18"/>
                <w:szCs w:val="18"/>
              </w:rPr>
            </w:pPr>
            <w:r w:rsidRPr="00A22486">
              <w:rPr>
                <w:rFonts w:ascii="標楷體" w:eastAsia="標楷體" w:hAnsi="標楷體" w:hint="eastAsia"/>
                <w:sz w:val="18"/>
                <w:szCs w:val="18"/>
              </w:rPr>
              <w:t>3-2-2</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籃球-運球、傳接球練習</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1-2-2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XnView進階操作一</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第5單元　多位數的乘除</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複習一</w:t>
            </w:r>
            <w:r w:rsidRPr="00A06F8F">
              <w:rPr>
                <w:rFonts w:ascii="標楷體" w:eastAsia="標楷體" w:hAnsi="標楷體"/>
                <w:sz w:val="18"/>
                <w:szCs w:val="18"/>
              </w:rPr>
              <w:br/>
              <w:t>Review 1</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3-1-5</w:t>
            </w:r>
            <w:r w:rsidRPr="00A06F8F">
              <w:rPr>
                <w:rFonts w:ascii="標楷體" w:eastAsia="標楷體" w:hAnsi="標楷體"/>
                <w:sz w:val="18"/>
                <w:szCs w:val="18"/>
              </w:rPr>
              <w:br/>
              <w:t>3-1-8</w:t>
            </w:r>
            <w:r w:rsidRPr="00A06F8F">
              <w:rPr>
                <w:rFonts w:ascii="標楷體" w:eastAsia="標楷體" w:hAnsi="標楷體"/>
                <w:sz w:val="18"/>
                <w:szCs w:val="18"/>
              </w:rPr>
              <w:br/>
              <w:t>4-1-4</w:t>
            </w:r>
            <w:r w:rsidRPr="00A06F8F">
              <w:rPr>
                <w:rFonts w:ascii="標楷體" w:eastAsia="標楷體" w:hAnsi="標楷體"/>
                <w:sz w:val="18"/>
                <w:szCs w:val="18"/>
              </w:rPr>
              <w:br/>
              <w:t>5-1-2</w:t>
            </w:r>
            <w:r w:rsidRPr="00A06F8F">
              <w:rPr>
                <w:rFonts w:ascii="標楷體" w:eastAsia="標楷體" w:hAnsi="標楷體"/>
                <w:sz w:val="18"/>
                <w:szCs w:val="18"/>
              </w:rPr>
              <w:br/>
              <w:t>6-1-1</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10</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w:t>
            </w:r>
            <w:r w:rsidRPr="00A22486">
              <w:rPr>
                <w:rFonts w:ascii="標楷體" w:eastAsia="標楷體" w:hAnsi="標楷體"/>
                <w:sz w:val="18"/>
                <w:szCs w:val="18"/>
              </w:rPr>
              <w:t>0</w:t>
            </w:r>
            <w:r w:rsidRPr="00A22486">
              <w:rPr>
                <w:rFonts w:ascii="標楷體" w:eastAsia="標楷體" w:hAnsi="標楷體" w:hint="eastAsia"/>
                <w:sz w:val="18"/>
                <w:szCs w:val="18"/>
              </w:rPr>
              <w:t>/28</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11/3</w:t>
            </w:r>
          </w:p>
        </w:tc>
        <w:tc>
          <w:tcPr>
            <w:tcW w:w="597" w:type="pct"/>
            <w:vAlign w:val="center"/>
          </w:tcPr>
          <w:p w:rsidR="003A0298" w:rsidRPr="00A22486" w:rsidRDefault="003A0298" w:rsidP="0021046C">
            <w:pPr>
              <w:snapToGrid w:val="0"/>
              <w:ind w:left="240" w:hanging="240"/>
              <w:jc w:val="both"/>
              <w:rPr>
                <w:rFonts w:ascii="標楷體" w:eastAsia="標楷體" w:hAnsi="標楷體"/>
                <w:sz w:val="18"/>
                <w:szCs w:val="18"/>
              </w:rPr>
            </w:pPr>
            <w:r w:rsidRPr="00A22486">
              <w:rPr>
                <w:rFonts w:ascii="標楷體" w:eastAsia="標楷體" w:hAnsi="標楷體" w:hint="eastAsia"/>
                <w:sz w:val="18"/>
                <w:szCs w:val="18"/>
              </w:rPr>
              <w:t>＊家庭教育宣導</w:t>
            </w:r>
          </w:p>
        </w:tc>
        <w:tc>
          <w:tcPr>
            <w:tcW w:w="284" w:type="pct"/>
          </w:tcPr>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〈閱讀列車〉鬼頭刀</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hint="eastAsia"/>
                <w:b/>
                <w:color w:val="FF0000"/>
                <w:sz w:val="18"/>
                <w:szCs w:val="18"/>
              </w:rPr>
              <w:t>【書法課程</w:t>
            </w:r>
            <w:r w:rsidRPr="001E4116">
              <w:rPr>
                <w:rFonts w:ascii="標楷體" w:eastAsia="標楷體" w:hAnsi="標楷體" w:hint="eastAsia"/>
                <w:b/>
                <w:color w:val="FF0000"/>
                <w:sz w:val="18"/>
                <w:szCs w:val="18"/>
              </w:rPr>
              <w:t>】</w:t>
            </w:r>
          </w:p>
          <w:p w:rsidR="003A0298" w:rsidRPr="00A06F8F" w:rsidRDefault="003A0298" w:rsidP="0021046C">
            <w:pPr>
              <w:adjustRightInd w:val="0"/>
              <w:snapToGrid w:val="0"/>
              <w:rPr>
                <w:rFonts w:ascii="標楷體" w:eastAsia="標楷體" w:hAnsi="標楷體"/>
                <w:sz w:val="18"/>
                <w:szCs w:val="18"/>
              </w:rPr>
            </w:pPr>
          </w:p>
          <w:p w:rsidR="003A0298" w:rsidRPr="00A06F8F" w:rsidRDefault="003A0298" w:rsidP="0021046C">
            <w:pPr>
              <w:pStyle w:val="Pa12"/>
              <w:snapToGrid w:val="0"/>
              <w:spacing w:line="240" w:lineRule="auto"/>
              <w:rPr>
                <w:rFonts w:ascii="標楷體" w:eastAsia="標楷體" w:hAnsi="標楷體" w:cs="Roman PS"/>
                <w:kern w:val="2"/>
                <w:sz w:val="18"/>
                <w:szCs w:val="18"/>
              </w:rPr>
            </w:pPr>
            <w:r w:rsidRPr="00A06F8F">
              <w:rPr>
                <w:rFonts w:ascii="標楷體" w:eastAsia="標楷體" w:hAnsi="標楷體" w:cs="Roman PS" w:hint="eastAsia"/>
                <w:kern w:val="2"/>
                <w:sz w:val="18"/>
                <w:szCs w:val="18"/>
              </w:rPr>
              <w:t>5-3-2</w:t>
            </w:r>
          </w:p>
          <w:p w:rsidR="003A0298" w:rsidRPr="00A06F8F" w:rsidRDefault="003A0298" w:rsidP="0021046C">
            <w:pPr>
              <w:pStyle w:val="Pa12"/>
              <w:snapToGrid w:val="0"/>
              <w:spacing w:line="240" w:lineRule="auto"/>
              <w:rPr>
                <w:rFonts w:ascii="標楷體" w:eastAsia="標楷體" w:hAnsi="標楷體" w:cs="Roman PS"/>
                <w:kern w:val="2"/>
                <w:sz w:val="18"/>
                <w:szCs w:val="18"/>
              </w:rPr>
            </w:pPr>
            <w:r w:rsidRPr="00A06F8F">
              <w:rPr>
                <w:rFonts w:ascii="標楷體" w:eastAsia="標楷體" w:hAnsi="標楷體" w:cs="Roman PS" w:hint="eastAsia"/>
                <w:kern w:val="2"/>
                <w:sz w:val="18"/>
                <w:szCs w:val="18"/>
              </w:rPr>
              <w:t>5-3-3-1</w:t>
            </w:r>
          </w:p>
          <w:p w:rsidR="003A0298" w:rsidRPr="00A06F8F" w:rsidRDefault="003A0298" w:rsidP="0021046C">
            <w:pPr>
              <w:pStyle w:val="Pa12"/>
              <w:snapToGrid w:val="0"/>
              <w:spacing w:line="240" w:lineRule="auto"/>
              <w:rPr>
                <w:rFonts w:ascii="標楷體" w:eastAsia="標楷體" w:hAnsi="標楷體" w:cs="Roman PS"/>
                <w:kern w:val="2"/>
                <w:sz w:val="18"/>
                <w:szCs w:val="18"/>
              </w:rPr>
            </w:pPr>
            <w:r w:rsidRPr="00A06F8F">
              <w:rPr>
                <w:rFonts w:ascii="標楷體" w:eastAsia="標楷體" w:hAnsi="標楷體" w:cs="Roman PS" w:hint="eastAsia"/>
                <w:kern w:val="2"/>
                <w:sz w:val="18"/>
                <w:szCs w:val="18"/>
              </w:rPr>
              <w:t>5-3-4</w:t>
            </w:r>
          </w:p>
          <w:p w:rsidR="003A0298" w:rsidRPr="00A06F8F" w:rsidRDefault="003A0298" w:rsidP="0021046C">
            <w:pPr>
              <w:pStyle w:val="Pa12"/>
              <w:snapToGrid w:val="0"/>
              <w:spacing w:line="240" w:lineRule="auto"/>
              <w:rPr>
                <w:rFonts w:ascii="標楷體" w:eastAsia="標楷體" w:hAnsi="標楷體" w:cs="Roman PS"/>
                <w:kern w:val="2"/>
                <w:sz w:val="18"/>
                <w:szCs w:val="18"/>
              </w:rPr>
            </w:pPr>
            <w:r w:rsidRPr="00A06F8F">
              <w:rPr>
                <w:rFonts w:ascii="標楷體" w:eastAsia="標楷體" w:hAnsi="標楷體" w:cs="Roman PS" w:hint="eastAsia"/>
                <w:kern w:val="2"/>
                <w:sz w:val="18"/>
                <w:szCs w:val="18"/>
              </w:rPr>
              <w:t>5-3-4-4</w:t>
            </w:r>
          </w:p>
          <w:p w:rsidR="003A0298" w:rsidRPr="00A06F8F" w:rsidRDefault="003A0298" w:rsidP="0021046C">
            <w:pPr>
              <w:pStyle w:val="Pa12"/>
              <w:snapToGrid w:val="0"/>
              <w:spacing w:line="240" w:lineRule="auto"/>
              <w:rPr>
                <w:rFonts w:ascii="標楷體" w:eastAsia="標楷體" w:hAnsi="標楷體" w:cs="Roman PS"/>
                <w:kern w:val="2"/>
                <w:sz w:val="18"/>
                <w:szCs w:val="18"/>
              </w:rPr>
            </w:pPr>
            <w:r w:rsidRPr="00A06F8F">
              <w:rPr>
                <w:rFonts w:ascii="標楷體" w:eastAsia="標楷體" w:hAnsi="標楷體" w:cs="Roman PS" w:hint="eastAsia"/>
                <w:kern w:val="2"/>
                <w:sz w:val="18"/>
                <w:szCs w:val="18"/>
              </w:rPr>
              <w:t>5-3-5</w:t>
            </w:r>
          </w:p>
          <w:p w:rsidR="003A0298" w:rsidRPr="00A06F8F" w:rsidRDefault="003A0298" w:rsidP="0021046C">
            <w:pPr>
              <w:pStyle w:val="Pa12"/>
              <w:snapToGrid w:val="0"/>
              <w:spacing w:line="240" w:lineRule="auto"/>
              <w:rPr>
                <w:rFonts w:ascii="標楷體" w:eastAsia="標楷體" w:hAnsi="標楷體" w:cs="Roman PS"/>
                <w:kern w:val="2"/>
                <w:sz w:val="18"/>
                <w:szCs w:val="18"/>
              </w:rPr>
            </w:pPr>
            <w:r w:rsidRPr="00A06F8F">
              <w:rPr>
                <w:rFonts w:ascii="標楷體" w:eastAsia="標楷體" w:hAnsi="標楷體" w:cs="Roman PS" w:hint="eastAsia"/>
                <w:kern w:val="2"/>
                <w:sz w:val="18"/>
                <w:szCs w:val="18"/>
              </w:rPr>
              <w:t>5-3-5-1</w:t>
            </w:r>
          </w:p>
          <w:p w:rsidR="003A0298" w:rsidRPr="00A06F8F" w:rsidRDefault="003A0298" w:rsidP="0021046C">
            <w:pPr>
              <w:pStyle w:val="Pa12"/>
              <w:snapToGrid w:val="0"/>
              <w:spacing w:line="240" w:lineRule="auto"/>
              <w:rPr>
                <w:rFonts w:ascii="標楷體" w:eastAsia="標楷體" w:hAnsi="標楷體" w:cs="Roman PS"/>
                <w:kern w:val="2"/>
                <w:sz w:val="18"/>
                <w:szCs w:val="18"/>
              </w:rPr>
            </w:pPr>
            <w:r w:rsidRPr="00A06F8F">
              <w:rPr>
                <w:rFonts w:ascii="標楷體" w:eastAsia="標楷體" w:hAnsi="標楷體" w:cs="Roman PS" w:hint="eastAsia"/>
                <w:kern w:val="2"/>
                <w:sz w:val="18"/>
                <w:szCs w:val="18"/>
              </w:rPr>
              <w:t>5-3-5-2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 xml:space="preserve">5-3-7-1 </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5-3-8-1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5-3-10-1</w:t>
            </w:r>
          </w:p>
        </w:tc>
        <w:tc>
          <w:tcPr>
            <w:tcW w:w="245" w:type="pct"/>
            <w:vAlign w:val="center"/>
          </w:tcPr>
          <w:p w:rsidR="003A0298"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行行出狀元／一、作田人1-3-1,1-3-6,2-3-2,　2-3-4,2-3-8,3-3-2,4-3-5,5-3-1</w:t>
            </w:r>
          </w:p>
          <w:p w:rsidR="003A0298" w:rsidRPr="00A22486" w:rsidRDefault="003A0298" w:rsidP="0021046C">
            <w:pPr>
              <w:adjustRightInd w:val="0"/>
              <w:snapToGrid w:val="0"/>
              <w:jc w:val="center"/>
              <w:rPr>
                <w:rFonts w:ascii="標楷體" w:eastAsia="標楷體" w:hAnsi="標楷體"/>
                <w:sz w:val="18"/>
                <w:szCs w:val="18"/>
              </w:rPr>
            </w:pPr>
            <w:r>
              <w:rPr>
                <w:rFonts w:ascii="標楷體" w:eastAsia="標楷體" w:hAnsi="標楷體" w:cs="Times New Roman" w:hint="eastAsia"/>
                <w:b/>
                <w:color w:val="FF0000"/>
                <w:sz w:val="20"/>
                <w:szCs w:val="20"/>
              </w:rPr>
              <w:t>【交通安全</w:t>
            </w:r>
            <w:r w:rsidRPr="001E4116">
              <w:rPr>
                <w:rFonts w:ascii="標楷體" w:eastAsia="標楷體" w:hAnsi="標楷體" w:cs="Times New Roman" w:hint="eastAsia"/>
                <w:b/>
                <w:color w:val="FF0000"/>
                <w:sz w:val="20"/>
                <w:szCs w:val="20"/>
              </w:rPr>
              <w:t>教育】</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複習一和期中評量</w:t>
            </w:r>
            <w:r w:rsidRPr="00A06F8F">
              <w:rPr>
                <w:rFonts w:ascii="標楷體" w:eastAsia="標楷體" w:hAnsi="標楷體"/>
                <w:sz w:val="18"/>
                <w:szCs w:val="18"/>
              </w:rPr>
              <w:br/>
              <w:t>Review 1 &amp; Exam 1</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1-2-1</w:t>
            </w:r>
            <w:r w:rsidRPr="00A06F8F">
              <w:rPr>
                <w:rFonts w:ascii="標楷體" w:eastAsia="標楷體" w:hAnsi="標楷體"/>
                <w:sz w:val="18"/>
                <w:szCs w:val="18"/>
              </w:rPr>
              <w:br/>
              <w:t>2-1-1</w:t>
            </w:r>
            <w:r w:rsidRPr="00A06F8F">
              <w:rPr>
                <w:rFonts w:ascii="標楷體" w:eastAsia="標楷體" w:hAnsi="標楷體" w:hint="eastAsia"/>
                <w:sz w:val="18"/>
                <w:szCs w:val="18"/>
              </w:rPr>
              <w:t>1</w:t>
            </w:r>
            <w:r w:rsidRPr="00A06F8F">
              <w:rPr>
                <w:rFonts w:ascii="標楷體" w:eastAsia="標楷體" w:hAnsi="標楷體"/>
                <w:sz w:val="18"/>
                <w:szCs w:val="18"/>
              </w:rPr>
              <w:br/>
              <w:t>3-1-9</w:t>
            </w:r>
            <w:r w:rsidRPr="00A06F8F">
              <w:rPr>
                <w:rFonts w:ascii="標楷體" w:eastAsia="標楷體" w:hAnsi="標楷體"/>
                <w:sz w:val="18"/>
                <w:szCs w:val="18"/>
              </w:rPr>
              <w:br/>
              <w:t>4-1-3</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數與量、幾何、內部連結</w:t>
            </w:r>
            <w:r w:rsidRPr="00A06F8F">
              <w:rPr>
                <w:rFonts w:ascii="標楷體" w:eastAsia="標楷體" w:hAnsi="標楷體"/>
                <w:sz w:val="18"/>
                <w:szCs w:val="18"/>
              </w:rPr>
              <w:br/>
            </w:r>
            <w:r w:rsidRPr="00A06F8F">
              <w:rPr>
                <w:rFonts w:ascii="標楷體" w:eastAsia="標楷體" w:hAnsi="標楷體" w:hint="eastAsia"/>
                <w:sz w:val="18"/>
                <w:szCs w:val="18"/>
              </w:rPr>
              <w:t>綜合與應用（一）</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5-n-10</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三、生活中的規範／2.法律你我他6-3-3【期中評量週】</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〈單元6生命的體驗〉合唱之美</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〈單元10廣播劇時間〉聲音達人</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二、我的創意小舞臺</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單元3空氣與燃燒</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1.氧氣</w:t>
            </w:r>
          </w:p>
          <w:p w:rsidR="003A0298" w:rsidRPr="00A06F8F" w:rsidRDefault="003A0298" w:rsidP="0021046C">
            <w:pPr>
              <w:adjustRightInd w:val="0"/>
              <w:snapToGrid w:val="0"/>
              <w:rPr>
                <w:rFonts w:ascii="標楷體" w:eastAsia="標楷體" w:hAnsi="標楷體"/>
                <w:sz w:val="18"/>
                <w:szCs w:val="18"/>
              </w:rPr>
            </w:pP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1"/>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2"/>
              </w:smartTagPr>
              <w:r w:rsidRPr="00A06F8F">
                <w:rPr>
                  <w:rFonts w:ascii="標楷體" w:eastAsia="標楷體" w:hAnsi="標楷體" w:hint="eastAsia"/>
                  <w:sz w:val="18"/>
                  <w:szCs w:val="18"/>
                </w:rPr>
                <w:t>2-3-3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8"/>
                <w:attr w:name="Year" w:val="2000"/>
              </w:smartTagPr>
              <w:r w:rsidRPr="00A06F8F">
                <w:rPr>
                  <w:rFonts w:ascii="標楷體" w:eastAsia="標楷體" w:hAnsi="標楷體" w:hint="eastAsia"/>
                  <w:sz w:val="18"/>
                  <w:szCs w:val="18"/>
                </w:rPr>
                <w:t>8-3-0</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尊重心關懷情／2.文化你我</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他</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服務收穫多／2.服務中學習</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3-3-3</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七.我是飛毛腿</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三、舞躍大地 樂悠游／1．原住民舞蹈之美</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【性別平等教育課程】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2-2-3</w:t>
            </w:r>
          </w:p>
          <w:p w:rsidR="003A0298" w:rsidRPr="00A22486" w:rsidRDefault="003A0298" w:rsidP="0021046C">
            <w:pPr>
              <w:snapToGrid w:val="0"/>
              <w:jc w:val="both"/>
              <w:rPr>
                <w:rFonts w:ascii="標楷體" w:eastAsia="標楷體" w:hAnsi="標楷體"/>
                <w:b/>
                <w:color w:val="339966"/>
                <w:sz w:val="18"/>
                <w:szCs w:val="18"/>
              </w:rPr>
            </w:pPr>
            <w:r w:rsidRPr="00A22486">
              <w:rPr>
                <w:rFonts w:ascii="標楷體" w:eastAsia="標楷體" w:hAnsi="標楷體" w:hint="eastAsia"/>
                <w:sz w:val="18"/>
                <w:szCs w:val="18"/>
              </w:rPr>
              <w:t>3-2-2</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籃球-遊戲比賽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XnView進階操作二</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數與量、幾何、內部連結</w:t>
            </w:r>
            <w:r w:rsidRPr="00A06F8F">
              <w:rPr>
                <w:rFonts w:ascii="標楷體" w:eastAsia="標楷體" w:hAnsi="標楷體"/>
                <w:sz w:val="18"/>
                <w:szCs w:val="18"/>
              </w:rPr>
              <w:br/>
            </w:r>
            <w:r w:rsidRPr="00A06F8F">
              <w:rPr>
                <w:rFonts w:ascii="標楷體" w:eastAsia="標楷體" w:hAnsi="標楷體" w:hint="eastAsia"/>
                <w:sz w:val="18"/>
                <w:szCs w:val="18"/>
              </w:rPr>
              <w:t>綜合與應用（一）</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5-n-10</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複習一和期中評量</w:t>
            </w:r>
            <w:r w:rsidRPr="00A06F8F">
              <w:rPr>
                <w:rFonts w:ascii="標楷體" w:eastAsia="標楷體" w:hAnsi="標楷體"/>
                <w:sz w:val="18"/>
                <w:szCs w:val="18"/>
              </w:rPr>
              <w:br/>
              <w:t>Review 1 &amp; Exam 1</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1-2-1</w:t>
            </w:r>
            <w:r w:rsidRPr="00A06F8F">
              <w:rPr>
                <w:rFonts w:ascii="標楷體" w:eastAsia="標楷體" w:hAnsi="標楷體"/>
                <w:sz w:val="18"/>
                <w:szCs w:val="18"/>
              </w:rPr>
              <w:br/>
              <w:t>2-1-1</w:t>
            </w:r>
            <w:r w:rsidRPr="00A06F8F">
              <w:rPr>
                <w:rFonts w:ascii="標楷體" w:eastAsia="標楷體" w:hAnsi="標楷體" w:hint="eastAsia"/>
                <w:sz w:val="18"/>
                <w:szCs w:val="18"/>
              </w:rPr>
              <w:t>1</w:t>
            </w:r>
            <w:r w:rsidRPr="00A06F8F">
              <w:rPr>
                <w:rFonts w:ascii="標楷體" w:eastAsia="標楷體" w:hAnsi="標楷體"/>
                <w:sz w:val="18"/>
                <w:szCs w:val="18"/>
              </w:rPr>
              <w:br/>
              <w:t>3-1-9</w:t>
            </w:r>
            <w:r w:rsidRPr="00A06F8F">
              <w:rPr>
                <w:rFonts w:ascii="標楷體" w:eastAsia="標楷體" w:hAnsi="標楷體"/>
                <w:sz w:val="18"/>
                <w:szCs w:val="18"/>
              </w:rPr>
              <w:br/>
              <w:t>4-1-3</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11</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11/4</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11/10</w:t>
            </w:r>
          </w:p>
        </w:tc>
        <w:tc>
          <w:tcPr>
            <w:tcW w:w="597" w:type="pct"/>
            <w:vAlign w:val="center"/>
          </w:tcPr>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＊腸病毒防治宣導</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＊校內語文競賽(2)</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第參單元美的發現</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第八課美，是一種感動</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hint="eastAsia"/>
                <w:b/>
                <w:color w:val="FF0000"/>
                <w:sz w:val="18"/>
                <w:szCs w:val="18"/>
              </w:rPr>
              <w:t>【書法課程</w:t>
            </w:r>
            <w:r w:rsidRPr="001E4116">
              <w:rPr>
                <w:rFonts w:ascii="標楷體" w:eastAsia="標楷體" w:hAnsi="標楷體" w:hint="eastAsia"/>
                <w:b/>
                <w:color w:val="FF0000"/>
                <w:sz w:val="18"/>
                <w:szCs w:val="18"/>
              </w:rPr>
              <w:t>】</w:t>
            </w:r>
          </w:p>
          <w:p w:rsidR="003A0298" w:rsidRPr="00A06F8F" w:rsidRDefault="003A0298" w:rsidP="0021046C">
            <w:pPr>
              <w:adjustRightInd w:val="0"/>
              <w:snapToGrid w:val="0"/>
              <w:rPr>
                <w:rFonts w:ascii="標楷體" w:eastAsia="標楷體" w:hAnsi="標楷體"/>
                <w:sz w:val="18"/>
                <w:szCs w:val="18"/>
              </w:rPr>
            </w:pP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5-3-4-4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5-3-5</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5-3-5-3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5-3-8-4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行行出狀元／單元活動二1-3-6,2-3-1,2-3-2,2-3-6,2-3-9</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動物</w:t>
            </w:r>
            <w:r w:rsidRPr="00A06F8F">
              <w:rPr>
                <w:rFonts w:ascii="標楷體" w:eastAsia="標楷體" w:hAnsi="標楷體"/>
                <w:sz w:val="18"/>
                <w:szCs w:val="18"/>
              </w:rPr>
              <w:br/>
              <w:t>Unit 3 How Many Lions Are There?</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t>1-1-3</w:t>
            </w:r>
            <w:r w:rsidRPr="00A06F8F">
              <w:rPr>
                <w:rFonts w:ascii="標楷體" w:eastAsia="標楷體" w:hAnsi="標楷體"/>
                <w:sz w:val="18"/>
                <w:szCs w:val="18"/>
              </w:rPr>
              <w:br/>
              <w:t>1-1-8</w:t>
            </w:r>
            <w:r w:rsidRPr="00A06F8F">
              <w:rPr>
                <w:rFonts w:ascii="標楷體" w:eastAsia="標楷體" w:hAnsi="標楷體"/>
                <w:sz w:val="18"/>
                <w:szCs w:val="18"/>
              </w:rPr>
              <w:br/>
              <w:t>2-1-3</w:t>
            </w:r>
            <w:r w:rsidRPr="00A06F8F">
              <w:rPr>
                <w:rFonts w:ascii="標楷體" w:eastAsia="標楷體" w:hAnsi="標楷體"/>
                <w:sz w:val="18"/>
                <w:szCs w:val="18"/>
              </w:rPr>
              <w:br/>
              <w:t>3-1-7</w:t>
            </w:r>
            <w:r w:rsidRPr="00A06F8F">
              <w:rPr>
                <w:rFonts w:ascii="標楷體" w:eastAsia="標楷體" w:hAnsi="標楷體"/>
                <w:sz w:val="18"/>
                <w:szCs w:val="18"/>
              </w:rPr>
              <w:br/>
              <w:t>5-1-2</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第6單元</w:t>
            </w:r>
            <w:r w:rsidRPr="00A06F8F">
              <w:rPr>
                <w:rFonts w:ascii="標楷體" w:eastAsia="標楷體" w:hAnsi="標楷體"/>
                <w:sz w:val="18"/>
                <w:szCs w:val="18"/>
              </w:rPr>
              <w:t>擴分、約分和通分</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三、生活中的規範／2.法律你我他6-3-3</w:t>
            </w:r>
            <w:r w:rsidRPr="00A22486">
              <w:rPr>
                <w:rFonts w:ascii="標楷體" w:eastAsia="標楷體" w:hAnsi="標楷體" w:hint="eastAsia"/>
                <w:sz w:val="18"/>
                <w:szCs w:val="18"/>
              </w:rPr>
              <w:br/>
              <w:t>【性別平等教育</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〈單元7花花世界〉花花世界</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〈單元10廣播劇時間〉我的廣播劇</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二、我的創意小舞臺</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3-3-12</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單元3空氣與燃燒</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1.氧氣</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1"/>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2"/>
              </w:smartTagPr>
              <w:r w:rsidRPr="00A06F8F">
                <w:rPr>
                  <w:rFonts w:ascii="標楷體" w:eastAsia="標楷體" w:hAnsi="標楷體" w:hint="eastAsia"/>
                  <w:sz w:val="18"/>
                  <w:szCs w:val="18"/>
                </w:rPr>
                <w:t>2-3-3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8"/>
                <w:attr w:name="Year" w:val="2000"/>
              </w:smartTagPr>
              <w:r w:rsidRPr="00A06F8F">
                <w:rPr>
                  <w:rFonts w:ascii="標楷體" w:eastAsia="標楷體" w:hAnsi="標楷體" w:hint="eastAsia"/>
                  <w:sz w:val="18"/>
                  <w:szCs w:val="18"/>
                </w:rPr>
                <w:t>8-3-0</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尊重心關懷情／2.文化你我他</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ED4E4A">
              <w:rPr>
                <w:rFonts w:ascii="標楷體" w:eastAsia="標楷體" w:hAnsi="標楷體" w:cs="Roman PS" w:hint="eastAsia"/>
                <w:sz w:val="18"/>
                <w:szCs w:val="18"/>
              </w:rPr>
              <w:t>(服務收穫多／3.服務中成長)</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3-3-3</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20"/>
              </w:rPr>
              <w:t>【家政教育】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八</w:t>
            </w:r>
            <w:r w:rsidRPr="00A06F8F">
              <w:rPr>
                <w:rFonts w:ascii="標楷體" w:eastAsia="標楷體" w:hAnsi="標楷體"/>
                <w:sz w:val="18"/>
                <w:szCs w:val="18"/>
              </w:rPr>
              <w:t>.</w:t>
            </w:r>
            <w:r w:rsidRPr="00A06F8F">
              <w:rPr>
                <w:rFonts w:ascii="標楷體" w:eastAsia="標楷體" w:hAnsi="標楷體" w:hint="eastAsia"/>
                <w:sz w:val="18"/>
                <w:szCs w:val="18"/>
              </w:rPr>
              <w:t>旋轉之王</w:t>
            </w:r>
          </w:p>
          <w:p w:rsidR="003A0298" w:rsidRPr="00A06F8F" w:rsidRDefault="003A0298" w:rsidP="0021046C">
            <w:pPr>
              <w:adjustRightInd w:val="0"/>
              <w:snapToGrid w:val="0"/>
              <w:rPr>
                <w:rFonts w:ascii="標楷體" w:eastAsia="標楷體" w:hAnsi="標楷體"/>
                <w:sz w:val="18"/>
                <w:szCs w:val="18"/>
              </w:rPr>
            </w:pPr>
            <w:r w:rsidRPr="00ED4E4A">
              <w:rPr>
                <w:rFonts w:ascii="標楷體" w:eastAsia="標楷體" w:hAnsi="標楷體" w:hint="eastAsia"/>
                <w:sz w:val="18"/>
                <w:szCs w:val="18"/>
              </w:rPr>
              <w:t>(三、舞躍大地 樂悠游／2．蛙泳)</w:t>
            </w: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4-2-2</w:t>
            </w:r>
          </w:p>
        </w:tc>
        <w:tc>
          <w:tcPr>
            <w:tcW w:w="244" w:type="pct"/>
            <w:vAlign w:val="center"/>
          </w:tcPr>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【性別平等教育課程】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1-3-2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1-3-5</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2-3-9</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3-3-2</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3-3-3</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籃球-防守技巧與比賽規則</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XnView進階操作二</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第6單元</w:t>
            </w:r>
            <w:r w:rsidRPr="00A06F8F">
              <w:rPr>
                <w:rFonts w:ascii="標楷體" w:eastAsia="標楷體" w:hAnsi="標楷體"/>
                <w:sz w:val="18"/>
                <w:szCs w:val="18"/>
              </w:rPr>
              <w:t>擴分、約分和通分</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動物</w:t>
            </w:r>
            <w:r w:rsidRPr="00A06F8F">
              <w:rPr>
                <w:rFonts w:ascii="標楷體" w:eastAsia="標楷體" w:hAnsi="標楷體"/>
                <w:sz w:val="18"/>
                <w:szCs w:val="18"/>
              </w:rPr>
              <w:br/>
              <w:t>Unit 3 How Many Lions Are There?</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t>1-1-3</w:t>
            </w:r>
            <w:r w:rsidRPr="00A06F8F">
              <w:rPr>
                <w:rFonts w:ascii="標楷體" w:eastAsia="標楷體" w:hAnsi="標楷體"/>
                <w:sz w:val="18"/>
                <w:szCs w:val="18"/>
              </w:rPr>
              <w:br/>
              <w:t>1-1-8</w:t>
            </w:r>
            <w:r w:rsidRPr="00A06F8F">
              <w:rPr>
                <w:rFonts w:ascii="標楷體" w:eastAsia="標楷體" w:hAnsi="標楷體"/>
                <w:sz w:val="18"/>
                <w:szCs w:val="18"/>
              </w:rPr>
              <w:br/>
              <w:t>2-1-3</w:t>
            </w:r>
            <w:r w:rsidRPr="00A06F8F">
              <w:rPr>
                <w:rFonts w:ascii="標楷體" w:eastAsia="標楷體" w:hAnsi="標楷體"/>
                <w:sz w:val="18"/>
                <w:szCs w:val="18"/>
              </w:rPr>
              <w:br/>
              <w:t>3-1-7</w:t>
            </w:r>
            <w:r w:rsidRPr="00A06F8F">
              <w:rPr>
                <w:rFonts w:ascii="標楷體" w:eastAsia="標楷體" w:hAnsi="標楷體"/>
                <w:sz w:val="18"/>
                <w:szCs w:val="18"/>
              </w:rPr>
              <w:br/>
              <w:t>5-1-2</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12</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11/11</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11/17</w:t>
            </w:r>
          </w:p>
        </w:tc>
        <w:tc>
          <w:tcPr>
            <w:tcW w:w="597" w:type="pct"/>
            <w:vAlign w:val="center"/>
          </w:tcPr>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＊性別平等教育宣導</w:t>
            </w:r>
          </w:p>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＊加強直笛訓練</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第參單元美的發現</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第九課尋找藝術精靈</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美麗的寶島／四、臺灣 美麗的海翁1-3-1,1-3-2,1-3-6,2-3-2,2-3-6,2-3-8,3-3-1,4-3-4,4-3-5</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動物</w:t>
            </w:r>
            <w:r w:rsidRPr="00A06F8F">
              <w:rPr>
                <w:rFonts w:ascii="標楷體" w:eastAsia="標楷體" w:hAnsi="標楷體"/>
                <w:sz w:val="18"/>
                <w:szCs w:val="18"/>
              </w:rPr>
              <w:br/>
              <w:t>Unit 3 How Many Lions Are There?</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1-1-1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2-1-3</w:t>
            </w:r>
            <w:r w:rsidRPr="00A06F8F">
              <w:rPr>
                <w:rFonts w:ascii="標楷體" w:eastAsia="標楷體" w:hAnsi="標楷體"/>
                <w:sz w:val="18"/>
                <w:szCs w:val="18"/>
              </w:rPr>
              <w:br/>
              <w:t>2-1-4</w:t>
            </w:r>
            <w:r w:rsidRPr="00A06F8F">
              <w:rPr>
                <w:rFonts w:ascii="標楷體" w:eastAsia="標楷體" w:hAnsi="標楷體"/>
                <w:sz w:val="18"/>
                <w:szCs w:val="18"/>
              </w:rPr>
              <w:br/>
              <w:t>5-1-6</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第6單元</w:t>
            </w:r>
            <w:r w:rsidRPr="00A06F8F">
              <w:rPr>
                <w:rFonts w:ascii="標楷體" w:eastAsia="標楷體" w:hAnsi="標楷體"/>
                <w:sz w:val="18"/>
                <w:szCs w:val="18"/>
              </w:rPr>
              <w:t>擴分、約分和通分</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四、人民的權利與義務／1.權利人人享6-3-4</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〈單元7花花世界〉認識三拍子</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〈單元10廣播劇時間〉我的廣播劇</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三、當戲曲遇見歌劇</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3-3-12</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單元3空氣與燃燒</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2.二氧化碳</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2"/>
                <w:attr w:name="IsLunarDate" w:val="False"/>
                <w:attr w:name="IsROCDate" w:val="False"/>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3"/>
                <w:attr w:name="IsLunarDate" w:val="False"/>
                <w:attr w:name="IsROCDate" w:val="False"/>
              </w:smartTagPr>
              <w:r w:rsidRPr="00A06F8F">
                <w:rPr>
                  <w:rFonts w:ascii="標楷體" w:eastAsia="標楷體" w:hAnsi="標楷體" w:hint="eastAsia"/>
                  <w:sz w:val="18"/>
                  <w:szCs w:val="18"/>
                </w:rPr>
                <w:t>2-3-3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8"/>
                <w:attr w:name="Day" w:val="3"/>
                <w:attr w:name="IsLunarDate" w:val="False"/>
                <w:attr w:name="IsROCDate" w:val="False"/>
              </w:smartTagPr>
              <w:r w:rsidRPr="00A06F8F">
                <w:rPr>
                  <w:rFonts w:ascii="標楷體" w:eastAsia="標楷體" w:hAnsi="標楷體" w:hint="eastAsia"/>
                  <w:sz w:val="18"/>
                  <w:szCs w:val="18"/>
                </w:rPr>
                <w:t>8-3-0</w:t>
              </w:r>
            </w:smartTag>
            <w:r w:rsidRPr="00A06F8F">
              <w:rPr>
                <w:rFonts w:ascii="標楷體" w:eastAsia="標楷體" w:hAnsi="標楷體" w:hint="eastAsia"/>
                <w:sz w:val="18"/>
                <w:szCs w:val="18"/>
              </w:rPr>
              <w:t>-2</w:t>
            </w:r>
          </w:p>
        </w:tc>
        <w:tc>
          <w:tcPr>
            <w:tcW w:w="234" w:type="pct"/>
            <w:tcBorders>
              <w:bottom w:val="single" w:sz="4" w:space="0" w:color="auto"/>
            </w:tcBorders>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尊重心關懷情／3.讓愛傳出去</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5356CA">
              <w:rPr>
                <w:rFonts w:ascii="標楷體" w:eastAsia="標楷體" w:hAnsi="標楷體" w:cs="Roman PS" w:hint="eastAsia"/>
                <w:sz w:val="18"/>
                <w:szCs w:val="18"/>
              </w:rPr>
              <w:t>(服務收穫多／3.服務中成長)</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3-3-3</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20"/>
              </w:rPr>
              <w:t>【家政教育】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八.旋轉之王</w:t>
            </w:r>
          </w:p>
          <w:p w:rsidR="003A0298" w:rsidRPr="00A06F8F" w:rsidRDefault="003A0298" w:rsidP="0021046C">
            <w:pPr>
              <w:adjustRightInd w:val="0"/>
              <w:snapToGrid w:val="0"/>
              <w:rPr>
                <w:rFonts w:ascii="標楷體" w:eastAsia="標楷體" w:hAnsi="標楷體"/>
                <w:sz w:val="18"/>
                <w:szCs w:val="18"/>
              </w:rPr>
            </w:pPr>
            <w:r w:rsidRPr="005356CA">
              <w:rPr>
                <w:rFonts w:ascii="標楷體" w:eastAsia="標楷體" w:hAnsi="標楷體" w:hint="eastAsia"/>
                <w:sz w:val="18"/>
                <w:szCs w:val="18"/>
              </w:rPr>
              <w:t>(三、舞躍大地 樂悠游／2．蛙泳)</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4-2-2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4-2-5</w:t>
            </w:r>
          </w:p>
        </w:tc>
        <w:tc>
          <w:tcPr>
            <w:tcW w:w="244" w:type="pct"/>
            <w:vAlign w:val="center"/>
          </w:tcPr>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【性別平等教育課程】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1-3-2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1-3-5</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2-3-9</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3-3-2</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3-3-3</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籃球-遊戲比賽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認識Photocap</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第6單元</w:t>
            </w:r>
            <w:r w:rsidRPr="00A06F8F">
              <w:rPr>
                <w:rFonts w:ascii="標楷體" w:eastAsia="標楷體" w:hAnsi="標楷體"/>
                <w:sz w:val="18"/>
                <w:szCs w:val="18"/>
              </w:rPr>
              <w:t>擴分、約分和通分</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動物</w:t>
            </w:r>
            <w:r w:rsidRPr="00A06F8F">
              <w:rPr>
                <w:rFonts w:ascii="標楷體" w:eastAsia="標楷體" w:hAnsi="標楷體"/>
                <w:sz w:val="18"/>
                <w:szCs w:val="18"/>
              </w:rPr>
              <w:br/>
              <w:t>Unit 3 How Many Lions Are There?</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1-1-1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2-1-3</w:t>
            </w:r>
            <w:r w:rsidRPr="00A06F8F">
              <w:rPr>
                <w:rFonts w:ascii="標楷體" w:eastAsia="標楷體" w:hAnsi="標楷體"/>
                <w:sz w:val="18"/>
                <w:szCs w:val="18"/>
              </w:rPr>
              <w:br/>
              <w:t>2-1-4</w:t>
            </w:r>
            <w:r w:rsidRPr="00A06F8F">
              <w:rPr>
                <w:rFonts w:ascii="標楷體" w:eastAsia="標楷體" w:hAnsi="標楷體"/>
                <w:sz w:val="18"/>
                <w:szCs w:val="18"/>
              </w:rPr>
              <w:br/>
              <w:t>5-1-6</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13</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11/18</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11/24</w:t>
            </w:r>
          </w:p>
        </w:tc>
        <w:tc>
          <w:tcPr>
            <w:tcW w:w="597" w:type="pct"/>
            <w:vAlign w:val="center"/>
          </w:tcPr>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＊智慧財產權宣導</w:t>
            </w:r>
          </w:p>
          <w:p w:rsidR="003A0298" w:rsidRPr="00A22486" w:rsidRDefault="003A0298" w:rsidP="0021046C">
            <w:pPr>
              <w:snapToGrid w:val="0"/>
              <w:ind w:left="256" w:hanging="256"/>
              <w:jc w:val="both"/>
              <w:rPr>
                <w:rFonts w:ascii="標楷體" w:eastAsia="標楷體" w:hAnsi="標楷體"/>
                <w:sz w:val="18"/>
                <w:szCs w:val="18"/>
              </w:rPr>
            </w:pPr>
            <w:r w:rsidRPr="00A22486">
              <w:rPr>
                <w:rFonts w:ascii="標楷體" w:eastAsia="標楷體" w:hAnsi="標楷體" w:hint="eastAsia"/>
                <w:sz w:val="18"/>
                <w:szCs w:val="18"/>
              </w:rPr>
              <w:t>＊繳交第二次定期考查試卷</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第參單元美的發現</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第十課維也納音樂家的故居</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5-3-4-4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5-3-5</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5-3-5-3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5-3-8-4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美麗的寶島／四、臺灣 美麗的海翁1-3-1,1-3-2,1-3-6,2-3-2,2-3-6,2-3-8,3-3-1,4-3-4,4-3-5</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動物</w:t>
            </w:r>
            <w:r w:rsidRPr="00A06F8F">
              <w:rPr>
                <w:rFonts w:ascii="標楷體" w:eastAsia="標楷體" w:hAnsi="標楷體"/>
                <w:sz w:val="18"/>
                <w:szCs w:val="18"/>
              </w:rPr>
              <w:br/>
              <w:t>Unit 3 How Many Lions Are There?</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1-1-1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2-1-3</w:t>
            </w:r>
            <w:r w:rsidRPr="00A06F8F">
              <w:rPr>
                <w:rFonts w:ascii="標楷體" w:eastAsia="標楷體" w:hAnsi="標楷體"/>
                <w:sz w:val="18"/>
                <w:szCs w:val="18"/>
              </w:rPr>
              <w:br/>
              <w:t>3-1-8</w:t>
            </w:r>
            <w:r w:rsidRPr="00A06F8F">
              <w:rPr>
                <w:rFonts w:ascii="標楷體" w:eastAsia="標楷體" w:hAnsi="標楷體"/>
                <w:sz w:val="18"/>
                <w:szCs w:val="18"/>
              </w:rPr>
              <w:br/>
              <w:t>5-1-6</w:t>
            </w:r>
            <w:r w:rsidRPr="00A06F8F">
              <w:rPr>
                <w:rFonts w:ascii="標楷體" w:eastAsia="標楷體" w:hAnsi="標楷體"/>
                <w:sz w:val="18"/>
                <w:szCs w:val="18"/>
              </w:rPr>
              <w:br/>
              <w:t>6-1-1</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第7單元</w:t>
            </w:r>
            <w:r w:rsidRPr="00A06F8F">
              <w:rPr>
                <w:rFonts w:ascii="標楷體" w:eastAsia="標楷體" w:hAnsi="標楷體"/>
                <w:sz w:val="18"/>
                <w:szCs w:val="18"/>
              </w:rPr>
              <w:t>異分母分數的加減</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四、人民的權利與義務／2.義務人人有6-3-3,6-3-4</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〈單元7花花世界〉認識三拍子</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〈單元10廣播劇時間〉我的廣播劇</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三、當戲曲遇見歌劇</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2-3-8</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3-3-12</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單元3空氣與燃燒</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2.二氧化碳</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1"/>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2"/>
              </w:smartTagPr>
              <w:r w:rsidRPr="00A06F8F">
                <w:rPr>
                  <w:rFonts w:ascii="標楷體" w:eastAsia="標楷體" w:hAnsi="標楷體" w:hint="eastAsia"/>
                  <w:sz w:val="18"/>
                  <w:szCs w:val="18"/>
                </w:rPr>
                <w:t>2-3-3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8"/>
                <w:attr w:name="Year" w:val="2000"/>
              </w:smartTagPr>
              <w:r w:rsidRPr="00A06F8F">
                <w:rPr>
                  <w:rFonts w:ascii="標楷體" w:eastAsia="標楷體" w:hAnsi="標楷體" w:hint="eastAsia"/>
                  <w:sz w:val="18"/>
                  <w:szCs w:val="18"/>
                </w:rPr>
                <w:t>8-3-0</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尊重心關懷情／3.讓愛傳出去</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寶貝我的家／1.我們這一家</w:t>
            </w:r>
            <w:r>
              <w:rPr>
                <w:rFonts w:ascii="標楷體" w:eastAsia="標楷體" w:hAnsi="標楷體" w:hint="eastAsia"/>
                <w:sz w:val="20"/>
              </w:rPr>
              <w:t>)</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3-3-3</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20"/>
              </w:rPr>
              <w:t>【家政教育】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九</w:t>
            </w:r>
            <w:r w:rsidRPr="00A06F8F">
              <w:rPr>
                <w:rFonts w:ascii="標楷體" w:eastAsia="標楷體" w:hAnsi="標楷體"/>
                <w:sz w:val="18"/>
                <w:szCs w:val="18"/>
              </w:rPr>
              <w:t>.</w:t>
            </w:r>
            <w:r w:rsidRPr="00A06F8F">
              <w:rPr>
                <w:rFonts w:ascii="標楷體" w:eastAsia="標楷體" w:hAnsi="標楷體" w:hint="eastAsia"/>
                <w:sz w:val="18"/>
                <w:szCs w:val="18"/>
              </w:rPr>
              <w:t>活力有氧</w:t>
            </w:r>
          </w:p>
          <w:p w:rsidR="003A0298"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四、聰明消費學問多／1．消費停看聽</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3-2-2</w:t>
            </w:r>
          </w:p>
        </w:tc>
        <w:tc>
          <w:tcPr>
            <w:tcW w:w="244" w:type="pct"/>
            <w:vAlign w:val="center"/>
          </w:tcPr>
          <w:p w:rsidR="003A0298" w:rsidRPr="00A22486" w:rsidRDefault="003A0298" w:rsidP="0021046C">
            <w:pPr>
              <w:snapToGrid w:val="0"/>
              <w:jc w:val="both"/>
              <w:rPr>
                <w:rFonts w:ascii="標楷體" w:eastAsia="標楷體" w:hAnsi="標楷體"/>
                <w:b/>
                <w:color w:val="FF6600"/>
                <w:sz w:val="18"/>
                <w:szCs w:val="18"/>
              </w:rPr>
            </w:pPr>
            <w:r w:rsidRPr="00A22486">
              <w:rPr>
                <w:rFonts w:ascii="標楷體" w:eastAsia="標楷體" w:hAnsi="標楷體" w:hint="eastAsia"/>
                <w:b/>
                <w:color w:val="FF6600"/>
                <w:sz w:val="18"/>
                <w:szCs w:val="18"/>
              </w:rPr>
              <w:t>【</w:t>
            </w:r>
            <w:r w:rsidRPr="00A22486">
              <w:rPr>
                <w:rFonts w:ascii="標楷體" w:eastAsia="標楷體" w:hAnsi="標楷體" w:hint="eastAsia"/>
                <w:b/>
                <w:bCs/>
                <w:color w:val="FF6600"/>
                <w:sz w:val="18"/>
                <w:szCs w:val="18"/>
              </w:rPr>
              <w:t>家庭暴力防治課程</w:t>
            </w:r>
            <w:r w:rsidRPr="00A22486">
              <w:rPr>
                <w:rFonts w:ascii="標楷體" w:eastAsia="標楷體" w:hAnsi="標楷體" w:hint="eastAsia"/>
                <w:b/>
                <w:color w:val="FF6600"/>
                <w:sz w:val="18"/>
                <w:szCs w:val="18"/>
              </w:rPr>
              <w:t>】</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2-2-6</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2-2-7</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2-3-8</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籃球-遊戲比賽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姓名貼的製作</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第7單元</w:t>
            </w:r>
            <w:r w:rsidRPr="00A06F8F">
              <w:rPr>
                <w:rFonts w:ascii="標楷體" w:eastAsia="標楷體" w:hAnsi="標楷體"/>
                <w:sz w:val="18"/>
                <w:szCs w:val="18"/>
              </w:rPr>
              <w:t>異分母分數的加減</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動物</w:t>
            </w:r>
            <w:r w:rsidRPr="00A06F8F">
              <w:rPr>
                <w:rFonts w:ascii="標楷體" w:eastAsia="標楷體" w:hAnsi="標楷體"/>
                <w:sz w:val="18"/>
                <w:szCs w:val="18"/>
              </w:rPr>
              <w:br/>
              <w:t>Unit 3 How Many Lions Are There?</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1-1-1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2-1-3</w:t>
            </w:r>
            <w:r w:rsidRPr="00A06F8F">
              <w:rPr>
                <w:rFonts w:ascii="標楷體" w:eastAsia="標楷體" w:hAnsi="標楷體"/>
                <w:sz w:val="18"/>
                <w:szCs w:val="18"/>
              </w:rPr>
              <w:br/>
              <w:t>3-1-8</w:t>
            </w:r>
            <w:r w:rsidRPr="00A06F8F">
              <w:rPr>
                <w:rFonts w:ascii="標楷體" w:eastAsia="標楷體" w:hAnsi="標楷體"/>
                <w:sz w:val="18"/>
                <w:szCs w:val="18"/>
              </w:rPr>
              <w:br/>
              <w:t>5-1-6</w:t>
            </w:r>
            <w:r w:rsidRPr="00A06F8F">
              <w:rPr>
                <w:rFonts w:ascii="標楷體" w:eastAsia="標楷體" w:hAnsi="標楷體"/>
                <w:sz w:val="18"/>
                <w:szCs w:val="18"/>
              </w:rPr>
              <w:br/>
              <w:t>6-1-1</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14</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11/25</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12/1</w:t>
            </w:r>
          </w:p>
        </w:tc>
        <w:tc>
          <w:tcPr>
            <w:tcW w:w="597" w:type="pct"/>
            <w:vAlign w:val="center"/>
          </w:tcPr>
          <w:p w:rsidR="003A0298" w:rsidRPr="00A22486" w:rsidRDefault="003A0298" w:rsidP="0021046C">
            <w:pPr>
              <w:snapToGrid w:val="0"/>
              <w:ind w:left="194" w:hangingChars="108" w:hanging="194"/>
              <w:jc w:val="both"/>
              <w:rPr>
                <w:rFonts w:ascii="標楷體" w:eastAsia="標楷體" w:hAnsi="標楷體"/>
                <w:sz w:val="18"/>
                <w:szCs w:val="18"/>
              </w:rPr>
            </w:pPr>
            <w:r w:rsidRPr="00A22486">
              <w:rPr>
                <w:rFonts w:ascii="標楷體" w:eastAsia="標楷體" w:hAnsi="標楷體" w:hint="eastAsia"/>
                <w:sz w:val="18"/>
                <w:szCs w:val="18"/>
              </w:rPr>
              <w:t>＊藥物濫用防制教育宣導</w:t>
            </w:r>
          </w:p>
          <w:p w:rsidR="003A0298" w:rsidRPr="00A22486" w:rsidRDefault="003A0298" w:rsidP="0021046C">
            <w:pPr>
              <w:snapToGrid w:val="0"/>
              <w:ind w:left="194" w:hangingChars="108" w:hanging="194"/>
              <w:jc w:val="both"/>
              <w:rPr>
                <w:rFonts w:ascii="標楷體" w:eastAsia="標楷體" w:hAnsi="標楷體"/>
                <w:sz w:val="18"/>
                <w:szCs w:val="18"/>
              </w:rPr>
            </w:pPr>
            <w:r w:rsidRPr="00A22486">
              <w:rPr>
                <w:rFonts w:ascii="標楷體" w:eastAsia="標楷體" w:hAnsi="標楷體" w:hint="eastAsia"/>
                <w:sz w:val="18"/>
                <w:szCs w:val="18"/>
              </w:rPr>
              <w:t>＊第二次定期考查</w:t>
            </w:r>
          </w:p>
          <w:p w:rsidR="003A0298" w:rsidRPr="00A22486" w:rsidRDefault="003A0298" w:rsidP="0021046C">
            <w:pPr>
              <w:snapToGrid w:val="0"/>
              <w:ind w:left="194" w:hangingChars="108" w:hanging="194"/>
              <w:jc w:val="both"/>
              <w:rPr>
                <w:rFonts w:ascii="標楷體" w:eastAsia="標楷體" w:hAnsi="標楷體"/>
                <w:sz w:val="18"/>
                <w:szCs w:val="18"/>
              </w:rPr>
            </w:pPr>
            <w:r w:rsidRPr="00A22486">
              <w:rPr>
                <w:rFonts w:ascii="標楷體" w:eastAsia="標楷體" w:hAnsi="標楷體" w:hint="eastAsia"/>
                <w:sz w:val="18"/>
                <w:szCs w:val="18"/>
              </w:rPr>
              <w:t>＊四年級品格英語學院活動(1</w:t>
            </w:r>
            <w:r w:rsidRPr="00A22486">
              <w:rPr>
                <w:rFonts w:ascii="標楷體" w:eastAsia="標楷體" w:hAnsi="標楷體"/>
                <w:sz w:val="18"/>
                <w:szCs w:val="18"/>
              </w:rPr>
              <w:t>1/26-29</w:t>
            </w:r>
            <w:r w:rsidRPr="00A22486">
              <w:rPr>
                <w:rFonts w:ascii="標楷體" w:eastAsia="標楷體" w:hAnsi="標楷體" w:hint="eastAsia"/>
                <w:sz w:val="18"/>
                <w:szCs w:val="18"/>
              </w:rPr>
              <w:t>)</w:t>
            </w:r>
          </w:p>
          <w:p w:rsidR="003A0298" w:rsidRPr="00A22486" w:rsidRDefault="003A0298" w:rsidP="0021046C">
            <w:pPr>
              <w:snapToGrid w:val="0"/>
              <w:ind w:left="194" w:hangingChars="108" w:hanging="194"/>
              <w:jc w:val="both"/>
              <w:rPr>
                <w:rFonts w:ascii="標楷體" w:eastAsia="標楷體" w:hAnsi="標楷體"/>
                <w:sz w:val="18"/>
                <w:szCs w:val="18"/>
              </w:rPr>
            </w:pPr>
            <w:r w:rsidRPr="00A22486">
              <w:rPr>
                <w:rFonts w:ascii="標楷體" w:eastAsia="標楷體" w:hAnsi="標楷體" w:hint="eastAsia"/>
                <w:sz w:val="18"/>
                <w:szCs w:val="18"/>
              </w:rPr>
              <w:t>＊11/30教師學生放假一天(嘉義縣承辦全國語文競賽)行政人員正常上班</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第參單元美的發現</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第十一課讀信的藍衣女子</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美麗的寶島／四、臺灣 美麗的海翁1-3-1,1-3-2,1-3-6,2-3-2,2-3-6,2-3-8,3-3-1,4-3-4,4-3-5</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身體部位</w:t>
            </w:r>
            <w:r w:rsidRPr="00A06F8F">
              <w:rPr>
                <w:rFonts w:ascii="標楷體" w:eastAsia="標楷體" w:hAnsi="標楷體"/>
                <w:sz w:val="18"/>
                <w:szCs w:val="18"/>
              </w:rPr>
              <w:br/>
              <w:t>Unit 4 What’s Wrong?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2-1-9</w:t>
            </w:r>
            <w:r w:rsidRPr="00A06F8F">
              <w:rPr>
                <w:rFonts w:ascii="標楷體" w:eastAsia="標楷體" w:hAnsi="標楷體"/>
                <w:sz w:val="18"/>
                <w:szCs w:val="18"/>
              </w:rPr>
              <w:br/>
              <w:t>3-1-7</w:t>
            </w:r>
            <w:r w:rsidRPr="00A06F8F">
              <w:rPr>
                <w:rFonts w:ascii="標楷體" w:eastAsia="標楷體" w:hAnsi="標楷體"/>
                <w:sz w:val="18"/>
                <w:szCs w:val="18"/>
              </w:rPr>
              <w:br/>
              <w:t>5-1-2</w:t>
            </w:r>
            <w:r w:rsidRPr="00A06F8F">
              <w:rPr>
                <w:rFonts w:ascii="標楷體" w:eastAsia="標楷體" w:hAnsi="標楷體"/>
                <w:sz w:val="18"/>
                <w:szCs w:val="18"/>
              </w:rPr>
              <w:br/>
              <w:t>6-1-1</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第7單元</w:t>
            </w:r>
            <w:r w:rsidRPr="00A06F8F">
              <w:rPr>
                <w:rFonts w:ascii="標楷體" w:eastAsia="標楷體" w:hAnsi="標楷體"/>
                <w:sz w:val="18"/>
                <w:szCs w:val="18"/>
              </w:rPr>
              <w:t>異分母分數的加減</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數學樂園</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C-T-03</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四、人民的權利與義務／2.義務人人有6-3-3,6-3-4</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〈單元7花花世界〉認識圓舞曲</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〈單元11岳飛打張飛〉生活中的人物</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三、當戲曲遇見歌劇</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3-3-14</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單元3空氣與燃燒</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3.燃燒與滅火</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2"/>
              </w:smartTagPr>
              <w:r w:rsidRPr="00A06F8F">
                <w:rPr>
                  <w:rFonts w:ascii="標楷體" w:eastAsia="標楷體" w:hAnsi="標楷體" w:hint="eastAsia"/>
                  <w:sz w:val="18"/>
                  <w:szCs w:val="18"/>
                </w:rPr>
                <w:t>2-3-3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2"/>
              </w:smartTagPr>
              <w:r w:rsidRPr="00A06F8F">
                <w:rPr>
                  <w:rFonts w:ascii="標楷體" w:eastAsia="標楷體" w:hAnsi="標楷體" w:hint="eastAsia"/>
                  <w:sz w:val="18"/>
                  <w:szCs w:val="18"/>
                </w:rPr>
                <w:t>2-3-3</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4"/>
              </w:smartTagPr>
              <w:r w:rsidRPr="00A06F8F">
                <w:rPr>
                  <w:rFonts w:ascii="標楷體" w:eastAsia="標楷體" w:hAnsi="標楷體" w:hint="eastAsia"/>
                  <w:sz w:val="18"/>
                  <w:szCs w:val="18"/>
                </w:rPr>
                <w:t>4-2-1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環境守護者／1.大自然受傷了</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寶貝我的家／2.親情交流站</w:t>
            </w:r>
            <w:r>
              <w:rPr>
                <w:rFonts w:ascii="標楷體" w:eastAsia="標楷體" w:hAnsi="標楷體" w:hint="eastAsia"/>
                <w:sz w:val="20"/>
              </w:rPr>
              <w:t>)</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4-3-3</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1E4116">
              <w:rPr>
                <w:rFonts w:ascii="標楷體" w:eastAsia="標楷體" w:hAnsi="標楷體" w:hint="eastAsia"/>
                <w:b/>
                <w:color w:val="FF0000"/>
                <w:sz w:val="20"/>
              </w:rPr>
              <w:t>【家政教育】</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十.投籃高手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四、聰明消費學問多／1．消費停看聽</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color w:val="FF6600"/>
                <w:sz w:val="18"/>
                <w:szCs w:val="18"/>
              </w:rPr>
            </w:pPr>
            <w:r w:rsidRPr="00A22486">
              <w:rPr>
                <w:rFonts w:ascii="標楷體" w:eastAsia="標楷體" w:hAnsi="標楷體" w:hint="eastAsia"/>
                <w:b/>
                <w:color w:val="FF6600"/>
                <w:sz w:val="18"/>
                <w:szCs w:val="18"/>
              </w:rPr>
              <w:t>【</w:t>
            </w:r>
            <w:r w:rsidRPr="00A22486">
              <w:rPr>
                <w:rFonts w:ascii="標楷體" w:eastAsia="標楷體" w:hAnsi="標楷體" w:hint="eastAsia"/>
                <w:b/>
                <w:bCs/>
                <w:color w:val="FF6600"/>
                <w:sz w:val="18"/>
                <w:szCs w:val="18"/>
              </w:rPr>
              <w:t>家庭暴力防治課程</w:t>
            </w:r>
            <w:r w:rsidRPr="00A22486">
              <w:rPr>
                <w:rFonts w:ascii="標楷體" w:eastAsia="標楷體" w:hAnsi="標楷體" w:hint="eastAsia"/>
                <w:b/>
                <w:color w:val="FF6600"/>
                <w:sz w:val="18"/>
                <w:szCs w:val="18"/>
              </w:rPr>
              <w:t>】</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2-2-6</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2-2-7</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2-3-8</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桌球-控球練習</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1-2-2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姓名貼的製作</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w:t>
            </w:r>
            <w:r w:rsidRPr="00A06F8F">
              <w:rPr>
                <w:rFonts w:ascii="標楷體" w:eastAsia="標楷體" w:hAnsi="標楷體"/>
                <w:sz w:val="18"/>
                <w:szCs w:val="18"/>
              </w:rPr>
              <w:br/>
            </w:r>
            <w:r w:rsidRPr="00A06F8F">
              <w:rPr>
                <w:rFonts w:ascii="標楷體" w:eastAsia="標楷體" w:hAnsi="標楷體" w:hint="eastAsia"/>
                <w:sz w:val="18"/>
                <w:szCs w:val="18"/>
              </w:rPr>
              <w:t>第7單元</w:t>
            </w:r>
            <w:r w:rsidRPr="00A06F8F">
              <w:rPr>
                <w:rFonts w:ascii="標楷體" w:eastAsia="標楷體" w:hAnsi="標楷體"/>
                <w:sz w:val="18"/>
                <w:szCs w:val="18"/>
              </w:rPr>
              <w:t>異分母分數的加減</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數學樂園</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C-T-03</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身體部位</w:t>
            </w:r>
            <w:r w:rsidRPr="00A06F8F">
              <w:rPr>
                <w:rFonts w:ascii="標楷體" w:eastAsia="標楷體" w:hAnsi="標楷體"/>
                <w:sz w:val="18"/>
                <w:szCs w:val="18"/>
              </w:rPr>
              <w:br/>
              <w:t>Unit 4 What’s Wrong?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1-1-3</w:t>
            </w:r>
            <w:r w:rsidRPr="00A06F8F">
              <w:rPr>
                <w:rFonts w:ascii="標楷體" w:eastAsia="標楷體" w:hAnsi="標楷體"/>
                <w:sz w:val="18"/>
                <w:szCs w:val="18"/>
              </w:rPr>
              <w:br/>
              <w:t>2-1-9</w:t>
            </w:r>
            <w:r w:rsidRPr="00A06F8F">
              <w:rPr>
                <w:rFonts w:ascii="標楷體" w:eastAsia="標楷體" w:hAnsi="標楷體"/>
                <w:sz w:val="18"/>
                <w:szCs w:val="18"/>
              </w:rPr>
              <w:br/>
              <w:t>3-1-7</w:t>
            </w:r>
            <w:r w:rsidRPr="00A06F8F">
              <w:rPr>
                <w:rFonts w:ascii="標楷體" w:eastAsia="標楷體" w:hAnsi="標楷體"/>
                <w:sz w:val="18"/>
                <w:szCs w:val="18"/>
              </w:rPr>
              <w:br/>
              <w:t>5-1-2</w:t>
            </w:r>
            <w:r w:rsidRPr="00A06F8F">
              <w:rPr>
                <w:rFonts w:ascii="標楷體" w:eastAsia="標楷體" w:hAnsi="標楷體"/>
                <w:sz w:val="18"/>
                <w:szCs w:val="18"/>
              </w:rPr>
              <w:br/>
              <w:t>6-1-1</w:t>
            </w:r>
          </w:p>
        </w:tc>
      </w:tr>
      <w:tr w:rsidR="003A0298" w:rsidRPr="00A22486" w:rsidTr="0021046C">
        <w:trPr>
          <w:cantSplit/>
        </w:trPr>
        <w:tc>
          <w:tcPr>
            <w:tcW w:w="930" w:type="pct"/>
            <w:gridSpan w:val="3"/>
            <w:vAlign w:val="center"/>
          </w:tcPr>
          <w:p w:rsidR="003A0298" w:rsidRPr="00A22486" w:rsidRDefault="003A0298" w:rsidP="0021046C">
            <w:pPr>
              <w:snapToGrid w:val="0"/>
              <w:jc w:val="center"/>
              <w:rPr>
                <w:rFonts w:ascii="標楷體" w:eastAsia="標楷體" w:hAnsi="標楷體"/>
                <w:sz w:val="18"/>
                <w:szCs w:val="18"/>
              </w:rPr>
            </w:pPr>
            <w:r w:rsidRPr="00A22486">
              <w:rPr>
                <w:rFonts w:ascii="標楷體" w:eastAsia="標楷體" w:hAnsi="標楷體" w:hint="eastAsia"/>
                <w:sz w:val="18"/>
                <w:szCs w:val="18"/>
              </w:rPr>
              <w:lastRenderedPageBreak/>
              <w:t>第二次段考評量方式</w:t>
            </w:r>
          </w:p>
        </w:tc>
        <w:tc>
          <w:tcPr>
            <w:tcW w:w="284"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bCs/>
                <w:snapToGrid w:val="0"/>
                <w:kern w:val="0"/>
                <w:sz w:val="18"/>
                <w:szCs w:val="18"/>
              </w:rPr>
              <w:t>紙筆測驗</w:t>
            </w:r>
          </w:p>
        </w:tc>
        <w:tc>
          <w:tcPr>
            <w:tcW w:w="245" w:type="pct"/>
            <w:shd w:val="clear" w:color="auto" w:fill="auto"/>
            <w:vAlign w:val="center"/>
          </w:tcPr>
          <w:p w:rsidR="003A0298" w:rsidRPr="009034F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80" w:type="pct"/>
            <w:vAlign w:val="center"/>
          </w:tcPr>
          <w:p w:rsidR="003A0298" w:rsidRPr="009034FC" w:rsidRDefault="003A0298" w:rsidP="0021046C">
            <w:pPr>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29" w:type="pct"/>
            <w:vAlign w:val="center"/>
          </w:tcPr>
          <w:p w:rsidR="003A0298" w:rsidRPr="009034FC" w:rsidRDefault="003A0298" w:rsidP="0021046C">
            <w:pPr>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03" w:type="pct"/>
            <w:shd w:val="clear" w:color="auto" w:fill="auto"/>
            <w:vAlign w:val="center"/>
          </w:tcPr>
          <w:p w:rsidR="003A0298" w:rsidRPr="009034FC" w:rsidRDefault="003A0298" w:rsidP="0021046C">
            <w:pPr>
              <w:spacing w:line="0" w:lineRule="atLeast"/>
              <w:jc w:val="center"/>
              <w:rPr>
                <w:rFonts w:ascii="標楷體" w:eastAsia="標楷體" w:hAnsi="標楷體" w:cs="Times New Roman"/>
                <w:bCs/>
                <w:sz w:val="18"/>
                <w:szCs w:val="18"/>
              </w:rPr>
            </w:pPr>
            <w:r w:rsidRPr="009034FC">
              <w:rPr>
                <w:rFonts w:ascii="標楷體" w:eastAsia="標楷體" w:hAnsi="標楷體" w:hint="eastAsia"/>
                <w:bCs/>
                <w:snapToGrid w:val="0"/>
                <w:kern w:val="0"/>
                <w:sz w:val="18"/>
                <w:szCs w:val="18"/>
              </w:rPr>
              <w:t>紙筆測驗</w:t>
            </w:r>
          </w:p>
        </w:tc>
        <w:tc>
          <w:tcPr>
            <w:tcW w:w="245"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5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34"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06"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sz w:val="18"/>
                <w:szCs w:val="18"/>
              </w:rPr>
              <w:t>操作測驗</w:t>
            </w:r>
          </w:p>
        </w:tc>
        <w:tc>
          <w:tcPr>
            <w:tcW w:w="244"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4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0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19"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228" w:type="pct"/>
            <w:vAlign w:val="center"/>
          </w:tcPr>
          <w:p w:rsidR="003A0298" w:rsidRPr="00A06F8F" w:rsidRDefault="003A0298" w:rsidP="0021046C">
            <w:pPr>
              <w:rPr>
                <w:rFonts w:ascii="標楷體" w:eastAsia="標楷體" w:hAnsi="標楷體"/>
                <w:sz w:val="18"/>
                <w:szCs w:val="18"/>
              </w:rPr>
            </w:pPr>
            <w:r w:rsidRPr="00A22486">
              <w:rPr>
                <w:rFonts w:ascii="標楷體" w:eastAsia="標楷體" w:hAnsi="標楷體" w:hint="eastAsia"/>
                <w:sz w:val="18"/>
                <w:szCs w:val="18"/>
              </w:rPr>
              <w:t>口頭測驗</w:t>
            </w:r>
          </w:p>
        </w:tc>
        <w:tc>
          <w:tcPr>
            <w:tcW w:w="279" w:type="pct"/>
            <w:vAlign w:val="center"/>
          </w:tcPr>
          <w:p w:rsidR="003A0298" w:rsidRPr="00A06F8F" w:rsidRDefault="003A0298" w:rsidP="0021046C">
            <w:pPr>
              <w:rPr>
                <w:rFonts w:ascii="標楷體" w:eastAsia="標楷體" w:hAnsi="標楷體"/>
                <w:sz w:val="18"/>
                <w:szCs w:val="18"/>
              </w:rPr>
            </w:pPr>
            <w:r w:rsidRPr="00A06F8F">
              <w:rPr>
                <w:rFonts w:ascii="標楷體" w:eastAsia="標楷體" w:hAnsi="標楷體" w:hint="eastAsia"/>
                <w:sz w:val="18"/>
                <w:szCs w:val="18"/>
              </w:rPr>
              <w:t>紙筆測驗</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15</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12/2</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12/8</w:t>
            </w:r>
          </w:p>
        </w:tc>
        <w:tc>
          <w:tcPr>
            <w:tcW w:w="597" w:type="pct"/>
            <w:vAlign w:val="center"/>
          </w:tcPr>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＊調閱各科習作</w:t>
            </w:r>
          </w:p>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＊防災教育宣導</w:t>
            </w:r>
          </w:p>
          <w:p w:rsidR="003A0298" w:rsidRPr="00A22486" w:rsidRDefault="003A0298" w:rsidP="0021046C">
            <w:pPr>
              <w:snapToGrid w:val="0"/>
              <w:jc w:val="both"/>
              <w:rPr>
                <w:rFonts w:ascii="標楷體" w:eastAsia="標楷體" w:hAnsi="標楷體"/>
                <w:b/>
                <w:color w:val="FF0000"/>
                <w:sz w:val="18"/>
                <w:szCs w:val="18"/>
              </w:rPr>
            </w:pPr>
            <w:r w:rsidRPr="00A22486">
              <w:rPr>
                <w:rFonts w:ascii="標楷體" w:eastAsia="標楷體" w:hAnsi="標楷體" w:hint="eastAsia"/>
                <w:sz w:val="18"/>
                <w:szCs w:val="18"/>
              </w:rPr>
              <w:t>＊校內體育競賽(2)</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語文天地三</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6-3-6</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6-3-6-1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4-3-5-4</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美麗的寶島／五、草鞋墩1-3-1,1-3-2,2-3-2,2-3-3,2-3-8,3-3-1,4-3-1,4-3-5</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身體部位</w:t>
            </w:r>
            <w:r w:rsidRPr="00A06F8F">
              <w:rPr>
                <w:rFonts w:ascii="標楷體" w:eastAsia="標楷體" w:hAnsi="標楷體"/>
                <w:sz w:val="18"/>
                <w:szCs w:val="18"/>
              </w:rPr>
              <w:br/>
              <w:t>Unit 4 What’s Wrong?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2-1-8</w:t>
            </w:r>
            <w:r w:rsidRPr="00A06F8F">
              <w:rPr>
                <w:rFonts w:ascii="標楷體" w:eastAsia="標楷體" w:hAnsi="標楷體"/>
                <w:sz w:val="18"/>
                <w:szCs w:val="18"/>
              </w:rPr>
              <w:br/>
              <w:t>2-1-9</w:t>
            </w:r>
            <w:r w:rsidRPr="00A06F8F">
              <w:rPr>
                <w:rFonts w:ascii="標楷體" w:eastAsia="標楷體" w:hAnsi="標楷體"/>
                <w:sz w:val="18"/>
                <w:szCs w:val="18"/>
              </w:rPr>
              <w:br/>
              <w:t>5-1-6</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數與量、代數</w:t>
            </w:r>
            <w:r w:rsidRPr="00A06F8F">
              <w:rPr>
                <w:rFonts w:ascii="標楷體" w:eastAsia="標楷體" w:hAnsi="標楷體"/>
                <w:sz w:val="18"/>
                <w:szCs w:val="18"/>
              </w:rPr>
              <w:br/>
            </w:r>
            <w:r w:rsidRPr="00A06F8F">
              <w:rPr>
                <w:rFonts w:ascii="標楷體" w:eastAsia="標楷體" w:hAnsi="標楷體" w:hint="eastAsia"/>
                <w:sz w:val="18"/>
                <w:szCs w:val="18"/>
              </w:rPr>
              <w:t>第8單元四則運算</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p w:rsidR="003A0298" w:rsidRPr="00A06F8F" w:rsidRDefault="003A0298" w:rsidP="0021046C">
            <w:pPr>
              <w:adjustRightInd w:val="0"/>
              <w:snapToGrid w:val="0"/>
              <w:jc w:val="both"/>
              <w:rPr>
                <w:rFonts w:ascii="標楷體" w:eastAsia="標楷體" w:hAnsi="標楷體"/>
                <w:sz w:val="18"/>
                <w:szCs w:val="18"/>
              </w:rPr>
            </w:pPr>
            <w:r w:rsidRPr="00A06F8F">
              <w:rPr>
                <w:rFonts w:ascii="標楷體" w:eastAsia="標楷體" w:hAnsi="標楷體"/>
                <w:sz w:val="18"/>
                <w:szCs w:val="18"/>
              </w:rPr>
              <w:t>C-C-08</w:t>
            </w:r>
          </w:p>
        </w:tc>
        <w:tc>
          <w:tcPr>
            <w:tcW w:w="303" w:type="pct"/>
          </w:tcPr>
          <w:p w:rsidR="003A0298"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五、臺灣的先民／1.史前文化2-3-1,3-3-1,4-3-3</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
                <w:color w:val="FF0000"/>
                <w:sz w:val="20"/>
                <w:szCs w:val="20"/>
              </w:rPr>
              <w:t>【人權</w:t>
            </w:r>
            <w:r w:rsidRPr="001E4116">
              <w:rPr>
                <w:rFonts w:ascii="標楷體" w:eastAsia="標楷體" w:hAnsi="標楷體" w:cs="Times New Roman" w:hint="eastAsia"/>
                <w:b/>
                <w:color w:val="FF0000"/>
                <w:sz w:val="20"/>
                <w:szCs w:val="20"/>
              </w:rPr>
              <w:t>教育】</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〈單元7花花世界〉維也納新年音樂會</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〈單元11岳飛打張飛〉戲劇裡的人物</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一、音樂藝術點線面</w:t>
            </w:r>
            <w:r>
              <w:rPr>
                <w:rFonts w:ascii="標楷體" w:eastAsia="標楷體" w:hAnsi="標楷體" w:cs="Times New Roman" w:hint="eastAsia"/>
                <w:bCs/>
                <w:sz w:val="20"/>
                <w:szCs w:val="20"/>
              </w:rPr>
              <w:t>)</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單元4聲音的探討</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1.有聲世界</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1"/>
                <w:attr w:name="IsLunarDate" w:val="False"/>
                <w:attr w:name="IsROCDate" w:val="False"/>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4"/>
                <w:attr w:name="Month" w:val="3"/>
                <w:attr w:name="Day" w:val="2"/>
                <w:attr w:name="IsLunarDate" w:val="False"/>
                <w:attr w:name="IsROCDate" w:val="False"/>
              </w:smartTagPr>
              <w:r w:rsidRPr="00A06F8F">
                <w:rPr>
                  <w:rFonts w:ascii="標楷體" w:eastAsia="標楷體" w:hAnsi="標楷體" w:hint="eastAsia"/>
                  <w:sz w:val="18"/>
                  <w:szCs w:val="18"/>
                </w:rPr>
                <w:t>4-3-2</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環境守護者／1.大自然受傷了</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寶貝我的家／2.親情交流站</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4-3-3</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參、活力滿分</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十.投籃高手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四、聰明消費學問多／2．消費高手</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color w:val="FF6600"/>
                <w:sz w:val="18"/>
                <w:szCs w:val="18"/>
              </w:rPr>
            </w:pPr>
            <w:r w:rsidRPr="00A22486">
              <w:rPr>
                <w:rFonts w:ascii="標楷體" w:eastAsia="標楷體" w:hAnsi="標楷體" w:hint="eastAsia"/>
                <w:b/>
                <w:color w:val="FF6600"/>
                <w:sz w:val="18"/>
                <w:szCs w:val="18"/>
              </w:rPr>
              <w:t>【</w:t>
            </w:r>
            <w:r w:rsidRPr="00A22486">
              <w:rPr>
                <w:rFonts w:ascii="標楷體" w:eastAsia="標楷體" w:hAnsi="標楷體" w:hint="eastAsia"/>
                <w:b/>
                <w:bCs/>
                <w:color w:val="FF6600"/>
                <w:sz w:val="18"/>
                <w:szCs w:val="18"/>
              </w:rPr>
              <w:t>家庭暴力防治課程</w:t>
            </w:r>
            <w:r w:rsidRPr="00A22486">
              <w:rPr>
                <w:rFonts w:ascii="標楷體" w:eastAsia="標楷體" w:hAnsi="標楷體" w:hint="eastAsia"/>
                <w:b/>
                <w:color w:val="FF6600"/>
                <w:sz w:val="18"/>
                <w:szCs w:val="18"/>
              </w:rPr>
              <w:t>】</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2-2-6</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2-2-7</w:t>
            </w:r>
          </w:p>
          <w:p w:rsidR="003A0298" w:rsidRPr="00A22486" w:rsidRDefault="003A0298" w:rsidP="0021046C">
            <w:pPr>
              <w:snapToGrid w:val="0"/>
              <w:jc w:val="both"/>
              <w:rPr>
                <w:rFonts w:ascii="標楷體" w:eastAsia="標楷體" w:hAnsi="標楷體"/>
                <w:b/>
                <w:color w:val="FF6600"/>
                <w:sz w:val="18"/>
                <w:szCs w:val="18"/>
              </w:rPr>
            </w:pPr>
            <w:r w:rsidRPr="00A22486">
              <w:rPr>
                <w:rFonts w:ascii="標楷體" w:eastAsia="標楷體" w:hAnsi="標楷體" w:hint="eastAsia"/>
                <w:sz w:val="18"/>
                <w:szCs w:val="18"/>
              </w:rPr>
              <w:t>2-3-8</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桌球-遊戲比賽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製作公仔</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數與量、代數</w:t>
            </w:r>
            <w:r w:rsidRPr="00A06F8F">
              <w:rPr>
                <w:rFonts w:ascii="標楷體" w:eastAsia="標楷體" w:hAnsi="標楷體"/>
                <w:sz w:val="18"/>
                <w:szCs w:val="18"/>
              </w:rPr>
              <w:br/>
            </w:r>
            <w:r w:rsidRPr="00A06F8F">
              <w:rPr>
                <w:rFonts w:ascii="標楷體" w:eastAsia="標楷體" w:hAnsi="標楷體" w:hint="eastAsia"/>
                <w:sz w:val="18"/>
                <w:szCs w:val="18"/>
              </w:rPr>
              <w:t>第8單元四則運算</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p w:rsidR="003A0298" w:rsidRPr="00A06F8F" w:rsidRDefault="003A0298" w:rsidP="0021046C">
            <w:pPr>
              <w:adjustRightInd w:val="0"/>
              <w:snapToGrid w:val="0"/>
              <w:jc w:val="both"/>
              <w:rPr>
                <w:rFonts w:ascii="標楷體" w:eastAsia="標楷體" w:hAnsi="標楷體"/>
                <w:sz w:val="18"/>
                <w:szCs w:val="18"/>
              </w:rPr>
            </w:pPr>
            <w:r w:rsidRPr="00A06F8F">
              <w:rPr>
                <w:rFonts w:ascii="標楷體" w:eastAsia="標楷體" w:hAnsi="標楷體"/>
                <w:sz w:val="18"/>
                <w:szCs w:val="18"/>
              </w:rPr>
              <w:t>C-C-08</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身體部位</w:t>
            </w:r>
            <w:r w:rsidRPr="00A06F8F">
              <w:rPr>
                <w:rFonts w:ascii="標楷體" w:eastAsia="標楷體" w:hAnsi="標楷體"/>
                <w:sz w:val="18"/>
                <w:szCs w:val="18"/>
              </w:rPr>
              <w:br/>
              <w:t>Unit 4 What’s Wrong?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2-1-8</w:t>
            </w:r>
            <w:r w:rsidRPr="00A06F8F">
              <w:rPr>
                <w:rFonts w:ascii="標楷體" w:eastAsia="標楷體" w:hAnsi="標楷體"/>
                <w:sz w:val="18"/>
                <w:szCs w:val="18"/>
              </w:rPr>
              <w:br/>
              <w:t>2-1-9</w:t>
            </w:r>
            <w:r w:rsidRPr="00A06F8F">
              <w:rPr>
                <w:rFonts w:ascii="標楷體" w:eastAsia="標楷體" w:hAnsi="標楷體"/>
                <w:sz w:val="18"/>
                <w:szCs w:val="18"/>
              </w:rPr>
              <w:br/>
              <w:t>5-1-6</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16</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12/9</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12/15</w:t>
            </w:r>
          </w:p>
        </w:tc>
        <w:tc>
          <w:tcPr>
            <w:tcW w:w="597" w:type="pct"/>
            <w:vAlign w:val="center"/>
          </w:tcPr>
          <w:p w:rsidR="003A0298" w:rsidRPr="00A22486" w:rsidRDefault="003A0298" w:rsidP="0021046C">
            <w:pPr>
              <w:snapToGrid w:val="0"/>
              <w:ind w:left="256" w:hanging="256"/>
              <w:jc w:val="both"/>
              <w:rPr>
                <w:rFonts w:ascii="標楷體" w:eastAsia="標楷體" w:hAnsi="標楷體"/>
                <w:sz w:val="18"/>
                <w:szCs w:val="18"/>
              </w:rPr>
            </w:pPr>
            <w:r w:rsidRPr="00A22486">
              <w:rPr>
                <w:rFonts w:ascii="標楷體" w:eastAsia="標楷體" w:hAnsi="標楷體" w:hint="eastAsia"/>
                <w:sz w:val="18"/>
                <w:szCs w:val="18"/>
              </w:rPr>
              <w:t>＊調閱各科習作</w:t>
            </w:r>
          </w:p>
          <w:p w:rsidR="003A0298" w:rsidRPr="00A22486" w:rsidRDefault="003A0298" w:rsidP="0021046C">
            <w:pPr>
              <w:snapToGrid w:val="0"/>
              <w:ind w:left="256" w:hanging="256"/>
              <w:jc w:val="both"/>
              <w:rPr>
                <w:rFonts w:ascii="標楷體" w:eastAsia="標楷體" w:hAnsi="標楷體"/>
                <w:sz w:val="18"/>
                <w:szCs w:val="18"/>
              </w:rPr>
            </w:pPr>
            <w:r w:rsidRPr="00A22486">
              <w:rPr>
                <w:rFonts w:ascii="標楷體" w:eastAsia="標楷體" w:hAnsi="標楷體" w:hint="eastAsia"/>
                <w:b/>
                <w:color w:val="FF0000"/>
                <w:sz w:val="18"/>
                <w:szCs w:val="18"/>
              </w:rPr>
              <w:t>＊交通安全教育宣導</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第肆單元作家風華</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第十二課耶誕禮物</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美麗的寶島／五、草鞋墩1-3-1,1-3-2,2-3-2,2-3-3,2-3-8,3-3-1,4-3-1,4-3-5</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身體部位</w:t>
            </w:r>
            <w:r w:rsidRPr="00A06F8F">
              <w:rPr>
                <w:rFonts w:ascii="標楷體" w:eastAsia="標楷體" w:hAnsi="標楷體"/>
                <w:sz w:val="18"/>
                <w:szCs w:val="18"/>
              </w:rPr>
              <w:br/>
              <w:t>Unit 4 What’s Wrong?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1-1-8</w:t>
            </w:r>
            <w:r w:rsidRPr="00A06F8F">
              <w:rPr>
                <w:rFonts w:ascii="標楷體" w:eastAsia="標楷體" w:hAnsi="標楷體"/>
                <w:sz w:val="18"/>
                <w:szCs w:val="18"/>
              </w:rPr>
              <w:br/>
              <w:t>2-1-4</w:t>
            </w:r>
            <w:r w:rsidRPr="00A06F8F">
              <w:rPr>
                <w:rFonts w:ascii="標楷體" w:eastAsia="標楷體" w:hAnsi="標楷體"/>
                <w:sz w:val="18"/>
                <w:szCs w:val="18"/>
              </w:rPr>
              <w:br/>
              <w:t>3-1-9</w:t>
            </w:r>
            <w:r w:rsidRPr="00A06F8F">
              <w:rPr>
                <w:rFonts w:ascii="標楷體" w:eastAsia="標楷體" w:hAnsi="標楷體"/>
                <w:sz w:val="18"/>
                <w:szCs w:val="18"/>
              </w:rPr>
              <w:br/>
              <w:t>5-1-2</w:t>
            </w:r>
            <w:r w:rsidRPr="00A06F8F">
              <w:rPr>
                <w:rFonts w:ascii="標楷體" w:eastAsia="標楷體" w:hAnsi="標楷體"/>
                <w:sz w:val="18"/>
                <w:szCs w:val="18"/>
              </w:rPr>
              <w:br/>
              <w:t>6-1-1</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數與量、代數</w:t>
            </w:r>
            <w:r w:rsidRPr="00A06F8F">
              <w:rPr>
                <w:rFonts w:ascii="標楷體" w:eastAsia="標楷體" w:hAnsi="標楷體"/>
                <w:sz w:val="18"/>
                <w:szCs w:val="18"/>
              </w:rPr>
              <w:br/>
            </w:r>
            <w:r w:rsidRPr="00A06F8F">
              <w:rPr>
                <w:rFonts w:ascii="標楷體" w:eastAsia="標楷體" w:hAnsi="標楷體" w:hint="eastAsia"/>
                <w:sz w:val="18"/>
                <w:szCs w:val="18"/>
              </w:rPr>
              <w:t>第8單元四則運算</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C-C-08</w:t>
            </w:r>
          </w:p>
        </w:tc>
        <w:tc>
          <w:tcPr>
            <w:tcW w:w="303" w:type="pct"/>
          </w:tcPr>
          <w:p w:rsidR="003A0298"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五、臺灣的先民／2.原住民族文化1-3-2,2-3-1,3-3-1,4-3-3</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
                <w:color w:val="FF0000"/>
                <w:sz w:val="20"/>
                <w:szCs w:val="20"/>
              </w:rPr>
              <w:t>【人權</w:t>
            </w:r>
            <w:r w:rsidRPr="001E4116">
              <w:rPr>
                <w:rFonts w:ascii="標楷體" w:eastAsia="標楷體" w:hAnsi="標楷體" w:cs="Times New Roman" w:hint="eastAsia"/>
                <w:b/>
                <w:color w:val="FF0000"/>
                <w:sz w:val="20"/>
                <w:szCs w:val="20"/>
              </w:rPr>
              <w:t>教育】</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〈單元8歡喜慶團圓〉歡喜慶團圓</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〈單元11岳飛打張飛〉歷史人物的故事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一、音樂藝術點線面</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2-3-6</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3-3-14</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單元4聲音的探討</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2.聲音的變化</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2"/>
                <w:attr w:name="IsLunarDate" w:val="False"/>
                <w:attr w:name="IsROCDate" w:val="False"/>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1"/>
                <w:attr w:name="IsLunarDate" w:val="False"/>
                <w:attr w:name="IsROCDate" w:val="False"/>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4"/>
                <w:attr w:name="Month" w:val="3"/>
                <w:attr w:name="Day" w:val="1"/>
                <w:attr w:name="IsLunarDate" w:val="False"/>
                <w:attr w:name="IsROCDate" w:val="False"/>
              </w:smartTagPr>
              <w:r w:rsidRPr="00A06F8F">
                <w:rPr>
                  <w:rFonts w:ascii="標楷體" w:eastAsia="標楷體" w:hAnsi="標楷體" w:hint="eastAsia"/>
                  <w:sz w:val="18"/>
                  <w:szCs w:val="18"/>
                </w:rPr>
                <w:t>4-3-1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4"/>
                <w:attr w:name="Month" w:val="3"/>
                <w:attr w:name="Day" w:val="2"/>
                <w:attr w:name="IsLunarDate" w:val="False"/>
                <w:attr w:name="IsROCDate" w:val="False"/>
              </w:smartTagPr>
              <w:r w:rsidRPr="00A06F8F">
                <w:rPr>
                  <w:rFonts w:ascii="標楷體" w:eastAsia="標楷體" w:hAnsi="標楷體" w:hint="eastAsia"/>
                  <w:sz w:val="18"/>
                  <w:szCs w:val="18"/>
                </w:rPr>
                <w:t>4-3-2</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-4</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環境守護者／2.綠色生活達人</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寶貝我的家／3.互動一家親</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4-3-3</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肆、矯健身手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十一</w:t>
            </w:r>
            <w:r w:rsidRPr="00A06F8F">
              <w:rPr>
                <w:rFonts w:ascii="標楷體" w:eastAsia="標楷體" w:hAnsi="標楷體"/>
                <w:sz w:val="18"/>
                <w:szCs w:val="18"/>
              </w:rPr>
              <w:t>.</w:t>
            </w:r>
            <w:r w:rsidRPr="00A06F8F">
              <w:rPr>
                <w:rFonts w:ascii="標楷體" w:eastAsia="標楷體" w:hAnsi="標楷體" w:hint="eastAsia"/>
                <w:sz w:val="18"/>
                <w:szCs w:val="18"/>
              </w:rPr>
              <w:t>大顯身手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五、跑接好功夫／1．短距離快跑　　　2．大隊接力</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bCs/>
                <w:color w:val="385623"/>
                <w:sz w:val="18"/>
                <w:szCs w:val="18"/>
              </w:rPr>
            </w:pPr>
            <w:r w:rsidRPr="00A22486">
              <w:rPr>
                <w:rFonts w:ascii="標楷體" w:eastAsia="標楷體" w:hAnsi="標楷體" w:hint="eastAsia"/>
                <w:b/>
                <w:bCs/>
                <w:color w:val="385623"/>
                <w:sz w:val="18"/>
                <w:szCs w:val="18"/>
              </w:rPr>
              <w:t>【交通安全教育】</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(家政)</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3-2-3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3-2-4</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(生涯發展)</w:t>
            </w:r>
          </w:p>
          <w:p w:rsidR="003A0298" w:rsidRPr="00A22486" w:rsidRDefault="003A0298" w:rsidP="0021046C">
            <w:pPr>
              <w:snapToGrid w:val="0"/>
              <w:jc w:val="both"/>
              <w:rPr>
                <w:rFonts w:ascii="標楷體" w:eastAsia="標楷體" w:hAnsi="標楷體"/>
                <w:b/>
                <w:color w:val="385623"/>
                <w:sz w:val="18"/>
                <w:szCs w:val="18"/>
              </w:rPr>
            </w:pPr>
            <w:r w:rsidRPr="00A22486">
              <w:rPr>
                <w:rFonts w:ascii="標楷體" w:eastAsia="標楷體" w:hAnsi="標楷體" w:hint="eastAsia"/>
                <w:sz w:val="18"/>
                <w:szCs w:val="18"/>
              </w:rPr>
              <w:t>1-1-1</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桌球-傳接球練習</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1-2-2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製作公仔</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數與量、代數</w:t>
            </w:r>
            <w:r w:rsidRPr="00A06F8F">
              <w:rPr>
                <w:rFonts w:ascii="標楷體" w:eastAsia="標楷體" w:hAnsi="標楷體"/>
                <w:sz w:val="18"/>
                <w:szCs w:val="18"/>
              </w:rPr>
              <w:br/>
            </w:r>
            <w:r w:rsidRPr="00A06F8F">
              <w:rPr>
                <w:rFonts w:ascii="標楷體" w:eastAsia="標楷體" w:hAnsi="標楷體" w:hint="eastAsia"/>
                <w:sz w:val="18"/>
                <w:szCs w:val="18"/>
              </w:rPr>
              <w:t>第8單元四則運算</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5-a-03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C-C-08</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身體部位</w:t>
            </w:r>
            <w:r w:rsidRPr="00A06F8F">
              <w:rPr>
                <w:rFonts w:ascii="標楷體" w:eastAsia="標楷體" w:hAnsi="標楷體"/>
                <w:sz w:val="18"/>
                <w:szCs w:val="18"/>
              </w:rPr>
              <w:br/>
              <w:t>Unit 4 What’s Wrong?</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1-1-8</w:t>
            </w:r>
            <w:r w:rsidRPr="00A06F8F">
              <w:rPr>
                <w:rFonts w:ascii="標楷體" w:eastAsia="標楷體" w:hAnsi="標楷體"/>
                <w:sz w:val="18"/>
                <w:szCs w:val="18"/>
              </w:rPr>
              <w:br/>
              <w:t>2-1-4</w:t>
            </w:r>
            <w:r w:rsidRPr="00A06F8F">
              <w:rPr>
                <w:rFonts w:ascii="標楷體" w:eastAsia="標楷體" w:hAnsi="標楷體"/>
                <w:sz w:val="18"/>
                <w:szCs w:val="18"/>
              </w:rPr>
              <w:br/>
              <w:t>3-1-9</w:t>
            </w:r>
            <w:r w:rsidRPr="00A06F8F">
              <w:rPr>
                <w:rFonts w:ascii="標楷體" w:eastAsia="標楷體" w:hAnsi="標楷體"/>
                <w:sz w:val="18"/>
                <w:szCs w:val="18"/>
              </w:rPr>
              <w:br/>
              <w:t>5-1-2</w:t>
            </w:r>
            <w:r w:rsidRPr="00A06F8F">
              <w:rPr>
                <w:rFonts w:ascii="標楷體" w:eastAsia="標楷體" w:hAnsi="標楷體"/>
                <w:sz w:val="18"/>
                <w:szCs w:val="18"/>
              </w:rPr>
              <w:br/>
              <w:t>6-1-1</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17</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12/16</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12/22</w:t>
            </w:r>
          </w:p>
        </w:tc>
        <w:tc>
          <w:tcPr>
            <w:tcW w:w="597" w:type="pct"/>
            <w:vAlign w:val="center"/>
          </w:tcPr>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＊冬至節慶教學</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＊性別平等教育宣導</w:t>
            </w:r>
          </w:p>
          <w:p w:rsidR="003A0298" w:rsidRPr="00A22486" w:rsidRDefault="003A0298" w:rsidP="0021046C">
            <w:pPr>
              <w:snapToGrid w:val="0"/>
              <w:ind w:left="193" w:hangingChars="107" w:hanging="193"/>
              <w:jc w:val="both"/>
              <w:rPr>
                <w:rFonts w:ascii="標楷體" w:eastAsia="標楷體" w:hAnsi="標楷體"/>
                <w:sz w:val="18"/>
                <w:szCs w:val="18"/>
              </w:rPr>
            </w:pPr>
            <w:r w:rsidRPr="00A22486">
              <w:rPr>
                <w:rFonts w:ascii="標楷體" w:eastAsia="標楷體" w:hAnsi="標楷體" w:hint="eastAsia"/>
                <w:sz w:val="18"/>
                <w:szCs w:val="18"/>
              </w:rPr>
              <w:t>＊五年級文光英語村活動</w:t>
            </w:r>
          </w:p>
          <w:p w:rsidR="003A0298" w:rsidRPr="00A22486" w:rsidRDefault="003A0298" w:rsidP="0021046C">
            <w:pPr>
              <w:snapToGrid w:val="0"/>
              <w:ind w:left="193" w:hangingChars="107" w:hanging="193"/>
              <w:rPr>
                <w:rFonts w:ascii="標楷體" w:eastAsia="標楷體" w:hAnsi="標楷體"/>
                <w:sz w:val="18"/>
                <w:szCs w:val="18"/>
              </w:rPr>
            </w:pPr>
            <w:r w:rsidRPr="00A22486">
              <w:rPr>
                <w:rFonts w:ascii="標楷體" w:eastAsia="標楷體" w:hAnsi="標楷體" w:hint="eastAsia"/>
                <w:sz w:val="18"/>
                <w:szCs w:val="18"/>
              </w:rPr>
              <w:t>＊1</w:t>
            </w:r>
            <w:r w:rsidRPr="00A22486">
              <w:rPr>
                <w:rFonts w:ascii="標楷體" w:eastAsia="標楷體" w:hAnsi="標楷體"/>
                <w:sz w:val="18"/>
                <w:szCs w:val="18"/>
              </w:rPr>
              <w:t>2/22(</w:t>
            </w:r>
            <w:r w:rsidRPr="00A22486">
              <w:rPr>
                <w:rFonts w:ascii="標楷體" w:eastAsia="標楷體" w:hAnsi="標楷體" w:hint="eastAsia"/>
                <w:sz w:val="18"/>
                <w:szCs w:val="18"/>
              </w:rPr>
              <w:t>六</w:t>
            </w:r>
            <w:r w:rsidRPr="00A22486">
              <w:rPr>
                <w:rFonts w:ascii="標楷體" w:eastAsia="標楷體" w:hAnsi="標楷體"/>
                <w:sz w:val="18"/>
                <w:szCs w:val="18"/>
              </w:rPr>
              <w:t>)</w:t>
            </w:r>
            <w:r w:rsidRPr="00A22486">
              <w:rPr>
                <w:rFonts w:ascii="標楷體" w:eastAsia="標楷體" w:hAnsi="標楷體" w:hint="eastAsia"/>
                <w:sz w:val="18"/>
                <w:szCs w:val="18"/>
              </w:rPr>
              <w:t>補上12/31(一)課班</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第肆單元作家風華</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第十三課漫遊詩情</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美麗的寶島／五、草鞋墩1-3-1,1-3-2,2-3-2,2-3-3,2-3-8,3-3-1,4-3-1,4-3-5</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節慶教學</w:t>
            </w:r>
            <w:r w:rsidRPr="00A06F8F">
              <w:rPr>
                <w:rFonts w:ascii="標楷體" w:eastAsia="標楷體" w:hAnsi="標楷體"/>
                <w:sz w:val="18"/>
                <w:szCs w:val="18"/>
              </w:rPr>
              <w:br/>
              <w:t>Festivals: Christmas</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1-3-4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2-1-3</w:t>
            </w:r>
            <w:r w:rsidRPr="00A06F8F">
              <w:rPr>
                <w:rFonts w:ascii="標楷體" w:eastAsia="標楷體" w:hAnsi="標楷體"/>
                <w:sz w:val="18"/>
                <w:szCs w:val="18"/>
              </w:rPr>
              <w:br/>
              <w:t>3-1-7</w:t>
            </w:r>
            <w:r w:rsidRPr="00A06F8F">
              <w:rPr>
                <w:rFonts w:ascii="標楷體" w:eastAsia="標楷體" w:hAnsi="標楷體"/>
                <w:sz w:val="18"/>
                <w:szCs w:val="18"/>
              </w:rPr>
              <w:br/>
              <w:t>6-1-1</w:t>
            </w:r>
            <w:r w:rsidRPr="00A06F8F">
              <w:rPr>
                <w:rFonts w:ascii="標楷體" w:eastAsia="標楷體" w:hAnsi="標楷體"/>
                <w:sz w:val="18"/>
                <w:szCs w:val="18"/>
              </w:rPr>
              <w:br/>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數與量、幾何</w:t>
            </w:r>
            <w:r w:rsidRPr="00A06F8F">
              <w:rPr>
                <w:rFonts w:ascii="標楷體" w:eastAsia="標楷體" w:hAnsi="標楷體"/>
                <w:sz w:val="18"/>
                <w:szCs w:val="18"/>
              </w:rPr>
              <w:br/>
            </w:r>
            <w:r w:rsidRPr="00A06F8F">
              <w:rPr>
                <w:rFonts w:ascii="標楷體" w:eastAsia="標楷體" w:hAnsi="標楷體" w:hint="eastAsia"/>
                <w:sz w:val="18"/>
                <w:szCs w:val="18"/>
              </w:rPr>
              <w:t>第9單元面積</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5-n-18</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五、臺灣的先民／2.原住民族文化1-3-2,2-3-1,3-3-1,4-3-3</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
                <w:color w:val="FF0000"/>
                <w:sz w:val="20"/>
                <w:szCs w:val="20"/>
              </w:rPr>
              <w:t>【人權</w:t>
            </w:r>
            <w:r w:rsidRPr="001E4116">
              <w:rPr>
                <w:rFonts w:ascii="標楷體" w:eastAsia="標楷體" w:hAnsi="標楷體" w:cs="Times New Roman" w:hint="eastAsia"/>
                <w:b/>
                <w:color w:val="FF0000"/>
                <w:sz w:val="20"/>
                <w:szCs w:val="20"/>
              </w:rPr>
              <w:t>教育】</w:t>
            </w:r>
            <w:r w:rsidRPr="00A22486">
              <w:rPr>
                <w:rFonts w:ascii="標楷體" w:eastAsia="標楷體" w:hAnsi="標楷體" w:hint="eastAsia"/>
                <w:sz w:val="18"/>
                <w:szCs w:val="18"/>
              </w:rPr>
              <w:br/>
            </w:r>
            <w:r w:rsidRPr="00A22486">
              <w:rPr>
                <w:rFonts w:ascii="標楷體" w:eastAsia="標楷體" w:hAnsi="標楷體" w:hint="eastAsia"/>
                <w:sz w:val="18"/>
                <w:szCs w:val="18"/>
              </w:rPr>
              <w:br/>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〈單元8歡喜慶團圓〉a小調音階</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〈單元11岳飛打張飛〉歷史人物的故事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二．中西的音樂藝術</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3-3-14</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單元4聲音的探討</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2.聲音的變化</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1"/>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1"/>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2"/>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2"/>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4"/>
              </w:smartTagPr>
              <w:r w:rsidRPr="00A06F8F">
                <w:rPr>
                  <w:rFonts w:ascii="標楷體" w:eastAsia="標楷體" w:hAnsi="標楷體" w:hint="eastAsia"/>
                  <w:sz w:val="18"/>
                  <w:szCs w:val="18"/>
                </w:rPr>
                <w:t>4-3-1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4"/>
              </w:smartTagPr>
              <w:r w:rsidRPr="00A06F8F">
                <w:rPr>
                  <w:rFonts w:ascii="標楷體" w:eastAsia="標楷體" w:hAnsi="標楷體" w:hint="eastAsia"/>
                  <w:sz w:val="18"/>
                  <w:szCs w:val="18"/>
                </w:rPr>
                <w:t>4-3-2</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6"/>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-4</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環境守護者／2.綠色生活達人</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反制危機大作戰／1.危機要提防</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4-3-3</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肆、矯健身手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十二.與繩共舞</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五、跑接好功夫／2．大隊接力　　　3．練武強體魄</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4-2-5</w:t>
            </w:r>
          </w:p>
        </w:tc>
        <w:tc>
          <w:tcPr>
            <w:tcW w:w="244" w:type="pct"/>
            <w:vAlign w:val="center"/>
          </w:tcPr>
          <w:p w:rsidR="003A0298" w:rsidRPr="00A22486" w:rsidRDefault="003A0298" w:rsidP="0021046C">
            <w:pPr>
              <w:snapToGrid w:val="0"/>
              <w:jc w:val="both"/>
              <w:rPr>
                <w:rFonts w:ascii="標楷體" w:eastAsia="標楷體" w:hAnsi="標楷體"/>
                <w:b/>
                <w:bCs/>
                <w:color w:val="385623"/>
                <w:sz w:val="18"/>
                <w:szCs w:val="18"/>
              </w:rPr>
            </w:pPr>
            <w:r w:rsidRPr="00A22486">
              <w:rPr>
                <w:rFonts w:ascii="標楷體" w:eastAsia="標楷體" w:hAnsi="標楷體" w:hint="eastAsia"/>
                <w:b/>
                <w:bCs/>
                <w:color w:val="385623"/>
                <w:sz w:val="18"/>
                <w:szCs w:val="18"/>
              </w:rPr>
              <w:t>【交通安全教育】</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(家政)</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3-2-3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3-2-4</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(生涯發展)</w:t>
            </w:r>
          </w:p>
          <w:p w:rsidR="003A0298" w:rsidRPr="00A22486" w:rsidRDefault="003A0298" w:rsidP="0021046C">
            <w:pPr>
              <w:snapToGrid w:val="0"/>
              <w:jc w:val="both"/>
              <w:rPr>
                <w:rFonts w:ascii="標楷體" w:eastAsia="標楷體" w:hAnsi="標楷體"/>
                <w:b/>
                <w:color w:val="385623"/>
                <w:sz w:val="18"/>
                <w:szCs w:val="18"/>
              </w:rPr>
            </w:pPr>
            <w:r w:rsidRPr="00A22486">
              <w:rPr>
                <w:rFonts w:ascii="標楷體" w:eastAsia="標楷體" w:hAnsi="標楷體" w:hint="eastAsia"/>
                <w:sz w:val="18"/>
                <w:szCs w:val="18"/>
              </w:rPr>
              <w:t>1-1-1</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桌球-遊戲比賽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特色月曆</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數與量、幾何</w:t>
            </w:r>
            <w:r w:rsidRPr="00A06F8F">
              <w:rPr>
                <w:rFonts w:ascii="標楷體" w:eastAsia="標楷體" w:hAnsi="標楷體"/>
                <w:sz w:val="18"/>
                <w:szCs w:val="18"/>
              </w:rPr>
              <w:br/>
            </w:r>
            <w:r w:rsidRPr="00A06F8F">
              <w:rPr>
                <w:rFonts w:ascii="標楷體" w:eastAsia="標楷體" w:hAnsi="標楷體" w:hint="eastAsia"/>
                <w:sz w:val="18"/>
                <w:szCs w:val="18"/>
              </w:rPr>
              <w:t>第9單元面積</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5-n-18</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節慶教學</w:t>
            </w:r>
            <w:r w:rsidRPr="00A06F8F">
              <w:rPr>
                <w:rFonts w:ascii="標楷體" w:eastAsia="標楷體" w:hAnsi="標楷體"/>
                <w:sz w:val="18"/>
                <w:szCs w:val="18"/>
              </w:rPr>
              <w:br/>
              <w:t>Festivals: Christmas</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1-3-4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2-1-3</w:t>
            </w:r>
            <w:r w:rsidRPr="00A06F8F">
              <w:rPr>
                <w:rFonts w:ascii="標楷體" w:eastAsia="標楷體" w:hAnsi="標楷體"/>
                <w:sz w:val="18"/>
                <w:szCs w:val="18"/>
              </w:rPr>
              <w:br/>
              <w:t>3-1-7</w:t>
            </w:r>
            <w:r w:rsidRPr="00A06F8F">
              <w:rPr>
                <w:rFonts w:ascii="標楷體" w:eastAsia="標楷體" w:hAnsi="標楷體"/>
                <w:sz w:val="18"/>
                <w:szCs w:val="18"/>
              </w:rPr>
              <w:br/>
              <w:t>6-1-1</w:t>
            </w:r>
            <w:r w:rsidRPr="00A06F8F">
              <w:rPr>
                <w:rFonts w:ascii="標楷體" w:eastAsia="標楷體" w:hAnsi="標楷體"/>
                <w:sz w:val="18"/>
                <w:szCs w:val="18"/>
              </w:rPr>
              <w:br/>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18</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12/23</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12/29</w:t>
            </w:r>
          </w:p>
        </w:tc>
        <w:tc>
          <w:tcPr>
            <w:tcW w:w="597" w:type="pct"/>
            <w:vAlign w:val="center"/>
          </w:tcPr>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＊年終大掃除</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＊傳染病防治宣導</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第肆單元作家風華</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第十四課我的書齋</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1-3-3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6-3-2-3</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6-3-4-1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美麗的寶島／單元活動三1-3-6,2-3-2,2-3-6,2-3-9</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複習二</w:t>
            </w:r>
            <w:r w:rsidRPr="00A06F8F">
              <w:rPr>
                <w:rFonts w:ascii="標楷體" w:eastAsia="標楷體" w:hAnsi="標楷體"/>
                <w:sz w:val="18"/>
                <w:szCs w:val="18"/>
              </w:rPr>
              <w:br/>
              <w:t>Review 2</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2-1-3</w:t>
            </w:r>
            <w:r w:rsidRPr="00A06F8F">
              <w:rPr>
                <w:rFonts w:ascii="標楷體" w:eastAsia="標楷體" w:hAnsi="標楷體"/>
                <w:sz w:val="18"/>
                <w:szCs w:val="18"/>
              </w:rPr>
              <w:br/>
              <w:t>2-1-9</w:t>
            </w:r>
            <w:r w:rsidRPr="00A06F8F">
              <w:rPr>
                <w:rFonts w:ascii="標楷體" w:eastAsia="標楷體" w:hAnsi="標楷體"/>
                <w:sz w:val="18"/>
                <w:szCs w:val="18"/>
              </w:rPr>
              <w:br/>
              <w:t>4-1-3</w:t>
            </w:r>
            <w:r w:rsidRPr="00A06F8F">
              <w:rPr>
                <w:rFonts w:ascii="標楷體" w:eastAsia="標楷體" w:hAnsi="標楷體"/>
                <w:sz w:val="18"/>
                <w:szCs w:val="18"/>
              </w:rPr>
              <w:br/>
              <w:t>5-1-6</w:t>
            </w:r>
            <w:r w:rsidRPr="00A06F8F">
              <w:rPr>
                <w:rFonts w:ascii="標楷體" w:eastAsia="標楷體" w:hAnsi="標楷體"/>
                <w:sz w:val="18"/>
                <w:szCs w:val="18"/>
              </w:rPr>
              <w:br/>
              <w:t>6-1-1</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數與量、幾何</w:t>
            </w:r>
            <w:r w:rsidRPr="00A06F8F">
              <w:rPr>
                <w:rFonts w:ascii="標楷體" w:eastAsia="標楷體" w:hAnsi="標楷體"/>
                <w:sz w:val="18"/>
                <w:szCs w:val="18"/>
              </w:rPr>
              <w:br/>
            </w:r>
            <w:r w:rsidRPr="00A06F8F">
              <w:rPr>
                <w:rFonts w:ascii="標楷體" w:eastAsia="標楷體" w:hAnsi="標楷體" w:hint="eastAsia"/>
                <w:sz w:val="18"/>
                <w:szCs w:val="18"/>
              </w:rPr>
              <w:t>第9單元面積</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5-n-18</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六、世界發現臺灣／1.海上來的紅毛人2-3-1,2-3-2,4-3-2,9-3-2</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〈單元8歡喜慶團圓〉a小調音階</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〈單元11岳飛打張飛〉岳飛打張飛</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二．中西的音樂藝術</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3-3-14</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單元4聲音的探討</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2.聲音的變化</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2"/>
                <w:attr w:name="IsLunarDate" w:val="False"/>
                <w:attr w:name="IsROCDate" w:val="False"/>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1"/>
                <w:attr w:name="IsLunarDate" w:val="False"/>
                <w:attr w:name="IsROCDate" w:val="False"/>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4"/>
                <w:attr w:name="Month" w:val="3"/>
                <w:attr w:name="Day" w:val="1"/>
                <w:attr w:name="IsLunarDate" w:val="False"/>
                <w:attr w:name="IsROCDate" w:val="False"/>
              </w:smartTagPr>
              <w:r w:rsidRPr="00A06F8F">
                <w:rPr>
                  <w:rFonts w:ascii="標楷體" w:eastAsia="標楷體" w:hAnsi="標楷體" w:hint="eastAsia"/>
                  <w:sz w:val="18"/>
                  <w:szCs w:val="18"/>
                </w:rPr>
                <w:t>4-3-1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4"/>
                <w:attr w:name="Month" w:val="3"/>
                <w:attr w:name="Day" w:val="2"/>
                <w:attr w:name="IsLunarDate" w:val="False"/>
                <w:attr w:name="IsROCDate" w:val="False"/>
              </w:smartTagPr>
              <w:r w:rsidRPr="00A06F8F">
                <w:rPr>
                  <w:rFonts w:ascii="標楷體" w:eastAsia="標楷體" w:hAnsi="標楷體" w:hint="eastAsia"/>
                  <w:sz w:val="18"/>
                  <w:szCs w:val="18"/>
                </w:rPr>
                <w:t>4-3-2</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-4</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化解環境危機／1.颱風地震應變通</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反制危機大作戰／2.危機急轉彎</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4-3-1</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肆、矯健身手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十二</w:t>
            </w:r>
            <w:r w:rsidRPr="00A06F8F">
              <w:rPr>
                <w:rFonts w:ascii="標楷體" w:eastAsia="標楷體" w:hAnsi="標楷體"/>
                <w:sz w:val="18"/>
                <w:szCs w:val="18"/>
              </w:rPr>
              <w:t>.</w:t>
            </w:r>
            <w:r w:rsidRPr="00A06F8F">
              <w:rPr>
                <w:rFonts w:ascii="標楷體" w:eastAsia="標楷體" w:hAnsi="標楷體" w:hint="eastAsia"/>
                <w:sz w:val="18"/>
                <w:szCs w:val="18"/>
              </w:rPr>
              <w:t>與繩共舞</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五、跑接好功夫／3．練武強體魄</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color w:val="993300"/>
                <w:sz w:val="18"/>
                <w:szCs w:val="18"/>
              </w:rPr>
            </w:pPr>
            <w:r w:rsidRPr="00A22486">
              <w:rPr>
                <w:rFonts w:ascii="標楷體" w:eastAsia="標楷體" w:hAnsi="標楷體" w:hint="eastAsia"/>
                <w:b/>
                <w:color w:val="993300"/>
                <w:sz w:val="18"/>
                <w:szCs w:val="18"/>
              </w:rPr>
              <w:t>【</w:t>
            </w:r>
            <w:r w:rsidRPr="00A22486">
              <w:rPr>
                <w:rFonts w:ascii="標楷體" w:eastAsia="標楷體" w:hAnsi="標楷體" w:hint="eastAsia"/>
                <w:b/>
                <w:bCs/>
                <w:color w:val="993300"/>
                <w:sz w:val="18"/>
                <w:szCs w:val="18"/>
              </w:rPr>
              <w:t>高齡教育</w:t>
            </w:r>
            <w:r w:rsidRPr="00A22486">
              <w:rPr>
                <w:rFonts w:ascii="標楷體" w:eastAsia="標楷體" w:hAnsi="標楷體" w:hint="eastAsia"/>
                <w:b/>
                <w:color w:val="993300"/>
                <w:sz w:val="18"/>
                <w:szCs w:val="18"/>
              </w:rPr>
              <w:t>】</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(家政)</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4-2-2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4-2-4</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4-3-3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(人權)</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1-2-2</w:t>
            </w:r>
          </w:p>
          <w:p w:rsidR="003A0298" w:rsidRPr="00A22486" w:rsidRDefault="003A0298" w:rsidP="0021046C">
            <w:pPr>
              <w:snapToGrid w:val="0"/>
              <w:jc w:val="both"/>
              <w:rPr>
                <w:rFonts w:ascii="標楷體" w:eastAsia="標楷體" w:hAnsi="標楷體"/>
                <w:b/>
                <w:color w:val="993300"/>
                <w:sz w:val="18"/>
                <w:szCs w:val="18"/>
              </w:rPr>
            </w:pPr>
            <w:r w:rsidRPr="00A22486">
              <w:rPr>
                <w:rFonts w:ascii="標楷體" w:eastAsia="標楷體" w:hAnsi="標楷體" w:hint="eastAsia"/>
                <w:sz w:val="18"/>
                <w:szCs w:val="18"/>
              </w:rPr>
              <w:t>2-2-1</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巧固球-基本動作練習</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1-2-2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特色月曆</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數與量、幾何</w:t>
            </w:r>
            <w:r w:rsidRPr="00A06F8F">
              <w:rPr>
                <w:rFonts w:ascii="標楷體" w:eastAsia="標楷體" w:hAnsi="標楷體"/>
                <w:sz w:val="18"/>
                <w:szCs w:val="18"/>
              </w:rPr>
              <w:br/>
            </w:r>
            <w:r w:rsidRPr="00A06F8F">
              <w:rPr>
                <w:rFonts w:ascii="標楷體" w:eastAsia="標楷體" w:hAnsi="標楷體" w:hint="eastAsia"/>
                <w:sz w:val="18"/>
                <w:szCs w:val="18"/>
              </w:rPr>
              <w:t>第9單元面積</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5-n-18</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C-T-04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C-C-05</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C-C-06</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複習二</w:t>
            </w:r>
            <w:r w:rsidRPr="00A06F8F">
              <w:rPr>
                <w:rFonts w:ascii="標楷體" w:eastAsia="標楷體" w:hAnsi="標楷體"/>
                <w:sz w:val="18"/>
                <w:szCs w:val="18"/>
              </w:rPr>
              <w:br/>
              <w:t>Review 2</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2-1-3</w:t>
            </w:r>
            <w:r w:rsidRPr="00A06F8F">
              <w:rPr>
                <w:rFonts w:ascii="標楷體" w:eastAsia="標楷體" w:hAnsi="標楷體"/>
                <w:sz w:val="18"/>
                <w:szCs w:val="18"/>
              </w:rPr>
              <w:br/>
              <w:t>2-1-9</w:t>
            </w:r>
            <w:r w:rsidRPr="00A06F8F">
              <w:rPr>
                <w:rFonts w:ascii="標楷體" w:eastAsia="標楷體" w:hAnsi="標楷體"/>
                <w:sz w:val="18"/>
                <w:szCs w:val="18"/>
              </w:rPr>
              <w:br/>
              <w:t>4-1-3</w:t>
            </w:r>
            <w:r w:rsidRPr="00A06F8F">
              <w:rPr>
                <w:rFonts w:ascii="標楷體" w:eastAsia="標楷體" w:hAnsi="標楷體"/>
                <w:sz w:val="18"/>
                <w:szCs w:val="18"/>
              </w:rPr>
              <w:br/>
              <w:t>5-1-6</w:t>
            </w:r>
            <w:r w:rsidRPr="00A06F8F">
              <w:rPr>
                <w:rFonts w:ascii="標楷體" w:eastAsia="標楷體" w:hAnsi="標楷體"/>
                <w:sz w:val="18"/>
                <w:szCs w:val="18"/>
              </w:rPr>
              <w:br/>
              <w:t>6-1-1</w:t>
            </w:r>
          </w:p>
        </w:tc>
      </w:tr>
      <w:tr w:rsidR="003A0298" w:rsidRPr="00A22486" w:rsidTr="0021046C">
        <w:trPr>
          <w:gridAfter w:val="2"/>
          <w:wAfter w:w="507" w:type="pct"/>
          <w:cantSplit/>
          <w:trHeight w:val="74"/>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19</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12/30</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1/5</w:t>
            </w:r>
          </w:p>
        </w:tc>
        <w:tc>
          <w:tcPr>
            <w:tcW w:w="597" w:type="pct"/>
            <w:vAlign w:val="center"/>
          </w:tcPr>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＊檳榔健康危害防制宣導</w:t>
            </w:r>
          </w:p>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＊校內語文競賽(3)</w:t>
            </w:r>
          </w:p>
          <w:p w:rsidR="003A0298" w:rsidRPr="00A22486" w:rsidRDefault="003A0298" w:rsidP="0021046C">
            <w:pPr>
              <w:snapToGrid w:val="0"/>
              <w:ind w:left="190" w:hanging="190"/>
              <w:rPr>
                <w:rFonts w:ascii="標楷體" w:eastAsia="標楷體" w:hAnsi="標楷體"/>
                <w:b/>
                <w:color w:val="FF0000"/>
                <w:sz w:val="18"/>
                <w:szCs w:val="18"/>
              </w:rPr>
            </w:pPr>
            <w:r w:rsidRPr="00A22486">
              <w:rPr>
                <w:rFonts w:ascii="標楷體" w:eastAsia="標楷體" w:hAnsi="標楷體" w:hint="eastAsia"/>
                <w:sz w:val="18"/>
                <w:szCs w:val="18"/>
              </w:rPr>
              <w:t>＊元旦放假(12/29-1/1連假4天)</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語文天地四</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5-3-3-3</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6-3-6</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6-3-6-1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5-3-4-1</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5-3-2-1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唸謠／電風1-3-1,1-3-6,1-3-8,4-3-5,4-3-2</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文化教學</w:t>
            </w:r>
            <w:r w:rsidRPr="00A06F8F">
              <w:rPr>
                <w:rFonts w:ascii="標楷體" w:eastAsia="標楷體" w:hAnsi="標楷體"/>
                <w:sz w:val="18"/>
                <w:szCs w:val="18"/>
              </w:rPr>
              <w:br/>
              <w:t>Wonders of the World</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1-3-4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2-4-1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6-1-6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7-1-4</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第10單元線對稱圖形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1-2-3</w:t>
            </w:r>
          </w:p>
          <w:p w:rsidR="003A0298" w:rsidRPr="00A06F8F" w:rsidRDefault="003A0298" w:rsidP="0021046C">
            <w:pPr>
              <w:adjustRightInd w:val="0"/>
              <w:snapToGrid w:val="0"/>
              <w:jc w:val="center"/>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3"/>
              </w:smartTagPr>
              <w:r w:rsidRPr="00A06F8F">
                <w:rPr>
                  <w:rFonts w:ascii="標楷體" w:eastAsia="標楷體" w:hAnsi="標楷體" w:hint="eastAsia"/>
                  <w:sz w:val="18"/>
                  <w:szCs w:val="18"/>
                </w:rPr>
                <w:t>3-3-3</w:t>
              </w:r>
            </w:smartTag>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C-E-04</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六、世界發現臺灣／1.海上來的紅毛人2-3-1,2-3-2,4-3-2,9-3-2</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〈單元8歡喜慶團圓〉平安夜</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〈單元11岳飛打張飛〉岳飛打張飛</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二．中西的音樂藝術</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3-3-14</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單元4聲音的探討</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3.噪音對生活的影響</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1"/>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4"/>
                <w:attr w:name="Month" w:val="3"/>
                <w:attr w:name="Year" w:val="2001"/>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2"/>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2"/>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2"/>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4"/>
              </w:smartTagPr>
              <w:r w:rsidRPr="00A06F8F">
                <w:rPr>
                  <w:rFonts w:ascii="標楷體" w:eastAsia="標楷體" w:hAnsi="標楷體" w:hint="eastAsia"/>
                  <w:sz w:val="18"/>
                  <w:szCs w:val="18"/>
                </w:rPr>
                <w:t>4-3-1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4"/>
              </w:smartTagPr>
              <w:r w:rsidRPr="00A06F8F">
                <w:rPr>
                  <w:rFonts w:ascii="標楷體" w:eastAsia="標楷體" w:hAnsi="標楷體" w:hint="eastAsia"/>
                  <w:sz w:val="18"/>
                  <w:szCs w:val="18"/>
                </w:rPr>
                <w:t>4-3-2</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6"/>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6"/>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7"/>
                <w:attr w:name="Year" w:val="2000"/>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-2</w:t>
            </w:r>
          </w:p>
        </w:tc>
        <w:tc>
          <w:tcPr>
            <w:tcW w:w="234" w:type="pct"/>
            <w:tcBorders>
              <w:bottom w:val="single" w:sz="4" w:space="0" w:color="auto"/>
            </w:tcBorders>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化解環境危機／1.颱風地震應變通</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反制危機大作戰／3.化險為夷</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4-3-1</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肆、矯健身手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十三.羽球高手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六、非常男女大不同／1．哪裡不一樣？</w:t>
            </w:r>
            <w:r w:rsidRPr="00543DF4">
              <w:rPr>
                <w:rFonts w:ascii="標楷體" w:eastAsia="標楷體" w:hAnsi="標楷體" w:cs="新細明體"/>
                <w:sz w:val="20"/>
                <w:szCs w:val="20"/>
              </w:rPr>
              <w:t xml:space="preserve"> </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color w:val="CC00FF"/>
                <w:sz w:val="18"/>
                <w:szCs w:val="18"/>
              </w:rPr>
            </w:pPr>
            <w:r w:rsidRPr="00A22486">
              <w:rPr>
                <w:rFonts w:ascii="標楷體" w:eastAsia="標楷體" w:hAnsi="標楷體" w:hint="eastAsia"/>
                <w:b/>
                <w:color w:val="CC00FF"/>
                <w:sz w:val="18"/>
                <w:szCs w:val="18"/>
              </w:rPr>
              <w:t>【環境教育課程】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1-1-1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2-1-1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3-1-2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4-1-1</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5-1-1</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巧固球-遊戲比賽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相片書</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第10單元線對稱圖形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1-2-3</w:t>
            </w:r>
          </w:p>
          <w:p w:rsidR="003A0298" w:rsidRPr="00A06F8F" w:rsidRDefault="003A0298" w:rsidP="0021046C">
            <w:pPr>
              <w:adjustRightInd w:val="0"/>
              <w:snapToGrid w:val="0"/>
              <w:jc w:val="center"/>
              <w:rPr>
                <w:rFonts w:ascii="標楷體" w:eastAsia="標楷體" w:hAnsi="標楷體"/>
                <w:sz w:val="18"/>
                <w:szCs w:val="18"/>
              </w:rPr>
            </w:pPr>
            <w:smartTag w:uri="urn:schemas-microsoft-com:office:smarttags" w:element="chsdate">
              <w:smartTagPr>
                <w:attr w:name="Year" w:val="2003"/>
                <w:attr w:name="Month" w:val="3"/>
                <w:attr w:name="Day" w:val="3"/>
                <w:attr w:name="IsLunarDate" w:val="False"/>
                <w:attr w:name="IsROCDate" w:val="False"/>
              </w:smartTagPr>
              <w:r w:rsidRPr="00A06F8F">
                <w:rPr>
                  <w:rFonts w:ascii="標楷體" w:eastAsia="標楷體" w:hAnsi="標楷體" w:hint="eastAsia"/>
                  <w:sz w:val="18"/>
                  <w:szCs w:val="18"/>
                </w:rPr>
                <w:t>3-3-3</w:t>
              </w:r>
            </w:smartTag>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C-E-04</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文化教學</w:t>
            </w:r>
            <w:r w:rsidRPr="00A06F8F">
              <w:rPr>
                <w:rFonts w:ascii="標楷體" w:eastAsia="標楷體" w:hAnsi="標楷體"/>
                <w:sz w:val="18"/>
                <w:szCs w:val="18"/>
              </w:rPr>
              <w:br/>
              <w:t>Wonders of the World</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1-3-4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2-4-1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6-1-6</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7-1-4</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20</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1/6</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1/12</w:t>
            </w:r>
          </w:p>
        </w:tc>
        <w:tc>
          <w:tcPr>
            <w:tcW w:w="597" w:type="pct"/>
            <w:vAlign w:val="center"/>
          </w:tcPr>
          <w:p w:rsidR="003A0298" w:rsidRPr="00A22486" w:rsidRDefault="003A0298" w:rsidP="0021046C">
            <w:pPr>
              <w:snapToGrid w:val="0"/>
              <w:ind w:left="190" w:hanging="190"/>
              <w:jc w:val="both"/>
              <w:rPr>
                <w:rFonts w:ascii="標楷體" w:eastAsia="標楷體" w:hAnsi="標楷體"/>
                <w:sz w:val="18"/>
                <w:szCs w:val="18"/>
              </w:rPr>
            </w:pPr>
            <w:r w:rsidRPr="00A22486">
              <w:rPr>
                <w:rFonts w:ascii="標楷體" w:eastAsia="標楷體" w:hAnsi="標楷體" w:hint="eastAsia"/>
                <w:sz w:val="18"/>
                <w:szCs w:val="18"/>
              </w:rPr>
              <w:t>＊繳交第三次定期考查試卷</w:t>
            </w:r>
          </w:p>
          <w:p w:rsidR="003A0298" w:rsidRPr="00A22486" w:rsidRDefault="003A0298" w:rsidP="0021046C">
            <w:pPr>
              <w:snapToGrid w:val="0"/>
              <w:ind w:left="142" w:hangingChars="79" w:hanging="142"/>
              <w:jc w:val="both"/>
              <w:rPr>
                <w:rFonts w:ascii="標楷體" w:eastAsia="標楷體" w:hAnsi="標楷體"/>
                <w:b/>
                <w:color w:val="FF0000"/>
                <w:sz w:val="18"/>
                <w:szCs w:val="18"/>
              </w:rPr>
            </w:pPr>
            <w:r w:rsidRPr="00A22486">
              <w:rPr>
                <w:rFonts w:ascii="標楷體" w:eastAsia="標楷體" w:hAnsi="標楷體" w:hint="eastAsia"/>
                <w:b/>
                <w:color w:val="FF0000"/>
                <w:sz w:val="18"/>
                <w:szCs w:val="18"/>
              </w:rPr>
              <w:t>＊防災教育宣導</w:t>
            </w:r>
          </w:p>
        </w:tc>
        <w:tc>
          <w:tcPr>
            <w:tcW w:w="284"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〈閱讀列車〉秋雨</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5-3-3-1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5-3-4-4</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5-3-5-2</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5-3-7</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5-3-7-1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5-3-8-1</w:t>
            </w:r>
          </w:p>
          <w:p w:rsidR="003A0298" w:rsidRPr="00A22486"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5-3-10</w:t>
            </w:r>
          </w:p>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5-3-10-1</w:t>
            </w:r>
          </w:p>
        </w:tc>
        <w:tc>
          <w:tcPr>
            <w:tcW w:w="245" w:type="pct"/>
            <w:vAlign w:val="center"/>
          </w:tcPr>
          <w:p w:rsidR="003A0298" w:rsidRPr="00A22486" w:rsidRDefault="003A0298" w:rsidP="0021046C">
            <w:pPr>
              <w:adjustRightInd w:val="0"/>
              <w:snapToGrid w:val="0"/>
              <w:jc w:val="center"/>
              <w:rPr>
                <w:rFonts w:ascii="標楷體" w:eastAsia="標楷體" w:hAnsi="標楷體"/>
                <w:sz w:val="18"/>
                <w:szCs w:val="18"/>
              </w:rPr>
            </w:pPr>
            <w:r w:rsidRPr="00A22486">
              <w:rPr>
                <w:rFonts w:ascii="標楷體" w:eastAsia="標楷體" w:hAnsi="標楷體" w:hint="eastAsia"/>
                <w:sz w:val="18"/>
                <w:szCs w:val="18"/>
              </w:rPr>
              <w:t>來唱節日的歌／年節時1-3-1,1-3-6,1-3-8,4-3-5,4-3-2</w:t>
            </w:r>
          </w:p>
        </w:tc>
        <w:tc>
          <w:tcPr>
            <w:tcW w:w="280"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Exam 2</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4-3-2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2-1-4</w:t>
            </w:r>
            <w:r w:rsidRPr="00A06F8F">
              <w:rPr>
                <w:rFonts w:ascii="標楷體" w:eastAsia="標楷體" w:hAnsi="標楷體"/>
                <w:sz w:val="18"/>
                <w:szCs w:val="18"/>
              </w:rPr>
              <w:br/>
              <w:t>2-1-9</w:t>
            </w:r>
            <w:r w:rsidRPr="00A06F8F">
              <w:rPr>
                <w:rFonts w:ascii="標楷體" w:eastAsia="標楷體" w:hAnsi="標楷體"/>
                <w:sz w:val="18"/>
                <w:szCs w:val="18"/>
              </w:rPr>
              <w:br/>
              <w:t>4-1-3</w:t>
            </w:r>
            <w:r w:rsidRPr="00A06F8F">
              <w:rPr>
                <w:rFonts w:ascii="標楷體" w:eastAsia="標楷體" w:hAnsi="標楷體"/>
                <w:sz w:val="18"/>
                <w:szCs w:val="18"/>
              </w:rPr>
              <w:br/>
              <w:t>5-1-7</w:t>
            </w:r>
          </w:p>
        </w:tc>
        <w:tc>
          <w:tcPr>
            <w:tcW w:w="22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第10單元線對稱圖形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4-3-4</w:t>
            </w:r>
          </w:p>
          <w:p w:rsidR="003A0298" w:rsidRPr="00A06F8F" w:rsidRDefault="003A0298" w:rsidP="0021046C">
            <w:pPr>
              <w:adjustRightInd w:val="0"/>
              <w:snapToGrid w:val="0"/>
              <w:jc w:val="cente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2"/>
                <w:attr w:name="Year" w:val="2003"/>
              </w:smartTagPr>
              <w:r w:rsidRPr="00A06F8F">
                <w:rPr>
                  <w:rFonts w:ascii="標楷體" w:eastAsia="標楷體" w:hAnsi="標楷體" w:hint="eastAsia"/>
                  <w:sz w:val="18"/>
                  <w:szCs w:val="18"/>
                </w:rPr>
                <w:t>3-2-1</w:t>
              </w:r>
            </w:smartTag>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C-E-04</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六、世界發現臺灣／2.鄭氏時代的經營2-3-1,2-3-2【期末評量週】</w:t>
            </w:r>
          </w:p>
        </w:tc>
        <w:tc>
          <w:tcPr>
            <w:tcW w:w="245"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〈單元8歡喜慶團圓〉歡樂飲酒歌</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〈單元11岳飛打張飛〉岳飛打張飛</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三、聽音樂說故事</w:t>
            </w:r>
            <w:r>
              <w:rPr>
                <w:rFonts w:ascii="標楷體" w:eastAsia="標楷體" w:hAnsi="標楷體" w:cs="Times New Roman" w:hint="eastAsia"/>
                <w:bCs/>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1-3-2</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1-3-4</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2-3-7</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2-3-9</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2-3-10</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3-3-14</w:t>
            </w:r>
          </w:p>
        </w:tc>
        <w:tc>
          <w:tcPr>
            <w:tcW w:w="253"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單元4聲音的探討</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3.噪音對生活的影響</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A06F8F">
                <w:rPr>
                  <w:rFonts w:ascii="標楷體" w:eastAsia="標楷體" w:hAnsi="標楷體" w:hint="eastAsia"/>
                  <w:sz w:val="18"/>
                  <w:szCs w:val="18"/>
                </w:rPr>
                <w:t>1-3-1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2"/>
                <w:attr w:name="IsLunarDate" w:val="False"/>
                <w:attr w:name="IsROCDate" w:val="False"/>
              </w:smartTagPr>
              <w:r w:rsidRPr="00A06F8F">
                <w:rPr>
                  <w:rFonts w:ascii="標楷體" w:eastAsia="標楷體" w:hAnsi="標楷體" w:hint="eastAsia"/>
                  <w:sz w:val="18"/>
                  <w:szCs w:val="18"/>
                </w:rPr>
                <w:t>1-3-2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3"/>
                <w:attr w:name="IsLunarDate" w:val="False"/>
                <w:attr w:name="IsROCDate" w:val="False"/>
              </w:smartTagPr>
              <w:r w:rsidRPr="00A06F8F">
                <w:rPr>
                  <w:rFonts w:ascii="標楷體" w:eastAsia="標楷體" w:hAnsi="標楷體" w:hint="eastAsia"/>
                  <w:sz w:val="18"/>
                  <w:szCs w:val="18"/>
                </w:rPr>
                <w:t>1-3-3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4"/>
                <w:attr w:name="IsLunarDate" w:val="False"/>
                <w:attr w:name="IsROCDate" w:val="False"/>
              </w:smartTagPr>
              <w:r w:rsidRPr="00A06F8F">
                <w:rPr>
                  <w:rFonts w:ascii="標楷體" w:eastAsia="標楷體" w:hAnsi="標楷體" w:hint="eastAsia"/>
                  <w:sz w:val="18"/>
                  <w:szCs w:val="18"/>
                </w:rPr>
                <w:t>1-3-4</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A06F8F">
                <w:rPr>
                  <w:rFonts w:ascii="標楷體" w:eastAsia="標楷體" w:hAnsi="標楷體" w:hint="eastAsia"/>
                  <w:sz w:val="18"/>
                  <w:szCs w:val="18"/>
                </w:rPr>
                <w:t>1-3-5</w:t>
              </w:r>
            </w:smartTag>
            <w:r w:rsidRPr="00A06F8F">
              <w:rPr>
                <w:rFonts w:ascii="標楷體" w:eastAsia="標楷體" w:hAnsi="標楷體" w:hint="eastAsia"/>
                <w:sz w:val="18"/>
                <w:szCs w:val="18"/>
              </w:rPr>
              <w:t>-5</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1"/>
                <w:attr w:name="IsLunarDate" w:val="False"/>
                <w:attr w:name="IsROCDate" w:val="False"/>
              </w:smartTagPr>
              <w:r w:rsidRPr="00A06F8F">
                <w:rPr>
                  <w:rFonts w:ascii="標楷體" w:eastAsia="標楷體" w:hAnsi="標楷體" w:hint="eastAsia"/>
                  <w:sz w:val="18"/>
                  <w:szCs w:val="18"/>
                </w:rPr>
                <w:t>2-3-1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2"/>
                <w:attr w:name="Month" w:val="3"/>
                <w:attr w:name="Day" w:val="5"/>
                <w:attr w:name="IsLunarDate" w:val="False"/>
                <w:attr w:name="IsROCDate" w:val="False"/>
              </w:smartTagPr>
              <w:r w:rsidRPr="00A06F8F">
                <w:rPr>
                  <w:rFonts w:ascii="標楷體" w:eastAsia="標楷體" w:hAnsi="標楷體" w:hint="eastAsia"/>
                  <w:sz w:val="18"/>
                  <w:szCs w:val="18"/>
                </w:rPr>
                <w:t>2-3-5</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A06F8F">
                <w:rPr>
                  <w:rFonts w:ascii="標楷體" w:eastAsia="標楷體" w:hAnsi="標楷體" w:hint="eastAsia"/>
                  <w:sz w:val="18"/>
                  <w:szCs w:val="18"/>
                </w:rPr>
                <w:t>3-3-0</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4"/>
                <w:attr w:name="Month" w:val="3"/>
                <w:attr w:name="Day" w:val="1"/>
                <w:attr w:name="IsLunarDate" w:val="False"/>
                <w:attr w:name="IsROCDate" w:val="False"/>
              </w:smartTagPr>
              <w:r w:rsidRPr="00A06F8F">
                <w:rPr>
                  <w:rFonts w:ascii="標楷體" w:eastAsia="標楷體" w:hAnsi="標楷體" w:hint="eastAsia"/>
                  <w:sz w:val="18"/>
                  <w:szCs w:val="18"/>
                </w:rPr>
                <w:t>4-3-1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4"/>
                <w:attr w:name="Month" w:val="3"/>
                <w:attr w:name="Day" w:val="2"/>
                <w:attr w:name="IsLunarDate" w:val="False"/>
                <w:attr w:name="IsROCDate" w:val="False"/>
              </w:smartTagPr>
              <w:r w:rsidRPr="00A06F8F">
                <w:rPr>
                  <w:rFonts w:ascii="標楷體" w:eastAsia="標楷體" w:hAnsi="標楷體" w:hint="eastAsia"/>
                  <w:sz w:val="18"/>
                  <w:szCs w:val="18"/>
                </w:rPr>
                <w:t>4-3-2</w:t>
              </w:r>
            </w:smartTag>
            <w:r w:rsidRPr="00A06F8F">
              <w:rPr>
                <w:rFonts w:ascii="標楷體" w:eastAsia="標楷體" w:hAnsi="標楷體" w:hint="eastAsia"/>
                <w:sz w:val="18"/>
                <w:szCs w:val="18"/>
              </w:rPr>
              <w:t>-4</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A06F8F">
                <w:rPr>
                  <w:rFonts w:ascii="標楷體" w:eastAsia="標楷體" w:hAnsi="標楷體" w:hint="eastAsia"/>
                  <w:sz w:val="18"/>
                  <w:szCs w:val="18"/>
                </w:rPr>
                <w:t>5-3-1</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A06F8F">
                <w:rPr>
                  <w:rFonts w:ascii="標楷體" w:eastAsia="標楷體" w:hAnsi="標楷體" w:hint="eastAsia"/>
                  <w:sz w:val="18"/>
                  <w:szCs w:val="18"/>
                </w:rPr>
                <w:t>6-3-1</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A06F8F">
                <w:rPr>
                  <w:rFonts w:ascii="標楷體" w:eastAsia="標楷體" w:hAnsi="標楷體" w:hint="eastAsia"/>
                  <w:sz w:val="18"/>
                  <w:szCs w:val="18"/>
                </w:rPr>
                <w:t>6-3-2</w:t>
              </w:r>
            </w:smartTag>
            <w:r w:rsidRPr="00A06F8F">
              <w:rPr>
                <w:rFonts w:ascii="標楷體" w:eastAsia="標楷體" w:hAnsi="標楷體" w:hint="eastAsia"/>
                <w:sz w:val="18"/>
                <w:szCs w:val="18"/>
              </w:rPr>
              <w:t>-3</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6"/>
                <w:attr w:name="Month" w:val="3"/>
                <w:attr w:name="Day" w:val="3"/>
                <w:attr w:name="IsLunarDate" w:val="False"/>
                <w:attr w:name="IsROCDate" w:val="False"/>
              </w:smartTagPr>
              <w:r w:rsidRPr="00A06F8F">
                <w:rPr>
                  <w:rFonts w:ascii="標楷體" w:eastAsia="標楷體" w:hAnsi="標楷體" w:hint="eastAsia"/>
                  <w:sz w:val="18"/>
                  <w:szCs w:val="18"/>
                </w:rPr>
                <w:t>6-3-3</w:t>
              </w:r>
            </w:smartTag>
            <w:r w:rsidRPr="00A06F8F">
              <w:rPr>
                <w:rFonts w:ascii="標楷體" w:eastAsia="標楷體" w:hAnsi="標楷體" w:hint="eastAsia"/>
                <w:sz w:val="18"/>
                <w:szCs w:val="18"/>
              </w:rPr>
              <w:t>-2</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-1</w:t>
            </w:r>
          </w:p>
          <w:p w:rsidR="003A0298" w:rsidRPr="00A06F8F" w:rsidRDefault="003A0298" w:rsidP="0021046C">
            <w:pPr>
              <w:adjustRightInd w:val="0"/>
              <w:snapToGrid w:val="0"/>
              <w:rPr>
                <w:rFonts w:ascii="標楷體" w:eastAsia="標楷體" w:hAnsi="標楷體"/>
                <w:sz w:val="18"/>
                <w:szCs w:val="18"/>
              </w:rPr>
            </w:pPr>
            <w:smartTag w:uri="urn:schemas-microsoft-com:office:smarttags" w:element="chsdate">
              <w:smartTagPr>
                <w:attr w:name="Year" w:val="2000"/>
                <w:attr w:name="Month" w:val="7"/>
                <w:attr w:name="Day" w:val="3"/>
                <w:attr w:name="IsLunarDate" w:val="False"/>
                <w:attr w:name="IsROCDate" w:val="False"/>
              </w:smartTagPr>
              <w:r w:rsidRPr="00A06F8F">
                <w:rPr>
                  <w:rFonts w:ascii="標楷體" w:eastAsia="標楷體" w:hAnsi="標楷體" w:hint="eastAsia"/>
                  <w:sz w:val="18"/>
                  <w:szCs w:val="18"/>
                </w:rPr>
                <w:t>7-3-0</w:t>
              </w:r>
            </w:smartTag>
            <w:r w:rsidRPr="00A06F8F">
              <w:rPr>
                <w:rFonts w:ascii="標楷體" w:eastAsia="標楷體" w:hAnsi="標楷體" w:hint="eastAsia"/>
                <w:sz w:val="18"/>
                <w:szCs w:val="18"/>
              </w:rPr>
              <w:t>-2</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化解環境危機／2.火災意外慎因應</w:t>
            </w:r>
          </w:p>
          <w:p w:rsidR="003A0298"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反制危機大作戰／3.化險為夷</w:t>
            </w:r>
            <w:r>
              <w:rPr>
                <w:rFonts w:ascii="標楷體" w:eastAsia="標楷體" w:hAnsi="標楷體" w:hint="eastAsia"/>
                <w:sz w:val="20"/>
              </w:rPr>
              <w:t>)</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4-3-1</w:t>
            </w:r>
          </w:p>
        </w:tc>
        <w:tc>
          <w:tcPr>
            <w:tcW w:w="306" w:type="pct"/>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肆、矯健身手</w:t>
            </w:r>
          </w:p>
          <w:p w:rsidR="003A0298"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十三.羽球高手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六、非常男女大不同／2．拒絕騷擾與侵害</w:t>
            </w:r>
            <w:r>
              <w:rPr>
                <w:rFonts w:ascii="標楷體" w:eastAsia="標楷體" w:hAnsi="標楷體" w:cs="新細明體" w:hint="eastAsia"/>
                <w:sz w:val="20"/>
                <w:szCs w:val="20"/>
              </w:rPr>
              <w:t>)</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3-2-1</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3-2-3</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3-2-4</w:t>
            </w:r>
          </w:p>
        </w:tc>
        <w:tc>
          <w:tcPr>
            <w:tcW w:w="244" w:type="pct"/>
            <w:vAlign w:val="center"/>
          </w:tcPr>
          <w:p w:rsidR="003A0298" w:rsidRPr="00A22486" w:rsidRDefault="003A0298" w:rsidP="0021046C">
            <w:pPr>
              <w:snapToGrid w:val="0"/>
              <w:jc w:val="both"/>
              <w:rPr>
                <w:rFonts w:ascii="標楷體" w:eastAsia="標楷體" w:hAnsi="標楷體"/>
                <w:b/>
                <w:color w:val="CC00FF"/>
                <w:sz w:val="18"/>
                <w:szCs w:val="18"/>
              </w:rPr>
            </w:pPr>
            <w:r w:rsidRPr="00A22486">
              <w:rPr>
                <w:rFonts w:ascii="標楷體" w:eastAsia="標楷體" w:hAnsi="標楷體" w:hint="eastAsia"/>
                <w:b/>
                <w:color w:val="CC00FF"/>
                <w:sz w:val="18"/>
                <w:szCs w:val="18"/>
              </w:rPr>
              <w:t>【環境教育課程】</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1-2-3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2-2-2</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3-2-3</w:t>
            </w:r>
          </w:p>
          <w:p w:rsidR="003A0298" w:rsidRPr="00A22486" w:rsidRDefault="003A0298" w:rsidP="0021046C">
            <w:pPr>
              <w:snapToGrid w:val="0"/>
              <w:jc w:val="both"/>
              <w:rPr>
                <w:rFonts w:ascii="標楷體" w:eastAsia="標楷體" w:hAnsi="標楷體"/>
                <w:sz w:val="18"/>
                <w:szCs w:val="18"/>
              </w:rPr>
            </w:pPr>
            <w:r w:rsidRPr="00A22486">
              <w:rPr>
                <w:rFonts w:ascii="標楷體" w:eastAsia="標楷體" w:hAnsi="標楷體" w:hint="eastAsia"/>
                <w:sz w:val="18"/>
                <w:szCs w:val="18"/>
              </w:rPr>
              <w:t>4-2-2</w:t>
            </w:r>
          </w:p>
          <w:p w:rsidR="003A0298" w:rsidRPr="00A22486" w:rsidRDefault="003A0298" w:rsidP="0021046C">
            <w:pPr>
              <w:snapToGrid w:val="0"/>
              <w:jc w:val="both"/>
              <w:rPr>
                <w:rFonts w:ascii="標楷體" w:eastAsia="標楷體" w:hAnsi="標楷體"/>
                <w:b/>
                <w:sz w:val="18"/>
                <w:szCs w:val="18"/>
              </w:rPr>
            </w:pPr>
            <w:r w:rsidRPr="00A22486">
              <w:rPr>
                <w:rFonts w:ascii="標楷體" w:eastAsia="標楷體" w:hAnsi="標楷體" w:hint="eastAsia"/>
                <w:sz w:val="18"/>
                <w:szCs w:val="18"/>
              </w:rPr>
              <w:t>5-2-2</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巧固球-基本動作練習</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1-2-2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3-2-2</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相片書</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幾何</w:t>
            </w:r>
            <w:r w:rsidRPr="00A06F8F">
              <w:rPr>
                <w:rFonts w:ascii="標楷體" w:eastAsia="標楷體" w:hAnsi="標楷體"/>
                <w:sz w:val="18"/>
                <w:szCs w:val="18"/>
              </w:rPr>
              <w:br/>
            </w:r>
            <w:r w:rsidRPr="00A06F8F">
              <w:rPr>
                <w:rFonts w:ascii="標楷體" w:eastAsia="標楷體" w:hAnsi="標楷體" w:hint="eastAsia"/>
                <w:sz w:val="18"/>
                <w:szCs w:val="18"/>
              </w:rPr>
              <w:t>第10單元線對稱圖形</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3-2-2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4-3-4</w:t>
            </w:r>
          </w:p>
          <w:p w:rsidR="003A0298" w:rsidRPr="00A06F8F" w:rsidRDefault="003A0298" w:rsidP="0021046C">
            <w:pPr>
              <w:adjustRightInd w:val="0"/>
              <w:snapToGrid w:val="0"/>
              <w:jc w:val="center"/>
              <w:rPr>
                <w:rFonts w:ascii="標楷體" w:eastAsia="標楷體" w:hAnsi="標楷體"/>
                <w:sz w:val="18"/>
                <w:szCs w:val="18"/>
              </w:rPr>
            </w:pPr>
            <w:smartTag w:uri="urn:schemas-microsoft-com:office:smarttags" w:element="chsdate">
              <w:smartTagPr>
                <w:attr w:name="Year" w:val="2003"/>
                <w:attr w:name="Month" w:val="2"/>
                <w:attr w:name="Day" w:val="1"/>
                <w:attr w:name="IsLunarDate" w:val="False"/>
                <w:attr w:name="IsROCDate" w:val="False"/>
              </w:smartTagPr>
              <w:r w:rsidRPr="00A06F8F">
                <w:rPr>
                  <w:rFonts w:ascii="標楷體" w:eastAsia="標楷體" w:hAnsi="標楷體" w:hint="eastAsia"/>
                  <w:sz w:val="18"/>
                  <w:szCs w:val="18"/>
                </w:rPr>
                <w:t>3-2-1</w:t>
              </w:r>
            </w:smartTag>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5-s-04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C-E-04</w:t>
            </w:r>
          </w:p>
        </w:tc>
        <w:tc>
          <w:tcPr>
            <w:tcW w:w="273" w:type="pct"/>
            <w:shd w:val="clear" w:color="auto" w:fill="auto"/>
            <w:vAlign w:val="center"/>
          </w:tcPr>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Exam 2</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r w:rsidRPr="00A06F8F">
              <w:rPr>
                <w:rFonts w:ascii="標楷體" w:eastAsia="標楷體" w:hAnsi="標楷體"/>
                <w:sz w:val="18"/>
                <w:szCs w:val="18"/>
              </w:rPr>
              <w:br/>
            </w:r>
            <w:r w:rsidRPr="00A06F8F">
              <w:rPr>
                <w:rFonts w:ascii="標楷體" w:eastAsia="標楷體" w:hAnsi="標楷體" w:hint="eastAsia"/>
                <w:sz w:val="18"/>
                <w:szCs w:val="18"/>
              </w:rPr>
              <w:t>1-2-2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hint="eastAsia"/>
                <w:sz w:val="18"/>
                <w:szCs w:val="18"/>
              </w:rPr>
              <w:t>4-3-2</w:t>
            </w:r>
          </w:p>
          <w:p w:rsidR="003A0298" w:rsidRPr="00A06F8F" w:rsidRDefault="003A0298" w:rsidP="0021046C">
            <w:pPr>
              <w:adjustRightInd w:val="0"/>
              <w:snapToGrid w:val="0"/>
              <w:jc w:val="cente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2-1-4</w:t>
            </w:r>
            <w:r w:rsidRPr="00A06F8F">
              <w:rPr>
                <w:rFonts w:ascii="標楷體" w:eastAsia="標楷體" w:hAnsi="標楷體"/>
                <w:sz w:val="18"/>
                <w:szCs w:val="18"/>
              </w:rPr>
              <w:br/>
              <w:t>2-1-9</w:t>
            </w:r>
            <w:r w:rsidRPr="00A06F8F">
              <w:rPr>
                <w:rFonts w:ascii="標楷體" w:eastAsia="標楷體" w:hAnsi="標楷體"/>
                <w:sz w:val="18"/>
                <w:szCs w:val="18"/>
              </w:rPr>
              <w:br/>
              <w:t>4-1-3</w:t>
            </w:r>
            <w:r w:rsidRPr="00A06F8F">
              <w:rPr>
                <w:rFonts w:ascii="標楷體" w:eastAsia="標楷體" w:hAnsi="標楷體"/>
                <w:sz w:val="18"/>
                <w:szCs w:val="18"/>
              </w:rPr>
              <w:br/>
              <w:t>5-1-7</w:t>
            </w:r>
          </w:p>
        </w:tc>
      </w:tr>
      <w:tr w:rsidR="003A0298" w:rsidRPr="00A22486" w:rsidTr="0021046C">
        <w:trPr>
          <w:gridAfter w:val="2"/>
          <w:wAfter w:w="507" w:type="pct"/>
          <w:cantSplit/>
        </w:trPr>
        <w:tc>
          <w:tcPr>
            <w:tcW w:w="135"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lastRenderedPageBreak/>
              <w:t>21</w:t>
            </w:r>
          </w:p>
        </w:tc>
        <w:tc>
          <w:tcPr>
            <w:tcW w:w="198" w:type="pct"/>
            <w:vAlign w:val="center"/>
          </w:tcPr>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1/13</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w:t>
            </w:r>
          </w:p>
          <w:p w:rsidR="003A0298" w:rsidRPr="00A22486" w:rsidRDefault="003A0298" w:rsidP="0021046C">
            <w:pPr>
              <w:jc w:val="center"/>
              <w:rPr>
                <w:rFonts w:ascii="標楷體" w:eastAsia="標楷體" w:hAnsi="標楷體"/>
                <w:sz w:val="18"/>
                <w:szCs w:val="18"/>
              </w:rPr>
            </w:pPr>
            <w:r w:rsidRPr="00A22486">
              <w:rPr>
                <w:rFonts w:ascii="標楷體" w:eastAsia="標楷體" w:hAnsi="標楷體" w:hint="eastAsia"/>
                <w:sz w:val="18"/>
                <w:szCs w:val="18"/>
              </w:rPr>
              <w:t>1/18</w:t>
            </w:r>
          </w:p>
        </w:tc>
        <w:tc>
          <w:tcPr>
            <w:tcW w:w="597" w:type="pct"/>
            <w:vAlign w:val="center"/>
          </w:tcPr>
          <w:p w:rsidR="003A0298" w:rsidRPr="00A22486" w:rsidRDefault="003A0298" w:rsidP="0021046C">
            <w:pPr>
              <w:snapToGrid w:val="0"/>
              <w:ind w:left="142" w:hangingChars="79" w:hanging="142"/>
              <w:jc w:val="both"/>
              <w:rPr>
                <w:rFonts w:ascii="標楷體" w:eastAsia="標楷體" w:hAnsi="標楷體"/>
                <w:sz w:val="18"/>
                <w:szCs w:val="18"/>
              </w:rPr>
            </w:pPr>
            <w:r w:rsidRPr="00A22486">
              <w:rPr>
                <w:rFonts w:ascii="標楷體" w:eastAsia="標楷體" w:hAnsi="標楷體" w:hint="eastAsia"/>
                <w:sz w:val="18"/>
                <w:szCs w:val="18"/>
              </w:rPr>
              <w:t>＊第三次定期考查</w:t>
            </w:r>
          </w:p>
          <w:p w:rsidR="003A0298" w:rsidRPr="00A22486" w:rsidRDefault="003A0298" w:rsidP="0021046C">
            <w:pPr>
              <w:snapToGrid w:val="0"/>
              <w:ind w:left="191" w:hangingChars="106" w:hanging="191"/>
              <w:jc w:val="both"/>
              <w:rPr>
                <w:rFonts w:ascii="標楷體" w:eastAsia="標楷體" w:hAnsi="標楷體"/>
                <w:sz w:val="18"/>
                <w:szCs w:val="18"/>
              </w:rPr>
            </w:pPr>
            <w:r w:rsidRPr="00A22486">
              <w:rPr>
                <w:rFonts w:ascii="標楷體" w:eastAsia="標楷體" w:hAnsi="標楷體" w:hint="eastAsia"/>
                <w:sz w:val="18"/>
                <w:szCs w:val="18"/>
              </w:rPr>
              <w:t>＊環境教育宣導</w:t>
            </w:r>
          </w:p>
          <w:p w:rsidR="003A0298" w:rsidRPr="00A22486" w:rsidRDefault="003A0298" w:rsidP="0021046C">
            <w:pPr>
              <w:snapToGrid w:val="0"/>
              <w:ind w:left="191" w:hangingChars="106" w:hanging="191"/>
              <w:jc w:val="both"/>
              <w:rPr>
                <w:rFonts w:ascii="標楷體" w:eastAsia="標楷體" w:hAnsi="標楷體"/>
                <w:sz w:val="18"/>
                <w:szCs w:val="18"/>
              </w:rPr>
            </w:pPr>
            <w:r w:rsidRPr="00A22486">
              <w:rPr>
                <w:rFonts w:ascii="標楷體" w:eastAsia="標楷體" w:hAnsi="標楷體" w:hint="eastAsia"/>
                <w:sz w:val="18"/>
                <w:szCs w:val="18"/>
              </w:rPr>
              <w:t>＊資源回收宣導</w:t>
            </w:r>
          </w:p>
          <w:p w:rsidR="003A0298" w:rsidRPr="00A22486" w:rsidRDefault="003A0298" w:rsidP="0021046C">
            <w:pPr>
              <w:snapToGrid w:val="0"/>
              <w:ind w:left="324" w:hangingChars="180" w:hanging="324"/>
              <w:jc w:val="both"/>
              <w:rPr>
                <w:rFonts w:ascii="標楷體" w:eastAsia="標楷體" w:hAnsi="標楷體"/>
                <w:sz w:val="18"/>
                <w:szCs w:val="18"/>
              </w:rPr>
            </w:pPr>
            <w:r w:rsidRPr="00A22486">
              <w:rPr>
                <w:rFonts w:ascii="標楷體" w:eastAsia="標楷體" w:hAnsi="標楷體" w:hint="eastAsia"/>
                <w:sz w:val="18"/>
                <w:szCs w:val="18"/>
              </w:rPr>
              <w:t>＊結算學期成績</w:t>
            </w:r>
          </w:p>
          <w:p w:rsidR="003A0298" w:rsidRPr="00A22486" w:rsidRDefault="003A0298" w:rsidP="0021046C">
            <w:pPr>
              <w:snapToGrid w:val="0"/>
              <w:ind w:left="324" w:hangingChars="180" w:hanging="324"/>
              <w:jc w:val="both"/>
              <w:rPr>
                <w:rFonts w:ascii="標楷體" w:eastAsia="標楷體" w:hAnsi="標楷體"/>
                <w:sz w:val="18"/>
                <w:szCs w:val="18"/>
              </w:rPr>
            </w:pPr>
            <w:r w:rsidRPr="00A22486">
              <w:rPr>
                <w:rFonts w:ascii="標楷體" w:eastAsia="標楷體" w:hAnsi="標楷體" w:hint="eastAsia"/>
                <w:sz w:val="18"/>
                <w:szCs w:val="18"/>
              </w:rPr>
              <w:t>＊休業式(1/18)</w:t>
            </w:r>
          </w:p>
          <w:p w:rsidR="003A0298" w:rsidRPr="00A22486" w:rsidRDefault="003A0298" w:rsidP="0021046C">
            <w:pPr>
              <w:snapToGrid w:val="0"/>
              <w:ind w:left="193" w:hangingChars="107" w:hanging="193"/>
              <w:rPr>
                <w:rFonts w:ascii="標楷體" w:eastAsia="標楷體" w:hAnsi="標楷體"/>
                <w:sz w:val="18"/>
                <w:szCs w:val="18"/>
              </w:rPr>
            </w:pPr>
            <w:r w:rsidRPr="00A22486">
              <w:rPr>
                <w:rFonts w:ascii="標楷體" w:eastAsia="標楷體" w:hAnsi="標楷體" w:hint="eastAsia"/>
                <w:sz w:val="18"/>
                <w:szCs w:val="18"/>
              </w:rPr>
              <w:t>＊1</w:t>
            </w:r>
            <w:r w:rsidRPr="00A22486">
              <w:rPr>
                <w:rFonts w:ascii="標楷體" w:eastAsia="標楷體" w:hAnsi="標楷體"/>
                <w:sz w:val="18"/>
                <w:szCs w:val="18"/>
              </w:rPr>
              <w:t>/19(</w:t>
            </w:r>
            <w:r w:rsidRPr="00A22486">
              <w:rPr>
                <w:rFonts w:ascii="標楷體" w:eastAsia="標楷體" w:hAnsi="標楷體" w:hint="eastAsia"/>
                <w:sz w:val="18"/>
                <w:szCs w:val="18"/>
              </w:rPr>
              <w:t>六</w:t>
            </w:r>
            <w:r w:rsidRPr="00A22486">
              <w:rPr>
                <w:rFonts w:ascii="標楷體" w:eastAsia="標楷體" w:hAnsi="標楷體"/>
                <w:sz w:val="18"/>
                <w:szCs w:val="18"/>
              </w:rPr>
              <w:t>)</w:t>
            </w:r>
            <w:r w:rsidRPr="00A22486">
              <w:rPr>
                <w:rFonts w:ascii="標楷體" w:eastAsia="標楷體" w:hAnsi="標楷體" w:hint="eastAsia"/>
                <w:sz w:val="18"/>
                <w:szCs w:val="18"/>
              </w:rPr>
              <w:t>補上2</w:t>
            </w:r>
            <w:r w:rsidRPr="00A22486">
              <w:rPr>
                <w:rFonts w:ascii="標楷體" w:eastAsia="標楷體" w:hAnsi="標楷體"/>
                <w:sz w:val="18"/>
                <w:szCs w:val="18"/>
              </w:rPr>
              <w:t>/8(</w:t>
            </w:r>
            <w:r w:rsidRPr="00A22486">
              <w:rPr>
                <w:rFonts w:ascii="標楷體" w:eastAsia="標楷體" w:hAnsi="標楷體" w:hint="eastAsia"/>
                <w:sz w:val="18"/>
                <w:szCs w:val="18"/>
              </w:rPr>
              <w:t>五</w:t>
            </w:r>
            <w:r w:rsidRPr="00A22486">
              <w:rPr>
                <w:rFonts w:ascii="標楷體" w:eastAsia="標楷體" w:hAnsi="標楷體"/>
                <w:sz w:val="18"/>
                <w:szCs w:val="18"/>
              </w:rPr>
              <w:t>)</w:t>
            </w:r>
            <w:r w:rsidRPr="00A22486">
              <w:rPr>
                <w:rFonts w:ascii="標楷體" w:eastAsia="標楷體" w:hAnsi="標楷體" w:hint="eastAsia"/>
                <w:sz w:val="18"/>
                <w:szCs w:val="18"/>
              </w:rPr>
              <w:t>課程</w:t>
            </w:r>
          </w:p>
        </w:tc>
        <w:tc>
          <w:tcPr>
            <w:tcW w:w="284" w:type="pct"/>
            <w:vAlign w:val="center"/>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1.補救教學</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2.檢討考卷</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3.課外閱讀</w:t>
            </w:r>
          </w:p>
        </w:tc>
        <w:tc>
          <w:tcPr>
            <w:tcW w:w="245" w:type="pct"/>
            <w:vAlign w:val="center"/>
          </w:tcPr>
          <w:p w:rsidR="003A0298" w:rsidRPr="00A22486" w:rsidRDefault="003A0298" w:rsidP="0021046C">
            <w:pPr>
              <w:rPr>
                <w:rFonts w:ascii="標楷體" w:eastAsia="標楷體" w:hAnsi="標楷體"/>
                <w:sz w:val="18"/>
                <w:szCs w:val="18"/>
              </w:rPr>
            </w:pPr>
            <w:r w:rsidRPr="00A22486">
              <w:rPr>
                <w:rFonts w:ascii="標楷體" w:eastAsia="標楷體" w:hAnsi="標楷體" w:hint="eastAsia"/>
                <w:sz w:val="18"/>
                <w:szCs w:val="18"/>
              </w:rPr>
              <w:t>趣味的話語1-3-2,4-3-2</w:t>
            </w:r>
          </w:p>
        </w:tc>
        <w:tc>
          <w:tcPr>
            <w:tcW w:w="280" w:type="pct"/>
            <w:shd w:val="clear" w:color="auto" w:fill="auto"/>
            <w:vAlign w:val="center"/>
          </w:tcPr>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期末總複習</w:t>
            </w:r>
            <w:r w:rsidRPr="00A06F8F">
              <w:rPr>
                <w:rFonts w:ascii="標楷體" w:eastAsia="標楷體" w:hAnsi="標楷體"/>
                <w:sz w:val="18"/>
                <w:szCs w:val="18"/>
              </w:rPr>
              <w:br/>
              <w:t>Final Review</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1-1-3</w:t>
            </w:r>
            <w:r w:rsidRPr="00A06F8F">
              <w:rPr>
                <w:rFonts w:ascii="標楷體" w:eastAsia="標楷體" w:hAnsi="標楷體"/>
                <w:sz w:val="18"/>
                <w:szCs w:val="18"/>
              </w:rPr>
              <w:br/>
              <w:t>2-1-4</w:t>
            </w:r>
            <w:r w:rsidRPr="00A06F8F">
              <w:rPr>
                <w:rFonts w:ascii="標楷體" w:eastAsia="標楷體" w:hAnsi="標楷體"/>
                <w:sz w:val="18"/>
                <w:szCs w:val="18"/>
              </w:rPr>
              <w:br/>
              <w:t>2-1-9</w:t>
            </w:r>
          </w:p>
        </w:tc>
        <w:tc>
          <w:tcPr>
            <w:tcW w:w="229" w:type="pct"/>
            <w:vAlign w:val="center"/>
          </w:tcPr>
          <w:p w:rsidR="003A0298" w:rsidRPr="00A06F8F" w:rsidRDefault="003A0298" w:rsidP="0021046C">
            <w:pPr>
              <w:rPr>
                <w:rFonts w:ascii="標楷體" w:eastAsia="標楷體" w:hAnsi="標楷體"/>
                <w:sz w:val="18"/>
                <w:szCs w:val="18"/>
              </w:rPr>
            </w:pPr>
            <w:r w:rsidRPr="00A06F8F">
              <w:rPr>
                <w:rFonts w:ascii="標楷體" w:eastAsia="標楷體" w:hAnsi="標楷體" w:hint="eastAsia"/>
                <w:sz w:val="18"/>
                <w:szCs w:val="18"/>
              </w:rPr>
              <w:t>數與量、幾何、代數</w:t>
            </w:r>
            <w:r w:rsidRPr="00A06F8F">
              <w:rPr>
                <w:rFonts w:ascii="標楷體" w:eastAsia="標楷體" w:hAnsi="標楷體"/>
                <w:sz w:val="18"/>
                <w:szCs w:val="18"/>
              </w:rPr>
              <w:br/>
            </w:r>
            <w:r w:rsidRPr="00A06F8F">
              <w:rPr>
                <w:rFonts w:ascii="標楷體" w:eastAsia="標楷體" w:hAnsi="標楷體" w:hint="eastAsia"/>
                <w:sz w:val="18"/>
                <w:szCs w:val="18"/>
              </w:rPr>
              <w:t>綜合與應用（二）</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5-n-02</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5-n-18</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5-a-01</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5-a-02</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5-a-03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5-s-04</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5-s-05</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C-E-04</w:t>
            </w:r>
          </w:p>
        </w:tc>
        <w:tc>
          <w:tcPr>
            <w:tcW w:w="303" w:type="pct"/>
          </w:tcPr>
          <w:p w:rsidR="003A0298" w:rsidRPr="00A06F8F" w:rsidRDefault="003A0298" w:rsidP="0021046C">
            <w:pPr>
              <w:adjustRightInd w:val="0"/>
              <w:snapToGrid w:val="0"/>
              <w:rPr>
                <w:rFonts w:ascii="標楷體" w:eastAsia="標楷體" w:hAnsi="標楷體"/>
                <w:sz w:val="18"/>
                <w:szCs w:val="18"/>
              </w:rPr>
            </w:pPr>
            <w:r w:rsidRPr="00A22486">
              <w:rPr>
                <w:rFonts w:ascii="標楷體" w:eastAsia="標楷體" w:hAnsi="標楷體" w:hint="eastAsia"/>
                <w:sz w:val="18"/>
                <w:szCs w:val="18"/>
              </w:rPr>
              <w:t>六、世界發現臺灣／2.鄭氏時代的經營2-3-1,2-3-2【休業式】</w:t>
            </w:r>
          </w:p>
        </w:tc>
        <w:tc>
          <w:tcPr>
            <w:tcW w:w="245" w:type="pct"/>
            <w:vAlign w:val="center"/>
          </w:tcPr>
          <w:p w:rsidR="003A0298" w:rsidRPr="005B5EE8" w:rsidRDefault="003A0298" w:rsidP="0021046C">
            <w:pPr>
              <w:adjustRightInd w:val="0"/>
              <w:snapToGrid w:val="0"/>
              <w:rPr>
                <w:rFonts w:ascii="標楷體" w:eastAsia="標楷體" w:hAnsi="標楷體" w:cs="Times New Roman"/>
                <w:bCs/>
                <w:sz w:val="20"/>
                <w:szCs w:val="20"/>
              </w:rPr>
            </w:pPr>
            <w:r w:rsidRPr="005B5EE8">
              <w:rPr>
                <w:rFonts w:ascii="標楷體" w:eastAsia="標楷體" w:hAnsi="標楷體" w:cs="Times New Roman" w:hint="eastAsia"/>
                <w:bCs/>
                <w:sz w:val="20"/>
                <w:szCs w:val="20"/>
              </w:rPr>
              <w:t>〈單元8歡喜慶團圓〉歡樂飲酒歌</w:t>
            </w:r>
          </w:p>
          <w:p w:rsidR="003A0298" w:rsidRPr="00A06F8F" w:rsidRDefault="003A0298" w:rsidP="0021046C">
            <w:pPr>
              <w:adjustRightInd w:val="0"/>
              <w:snapToGrid w:val="0"/>
              <w:rPr>
                <w:rFonts w:ascii="標楷體" w:eastAsia="標楷體" w:hAnsi="標楷體"/>
                <w:sz w:val="18"/>
                <w:szCs w:val="18"/>
              </w:rPr>
            </w:pPr>
            <w:r w:rsidRPr="005B5EE8">
              <w:rPr>
                <w:rFonts w:ascii="標楷體" w:eastAsia="標楷體" w:hAnsi="標楷體" w:cs="Times New Roman" w:hint="eastAsia"/>
                <w:bCs/>
                <w:sz w:val="20"/>
                <w:szCs w:val="20"/>
              </w:rPr>
              <w:t>〈單元11岳飛打張飛〉岳飛打張飛</w:t>
            </w: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三、聽音樂說故事</w:t>
            </w:r>
            <w:r>
              <w:rPr>
                <w:rFonts w:ascii="標楷體" w:eastAsia="標楷體" w:hAnsi="標楷體" w:cs="Times New Roman" w:hint="eastAsia"/>
                <w:bCs/>
                <w:sz w:val="20"/>
                <w:szCs w:val="20"/>
              </w:rPr>
              <w:t>)</w:t>
            </w:r>
            <w:r w:rsidRPr="00A06F8F">
              <w:rPr>
                <w:rFonts w:ascii="標楷體" w:eastAsia="標楷體" w:hAnsi="標楷體"/>
                <w:sz w:val="18"/>
                <w:szCs w:val="18"/>
              </w:rPr>
              <w:t xml:space="preserve"> </w:t>
            </w:r>
          </w:p>
          <w:p w:rsidR="003A0298" w:rsidRPr="00A06F8F" w:rsidRDefault="003A0298" w:rsidP="0021046C">
            <w:pPr>
              <w:adjustRightInd w:val="0"/>
              <w:snapToGrid w:val="0"/>
              <w:rPr>
                <w:rFonts w:ascii="標楷體" w:eastAsia="標楷體" w:hAnsi="標楷體"/>
                <w:sz w:val="18"/>
                <w:szCs w:val="18"/>
              </w:rPr>
            </w:pPr>
          </w:p>
        </w:tc>
        <w:tc>
          <w:tcPr>
            <w:tcW w:w="253" w:type="pct"/>
            <w:vAlign w:val="center"/>
          </w:tcPr>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1.補救教學</w:t>
            </w:r>
          </w:p>
          <w:p w:rsidR="003A0298" w:rsidRPr="00A06F8F"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2.檢討考卷</w:t>
            </w:r>
          </w:p>
          <w:p w:rsidR="003A0298" w:rsidRPr="00A22486" w:rsidRDefault="003A0298" w:rsidP="0021046C">
            <w:pPr>
              <w:adjustRightInd w:val="0"/>
              <w:snapToGrid w:val="0"/>
              <w:rPr>
                <w:rFonts w:ascii="標楷體" w:eastAsia="標楷體" w:hAnsi="標楷體"/>
                <w:sz w:val="18"/>
                <w:szCs w:val="18"/>
              </w:rPr>
            </w:pPr>
            <w:r w:rsidRPr="00A06F8F">
              <w:rPr>
                <w:rFonts w:ascii="標楷體" w:eastAsia="標楷體" w:hAnsi="標楷體" w:hint="eastAsia"/>
                <w:sz w:val="18"/>
                <w:szCs w:val="18"/>
              </w:rPr>
              <w:t>3.課外閱讀</w:t>
            </w:r>
          </w:p>
        </w:tc>
        <w:tc>
          <w:tcPr>
            <w:tcW w:w="234" w:type="pct"/>
          </w:tcPr>
          <w:p w:rsidR="003A0298" w:rsidRDefault="003A0298" w:rsidP="0021046C">
            <w:pPr>
              <w:pStyle w:val="affa"/>
              <w:adjustRightInd w:val="0"/>
              <w:snapToGrid w:val="0"/>
              <w:spacing w:line="240" w:lineRule="auto"/>
              <w:jc w:val="left"/>
              <w:rPr>
                <w:rFonts w:ascii="標楷體" w:eastAsia="標楷體" w:hAnsi="標楷體" w:cs="Roman PS"/>
                <w:sz w:val="18"/>
                <w:szCs w:val="18"/>
              </w:rPr>
            </w:pPr>
            <w:r w:rsidRPr="00A06F8F">
              <w:rPr>
                <w:rFonts w:ascii="標楷體" w:eastAsia="標楷體" w:hAnsi="標楷體" w:cs="Roman PS" w:hint="eastAsia"/>
                <w:sz w:val="18"/>
                <w:szCs w:val="18"/>
              </w:rPr>
              <w:t>化解環境危機／2.火災意外慎因應4-3-1</w:t>
            </w:r>
          </w:p>
          <w:p w:rsidR="003A0298" w:rsidRPr="00A06F8F" w:rsidRDefault="003A0298" w:rsidP="0021046C">
            <w:pPr>
              <w:pStyle w:val="affa"/>
              <w:adjustRightInd w:val="0"/>
              <w:snapToGrid w:val="0"/>
              <w:spacing w:line="240" w:lineRule="auto"/>
              <w:jc w:val="left"/>
              <w:rPr>
                <w:rFonts w:ascii="標楷體" w:eastAsia="標楷體" w:hAnsi="標楷體" w:cs="Roman PS"/>
                <w:sz w:val="18"/>
                <w:szCs w:val="18"/>
              </w:rPr>
            </w:pPr>
            <w:r>
              <w:rPr>
                <w:rFonts w:ascii="標楷體" w:eastAsia="標楷體" w:hAnsi="標楷體" w:hint="eastAsia"/>
                <w:sz w:val="20"/>
              </w:rPr>
              <w:t>(</w:t>
            </w:r>
            <w:r w:rsidRPr="00543DF4">
              <w:rPr>
                <w:rFonts w:ascii="標楷體" w:eastAsia="標楷體" w:hAnsi="標楷體" w:hint="eastAsia"/>
                <w:sz w:val="20"/>
              </w:rPr>
              <w:t>發現不同的自己／3.持續發展</w:t>
            </w:r>
            <w:r>
              <w:rPr>
                <w:rFonts w:ascii="標楷體" w:eastAsia="標楷體" w:hAnsi="標楷體" w:hint="eastAsia"/>
                <w:sz w:val="20"/>
              </w:rPr>
              <w:t>)</w:t>
            </w:r>
          </w:p>
        </w:tc>
        <w:tc>
          <w:tcPr>
            <w:tcW w:w="306" w:type="pct"/>
            <w:vAlign w:val="center"/>
          </w:tcPr>
          <w:p w:rsidR="003A0298" w:rsidRPr="005B5EE8" w:rsidRDefault="003A0298" w:rsidP="0021046C">
            <w:pPr>
              <w:adjustRightInd w:val="0"/>
              <w:snapToGrid w:val="0"/>
              <w:rPr>
                <w:rFonts w:ascii="標楷體" w:eastAsia="標楷體" w:hAnsi="標楷體" w:cs="新細明體"/>
                <w:sz w:val="20"/>
                <w:szCs w:val="20"/>
              </w:rPr>
            </w:pPr>
            <w:r w:rsidRPr="005B5EE8">
              <w:rPr>
                <w:rFonts w:ascii="標楷體" w:eastAsia="標楷體" w:hAnsi="標楷體" w:cs="新細明體" w:hint="eastAsia"/>
                <w:sz w:val="20"/>
                <w:szCs w:val="20"/>
              </w:rPr>
              <w:t>肆、矯健身手</w:t>
            </w:r>
          </w:p>
          <w:p w:rsidR="003A0298" w:rsidRDefault="003A0298" w:rsidP="0021046C">
            <w:pPr>
              <w:adjustRightInd w:val="0"/>
              <w:snapToGrid w:val="0"/>
              <w:rPr>
                <w:rFonts w:ascii="標楷體" w:eastAsia="標楷體" w:hAnsi="標楷體" w:cs="新細明體"/>
                <w:sz w:val="20"/>
                <w:szCs w:val="20"/>
              </w:rPr>
            </w:pPr>
            <w:r w:rsidRPr="005B5EE8">
              <w:rPr>
                <w:rFonts w:ascii="標楷體" w:eastAsia="標楷體" w:hAnsi="標楷體" w:cs="新細明體" w:hint="eastAsia"/>
                <w:sz w:val="20"/>
                <w:szCs w:val="20"/>
              </w:rPr>
              <w:t>十三.羽球高手</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六、非常男女大不同／3．性別平等與自我肯定</w:t>
            </w:r>
            <w:r>
              <w:rPr>
                <w:rFonts w:ascii="標楷體" w:eastAsia="標楷體" w:hAnsi="標楷體" w:cs="新細明體" w:hint="eastAsia"/>
                <w:sz w:val="20"/>
                <w:szCs w:val="20"/>
              </w:rPr>
              <w:t>)</w:t>
            </w:r>
            <w:r w:rsidRPr="00A06F8F">
              <w:rPr>
                <w:rFonts w:ascii="標楷體" w:eastAsia="標楷體" w:hAnsi="標楷體"/>
                <w:sz w:val="18"/>
                <w:szCs w:val="18"/>
              </w:rPr>
              <w:t xml:space="preserve"> </w:t>
            </w:r>
          </w:p>
          <w:p w:rsidR="003A0298" w:rsidRPr="00A06F8F" w:rsidRDefault="003A0298" w:rsidP="0021046C">
            <w:pPr>
              <w:adjustRightInd w:val="0"/>
              <w:snapToGrid w:val="0"/>
              <w:rPr>
                <w:rFonts w:ascii="標楷體" w:eastAsia="標楷體" w:hAnsi="標楷體"/>
                <w:sz w:val="18"/>
                <w:szCs w:val="18"/>
              </w:rPr>
            </w:pPr>
          </w:p>
        </w:tc>
        <w:tc>
          <w:tcPr>
            <w:tcW w:w="244" w:type="pct"/>
            <w:vAlign w:val="center"/>
          </w:tcPr>
          <w:p w:rsidR="003A0298" w:rsidRPr="00A22486" w:rsidRDefault="003A0298" w:rsidP="0021046C">
            <w:pPr>
              <w:adjustRightInd w:val="0"/>
              <w:snapToGrid w:val="0"/>
              <w:spacing w:line="0" w:lineRule="atLeast"/>
              <w:jc w:val="both"/>
              <w:rPr>
                <w:rFonts w:ascii="標楷體" w:eastAsia="標楷體" w:hAnsi="標楷體"/>
                <w:b/>
                <w:color w:val="CC00FF"/>
                <w:sz w:val="18"/>
                <w:szCs w:val="18"/>
              </w:rPr>
            </w:pPr>
            <w:r w:rsidRPr="00A22486">
              <w:rPr>
                <w:rFonts w:ascii="標楷體" w:eastAsia="標楷體" w:hAnsi="標楷體" w:hint="eastAsia"/>
                <w:b/>
                <w:color w:val="CC00FF"/>
                <w:sz w:val="18"/>
                <w:szCs w:val="18"/>
              </w:rPr>
              <w:t>【環境教育課程】</w:t>
            </w:r>
          </w:p>
          <w:p w:rsidR="003A0298" w:rsidRPr="00A22486" w:rsidRDefault="003A0298" w:rsidP="0021046C">
            <w:pPr>
              <w:adjustRightInd w:val="0"/>
              <w:snapToGrid w:val="0"/>
              <w:spacing w:line="0" w:lineRule="atLeast"/>
              <w:jc w:val="both"/>
              <w:rPr>
                <w:rFonts w:ascii="標楷體" w:eastAsia="標楷體" w:hAnsi="標楷體"/>
                <w:sz w:val="18"/>
                <w:szCs w:val="18"/>
              </w:rPr>
            </w:pPr>
            <w:r w:rsidRPr="00A22486">
              <w:rPr>
                <w:rFonts w:ascii="標楷體" w:eastAsia="標楷體" w:hAnsi="標楷體" w:hint="eastAsia"/>
                <w:sz w:val="18"/>
                <w:szCs w:val="18"/>
              </w:rPr>
              <w:t>1-3-1</w:t>
            </w:r>
          </w:p>
          <w:p w:rsidR="003A0298" w:rsidRPr="00A22486" w:rsidRDefault="003A0298" w:rsidP="0021046C">
            <w:pPr>
              <w:adjustRightInd w:val="0"/>
              <w:snapToGrid w:val="0"/>
              <w:spacing w:line="0" w:lineRule="atLeast"/>
              <w:jc w:val="both"/>
              <w:rPr>
                <w:rFonts w:ascii="標楷體" w:eastAsia="標楷體" w:hAnsi="標楷體"/>
                <w:sz w:val="18"/>
                <w:szCs w:val="18"/>
              </w:rPr>
            </w:pPr>
            <w:r w:rsidRPr="00A22486">
              <w:rPr>
                <w:rFonts w:ascii="標楷體" w:eastAsia="標楷體" w:hAnsi="標楷體" w:hint="eastAsia"/>
                <w:sz w:val="18"/>
                <w:szCs w:val="18"/>
              </w:rPr>
              <w:t>2-3-1</w:t>
            </w:r>
          </w:p>
          <w:p w:rsidR="003A0298" w:rsidRPr="00A22486" w:rsidRDefault="003A0298" w:rsidP="0021046C">
            <w:pPr>
              <w:adjustRightInd w:val="0"/>
              <w:snapToGrid w:val="0"/>
              <w:spacing w:line="0" w:lineRule="atLeast"/>
              <w:jc w:val="both"/>
              <w:rPr>
                <w:rFonts w:ascii="標楷體" w:eastAsia="標楷體" w:hAnsi="標楷體"/>
                <w:sz w:val="18"/>
                <w:szCs w:val="18"/>
              </w:rPr>
            </w:pPr>
            <w:r w:rsidRPr="00A22486">
              <w:rPr>
                <w:rFonts w:ascii="標楷體" w:eastAsia="標楷體" w:hAnsi="標楷體" w:hint="eastAsia"/>
                <w:sz w:val="18"/>
                <w:szCs w:val="18"/>
              </w:rPr>
              <w:t>3-3-1</w:t>
            </w:r>
          </w:p>
          <w:p w:rsidR="003A0298" w:rsidRPr="00A22486" w:rsidRDefault="003A0298" w:rsidP="0021046C">
            <w:pPr>
              <w:adjustRightInd w:val="0"/>
              <w:snapToGrid w:val="0"/>
              <w:spacing w:line="0" w:lineRule="atLeast"/>
              <w:jc w:val="both"/>
              <w:rPr>
                <w:rFonts w:ascii="標楷體" w:eastAsia="標楷體" w:hAnsi="標楷體"/>
                <w:sz w:val="18"/>
                <w:szCs w:val="18"/>
              </w:rPr>
            </w:pPr>
            <w:r w:rsidRPr="00A22486">
              <w:rPr>
                <w:rFonts w:ascii="標楷體" w:eastAsia="標楷體" w:hAnsi="標楷體" w:hint="eastAsia"/>
                <w:sz w:val="18"/>
                <w:szCs w:val="18"/>
              </w:rPr>
              <w:t>4-3-1</w:t>
            </w:r>
          </w:p>
          <w:p w:rsidR="003A0298" w:rsidRPr="00A22486" w:rsidRDefault="003A0298" w:rsidP="0021046C">
            <w:pPr>
              <w:adjustRightInd w:val="0"/>
              <w:snapToGrid w:val="0"/>
              <w:spacing w:line="0" w:lineRule="atLeast"/>
              <w:jc w:val="both"/>
              <w:rPr>
                <w:rFonts w:ascii="標楷體" w:eastAsia="標楷體" w:hAnsi="標楷體"/>
                <w:b/>
                <w:bCs/>
                <w:snapToGrid w:val="0"/>
                <w:kern w:val="0"/>
                <w:sz w:val="18"/>
                <w:szCs w:val="18"/>
              </w:rPr>
            </w:pPr>
            <w:r w:rsidRPr="00A22486">
              <w:rPr>
                <w:rFonts w:ascii="標楷體" w:eastAsia="標楷體" w:hAnsi="標楷體" w:hint="eastAsia"/>
                <w:sz w:val="18"/>
                <w:szCs w:val="18"/>
              </w:rPr>
              <w:t>5-3-2</w:t>
            </w:r>
          </w:p>
        </w:tc>
        <w:tc>
          <w:tcPr>
            <w:tcW w:w="244" w:type="pct"/>
            <w:vAlign w:val="center"/>
          </w:tcPr>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巧固球-遊戲比賽</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3-2-3</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3-2-4</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6-2-1</w:t>
            </w:r>
          </w:p>
          <w:p w:rsidR="003A0298" w:rsidRPr="00A22486"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A22486">
              <w:rPr>
                <w:rFonts w:ascii="標楷體" w:eastAsia="標楷體" w:hAnsi="標楷體" w:hint="eastAsia"/>
                <w:b/>
                <w:bCs/>
                <w:snapToGrid w:val="0"/>
                <w:kern w:val="0"/>
                <w:sz w:val="18"/>
                <w:szCs w:val="18"/>
              </w:rPr>
              <w:t>6-2-5</w:t>
            </w:r>
          </w:p>
        </w:tc>
        <w:tc>
          <w:tcPr>
            <w:tcW w:w="204" w:type="pct"/>
            <w:vAlign w:val="center"/>
          </w:tcPr>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相片書</w:t>
            </w:r>
          </w:p>
          <w:p w:rsidR="003A0298" w:rsidRPr="00A22486" w:rsidRDefault="003A0298" w:rsidP="0021046C">
            <w:pPr>
              <w:snapToGrid w:val="0"/>
              <w:spacing w:line="240" w:lineRule="exact"/>
              <w:jc w:val="both"/>
              <w:rPr>
                <w:rFonts w:ascii="標楷體" w:eastAsia="標楷體" w:hAnsi="標楷體"/>
                <w:b/>
                <w:bCs/>
                <w:sz w:val="18"/>
                <w:szCs w:val="18"/>
              </w:rPr>
            </w:pPr>
            <w:r w:rsidRPr="00A22486">
              <w:rPr>
                <w:rFonts w:ascii="標楷體" w:eastAsia="標楷體" w:hAnsi="標楷體" w:hint="eastAsia"/>
                <w:b/>
                <w:bCs/>
                <w:sz w:val="18"/>
                <w:szCs w:val="18"/>
              </w:rPr>
              <w:t>3-3-3</w:t>
            </w:r>
          </w:p>
        </w:tc>
        <w:tc>
          <w:tcPr>
            <w:tcW w:w="219" w:type="pct"/>
            <w:vAlign w:val="center"/>
          </w:tcPr>
          <w:p w:rsidR="003A0298" w:rsidRPr="00A06F8F" w:rsidRDefault="003A0298" w:rsidP="0021046C">
            <w:pPr>
              <w:rPr>
                <w:rFonts w:ascii="標楷體" w:eastAsia="標楷體" w:hAnsi="標楷體"/>
                <w:sz w:val="18"/>
                <w:szCs w:val="18"/>
              </w:rPr>
            </w:pPr>
            <w:r w:rsidRPr="00A06F8F">
              <w:rPr>
                <w:rFonts w:ascii="標楷體" w:eastAsia="標楷體" w:hAnsi="標楷體" w:hint="eastAsia"/>
                <w:sz w:val="18"/>
                <w:szCs w:val="18"/>
              </w:rPr>
              <w:t>數與量、幾何、代數</w:t>
            </w:r>
            <w:r w:rsidRPr="00A06F8F">
              <w:rPr>
                <w:rFonts w:ascii="標楷體" w:eastAsia="標楷體" w:hAnsi="標楷體"/>
                <w:sz w:val="18"/>
                <w:szCs w:val="18"/>
              </w:rPr>
              <w:br/>
            </w:r>
            <w:r w:rsidRPr="00A06F8F">
              <w:rPr>
                <w:rFonts w:ascii="標楷體" w:eastAsia="標楷體" w:hAnsi="標楷體" w:hint="eastAsia"/>
                <w:sz w:val="18"/>
                <w:szCs w:val="18"/>
              </w:rPr>
              <w:t>綜合與應用（二）</w:t>
            </w:r>
            <w:r w:rsidRPr="00A06F8F">
              <w:rPr>
                <w:rFonts w:ascii="標楷體" w:eastAsia="標楷體" w:hAnsi="標楷體"/>
                <w:sz w:val="18"/>
                <w:szCs w:val="18"/>
              </w:rPr>
              <w:br/>
              <w:t>(</w:t>
            </w:r>
            <w:r w:rsidRPr="00A06F8F">
              <w:rPr>
                <w:rFonts w:ascii="標楷體" w:eastAsia="標楷體" w:hAnsi="標楷體" w:hint="eastAsia"/>
                <w:sz w:val="18"/>
                <w:szCs w:val="18"/>
              </w:rPr>
              <w:t>5</w:t>
            </w:r>
            <w:r w:rsidRPr="00A06F8F">
              <w:rPr>
                <w:rFonts w:ascii="標楷體" w:eastAsia="標楷體" w:hAnsi="標楷體"/>
                <w:sz w:val="18"/>
                <w:szCs w:val="18"/>
              </w:rPr>
              <w:t>)</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5-n-02</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5-n-06</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5-n-07</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5-n-18</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5-a-01</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5-a-02</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5-a-03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5-s-04</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5-s-05</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C-R-01</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C-R-03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C-R-04</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C-S-03</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C-E-04</w:t>
            </w:r>
          </w:p>
        </w:tc>
        <w:tc>
          <w:tcPr>
            <w:tcW w:w="273" w:type="pct"/>
            <w:shd w:val="clear" w:color="auto" w:fill="auto"/>
            <w:vAlign w:val="center"/>
          </w:tcPr>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期末總複習</w:t>
            </w:r>
            <w:r w:rsidRPr="00A06F8F">
              <w:rPr>
                <w:rFonts w:ascii="標楷體" w:eastAsia="標楷體" w:hAnsi="標楷體"/>
                <w:sz w:val="18"/>
                <w:szCs w:val="18"/>
              </w:rPr>
              <w:br/>
              <w:t>Final Review</w:t>
            </w:r>
            <w:r w:rsidRPr="00A06F8F">
              <w:rPr>
                <w:rFonts w:ascii="標楷體" w:eastAsia="標楷體" w:hAnsi="標楷體"/>
                <w:sz w:val="18"/>
                <w:szCs w:val="18"/>
              </w:rPr>
              <w:br/>
              <w:t>(</w:t>
            </w:r>
            <w:r w:rsidRPr="00A06F8F">
              <w:rPr>
                <w:rFonts w:ascii="標楷體" w:eastAsia="標楷體" w:hAnsi="標楷體" w:hint="eastAsia"/>
                <w:sz w:val="18"/>
                <w:szCs w:val="18"/>
              </w:rPr>
              <w:t>1</w:t>
            </w:r>
            <w:r w:rsidRPr="00A06F8F">
              <w:rPr>
                <w:rFonts w:ascii="標楷體" w:eastAsia="標楷體" w:hAnsi="標楷體"/>
                <w:sz w:val="18"/>
                <w:szCs w:val="18"/>
              </w:rPr>
              <w:t>)</w:t>
            </w:r>
          </w:p>
          <w:p w:rsidR="003A0298" w:rsidRPr="00A06F8F" w:rsidRDefault="003A0298" w:rsidP="0021046C">
            <w:pPr>
              <w:rPr>
                <w:rFonts w:ascii="標楷體" w:eastAsia="標楷體" w:hAnsi="標楷體"/>
                <w:sz w:val="18"/>
                <w:szCs w:val="18"/>
              </w:rPr>
            </w:pPr>
            <w:r w:rsidRPr="00A06F8F">
              <w:rPr>
                <w:rFonts w:ascii="標楷體" w:eastAsia="標楷體" w:hAnsi="標楷體"/>
                <w:sz w:val="18"/>
                <w:szCs w:val="18"/>
              </w:rPr>
              <w:t>1-1-2</w:t>
            </w:r>
            <w:r w:rsidRPr="00A06F8F">
              <w:rPr>
                <w:rFonts w:ascii="標楷體" w:eastAsia="標楷體" w:hAnsi="標楷體"/>
                <w:sz w:val="18"/>
                <w:szCs w:val="18"/>
              </w:rPr>
              <w:br/>
              <w:t>1-1-3</w:t>
            </w:r>
            <w:r w:rsidRPr="00A06F8F">
              <w:rPr>
                <w:rFonts w:ascii="標楷體" w:eastAsia="標楷體" w:hAnsi="標楷體"/>
                <w:sz w:val="18"/>
                <w:szCs w:val="18"/>
              </w:rPr>
              <w:br/>
              <w:t>2-1-4</w:t>
            </w:r>
            <w:r w:rsidRPr="00A06F8F">
              <w:rPr>
                <w:rFonts w:ascii="標楷體" w:eastAsia="標楷體" w:hAnsi="標楷體"/>
                <w:sz w:val="18"/>
                <w:szCs w:val="18"/>
              </w:rPr>
              <w:br/>
              <w:t>2-1-9</w:t>
            </w:r>
          </w:p>
        </w:tc>
      </w:tr>
      <w:tr w:rsidR="003A0298" w:rsidRPr="00832A20" w:rsidTr="0021046C">
        <w:trPr>
          <w:gridAfter w:val="2"/>
          <w:wAfter w:w="507" w:type="pct"/>
          <w:cantSplit/>
        </w:trPr>
        <w:tc>
          <w:tcPr>
            <w:tcW w:w="930" w:type="pct"/>
            <w:gridSpan w:val="3"/>
            <w:vAlign w:val="center"/>
          </w:tcPr>
          <w:p w:rsidR="003A0298" w:rsidRPr="00EC6D19" w:rsidRDefault="003A0298" w:rsidP="0021046C">
            <w:pPr>
              <w:snapToGrid w:val="0"/>
              <w:ind w:left="190" w:hangingChars="79" w:hanging="190"/>
              <w:jc w:val="center"/>
              <w:rPr>
                <w:rFonts w:ascii="標楷體" w:eastAsia="標楷體" w:hAnsi="標楷體"/>
              </w:rPr>
            </w:pPr>
            <w:r>
              <w:rPr>
                <w:rFonts w:ascii="標楷體" w:eastAsia="標楷體" w:hAnsi="標楷體" w:hint="eastAsia"/>
              </w:rPr>
              <w:lastRenderedPageBreak/>
              <w:t>第三次段考評量方式</w:t>
            </w:r>
          </w:p>
        </w:tc>
        <w:tc>
          <w:tcPr>
            <w:tcW w:w="284"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bCs/>
                <w:snapToGrid w:val="0"/>
                <w:kern w:val="0"/>
                <w:sz w:val="18"/>
                <w:szCs w:val="18"/>
              </w:rPr>
              <w:t>紙筆測驗</w:t>
            </w:r>
          </w:p>
        </w:tc>
        <w:tc>
          <w:tcPr>
            <w:tcW w:w="245" w:type="pct"/>
            <w:shd w:val="clear" w:color="auto" w:fill="auto"/>
            <w:vAlign w:val="center"/>
          </w:tcPr>
          <w:p w:rsidR="003A0298" w:rsidRPr="009034F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80" w:type="pct"/>
            <w:vAlign w:val="center"/>
          </w:tcPr>
          <w:p w:rsidR="003A0298" w:rsidRPr="009034FC" w:rsidRDefault="003A0298" w:rsidP="0021046C">
            <w:pPr>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29" w:type="pct"/>
            <w:vAlign w:val="center"/>
          </w:tcPr>
          <w:p w:rsidR="003A0298" w:rsidRPr="009034FC" w:rsidRDefault="003A0298" w:rsidP="0021046C">
            <w:pPr>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03" w:type="pct"/>
            <w:shd w:val="clear" w:color="auto" w:fill="auto"/>
            <w:vAlign w:val="center"/>
          </w:tcPr>
          <w:p w:rsidR="003A0298" w:rsidRPr="009034FC" w:rsidRDefault="003A0298" w:rsidP="0021046C">
            <w:pPr>
              <w:spacing w:line="0" w:lineRule="atLeast"/>
              <w:jc w:val="center"/>
              <w:rPr>
                <w:rFonts w:ascii="標楷體" w:eastAsia="標楷體" w:hAnsi="標楷體" w:cs="Times New Roman"/>
                <w:bCs/>
                <w:sz w:val="18"/>
                <w:szCs w:val="18"/>
              </w:rPr>
            </w:pPr>
            <w:r w:rsidRPr="009034FC">
              <w:rPr>
                <w:rFonts w:ascii="標楷體" w:eastAsia="標楷體" w:hAnsi="標楷體" w:hint="eastAsia"/>
                <w:bCs/>
                <w:snapToGrid w:val="0"/>
                <w:kern w:val="0"/>
                <w:sz w:val="18"/>
                <w:szCs w:val="18"/>
              </w:rPr>
              <w:t>紙筆測驗</w:t>
            </w:r>
          </w:p>
        </w:tc>
        <w:tc>
          <w:tcPr>
            <w:tcW w:w="245"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5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34"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06"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sz w:val="18"/>
                <w:szCs w:val="18"/>
              </w:rPr>
              <w:t>操作測驗</w:t>
            </w:r>
          </w:p>
        </w:tc>
        <w:tc>
          <w:tcPr>
            <w:tcW w:w="244"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4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0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19"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r>
    </w:tbl>
    <w:p w:rsidR="003A0298" w:rsidRPr="00832A20" w:rsidRDefault="003A0298" w:rsidP="003A0298">
      <w:pPr>
        <w:spacing w:line="340" w:lineRule="exact"/>
        <w:jc w:val="center"/>
        <w:rPr>
          <w:rFonts w:eastAsia="標楷體" w:hint="eastAsia"/>
          <w:b/>
          <w:bCs/>
          <w:sz w:val="32"/>
          <w:szCs w:val="32"/>
        </w:rPr>
      </w:pPr>
      <w:r>
        <w:rPr>
          <w:rFonts w:eastAsia="標楷體" w:hint="eastAsia"/>
          <w:b/>
          <w:bCs/>
          <w:sz w:val="32"/>
          <w:szCs w:val="32"/>
        </w:rPr>
        <w:br w:type="page"/>
      </w:r>
      <w:r w:rsidRPr="00832A20">
        <w:rPr>
          <w:rFonts w:eastAsia="標楷體" w:hint="eastAsia"/>
          <w:b/>
          <w:bCs/>
          <w:sz w:val="32"/>
          <w:szCs w:val="32"/>
        </w:rPr>
        <w:lastRenderedPageBreak/>
        <w:t>嘉義縣</w:t>
      </w:r>
      <w:r>
        <w:rPr>
          <w:rFonts w:eastAsia="標楷體" w:hint="eastAsia"/>
          <w:b/>
          <w:bCs/>
          <w:sz w:val="32"/>
          <w:szCs w:val="32"/>
        </w:rPr>
        <w:t>中埔鄉</w:t>
      </w:r>
      <w:r w:rsidRPr="00832A20">
        <w:rPr>
          <w:rFonts w:eastAsia="標楷體" w:hint="eastAsia"/>
          <w:b/>
          <w:bCs/>
          <w:sz w:val="32"/>
          <w:szCs w:val="32"/>
        </w:rPr>
        <w:t>沄水國民小學</w:t>
      </w:r>
    </w:p>
    <w:p w:rsidR="003A0298" w:rsidRPr="00832A20" w:rsidRDefault="003A0298" w:rsidP="003A0298">
      <w:pPr>
        <w:pStyle w:val="a7"/>
      </w:pPr>
      <w:r>
        <w:rPr>
          <w:rFonts w:hint="eastAsia"/>
        </w:rPr>
        <w:t>107</w:t>
      </w:r>
      <w:r w:rsidRPr="00832A20">
        <w:rPr>
          <w:rFonts w:hint="eastAsia"/>
        </w:rPr>
        <w:t>學年度第</w:t>
      </w:r>
      <w:r>
        <w:rPr>
          <w:rFonts w:hint="eastAsia"/>
        </w:rPr>
        <w:t>二</w:t>
      </w:r>
      <w:r w:rsidRPr="00832A20">
        <w:rPr>
          <w:rFonts w:hint="eastAsia"/>
        </w:rPr>
        <w:t xml:space="preserve">學期 </w:t>
      </w:r>
      <w:r w:rsidRPr="00832A20">
        <w:rPr>
          <w:rFonts w:hint="eastAsia"/>
          <w:u w:val="single"/>
        </w:rPr>
        <w:t xml:space="preserve">  </w:t>
      </w:r>
      <w:r>
        <w:rPr>
          <w:rFonts w:hint="eastAsia"/>
          <w:u w:val="single"/>
        </w:rPr>
        <w:t>五</w:t>
      </w:r>
      <w:r w:rsidRPr="00832A20">
        <w:rPr>
          <w:rFonts w:hint="eastAsia"/>
          <w:u w:val="single"/>
        </w:rPr>
        <w:t xml:space="preserve">  </w:t>
      </w:r>
      <w:r w:rsidRPr="00832A20">
        <w:rPr>
          <w:rFonts w:hint="eastAsia"/>
        </w:rPr>
        <w:t>年級領域課程與彈性課程教學進度總表</w:t>
      </w:r>
    </w:p>
    <w:tbl>
      <w:tblPr>
        <w:tblW w:w="535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
        <w:gridCol w:w="663"/>
        <w:gridCol w:w="1996"/>
        <w:gridCol w:w="948"/>
        <w:gridCol w:w="819"/>
        <w:gridCol w:w="937"/>
        <w:gridCol w:w="766"/>
        <w:gridCol w:w="1012"/>
        <w:gridCol w:w="820"/>
        <w:gridCol w:w="847"/>
        <w:gridCol w:w="781"/>
        <w:gridCol w:w="1021"/>
        <w:gridCol w:w="817"/>
        <w:gridCol w:w="817"/>
        <w:gridCol w:w="682"/>
        <w:gridCol w:w="733"/>
        <w:gridCol w:w="904"/>
      </w:tblGrid>
      <w:tr w:rsidR="003A0298" w:rsidRPr="00832A20" w:rsidTr="0021046C">
        <w:trPr>
          <w:cantSplit/>
          <w:tblHeader/>
          <w:jc w:val="center"/>
        </w:trPr>
        <w:tc>
          <w:tcPr>
            <w:tcW w:w="150" w:type="pct"/>
            <w:vMerge w:val="restart"/>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週次</w:t>
            </w:r>
          </w:p>
        </w:tc>
        <w:tc>
          <w:tcPr>
            <w:tcW w:w="221" w:type="pct"/>
            <w:vMerge w:val="restart"/>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日期</w:t>
            </w:r>
          </w:p>
        </w:tc>
        <w:tc>
          <w:tcPr>
            <w:tcW w:w="665" w:type="pct"/>
            <w:vMerge w:val="restart"/>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學  校</w:t>
            </w:r>
          </w:p>
          <w:p w:rsidR="003A0298" w:rsidRPr="00E50015" w:rsidRDefault="003A0298" w:rsidP="0021046C">
            <w:pPr>
              <w:jc w:val="center"/>
              <w:rPr>
                <w:rFonts w:ascii="標楷體" w:eastAsia="標楷體" w:hAnsi="標楷體"/>
              </w:rPr>
            </w:pPr>
            <w:r w:rsidRPr="00E50015">
              <w:rPr>
                <w:rFonts w:ascii="標楷體" w:eastAsia="標楷體" w:hAnsi="標楷體" w:hint="eastAsia"/>
              </w:rPr>
              <w:t>行事曆</w:t>
            </w:r>
          </w:p>
        </w:tc>
        <w:tc>
          <w:tcPr>
            <w:tcW w:w="2648" w:type="pct"/>
            <w:gridSpan w:val="9"/>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學 習 領 域(27)</w:t>
            </w:r>
          </w:p>
        </w:tc>
        <w:tc>
          <w:tcPr>
            <w:tcW w:w="1316" w:type="pct"/>
            <w:gridSpan w:val="5"/>
            <w:vAlign w:val="center"/>
          </w:tcPr>
          <w:p w:rsidR="003A0298" w:rsidRPr="00E50015" w:rsidRDefault="003A0298" w:rsidP="0021046C">
            <w:pPr>
              <w:jc w:val="center"/>
              <w:rPr>
                <w:rFonts w:ascii="標楷體" w:eastAsia="標楷體" w:hAnsi="標楷體"/>
              </w:rPr>
            </w:pPr>
            <w:r w:rsidRPr="00E50015">
              <w:rPr>
                <w:rFonts w:ascii="標楷體" w:eastAsia="標楷體" w:hAnsi="標楷體" w:hint="eastAsia"/>
              </w:rPr>
              <w:t>彈性課程（5）</w:t>
            </w:r>
          </w:p>
        </w:tc>
      </w:tr>
      <w:tr w:rsidR="003A0298" w:rsidRPr="00832A20" w:rsidTr="0021046C">
        <w:trPr>
          <w:cantSplit/>
          <w:tblHeader/>
          <w:jc w:val="center"/>
        </w:trPr>
        <w:tc>
          <w:tcPr>
            <w:tcW w:w="150" w:type="pct"/>
            <w:vMerge/>
            <w:vAlign w:val="center"/>
          </w:tcPr>
          <w:p w:rsidR="003A0298" w:rsidRPr="00E50015" w:rsidRDefault="003A0298" w:rsidP="0021046C">
            <w:pPr>
              <w:jc w:val="center"/>
              <w:rPr>
                <w:rFonts w:ascii="標楷體" w:eastAsia="標楷體" w:hAnsi="標楷體"/>
              </w:rPr>
            </w:pPr>
          </w:p>
        </w:tc>
        <w:tc>
          <w:tcPr>
            <w:tcW w:w="221" w:type="pct"/>
            <w:vMerge/>
            <w:vAlign w:val="center"/>
          </w:tcPr>
          <w:p w:rsidR="003A0298" w:rsidRPr="00E50015" w:rsidRDefault="003A0298" w:rsidP="0021046C">
            <w:pPr>
              <w:jc w:val="center"/>
              <w:rPr>
                <w:rFonts w:ascii="標楷體" w:eastAsia="標楷體" w:hAnsi="標楷體"/>
              </w:rPr>
            </w:pPr>
          </w:p>
        </w:tc>
        <w:tc>
          <w:tcPr>
            <w:tcW w:w="665" w:type="pct"/>
            <w:vMerge/>
            <w:vAlign w:val="center"/>
          </w:tcPr>
          <w:p w:rsidR="003A0298" w:rsidRPr="00E50015" w:rsidRDefault="003A0298" w:rsidP="0021046C">
            <w:pPr>
              <w:jc w:val="center"/>
              <w:rPr>
                <w:rFonts w:ascii="標楷體" w:eastAsia="標楷體" w:hAnsi="標楷體"/>
              </w:rPr>
            </w:pPr>
          </w:p>
        </w:tc>
        <w:tc>
          <w:tcPr>
            <w:tcW w:w="901" w:type="pct"/>
            <w:gridSpan w:val="3"/>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語文</w:t>
            </w:r>
            <w:r>
              <w:rPr>
                <w:rFonts w:ascii="標楷體" w:eastAsia="標楷體" w:hAnsi="標楷體" w:hint="eastAsia"/>
              </w:rPr>
              <w:t>(8)</w:t>
            </w:r>
          </w:p>
        </w:tc>
        <w:tc>
          <w:tcPr>
            <w:tcW w:w="255"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數學</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(4)</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041413">
              <w:rPr>
                <w:rFonts w:ascii="標楷體" w:eastAsia="標楷體" w:hAnsi="標楷體" w:hint="eastAsia"/>
              </w:rPr>
              <w:t>翰林</w:t>
            </w:r>
            <w:r w:rsidRPr="001A7841">
              <w:rPr>
                <w:rFonts w:ascii="標楷體" w:eastAsia="標楷體" w:hAnsi="標楷體" w:hint="eastAsia"/>
              </w:rPr>
              <w:t>)</w:t>
            </w:r>
          </w:p>
        </w:tc>
        <w:tc>
          <w:tcPr>
            <w:tcW w:w="337"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社會</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041413">
              <w:rPr>
                <w:rFonts w:ascii="標楷體" w:eastAsia="標楷體" w:hAnsi="標楷體" w:hint="eastAsia"/>
              </w:rPr>
              <w:t>康軒</w:t>
            </w:r>
            <w:r w:rsidRPr="001A7841">
              <w:rPr>
                <w:rFonts w:ascii="標楷體" w:eastAsia="標楷體" w:hAnsi="標楷體" w:hint="eastAsia"/>
              </w:rPr>
              <w:t>)</w:t>
            </w:r>
          </w:p>
        </w:tc>
        <w:tc>
          <w:tcPr>
            <w:tcW w:w="273"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藝術與</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人文</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Default="003A0298" w:rsidP="0021046C">
            <w:pPr>
              <w:jc w:val="center"/>
              <w:rPr>
                <w:rFonts w:ascii="標楷體" w:eastAsia="標楷體" w:hAnsi="標楷體"/>
              </w:rPr>
            </w:pPr>
            <w:r w:rsidRPr="001A7841">
              <w:rPr>
                <w:rFonts w:ascii="標楷體" w:eastAsia="標楷體" w:hAnsi="標楷體" w:hint="eastAsia"/>
              </w:rPr>
              <w:t>(</w:t>
            </w:r>
            <w:r w:rsidRPr="00917ACE">
              <w:rPr>
                <w:rFonts w:ascii="標楷體" w:eastAsia="標楷體" w:hAnsi="標楷體" w:hint="eastAsia"/>
              </w:rPr>
              <w:t>南一</w:t>
            </w:r>
            <w:r w:rsidRPr="001A7841">
              <w:rPr>
                <w:rFonts w:ascii="標楷體" w:eastAsia="標楷體" w:hAnsi="標楷體" w:hint="eastAsia"/>
              </w:rPr>
              <w:t>)</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82"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自然與生活科技(3)</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917ACE">
              <w:rPr>
                <w:rFonts w:ascii="標楷體" w:eastAsia="標楷體" w:hAnsi="標楷體" w:hint="eastAsia"/>
              </w:rPr>
              <w:t>南一</w:t>
            </w:r>
            <w:r w:rsidRPr="001A7841">
              <w:rPr>
                <w:rFonts w:ascii="標楷體" w:eastAsia="標楷體" w:hAnsi="標楷體" w:hint="eastAsia"/>
              </w:rPr>
              <w:t>)</w:t>
            </w:r>
          </w:p>
        </w:tc>
        <w:tc>
          <w:tcPr>
            <w:tcW w:w="260"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綜合</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活動</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Default="003A0298" w:rsidP="0021046C">
            <w:pPr>
              <w:jc w:val="center"/>
              <w:rPr>
                <w:rFonts w:ascii="標楷體" w:eastAsia="標楷體" w:hAnsi="標楷體"/>
              </w:rPr>
            </w:pPr>
            <w:r>
              <w:rPr>
                <w:rFonts w:ascii="標楷體" w:eastAsia="標楷體" w:hAnsi="標楷體" w:hint="eastAsia"/>
              </w:rPr>
              <w:t>(</w:t>
            </w:r>
            <w:r w:rsidRPr="00041413">
              <w:rPr>
                <w:rFonts w:ascii="標楷體" w:eastAsia="標楷體" w:hAnsi="標楷體" w:hint="eastAsia"/>
              </w:rPr>
              <w:t>康軒</w:t>
            </w:r>
            <w:r>
              <w:rPr>
                <w:rFonts w:ascii="標楷體" w:eastAsia="標楷體" w:hAnsi="標楷體" w:hint="eastAsia"/>
              </w:rPr>
              <w:t>)</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340"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健康與</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體育</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(3)</w:t>
            </w:r>
          </w:p>
          <w:p w:rsidR="003A0298" w:rsidRDefault="003A0298" w:rsidP="0021046C">
            <w:pPr>
              <w:jc w:val="center"/>
              <w:rPr>
                <w:rFonts w:ascii="標楷體" w:eastAsia="標楷體" w:hAnsi="標楷體"/>
              </w:rPr>
            </w:pPr>
            <w:r w:rsidRPr="001A7841">
              <w:rPr>
                <w:rFonts w:ascii="標楷體" w:eastAsia="標楷體" w:hAnsi="標楷體" w:hint="eastAsia"/>
              </w:rPr>
              <w:t>(</w:t>
            </w:r>
            <w:r w:rsidRPr="00917ACE">
              <w:rPr>
                <w:rFonts w:ascii="標楷體" w:eastAsia="標楷體" w:hAnsi="標楷體" w:hint="eastAsia"/>
              </w:rPr>
              <w:t>南一</w:t>
            </w:r>
            <w:r w:rsidRPr="001A7841">
              <w:rPr>
                <w:rFonts w:ascii="標楷體" w:eastAsia="標楷體" w:hAnsi="標楷體" w:hint="eastAsia"/>
              </w:rPr>
              <w:t>)</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2</w:t>
            </w:r>
            <w:r w:rsidRPr="00C05439">
              <w:rPr>
                <w:rFonts w:ascii="標楷體" w:eastAsia="標楷體" w:hAnsi="標楷體" w:hint="eastAsia"/>
                <w:color w:val="000000"/>
              </w:rPr>
              <w:t>節）</w:t>
            </w:r>
          </w:p>
        </w:tc>
        <w:tc>
          <w:tcPr>
            <w:tcW w:w="272" w:type="pct"/>
            <w:vMerge w:val="restart"/>
            <w:vAlign w:val="center"/>
          </w:tcPr>
          <w:p w:rsidR="003A0298" w:rsidRPr="001A7841" w:rsidRDefault="00D87717" w:rsidP="0021046C">
            <w:pPr>
              <w:jc w:val="center"/>
              <w:rPr>
                <w:rFonts w:ascii="標楷體" w:eastAsia="標楷體" w:hAnsi="標楷體"/>
              </w:rPr>
            </w:pPr>
            <w:r>
              <w:rPr>
                <w:rFonts w:ascii="標楷體" w:eastAsia="標楷體" w:hAnsi="標楷體" w:hint="eastAsia"/>
              </w:rPr>
              <w:t>重要教育議題(1)</w:t>
            </w:r>
          </w:p>
        </w:tc>
        <w:tc>
          <w:tcPr>
            <w:tcW w:w="272"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社團</w:t>
            </w:r>
          </w:p>
          <w:p w:rsidR="003A0298" w:rsidRDefault="003A0298" w:rsidP="0021046C">
            <w:pPr>
              <w:jc w:val="center"/>
              <w:rPr>
                <w:rFonts w:ascii="標楷體" w:eastAsia="標楷體" w:hAnsi="標楷體"/>
              </w:rPr>
            </w:pPr>
            <w:r w:rsidRPr="001A7841">
              <w:rPr>
                <w:rFonts w:ascii="標楷體" w:eastAsia="標楷體" w:hAnsi="標楷體" w:hint="eastAsia"/>
              </w:rPr>
              <w:t>活動</w:t>
            </w:r>
          </w:p>
          <w:p w:rsidR="003A0298" w:rsidRDefault="003A0298" w:rsidP="0021046C">
            <w:pPr>
              <w:jc w:val="center"/>
              <w:rPr>
                <w:rFonts w:ascii="標楷體" w:eastAsia="標楷體" w:hAnsi="標楷體"/>
              </w:rPr>
            </w:pPr>
            <w:r>
              <w:rPr>
                <w:rFonts w:ascii="標楷體" w:eastAsia="標楷體" w:hAnsi="標楷體" w:hint="eastAsia"/>
              </w:rPr>
              <w:t>(</w:t>
            </w:r>
            <w:r w:rsidRPr="003C48B6">
              <w:rPr>
                <w:rFonts w:ascii="標楷體" w:eastAsia="標楷體" w:hAnsi="標楷體" w:hint="eastAsia"/>
              </w:rPr>
              <w:t>球類</w:t>
            </w:r>
            <w:r>
              <w:rPr>
                <w:rFonts w:ascii="標楷體" w:eastAsia="標楷體" w:hAnsi="標楷體" w:hint="eastAsia"/>
              </w:rPr>
              <w:t>)</w:t>
            </w:r>
          </w:p>
          <w:p w:rsidR="003A0298" w:rsidRDefault="003A0298" w:rsidP="0021046C">
            <w:pPr>
              <w:jc w:val="center"/>
              <w:rPr>
                <w:rFonts w:ascii="標楷體" w:eastAsia="標楷體" w:hAnsi="標楷體"/>
              </w:rPr>
            </w:pPr>
            <w:r w:rsidRPr="001A7841">
              <w:rPr>
                <w:rFonts w:ascii="標楷體" w:eastAsia="標楷體" w:hAnsi="標楷體" w:hint="eastAsia"/>
              </w:rPr>
              <w:t>(1)</w:t>
            </w:r>
          </w:p>
          <w:p w:rsidR="003A0298" w:rsidRPr="001A7841" w:rsidRDefault="003A0298" w:rsidP="0021046C">
            <w:pPr>
              <w:jc w:val="center"/>
              <w:rPr>
                <w:rFonts w:ascii="標楷體" w:eastAsia="標楷體" w:hAnsi="標楷體"/>
              </w:rPr>
            </w:pPr>
            <w:r w:rsidRPr="00C05439">
              <w:rPr>
                <w:rFonts w:ascii="標楷體" w:eastAsia="標楷體" w:hAnsi="標楷體" w:hint="eastAsia"/>
                <w:color w:val="000000"/>
              </w:rPr>
              <w:t>（混齡教學，</w:t>
            </w:r>
            <w:r>
              <w:rPr>
                <w:rFonts w:ascii="標楷體" w:eastAsia="標楷體" w:hAnsi="標楷體" w:hint="eastAsia"/>
                <w:color w:val="000000"/>
              </w:rPr>
              <w:t>1</w:t>
            </w:r>
            <w:r w:rsidRPr="00C05439">
              <w:rPr>
                <w:rFonts w:ascii="標楷體" w:eastAsia="標楷體" w:hAnsi="標楷體" w:hint="eastAsia"/>
                <w:color w:val="000000"/>
              </w:rPr>
              <w:t>節）</w:t>
            </w:r>
          </w:p>
        </w:tc>
        <w:tc>
          <w:tcPr>
            <w:tcW w:w="227" w:type="pct"/>
            <w:vMerge w:val="restart"/>
            <w:vAlign w:val="center"/>
          </w:tcPr>
          <w:p w:rsidR="003A0298" w:rsidRPr="001A7841" w:rsidRDefault="003A0298" w:rsidP="0021046C">
            <w:pPr>
              <w:jc w:val="center"/>
              <w:rPr>
                <w:rFonts w:ascii="標楷體" w:eastAsia="標楷體" w:hAnsi="標楷體"/>
              </w:rPr>
            </w:pPr>
            <w:r>
              <w:rPr>
                <w:rFonts w:ascii="標楷體" w:eastAsia="標楷體" w:hAnsi="標楷體" w:hint="eastAsia"/>
              </w:rPr>
              <w:t>資訊教育</w:t>
            </w:r>
            <w:r w:rsidRPr="001A7841">
              <w:rPr>
                <w:rFonts w:ascii="標楷體" w:eastAsia="標楷體" w:hAnsi="標楷體" w:hint="eastAsia"/>
              </w:rPr>
              <w:t xml:space="preserve"> (1)</w:t>
            </w:r>
          </w:p>
        </w:tc>
        <w:tc>
          <w:tcPr>
            <w:tcW w:w="244" w:type="pct"/>
            <w:vMerge w:val="restar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數學</w:t>
            </w:r>
            <w:r>
              <w:rPr>
                <w:rFonts w:ascii="標楷體" w:eastAsia="標楷體" w:hAnsi="標楷體" w:hint="eastAsia"/>
              </w:rPr>
              <w:t>領域</w:t>
            </w:r>
            <w:r w:rsidRPr="001A7841">
              <w:rPr>
                <w:rFonts w:ascii="標楷體" w:eastAsia="標楷體" w:hAnsi="標楷體" w:hint="eastAsia"/>
              </w:rPr>
              <w:t>補救教學(1)</w:t>
            </w:r>
          </w:p>
        </w:tc>
        <w:tc>
          <w:tcPr>
            <w:tcW w:w="301" w:type="pct"/>
            <w:vMerge w:val="restart"/>
            <w:vAlign w:val="center"/>
          </w:tcPr>
          <w:p w:rsidR="003A0298" w:rsidRPr="001A7841" w:rsidRDefault="003A0298" w:rsidP="0021046C">
            <w:pPr>
              <w:jc w:val="center"/>
              <w:rPr>
                <w:rFonts w:ascii="標楷體" w:eastAsia="標楷體" w:hAnsi="標楷體"/>
              </w:rPr>
            </w:pPr>
            <w:r>
              <w:rPr>
                <w:rFonts w:ascii="標楷體" w:eastAsia="標楷體" w:hAnsi="標楷體" w:hint="eastAsia"/>
              </w:rPr>
              <w:t>語文領域-</w:t>
            </w:r>
            <w:r w:rsidRPr="001A7841">
              <w:rPr>
                <w:rFonts w:ascii="標楷體" w:eastAsia="標楷體" w:hAnsi="標楷體" w:hint="eastAsia"/>
              </w:rPr>
              <w:t>英語補救教學</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(1)</w:t>
            </w:r>
          </w:p>
        </w:tc>
      </w:tr>
      <w:tr w:rsidR="003A0298" w:rsidRPr="00832A20" w:rsidTr="0021046C">
        <w:trPr>
          <w:cantSplit/>
          <w:trHeight w:val="1100"/>
          <w:tblHeader/>
          <w:jc w:val="center"/>
        </w:trPr>
        <w:tc>
          <w:tcPr>
            <w:tcW w:w="150" w:type="pct"/>
            <w:vMerge/>
            <w:vAlign w:val="center"/>
          </w:tcPr>
          <w:p w:rsidR="003A0298" w:rsidRPr="00A72681" w:rsidRDefault="003A0298" w:rsidP="0021046C">
            <w:pPr>
              <w:jc w:val="center"/>
              <w:rPr>
                <w:rFonts w:ascii="新細明體" w:hAnsi="新細明體"/>
                <w:sz w:val="20"/>
                <w:szCs w:val="20"/>
              </w:rPr>
            </w:pPr>
          </w:p>
        </w:tc>
        <w:tc>
          <w:tcPr>
            <w:tcW w:w="221" w:type="pct"/>
            <w:vMerge/>
            <w:vAlign w:val="center"/>
          </w:tcPr>
          <w:p w:rsidR="003A0298" w:rsidRPr="00A72681" w:rsidRDefault="003A0298" w:rsidP="0021046C">
            <w:pPr>
              <w:jc w:val="center"/>
              <w:rPr>
                <w:rFonts w:ascii="新細明體" w:hAnsi="新細明體"/>
                <w:sz w:val="20"/>
                <w:szCs w:val="20"/>
              </w:rPr>
            </w:pPr>
          </w:p>
        </w:tc>
        <w:tc>
          <w:tcPr>
            <w:tcW w:w="665" w:type="pct"/>
            <w:vMerge/>
            <w:vAlign w:val="center"/>
          </w:tcPr>
          <w:p w:rsidR="003A0298" w:rsidRPr="00A72681" w:rsidRDefault="003A0298" w:rsidP="0021046C">
            <w:pPr>
              <w:jc w:val="center"/>
              <w:rPr>
                <w:rFonts w:ascii="新細明體" w:hAnsi="新細明體"/>
                <w:sz w:val="20"/>
                <w:szCs w:val="20"/>
              </w:rPr>
            </w:pPr>
          </w:p>
        </w:tc>
        <w:tc>
          <w:tcPr>
            <w:tcW w:w="316" w:type="pc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國語</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(5)</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917ACE">
              <w:rPr>
                <w:rFonts w:ascii="標楷體" w:eastAsia="標楷體" w:hAnsi="標楷體" w:hint="eastAsia"/>
              </w:rPr>
              <w:t>南一</w:t>
            </w:r>
            <w:r w:rsidRPr="001A7841">
              <w:rPr>
                <w:rFonts w:ascii="標楷體" w:eastAsia="標楷體" w:hAnsi="標楷體" w:hint="eastAsia"/>
              </w:rPr>
              <w:t>)</w:t>
            </w:r>
          </w:p>
        </w:tc>
        <w:tc>
          <w:tcPr>
            <w:tcW w:w="273" w:type="pct"/>
            <w:vAlign w:val="center"/>
          </w:tcPr>
          <w:p w:rsidR="003A0298" w:rsidRPr="001C07C3" w:rsidRDefault="003A0298" w:rsidP="0021046C">
            <w:pPr>
              <w:pStyle w:val="a7"/>
              <w:rPr>
                <w:color w:val="000000"/>
              </w:rPr>
            </w:pPr>
            <w:r>
              <w:rPr>
                <w:rFonts w:hint="eastAsia"/>
                <w:color w:val="000000"/>
              </w:rPr>
              <w:t>本土語言(</w:t>
            </w:r>
            <w:r w:rsidRPr="001C07C3">
              <w:rPr>
                <w:rFonts w:hint="eastAsia"/>
                <w:color w:val="000000"/>
              </w:rPr>
              <w:t>閩南語</w:t>
            </w:r>
            <w:r>
              <w:rPr>
                <w:rFonts w:hint="eastAsia"/>
                <w:color w:val="000000"/>
              </w:rPr>
              <w:t>)</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(1)</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w:t>
            </w:r>
            <w:r w:rsidRPr="00041413">
              <w:rPr>
                <w:rFonts w:ascii="標楷體" w:eastAsia="標楷體" w:hAnsi="標楷體" w:hint="eastAsia"/>
              </w:rPr>
              <w:t>康軒</w:t>
            </w:r>
            <w:r w:rsidRPr="001A7841">
              <w:rPr>
                <w:rFonts w:ascii="標楷體" w:eastAsia="標楷體" w:hAnsi="標楷體" w:hint="eastAsia"/>
              </w:rPr>
              <w:t>)</w:t>
            </w:r>
          </w:p>
        </w:tc>
        <w:tc>
          <w:tcPr>
            <w:tcW w:w="312" w:type="pct"/>
            <w:vAlign w:val="center"/>
          </w:tcPr>
          <w:p w:rsidR="003A0298" w:rsidRPr="001A7841" w:rsidRDefault="003A0298" w:rsidP="0021046C">
            <w:pPr>
              <w:jc w:val="center"/>
              <w:rPr>
                <w:rFonts w:ascii="標楷體" w:eastAsia="標楷體" w:hAnsi="標楷體"/>
              </w:rPr>
            </w:pPr>
            <w:r w:rsidRPr="001A7841">
              <w:rPr>
                <w:rFonts w:ascii="標楷體" w:eastAsia="標楷體" w:hAnsi="標楷體" w:hint="eastAsia"/>
              </w:rPr>
              <w:t>英語</w:t>
            </w:r>
          </w:p>
          <w:p w:rsidR="003A0298" w:rsidRPr="001A7841" w:rsidRDefault="003A0298" w:rsidP="0021046C">
            <w:pPr>
              <w:jc w:val="center"/>
              <w:rPr>
                <w:rFonts w:ascii="標楷體" w:eastAsia="標楷體" w:hAnsi="標楷體"/>
              </w:rPr>
            </w:pPr>
            <w:r w:rsidRPr="001A7841">
              <w:rPr>
                <w:rFonts w:ascii="標楷體" w:eastAsia="標楷體" w:hAnsi="標楷體" w:hint="eastAsia"/>
              </w:rPr>
              <w:t>(2)</w:t>
            </w:r>
          </w:p>
          <w:p w:rsidR="003A0298" w:rsidRPr="001A7841" w:rsidRDefault="003A0298" w:rsidP="0021046C">
            <w:pPr>
              <w:jc w:val="center"/>
              <w:rPr>
                <w:rFonts w:ascii="標楷體" w:eastAsia="標楷體" w:hAnsi="標楷體"/>
              </w:rPr>
            </w:pPr>
            <w:r>
              <w:rPr>
                <w:rFonts w:ascii="標楷體" w:eastAsia="標楷體" w:hAnsi="標楷體" w:hint="eastAsia"/>
              </w:rPr>
              <w:t>(</w:t>
            </w:r>
            <w:r w:rsidRPr="00041413">
              <w:rPr>
                <w:rFonts w:ascii="標楷體" w:eastAsia="標楷體" w:hAnsi="標楷體" w:hint="eastAsia"/>
              </w:rPr>
              <w:t>翰林</w:t>
            </w:r>
            <w:r>
              <w:rPr>
                <w:rFonts w:ascii="標楷體" w:eastAsia="標楷體" w:hAnsi="標楷體" w:hint="eastAsia"/>
              </w:rPr>
              <w:t>D</w:t>
            </w:r>
            <w:r w:rsidRPr="001A7841">
              <w:rPr>
                <w:rFonts w:ascii="標楷體" w:eastAsia="標楷體" w:hAnsi="標楷體" w:hint="eastAsia"/>
              </w:rPr>
              <w:t>)</w:t>
            </w:r>
          </w:p>
        </w:tc>
        <w:tc>
          <w:tcPr>
            <w:tcW w:w="255" w:type="pct"/>
            <w:vMerge/>
            <w:vAlign w:val="center"/>
          </w:tcPr>
          <w:p w:rsidR="003A0298" w:rsidRPr="001A7841" w:rsidRDefault="003A0298" w:rsidP="0021046C">
            <w:pPr>
              <w:jc w:val="center"/>
              <w:rPr>
                <w:rFonts w:ascii="新細明體" w:hAnsi="新細明體"/>
                <w:sz w:val="20"/>
                <w:szCs w:val="20"/>
              </w:rPr>
            </w:pPr>
          </w:p>
        </w:tc>
        <w:tc>
          <w:tcPr>
            <w:tcW w:w="337" w:type="pct"/>
            <w:vMerge/>
            <w:vAlign w:val="center"/>
          </w:tcPr>
          <w:p w:rsidR="003A0298" w:rsidRPr="001A7841" w:rsidRDefault="003A0298" w:rsidP="0021046C">
            <w:pPr>
              <w:jc w:val="center"/>
              <w:rPr>
                <w:rFonts w:ascii="新細明體" w:hAnsi="新細明體"/>
                <w:sz w:val="20"/>
                <w:szCs w:val="20"/>
              </w:rPr>
            </w:pPr>
          </w:p>
        </w:tc>
        <w:tc>
          <w:tcPr>
            <w:tcW w:w="273" w:type="pct"/>
            <w:vMerge/>
            <w:vAlign w:val="center"/>
          </w:tcPr>
          <w:p w:rsidR="003A0298" w:rsidRPr="001A7841" w:rsidRDefault="003A0298" w:rsidP="0021046C">
            <w:pPr>
              <w:jc w:val="center"/>
              <w:rPr>
                <w:rFonts w:ascii="新細明體" w:hAnsi="新細明體"/>
                <w:sz w:val="20"/>
                <w:szCs w:val="20"/>
              </w:rPr>
            </w:pPr>
          </w:p>
        </w:tc>
        <w:tc>
          <w:tcPr>
            <w:tcW w:w="282" w:type="pct"/>
            <w:vMerge/>
            <w:tcBorders>
              <w:bottom w:val="single" w:sz="4" w:space="0" w:color="auto"/>
            </w:tcBorders>
            <w:vAlign w:val="center"/>
          </w:tcPr>
          <w:p w:rsidR="003A0298" w:rsidRPr="001A7841" w:rsidRDefault="003A0298" w:rsidP="0021046C">
            <w:pPr>
              <w:jc w:val="center"/>
              <w:rPr>
                <w:rFonts w:ascii="新細明體" w:hAnsi="新細明體"/>
                <w:sz w:val="20"/>
                <w:szCs w:val="20"/>
              </w:rPr>
            </w:pPr>
          </w:p>
        </w:tc>
        <w:tc>
          <w:tcPr>
            <w:tcW w:w="260" w:type="pct"/>
            <w:vMerge/>
            <w:tcBorders>
              <w:bottom w:val="single" w:sz="4" w:space="0" w:color="auto"/>
            </w:tcBorders>
            <w:vAlign w:val="center"/>
          </w:tcPr>
          <w:p w:rsidR="003A0298" w:rsidRPr="001A7841" w:rsidRDefault="003A0298" w:rsidP="0021046C">
            <w:pPr>
              <w:jc w:val="center"/>
              <w:rPr>
                <w:rFonts w:ascii="新細明體" w:hAnsi="新細明體"/>
                <w:sz w:val="20"/>
                <w:szCs w:val="20"/>
              </w:rPr>
            </w:pPr>
          </w:p>
        </w:tc>
        <w:tc>
          <w:tcPr>
            <w:tcW w:w="340" w:type="pct"/>
            <w:vMerge/>
            <w:vAlign w:val="center"/>
          </w:tcPr>
          <w:p w:rsidR="003A0298" w:rsidRPr="001A7841" w:rsidRDefault="003A0298" w:rsidP="0021046C">
            <w:pPr>
              <w:jc w:val="center"/>
              <w:rPr>
                <w:rFonts w:ascii="新細明體" w:hAnsi="新細明體"/>
                <w:sz w:val="20"/>
                <w:szCs w:val="20"/>
              </w:rPr>
            </w:pPr>
          </w:p>
        </w:tc>
        <w:tc>
          <w:tcPr>
            <w:tcW w:w="272" w:type="pct"/>
            <w:vMerge/>
            <w:vAlign w:val="center"/>
          </w:tcPr>
          <w:p w:rsidR="003A0298" w:rsidRPr="001A7841" w:rsidRDefault="003A0298" w:rsidP="0021046C">
            <w:pPr>
              <w:jc w:val="center"/>
              <w:rPr>
                <w:rFonts w:ascii="新細明體" w:hAnsi="新細明體"/>
                <w:sz w:val="20"/>
                <w:szCs w:val="20"/>
              </w:rPr>
            </w:pPr>
          </w:p>
        </w:tc>
        <w:tc>
          <w:tcPr>
            <w:tcW w:w="272" w:type="pct"/>
            <w:vMerge/>
            <w:vAlign w:val="center"/>
          </w:tcPr>
          <w:p w:rsidR="003A0298" w:rsidRPr="001A7841" w:rsidRDefault="003A0298" w:rsidP="0021046C">
            <w:pPr>
              <w:jc w:val="center"/>
              <w:rPr>
                <w:rFonts w:ascii="新細明體" w:hAnsi="新細明體"/>
                <w:sz w:val="20"/>
                <w:szCs w:val="20"/>
              </w:rPr>
            </w:pPr>
          </w:p>
        </w:tc>
        <w:tc>
          <w:tcPr>
            <w:tcW w:w="227" w:type="pct"/>
            <w:vMerge/>
            <w:vAlign w:val="center"/>
          </w:tcPr>
          <w:p w:rsidR="003A0298" w:rsidRPr="001A7841" w:rsidRDefault="003A0298" w:rsidP="0021046C">
            <w:pPr>
              <w:jc w:val="center"/>
              <w:rPr>
                <w:rFonts w:ascii="新細明體" w:hAnsi="新細明體"/>
                <w:sz w:val="20"/>
                <w:szCs w:val="20"/>
              </w:rPr>
            </w:pPr>
          </w:p>
        </w:tc>
        <w:tc>
          <w:tcPr>
            <w:tcW w:w="244" w:type="pct"/>
            <w:vMerge/>
            <w:vAlign w:val="center"/>
          </w:tcPr>
          <w:p w:rsidR="003A0298" w:rsidRPr="001A7841" w:rsidRDefault="003A0298" w:rsidP="0021046C">
            <w:pPr>
              <w:jc w:val="center"/>
              <w:rPr>
                <w:rFonts w:ascii="新細明體" w:hAnsi="新細明體"/>
                <w:sz w:val="20"/>
                <w:szCs w:val="20"/>
              </w:rPr>
            </w:pPr>
          </w:p>
        </w:tc>
        <w:tc>
          <w:tcPr>
            <w:tcW w:w="301" w:type="pct"/>
            <w:vMerge/>
            <w:vAlign w:val="center"/>
          </w:tcPr>
          <w:p w:rsidR="003A0298" w:rsidRPr="001A7841" w:rsidRDefault="003A0298" w:rsidP="0021046C">
            <w:pPr>
              <w:jc w:val="center"/>
              <w:rPr>
                <w:rFonts w:ascii="新細明體" w:hAnsi="新細明體"/>
                <w:sz w:val="20"/>
                <w:szCs w:val="20"/>
              </w:rPr>
            </w:pPr>
          </w:p>
        </w:tc>
      </w:tr>
      <w:tr w:rsidR="003A0298" w:rsidRPr="00B41FBC" w:rsidTr="0021046C">
        <w:trPr>
          <w:jc w:val="center"/>
        </w:trPr>
        <w:tc>
          <w:tcPr>
            <w:tcW w:w="1036" w:type="pct"/>
            <w:gridSpan w:val="3"/>
            <w:vAlign w:val="center"/>
          </w:tcPr>
          <w:p w:rsidR="003A0298" w:rsidRPr="00B41FBC" w:rsidRDefault="003A0298" w:rsidP="0021046C">
            <w:pPr>
              <w:snapToGrid w:val="0"/>
              <w:ind w:left="142" w:hangingChars="79" w:hanging="142"/>
              <w:jc w:val="center"/>
              <w:rPr>
                <w:rFonts w:ascii="標楷體" w:eastAsia="標楷體" w:hAnsi="標楷體"/>
                <w:sz w:val="18"/>
                <w:szCs w:val="18"/>
              </w:rPr>
            </w:pPr>
            <w:r w:rsidRPr="00B41FBC">
              <w:rPr>
                <w:rFonts w:ascii="標楷體" w:eastAsia="標楷體" w:hAnsi="標楷體" w:hint="eastAsia"/>
                <w:sz w:val="18"/>
                <w:szCs w:val="18"/>
              </w:rPr>
              <w:t>學期學習目標</w:t>
            </w:r>
          </w:p>
        </w:tc>
        <w:tc>
          <w:tcPr>
            <w:tcW w:w="316" w:type="pct"/>
            <w:vAlign w:val="center"/>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1.了解以具體事物描寫抽象感受的寫作方式。</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2.能構思完整的故事，並以正確的文句創作。</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3.能認識讀書報告的寫作結構和多元</w:t>
            </w:r>
            <w:r w:rsidRPr="00B41FBC">
              <w:rPr>
                <w:rFonts w:ascii="標楷體" w:eastAsia="標楷體" w:hAnsi="標楷體" w:cs="Times New Roman" w:hint="eastAsia"/>
                <w:snapToGrid w:val="0"/>
                <w:color w:val="000000"/>
                <w:kern w:val="0"/>
                <w:sz w:val="18"/>
                <w:szCs w:val="18"/>
              </w:rPr>
              <w:lastRenderedPageBreak/>
              <w:t>性。</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4.能依時間序，把段落合併成意義段並寫出大意。</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5.了解父親要孩子比別人好，是希望他貢獻所能改變世界。</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6.體會自己是幸福的人，不僅</w:t>
            </w:r>
            <w:r w:rsidRPr="00B41FBC">
              <w:rPr>
                <w:rFonts w:ascii="標楷體" w:eastAsia="標楷體" w:hAnsi="標楷體" w:cs="Times New Roman" w:hint="eastAsia"/>
                <w:snapToGrid w:val="0"/>
                <w:color w:val="000000"/>
                <w:kern w:val="0"/>
                <w:sz w:val="18"/>
                <w:szCs w:val="18"/>
              </w:rPr>
              <w:lastRenderedPageBreak/>
              <w:t>領受愛，還能分享愛。</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7.能了解紙風車兒童藝術工程之活動精神與理念。</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8.能在寫作中運用因果句，安排內容的發展，使文章條理分明。</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9.能經由</w:t>
            </w:r>
            <w:r w:rsidRPr="00B41FBC">
              <w:rPr>
                <w:rFonts w:ascii="標楷體" w:eastAsia="標楷體" w:hAnsi="標楷體" w:cs="Times New Roman" w:hint="eastAsia"/>
                <w:snapToGrid w:val="0"/>
                <w:color w:val="000000"/>
                <w:kern w:val="0"/>
                <w:sz w:val="18"/>
                <w:szCs w:val="18"/>
              </w:rPr>
              <w:lastRenderedPageBreak/>
              <w:t>事件描述，了解大自然毀滅性的力量，學習珍惜自然。</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10.能了解兵馬俑被發現的經過情形，及其種類、造型和特色。</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11.會記錄事件的原委及具體描寫物品</w:t>
            </w:r>
            <w:r w:rsidRPr="00B41FBC">
              <w:rPr>
                <w:rFonts w:ascii="標楷體" w:eastAsia="標楷體" w:hAnsi="標楷體" w:cs="Times New Roman" w:hint="eastAsia"/>
                <w:snapToGrid w:val="0"/>
                <w:color w:val="000000"/>
                <w:kern w:val="0"/>
                <w:sz w:val="18"/>
                <w:szCs w:val="18"/>
              </w:rPr>
              <w:lastRenderedPageBreak/>
              <w:t>形貌的寫作方法，進而能習寫報導的文章。</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12.說話時能用詞正確，語意清晰，內容具體，主題明確。</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13.能在寫作中，適切的運用擬人修辭，發揮豐富的</w:t>
            </w:r>
            <w:r w:rsidRPr="00B41FBC">
              <w:rPr>
                <w:rFonts w:ascii="標楷體" w:eastAsia="標楷體" w:hAnsi="標楷體" w:cs="Times New Roman" w:hint="eastAsia"/>
                <w:snapToGrid w:val="0"/>
                <w:color w:val="000000"/>
                <w:kern w:val="0"/>
                <w:sz w:val="18"/>
                <w:szCs w:val="18"/>
              </w:rPr>
              <w:lastRenderedPageBreak/>
              <w:t>想像力，以增加文章的變化和美感。</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14.能認識並尊重不同國家的文化傳統。</w:t>
            </w:r>
          </w:p>
          <w:p w:rsidR="003A0298" w:rsidRPr="00B41FBC" w:rsidRDefault="003A0298" w:rsidP="0021046C">
            <w:pPr>
              <w:adjustRightInd w:val="0"/>
              <w:snapToGrid w:val="0"/>
              <w:spacing w:line="240" w:lineRule="atLeast"/>
              <w:jc w:val="both"/>
              <w:rPr>
                <w:rFonts w:ascii="標楷體" w:eastAsia="標楷體" w:hAnsi="標楷體"/>
                <w:bCs/>
                <w:snapToGrid w:val="0"/>
                <w:kern w:val="0"/>
                <w:sz w:val="18"/>
                <w:szCs w:val="18"/>
              </w:rPr>
            </w:pPr>
            <w:r w:rsidRPr="00B41FBC">
              <w:rPr>
                <w:rFonts w:ascii="標楷體" w:eastAsia="標楷體" w:hAnsi="標楷體" w:cs="Times New Roman" w:hint="eastAsia"/>
                <w:snapToGrid w:val="0"/>
                <w:color w:val="000000"/>
                <w:kern w:val="0"/>
                <w:sz w:val="18"/>
                <w:szCs w:val="18"/>
              </w:rPr>
              <w:t>15.能敞開心胸並秉持「人飢己飢，人溺己溺」的友善態度幫助他人。</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lastRenderedPageBreak/>
              <w:t>1.藉由捏麵人的課文，了解臺灣的傳統手藝。</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2.能初步認識臺灣的各種常見傳統手藝。</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3.能透過迎媽祖課文，了解臺灣各項節日。</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4.能了解各種節日的習俗。</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5.藉著校</w:t>
            </w:r>
            <w:r w:rsidRPr="00B41FBC">
              <w:rPr>
                <w:rFonts w:ascii="標楷體" w:eastAsia="標楷體" w:hAnsi="標楷體" w:hint="eastAsia"/>
                <w:sz w:val="18"/>
                <w:szCs w:val="18"/>
              </w:rPr>
              <w:lastRenderedPageBreak/>
              <w:t>園安全中發生的各種安全事件，提醒學生要如何保護自己，避免受到傷害。</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6.能了解受傷時，自己應如何處理。</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7.能延伸學習五官感覺的閩南語說法。</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8.能了解各種動物的本能為何。</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lastRenderedPageBreak/>
              <w:t>9.能善用器官的各種功能。</w:t>
            </w:r>
          </w:p>
          <w:p w:rsidR="003A0298" w:rsidRPr="00B41FBC" w:rsidRDefault="003A0298" w:rsidP="0021046C">
            <w:pPr>
              <w:autoSpaceDE w:val="0"/>
              <w:autoSpaceDN w:val="0"/>
              <w:adjustRightInd w:val="0"/>
              <w:snapToGrid w:val="0"/>
              <w:spacing w:line="240" w:lineRule="atLeast"/>
              <w:jc w:val="both"/>
              <w:rPr>
                <w:rFonts w:ascii="標楷體" w:eastAsia="標楷體" w:hAnsi="標楷體"/>
                <w:sz w:val="18"/>
                <w:szCs w:val="18"/>
              </w:rPr>
            </w:pPr>
            <w:r w:rsidRPr="00B41FBC">
              <w:rPr>
                <w:rFonts w:ascii="標楷體" w:eastAsia="標楷體" w:hAnsi="標楷體" w:hint="eastAsia"/>
                <w:sz w:val="18"/>
                <w:szCs w:val="18"/>
              </w:rPr>
              <w:t>10.能了解各種器官的不同功能。</w:t>
            </w:r>
          </w:p>
        </w:tc>
        <w:tc>
          <w:tcPr>
            <w:tcW w:w="312" w:type="pct"/>
            <w:vAlign w:val="center"/>
          </w:tcPr>
          <w:p w:rsidR="003A0298" w:rsidRPr="00B41FBC" w:rsidRDefault="003A0298" w:rsidP="0021046C">
            <w:pPr>
              <w:adjustRightInd w:val="0"/>
              <w:snapToGrid w:val="0"/>
              <w:spacing w:line="240" w:lineRule="atLeast"/>
              <w:jc w:val="both"/>
              <w:rPr>
                <w:rFonts w:ascii="標楷體" w:eastAsia="標楷體" w:hAnsi="標楷體" w:cs="Tahoma"/>
                <w:bCs/>
                <w:sz w:val="18"/>
                <w:szCs w:val="18"/>
              </w:rPr>
            </w:pPr>
            <w:r w:rsidRPr="00B41FBC">
              <w:rPr>
                <w:rFonts w:ascii="標楷體" w:eastAsia="標楷體" w:hAnsi="標楷體" w:cs="Times New Roman"/>
                <w:snapToGrid w:val="0"/>
                <w:kern w:val="0"/>
                <w:sz w:val="18"/>
                <w:szCs w:val="18"/>
              </w:rPr>
              <w:lastRenderedPageBreak/>
              <w:t>1. 能聽辨及運用字母拼讀法，讀出長母音音組的發音及所組成的例字。</w:t>
            </w:r>
            <w:r w:rsidRPr="00B41FBC">
              <w:rPr>
                <w:rFonts w:ascii="標楷體" w:eastAsia="標楷體" w:hAnsi="標楷體" w:cs="Times New Roman"/>
                <w:snapToGrid w:val="0"/>
                <w:kern w:val="0"/>
                <w:sz w:val="18"/>
                <w:szCs w:val="18"/>
              </w:rPr>
              <w:br/>
              <w:t>2. 能聽懂並跟讀故事對話。</w:t>
            </w:r>
            <w:r w:rsidRPr="00B41FBC">
              <w:rPr>
                <w:rFonts w:ascii="標楷體" w:eastAsia="標楷體" w:hAnsi="標楷體" w:cs="Times New Roman"/>
                <w:snapToGrid w:val="0"/>
                <w:kern w:val="0"/>
                <w:sz w:val="18"/>
                <w:szCs w:val="18"/>
              </w:rPr>
              <w:br/>
              <w:t>3. 能聽辨並說出數字 100, 200, 300, 400, 500, 600, 700, 800, 900, 1000。</w:t>
            </w:r>
            <w:r w:rsidRPr="00B41FBC">
              <w:rPr>
                <w:rFonts w:ascii="標楷體" w:eastAsia="標楷體" w:hAnsi="標楷體" w:cs="Times New Roman"/>
                <w:snapToGrid w:val="0"/>
                <w:kern w:val="0"/>
                <w:sz w:val="18"/>
                <w:szCs w:val="18"/>
              </w:rPr>
              <w:br/>
            </w:r>
            <w:r w:rsidRPr="00B41FBC">
              <w:rPr>
                <w:rFonts w:ascii="標楷體" w:eastAsia="標楷體" w:hAnsi="標楷體" w:cs="Times New Roman"/>
                <w:snapToGrid w:val="0"/>
                <w:kern w:val="0"/>
                <w:sz w:val="18"/>
                <w:szCs w:val="18"/>
              </w:rPr>
              <w:lastRenderedPageBreak/>
              <w:t>4. 能聽懂、辨識並說出所學的單字及句子。</w:t>
            </w:r>
            <w:r w:rsidRPr="00B41FBC">
              <w:rPr>
                <w:rFonts w:ascii="標楷體" w:eastAsia="標楷體" w:hAnsi="標楷體" w:cs="Times New Roman"/>
                <w:snapToGrid w:val="0"/>
                <w:kern w:val="0"/>
                <w:sz w:val="18"/>
                <w:szCs w:val="18"/>
              </w:rPr>
              <w:br/>
              <w:t>5. 能聽懂並說出日常生活用語。</w:t>
            </w:r>
            <w:r w:rsidRPr="00B41FBC">
              <w:rPr>
                <w:rFonts w:ascii="標楷體" w:eastAsia="標楷體" w:hAnsi="標楷體" w:cs="Times New Roman"/>
                <w:snapToGrid w:val="0"/>
                <w:kern w:val="0"/>
                <w:sz w:val="18"/>
                <w:szCs w:val="18"/>
              </w:rPr>
              <w:br/>
              <w:t>6. 能朗讀及吟唱歌謠。</w:t>
            </w:r>
            <w:r w:rsidRPr="00B41FBC">
              <w:rPr>
                <w:rFonts w:ascii="標楷體" w:eastAsia="標楷體" w:hAnsi="標楷體" w:cs="Times New Roman"/>
                <w:snapToGrid w:val="0"/>
                <w:kern w:val="0"/>
                <w:sz w:val="18"/>
                <w:szCs w:val="18"/>
              </w:rPr>
              <w:br/>
              <w:t>7. 能認識中外主要節慶習俗及由來。</w:t>
            </w:r>
            <w:r w:rsidRPr="00B41FBC">
              <w:rPr>
                <w:rFonts w:ascii="標楷體" w:eastAsia="標楷體" w:hAnsi="標楷體" w:cs="Times New Roman"/>
                <w:snapToGrid w:val="0"/>
                <w:kern w:val="0"/>
                <w:sz w:val="18"/>
                <w:szCs w:val="18"/>
              </w:rPr>
              <w:br/>
              <w:t>8. 能認識外國風土民情，並能從多元文化觀點，瞭解及尊重</w:t>
            </w:r>
            <w:r w:rsidRPr="00B41FBC">
              <w:rPr>
                <w:rFonts w:ascii="標楷體" w:eastAsia="標楷體" w:hAnsi="標楷體" w:cs="Times New Roman"/>
                <w:snapToGrid w:val="0"/>
                <w:kern w:val="0"/>
                <w:sz w:val="18"/>
                <w:szCs w:val="18"/>
              </w:rPr>
              <w:lastRenderedPageBreak/>
              <w:t>不同的文化及習俗。</w:t>
            </w:r>
          </w:p>
        </w:tc>
        <w:tc>
          <w:tcPr>
            <w:tcW w:w="255" w:type="pct"/>
            <w:vAlign w:val="center"/>
          </w:tcPr>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lastRenderedPageBreak/>
              <w:t>1.</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理解整數乘以分數、分數乘以分數的意義及計算方法，並理解「分數是整數相除」的意義。</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2.學習計算長方體和正方體的體積，並知道體積</w:t>
            </w:r>
            <w:r w:rsidRPr="00B41FBC">
              <w:rPr>
                <w:rFonts w:ascii="標楷體" w:eastAsia="標楷體" w:hAnsi="標楷體" w:cs="Times New Roman" w:hint="eastAsia"/>
                <w:snapToGrid w:val="0"/>
                <w:kern w:val="0"/>
                <w:sz w:val="18"/>
                <w:szCs w:val="18"/>
              </w:rPr>
              <w:lastRenderedPageBreak/>
              <w:t>公式的意義，學習體積的單位「立方公尺」及其與「立方公分」的換算，且</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處理複合形體的體積。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3.</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認識體積和容積的關係，並了解長方體（正方體）容積的求法，並由</w:t>
            </w:r>
            <w:r w:rsidRPr="00B41FBC">
              <w:rPr>
                <w:rFonts w:ascii="標楷體" w:eastAsia="標楷體" w:hAnsi="標楷體" w:cs="Times New Roman" w:hint="eastAsia"/>
                <w:snapToGrid w:val="0"/>
                <w:kern w:val="0"/>
                <w:sz w:val="18"/>
                <w:szCs w:val="18"/>
              </w:rPr>
              <w:lastRenderedPageBreak/>
              <w:t>容積的概念和容量的概念連結，知道兩者其實是等價，可以互換使用的。體積是物體所占空間的大小因此液體也有體積，並藉由容積的經驗，求出不規則物體的體積。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lastRenderedPageBreak/>
              <w:t>4.</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解決時間複名數的乘、除法問題。</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5.能運用加減互逆解決含有未知數的單步驟（加或減）算式題，並能運用乘除互逆解決含有未知數的單步驟（乘或除）算式題。</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6.認識</w:t>
            </w:r>
            <w:r w:rsidRPr="00B41FBC">
              <w:rPr>
                <w:rFonts w:ascii="標楷體" w:eastAsia="標楷體" w:hAnsi="標楷體" w:cs="Times New Roman" w:hint="eastAsia"/>
                <w:snapToGrid w:val="0"/>
                <w:kern w:val="0"/>
                <w:sz w:val="18"/>
                <w:szCs w:val="18"/>
              </w:rPr>
              <w:lastRenderedPageBreak/>
              <w:t>長方體和正方體的展開圖，並能計算長方體和正方體的表面積，且能計算長方體和正方體組成的簡單複合形體的表面積。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7.能用直式處理整數乘以小數、小數乘以小</w:t>
            </w:r>
            <w:r w:rsidRPr="00B41FBC">
              <w:rPr>
                <w:rFonts w:ascii="標楷體" w:eastAsia="標楷體" w:hAnsi="標楷體" w:cs="Times New Roman" w:hint="eastAsia"/>
                <w:snapToGrid w:val="0"/>
                <w:kern w:val="0"/>
                <w:sz w:val="18"/>
                <w:szCs w:val="18"/>
              </w:rPr>
              <w:lastRenderedPageBreak/>
              <w:t>數的計算，並能用直式處理整數除以整數，商是三位小數的計算，且能用直式處理除數為整數的計算，並解決生活中的問題（被除數小數點後的位數不超過</w:t>
            </w:r>
            <w:r w:rsidRPr="00B41FBC">
              <w:rPr>
                <w:rFonts w:ascii="標楷體" w:eastAsia="標楷體" w:hAnsi="標楷體" w:cs="Times New Roman"/>
                <w:snapToGrid w:val="0"/>
                <w:kern w:val="0"/>
                <w:sz w:val="18"/>
                <w:szCs w:val="18"/>
              </w:rPr>
              <w:t>3</w:t>
            </w:r>
            <w:r w:rsidRPr="00B41FBC">
              <w:rPr>
                <w:rFonts w:ascii="標楷體" w:eastAsia="標楷體" w:hAnsi="標楷體" w:cs="Times New Roman" w:hint="eastAsia"/>
                <w:snapToGrid w:val="0"/>
                <w:kern w:val="0"/>
                <w:sz w:val="18"/>
                <w:szCs w:val="18"/>
              </w:rPr>
              <w:t>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8.</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認</w:t>
            </w:r>
            <w:r w:rsidRPr="00B41FBC">
              <w:rPr>
                <w:rFonts w:ascii="標楷體" w:eastAsia="標楷體" w:hAnsi="標楷體" w:cs="Times New Roman" w:hint="eastAsia"/>
                <w:snapToGrid w:val="0"/>
                <w:kern w:val="0"/>
                <w:sz w:val="18"/>
                <w:szCs w:val="18"/>
              </w:rPr>
              <w:lastRenderedPageBreak/>
              <w:t>識重量單位「公噸」，並做公噸與公斤的換算與生活應用，並認識面積單位「公畝」、「公頃」、「平方公里」，並做面積單位的換算和計算。</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9.能認識比率，知道比率是</w:t>
            </w:r>
            <w:r w:rsidRPr="00B41FBC">
              <w:rPr>
                <w:rFonts w:ascii="標楷體" w:eastAsia="標楷體" w:hAnsi="標楷體" w:cs="Times New Roman" w:hint="eastAsia"/>
                <w:snapToGrid w:val="0"/>
                <w:kern w:val="0"/>
                <w:sz w:val="18"/>
                <w:szCs w:val="18"/>
              </w:rPr>
              <w:lastRenderedPageBreak/>
              <w:t>部分占全體的多寡與其表示法，並能理解百分率的意義及記法，能熟練百分率與分數或小數的換算、百分率的應用，如命中率、打擊率、漲率、跌率及錄取率等。能解決「全</w:t>
            </w:r>
            <w:r w:rsidRPr="00B41FBC">
              <w:rPr>
                <w:rFonts w:ascii="標楷體" w:eastAsia="標楷體" w:hAnsi="標楷體" w:cs="Times New Roman" w:hint="eastAsia"/>
                <w:snapToGrid w:val="0"/>
                <w:kern w:val="0"/>
                <w:sz w:val="18"/>
                <w:szCs w:val="18"/>
              </w:rPr>
              <w:lastRenderedPageBreak/>
              <w:t>部量與百分率已知，推得部分量」的問題，且能認識「折」、「加成」的日常用法，並能做相關計算。</w:t>
            </w:r>
          </w:p>
          <w:p w:rsidR="003A0298" w:rsidRPr="00B41FBC" w:rsidRDefault="003A0298" w:rsidP="0021046C">
            <w:pPr>
              <w:adjustRightInd w:val="0"/>
              <w:snapToGrid w:val="0"/>
              <w:spacing w:line="240" w:lineRule="atLeast"/>
              <w:jc w:val="both"/>
              <w:rPr>
                <w:rFonts w:ascii="標楷體" w:eastAsia="標楷體" w:hAnsi="標楷體"/>
                <w:color w:val="000000"/>
                <w:sz w:val="18"/>
                <w:szCs w:val="18"/>
              </w:rPr>
            </w:pPr>
            <w:r w:rsidRPr="00B41FBC">
              <w:rPr>
                <w:rFonts w:ascii="標楷體" w:eastAsia="標楷體" w:hAnsi="標楷體" w:cs="Times New Roman" w:hint="eastAsia"/>
                <w:snapToGrid w:val="0"/>
                <w:kern w:val="0"/>
                <w:sz w:val="18"/>
                <w:szCs w:val="18"/>
              </w:rPr>
              <w:t>10</w:t>
            </w:r>
            <w:r w:rsidRPr="00B41FBC">
              <w:rPr>
                <w:rFonts w:ascii="標楷體" w:eastAsia="標楷體" w:hAnsi="標楷體" w:cs="Times New Roman"/>
                <w:snapToGrid w:val="0"/>
                <w:kern w:val="0"/>
                <w:sz w:val="18"/>
                <w:szCs w:val="18"/>
              </w:rPr>
              <w:t>.</w:t>
            </w:r>
            <w:r w:rsidRPr="00B41FBC">
              <w:rPr>
                <w:rFonts w:ascii="標楷體" w:eastAsia="標楷體" w:hAnsi="標楷體" w:cs="Times New Roman" w:hint="eastAsia"/>
                <w:snapToGrid w:val="0"/>
                <w:kern w:val="0"/>
                <w:sz w:val="18"/>
                <w:szCs w:val="18"/>
              </w:rPr>
              <w:t>認識角柱、角錐、圓柱、圓錐，並認識球，並理解球半徑。</w:t>
            </w:r>
          </w:p>
        </w:tc>
        <w:tc>
          <w:tcPr>
            <w:tcW w:w="337" w:type="pct"/>
            <w:vAlign w:val="center"/>
          </w:tcPr>
          <w:p w:rsidR="003A0298" w:rsidRPr="00B41FBC" w:rsidRDefault="003A0298" w:rsidP="0021046C">
            <w:pPr>
              <w:pStyle w:val="affa"/>
              <w:adjustRightInd w:val="0"/>
              <w:snapToGrid w:val="0"/>
              <w:spacing w:line="240" w:lineRule="exact"/>
              <w:jc w:val="left"/>
              <w:rPr>
                <w:rFonts w:ascii="標楷體" w:eastAsia="標楷體" w:hAnsi="標楷體"/>
                <w:sz w:val="18"/>
                <w:szCs w:val="18"/>
              </w:rPr>
            </w:pPr>
            <w:r w:rsidRPr="00B41FBC">
              <w:rPr>
                <w:rFonts w:ascii="標楷體" w:eastAsia="標楷體" w:hAnsi="標楷體" w:hint="eastAsia"/>
                <w:sz w:val="18"/>
                <w:szCs w:val="18"/>
              </w:rPr>
              <w:lastRenderedPageBreak/>
              <w:t>1.了解清代的開墾和當時的文化特色,</w:t>
            </w:r>
          </w:p>
          <w:p w:rsidR="003A0298" w:rsidRPr="00B41FBC" w:rsidRDefault="003A0298" w:rsidP="0021046C">
            <w:pPr>
              <w:pStyle w:val="affa"/>
              <w:adjustRightInd w:val="0"/>
              <w:snapToGrid w:val="0"/>
              <w:spacing w:line="240" w:lineRule="exact"/>
              <w:jc w:val="left"/>
              <w:rPr>
                <w:rFonts w:ascii="標楷體" w:eastAsia="標楷體" w:hAnsi="標楷體"/>
                <w:sz w:val="18"/>
                <w:szCs w:val="18"/>
              </w:rPr>
            </w:pPr>
            <w:r w:rsidRPr="00B41FBC">
              <w:rPr>
                <w:rFonts w:ascii="標楷體" w:eastAsia="標楷體" w:hAnsi="標楷體" w:hint="eastAsia"/>
                <w:sz w:val="18"/>
                <w:szCs w:val="18"/>
              </w:rPr>
              <w:t>2.認識清代後期的建設和發展,</w:t>
            </w:r>
          </w:p>
          <w:p w:rsidR="003A0298" w:rsidRPr="00B41FBC" w:rsidRDefault="003A0298" w:rsidP="0021046C">
            <w:pPr>
              <w:pStyle w:val="affa"/>
              <w:adjustRightInd w:val="0"/>
              <w:snapToGrid w:val="0"/>
              <w:spacing w:line="240" w:lineRule="exact"/>
              <w:jc w:val="left"/>
              <w:rPr>
                <w:rFonts w:ascii="標楷體" w:eastAsia="標楷體" w:hAnsi="標楷體"/>
                <w:sz w:val="18"/>
                <w:szCs w:val="18"/>
              </w:rPr>
            </w:pPr>
            <w:r w:rsidRPr="00B41FBC">
              <w:rPr>
                <w:rFonts w:ascii="標楷體" w:eastAsia="標楷體" w:hAnsi="標楷體" w:hint="eastAsia"/>
                <w:sz w:val="18"/>
                <w:szCs w:val="18"/>
              </w:rPr>
              <w:t>3.了解生產與消費的關係及培養適當的消費觀念,</w:t>
            </w:r>
          </w:p>
          <w:p w:rsidR="003A0298" w:rsidRPr="00B41FBC" w:rsidRDefault="003A0298" w:rsidP="0021046C">
            <w:pPr>
              <w:pStyle w:val="affa"/>
              <w:adjustRightInd w:val="0"/>
              <w:snapToGrid w:val="0"/>
              <w:spacing w:line="240" w:lineRule="exact"/>
              <w:jc w:val="left"/>
              <w:rPr>
                <w:rFonts w:ascii="標楷體" w:eastAsia="標楷體" w:hAnsi="標楷體"/>
                <w:sz w:val="18"/>
                <w:szCs w:val="18"/>
              </w:rPr>
            </w:pPr>
            <w:r w:rsidRPr="00B41FBC">
              <w:rPr>
                <w:rFonts w:ascii="標楷體" w:eastAsia="標楷體" w:hAnsi="標楷體" w:hint="eastAsia"/>
                <w:sz w:val="18"/>
                <w:szCs w:val="18"/>
              </w:rPr>
              <w:t>4.引導學童建立正確的投資與理財的觀念,</w:t>
            </w:r>
          </w:p>
          <w:p w:rsidR="003A0298" w:rsidRPr="00B41FBC" w:rsidRDefault="003A0298" w:rsidP="0021046C">
            <w:pPr>
              <w:pStyle w:val="affa"/>
              <w:adjustRightInd w:val="0"/>
              <w:snapToGrid w:val="0"/>
              <w:spacing w:line="240" w:lineRule="exact"/>
              <w:jc w:val="left"/>
              <w:rPr>
                <w:rFonts w:ascii="標楷體" w:eastAsia="標楷體" w:hAnsi="標楷體"/>
                <w:sz w:val="18"/>
                <w:szCs w:val="18"/>
              </w:rPr>
            </w:pPr>
            <w:r w:rsidRPr="00B41FBC">
              <w:rPr>
                <w:rFonts w:ascii="標楷體" w:eastAsia="標楷體" w:hAnsi="標楷體" w:hint="eastAsia"/>
                <w:sz w:val="18"/>
                <w:szCs w:val="18"/>
              </w:rPr>
              <w:t>5.認識臺灣常見的自然災害，並了</w:t>
            </w:r>
            <w:r w:rsidRPr="00B41FBC">
              <w:rPr>
                <w:rFonts w:ascii="標楷體" w:eastAsia="標楷體" w:hAnsi="標楷體" w:hint="eastAsia"/>
                <w:sz w:val="18"/>
                <w:szCs w:val="18"/>
              </w:rPr>
              <w:lastRenderedPageBreak/>
              <w:t>解自然環境的脆弱,</w:t>
            </w:r>
          </w:p>
          <w:p w:rsidR="003A0298" w:rsidRPr="00B41FBC" w:rsidRDefault="003A0298" w:rsidP="0021046C">
            <w:pPr>
              <w:adjustRightInd w:val="0"/>
              <w:snapToGrid w:val="0"/>
              <w:spacing w:line="240" w:lineRule="atLeast"/>
              <w:jc w:val="both"/>
              <w:rPr>
                <w:rFonts w:ascii="標楷體" w:eastAsia="標楷體" w:hAnsi="標楷體"/>
                <w:bCs/>
                <w:snapToGrid w:val="0"/>
                <w:kern w:val="0"/>
                <w:sz w:val="18"/>
                <w:szCs w:val="18"/>
              </w:rPr>
            </w:pPr>
            <w:r w:rsidRPr="00B41FBC">
              <w:rPr>
                <w:rFonts w:ascii="標楷體" w:eastAsia="標楷體" w:hAnsi="標楷體" w:hint="eastAsia"/>
                <w:sz w:val="18"/>
                <w:szCs w:val="18"/>
              </w:rPr>
              <w:t>6.認識臺灣各項自然資源的利用方式，了解過度開發所造成的環境問題,</w:t>
            </w:r>
          </w:p>
        </w:tc>
        <w:tc>
          <w:tcPr>
            <w:tcW w:w="273" w:type="pct"/>
          </w:tcPr>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lastRenderedPageBreak/>
              <w:t>1.能從文字與影響資料，呈現臺灣的風貌。</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2.從海報欣賞與分歷程，說出海報應具備的元素與特質。</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3.能聆聽原住民音</w:t>
            </w:r>
            <w:r w:rsidRPr="00B41FBC">
              <w:rPr>
                <w:rFonts w:ascii="標楷體" w:eastAsia="標楷體" w:hAnsi="標楷體" w:cs="Arial Unicode MS" w:hint="eastAsia"/>
                <w:snapToGrid w:val="0"/>
                <w:color w:val="000000"/>
                <w:kern w:val="0"/>
                <w:sz w:val="18"/>
                <w:szCs w:val="18"/>
              </w:rPr>
              <w:lastRenderedPageBreak/>
              <w:t>樂及欣賞影音的過程中，引發動作的聯想。</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4.能正確的拍打與念唱六八拍的節奏型。</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5.能認識雙簧管與低音管。</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6.能設定單一主題，設計</w:t>
            </w:r>
            <w:r w:rsidRPr="00B41FBC">
              <w:rPr>
                <w:rFonts w:ascii="標楷體" w:eastAsia="標楷體" w:hAnsi="標楷體" w:cs="Arial Unicode MS" w:hint="eastAsia"/>
                <w:snapToGrid w:val="0"/>
                <w:color w:val="000000"/>
                <w:kern w:val="0"/>
                <w:sz w:val="18"/>
                <w:szCs w:val="18"/>
              </w:rPr>
              <w:lastRenderedPageBreak/>
              <w:t>舞蹈動作及隊形變化。</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7.能正確地使用版畫工具及雕刻刀。</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8.能正確的認識南管音樂的樂器。</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9.能了解歌仔戲的各種表演形式。</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10.能了</w:t>
            </w:r>
            <w:r w:rsidRPr="00B41FBC">
              <w:rPr>
                <w:rFonts w:ascii="標楷體" w:eastAsia="標楷體" w:hAnsi="標楷體" w:cs="Arial Unicode MS" w:hint="eastAsia"/>
                <w:snapToGrid w:val="0"/>
                <w:color w:val="000000"/>
                <w:kern w:val="0"/>
                <w:sz w:val="18"/>
                <w:szCs w:val="18"/>
              </w:rPr>
              <w:lastRenderedPageBreak/>
              <w:t>解傳統音樂與西洋管絃樂之間的關係與相互影響。</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11.能利用雙色印刷套色方式印製作品。</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12.能發揮創意與連項，應用零件拼排新造</w:t>
            </w:r>
            <w:r w:rsidRPr="00B41FBC">
              <w:rPr>
                <w:rFonts w:ascii="標楷體" w:eastAsia="標楷體" w:hAnsi="標楷體" w:cs="Arial Unicode MS" w:hint="eastAsia"/>
                <w:snapToGrid w:val="0"/>
                <w:color w:val="000000"/>
                <w:kern w:val="0"/>
                <w:sz w:val="18"/>
                <w:szCs w:val="18"/>
              </w:rPr>
              <w:lastRenderedPageBreak/>
              <w:t>型，並組合牢固的作品。</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13.能認識低音號的構造、音色及演奏方式。</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14.能感受戲劇人物的內心世界。</w:t>
            </w:r>
          </w:p>
          <w:p w:rsidR="003A0298" w:rsidRPr="00B41FBC" w:rsidRDefault="003A0298" w:rsidP="0021046C">
            <w:pPr>
              <w:spacing w:line="320" w:lineRule="exact"/>
              <w:rPr>
                <w:rFonts w:ascii="標楷體" w:eastAsia="標楷體" w:hAnsi="標楷體" w:cs="Arial Unicode MS"/>
                <w:snapToGrid w:val="0"/>
                <w:color w:val="000000"/>
                <w:kern w:val="0"/>
                <w:sz w:val="18"/>
                <w:szCs w:val="18"/>
              </w:rPr>
            </w:pPr>
            <w:r w:rsidRPr="00B41FBC">
              <w:rPr>
                <w:rFonts w:ascii="標楷體" w:eastAsia="標楷體" w:hAnsi="標楷體" w:cs="Arial Unicode MS" w:hint="eastAsia"/>
                <w:snapToGrid w:val="0"/>
                <w:color w:val="000000"/>
                <w:kern w:val="0"/>
                <w:sz w:val="18"/>
                <w:szCs w:val="18"/>
              </w:rPr>
              <w:t>15.能運用焦點人物的技巧探索戲劇</w:t>
            </w:r>
            <w:r w:rsidRPr="00B41FBC">
              <w:rPr>
                <w:rFonts w:ascii="標楷體" w:eastAsia="標楷體" w:hAnsi="標楷體" w:cs="Arial Unicode MS" w:hint="eastAsia"/>
                <w:snapToGrid w:val="0"/>
                <w:color w:val="000000"/>
                <w:kern w:val="0"/>
                <w:sz w:val="18"/>
                <w:szCs w:val="18"/>
              </w:rPr>
              <w:lastRenderedPageBreak/>
              <w:t>角色。</w:t>
            </w:r>
          </w:p>
        </w:tc>
        <w:tc>
          <w:tcPr>
            <w:tcW w:w="282" w:type="pct"/>
          </w:tcPr>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lastRenderedPageBreak/>
              <w:t>1.</w:t>
            </w:r>
            <w:r w:rsidRPr="00B41FBC">
              <w:rPr>
                <w:rFonts w:ascii="標楷體" w:eastAsia="標楷體" w:hAnsi="標楷體" w:cs="Times New Roman" w:hint="eastAsia"/>
                <w:snapToGrid w:val="0"/>
                <w:color w:val="000000"/>
                <w:kern w:val="0"/>
                <w:sz w:val="18"/>
                <w:szCs w:val="18"/>
              </w:rPr>
              <w:t>了解方位和高度角組合成座標，以確定星星在星空中的位置。</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2.</w:t>
            </w:r>
            <w:r w:rsidRPr="00B41FBC">
              <w:rPr>
                <w:rFonts w:ascii="標楷體" w:eastAsia="標楷體" w:hAnsi="標楷體" w:cs="Times New Roman" w:hint="eastAsia"/>
                <w:snapToGrid w:val="0"/>
                <w:color w:val="000000"/>
                <w:kern w:val="0"/>
                <w:sz w:val="18"/>
                <w:szCs w:val="18"/>
              </w:rPr>
              <w:t>經由操作星座盤，藉助想像力和方向感，學會如何辨識星星</w:t>
            </w:r>
            <w:r w:rsidRPr="00B41FBC">
              <w:rPr>
                <w:rFonts w:ascii="標楷體" w:eastAsia="標楷體" w:hAnsi="標楷體" w:cs="Times New Roman" w:hint="eastAsia"/>
                <w:snapToGrid w:val="0"/>
                <w:color w:val="000000"/>
                <w:kern w:val="0"/>
                <w:sz w:val="18"/>
                <w:szCs w:val="18"/>
              </w:rPr>
              <w:lastRenderedPageBreak/>
              <w:t>和星座。</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3.</w:t>
            </w:r>
            <w:r w:rsidRPr="00B41FBC">
              <w:rPr>
                <w:rFonts w:ascii="標楷體" w:eastAsia="標楷體" w:hAnsi="標楷體" w:cs="Times New Roman" w:hint="eastAsia"/>
                <w:snapToGrid w:val="0"/>
                <w:color w:val="000000"/>
                <w:kern w:val="0"/>
                <w:sz w:val="18"/>
                <w:szCs w:val="18"/>
              </w:rPr>
              <w:t>經由操作星座盤或星象模擬軟體，察覺星星和星座會做規律性的運動</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4.</w:t>
            </w:r>
            <w:r w:rsidRPr="00B41FBC">
              <w:rPr>
                <w:rFonts w:ascii="標楷體" w:eastAsia="標楷體" w:hAnsi="標楷體" w:cs="Times New Roman" w:hint="eastAsia"/>
                <w:snapToGrid w:val="0"/>
                <w:color w:val="000000"/>
                <w:kern w:val="0"/>
                <w:sz w:val="18"/>
                <w:szCs w:val="18"/>
              </w:rPr>
              <w:t>發現人體靠肌肉、骨骼和關節的聯合作用，可做彎曲和伸</w:t>
            </w:r>
            <w:r w:rsidRPr="00B41FBC">
              <w:rPr>
                <w:rFonts w:ascii="標楷體" w:eastAsia="標楷體" w:hAnsi="標楷體" w:cs="Times New Roman" w:hint="eastAsia"/>
                <w:snapToGrid w:val="0"/>
                <w:color w:val="000000"/>
                <w:kern w:val="0"/>
                <w:sz w:val="18"/>
                <w:szCs w:val="18"/>
              </w:rPr>
              <w:lastRenderedPageBreak/>
              <w:t>直的運動，並利用簡單模型操作驗證。</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5.</w:t>
            </w:r>
            <w:r w:rsidRPr="00B41FBC">
              <w:rPr>
                <w:rFonts w:ascii="標楷體" w:eastAsia="標楷體" w:hAnsi="標楷體" w:cs="Times New Roman" w:hint="eastAsia"/>
                <w:snapToGrid w:val="0"/>
                <w:color w:val="000000"/>
                <w:kern w:val="0"/>
                <w:sz w:val="18"/>
                <w:szCs w:val="18"/>
              </w:rPr>
              <w:t>由人體肌肉、骨骼和關節的聯合運動方式為例，觀察各種動物是否也有相同機制方式，並藉運動能</w:t>
            </w:r>
            <w:r w:rsidRPr="00B41FBC">
              <w:rPr>
                <w:rFonts w:ascii="標楷體" w:eastAsia="標楷體" w:hAnsi="標楷體" w:cs="Times New Roman" w:hint="eastAsia"/>
                <w:snapToGrid w:val="0"/>
                <w:color w:val="000000"/>
                <w:kern w:val="0"/>
                <w:sz w:val="18"/>
                <w:szCs w:val="18"/>
              </w:rPr>
              <w:lastRenderedPageBreak/>
              <w:t>力進行覓食、避敵築巢、棲息、求偶、生殖等活動。</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6.</w:t>
            </w:r>
            <w:r w:rsidRPr="00B41FBC">
              <w:rPr>
                <w:rFonts w:ascii="標楷體" w:eastAsia="標楷體" w:hAnsi="標楷體" w:cs="Times New Roman" w:hint="eastAsia"/>
                <w:snapToGrid w:val="0"/>
                <w:color w:val="000000"/>
                <w:kern w:val="0"/>
                <w:sz w:val="18"/>
                <w:szCs w:val="18"/>
              </w:rPr>
              <w:t>認識動物的生殖方式，並由卵受精發育為子代的概念，分析子代與親代之相似性與相異</w:t>
            </w:r>
            <w:r w:rsidRPr="00B41FBC">
              <w:rPr>
                <w:rFonts w:ascii="標楷體" w:eastAsia="標楷體" w:hAnsi="標楷體" w:cs="Times New Roman" w:hint="eastAsia"/>
                <w:snapToGrid w:val="0"/>
                <w:color w:val="000000"/>
                <w:kern w:val="0"/>
                <w:sz w:val="18"/>
                <w:szCs w:val="18"/>
              </w:rPr>
              <w:lastRenderedPageBreak/>
              <w:t>性，並據此察覺兩性平權的科學立論，促成更和諧的家庭關係。</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7.</w:t>
            </w:r>
            <w:r w:rsidRPr="00B41FBC">
              <w:rPr>
                <w:rFonts w:ascii="標楷體" w:eastAsia="標楷體" w:hAnsi="標楷體" w:cs="Times New Roman" w:hint="eastAsia"/>
                <w:snapToGrid w:val="0"/>
                <w:color w:val="000000"/>
                <w:kern w:val="0"/>
                <w:sz w:val="18"/>
                <w:szCs w:val="18"/>
              </w:rPr>
              <w:t>探討生物二分法的意義，學習資料整理的方法。</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8.</w:t>
            </w:r>
            <w:r w:rsidRPr="00B41FBC">
              <w:rPr>
                <w:rFonts w:ascii="標楷體" w:eastAsia="標楷體" w:hAnsi="標楷體" w:cs="Times New Roman" w:hint="eastAsia"/>
                <w:snapToGrid w:val="0"/>
                <w:color w:val="000000"/>
                <w:kern w:val="0"/>
                <w:sz w:val="18"/>
                <w:szCs w:val="18"/>
              </w:rPr>
              <w:t>能利用石蕊試紙</w:t>
            </w:r>
            <w:r w:rsidRPr="00B41FBC">
              <w:rPr>
                <w:rFonts w:ascii="標楷體" w:eastAsia="標楷體" w:hAnsi="標楷體" w:cs="Times New Roman" w:hint="eastAsia"/>
                <w:snapToGrid w:val="0"/>
                <w:color w:val="000000"/>
                <w:kern w:val="0"/>
                <w:sz w:val="18"/>
                <w:szCs w:val="18"/>
              </w:rPr>
              <w:lastRenderedPageBreak/>
              <w:t>和紫色高麗菜汁等酸鹼指示劑，鑑別水溶液是酸性、鹼性或中性的溶液。</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9.能用酸鹼指示劑作酸性和鹼性溶液的交互作用，發現混合液體會趨向中</w:t>
            </w:r>
            <w:r w:rsidRPr="00B41FBC">
              <w:rPr>
                <w:rFonts w:ascii="標楷體" w:eastAsia="標楷體" w:hAnsi="標楷體" w:cs="Times New Roman" w:hint="eastAsia"/>
                <w:snapToGrid w:val="0"/>
                <w:color w:val="000000"/>
                <w:kern w:val="0"/>
                <w:sz w:val="18"/>
                <w:szCs w:val="18"/>
              </w:rPr>
              <w:lastRenderedPageBreak/>
              <w:t>性。</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10.</w:t>
            </w:r>
            <w:r w:rsidRPr="00B41FBC">
              <w:rPr>
                <w:rFonts w:ascii="標楷體" w:eastAsia="標楷體" w:hAnsi="標楷體" w:cs="Times New Roman" w:hint="eastAsia"/>
                <w:snapToGrid w:val="0"/>
                <w:color w:val="000000"/>
                <w:kern w:val="0"/>
                <w:sz w:val="18"/>
                <w:szCs w:val="18"/>
              </w:rPr>
              <w:t>認識常用酸、鹼水溶液的特性，以了解它們在生活上的應用。</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11.</w:t>
            </w:r>
            <w:r w:rsidRPr="00B41FBC">
              <w:rPr>
                <w:rFonts w:ascii="標楷體" w:eastAsia="標楷體" w:hAnsi="標楷體" w:cs="Times New Roman" w:hint="eastAsia"/>
                <w:snapToGrid w:val="0"/>
                <w:color w:val="000000"/>
                <w:kern w:val="0"/>
                <w:sz w:val="18"/>
                <w:szCs w:val="18"/>
              </w:rPr>
              <w:t>利用通路概念的實驗，檢測水溶液的導電性。</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12.</w:t>
            </w:r>
            <w:r w:rsidRPr="00B41FBC">
              <w:rPr>
                <w:rFonts w:ascii="標楷體" w:eastAsia="標楷體" w:hAnsi="標楷體" w:cs="Times New Roman" w:hint="eastAsia"/>
                <w:snapToGrid w:val="0"/>
                <w:color w:val="000000"/>
                <w:kern w:val="0"/>
                <w:sz w:val="18"/>
                <w:szCs w:val="18"/>
              </w:rPr>
              <w:t>從日</w:t>
            </w:r>
            <w:r w:rsidRPr="00B41FBC">
              <w:rPr>
                <w:rFonts w:ascii="標楷體" w:eastAsia="標楷體" w:hAnsi="標楷體" w:cs="Times New Roman" w:hint="eastAsia"/>
                <w:snapToGrid w:val="0"/>
                <w:color w:val="000000"/>
                <w:kern w:val="0"/>
                <w:sz w:val="18"/>
                <w:szCs w:val="18"/>
              </w:rPr>
              <w:lastRenderedPageBreak/>
              <w:t>常生活現象中，發現地心引力的存在，並了解物體的重量是物體受地球重力的影響。</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13.</w:t>
            </w:r>
            <w:r w:rsidRPr="00B41FBC">
              <w:rPr>
                <w:rFonts w:ascii="標楷體" w:eastAsia="標楷體" w:hAnsi="標楷體" w:cs="Times New Roman" w:hint="eastAsia"/>
                <w:snapToGrid w:val="0"/>
                <w:color w:val="000000"/>
                <w:kern w:val="0"/>
                <w:sz w:val="18"/>
                <w:szCs w:val="18"/>
              </w:rPr>
              <w:t>利用彈簧測量力的大小，並了解在彈簧的彈性限</w:t>
            </w:r>
            <w:r w:rsidRPr="00B41FBC">
              <w:rPr>
                <w:rFonts w:ascii="標楷體" w:eastAsia="標楷體" w:hAnsi="標楷體" w:cs="Times New Roman" w:hint="eastAsia"/>
                <w:snapToGrid w:val="0"/>
                <w:color w:val="000000"/>
                <w:kern w:val="0"/>
                <w:sz w:val="18"/>
                <w:szCs w:val="18"/>
              </w:rPr>
              <w:lastRenderedPageBreak/>
              <w:t>度內，施力愈大彈簧的長度會愈長。</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14.</w:t>
            </w:r>
            <w:r w:rsidRPr="00B41FBC">
              <w:rPr>
                <w:rFonts w:ascii="標楷體" w:eastAsia="標楷體" w:hAnsi="標楷體" w:cs="Times New Roman" w:hint="eastAsia"/>
                <w:snapToGrid w:val="0"/>
                <w:color w:val="000000"/>
                <w:kern w:val="0"/>
                <w:sz w:val="18"/>
                <w:szCs w:val="18"/>
              </w:rPr>
              <w:t>由操作中了解一個物體受多個力作用，仍然可以保持平衡。</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snapToGrid w:val="0"/>
                <w:color w:val="000000"/>
                <w:kern w:val="0"/>
                <w:sz w:val="18"/>
                <w:szCs w:val="18"/>
              </w:rPr>
              <w:t>15.</w:t>
            </w:r>
            <w:r w:rsidRPr="00B41FBC">
              <w:rPr>
                <w:rFonts w:ascii="標楷體" w:eastAsia="標楷體" w:hAnsi="標楷體" w:cs="Times New Roman" w:hint="eastAsia"/>
                <w:snapToGrid w:val="0"/>
                <w:color w:val="000000"/>
                <w:kern w:val="0"/>
                <w:sz w:val="18"/>
                <w:szCs w:val="18"/>
              </w:rPr>
              <w:t>由日常生活中知道摩擦力的存在，並經</w:t>
            </w:r>
            <w:r w:rsidRPr="00B41FBC">
              <w:rPr>
                <w:rFonts w:ascii="標楷體" w:eastAsia="標楷體" w:hAnsi="標楷體" w:cs="Times New Roman" w:hint="eastAsia"/>
                <w:snapToGrid w:val="0"/>
                <w:color w:val="000000"/>
                <w:kern w:val="0"/>
                <w:sz w:val="18"/>
                <w:szCs w:val="18"/>
              </w:rPr>
              <w:lastRenderedPageBreak/>
              <w:t>由操作了解摩擦力的大小會影響物體的運動。</w:t>
            </w:r>
          </w:p>
        </w:tc>
        <w:tc>
          <w:tcPr>
            <w:tcW w:w="260" w:type="pct"/>
            <w:vAlign w:val="center"/>
          </w:tcPr>
          <w:p w:rsidR="003A0298" w:rsidRPr="00B41FBC" w:rsidRDefault="003A0298" w:rsidP="0021046C">
            <w:pPr>
              <w:pStyle w:val="affa"/>
              <w:adjustRightInd w:val="0"/>
              <w:snapToGrid w:val="0"/>
              <w:jc w:val="left"/>
              <w:rPr>
                <w:rFonts w:ascii="標楷體" w:eastAsia="標楷體" w:hAnsi="標楷體"/>
                <w:sz w:val="18"/>
                <w:szCs w:val="18"/>
              </w:rPr>
            </w:pPr>
            <w:r w:rsidRPr="00B41FBC">
              <w:rPr>
                <w:rFonts w:ascii="標楷體" w:eastAsia="標楷體" w:hAnsi="標楷體" w:hint="eastAsia"/>
                <w:sz w:val="18"/>
                <w:szCs w:val="18"/>
              </w:rPr>
              <w:lastRenderedPageBreak/>
              <w:t>1.覺察個人在團體中的角色和表現；認識各種角色在團體中的意義與價值；了解個人與他人在團體中角色的異同；適當扮演個</w:t>
            </w:r>
            <w:r w:rsidRPr="00B41FBC">
              <w:rPr>
                <w:rFonts w:ascii="標楷體" w:eastAsia="標楷體" w:hAnsi="標楷體" w:hint="eastAsia"/>
                <w:sz w:val="18"/>
                <w:szCs w:val="18"/>
              </w:rPr>
              <w:lastRenderedPageBreak/>
              <w:t>人在團體中的角色,</w:t>
            </w:r>
          </w:p>
          <w:p w:rsidR="003A0298" w:rsidRPr="00B41FBC" w:rsidRDefault="003A0298" w:rsidP="0021046C">
            <w:pPr>
              <w:pStyle w:val="affa"/>
              <w:adjustRightInd w:val="0"/>
              <w:snapToGrid w:val="0"/>
              <w:jc w:val="left"/>
              <w:rPr>
                <w:rFonts w:ascii="標楷體" w:eastAsia="標楷體" w:hAnsi="標楷體"/>
                <w:sz w:val="18"/>
                <w:szCs w:val="18"/>
              </w:rPr>
            </w:pPr>
            <w:r w:rsidRPr="00B41FBC">
              <w:rPr>
                <w:rFonts w:ascii="標楷體" w:eastAsia="標楷體" w:hAnsi="標楷體" w:hint="eastAsia"/>
                <w:sz w:val="18"/>
                <w:szCs w:val="18"/>
              </w:rPr>
              <w:t>2.覺察個人面對的壓力來源；發現個人在面對壓力時的生理反應與心理狀態；發現個人面對壓力來源的想法與感受；</w:t>
            </w:r>
            <w:r w:rsidRPr="00B41FBC">
              <w:rPr>
                <w:rFonts w:ascii="標楷體" w:eastAsia="標楷體" w:hAnsi="標楷體" w:hint="eastAsia"/>
                <w:sz w:val="18"/>
                <w:szCs w:val="18"/>
              </w:rPr>
              <w:lastRenderedPageBreak/>
              <w:t>解讀壓力來源及其與情緒間的關係,</w:t>
            </w:r>
          </w:p>
          <w:p w:rsidR="003A0298" w:rsidRPr="00B41FBC" w:rsidRDefault="003A0298" w:rsidP="0021046C">
            <w:pPr>
              <w:pStyle w:val="affa"/>
              <w:adjustRightInd w:val="0"/>
              <w:snapToGrid w:val="0"/>
              <w:jc w:val="left"/>
              <w:rPr>
                <w:rFonts w:ascii="標楷體" w:eastAsia="標楷體" w:hAnsi="標楷體"/>
                <w:sz w:val="18"/>
                <w:szCs w:val="18"/>
              </w:rPr>
            </w:pPr>
            <w:r w:rsidRPr="00B41FBC">
              <w:rPr>
                <w:rFonts w:ascii="標楷體" w:eastAsia="標楷體" w:hAnsi="標楷體" w:hint="eastAsia"/>
                <w:sz w:val="18"/>
                <w:szCs w:val="18"/>
              </w:rPr>
              <w:t>3.了解戶外活動的意義與價值；能分工合作，規畫並舉辦戶外活動；體會戶外活動的樂趣；產生尊重自然與人</w:t>
            </w:r>
            <w:r w:rsidRPr="00B41FBC">
              <w:rPr>
                <w:rFonts w:ascii="標楷體" w:eastAsia="標楷體" w:hAnsi="標楷體" w:hint="eastAsia"/>
                <w:sz w:val="18"/>
                <w:szCs w:val="18"/>
              </w:rPr>
              <w:lastRenderedPageBreak/>
              <w:t>文環境的情懷,</w:t>
            </w:r>
          </w:p>
          <w:p w:rsidR="003A0298" w:rsidRPr="00B41FBC" w:rsidRDefault="003A0298" w:rsidP="0021046C">
            <w:pPr>
              <w:pStyle w:val="affa"/>
              <w:adjustRightInd w:val="0"/>
              <w:snapToGrid w:val="0"/>
              <w:jc w:val="left"/>
              <w:rPr>
                <w:rFonts w:ascii="標楷體" w:eastAsia="標楷體" w:hAnsi="標楷體"/>
                <w:sz w:val="18"/>
                <w:szCs w:val="18"/>
              </w:rPr>
            </w:pPr>
            <w:r w:rsidRPr="00B41FBC">
              <w:rPr>
                <w:rFonts w:ascii="標楷體" w:eastAsia="標楷體" w:hAnsi="標楷體" w:hint="eastAsia"/>
                <w:sz w:val="18"/>
                <w:szCs w:val="18"/>
              </w:rPr>
              <w:t>4.發現並尊重不同性別的特質差異；調整與不同性別者的互動方式；以合宜的態度和行為對待不同性別者,</w:t>
            </w:r>
          </w:p>
          <w:p w:rsidR="003A0298" w:rsidRPr="00B41FBC" w:rsidRDefault="003A0298" w:rsidP="0021046C">
            <w:pPr>
              <w:adjustRightInd w:val="0"/>
              <w:snapToGrid w:val="0"/>
              <w:spacing w:line="240" w:lineRule="atLeast"/>
              <w:jc w:val="both"/>
              <w:rPr>
                <w:rFonts w:ascii="標楷體" w:eastAsia="標楷體" w:hAnsi="標楷體"/>
                <w:sz w:val="18"/>
                <w:szCs w:val="18"/>
              </w:rPr>
            </w:pPr>
            <w:r w:rsidRPr="00B41FBC">
              <w:rPr>
                <w:rFonts w:ascii="標楷體" w:eastAsia="標楷體" w:hAnsi="標楷體" w:hint="eastAsia"/>
                <w:sz w:val="18"/>
                <w:szCs w:val="18"/>
              </w:rPr>
              <w:t>5.發現每個人擁有不同的特</w:t>
            </w:r>
            <w:r w:rsidRPr="00B41FBC">
              <w:rPr>
                <w:rFonts w:ascii="標楷體" w:eastAsia="標楷體" w:hAnsi="標楷體" w:hint="eastAsia"/>
                <w:sz w:val="18"/>
                <w:szCs w:val="18"/>
              </w:rPr>
              <w:lastRenderedPageBreak/>
              <w:t>質和優點；以真誠且適當的方式欣賞他人；接納他人不同的特質與意見，並在生活中實踐,</w:t>
            </w:r>
          </w:p>
        </w:tc>
        <w:tc>
          <w:tcPr>
            <w:tcW w:w="340" w:type="pct"/>
          </w:tcPr>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lastRenderedPageBreak/>
              <w:t>1.能明瞭食品正確的保存方式。</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2.能了解健康檢查的意義，以維護個人健康。</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3.能建立正確的診療觀念與態度，善用及珍惜醫療資源。</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4.能了解吸菸與吸二手</w:t>
            </w:r>
            <w:r w:rsidRPr="00B41FBC">
              <w:rPr>
                <w:rFonts w:ascii="標楷體" w:eastAsia="標楷體" w:hAnsi="標楷體" w:cs="Times New Roman" w:hint="eastAsia"/>
                <w:snapToGrid w:val="0"/>
                <w:color w:val="000000"/>
                <w:kern w:val="0"/>
                <w:sz w:val="18"/>
                <w:szCs w:val="18"/>
              </w:rPr>
              <w:lastRenderedPageBreak/>
              <w:t>菸對人體的危害。</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5.能具備拒絕毒品的概念，並影響周遭的人。</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6.能知道青春期的到來，並認識兩性第二性徵的發育。</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7.藉由參與家庭休閒活動來拓展家庭成員的生活經驗。</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lastRenderedPageBreak/>
              <w:t>8.知道健全人格發展需要的家庭重要條件。</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9.能學會起跑時機設定與接力區內的傳接棒規則。</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10.學習正確的跳遠落地與空中動作。</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11.能了解扯鈴並運用扯鈴器材進</w:t>
            </w:r>
            <w:r w:rsidRPr="00B41FBC">
              <w:rPr>
                <w:rFonts w:ascii="標楷體" w:eastAsia="標楷體" w:hAnsi="標楷體" w:cs="Times New Roman" w:hint="eastAsia"/>
                <w:snapToGrid w:val="0"/>
                <w:color w:val="000000"/>
                <w:kern w:val="0"/>
                <w:sz w:val="18"/>
                <w:szCs w:val="18"/>
              </w:rPr>
              <w:lastRenderedPageBreak/>
              <w:t>行，簡單的遊戲。</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12.熟練武術動作並能加以應用。</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13.能藉由活動練習培養固球傳接球的技巧。</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14.能學會及練習在跳箱上推撐的動作。</w:t>
            </w:r>
          </w:p>
          <w:p w:rsidR="003A0298" w:rsidRPr="00B41FBC" w:rsidRDefault="003A0298" w:rsidP="0021046C">
            <w:pPr>
              <w:snapToGrid w:val="0"/>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15.能以適當的速度敲擊出竹竿舞</w:t>
            </w:r>
            <w:r w:rsidRPr="00B41FBC">
              <w:rPr>
                <w:rFonts w:ascii="標楷體" w:eastAsia="標楷體" w:hAnsi="標楷體" w:cs="Times New Roman" w:hint="eastAsia"/>
                <w:snapToGrid w:val="0"/>
                <w:color w:val="000000"/>
                <w:kern w:val="0"/>
                <w:sz w:val="18"/>
                <w:szCs w:val="18"/>
              </w:rPr>
              <w:lastRenderedPageBreak/>
              <w:t>的節奏。</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sz w:val="18"/>
                <w:szCs w:val="18"/>
              </w:rPr>
            </w:pPr>
            <w:r w:rsidRPr="00910338">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272" w:type="pct"/>
            <w:vAlign w:val="center"/>
          </w:tcPr>
          <w:p w:rsidR="003A0298" w:rsidRPr="00B41FBC" w:rsidRDefault="003A0298"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B41FBC">
              <w:rPr>
                <w:rFonts w:ascii="標楷體" w:eastAsia="標楷體" w:hAnsi="標楷體" w:cs="Times New Roman" w:hint="eastAsia"/>
                <w:spacing w:val="-18"/>
                <w:sz w:val="18"/>
                <w:szCs w:val="18"/>
              </w:rPr>
              <w:t>1.認識各項球類運動及其規則</w:t>
            </w:r>
          </w:p>
          <w:p w:rsidR="003A0298" w:rsidRPr="00B41FBC" w:rsidRDefault="003A0298" w:rsidP="0021046C">
            <w:pPr>
              <w:adjustRightInd w:val="0"/>
              <w:snapToGrid w:val="0"/>
              <w:spacing w:line="240" w:lineRule="atLeast"/>
              <w:ind w:left="144" w:hangingChars="100" w:hanging="144"/>
              <w:jc w:val="both"/>
              <w:rPr>
                <w:rFonts w:ascii="標楷體" w:eastAsia="標楷體" w:hAnsi="標楷體" w:cs="Times New Roman"/>
                <w:spacing w:val="-18"/>
                <w:sz w:val="18"/>
                <w:szCs w:val="18"/>
              </w:rPr>
            </w:pPr>
            <w:r w:rsidRPr="00B41FBC">
              <w:rPr>
                <w:rFonts w:ascii="標楷體" w:eastAsia="標楷體" w:hAnsi="標楷體" w:cs="Times New Roman" w:hint="eastAsia"/>
                <w:spacing w:val="-18"/>
                <w:sz w:val="18"/>
                <w:szCs w:val="18"/>
              </w:rPr>
              <w:t>2.學會各項球類之運動技能</w:t>
            </w:r>
          </w:p>
          <w:p w:rsidR="003A0298" w:rsidRPr="00B41FBC" w:rsidRDefault="003A0298" w:rsidP="0021046C">
            <w:pPr>
              <w:adjustRightInd w:val="0"/>
              <w:snapToGrid w:val="0"/>
              <w:spacing w:line="240" w:lineRule="atLeast"/>
              <w:jc w:val="both"/>
              <w:rPr>
                <w:rFonts w:ascii="標楷體" w:eastAsia="標楷體" w:hAnsi="標楷體"/>
                <w:sz w:val="18"/>
                <w:szCs w:val="18"/>
              </w:rPr>
            </w:pPr>
            <w:r w:rsidRPr="00B41FBC">
              <w:rPr>
                <w:rFonts w:ascii="標楷體" w:eastAsia="標楷體" w:hAnsi="標楷體" w:cs="Times New Roman" w:hint="eastAsia"/>
                <w:spacing w:val="-18"/>
                <w:sz w:val="18"/>
                <w:szCs w:val="18"/>
              </w:rPr>
              <w:t>3.養成良好之運動習慣及運動精神</w:t>
            </w:r>
          </w:p>
        </w:tc>
        <w:tc>
          <w:tcPr>
            <w:tcW w:w="227" w:type="pct"/>
            <w:vAlign w:val="center"/>
          </w:tcPr>
          <w:p w:rsidR="003A0298" w:rsidRPr="00B41FBC" w:rsidRDefault="003A0298" w:rsidP="0021046C">
            <w:pPr>
              <w:adjustRightInd w:val="0"/>
              <w:snapToGrid w:val="0"/>
              <w:spacing w:line="200" w:lineRule="exact"/>
              <w:ind w:left="144" w:hangingChars="100" w:hanging="144"/>
              <w:jc w:val="both"/>
              <w:rPr>
                <w:rFonts w:ascii="標楷體" w:eastAsia="標楷體" w:hAnsi="標楷體" w:cs="Times New Roman"/>
                <w:spacing w:val="-18"/>
                <w:sz w:val="18"/>
                <w:szCs w:val="18"/>
              </w:rPr>
            </w:pPr>
            <w:r w:rsidRPr="00B41FBC">
              <w:rPr>
                <w:rFonts w:ascii="標楷體" w:eastAsia="標楷體" w:hAnsi="標楷體" w:cs="Times New Roman" w:hint="eastAsia"/>
                <w:spacing w:val="-18"/>
                <w:sz w:val="18"/>
                <w:szCs w:val="18"/>
              </w:rPr>
              <w:t>1. 認識多媒體影片素材與軟體。</w:t>
            </w:r>
          </w:p>
          <w:p w:rsidR="003A0298" w:rsidRPr="00B41FBC" w:rsidRDefault="003A0298" w:rsidP="0021046C">
            <w:pPr>
              <w:adjustRightInd w:val="0"/>
              <w:snapToGrid w:val="0"/>
              <w:spacing w:line="200" w:lineRule="exact"/>
              <w:ind w:left="144" w:hangingChars="100" w:hanging="144"/>
              <w:jc w:val="both"/>
              <w:rPr>
                <w:rFonts w:ascii="標楷體" w:eastAsia="標楷體" w:hAnsi="標楷體" w:cs="Times New Roman"/>
                <w:spacing w:val="-18"/>
                <w:sz w:val="18"/>
                <w:szCs w:val="18"/>
              </w:rPr>
            </w:pPr>
            <w:r w:rsidRPr="00B41FBC">
              <w:rPr>
                <w:rFonts w:ascii="標楷體" w:eastAsia="標楷體" w:hAnsi="標楷體" w:cs="Times New Roman" w:hint="eastAsia"/>
                <w:spacing w:val="-18"/>
                <w:sz w:val="18"/>
                <w:szCs w:val="18"/>
              </w:rPr>
              <w:t>2. 讓</w:t>
            </w:r>
            <w:r w:rsidRPr="00B41FBC">
              <w:rPr>
                <w:rFonts w:ascii="標楷體" w:eastAsia="標楷體" w:hAnsi="標楷體" w:cs="Times New Roman"/>
                <w:spacing w:val="-18"/>
                <w:sz w:val="18"/>
                <w:szCs w:val="18"/>
              </w:rPr>
              <w:t>學生了解資訊與日常生活的關係。</w:t>
            </w:r>
          </w:p>
          <w:p w:rsidR="003A0298" w:rsidRPr="00B41FBC" w:rsidRDefault="003A0298" w:rsidP="0021046C">
            <w:pPr>
              <w:adjustRightInd w:val="0"/>
              <w:snapToGrid w:val="0"/>
              <w:spacing w:line="200" w:lineRule="exact"/>
              <w:ind w:left="144" w:hangingChars="100" w:hanging="144"/>
              <w:jc w:val="both"/>
              <w:rPr>
                <w:rFonts w:ascii="標楷體" w:eastAsia="標楷體" w:hAnsi="標楷體" w:cs="Times New Roman"/>
                <w:spacing w:val="-18"/>
                <w:sz w:val="18"/>
                <w:szCs w:val="18"/>
              </w:rPr>
            </w:pPr>
            <w:r w:rsidRPr="00B41FBC">
              <w:rPr>
                <w:rFonts w:ascii="標楷體" w:eastAsia="標楷體" w:hAnsi="標楷體" w:cs="Times New Roman" w:hint="eastAsia"/>
                <w:spacing w:val="-18"/>
                <w:sz w:val="18"/>
                <w:szCs w:val="18"/>
              </w:rPr>
              <w:t>3. 學習網頁製作與上傳網站資料</w:t>
            </w:r>
            <w:r w:rsidRPr="00B41FBC">
              <w:rPr>
                <w:rFonts w:ascii="標楷體" w:eastAsia="標楷體" w:hAnsi="標楷體" w:cs="Times New Roman"/>
                <w:spacing w:val="-18"/>
                <w:sz w:val="18"/>
                <w:szCs w:val="18"/>
              </w:rPr>
              <w:t>。</w:t>
            </w:r>
          </w:p>
          <w:p w:rsidR="003A0298" w:rsidRPr="00B41FBC" w:rsidRDefault="003A0298" w:rsidP="0021046C">
            <w:pPr>
              <w:adjustRightInd w:val="0"/>
              <w:snapToGrid w:val="0"/>
              <w:spacing w:line="200" w:lineRule="exact"/>
              <w:ind w:left="144" w:hangingChars="100" w:hanging="144"/>
              <w:jc w:val="both"/>
              <w:rPr>
                <w:rFonts w:ascii="標楷體" w:eastAsia="標楷體" w:hAnsi="標楷體" w:cs="Times New Roman"/>
                <w:spacing w:val="-18"/>
                <w:sz w:val="18"/>
                <w:szCs w:val="18"/>
              </w:rPr>
            </w:pPr>
            <w:r w:rsidRPr="00B41FBC">
              <w:rPr>
                <w:rFonts w:ascii="標楷體" w:eastAsia="標楷體" w:hAnsi="標楷體" w:cs="Times New Roman" w:hint="eastAsia"/>
                <w:spacing w:val="-18"/>
                <w:sz w:val="18"/>
                <w:szCs w:val="18"/>
              </w:rPr>
              <w:t xml:space="preserve">4. </w:t>
            </w:r>
            <w:r w:rsidRPr="00B41FBC">
              <w:rPr>
                <w:rFonts w:ascii="標楷體" w:eastAsia="標楷體" w:hAnsi="標楷體" w:cs="Times New Roman"/>
                <w:spacing w:val="-18"/>
                <w:sz w:val="18"/>
                <w:szCs w:val="18"/>
              </w:rPr>
              <w:t>奠定學生使用</w:t>
            </w:r>
            <w:r w:rsidRPr="00B41FBC">
              <w:rPr>
                <w:rFonts w:ascii="標楷體" w:eastAsia="標楷體" w:hAnsi="標楷體" w:cs="Times New Roman" w:hint="eastAsia"/>
                <w:spacing w:val="-18"/>
                <w:sz w:val="18"/>
                <w:szCs w:val="18"/>
              </w:rPr>
              <w:t>各種</w:t>
            </w:r>
            <w:r w:rsidRPr="00B41FBC">
              <w:rPr>
                <w:rFonts w:ascii="標楷體" w:eastAsia="標楷體" w:hAnsi="標楷體" w:cs="Times New Roman"/>
                <w:spacing w:val="-18"/>
                <w:sz w:val="18"/>
                <w:szCs w:val="18"/>
              </w:rPr>
              <w:t>資訊的知識與技能。</w:t>
            </w:r>
          </w:p>
          <w:p w:rsidR="003A0298" w:rsidRPr="00B41FBC" w:rsidRDefault="003A0298" w:rsidP="0021046C">
            <w:pPr>
              <w:adjustRightInd w:val="0"/>
              <w:snapToGrid w:val="0"/>
              <w:spacing w:line="240" w:lineRule="atLeast"/>
              <w:jc w:val="both"/>
              <w:rPr>
                <w:rFonts w:ascii="標楷體" w:eastAsia="標楷體" w:hAnsi="標楷體"/>
                <w:bCs/>
                <w:snapToGrid w:val="0"/>
                <w:kern w:val="0"/>
                <w:sz w:val="18"/>
                <w:szCs w:val="18"/>
              </w:rPr>
            </w:pPr>
            <w:r w:rsidRPr="00B41FBC">
              <w:rPr>
                <w:rFonts w:ascii="標楷體" w:eastAsia="標楷體" w:hAnsi="標楷體" w:cs="Times New Roman" w:hint="eastAsia"/>
                <w:spacing w:val="-18"/>
                <w:sz w:val="18"/>
                <w:szCs w:val="18"/>
              </w:rPr>
              <w:t xml:space="preserve">5. </w:t>
            </w:r>
            <w:r w:rsidRPr="00B41FBC">
              <w:rPr>
                <w:rFonts w:ascii="標楷體" w:eastAsia="標楷體" w:hAnsi="標楷體" w:cs="Times New Roman"/>
                <w:spacing w:val="-18"/>
                <w:sz w:val="18"/>
                <w:szCs w:val="18"/>
              </w:rPr>
              <w:t>培養</w:t>
            </w:r>
            <w:r w:rsidRPr="00B41FBC">
              <w:rPr>
                <w:rFonts w:ascii="標楷體" w:eastAsia="標楷體" w:hAnsi="標楷體" w:cs="Times New Roman"/>
                <w:spacing w:val="-18"/>
                <w:sz w:val="18"/>
                <w:szCs w:val="18"/>
              </w:rPr>
              <w:lastRenderedPageBreak/>
              <w:t>學生正確使用網路的態度，善用網路分享學習</w:t>
            </w:r>
            <w:r w:rsidRPr="00B41FBC">
              <w:rPr>
                <w:rFonts w:ascii="標楷體" w:eastAsia="標楷體" w:hAnsi="標楷體" w:cs="Times New Roman" w:hint="eastAsia"/>
                <w:spacing w:val="-18"/>
                <w:sz w:val="18"/>
                <w:szCs w:val="18"/>
              </w:rPr>
              <w:t>成果</w:t>
            </w:r>
            <w:r w:rsidRPr="00B41FBC">
              <w:rPr>
                <w:rFonts w:ascii="標楷體" w:eastAsia="標楷體" w:hAnsi="標楷體" w:cs="Times New Roman"/>
                <w:spacing w:val="-18"/>
                <w:sz w:val="18"/>
                <w:szCs w:val="18"/>
              </w:rPr>
              <w:t>。</w:t>
            </w:r>
          </w:p>
        </w:tc>
        <w:tc>
          <w:tcPr>
            <w:tcW w:w="244" w:type="pct"/>
            <w:vAlign w:val="center"/>
          </w:tcPr>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lastRenderedPageBreak/>
              <w:t>1.</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理解整數乘以分數、分數乘以分數的意義及計算方法，並理解「分數是整數相除」的意義。</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2.學習計算長方體和正方體的體積，並知道體積</w:t>
            </w:r>
            <w:r w:rsidRPr="00B41FBC">
              <w:rPr>
                <w:rFonts w:ascii="標楷體" w:eastAsia="標楷體" w:hAnsi="標楷體" w:cs="Times New Roman" w:hint="eastAsia"/>
                <w:snapToGrid w:val="0"/>
                <w:kern w:val="0"/>
                <w:sz w:val="18"/>
                <w:szCs w:val="18"/>
              </w:rPr>
              <w:lastRenderedPageBreak/>
              <w:t>公式的意義，學習體積的單位「立方公尺」及其與「立方公分」的換算，且</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處理複合形體的體積。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3.</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認識體積和容積的關係，並了解長方體（正方體）容積的求</w:t>
            </w:r>
            <w:r w:rsidRPr="00B41FBC">
              <w:rPr>
                <w:rFonts w:ascii="標楷體" w:eastAsia="標楷體" w:hAnsi="標楷體" w:cs="Times New Roman" w:hint="eastAsia"/>
                <w:snapToGrid w:val="0"/>
                <w:kern w:val="0"/>
                <w:sz w:val="18"/>
                <w:szCs w:val="18"/>
              </w:rPr>
              <w:lastRenderedPageBreak/>
              <w:t>法，並由容積的概念和容量的概念連結，知道兩者其實是等價，可以互換使用的。體積是物體所占空間的大小因此液體也有體積，並藉由容積的經驗，求出不規則物體的</w:t>
            </w:r>
            <w:r w:rsidRPr="00B41FBC">
              <w:rPr>
                <w:rFonts w:ascii="標楷體" w:eastAsia="標楷體" w:hAnsi="標楷體" w:cs="Times New Roman" w:hint="eastAsia"/>
                <w:snapToGrid w:val="0"/>
                <w:kern w:val="0"/>
                <w:sz w:val="18"/>
                <w:szCs w:val="18"/>
              </w:rPr>
              <w:lastRenderedPageBreak/>
              <w:t>體積。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4.</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解決時間複名數的乘、除法問題。</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5.能運用加減互逆解決含有未知數的單步驟（加或減）算式題，並能運用乘除互逆解決含有未知數的單步驟（乘或除）算</w:t>
            </w:r>
            <w:r w:rsidRPr="00B41FBC">
              <w:rPr>
                <w:rFonts w:ascii="標楷體" w:eastAsia="標楷體" w:hAnsi="標楷體" w:cs="Times New Roman" w:hint="eastAsia"/>
                <w:snapToGrid w:val="0"/>
                <w:kern w:val="0"/>
                <w:sz w:val="18"/>
                <w:szCs w:val="18"/>
              </w:rPr>
              <w:lastRenderedPageBreak/>
              <w:t>式題。</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6.認識長方體和正方體的展開圖，並能計算長方體和正方體的表面積，且能計算長方體和正方體組成的簡單複合形體的表面積。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7.能用直式處理整數乘以小</w:t>
            </w:r>
            <w:r w:rsidRPr="00B41FBC">
              <w:rPr>
                <w:rFonts w:ascii="標楷體" w:eastAsia="標楷體" w:hAnsi="標楷體" w:cs="Times New Roman" w:hint="eastAsia"/>
                <w:snapToGrid w:val="0"/>
                <w:kern w:val="0"/>
                <w:sz w:val="18"/>
                <w:szCs w:val="18"/>
              </w:rPr>
              <w:lastRenderedPageBreak/>
              <w:t>數、小數乘以小數的計算，並能用直式處理整數除以整數，商是三位小數的計算，且能用直式處理除數為整數的計算，並解決生活中的問題（被除數小數點後的位數不超過</w:t>
            </w:r>
            <w:r w:rsidRPr="00B41FBC">
              <w:rPr>
                <w:rFonts w:ascii="標楷體" w:eastAsia="標楷體" w:hAnsi="標楷體" w:cs="Times New Roman"/>
                <w:snapToGrid w:val="0"/>
                <w:kern w:val="0"/>
                <w:sz w:val="18"/>
                <w:szCs w:val="18"/>
              </w:rPr>
              <w:t>3</w:t>
            </w:r>
            <w:r w:rsidRPr="00B41FBC">
              <w:rPr>
                <w:rFonts w:ascii="標楷體" w:eastAsia="標楷體" w:hAnsi="標楷體" w:cs="Times New Roman" w:hint="eastAsia"/>
                <w:snapToGrid w:val="0"/>
                <w:kern w:val="0"/>
                <w:sz w:val="18"/>
                <w:szCs w:val="18"/>
              </w:rPr>
              <w:lastRenderedPageBreak/>
              <w:t>位）。</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8.</w:t>
            </w:r>
            <w:r w:rsidRPr="00B41FBC">
              <w:rPr>
                <w:rFonts w:ascii="標楷體" w:eastAsia="標楷體" w:hAnsi="標楷體" w:cs="Times New Roman"/>
                <w:snapToGrid w:val="0"/>
                <w:kern w:val="0"/>
                <w:sz w:val="18"/>
                <w:szCs w:val="18"/>
              </w:rPr>
              <w:t>能</w:t>
            </w:r>
            <w:r w:rsidRPr="00B41FBC">
              <w:rPr>
                <w:rFonts w:ascii="標楷體" w:eastAsia="標楷體" w:hAnsi="標楷體" w:cs="Times New Roman" w:hint="eastAsia"/>
                <w:snapToGrid w:val="0"/>
                <w:kern w:val="0"/>
                <w:sz w:val="18"/>
                <w:szCs w:val="18"/>
              </w:rPr>
              <w:t>認識重量單位「公噸」，並做公噸與公斤的換算與生活應用，並認識面積單位「公畝」、「公頃」、「平方公里」，並做面積單位的換算和計算。</w:t>
            </w:r>
          </w:p>
          <w:p w:rsidR="003A0298" w:rsidRPr="00B41FBC" w:rsidRDefault="003A0298" w:rsidP="0021046C">
            <w:pPr>
              <w:spacing w:line="0" w:lineRule="atLeast"/>
              <w:jc w:val="center"/>
              <w:rPr>
                <w:rFonts w:ascii="標楷體" w:eastAsia="標楷體" w:hAnsi="標楷體" w:cs="Times New Roman"/>
                <w:snapToGrid w:val="0"/>
                <w:kern w:val="0"/>
                <w:sz w:val="18"/>
                <w:szCs w:val="18"/>
              </w:rPr>
            </w:pPr>
            <w:r w:rsidRPr="00B41FBC">
              <w:rPr>
                <w:rFonts w:ascii="標楷體" w:eastAsia="標楷體" w:hAnsi="標楷體" w:cs="Times New Roman" w:hint="eastAsia"/>
                <w:snapToGrid w:val="0"/>
                <w:kern w:val="0"/>
                <w:sz w:val="18"/>
                <w:szCs w:val="18"/>
              </w:rPr>
              <w:t>9.能認識比</w:t>
            </w:r>
            <w:r w:rsidRPr="00B41FBC">
              <w:rPr>
                <w:rFonts w:ascii="標楷體" w:eastAsia="標楷體" w:hAnsi="標楷體" w:cs="Times New Roman" w:hint="eastAsia"/>
                <w:snapToGrid w:val="0"/>
                <w:kern w:val="0"/>
                <w:sz w:val="18"/>
                <w:szCs w:val="18"/>
              </w:rPr>
              <w:lastRenderedPageBreak/>
              <w:t>率，知道比率是部分占全體的多寡與其表示法，並能理解百分率的意義及記法，能熟練百分率與分數或小數的換算、百分率的應用，如命中率、打擊率、漲率、跌率及錄取</w:t>
            </w:r>
            <w:r w:rsidRPr="00B41FBC">
              <w:rPr>
                <w:rFonts w:ascii="標楷體" w:eastAsia="標楷體" w:hAnsi="標楷體" w:cs="Times New Roman" w:hint="eastAsia"/>
                <w:snapToGrid w:val="0"/>
                <w:kern w:val="0"/>
                <w:sz w:val="18"/>
                <w:szCs w:val="18"/>
              </w:rPr>
              <w:lastRenderedPageBreak/>
              <w:t>率等。能解決「全部量與百分率已知，推得部分量」的問題，且能認識「折」、「加成」的日常用法，並能做相關計算。</w:t>
            </w:r>
          </w:p>
          <w:p w:rsidR="003A0298" w:rsidRPr="00B41FBC" w:rsidRDefault="003A0298" w:rsidP="0021046C">
            <w:pPr>
              <w:adjustRightInd w:val="0"/>
              <w:snapToGrid w:val="0"/>
              <w:spacing w:line="240" w:lineRule="atLeast"/>
              <w:jc w:val="both"/>
              <w:rPr>
                <w:rFonts w:ascii="標楷體" w:eastAsia="標楷體" w:hAnsi="標楷體"/>
                <w:sz w:val="18"/>
                <w:szCs w:val="18"/>
              </w:rPr>
            </w:pPr>
            <w:r w:rsidRPr="00B41FBC">
              <w:rPr>
                <w:rFonts w:ascii="標楷體" w:eastAsia="標楷體" w:hAnsi="標楷體" w:cs="Times New Roman" w:hint="eastAsia"/>
                <w:snapToGrid w:val="0"/>
                <w:kern w:val="0"/>
                <w:sz w:val="18"/>
                <w:szCs w:val="18"/>
              </w:rPr>
              <w:t>10</w:t>
            </w:r>
            <w:r w:rsidRPr="00B41FBC">
              <w:rPr>
                <w:rFonts w:ascii="標楷體" w:eastAsia="標楷體" w:hAnsi="標楷體" w:cs="Times New Roman"/>
                <w:snapToGrid w:val="0"/>
                <w:kern w:val="0"/>
                <w:sz w:val="18"/>
                <w:szCs w:val="18"/>
              </w:rPr>
              <w:t>.</w:t>
            </w:r>
            <w:r w:rsidRPr="00B41FBC">
              <w:rPr>
                <w:rFonts w:ascii="標楷體" w:eastAsia="標楷體" w:hAnsi="標楷體" w:cs="Times New Roman" w:hint="eastAsia"/>
                <w:snapToGrid w:val="0"/>
                <w:kern w:val="0"/>
                <w:sz w:val="18"/>
                <w:szCs w:val="18"/>
              </w:rPr>
              <w:t>認識角柱、角錐、圓柱、圓錐，並認識球，並</w:t>
            </w:r>
            <w:r w:rsidRPr="00B41FBC">
              <w:rPr>
                <w:rFonts w:ascii="標楷體" w:eastAsia="標楷體" w:hAnsi="標楷體" w:cs="Times New Roman" w:hint="eastAsia"/>
                <w:snapToGrid w:val="0"/>
                <w:kern w:val="0"/>
                <w:sz w:val="18"/>
                <w:szCs w:val="18"/>
              </w:rPr>
              <w:lastRenderedPageBreak/>
              <w:t>理解球半徑。</w:t>
            </w:r>
          </w:p>
        </w:tc>
        <w:tc>
          <w:tcPr>
            <w:tcW w:w="301" w:type="pct"/>
            <w:vAlign w:val="center"/>
          </w:tcPr>
          <w:p w:rsidR="003A0298" w:rsidRPr="00B41FBC" w:rsidRDefault="003A0298" w:rsidP="0021046C">
            <w:pPr>
              <w:adjustRightInd w:val="0"/>
              <w:snapToGrid w:val="0"/>
              <w:spacing w:line="240" w:lineRule="atLeast"/>
              <w:jc w:val="both"/>
              <w:rPr>
                <w:rFonts w:ascii="標楷體" w:eastAsia="標楷體" w:hAnsi="標楷體" w:cs="Tahoma"/>
                <w:bCs/>
                <w:sz w:val="18"/>
                <w:szCs w:val="18"/>
              </w:rPr>
            </w:pPr>
            <w:r w:rsidRPr="00B41FBC">
              <w:rPr>
                <w:rFonts w:ascii="標楷體" w:eastAsia="標楷體" w:hAnsi="標楷體" w:cs="Times New Roman"/>
                <w:snapToGrid w:val="0"/>
                <w:kern w:val="0"/>
                <w:sz w:val="18"/>
                <w:szCs w:val="18"/>
              </w:rPr>
              <w:lastRenderedPageBreak/>
              <w:t>1. 能聽辨及運用字母拼讀法，讀出長母音音組的發音及所組成的例字。</w:t>
            </w:r>
            <w:r w:rsidRPr="00B41FBC">
              <w:rPr>
                <w:rFonts w:ascii="標楷體" w:eastAsia="標楷體" w:hAnsi="標楷體" w:cs="Times New Roman"/>
                <w:snapToGrid w:val="0"/>
                <w:kern w:val="0"/>
                <w:sz w:val="18"/>
                <w:szCs w:val="18"/>
              </w:rPr>
              <w:br/>
              <w:t>2. 能聽懂並跟讀故事對話。</w:t>
            </w:r>
            <w:r w:rsidRPr="00B41FBC">
              <w:rPr>
                <w:rFonts w:ascii="標楷體" w:eastAsia="標楷體" w:hAnsi="標楷體" w:cs="Times New Roman"/>
                <w:snapToGrid w:val="0"/>
                <w:kern w:val="0"/>
                <w:sz w:val="18"/>
                <w:szCs w:val="18"/>
              </w:rPr>
              <w:br/>
              <w:t>3. 能聽辨並說出數字 100, 200, 300, 400, 500, 600, 700, 800, 900, 1000。</w:t>
            </w:r>
            <w:r w:rsidRPr="00B41FBC">
              <w:rPr>
                <w:rFonts w:ascii="標楷體" w:eastAsia="標楷體" w:hAnsi="標楷體" w:cs="Times New Roman"/>
                <w:snapToGrid w:val="0"/>
                <w:kern w:val="0"/>
                <w:sz w:val="18"/>
                <w:szCs w:val="18"/>
              </w:rPr>
              <w:br/>
            </w:r>
            <w:r w:rsidRPr="00B41FBC">
              <w:rPr>
                <w:rFonts w:ascii="標楷體" w:eastAsia="標楷體" w:hAnsi="標楷體" w:cs="Times New Roman"/>
                <w:snapToGrid w:val="0"/>
                <w:kern w:val="0"/>
                <w:sz w:val="18"/>
                <w:szCs w:val="18"/>
              </w:rPr>
              <w:lastRenderedPageBreak/>
              <w:t>4. 能聽懂、辨識並說出所學的單字及句子。</w:t>
            </w:r>
            <w:r w:rsidRPr="00B41FBC">
              <w:rPr>
                <w:rFonts w:ascii="標楷體" w:eastAsia="標楷體" w:hAnsi="標楷體" w:cs="Times New Roman"/>
                <w:snapToGrid w:val="0"/>
                <w:kern w:val="0"/>
                <w:sz w:val="18"/>
                <w:szCs w:val="18"/>
              </w:rPr>
              <w:br/>
              <w:t>5. 能聽懂並說出日常生活用語。</w:t>
            </w:r>
            <w:r w:rsidRPr="00B41FBC">
              <w:rPr>
                <w:rFonts w:ascii="標楷體" w:eastAsia="標楷體" w:hAnsi="標楷體" w:cs="Times New Roman"/>
                <w:snapToGrid w:val="0"/>
                <w:kern w:val="0"/>
                <w:sz w:val="18"/>
                <w:szCs w:val="18"/>
              </w:rPr>
              <w:br/>
              <w:t>6. 能朗讀及吟唱歌謠。</w:t>
            </w:r>
            <w:r w:rsidRPr="00B41FBC">
              <w:rPr>
                <w:rFonts w:ascii="標楷體" w:eastAsia="標楷體" w:hAnsi="標楷體" w:cs="Times New Roman"/>
                <w:snapToGrid w:val="0"/>
                <w:kern w:val="0"/>
                <w:sz w:val="18"/>
                <w:szCs w:val="18"/>
              </w:rPr>
              <w:br/>
              <w:t>7. 能認識中外主要節慶習俗及由來。</w:t>
            </w:r>
            <w:r w:rsidRPr="00B41FBC">
              <w:rPr>
                <w:rFonts w:ascii="標楷體" w:eastAsia="標楷體" w:hAnsi="標楷體" w:cs="Times New Roman"/>
                <w:snapToGrid w:val="0"/>
                <w:kern w:val="0"/>
                <w:sz w:val="18"/>
                <w:szCs w:val="18"/>
              </w:rPr>
              <w:br/>
              <w:t>8. 能認識外國風土民情，並能從多元文化觀點，瞭解及尊重</w:t>
            </w:r>
            <w:r w:rsidRPr="00B41FBC">
              <w:rPr>
                <w:rFonts w:ascii="標楷體" w:eastAsia="標楷體" w:hAnsi="標楷體" w:cs="Times New Roman"/>
                <w:snapToGrid w:val="0"/>
                <w:kern w:val="0"/>
                <w:sz w:val="18"/>
                <w:szCs w:val="18"/>
              </w:rPr>
              <w:lastRenderedPageBreak/>
              <w:t>不同的文化及習俗。</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2</w:t>
            </w:r>
            <w:r w:rsidRPr="00B41FBC">
              <w:rPr>
                <w:rFonts w:ascii="標楷體" w:eastAsia="標楷體" w:hAnsi="標楷體"/>
                <w:bCs/>
                <w:sz w:val="18"/>
                <w:szCs w:val="18"/>
              </w:rPr>
              <w:t>/</w:t>
            </w:r>
            <w:r w:rsidRPr="00B41FBC">
              <w:rPr>
                <w:rFonts w:ascii="標楷體" w:eastAsia="標楷體" w:hAnsi="標楷體" w:hint="eastAsia"/>
                <w:bCs/>
                <w:sz w:val="18"/>
                <w:szCs w:val="18"/>
              </w:rPr>
              <w:t>11</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2</w:t>
            </w:r>
            <w:r w:rsidRPr="00B41FBC">
              <w:rPr>
                <w:rFonts w:ascii="標楷體" w:eastAsia="標楷體" w:hAnsi="標楷體"/>
                <w:bCs/>
                <w:sz w:val="18"/>
                <w:szCs w:val="18"/>
              </w:rPr>
              <w:t>/</w:t>
            </w:r>
            <w:r w:rsidRPr="00B41FBC">
              <w:rPr>
                <w:rFonts w:ascii="標楷體" w:eastAsia="標楷體" w:hAnsi="標楷體" w:hint="eastAsia"/>
                <w:bCs/>
                <w:sz w:val="18"/>
                <w:szCs w:val="18"/>
              </w:rPr>
              <w:t>16</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＊2/11開學日</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sz w:val="18"/>
                <w:szCs w:val="18"/>
              </w:rPr>
              <w:t>＊</w:t>
            </w:r>
            <w:r w:rsidRPr="00B41FBC">
              <w:rPr>
                <w:rFonts w:ascii="標楷體" w:eastAsia="標楷體" w:hAnsi="標楷體" w:hint="eastAsia"/>
                <w:sz w:val="18"/>
                <w:szCs w:val="18"/>
              </w:rPr>
              <w:t>分發收費三聯單</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＊分配清潔責任區</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＊學生晨跑活動</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sz w:val="18"/>
                <w:szCs w:val="18"/>
              </w:rPr>
              <w:t>＊</w:t>
            </w:r>
            <w:r w:rsidRPr="00B41FBC">
              <w:rPr>
                <w:rFonts w:ascii="標楷體" w:eastAsia="標楷體" w:hAnsi="標楷體" w:hint="eastAsia"/>
                <w:sz w:val="18"/>
                <w:szCs w:val="18"/>
              </w:rPr>
              <w:t>推動閱讀計畫</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第壹單元書香處處飄</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第一課為一本書留一種味道</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1-3-1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1-3-3</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4-3-2</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4-3-3</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5-3-4-4</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5-3-5</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5-3-5-3</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5-3-3-2</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5-3-8-4</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華康標楷體o.."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民間的傳統／一、捏麵尪仔1-3-1,2-3-2,2-3-6,3-3-1,5-3-1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開學預備週</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Get Ready—Phonics Review</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B41FBC">
                <w:rPr>
                  <w:rFonts w:ascii="標楷體" w:eastAsia="標楷體" w:hAnsi="標楷體" w:cs="Times New Roman"/>
                  <w:sz w:val="18"/>
                  <w:szCs w:val="18"/>
                </w:rPr>
                <w:t>1-1-2</w:t>
              </w:r>
            </w:smartTag>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5-1-6</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第1單元分數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一、唐山來的拓荒客／1.清代的統治與開發</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1-3-11,1-3-12,2-3-1,3-3-5,9-3-2</w:t>
            </w:r>
          </w:p>
        </w:tc>
        <w:tc>
          <w:tcPr>
            <w:tcW w:w="273" w:type="pct"/>
          </w:tcPr>
          <w:p w:rsidR="003A0298" w:rsidRPr="00B41FBC" w:rsidRDefault="003A0298" w:rsidP="0021046C">
            <w:pPr>
              <w:spacing w:line="320" w:lineRule="exact"/>
              <w:rPr>
                <w:rFonts w:ascii="標楷體" w:eastAsia="標楷體" w:hAnsi="標楷體"/>
                <w:snapToGrid w:val="0"/>
                <w:color w:val="000000"/>
                <w:kern w:val="0"/>
                <w:sz w:val="18"/>
                <w:szCs w:val="18"/>
              </w:rPr>
            </w:pPr>
            <w:r>
              <w:rPr>
                <w:rFonts w:ascii="標楷體" w:eastAsia="標楷體" w:hAnsi="標楷體" w:hint="eastAsia"/>
                <w:snapToGrid w:val="0"/>
                <w:color w:val="000000"/>
                <w:kern w:val="0"/>
                <w:sz w:val="18"/>
                <w:szCs w:val="18"/>
              </w:rPr>
              <w:t>(</w:t>
            </w:r>
            <w:r w:rsidRPr="00B41FBC">
              <w:rPr>
                <w:rFonts w:ascii="標楷體" w:eastAsia="標楷體" w:hAnsi="標楷體" w:hint="eastAsia"/>
                <w:snapToGrid w:val="0"/>
                <w:color w:val="000000"/>
                <w:kern w:val="0"/>
                <w:sz w:val="18"/>
                <w:szCs w:val="18"/>
              </w:rPr>
              <w:t>〈單元1臺灣印象〉美的印象、美的傳播</w:t>
            </w:r>
            <w:r>
              <w:rPr>
                <w:rFonts w:ascii="標楷體" w:eastAsia="標楷體" w:hAnsi="標楷體" w:hint="eastAsia"/>
                <w:snapToGrid w:val="0"/>
                <w:color w:val="000000"/>
                <w:kern w:val="0"/>
                <w:sz w:val="18"/>
                <w:szCs w:val="18"/>
              </w:rPr>
              <w:t>)</w:t>
            </w:r>
          </w:p>
          <w:p w:rsidR="003A0298" w:rsidRPr="00B41FBC"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hint="eastAsia"/>
                <w:snapToGrid w:val="0"/>
                <w:color w:val="000000"/>
                <w:kern w:val="0"/>
                <w:sz w:val="18"/>
                <w:szCs w:val="18"/>
              </w:rPr>
              <w:t>〈單元5音樂裡的故事〉小紅帽</w:t>
            </w:r>
          </w:p>
          <w:p w:rsidR="003A0298"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hint="eastAsia"/>
                <w:snapToGrid w:val="0"/>
                <w:color w:val="000000"/>
                <w:kern w:val="0"/>
                <w:sz w:val="18"/>
                <w:szCs w:val="18"/>
              </w:rPr>
              <w:t>〈單元9原住民之舞〉「原」音重現</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2-3-6</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2-3-7</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2-3-9</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2-3-10</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3-3-11</w:t>
            </w:r>
          </w:p>
          <w:p w:rsidR="003A0298" w:rsidRPr="00B41FBC"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cs="Arial Unicode MS" w:hint="eastAsia"/>
                <w:sz w:val="18"/>
                <w:szCs w:val="18"/>
              </w:rPr>
              <w:t>3-3-12</w:t>
            </w:r>
          </w:p>
        </w:tc>
        <w:tc>
          <w:tcPr>
            <w:tcW w:w="282" w:type="pct"/>
          </w:tcPr>
          <w:p w:rsidR="003A0298" w:rsidRPr="00B41FBC"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hint="eastAsia"/>
                <w:snapToGrid w:val="0"/>
                <w:color w:val="000000"/>
                <w:kern w:val="0"/>
                <w:sz w:val="18"/>
                <w:szCs w:val="18"/>
              </w:rPr>
              <w:t>單元1星星的世界</w:t>
            </w:r>
          </w:p>
          <w:p w:rsidR="003A0298"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hint="eastAsia"/>
                <w:snapToGrid w:val="0"/>
                <w:color w:val="000000"/>
                <w:kern w:val="0"/>
                <w:sz w:val="18"/>
                <w:szCs w:val="18"/>
              </w:rPr>
              <w:t>1.認識星座</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spacing w:line="320" w:lineRule="exact"/>
              <w:rPr>
                <w:rFonts w:ascii="標楷體" w:eastAsia="標楷體" w:hAnsi="標楷體"/>
                <w:snapToGrid w:val="0"/>
                <w:color w:val="000000"/>
                <w:kern w:val="0"/>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tc>
        <w:tc>
          <w:tcPr>
            <w:tcW w:w="260" w:type="pct"/>
            <w:tcBorders>
              <w:bottom w:val="single" w:sz="4" w:space="0" w:color="auto"/>
            </w:tcBorders>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快樂做自己／1.角色大探索</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1-3-2</w:t>
            </w:r>
          </w:p>
        </w:tc>
        <w:tc>
          <w:tcPr>
            <w:tcW w:w="340" w:type="pct"/>
          </w:tcPr>
          <w:p w:rsidR="003A0298" w:rsidRPr="00B41FBC" w:rsidRDefault="003A0298" w:rsidP="0021046C">
            <w:pPr>
              <w:spacing w:line="320" w:lineRule="exact"/>
              <w:rPr>
                <w:rFonts w:ascii="標楷體" w:eastAsia="標楷體" w:hAnsi="標楷體"/>
                <w:snapToGrid w:val="0"/>
                <w:color w:val="000000"/>
                <w:kern w:val="0"/>
                <w:sz w:val="18"/>
                <w:szCs w:val="18"/>
              </w:rPr>
            </w:pPr>
            <w:r>
              <w:rPr>
                <w:rFonts w:ascii="標楷體" w:eastAsia="標楷體" w:hAnsi="標楷體" w:hint="eastAsia"/>
                <w:snapToGrid w:val="0"/>
                <w:color w:val="000000"/>
                <w:kern w:val="0"/>
                <w:sz w:val="18"/>
                <w:szCs w:val="18"/>
              </w:rPr>
              <w:t>(</w:t>
            </w:r>
            <w:r w:rsidRPr="00B41FBC">
              <w:rPr>
                <w:rFonts w:ascii="標楷體" w:eastAsia="標楷體" w:hAnsi="標楷體" w:hint="eastAsia"/>
                <w:snapToGrid w:val="0"/>
                <w:color w:val="000000"/>
                <w:kern w:val="0"/>
                <w:sz w:val="18"/>
                <w:szCs w:val="18"/>
              </w:rPr>
              <w:t>壹、健康防護站</w:t>
            </w:r>
          </w:p>
          <w:p w:rsidR="003A0298"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snapToGrid w:val="0"/>
                <w:color w:val="000000"/>
                <w:kern w:val="0"/>
                <w:sz w:val="18"/>
                <w:szCs w:val="18"/>
              </w:rPr>
              <w:t>一.</w:t>
            </w:r>
            <w:r w:rsidRPr="00B41FBC">
              <w:rPr>
                <w:rFonts w:ascii="標楷體" w:eastAsia="標楷體" w:hAnsi="標楷體" w:hint="eastAsia"/>
                <w:snapToGrid w:val="0"/>
                <w:color w:val="000000"/>
                <w:kern w:val="0"/>
                <w:sz w:val="18"/>
                <w:szCs w:val="18"/>
              </w:rPr>
              <w:t>消費停看聽</w:t>
            </w:r>
            <w:r>
              <w:rPr>
                <w:rFonts w:ascii="標楷體" w:eastAsia="標楷體" w:hAnsi="標楷體" w:hint="eastAsia"/>
                <w:snapToGrid w:val="0"/>
                <w:color w:val="000000"/>
                <w:kern w:val="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2-2-4</w:t>
            </w:r>
          </w:p>
          <w:p w:rsidR="003A0298" w:rsidRPr="00B41FBC" w:rsidRDefault="003A0298" w:rsidP="0021046C">
            <w:pPr>
              <w:pStyle w:val="afa"/>
              <w:spacing w:line="320" w:lineRule="exact"/>
              <w:rPr>
                <w:rFonts w:ascii="標楷體" w:eastAsia="標楷體" w:hAnsi="標楷體"/>
                <w:snapToGrid w:val="0"/>
                <w:color w:val="000000"/>
                <w:kern w:val="0"/>
                <w:sz w:val="18"/>
                <w:szCs w:val="18"/>
              </w:rPr>
            </w:pPr>
            <w:r w:rsidRPr="00B41FBC">
              <w:rPr>
                <w:rFonts w:ascii="標楷體" w:eastAsia="標楷體" w:hAnsi="標楷體" w:hint="eastAsia"/>
                <w:sz w:val="18"/>
                <w:szCs w:val="18"/>
              </w:rPr>
              <w:t>2-2-5</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3366FF"/>
                <w:sz w:val="18"/>
                <w:szCs w:val="18"/>
              </w:rPr>
            </w:pPr>
            <w:r w:rsidRPr="00B41FBC">
              <w:rPr>
                <w:rFonts w:ascii="標楷體" w:eastAsia="標楷體" w:hAnsi="標楷體" w:hint="eastAsia"/>
                <w:b/>
                <w:color w:val="3366FF"/>
                <w:sz w:val="18"/>
                <w:szCs w:val="18"/>
              </w:rPr>
              <w:t>【家庭教育課程】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4-1-1</w:t>
            </w:r>
          </w:p>
          <w:p w:rsidR="003A0298" w:rsidRPr="00B41FBC" w:rsidRDefault="003A0298" w:rsidP="0021046C">
            <w:pPr>
              <w:snapToGrid w:val="0"/>
              <w:jc w:val="both"/>
              <w:rPr>
                <w:rFonts w:ascii="標楷體" w:eastAsia="標楷體" w:hAnsi="標楷體"/>
                <w:b/>
                <w:color w:val="339966"/>
                <w:sz w:val="18"/>
                <w:szCs w:val="18"/>
              </w:rPr>
            </w:pPr>
            <w:r w:rsidRPr="00B41FBC">
              <w:rPr>
                <w:rFonts w:ascii="標楷體" w:eastAsia="標楷體" w:hAnsi="標楷體" w:hint="eastAsia"/>
                <w:sz w:val="18"/>
                <w:szCs w:val="18"/>
              </w:rPr>
              <w:t>4-1-2</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躲避球-傳球技巧與規則</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tc>
        <w:tc>
          <w:tcPr>
            <w:tcW w:w="227" w:type="pct"/>
            <w:shd w:val="clear" w:color="auto" w:fill="auto"/>
            <w:vAlign w:val="center"/>
          </w:tcPr>
          <w:p w:rsidR="003A0298" w:rsidRPr="00B41FBC" w:rsidRDefault="003A0298" w:rsidP="0021046C">
            <w:pPr>
              <w:adjustRightInd w:val="0"/>
              <w:snapToGrid w:val="0"/>
              <w:spacing w:line="0" w:lineRule="atLeast"/>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影片的認識</w:t>
            </w:r>
          </w:p>
          <w:p w:rsidR="003A0298" w:rsidRPr="00B41FBC" w:rsidRDefault="003A0298" w:rsidP="0021046C">
            <w:pPr>
              <w:adjustRightInd w:val="0"/>
              <w:snapToGrid w:val="0"/>
              <w:spacing w:line="0" w:lineRule="atLeast"/>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3-3-3</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第1單元分數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開學預備週</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Get Ready—Phonics Review</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B41FBC">
                <w:rPr>
                  <w:rFonts w:ascii="標楷體" w:eastAsia="標楷體" w:hAnsi="標楷體" w:cs="Times New Roman"/>
                  <w:sz w:val="18"/>
                  <w:szCs w:val="18"/>
                </w:rPr>
                <w:t>1-1-2</w:t>
              </w:r>
            </w:smartTag>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5-1-6</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2</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2</w:t>
            </w:r>
            <w:r w:rsidRPr="00B41FBC">
              <w:rPr>
                <w:rFonts w:ascii="標楷體" w:eastAsia="標楷體" w:hAnsi="標楷體"/>
                <w:bCs/>
                <w:sz w:val="18"/>
                <w:szCs w:val="18"/>
              </w:rPr>
              <w:t>/</w:t>
            </w:r>
            <w:r w:rsidRPr="00B41FBC">
              <w:rPr>
                <w:rFonts w:ascii="標楷體" w:eastAsia="標楷體" w:hAnsi="標楷體" w:hint="eastAsia"/>
                <w:bCs/>
                <w:sz w:val="18"/>
                <w:szCs w:val="18"/>
              </w:rPr>
              <w:t>17</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2</w:t>
            </w:r>
            <w:r w:rsidRPr="00B41FBC">
              <w:rPr>
                <w:rFonts w:ascii="標楷體" w:eastAsia="標楷體" w:hAnsi="標楷體"/>
                <w:bCs/>
                <w:sz w:val="18"/>
                <w:szCs w:val="18"/>
              </w:rPr>
              <w:t>/</w:t>
            </w:r>
            <w:r w:rsidRPr="00B41FBC">
              <w:rPr>
                <w:rFonts w:ascii="標楷體" w:eastAsia="標楷體" w:hAnsi="標楷體" w:hint="eastAsia"/>
                <w:bCs/>
                <w:sz w:val="18"/>
                <w:szCs w:val="18"/>
              </w:rPr>
              <w:t>23</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w:t>
            </w:r>
            <w:r w:rsidRPr="00B41FBC">
              <w:rPr>
                <w:rFonts w:ascii="標楷體" w:eastAsia="標楷體" w:hAnsi="標楷體" w:hint="eastAsia"/>
                <w:bCs/>
                <w:snapToGrid w:val="0"/>
                <w:kern w:val="0"/>
                <w:sz w:val="18"/>
                <w:szCs w:val="18"/>
              </w:rPr>
              <w:t>家庭教育</w:t>
            </w:r>
            <w:r w:rsidRPr="00B41FBC">
              <w:rPr>
                <w:rFonts w:ascii="標楷體" w:eastAsia="標楷體" w:hAnsi="標楷體" w:hint="eastAsia"/>
                <w:sz w:val="18"/>
                <w:szCs w:val="18"/>
              </w:rPr>
              <w:t>宣導</w:t>
            </w:r>
          </w:p>
          <w:p w:rsidR="003A0298" w:rsidRPr="00B41FBC" w:rsidRDefault="003A0298" w:rsidP="0021046C">
            <w:pPr>
              <w:snapToGrid w:val="0"/>
              <w:ind w:left="169" w:hangingChars="94" w:hanging="169"/>
              <w:rPr>
                <w:rFonts w:ascii="標楷體" w:eastAsia="標楷體" w:hAnsi="標楷體"/>
                <w:sz w:val="18"/>
                <w:szCs w:val="18"/>
              </w:rPr>
            </w:pPr>
            <w:r w:rsidRPr="00B41FBC">
              <w:rPr>
                <w:rFonts w:ascii="標楷體" w:eastAsia="標楷體" w:hAnsi="標楷體" w:hint="eastAsia"/>
                <w:sz w:val="18"/>
                <w:szCs w:val="18"/>
              </w:rPr>
              <w:t>＊2</w:t>
            </w:r>
            <w:r w:rsidRPr="00B41FBC">
              <w:rPr>
                <w:rFonts w:ascii="標楷體" w:eastAsia="標楷體" w:hAnsi="標楷體"/>
                <w:sz w:val="18"/>
                <w:szCs w:val="18"/>
              </w:rPr>
              <w:t>/23</w:t>
            </w:r>
            <w:r w:rsidRPr="00B41FBC">
              <w:rPr>
                <w:rFonts w:ascii="標楷體" w:eastAsia="標楷體" w:hAnsi="標楷體" w:hint="eastAsia"/>
                <w:sz w:val="18"/>
                <w:szCs w:val="18"/>
              </w:rPr>
              <w:t>(六)補上3/1(五)課班</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第壹單元書香處處飄</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第二課讀書報告─佐賀的超級阿嬤</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1-3-1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4-3-2</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sz w:val="18"/>
                <w:szCs w:val="18"/>
              </w:rPr>
              <w:t>5-3-4</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5-3-4-4</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5-3-5</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5-3-5-3</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5-3-3-2</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5-3-8-4</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華康標楷體o.."/>
                <w:sz w:val="18"/>
                <w:szCs w:val="18"/>
              </w:rPr>
              <w:t>6-3-4-2</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民間的傳統／一、捏麵尪仔1-3-1,2-3-2,2-3-6,3-3-1,5-3-1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Starter Unit</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4-1-6</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6-1-1</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第1單元分數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)5-n-08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一、唐山來的拓荒客／1.清代的統治與開發</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1-3-11,1-3-12,2-3-1,3-3-5,9-3-2</w:t>
            </w:r>
          </w:p>
        </w:tc>
        <w:tc>
          <w:tcPr>
            <w:tcW w:w="273"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〈單元1臺灣印象</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美的探索</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〈單元5音樂裡的故事</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認識六八拍</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〈單元9原住民之舞</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舞動身體</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2-3-6</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2-3-7</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2-3-9</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2-3-10</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cs="Arial Unicode MS" w:hint="eastAsia"/>
                <w:sz w:val="18"/>
                <w:szCs w:val="18"/>
              </w:rPr>
              <w:t>3-3-12</w:t>
            </w:r>
          </w:p>
        </w:tc>
        <w:tc>
          <w:tcPr>
            <w:tcW w:w="282" w:type="pct"/>
          </w:tcPr>
          <w:p w:rsidR="003A0298" w:rsidRPr="00B41FBC"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hint="eastAsia"/>
                <w:snapToGrid w:val="0"/>
                <w:color w:val="000000"/>
                <w:kern w:val="0"/>
                <w:sz w:val="18"/>
                <w:szCs w:val="18"/>
              </w:rPr>
              <w:t>單元1星星的世界</w:t>
            </w:r>
          </w:p>
          <w:p w:rsidR="003A0298" w:rsidRDefault="003A0298" w:rsidP="0021046C">
            <w:pPr>
              <w:spacing w:line="320" w:lineRule="exact"/>
              <w:rPr>
                <w:rFonts w:ascii="標楷體" w:eastAsia="標楷體" w:hAnsi="標楷體"/>
                <w:snapToGrid w:val="0"/>
                <w:color w:val="000000"/>
                <w:kern w:val="0"/>
                <w:sz w:val="18"/>
                <w:szCs w:val="18"/>
              </w:rPr>
            </w:pPr>
            <w:r w:rsidRPr="00B41FBC">
              <w:rPr>
                <w:rFonts w:ascii="標楷體" w:eastAsia="標楷體" w:hAnsi="標楷體" w:hint="eastAsia"/>
                <w:snapToGrid w:val="0"/>
                <w:color w:val="000000"/>
                <w:kern w:val="0"/>
                <w:sz w:val="18"/>
                <w:szCs w:val="18"/>
              </w:rPr>
              <w:t>1.認識星座</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1"/>
                <w:attr w:name="Month" w:val="3"/>
                <w:attr w:name="Year" w:val="2006"/>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快樂做自己／1.角色大探索</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1-3-2</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hint="eastAsia"/>
                <w:b/>
                <w:color w:val="FF0000"/>
                <w:sz w:val="18"/>
                <w:szCs w:val="18"/>
              </w:rPr>
              <w:t>【性別平等教育】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壹、健康防護站</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color w:val="000000"/>
                <w:sz w:val="18"/>
                <w:szCs w:val="18"/>
              </w:rPr>
              <w:t>一.</w:t>
            </w:r>
            <w:r w:rsidRPr="00B41FBC">
              <w:rPr>
                <w:rFonts w:ascii="標楷體" w:eastAsia="標楷體" w:hAnsi="標楷體" w:hint="eastAsia"/>
                <w:color w:val="000000"/>
                <w:sz w:val="18"/>
                <w:szCs w:val="18"/>
              </w:rPr>
              <w:t>消費停看聽</w:t>
            </w:r>
            <w:r>
              <w:rPr>
                <w:rFonts w:ascii="標楷體" w:eastAsia="標楷體" w:hAnsi="標楷體" w:hint="eastAsia"/>
                <w:color w:val="000000"/>
                <w:sz w:val="18"/>
                <w:szCs w:val="18"/>
              </w:rPr>
              <w:t>)</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2-2-5</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3366FF"/>
                <w:sz w:val="18"/>
                <w:szCs w:val="18"/>
              </w:rPr>
            </w:pPr>
            <w:r w:rsidRPr="00B41FBC">
              <w:rPr>
                <w:rFonts w:ascii="標楷體" w:eastAsia="標楷體" w:hAnsi="標楷體" w:hint="eastAsia"/>
                <w:b/>
                <w:color w:val="3366FF"/>
                <w:sz w:val="18"/>
                <w:szCs w:val="18"/>
              </w:rPr>
              <w:t>【家庭教育課程】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4-2-1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4-2-2</w:t>
            </w:r>
          </w:p>
          <w:p w:rsidR="003A0298" w:rsidRPr="00B41FBC" w:rsidRDefault="003A0298" w:rsidP="0021046C">
            <w:pPr>
              <w:snapToGrid w:val="0"/>
              <w:jc w:val="both"/>
              <w:rPr>
                <w:rFonts w:ascii="標楷體" w:eastAsia="標楷體" w:hAnsi="標楷體"/>
                <w:b/>
                <w:sz w:val="18"/>
                <w:szCs w:val="18"/>
              </w:rPr>
            </w:pPr>
            <w:r w:rsidRPr="00B41FBC">
              <w:rPr>
                <w:rFonts w:ascii="標楷體" w:eastAsia="標楷體" w:hAnsi="標楷體" w:hint="eastAsia"/>
                <w:sz w:val="18"/>
                <w:szCs w:val="18"/>
              </w:rPr>
              <w:t>4-2-3</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躲避球-遊戲比賽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Photo Story基本操作</w:t>
            </w:r>
          </w:p>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3-3-3</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第1單元分數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)5-n-08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Starter Unit</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4-1-6</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6-1-1</w:t>
            </w:r>
          </w:p>
        </w:tc>
      </w:tr>
      <w:tr w:rsidR="003A0298" w:rsidRPr="00B41FBC" w:rsidTr="0021046C">
        <w:trPr>
          <w:cantSplit/>
          <w:trHeight w:val="74"/>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3</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2/</w:t>
            </w:r>
            <w:r w:rsidRPr="00B41FBC">
              <w:rPr>
                <w:rFonts w:ascii="標楷體" w:eastAsia="標楷體" w:hAnsi="標楷體" w:hint="eastAsia"/>
                <w:bCs/>
                <w:sz w:val="18"/>
                <w:szCs w:val="18"/>
              </w:rPr>
              <w:t>24</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bCs/>
                <w:sz w:val="18"/>
                <w:szCs w:val="18"/>
              </w:rPr>
              <w:t>3</w:t>
            </w:r>
            <w:r w:rsidRPr="00B41FBC">
              <w:rPr>
                <w:rFonts w:ascii="標楷體" w:eastAsia="標楷體" w:hAnsi="標楷體"/>
                <w:bCs/>
                <w:sz w:val="18"/>
                <w:szCs w:val="18"/>
              </w:rPr>
              <w:t>/</w:t>
            </w:r>
            <w:r w:rsidRPr="00B41FBC">
              <w:rPr>
                <w:rFonts w:ascii="標楷體" w:eastAsia="標楷體" w:hAnsi="標楷體" w:hint="eastAsia"/>
                <w:bCs/>
                <w:sz w:val="18"/>
                <w:szCs w:val="18"/>
              </w:rPr>
              <w:t>2</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＊2/28和平紀念日放假1天</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＊3</w:t>
            </w:r>
            <w:r w:rsidRPr="00B41FBC">
              <w:rPr>
                <w:rFonts w:ascii="標楷體" w:eastAsia="標楷體" w:hAnsi="標楷體"/>
                <w:sz w:val="18"/>
                <w:szCs w:val="18"/>
              </w:rPr>
              <w:t>/1</w:t>
            </w:r>
            <w:r w:rsidRPr="00B41FBC">
              <w:rPr>
                <w:rFonts w:ascii="標楷體" w:eastAsia="標楷體" w:hAnsi="標楷體" w:hint="eastAsia"/>
                <w:sz w:val="18"/>
                <w:szCs w:val="18"/>
              </w:rPr>
              <w:t>調整放假</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b/>
                <w:color w:val="FF0000"/>
                <w:sz w:val="18"/>
                <w:szCs w:val="18"/>
              </w:rPr>
              <w:t>＊</w:t>
            </w:r>
            <w:r w:rsidRPr="00B41FBC">
              <w:rPr>
                <w:rFonts w:ascii="標楷體" w:eastAsia="標楷體" w:hAnsi="標楷體" w:hint="eastAsia"/>
                <w:b/>
                <w:bCs/>
                <w:snapToGrid w:val="0"/>
                <w:color w:val="FF0000"/>
                <w:kern w:val="0"/>
                <w:sz w:val="18"/>
                <w:szCs w:val="18"/>
              </w:rPr>
              <w:t>交通安全教育宣導</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第壹單元書香處處飄</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第三課怎樣成為小作家</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1-3-1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1-3-3</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4-3-2</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4-3-3</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5-3-4-4</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5-3-5</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5-3-5-3</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5-3-3-2</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5-3-8-4</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6-3-1</w:t>
            </w:r>
          </w:p>
          <w:p w:rsidR="003A0298" w:rsidRPr="00B41FBC" w:rsidRDefault="003A0298" w:rsidP="0021046C">
            <w:pPr>
              <w:pStyle w:val="Pa15"/>
              <w:rPr>
                <w:rFonts w:ascii="標楷體" w:eastAsia="標楷體" w:hAnsi="標楷體" w:cs="華康標楷體o.."/>
                <w:sz w:val="18"/>
                <w:szCs w:val="18"/>
              </w:rPr>
            </w:pPr>
            <w:r w:rsidRPr="00B41FBC">
              <w:rPr>
                <w:rFonts w:ascii="標楷體" w:eastAsia="標楷體" w:hAnsi="標楷體" w:cs="華康標楷體o.."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華康標楷體o.."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民間的傳統／一、捏麵尪仔1-3-1,2-3-2,2-3-6,3-3-1,5-3-1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星期</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1 What Day Is Today?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第2單元長方體和正方體的體積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一、唐山來的拓荒客／2.清代的社會與文化</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1-3-2,1-3-11,2-3-2,3-3-5,4-3-2,4-3-3</w:t>
            </w:r>
          </w:p>
        </w:tc>
        <w:tc>
          <w:tcPr>
            <w:tcW w:w="273"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〈單元1臺灣印象</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美的探索</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〈單元5音樂裡的故事</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認識六八拍</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〈單元9原住民之舞</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「原」地起舞</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2-3-6</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2-3-7</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2-3-9</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2-3-10</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cs="Arial Unicode MS" w:hint="eastAsia"/>
                <w:sz w:val="18"/>
                <w:szCs w:val="18"/>
              </w:rPr>
              <w:t>3-3-12</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單元1星星的世界</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2.觀測星空</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-2</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快樂做自己／2.調整與嘗試</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1-3-2</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hint="eastAsia"/>
                <w:b/>
                <w:color w:val="FF0000"/>
                <w:sz w:val="18"/>
                <w:szCs w:val="18"/>
              </w:rPr>
              <w:t>【性別平等教育】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壹、健康防護站</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二.寶貝奶奶的健康</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7-2-1</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7-2-2</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7-2-3</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3366FF"/>
                <w:sz w:val="18"/>
                <w:szCs w:val="18"/>
              </w:rPr>
            </w:pPr>
            <w:r w:rsidRPr="00B41FBC">
              <w:rPr>
                <w:rFonts w:ascii="標楷體" w:eastAsia="標楷體" w:hAnsi="標楷體" w:hint="eastAsia"/>
                <w:b/>
                <w:color w:val="3366FF"/>
                <w:sz w:val="18"/>
                <w:szCs w:val="18"/>
              </w:rPr>
              <w:t>【家庭教育課程】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4-3-1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4-3-2</w:t>
            </w:r>
          </w:p>
          <w:p w:rsidR="003A0298" w:rsidRPr="00B41FBC" w:rsidRDefault="003A0298" w:rsidP="0021046C">
            <w:pPr>
              <w:snapToGrid w:val="0"/>
              <w:jc w:val="both"/>
              <w:rPr>
                <w:rFonts w:ascii="標楷體" w:eastAsia="標楷體" w:hAnsi="標楷體"/>
                <w:b/>
                <w:color w:val="339966"/>
                <w:sz w:val="18"/>
                <w:szCs w:val="18"/>
              </w:rPr>
            </w:pPr>
            <w:r w:rsidRPr="00B41FBC">
              <w:rPr>
                <w:rFonts w:ascii="標楷體" w:eastAsia="標楷體" w:hAnsi="標楷體" w:hint="eastAsia"/>
                <w:sz w:val="18"/>
                <w:szCs w:val="18"/>
              </w:rPr>
              <w:t>4-3-4</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躲避球-小組合作3-2-3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Photo Story基本操作3-3-3</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第2單元長方體和正方體的體積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星期</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1 What Day Is Today?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r>
      <w:tr w:rsidR="003A0298" w:rsidRPr="00B41FBC" w:rsidTr="0021046C">
        <w:trPr>
          <w:cantSplit/>
          <w:trHeight w:val="74"/>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4</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3</w:t>
            </w:r>
            <w:r w:rsidRPr="00B41FBC">
              <w:rPr>
                <w:rFonts w:ascii="標楷體" w:eastAsia="標楷體" w:hAnsi="標楷體"/>
                <w:bCs/>
                <w:sz w:val="18"/>
                <w:szCs w:val="18"/>
              </w:rPr>
              <w:t>/</w:t>
            </w:r>
            <w:r w:rsidRPr="00B41FBC">
              <w:rPr>
                <w:rFonts w:ascii="標楷體" w:eastAsia="標楷體" w:hAnsi="標楷體" w:hint="eastAsia"/>
                <w:bCs/>
                <w:sz w:val="18"/>
                <w:szCs w:val="18"/>
              </w:rPr>
              <w:t>3</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3/</w:t>
            </w:r>
            <w:r w:rsidRPr="00B41FBC">
              <w:rPr>
                <w:rFonts w:ascii="標楷體" w:eastAsia="標楷體" w:hAnsi="標楷體" w:hint="eastAsia"/>
                <w:bCs/>
                <w:sz w:val="18"/>
                <w:szCs w:val="18"/>
              </w:rPr>
              <w:t>9</w:t>
            </w:r>
          </w:p>
        </w:tc>
        <w:tc>
          <w:tcPr>
            <w:tcW w:w="665" w:type="pct"/>
            <w:shd w:val="clear" w:color="auto" w:fill="auto"/>
            <w:vAlign w:val="center"/>
          </w:tcPr>
          <w:p w:rsidR="003A0298" w:rsidRPr="00B41FBC" w:rsidRDefault="003A0298" w:rsidP="0021046C">
            <w:pPr>
              <w:snapToGrid w:val="0"/>
              <w:ind w:left="432" w:hanging="432"/>
              <w:jc w:val="both"/>
              <w:rPr>
                <w:rFonts w:ascii="標楷體" w:eastAsia="標楷體" w:hAnsi="標楷體"/>
                <w:sz w:val="18"/>
                <w:szCs w:val="18"/>
              </w:rPr>
            </w:pPr>
            <w:r w:rsidRPr="00B41FBC">
              <w:rPr>
                <w:rFonts w:ascii="標楷體" w:eastAsia="標楷體" w:hAnsi="標楷體" w:hint="eastAsia"/>
                <w:sz w:val="18"/>
                <w:szCs w:val="18"/>
              </w:rPr>
              <w:t>＊體適能檢測</w:t>
            </w:r>
          </w:p>
          <w:p w:rsidR="003A0298" w:rsidRPr="00B41FBC" w:rsidRDefault="003A0298" w:rsidP="0021046C">
            <w:pPr>
              <w:snapToGrid w:val="0"/>
              <w:ind w:left="169" w:hangingChars="94" w:hanging="169"/>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＊生命教育宣導</w:t>
            </w:r>
          </w:p>
          <w:p w:rsidR="003A0298" w:rsidRPr="00B41FBC" w:rsidRDefault="003A0298" w:rsidP="0021046C">
            <w:pPr>
              <w:snapToGrid w:val="0"/>
              <w:ind w:left="169" w:hangingChars="94" w:hanging="169"/>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＊校內體育競賽(一)</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第壹單元書香處處飄</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第四課小兔彼得和波特小姐</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4-3-1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4-3-2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4-3-3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5-3-4-4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5-3-5-3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5-3-8-4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6-3-3-1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6-3-1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民間的傳統／二、迎媽祖1-3-5,1-3-6,2-3-1,2-3-2,3-3-1,4-3-5</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星期</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1 What Day Is Today?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第2單元長方體和正方體的體積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二、臺灣現代化的起步／1.清末的開港通商</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1-3-11,1-3-12,2-3-1,2-3-2,4-3-2,9-3-2</w:t>
            </w:r>
          </w:p>
        </w:tc>
        <w:tc>
          <w:tcPr>
            <w:tcW w:w="273"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〈單元1臺灣印象</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美的探索</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〈單元5音樂裡的故事〉音樂裡的故事</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〈單元9原住民之舞</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「原」地起舞</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2-3-6</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2-3-7</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2-3-9</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2-3-10</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cs="Arial Unicode MS" w:hint="eastAsia"/>
                <w:sz w:val="18"/>
                <w:szCs w:val="18"/>
              </w:rPr>
              <w:t>3-3-12</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單元1星星的世界</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3.星星的移動</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4"/>
                <w:attr w:name="IsLunarDate" w:val="False"/>
                <w:attr w:name="IsROCDate" w:val="False"/>
              </w:smartTagPr>
              <w:r w:rsidRPr="00B41FBC">
                <w:rPr>
                  <w:rFonts w:ascii="標楷體" w:eastAsia="標楷體" w:hAnsi="標楷體" w:cs="Arial Unicode MS" w:hint="eastAsia"/>
                  <w:sz w:val="18"/>
                  <w:szCs w:val="18"/>
                </w:rPr>
                <w:t>2-3-4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-2</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快樂做自己／3.盡情的展現</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1-3-2</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hint="eastAsia"/>
                <w:b/>
                <w:color w:val="FF0000"/>
                <w:sz w:val="18"/>
                <w:szCs w:val="18"/>
              </w:rPr>
              <w:t>【性別平等教育】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壹、健康防護站</w:t>
            </w:r>
          </w:p>
          <w:p w:rsidR="003A0298"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三.無毒家園</w:t>
            </w:r>
            <w:r>
              <w:rPr>
                <w:rFonts w:ascii="標楷體" w:eastAsia="標楷體" w:hAnsi="標楷體" w:hint="eastAsia"/>
                <w:color w:val="000000"/>
                <w:sz w:val="18"/>
                <w:szCs w:val="18"/>
              </w:rPr>
              <w:t>)</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5-2-4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339966"/>
                <w:sz w:val="18"/>
                <w:szCs w:val="18"/>
              </w:rPr>
            </w:pPr>
            <w:r w:rsidRPr="00B41FBC">
              <w:rPr>
                <w:rFonts w:ascii="標楷體" w:eastAsia="標楷體" w:hAnsi="標楷體" w:hint="eastAsia"/>
                <w:b/>
                <w:color w:val="339966"/>
                <w:sz w:val="18"/>
                <w:szCs w:val="18"/>
              </w:rPr>
              <w:t>【性侵害防治教育課程】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2-1-3</w:t>
            </w:r>
          </w:p>
          <w:p w:rsidR="003A0298" w:rsidRPr="00B41FBC" w:rsidRDefault="003A0298" w:rsidP="0021046C">
            <w:pPr>
              <w:snapToGrid w:val="0"/>
              <w:jc w:val="both"/>
              <w:rPr>
                <w:rFonts w:ascii="標楷體" w:eastAsia="標楷體" w:hAnsi="標楷體"/>
                <w:b/>
                <w:color w:val="FF6600"/>
                <w:sz w:val="18"/>
                <w:szCs w:val="18"/>
              </w:rPr>
            </w:pPr>
            <w:r w:rsidRPr="00B41FBC">
              <w:rPr>
                <w:rFonts w:ascii="標楷體" w:eastAsia="標楷體" w:hAnsi="標楷體" w:hint="eastAsia"/>
                <w:sz w:val="18"/>
                <w:szCs w:val="18"/>
              </w:rPr>
              <w:t>2-1-4</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躲避球-遊戲比賽3-2-3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Photo Story進階操作3-3-3</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第2單元長方體和正方體的體積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星期</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1 What Day Is Today?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r>
      <w:tr w:rsidR="003A0298" w:rsidRPr="00B41FBC" w:rsidTr="0021046C">
        <w:trPr>
          <w:cantSplit/>
          <w:trHeight w:val="74"/>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5</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3/</w:t>
            </w:r>
            <w:r w:rsidRPr="00B41FBC">
              <w:rPr>
                <w:rFonts w:ascii="標楷體" w:eastAsia="標楷體" w:hAnsi="標楷體" w:hint="eastAsia"/>
                <w:bCs/>
                <w:sz w:val="18"/>
                <w:szCs w:val="18"/>
              </w:rPr>
              <w:t>10</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3/</w:t>
            </w:r>
            <w:r w:rsidRPr="00B41FBC">
              <w:rPr>
                <w:rFonts w:ascii="標楷體" w:eastAsia="標楷體" w:hAnsi="標楷體" w:hint="eastAsia"/>
                <w:bCs/>
                <w:sz w:val="18"/>
                <w:szCs w:val="18"/>
              </w:rPr>
              <w:t>16</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bCs/>
                <w:snapToGrid w:val="0"/>
                <w:kern w:val="0"/>
                <w:sz w:val="18"/>
                <w:szCs w:val="18"/>
              </w:rPr>
              <w:t>＊校內語文競賽(一)</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語文天地一</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6-3-6</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6-3-6-1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5-3-2-1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5-3-4-4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5-3-8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6-3-4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6-3-4-2</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hint="eastAsia"/>
                <w:sz w:val="18"/>
                <w:szCs w:val="18"/>
              </w:rPr>
              <w:t>6-3-4-4</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民間的傳統／二、迎媽祖1-3-5,1-3-6,2-3-1,2-3-2,3-3-1,4-3-5</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星期</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1 What Day Is Today?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3-1-9</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第3單元容積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二、臺灣現代化的起步／1.清末的開港通商</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1-3-11,1-3-12,2-3-1,2-3-2,4-3-2,9-3-2</w:t>
            </w:r>
          </w:p>
        </w:tc>
        <w:tc>
          <w:tcPr>
            <w:tcW w:w="273"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〈單元1臺灣印象</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美的印記</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〈單元5音樂裡的故事</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音樂裡的故事</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〈單元9原住民之舞</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大家來跳舞</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2-3-6</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2-3-7</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2-3-9</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2-3-10</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cs="Arial Unicode MS" w:hint="eastAsia"/>
                <w:sz w:val="18"/>
                <w:szCs w:val="18"/>
              </w:rPr>
              <w:t>3-3-12</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單元1星星的世界</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3.星星的移動</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2"/>
              </w:smartTagPr>
              <w:r w:rsidRPr="00B41FBC">
                <w:rPr>
                  <w:rFonts w:ascii="標楷體" w:eastAsia="標楷體" w:hAnsi="標楷體" w:cs="Arial Unicode MS" w:hint="eastAsia"/>
                  <w:sz w:val="18"/>
                  <w:szCs w:val="18"/>
                </w:rPr>
                <w:t>2-3-4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7"/>
                <w:attr w:name="Year" w:val="2000"/>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-2</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與壓力共處／1.壓力在哪裡</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1-3-4</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hint="eastAsia"/>
                <w:b/>
                <w:color w:val="FF0000"/>
                <w:sz w:val="18"/>
                <w:szCs w:val="18"/>
              </w:rPr>
              <w:t>【性別平等教育】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壹、健康防護站</w:t>
            </w:r>
          </w:p>
          <w:p w:rsidR="003A0298"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三.無毒家園</w:t>
            </w:r>
            <w:r>
              <w:rPr>
                <w:rFonts w:ascii="標楷體" w:eastAsia="標楷體" w:hAnsi="標楷體" w:hint="eastAsia"/>
                <w:color w:val="000000"/>
                <w:sz w:val="18"/>
                <w:szCs w:val="18"/>
              </w:rPr>
              <w:t>)</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5-2-4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339966"/>
                <w:sz w:val="18"/>
                <w:szCs w:val="18"/>
              </w:rPr>
            </w:pPr>
            <w:r w:rsidRPr="00B41FBC">
              <w:rPr>
                <w:rFonts w:ascii="標楷體" w:eastAsia="標楷體" w:hAnsi="標楷體" w:hint="eastAsia"/>
                <w:b/>
                <w:color w:val="339966"/>
                <w:sz w:val="18"/>
                <w:szCs w:val="18"/>
              </w:rPr>
              <w:t>【性侵害防治教育課程】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2-2-4</w:t>
            </w:r>
          </w:p>
          <w:p w:rsidR="003A0298" w:rsidRPr="00B41FBC" w:rsidRDefault="003A0298" w:rsidP="0021046C">
            <w:pPr>
              <w:snapToGrid w:val="0"/>
              <w:jc w:val="both"/>
              <w:rPr>
                <w:rFonts w:ascii="標楷體" w:eastAsia="標楷體" w:hAnsi="標楷體"/>
                <w:b/>
                <w:color w:val="CC9900"/>
                <w:sz w:val="18"/>
                <w:szCs w:val="18"/>
              </w:rPr>
            </w:pPr>
            <w:r w:rsidRPr="00B41FBC">
              <w:rPr>
                <w:rFonts w:ascii="標楷體" w:eastAsia="標楷體" w:hAnsi="標楷體" w:hint="eastAsia"/>
                <w:sz w:val="18"/>
                <w:szCs w:val="18"/>
              </w:rPr>
              <w:t>2-2-5</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sz w:val="18"/>
                <w:szCs w:val="18"/>
              </w:rPr>
              <w:t>樂樂</w:t>
            </w:r>
            <w:r w:rsidRPr="00B41FBC">
              <w:rPr>
                <w:rFonts w:ascii="標楷體" w:eastAsia="標楷體" w:hAnsi="標楷體" w:hint="eastAsia"/>
                <w:b/>
                <w:bCs/>
                <w:snapToGrid w:val="0"/>
                <w:kern w:val="0"/>
                <w:sz w:val="18"/>
                <w:szCs w:val="18"/>
              </w:rPr>
              <w:t>棒球-基本動作練習1-2-2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tc>
        <w:tc>
          <w:tcPr>
            <w:tcW w:w="227" w:type="pct"/>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Photo Story進階操作3-3-3</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第3單元容積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星期</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1 What Day Is Today?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3-1-9</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6</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3/</w:t>
            </w:r>
            <w:r w:rsidRPr="00B41FBC">
              <w:rPr>
                <w:rFonts w:ascii="標楷體" w:eastAsia="標楷體" w:hAnsi="標楷體" w:hint="eastAsia"/>
                <w:bCs/>
                <w:sz w:val="18"/>
                <w:szCs w:val="18"/>
              </w:rPr>
              <w:t>17</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3/</w:t>
            </w:r>
            <w:r w:rsidRPr="00B41FBC">
              <w:rPr>
                <w:rFonts w:ascii="標楷體" w:eastAsia="標楷體" w:hAnsi="標楷體" w:hint="eastAsia"/>
                <w:bCs/>
                <w:sz w:val="18"/>
                <w:szCs w:val="18"/>
              </w:rPr>
              <w:t>23</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＊結核病防治教育宣導</w:t>
            </w:r>
          </w:p>
          <w:p w:rsidR="003A0298" w:rsidRPr="00B41FBC" w:rsidRDefault="003A0298" w:rsidP="0021046C">
            <w:pPr>
              <w:snapToGrid w:val="0"/>
              <w:jc w:val="both"/>
              <w:rPr>
                <w:rFonts w:ascii="標楷體" w:eastAsia="標楷體" w:hAnsi="標楷體"/>
                <w:bCs/>
                <w:snapToGrid w:val="0"/>
                <w:kern w:val="0"/>
                <w:sz w:val="18"/>
                <w:szCs w:val="18"/>
              </w:rPr>
            </w:pPr>
            <w:r w:rsidRPr="00B41FBC">
              <w:rPr>
                <w:rFonts w:ascii="標楷體" w:eastAsia="標楷體" w:hAnsi="標楷體" w:hint="eastAsia"/>
                <w:sz w:val="18"/>
                <w:szCs w:val="18"/>
              </w:rPr>
              <w:t>＊視力保健</w:t>
            </w:r>
            <w:r w:rsidRPr="00B41FBC">
              <w:rPr>
                <w:rFonts w:ascii="標楷體" w:eastAsia="標楷體" w:hAnsi="標楷體" w:hint="eastAsia"/>
                <w:bCs/>
                <w:snapToGrid w:val="0"/>
                <w:kern w:val="0"/>
                <w:sz w:val="18"/>
                <w:szCs w:val="18"/>
              </w:rPr>
              <w:t>宣導</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第貳單元愛的協奏曲</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第五課八歲，一個人去旅行</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民間的傳統／二、迎媽祖1-3-5,1-3-6,2-3-1,2-3-2,3-3-1,4-3-5</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三餐與點餐</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2 </w:t>
            </w:r>
            <w:r w:rsidRPr="00B41FBC">
              <w:rPr>
                <w:rFonts w:ascii="標楷體" w:eastAsia="標楷體" w:hAnsi="標楷體" w:cs="Times New Roman"/>
                <w:sz w:val="18"/>
                <w:szCs w:val="18"/>
              </w:rPr>
              <w:t>What Do You Want for Dinner?</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6-1-1</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第3單元容積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二、臺灣現代化的起步／2.清末的建設</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1-3-11,1-3-12,2-3-1,2-3-2</w:t>
            </w:r>
          </w:p>
        </w:tc>
        <w:tc>
          <w:tcPr>
            <w:tcW w:w="273"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〈單元2歡樂的慶典</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不同的慶典、版畫家眼中的歡樂氣氛</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〈單元6傳統音樂之美</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臺灣的傳統音樂</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〈單元9原住民之舞</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大家來跳舞</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單元2動物的生活</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1.動物的行為</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B41FBC">
                <w:rPr>
                  <w:rFonts w:ascii="標楷體" w:eastAsia="標楷體" w:hAnsi="標楷體" w:cs="Arial Unicode MS" w:hint="eastAsia"/>
                  <w:sz w:val="18"/>
                  <w:szCs w:val="18"/>
                </w:rPr>
                <w:t>2-3-1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2"/>
                <w:attr w:name="IsLunarDate" w:val="False"/>
                <w:attr w:name="IsROCDate" w:val="False"/>
              </w:smartTagPr>
              <w:r w:rsidRPr="00B41FBC">
                <w:rPr>
                  <w:rFonts w:ascii="標楷體" w:eastAsia="標楷體" w:hAnsi="標楷體" w:cs="Arial Unicode MS" w:hint="eastAsia"/>
                  <w:sz w:val="18"/>
                  <w:szCs w:val="18"/>
                </w:rPr>
                <w:t>2-3-2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-2</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與壓力共處／1.壓力在哪裡</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1-3-4</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hint="eastAsia"/>
                <w:b/>
                <w:color w:val="FF0000"/>
                <w:sz w:val="18"/>
                <w:szCs w:val="18"/>
              </w:rPr>
              <w:t>【性別平等教育】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貳、青春組曲</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四.飛躍的青春</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1-2-4</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1-2-5</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339966"/>
                <w:sz w:val="18"/>
                <w:szCs w:val="18"/>
              </w:rPr>
            </w:pPr>
            <w:r w:rsidRPr="00B41FBC">
              <w:rPr>
                <w:rFonts w:ascii="標楷體" w:eastAsia="標楷體" w:hAnsi="標楷體" w:hint="eastAsia"/>
                <w:b/>
                <w:color w:val="339966"/>
                <w:sz w:val="18"/>
                <w:szCs w:val="18"/>
              </w:rPr>
              <w:t>【性侵害防治教育課程】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snapToGrid w:val="0"/>
              <w:jc w:val="both"/>
              <w:rPr>
                <w:rFonts w:ascii="標楷體" w:eastAsia="標楷體" w:hAnsi="標楷體"/>
                <w:b/>
                <w:color w:val="339966"/>
                <w:sz w:val="18"/>
                <w:szCs w:val="18"/>
              </w:rPr>
            </w:pPr>
            <w:r w:rsidRPr="00B41FBC">
              <w:rPr>
                <w:rFonts w:ascii="標楷體" w:eastAsia="標楷體" w:hAnsi="標楷體" w:hint="eastAsia"/>
                <w:sz w:val="18"/>
                <w:szCs w:val="18"/>
              </w:rPr>
              <w:t>2-3-10</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sz w:val="18"/>
                <w:szCs w:val="18"/>
              </w:rPr>
              <w:t>樂樂</w:t>
            </w:r>
            <w:r w:rsidRPr="00B41FBC">
              <w:rPr>
                <w:rFonts w:ascii="標楷體" w:eastAsia="標楷體" w:hAnsi="標楷體" w:hint="eastAsia"/>
                <w:b/>
                <w:bCs/>
                <w:snapToGrid w:val="0"/>
                <w:kern w:val="0"/>
                <w:sz w:val="18"/>
                <w:szCs w:val="18"/>
              </w:rPr>
              <w:t>棒球-遊戲比賽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adjustRightInd w:val="0"/>
              <w:snapToGrid w:val="0"/>
              <w:spacing w:line="0" w:lineRule="atLeast"/>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認識exe網頁製作軟體4-3-6</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第3單元容積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C-C-06</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三餐與點餐</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2 </w:t>
            </w:r>
            <w:r w:rsidRPr="00B41FBC">
              <w:rPr>
                <w:rFonts w:ascii="標楷體" w:eastAsia="標楷體" w:hAnsi="標楷體" w:cs="Times New Roman"/>
                <w:sz w:val="18"/>
                <w:szCs w:val="18"/>
              </w:rPr>
              <w:t>What Do You Want for Dinner?</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6-1-1</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7</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3/</w:t>
            </w:r>
            <w:r w:rsidRPr="00B41FBC">
              <w:rPr>
                <w:rFonts w:ascii="標楷體" w:eastAsia="標楷體" w:hAnsi="標楷體" w:hint="eastAsia"/>
                <w:bCs/>
                <w:sz w:val="18"/>
                <w:szCs w:val="18"/>
              </w:rPr>
              <w:t>24</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bCs/>
                <w:sz w:val="18"/>
                <w:szCs w:val="18"/>
              </w:rPr>
              <w:t>3</w:t>
            </w:r>
            <w:r w:rsidRPr="00B41FBC">
              <w:rPr>
                <w:rFonts w:ascii="標楷體" w:eastAsia="標楷體" w:hAnsi="標楷體"/>
                <w:bCs/>
                <w:sz w:val="18"/>
                <w:szCs w:val="18"/>
              </w:rPr>
              <w:t>/</w:t>
            </w:r>
            <w:r w:rsidRPr="00B41FBC">
              <w:rPr>
                <w:rFonts w:ascii="標楷體" w:eastAsia="標楷體" w:hAnsi="標楷體" w:hint="eastAsia"/>
                <w:bCs/>
                <w:sz w:val="18"/>
                <w:szCs w:val="18"/>
              </w:rPr>
              <w:t>30</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＊繳交第一次定期考查試卷</w:t>
            </w:r>
          </w:p>
          <w:p w:rsidR="003A0298" w:rsidRPr="00B41FBC" w:rsidRDefault="003A0298" w:rsidP="0021046C">
            <w:pPr>
              <w:snapToGrid w:val="0"/>
              <w:jc w:val="both"/>
              <w:rPr>
                <w:rFonts w:ascii="標楷體" w:eastAsia="標楷體" w:hAnsi="標楷體"/>
                <w:b/>
                <w:color w:val="FF0000"/>
                <w:sz w:val="18"/>
                <w:szCs w:val="18"/>
              </w:rPr>
            </w:pPr>
            <w:r w:rsidRPr="00B41FBC">
              <w:rPr>
                <w:rFonts w:ascii="標楷體" w:eastAsia="標楷體" w:hAnsi="標楷體" w:hint="eastAsia"/>
                <w:b/>
                <w:color w:val="FF0000"/>
                <w:sz w:val="18"/>
                <w:szCs w:val="18"/>
              </w:rPr>
              <w:t>＊防災教育宣導</w:t>
            </w:r>
          </w:p>
          <w:p w:rsidR="003A0298" w:rsidRPr="00B41FBC" w:rsidRDefault="003A0298" w:rsidP="0021046C">
            <w:pPr>
              <w:snapToGrid w:val="0"/>
              <w:ind w:left="254" w:hangingChars="141" w:hanging="254"/>
              <w:jc w:val="both"/>
              <w:rPr>
                <w:rFonts w:ascii="標楷體" w:eastAsia="標楷體" w:hAnsi="標楷體"/>
                <w:sz w:val="18"/>
                <w:szCs w:val="18"/>
              </w:rPr>
            </w:pPr>
            <w:r w:rsidRPr="00B41FBC">
              <w:rPr>
                <w:rFonts w:ascii="標楷體" w:eastAsia="標楷體" w:hAnsi="標楷體" w:hint="eastAsia"/>
                <w:sz w:val="18"/>
                <w:szCs w:val="18"/>
              </w:rPr>
              <w:t>＊寄新生報到通知</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第貳單元愛的協奏曲</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第六課凝聚愛的每一哩路</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sz w:val="18"/>
                <w:szCs w:val="18"/>
              </w:rPr>
              <w:t>5-3-4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sz w:val="18"/>
                <w:szCs w:val="18"/>
              </w:rPr>
              <w:t>6-3-4-2</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民間的傳統／單元活動一1-3-1,2-3-2,2-3-6,4-3-5</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三餐與點餐</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2 </w:t>
            </w:r>
            <w:r w:rsidRPr="00B41FBC">
              <w:rPr>
                <w:rFonts w:ascii="標楷體" w:eastAsia="標楷體" w:hAnsi="標楷體" w:cs="Times New Roman"/>
                <w:sz w:val="18"/>
                <w:szCs w:val="18"/>
              </w:rPr>
              <w:t>What Do You Want for Dinner?</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第4單元時間的計算</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二、臺灣現代化的起步／2.清末的建設</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1-3-11,1-3-12,2-3-1,2-3-2</w:t>
            </w:r>
          </w:p>
        </w:tc>
        <w:tc>
          <w:tcPr>
            <w:tcW w:w="273" w:type="pct"/>
          </w:tcPr>
          <w:p w:rsidR="003A0298"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〈單元2歡樂的慶典</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當版遇到墨</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(一)</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〈單元6傳統音樂之美</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南管音樂</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〈單元10我們來唱戲</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認識歌仔戲</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單元2動物的生活</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1.動物的行為</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B41FBC">
                <w:rPr>
                  <w:rFonts w:ascii="標楷體" w:eastAsia="標楷體" w:hAnsi="標楷體" w:cs="Arial Unicode MS" w:hint="eastAsia"/>
                  <w:sz w:val="18"/>
                  <w:szCs w:val="18"/>
                </w:rPr>
                <w:t>2-3-1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2"/>
              </w:smartTagPr>
              <w:r w:rsidRPr="00B41FBC">
                <w:rPr>
                  <w:rFonts w:ascii="標楷體" w:eastAsia="標楷體" w:hAnsi="標楷體" w:cs="Arial Unicode MS" w:hint="eastAsia"/>
                  <w:sz w:val="18"/>
                  <w:szCs w:val="18"/>
                </w:rPr>
                <w:t>2-3-2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3"/>
                <w:attr w:name="Year" w:val="2006"/>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-2</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與壓力共處／2.正向的思考</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1-3-4</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hint="eastAsia"/>
                <w:b/>
                <w:color w:val="FF0000"/>
                <w:sz w:val="18"/>
                <w:szCs w:val="18"/>
              </w:rPr>
              <w:t>【性別平等教育】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貳、青春組曲</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五.家和萬事興</w:t>
            </w:r>
            <w:r>
              <w:rPr>
                <w:rFonts w:ascii="標楷體" w:eastAsia="標楷體" w:hAnsi="標楷體" w:hint="eastAsia"/>
                <w:color w:val="000000"/>
                <w:sz w:val="18"/>
                <w:szCs w:val="18"/>
              </w:rPr>
              <w:t>)</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6-2-2</w:t>
            </w:r>
          </w:p>
        </w:tc>
        <w:tc>
          <w:tcPr>
            <w:tcW w:w="272" w:type="pct"/>
            <w:shd w:val="clear" w:color="auto" w:fill="auto"/>
            <w:vAlign w:val="center"/>
          </w:tcPr>
          <w:p w:rsidR="003A0298" w:rsidRPr="00B41FBC" w:rsidRDefault="003A0298" w:rsidP="0021046C">
            <w:pPr>
              <w:adjustRightInd w:val="0"/>
              <w:snapToGrid w:val="0"/>
              <w:spacing w:line="0" w:lineRule="atLeast"/>
              <w:jc w:val="both"/>
              <w:rPr>
                <w:rFonts w:ascii="標楷體" w:eastAsia="標楷體" w:hAnsi="標楷體"/>
                <w:b/>
                <w:color w:val="FF0000"/>
                <w:sz w:val="18"/>
                <w:szCs w:val="18"/>
              </w:rPr>
            </w:pPr>
            <w:r w:rsidRPr="00B41FBC">
              <w:rPr>
                <w:rFonts w:ascii="標楷體" w:eastAsia="標楷體" w:hAnsi="標楷體" w:hint="eastAsia"/>
                <w:b/>
                <w:color w:val="FF0000"/>
                <w:sz w:val="18"/>
                <w:szCs w:val="18"/>
              </w:rPr>
              <w:t>【性別平等教育課程】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1-1-2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2-1-2</w:t>
            </w:r>
          </w:p>
          <w:p w:rsidR="003A0298" w:rsidRPr="00B41FBC" w:rsidRDefault="003A0298" w:rsidP="0021046C">
            <w:pPr>
              <w:adjustRightInd w:val="0"/>
              <w:snapToGrid w:val="0"/>
              <w:spacing w:line="0" w:lineRule="atLeast"/>
              <w:jc w:val="both"/>
              <w:rPr>
                <w:rFonts w:ascii="標楷體" w:eastAsia="標楷體" w:hAnsi="標楷體"/>
                <w:b/>
                <w:bCs/>
                <w:snapToGrid w:val="0"/>
                <w:kern w:val="0"/>
                <w:sz w:val="18"/>
                <w:szCs w:val="18"/>
              </w:rPr>
            </w:pPr>
            <w:r w:rsidRPr="00B41FBC">
              <w:rPr>
                <w:rFonts w:ascii="標楷體" w:eastAsia="標楷體" w:hAnsi="標楷體" w:hint="eastAsia"/>
                <w:sz w:val="18"/>
                <w:szCs w:val="18"/>
              </w:rPr>
              <w:t>2-1-3</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sz w:val="18"/>
                <w:szCs w:val="18"/>
              </w:rPr>
              <w:t>樂樂</w:t>
            </w:r>
            <w:r w:rsidRPr="00B41FBC">
              <w:rPr>
                <w:rFonts w:ascii="標楷體" w:eastAsia="標楷體" w:hAnsi="標楷體" w:hint="eastAsia"/>
                <w:b/>
                <w:bCs/>
                <w:snapToGrid w:val="0"/>
                <w:kern w:val="0"/>
                <w:sz w:val="18"/>
                <w:szCs w:val="18"/>
              </w:rPr>
              <w:t>棒球-基本動作練習</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1-2-2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tc>
        <w:tc>
          <w:tcPr>
            <w:tcW w:w="227" w:type="pct"/>
            <w:shd w:val="clear" w:color="auto" w:fill="auto"/>
            <w:vAlign w:val="center"/>
          </w:tcPr>
          <w:p w:rsidR="003A0298" w:rsidRPr="00B41FBC" w:rsidRDefault="003A0298" w:rsidP="0021046C">
            <w:pPr>
              <w:adjustRightInd w:val="0"/>
              <w:snapToGrid w:val="0"/>
              <w:spacing w:line="0" w:lineRule="atLeast"/>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小窩開張4-3-6</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第4單元時間的計算</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三餐與點餐</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2 </w:t>
            </w:r>
            <w:r w:rsidRPr="00B41FBC">
              <w:rPr>
                <w:rFonts w:ascii="標楷體" w:eastAsia="標楷體" w:hAnsi="標楷體" w:cs="Times New Roman"/>
                <w:sz w:val="18"/>
                <w:szCs w:val="18"/>
              </w:rPr>
              <w:t>What Do You Want for Dinner?</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8</w:t>
            </w:r>
          </w:p>
        </w:tc>
        <w:tc>
          <w:tcPr>
            <w:tcW w:w="221" w:type="pct"/>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3</w:t>
            </w:r>
            <w:r w:rsidRPr="00B41FBC">
              <w:rPr>
                <w:rFonts w:ascii="標楷體" w:eastAsia="標楷體" w:hAnsi="標楷體"/>
                <w:bCs/>
                <w:sz w:val="18"/>
                <w:szCs w:val="18"/>
              </w:rPr>
              <w:t>/</w:t>
            </w:r>
            <w:r w:rsidRPr="00B41FBC">
              <w:rPr>
                <w:rFonts w:ascii="標楷體" w:eastAsia="標楷體" w:hAnsi="標楷體" w:hint="eastAsia"/>
                <w:bCs/>
                <w:sz w:val="18"/>
                <w:szCs w:val="18"/>
              </w:rPr>
              <w:t>31</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napToGrid w:val="0"/>
              <w:ind w:left="142" w:hangingChars="79" w:hanging="142"/>
              <w:jc w:val="center"/>
              <w:rPr>
                <w:rFonts w:ascii="標楷體" w:eastAsia="標楷體" w:hAnsi="標楷體"/>
                <w:sz w:val="18"/>
                <w:szCs w:val="18"/>
              </w:rPr>
            </w:pPr>
            <w:r w:rsidRPr="00B41FBC">
              <w:rPr>
                <w:rFonts w:ascii="標楷體" w:eastAsia="標楷體" w:hAnsi="標楷體" w:hint="eastAsia"/>
                <w:bCs/>
                <w:sz w:val="18"/>
                <w:szCs w:val="18"/>
              </w:rPr>
              <w:t>4</w:t>
            </w:r>
            <w:r w:rsidRPr="00B41FBC">
              <w:rPr>
                <w:rFonts w:ascii="標楷體" w:eastAsia="標楷體" w:hAnsi="標楷體"/>
                <w:bCs/>
                <w:sz w:val="18"/>
                <w:szCs w:val="18"/>
              </w:rPr>
              <w:t>/</w:t>
            </w:r>
            <w:r w:rsidRPr="00B41FBC">
              <w:rPr>
                <w:rFonts w:ascii="標楷體" w:eastAsia="標楷體" w:hAnsi="標楷體" w:hint="eastAsia"/>
                <w:bCs/>
                <w:sz w:val="18"/>
                <w:szCs w:val="18"/>
              </w:rPr>
              <w:t>6</w:t>
            </w:r>
          </w:p>
        </w:tc>
        <w:tc>
          <w:tcPr>
            <w:tcW w:w="665" w:type="pct"/>
            <w:vAlign w:val="center"/>
          </w:tcPr>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＊第一次定期考查</w:t>
            </w:r>
          </w:p>
          <w:p w:rsidR="003A0298" w:rsidRPr="00B41FBC" w:rsidRDefault="003A0298" w:rsidP="0021046C">
            <w:pPr>
              <w:snapToGrid w:val="0"/>
              <w:ind w:left="227" w:hanging="227"/>
              <w:jc w:val="both"/>
              <w:rPr>
                <w:rFonts w:ascii="標楷體" w:eastAsia="標楷體" w:hAnsi="標楷體"/>
                <w:sz w:val="18"/>
                <w:szCs w:val="18"/>
              </w:rPr>
            </w:pPr>
            <w:r w:rsidRPr="00B41FBC">
              <w:rPr>
                <w:rFonts w:ascii="標楷體" w:eastAsia="標楷體" w:hAnsi="標楷體" w:hint="eastAsia"/>
                <w:sz w:val="18"/>
                <w:szCs w:val="18"/>
              </w:rPr>
              <w:t>＊4/4~4/7兒童節暨民族掃墓節連假4天</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第貳單元愛的協奏曲</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第七課一針一線縫進母愛</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jc w:val="center"/>
              <w:rPr>
                <w:rFonts w:ascii="標楷體" w:eastAsia="標楷體" w:hAnsi="標楷體" w:cs="Arial Unicode MS"/>
                <w:sz w:val="18"/>
                <w:szCs w:val="18"/>
              </w:rPr>
            </w:pPr>
            <w:r w:rsidRPr="00B41FBC">
              <w:rPr>
                <w:rFonts w:ascii="標楷體" w:eastAsia="標楷體" w:hAnsi="標楷體" w:hint="eastAsia"/>
                <w:sz w:val="18"/>
                <w:szCs w:val="18"/>
              </w:rPr>
              <w:t>口頭測驗</w:t>
            </w:r>
          </w:p>
        </w:tc>
        <w:tc>
          <w:tcPr>
            <w:tcW w:w="312" w:type="pct"/>
            <w:shd w:val="clear" w:color="auto" w:fill="auto"/>
            <w:vAlign w:val="center"/>
          </w:tcPr>
          <w:p w:rsidR="003A0298" w:rsidRPr="00B41FB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B41FBC">
              <w:rPr>
                <w:rFonts w:ascii="標楷體" w:eastAsia="標楷體" w:hAnsi="標楷體" w:hint="eastAsia"/>
                <w:bCs/>
                <w:snapToGrid w:val="0"/>
                <w:kern w:val="0"/>
                <w:sz w:val="18"/>
                <w:szCs w:val="18"/>
              </w:rPr>
              <w:t>紙筆測驗</w:t>
            </w:r>
          </w:p>
        </w:tc>
        <w:tc>
          <w:tcPr>
            <w:tcW w:w="255"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代數</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第5單元符號代表數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5-a-04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C-S-02</w:t>
            </w:r>
          </w:p>
          <w:p w:rsidR="003A0298" w:rsidRPr="00B41FBC" w:rsidRDefault="003A0298" w:rsidP="0021046C">
            <w:pPr>
              <w:jc w:val="center"/>
              <w:rPr>
                <w:rFonts w:ascii="標楷體" w:eastAsia="標楷體" w:hAnsi="標楷體"/>
                <w:sz w:val="18"/>
                <w:szCs w:val="18"/>
              </w:rPr>
            </w:pPr>
            <w:r w:rsidRPr="00B41FBC">
              <w:rPr>
                <w:rFonts w:ascii="標楷體" w:eastAsia="標楷體" w:hAnsi="標楷體" w:cs="Times New Roman"/>
                <w:sz w:val="18"/>
                <w:szCs w:val="18"/>
              </w:rPr>
              <w:t>C-C-05</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三、生產與消費／1.生產活動</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3-3-3,5-3-4,7-3-1</w:t>
            </w:r>
          </w:p>
        </w:tc>
        <w:tc>
          <w:tcPr>
            <w:tcW w:w="273" w:type="pct"/>
          </w:tcPr>
          <w:p w:rsidR="003A0298"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〈單元2歡樂的慶典〉當版遇到墨</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(一)</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〈單元6傳統音樂之美〉北管音樂</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〈單元10我們來唱戲〉認識歌仔戲</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單元2動物的生活</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2.動物的生殖方式</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2"/>
                <w:attr w:name="IsLunarDate" w:val="False"/>
                <w:attr w:name="IsROCDate" w:val="False"/>
              </w:smartTagPr>
              <w:r w:rsidRPr="00B41FBC">
                <w:rPr>
                  <w:rFonts w:ascii="標楷體" w:eastAsia="標楷體" w:hAnsi="標楷體" w:cs="Arial Unicode MS" w:hint="eastAsia"/>
                  <w:sz w:val="18"/>
                  <w:szCs w:val="18"/>
                </w:rPr>
                <w:t>2-3-2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與壓力共處／2.正向的思考</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1-3-4</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cs="Times New Roman" w:hint="eastAsia"/>
                <w:b/>
                <w:color w:val="FF0000"/>
                <w:sz w:val="20"/>
                <w:szCs w:val="20"/>
              </w:rPr>
              <w:t>【家政教育】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參、樂活跑碰跳</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六.班際大隊接力賽</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3-2-3</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0000"/>
                <w:sz w:val="18"/>
                <w:szCs w:val="18"/>
              </w:rPr>
            </w:pPr>
            <w:r w:rsidRPr="00B41FBC">
              <w:rPr>
                <w:rFonts w:ascii="標楷體" w:eastAsia="標楷體" w:hAnsi="標楷體" w:hint="eastAsia"/>
                <w:b/>
                <w:color w:val="FF0000"/>
                <w:sz w:val="18"/>
                <w:szCs w:val="18"/>
              </w:rPr>
              <w:t>【性別平等教育課程】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1-1-2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2-1-2</w:t>
            </w:r>
          </w:p>
          <w:p w:rsidR="003A0298" w:rsidRPr="00B41FBC" w:rsidRDefault="003A0298" w:rsidP="0021046C">
            <w:pPr>
              <w:snapToGrid w:val="0"/>
              <w:spacing w:line="240" w:lineRule="exact"/>
              <w:jc w:val="center"/>
              <w:rPr>
                <w:rFonts w:ascii="標楷體" w:eastAsia="標楷體" w:hAnsi="標楷體"/>
                <w:sz w:val="18"/>
                <w:szCs w:val="18"/>
              </w:rPr>
            </w:pPr>
            <w:r w:rsidRPr="00B41FBC">
              <w:rPr>
                <w:rFonts w:ascii="標楷體" w:eastAsia="標楷體" w:hAnsi="標楷體" w:hint="eastAsia"/>
                <w:sz w:val="18"/>
                <w:szCs w:val="18"/>
              </w:rPr>
              <w:t>2-1-3</w:t>
            </w:r>
          </w:p>
        </w:tc>
        <w:tc>
          <w:tcPr>
            <w:tcW w:w="272" w:type="pct"/>
            <w:vAlign w:val="center"/>
          </w:tcPr>
          <w:p w:rsidR="003A0298" w:rsidRPr="00B41FBC" w:rsidRDefault="003A0298" w:rsidP="0021046C">
            <w:pPr>
              <w:snapToGrid w:val="0"/>
              <w:spacing w:line="240" w:lineRule="exact"/>
              <w:jc w:val="center"/>
              <w:rPr>
                <w:rFonts w:ascii="標楷體" w:eastAsia="標楷體" w:hAnsi="標楷體"/>
                <w:sz w:val="18"/>
                <w:szCs w:val="18"/>
              </w:rPr>
            </w:pPr>
            <w:r w:rsidRPr="00B41FBC">
              <w:rPr>
                <w:rFonts w:ascii="標楷體" w:eastAsia="標楷體" w:hAnsi="標楷體" w:hint="eastAsia"/>
                <w:sz w:val="18"/>
                <w:szCs w:val="18"/>
              </w:rPr>
              <w:t>操作測驗</w:t>
            </w:r>
          </w:p>
        </w:tc>
        <w:tc>
          <w:tcPr>
            <w:tcW w:w="227" w:type="pct"/>
            <w:shd w:val="clear" w:color="auto" w:fill="auto"/>
            <w:vAlign w:val="center"/>
          </w:tcPr>
          <w:p w:rsidR="003A0298" w:rsidRPr="00B41FBC" w:rsidRDefault="003A0298" w:rsidP="0021046C">
            <w:pPr>
              <w:snapToGrid w:val="0"/>
              <w:spacing w:line="240" w:lineRule="exact"/>
              <w:jc w:val="center"/>
              <w:rPr>
                <w:rFonts w:ascii="標楷體" w:eastAsia="標楷體" w:hAnsi="標楷體"/>
                <w:sz w:val="18"/>
                <w:szCs w:val="18"/>
              </w:rPr>
            </w:pPr>
            <w:r w:rsidRPr="00B41FBC">
              <w:rPr>
                <w:rFonts w:ascii="標楷體" w:eastAsia="標楷體" w:hAnsi="標楷體" w:hint="eastAsia"/>
                <w:sz w:val="18"/>
                <w:szCs w:val="18"/>
              </w:rPr>
              <w:t>操作測驗</w:t>
            </w:r>
          </w:p>
        </w:tc>
        <w:tc>
          <w:tcPr>
            <w:tcW w:w="244"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代數</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第5單元符號代表數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5-a-04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C-S-02</w:t>
            </w:r>
          </w:p>
          <w:p w:rsidR="003A0298" w:rsidRPr="00B41FBC" w:rsidRDefault="003A0298" w:rsidP="0021046C">
            <w:pPr>
              <w:jc w:val="center"/>
              <w:rPr>
                <w:rFonts w:ascii="標楷體" w:eastAsia="標楷體" w:hAnsi="標楷體"/>
                <w:sz w:val="18"/>
                <w:szCs w:val="18"/>
              </w:rPr>
            </w:pPr>
            <w:r w:rsidRPr="00B41FBC">
              <w:rPr>
                <w:rFonts w:ascii="標楷體" w:eastAsia="標楷體" w:hAnsi="標楷體" w:cs="Times New Roman"/>
                <w:sz w:val="18"/>
                <w:szCs w:val="18"/>
              </w:rPr>
              <w:t>C-C-05</w:t>
            </w:r>
          </w:p>
        </w:tc>
        <w:tc>
          <w:tcPr>
            <w:tcW w:w="301" w:type="pct"/>
            <w:shd w:val="clear" w:color="auto" w:fill="auto"/>
            <w:vAlign w:val="center"/>
          </w:tcPr>
          <w:p w:rsidR="003A0298" w:rsidRPr="00B41FB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B41FBC">
              <w:rPr>
                <w:rFonts w:ascii="標楷體" w:eastAsia="標楷體" w:hAnsi="標楷體" w:hint="eastAsia"/>
                <w:bCs/>
                <w:snapToGrid w:val="0"/>
                <w:kern w:val="0"/>
                <w:sz w:val="18"/>
                <w:szCs w:val="18"/>
              </w:rPr>
              <w:t>紙筆測驗</w:t>
            </w:r>
          </w:p>
        </w:tc>
      </w:tr>
      <w:tr w:rsidR="003A0298" w:rsidRPr="00B41FBC" w:rsidTr="0021046C">
        <w:trPr>
          <w:cantSplit/>
          <w:jc w:val="center"/>
        </w:trPr>
        <w:tc>
          <w:tcPr>
            <w:tcW w:w="1036" w:type="pct"/>
            <w:gridSpan w:val="3"/>
            <w:vAlign w:val="center"/>
          </w:tcPr>
          <w:p w:rsidR="003A0298" w:rsidRPr="00B41FBC" w:rsidRDefault="003A0298" w:rsidP="0021046C">
            <w:pPr>
              <w:snapToGrid w:val="0"/>
              <w:jc w:val="center"/>
              <w:rPr>
                <w:rFonts w:ascii="標楷體" w:eastAsia="標楷體" w:hAnsi="標楷體"/>
                <w:sz w:val="18"/>
                <w:szCs w:val="18"/>
              </w:rPr>
            </w:pPr>
            <w:r w:rsidRPr="00B41FBC">
              <w:rPr>
                <w:rFonts w:ascii="標楷體" w:eastAsia="標楷體" w:hAnsi="標楷體" w:hint="eastAsia"/>
                <w:sz w:val="18"/>
                <w:szCs w:val="18"/>
              </w:rPr>
              <w:lastRenderedPageBreak/>
              <w:t>第一次段考評量方式</w:t>
            </w:r>
          </w:p>
        </w:tc>
        <w:tc>
          <w:tcPr>
            <w:tcW w:w="316"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12" w:type="pct"/>
            <w:vAlign w:val="center"/>
          </w:tcPr>
          <w:p w:rsidR="003A0298" w:rsidRPr="009034FC" w:rsidRDefault="003A0298" w:rsidP="0021046C">
            <w:pPr>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55" w:type="pct"/>
            <w:vAlign w:val="center"/>
          </w:tcPr>
          <w:p w:rsidR="003A0298" w:rsidRPr="009034FC" w:rsidRDefault="003A0298" w:rsidP="0021046C">
            <w:pPr>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37" w:type="pct"/>
            <w:shd w:val="clear" w:color="auto" w:fill="auto"/>
            <w:vAlign w:val="center"/>
          </w:tcPr>
          <w:p w:rsidR="003A0298" w:rsidRPr="009034FC" w:rsidRDefault="003A0298" w:rsidP="0021046C">
            <w:pPr>
              <w:spacing w:line="0" w:lineRule="atLeast"/>
              <w:jc w:val="center"/>
              <w:rPr>
                <w:rFonts w:ascii="標楷體" w:eastAsia="標楷體" w:hAnsi="標楷體" w:cs="Times New Roman"/>
                <w:bCs/>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82"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60"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40"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sz w:val="18"/>
                <w:szCs w:val="18"/>
              </w:rPr>
              <w:t>操作測驗</w:t>
            </w:r>
          </w:p>
        </w:tc>
        <w:tc>
          <w:tcPr>
            <w:tcW w:w="272"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72"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27"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4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01"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9</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4</w:t>
            </w:r>
            <w:r w:rsidRPr="00B41FBC">
              <w:rPr>
                <w:rFonts w:ascii="標楷體" w:eastAsia="標楷體" w:hAnsi="標楷體"/>
                <w:bCs/>
                <w:sz w:val="18"/>
                <w:szCs w:val="18"/>
              </w:rPr>
              <w:t>/</w:t>
            </w:r>
            <w:r w:rsidRPr="00B41FBC">
              <w:rPr>
                <w:rFonts w:ascii="標楷體" w:eastAsia="標楷體" w:hAnsi="標楷體" w:hint="eastAsia"/>
                <w:bCs/>
                <w:sz w:val="18"/>
                <w:szCs w:val="18"/>
              </w:rPr>
              <w:t>7</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bCs/>
                <w:sz w:val="18"/>
                <w:szCs w:val="18"/>
              </w:rPr>
              <w:t>4</w:t>
            </w:r>
            <w:r w:rsidRPr="00B41FBC">
              <w:rPr>
                <w:rFonts w:ascii="標楷體" w:eastAsia="標楷體" w:hAnsi="標楷體"/>
                <w:bCs/>
                <w:sz w:val="18"/>
                <w:szCs w:val="18"/>
              </w:rPr>
              <w:t>/</w:t>
            </w:r>
            <w:r w:rsidRPr="00B41FBC">
              <w:rPr>
                <w:rFonts w:ascii="標楷體" w:eastAsia="標楷體" w:hAnsi="標楷體" w:hint="eastAsia"/>
                <w:bCs/>
                <w:sz w:val="18"/>
                <w:szCs w:val="18"/>
              </w:rPr>
              <w:t>13</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＊性別平等教育宣導</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sz w:val="18"/>
                <w:szCs w:val="18"/>
              </w:rPr>
              <w:t>＊</w:t>
            </w:r>
            <w:r w:rsidRPr="00B41FBC">
              <w:rPr>
                <w:rFonts w:ascii="標楷體" w:eastAsia="標楷體" w:hAnsi="標楷體" w:hint="eastAsia"/>
                <w:sz w:val="18"/>
                <w:szCs w:val="18"/>
              </w:rPr>
              <w:t>新生報到</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語文天地二</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4-3-5-2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毋通予人煩惱／三、安全囥第一1-3-2,1-3-5,1-3-6,2-3-1,2-3-6,2-3-9,3-3-1,4-3-1,5-3-1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複習一</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Review 1</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2"/>
                <w:attr w:name="Month" w:val="1"/>
                <w:attr w:name="Year" w:val="2001"/>
              </w:smartTagPr>
              <w:r w:rsidRPr="00B41FBC">
                <w:rPr>
                  <w:rFonts w:ascii="標楷體" w:eastAsia="標楷體" w:hAnsi="標楷體" w:cs="Times New Roman"/>
                  <w:bCs/>
                  <w:sz w:val="18"/>
                  <w:szCs w:val="18"/>
                </w:rPr>
                <w:t>1-1-2</w:t>
              </w:r>
            </w:smartTag>
            <w:r w:rsidRPr="00B41FBC">
              <w:rPr>
                <w:rFonts w:ascii="標楷體" w:eastAsia="標楷體" w:hAnsi="標楷體" w:cs="Times New Roman"/>
                <w:bCs/>
                <w:sz w:val="18"/>
                <w:szCs w:val="18"/>
              </w:rPr>
              <w:br/>
              <w:t>1-1-8</w:t>
            </w:r>
            <w:r w:rsidRPr="00B41FBC">
              <w:rPr>
                <w:rFonts w:ascii="標楷體" w:eastAsia="標楷體" w:hAnsi="標楷體" w:cs="Times New Roman"/>
                <w:bCs/>
                <w:sz w:val="18"/>
                <w:szCs w:val="18"/>
              </w:rPr>
              <w:br/>
              <w:t>3-1-5</w:t>
            </w:r>
            <w:r w:rsidRPr="00B41FBC">
              <w:rPr>
                <w:rFonts w:ascii="標楷體" w:eastAsia="標楷體" w:hAnsi="標楷體" w:cs="Times New Roman"/>
                <w:bCs/>
                <w:sz w:val="18"/>
                <w:szCs w:val="18"/>
              </w:rPr>
              <w:br/>
              <w:t>4-1-4</w:t>
            </w:r>
            <w:r w:rsidRPr="00B41FBC">
              <w:rPr>
                <w:rFonts w:ascii="標楷體" w:eastAsia="標楷體" w:hAnsi="標楷體" w:cs="Times New Roman"/>
                <w:bCs/>
                <w:sz w:val="18"/>
                <w:szCs w:val="18"/>
              </w:rPr>
              <w:br/>
            </w:r>
          </w:p>
        </w:tc>
        <w:tc>
          <w:tcPr>
            <w:tcW w:w="255"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數與量、幾何、代數</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綜合與應用（一）</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5-a-04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三、生產與消費／2.消費行為</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5-3-4,7-3-2</w:t>
            </w:r>
          </w:p>
        </w:tc>
        <w:tc>
          <w:tcPr>
            <w:tcW w:w="273" w:type="pct"/>
          </w:tcPr>
          <w:p w:rsidR="003A0298"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〈單元2歡樂的慶典〉當版遇到墨</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(二)</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〈單元6傳統音樂之美</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認識郭芝苑與作品</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〈單元10我們來唱戲</w:t>
            </w:r>
            <w:r w:rsidRPr="00B41FBC">
              <w:rPr>
                <w:rFonts w:ascii="標楷體" w:eastAsia="標楷體" w:hAnsi="標楷體" w:hint="eastAsia"/>
                <w:snapToGrid w:val="0"/>
                <w:color w:val="000000"/>
                <w:kern w:val="0"/>
                <w:sz w:val="18"/>
                <w:szCs w:val="18"/>
              </w:rPr>
              <w:t>〉</w:t>
            </w:r>
            <w:r w:rsidRPr="00B41FBC">
              <w:rPr>
                <w:rFonts w:ascii="標楷體" w:eastAsia="標楷體" w:hAnsi="標楷體" w:hint="eastAsia"/>
                <w:color w:val="000000"/>
                <w:sz w:val="18"/>
                <w:szCs w:val="18"/>
              </w:rPr>
              <w:t>歌仔戲大會串</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單元2動物的生活</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3.幫動物做分類</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hint="eastAsia"/>
                  <w:sz w:val="18"/>
                  <w:szCs w:val="18"/>
                </w:rPr>
                <w:t>1-3-1</w:t>
              </w:r>
            </w:smartTag>
            <w:r w:rsidRPr="00B41FBC">
              <w:rPr>
                <w:rFonts w:ascii="標楷體" w:eastAsia="標楷體" w:hAnsi="標楷體" w:hint="eastAsia"/>
                <w:sz w:val="18"/>
                <w:szCs w:val="18"/>
              </w:rPr>
              <w:t>-2</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1"/>
                <w:attr w:name="Month" w:val="3"/>
                <w:attr w:name="Day" w:val="2"/>
                <w:attr w:name="IsLunarDate" w:val="False"/>
                <w:attr w:name="IsROCDate" w:val="False"/>
              </w:smartTagPr>
              <w:r w:rsidRPr="00B41FBC">
                <w:rPr>
                  <w:rFonts w:ascii="標楷體" w:eastAsia="標楷體" w:hAnsi="標楷體" w:hint="eastAsia"/>
                  <w:sz w:val="18"/>
                  <w:szCs w:val="18"/>
                </w:rPr>
                <w:t>1-3-2</w:t>
              </w:r>
            </w:smartTag>
            <w:r w:rsidRPr="00B41FBC">
              <w:rPr>
                <w:rFonts w:ascii="標楷體" w:eastAsia="標楷體" w:hAnsi="標楷體" w:hint="eastAsia"/>
                <w:sz w:val="18"/>
                <w:szCs w:val="18"/>
              </w:rPr>
              <w:t>-3</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-1</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-3</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-4</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-5</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2"/>
                <w:attr w:name="Month" w:val="3"/>
                <w:attr w:name="Day" w:val="2"/>
                <w:attr w:name="IsLunarDate" w:val="False"/>
                <w:attr w:name="IsROCDate" w:val="False"/>
              </w:smartTagPr>
              <w:r w:rsidRPr="00B41FBC">
                <w:rPr>
                  <w:rFonts w:ascii="標楷體" w:eastAsia="標楷體" w:hAnsi="標楷體" w:hint="eastAsia"/>
                  <w:sz w:val="18"/>
                  <w:szCs w:val="18"/>
                </w:rPr>
                <w:t>2-3-2</w:t>
              </w:r>
            </w:smartTag>
            <w:r w:rsidRPr="00B41FBC">
              <w:rPr>
                <w:rFonts w:ascii="標楷體" w:eastAsia="標楷體" w:hAnsi="標楷體" w:hint="eastAsia"/>
                <w:sz w:val="18"/>
                <w:szCs w:val="18"/>
              </w:rPr>
              <w:t>-4</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hint="eastAsia"/>
                  <w:sz w:val="18"/>
                  <w:szCs w:val="18"/>
                </w:rPr>
                <w:t>3-3-0</w:t>
              </w:r>
            </w:smartTag>
            <w:r w:rsidRPr="00B41FBC">
              <w:rPr>
                <w:rFonts w:ascii="標楷體" w:eastAsia="標楷體" w:hAnsi="標楷體" w:hint="eastAsia"/>
                <w:sz w:val="18"/>
                <w:szCs w:val="18"/>
              </w:rPr>
              <w:t>-4</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hint="eastAsia"/>
                  <w:sz w:val="18"/>
                  <w:szCs w:val="18"/>
                </w:rPr>
                <w:t>5-3-1</w:t>
              </w:r>
            </w:smartTag>
            <w:r w:rsidRPr="00B41FBC">
              <w:rPr>
                <w:rFonts w:ascii="標楷體" w:eastAsia="標楷體" w:hAnsi="標楷體" w:hint="eastAsia"/>
                <w:sz w:val="18"/>
                <w:szCs w:val="18"/>
              </w:rPr>
              <w:t>-1</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hint="eastAsia"/>
                  <w:sz w:val="18"/>
                  <w:szCs w:val="18"/>
                </w:rPr>
                <w:t>5-3-1</w:t>
              </w:r>
            </w:smartTag>
            <w:r w:rsidRPr="00B41FBC">
              <w:rPr>
                <w:rFonts w:ascii="標楷體" w:eastAsia="標楷體" w:hAnsi="標楷體" w:hint="eastAsia"/>
                <w:sz w:val="18"/>
                <w:szCs w:val="18"/>
              </w:rPr>
              <w:t>-2</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hint="eastAsia"/>
                  <w:sz w:val="18"/>
                  <w:szCs w:val="18"/>
                </w:rPr>
                <w:t>6-3-1</w:t>
              </w:r>
            </w:smartTag>
            <w:r w:rsidRPr="00B41FBC">
              <w:rPr>
                <w:rFonts w:ascii="標楷體" w:eastAsia="標楷體" w:hAnsi="標楷體" w:hint="eastAsia"/>
                <w:sz w:val="18"/>
                <w:szCs w:val="18"/>
              </w:rPr>
              <w:t>-1</w:t>
            </w:r>
          </w:p>
          <w:p w:rsidR="003A0298" w:rsidRPr="00B41FBC" w:rsidRDefault="003A0298" w:rsidP="0021046C">
            <w:pPr>
              <w:rPr>
                <w:rFonts w:ascii="標楷體" w:eastAsia="標楷體" w:hAnsi="標楷體"/>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hint="eastAsia"/>
                  <w:sz w:val="18"/>
                  <w:szCs w:val="18"/>
                </w:rPr>
                <w:t>6-3-2</w:t>
              </w:r>
            </w:smartTag>
            <w:r w:rsidRPr="00B41FBC">
              <w:rPr>
                <w:rFonts w:ascii="標楷體" w:eastAsia="標楷體" w:hAnsi="標楷體"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hint="eastAsia"/>
                  <w:sz w:val="18"/>
                  <w:szCs w:val="18"/>
                </w:rPr>
                <w:t>6-3-2</w:t>
              </w:r>
            </w:smartTag>
            <w:r w:rsidRPr="00B41FBC">
              <w:rPr>
                <w:rFonts w:ascii="標楷體" w:eastAsia="標楷體" w:hAnsi="標楷體" w:hint="eastAsia"/>
                <w:sz w:val="18"/>
                <w:szCs w:val="18"/>
              </w:rPr>
              <w:t>-3</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戶外活動樂趣多／1.活動萬花筒</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4-3-2</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cs="Times New Roman" w:hint="eastAsia"/>
                <w:b/>
                <w:color w:val="FF0000"/>
                <w:sz w:val="20"/>
                <w:szCs w:val="20"/>
              </w:rPr>
              <w:t>【家政教育】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參、樂活跑碰跳</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七.急行跳遠</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3-2-2</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3-2-3</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0000"/>
                <w:sz w:val="18"/>
                <w:szCs w:val="18"/>
              </w:rPr>
            </w:pPr>
            <w:r w:rsidRPr="00B41FBC">
              <w:rPr>
                <w:rFonts w:ascii="標楷體" w:eastAsia="標楷體" w:hAnsi="標楷體" w:hint="eastAsia"/>
                <w:b/>
                <w:color w:val="FF0000"/>
                <w:sz w:val="18"/>
                <w:szCs w:val="18"/>
              </w:rPr>
              <w:t>【性別平等教育課程】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2-2-3</w:t>
            </w:r>
          </w:p>
          <w:p w:rsidR="003A0298" w:rsidRPr="00B41FBC" w:rsidRDefault="003A0298" w:rsidP="0021046C">
            <w:pPr>
              <w:snapToGrid w:val="0"/>
              <w:jc w:val="both"/>
              <w:rPr>
                <w:rFonts w:ascii="標楷體" w:eastAsia="標楷體" w:hAnsi="標楷體"/>
                <w:b/>
                <w:color w:val="CC00FF"/>
                <w:sz w:val="18"/>
                <w:szCs w:val="18"/>
              </w:rPr>
            </w:pPr>
            <w:r w:rsidRPr="00B41FBC">
              <w:rPr>
                <w:rFonts w:ascii="標楷體" w:eastAsia="標楷體" w:hAnsi="標楷體" w:hint="eastAsia"/>
                <w:sz w:val="18"/>
                <w:szCs w:val="18"/>
              </w:rPr>
              <w:t>3-2-2</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籃球-運球、傳接球練習</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1-2-2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tc>
        <w:tc>
          <w:tcPr>
            <w:tcW w:w="227" w:type="pct"/>
            <w:shd w:val="clear" w:color="auto" w:fill="auto"/>
            <w:vAlign w:val="center"/>
          </w:tcPr>
          <w:p w:rsidR="003A0298" w:rsidRPr="00B41FBC" w:rsidRDefault="003A0298" w:rsidP="0021046C">
            <w:pPr>
              <w:snapToGrid w:val="0"/>
              <w:spacing w:line="240" w:lineRule="atLeast"/>
              <w:ind w:left="4" w:hangingChars="2" w:hanging="4"/>
              <w:rPr>
                <w:rFonts w:ascii="標楷體" w:eastAsia="標楷體" w:hAnsi="標楷體"/>
                <w:b/>
                <w:bCs/>
                <w:sz w:val="18"/>
                <w:szCs w:val="18"/>
              </w:rPr>
            </w:pPr>
            <w:r w:rsidRPr="00B41FBC">
              <w:rPr>
                <w:rFonts w:ascii="標楷體" w:eastAsia="標楷體" w:hAnsi="標楷體" w:hint="eastAsia"/>
                <w:b/>
                <w:bCs/>
                <w:sz w:val="18"/>
                <w:szCs w:val="18"/>
              </w:rPr>
              <w:t>照片展示窗4-3-6</w:t>
            </w:r>
          </w:p>
        </w:tc>
        <w:tc>
          <w:tcPr>
            <w:tcW w:w="244"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數與量、幾何、代數</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綜合與應用（一）</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5-n-09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5-n-19</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5-a-04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複習一</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Review 1</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2"/>
                <w:attr w:name="IsLunarDate" w:val="False"/>
                <w:attr w:name="IsROCDate" w:val="False"/>
              </w:smartTagPr>
              <w:r w:rsidRPr="00B41FBC">
                <w:rPr>
                  <w:rFonts w:ascii="標楷體" w:eastAsia="標楷體" w:hAnsi="標楷體" w:cs="Times New Roman"/>
                  <w:bCs/>
                  <w:sz w:val="18"/>
                  <w:szCs w:val="18"/>
                </w:rPr>
                <w:t>1-1-2</w:t>
              </w:r>
            </w:smartTag>
            <w:r w:rsidRPr="00B41FBC">
              <w:rPr>
                <w:rFonts w:ascii="標楷體" w:eastAsia="標楷體" w:hAnsi="標楷體" w:cs="Times New Roman"/>
                <w:bCs/>
                <w:sz w:val="18"/>
                <w:szCs w:val="18"/>
              </w:rPr>
              <w:br/>
              <w:t>1-1-8</w:t>
            </w:r>
            <w:r w:rsidRPr="00B41FBC">
              <w:rPr>
                <w:rFonts w:ascii="標楷體" w:eastAsia="標楷體" w:hAnsi="標楷體" w:cs="Times New Roman"/>
                <w:bCs/>
                <w:sz w:val="18"/>
                <w:szCs w:val="18"/>
              </w:rPr>
              <w:br/>
              <w:t>3-1-5</w:t>
            </w:r>
            <w:r w:rsidRPr="00B41FBC">
              <w:rPr>
                <w:rFonts w:ascii="標楷體" w:eastAsia="標楷體" w:hAnsi="標楷體" w:cs="Times New Roman"/>
                <w:bCs/>
                <w:sz w:val="18"/>
                <w:szCs w:val="18"/>
              </w:rPr>
              <w:br/>
              <w:t>4-1-4</w:t>
            </w:r>
            <w:r w:rsidRPr="00B41FBC">
              <w:rPr>
                <w:rFonts w:ascii="標楷體" w:eastAsia="標楷體" w:hAnsi="標楷體" w:cs="Times New Roman"/>
                <w:bCs/>
                <w:sz w:val="18"/>
                <w:szCs w:val="18"/>
              </w:rPr>
              <w:br/>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10</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4/</w:t>
            </w:r>
            <w:r w:rsidRPr="00B41FBC">
              <w:rPr>
                <w:rFonts w:ascii="標楷體" w:eastAsia="標楷體" w:hAnsi="標楷體" w:hint="eastAsia"/>
                <w:bCs/>
                <w:sz w:val="18"/>
                <w:szCs w:val="18"/>
              </w:rPr>
              <w:t>14</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4/</w:t>
            </w:r>
            <w:r w:rsidRPr="00B41FBC">
              <w:rPr>
                <w:rFonts w:ascii="標楷體" w:eastAsia="標楷體" w:hAnsi="標楷體" w:hint="eastAsia"/>
                <w:bCs/>
                <w:sz w:val="18"/>
                <w:szCs w:val="18"/>
              </w:rPr>
              <w:t>20</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＊健康體位宣導</w:t>
            </w:r>
          </w:p>
        </w:tc>
        <w:tc>
          <w:tcPr>
            <w:tcW w:w="316" w:type="pct"/>
          </w:tcPr>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〈閱讀列車〉給孩子的一封信</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5-3-7</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5-3-7-1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5-3-10</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5-3-10-1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毋通予人煩惱／三、安全囥第一1-3-2,1-3-5,1-3-6,2-3-1,2-3-6,2-3-9,3-3-1,4-3-1,5-3-1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Exam 1</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3-1-5</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第6單元表面積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三、生產與消費／2.消費行為</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5-3-4,7-3-2</w:t>
            </w:r>
          </w:p>
        </w:tc>
        <w:tc>
          <w:tcPr>
            <w:tcW w:w="273" w:type="pct"/>
          </w:tcPr>
          <w:p w:rsidR="003A0298"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〈單元2歡樂的慶典〉當版遇到墨</w:t>
            </w:r>
            <w:r>
              <w:rPr>
                <w:rFonts w:ascii="標楷體" w:eastAsia="標楷體" w:hAnsi="標楷體" w:hint="eastAsia"/>
                <w:color w:val="000000"/>
                <w:sz w:val="18"/>
                <w:szCs w:val="18"/>
              </w:rPr>
              <w:t>)</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(二)</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〈單元6傳統音樂之美〉認識郭芝苑與作品</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〈單元10我們來唱戲〉歌仔戲大會串</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單元2動物的生活</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3.幫動物做分類</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hint="eastAsia"/>
                  <w:sz w:val="18"/>
                  <w:szCs w:val="18"/>
                </w:rPr>
                <w:t>1-3-1</w:t>
              </w:r>
            </w:smartTag>
            <w:r w:rsidRPr="00B41FBC">
              <w:rPr>
                <w:rFonts w:ascii="標楷體" w:eastAsia="標楷體" w:hAnsi="標楷體" w:hint="eastAsia"/>
                <w:sz w:val="18"/>
                <w:szCs w:val="18"/>
              </w:rPr>
              <w:t>-2</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1"/>
              </w:smartTagPr>
              <w:r w:rsidRPr="00B41FBC">
                <w:rPr>
                  <w:rFonts w:ascii="標楷體" w:eastAsia="標楷體" w:hAnsi="標楷體" w:hint="eastAsia"/>
                  <w:sz w:val="18"/>
                  <w:szCs w:val="18"/>
                </w:rPr>
                <w:t>1-3-2</w:t>
              </w:r>
            </w:smartTag>
            <w:r w:rsidRPr="00B41FBC">
              <w:rPr>
                <w:rFonts w:ascii="標楷體" w:eastAsia="標楷體" w:hAnsi="標楷體" w:hint="eastAsia"/>
                <w:sz w:val="18"/>
                <w:szCs w:val="18"/>
              </w:rPr>
              <w:t>-3</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-1</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-3</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-4</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hint="eastAsia"/>
                  <w:sz w:val="18"/>
                  <w:szCs w:val="18"/>
                </w:rPr>
                <w:t>1-3-5</w:t>
              </w:r>
            </w:smartTag>
            <w:r w:rsidRPr="00B41FBC">
              <w:rPr>
                <w:rFonts w:ascii="標楷體" w:eastAsia="標楷體" w:hAnsi="標楷體" w:hint="eastAsia"/>
                <w:sz w:val="18"/>
                <w:szCs w:val="18"/>
              </w:rPr>
              <w:t>-5</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2"/>
              </w:smartTagPr>
              <w:r w:rsidRPr="00B41FBC">
                <w:rPr>
                  <w:rFonts w:ascii="標楷體" w:eastAsia="標楷體" w:hAnsi="標楷體" w:hint="eastAsia"/>
                  <w:sz w:val="18"/>
                  <w:szCs w:val="18"/>
                </w:rPr>
                <w:t>2-3-2</w:t>
              </w:r>
            </w:smartTag>
            <w:r w:rsidRPr="00B41FBC">
              <w:rPr>
                <w:rFonts w:ascii="標楷體" w:eastAsia="標楷體" w:hAnsi="標楷體" w:hint="eastAsia"/>
                <w:sz w:val="18"/>
                <w:szCs w:val="18"/>
              </w:rPr>
              <w:t>-4</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hint="eastAsia"/>
                  <w:sz w:val="18"/>
                  <w:szCs w:val="18"/>
                </w:rPr>
                <w:t>3-3-0</w:t>
              </w:r>
            </w:smartTag>
            <w:r w:rsidRPr="00B41FBC">
              <w:rPr>
                <w:rFonts w:ascii="標楷體" w:eastAsia="標楷體" w:hAnsi="標楷體" w:hint="eastAsia"/>
                <w:sz w:val="18"/>
                <w:szCs w:val="18"/>
              </w:rPr>
              <w:t>-4</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hint="eastAsia"/>
                  <w:sz w:val="18"/>
                  <w:szCs w:val="18"/>
                </w:rPr>
                <w:t>5-3-1</w:t>
              </w:r>
            </w:smartTag>
            <w:r w:rsidRPr="00B41FBC">
              <w:rPr>
                <w:rFonts w:ascii="標楷體" w:eastAsia="標楷體" w:hAnsi="標楷體" w:hint="eastAsia"/>
                <w:sz w:val="18"/>
                <w:szCs w:val="18"/>
              </w:rPr>
              <w:t>-1</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hint="eastAsia"/>
                  <w:sz w:val="18"/>
                  <w:szCs w:val="18"/>
                </w:rPr>
                <w:t>5-3-1</w:t>
              </w:r>
            </w:smartTag>
            <w:r w:rsidRPr="00B41FBC">
              <w:rPr>
                <w:rFonts w:ascii="標楷體" w:eastAsia="標楷體" w:hAnsi="標楷體" w:hint="eastAsia"/>
                <w:sz w:val="18"/>
                <w:szCs w:val="18"/>
              </w:rPr>
              <w:t>-2</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1"/>
                <w:attr w:name="Month" w:val="3"/>
                <w:attr w:name="Year" w:val="2006"/>
              </w:smartTagPr>
              <w:r w:rsidRPr="00B41FBC">
                <w:rPr>
                  <w:rFonts w:ascii="標楷體" w:eastAsia="標楷體" w:hAnsi="標楷體" w:hint="eastAsia"/>
                  <w:sz w:val="18"/>
                  <w:szCs w:val="18"/>
                </w:rPr>
                <w:t>6-3-1</w:t>
              </w:r>
            </w:smartTag>
            <w:r w:rsidRPr="00B41FBC">
              <w:rPr>
                <w:rFonts w:ascii="標楷體" w:eastAsia="標楷體" w:hAnsi="標楷體" w:hint="eastAsia"/>
                <w:sz w:val="18"/>
                <w:szCs w:val="18"/>
              </w:rPr>
              <w:t>-1</w:t>
            </w:r>
          </w:p>
          <w:p w:rsidR="003A0298" w:rsidRPr="00B41FBC" w:rsidRDefault="003A0298" w:rsidP="0021046C">
            <w:pPr>
              <w:rPr>
                <w:rFonts w:ascii="標楷體" w:eastAsia="標楷體" w:hAnsi="標楷體"/>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hint="eastAsia"/>
                  <w:sz w:val="18"/>
                  <w:szCs w:val="18"/>
                </w:rPr>
                <w:t>6-3-2</w:t>
              </w:r>
            </w:smartTag>
            <w:r w:rsidRPr="00B41FBC">
              <w:rPr>
                <w:rFonts w:ascii="標楷體" w:eastAsia="標楷體" w:hAnsi="標楷體"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hint="eastAsia"/>
                  <w:sz w:val="18"/>
                  <w:szCs w:val="18"/>
                </w:rPr>
                <w:t>6-3-2</w:t>
              </w:r>
            </w:smartTag>
            <w:r w:rsidRPr="00B41FBC">
              <w:rPr>
                <w:rFonts w:ascii="標楷體" w:eastAsia="標楷體" w:hAnsi="標楷體" w:hint="eastAsia"/>
                <w:sz w:val="18"/>
                <w:szCs w:val="18"/>
              </w:rPr>
              <w:t>-3</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戶外活動樂趣多／2.旅遊活動計畫</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4-3-2</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cs="Times New Roman" w:hint="eastAsia"/>
                <w:b/>
                <w:color w:val="FF0000"/>
                <w:sz w:val="20"/>
                <w:szCs w:val="20"/>
              </w:rPr>
              <w:t>【家政教育】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參、樂活跑碰跳</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八.旋轉之美</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3-2-2</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4-2-5</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0000"/>
                <w:sz w:val="18"/>
                <w:szCs w:val="18"/>
              </w:rPr>
            </w:pPr>
            <w:r w:rsidRPr="00B41FBC">
              <w:rPr>
                <w:rFonts w:ascii="標楷體" w:eastAsia="標楷體" w:hAnsi="標楷體" w:hint="eastAsia"/>
                <w:b/>
                <w:color w:val="FF0000"/>
                <w:sz w:val="18"/>
                <w:szCs w:val="18"/>
              </w:rPr>
              <w:t>【性別平等教育課程】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2-2-3</w:t>
            </w:r>
          </w:p>
          <w:p w:rsidR="003A0298" w:rsidRPr="00B41FBC" w:rsidRDefault="003A0298" w:rsidP="0021046C">
            <w:pPr>
              <w:snapToGrid w:val="0"/>
              <w:jc w:val="both"/>
              <w:rPr>
                <w:rFonts w:ascii="標楷體" w:eastAsia="標楷體" w:hAnsi="標楷體"/>
                <w:b/>
                <w:color w:val="339966"/>
                <w:sz w:val="18"/>
                <w:szCs w:val="18"/>
              </w:rPr>
            </w:pPr>
            <w:r w:rsidRPr="00B41FBC">
              <w:rPr>
                <w:rFonts w:ascii="標楷體" w:eastAsia="標楷體" w:hAnsi="標楷體" w:hint="eastAsia"/>
                <w:sz w:val="18"/>
                <w:szCs w:val="18"/>
              </w:rPr>
              <w:t>3-2-2</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籃球-遊戲比賽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snapToGrid w:val="0"/>
              <w:spacing w:line="240" w:lineRule="atLeast"/>
              <w:ind w:left="4" w:hangingChars="2" w:hanging="4"/>
              <w:rPr>
                <w:rFonts w:ascii="標楷體" w:eastAsia="標楷體" w:hAnsi="標楷體"/>
                <w:b/>
                <w:bCs/>
                <w:sz w:val="18"/>
                <w:szCs w:val="18"/>
              </w:rPr>
            </w:pPr>
            <w:r w:rsidRPr="00B41FBC">
              <w:rPr>
                <w:rFonts w:ascii="標楷體" w:eastAsia="標楷體" w:hAnsi="標楷體" w:hint="eastAsia"/>
                <w:b/>
                <w:bCs/>
                <w:sz w:val="18"/>
                <w:szCs w:val="18"/>
              </w:rPr>
              <w:t>網網相連4-3-6</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第6單元表面積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Exam 1</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3-1-5</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11</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4/</w:t>
            </w:r>
            <w:r w:rsidRPr="00B41FBC">
              <w:rPr>
                <w:rFonts w:ascii="標楷體" w:eastAsia="標楷體" w:hAnsi="標楷體" w:hint="eastAsia"/>
                <w:bCs/>
                <w:sz w:val="18"/>
                <w:szCs w:val="18"/>
              </w:rPr>
              <w:t>21</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4/2</w:t>
            </w:r>
            <w:r w:rsidRPr="00B41FBC">
              <w:rPr>
                <w:rFonts w:ascii="標楷體" w:eastAsia="標楷體" w:hAnsi="標楷體" w:hint="eastAsia"/>
                <w:bCs/>
                <w:sz w:val="18"/>
                <w:szCs w:val="18"/>
              </w:rPr>
              <w:t>7</w:t>
            </w:r>
          </w:p>
        </w:tc>
        <w:tc>
          <w:tcPr>
            <w:tcW w:w="665" w:type="pct"/>
            <w:shd w:val="clear" w:color="auto" w:fill="auto"/>
            <w:vAlign w:val="center"/>
          </w:tcPr>
          <w:p w:rsidR="003A0298" w:rsidRPr="00B41FBC" w:rsidRDefault="003A0298" w:rsidP="0021046C">
            <w:pPr>
              <w:adjustRightInd w:val="0"/>
              <w:snapToGrid w:val="0"/>
              <w:spacing w:line="0" w:lineRule="atLeast"/>
              <w:ind w:left="169" w:hangingChars="94" w:hanging="169"/>
              <w:jc w:val="both"/>
              <w:rPr>
                <w:rFonts w:ascii="標楷體" w:eastAsia="標楷體" w:hAnsi="標楷體"/>
                <w:bCs/>
                <w:snapToGrid w:val="0"/>
                <w:kern w:val="0"/>
                <w:sz w:val="18"/>
                <w:szCs w:val="18"/>
              </w:rPr>
            </w:pPr>
            <w:r w:rsidRPr="00B41FBC">
              <w:rPr>
                <w:rFonts w:ascii="標楷體" w:eastAsia="標楷體" w:hAnsi="標楷體" w:hint="eastAsia"/>
                <w:sz w:val="18"/>
                <w:szCs w:val="18"/>
              </w:rPr>
              <w:t>＊</w:t>
            </w:r>
            <w:r w:rsidRPr="00B41FBC">
              <w:rPr>
                <w:rFonts w:ascii="標楷體" w:eastAsia="標楷體" w:hAnsi="標楷體" w:hint="eastAsia"/>
                <w:bCs/>
                <w:snapToGrid w:val="0"/>
                <w:kern w:val="0"/>
                <w:sz w:val="18"/>
                <w:szCs w:val="18"/>
              </w:rPr>
              <w:t>校內體育競賽(二)</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第參單元用心看世界</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第八課天涯若比鄰</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毋通予人煩惱／單元活動二1-3-2,2-3-1,2-3-6</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學校課程</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3 </w:t>
            </w:r>
            <w:r w:rsidRPr="00B41FBC">
              <w:rPr>
                <w:rFonts w:ascii="標楷體" w:eastAsia="標楷體" w:hAnsi="標楷體" w:cs="Times New Roman"/>
                <w:sz w:val="18"/>
                <w:szCs w:val="18"/>
              </w:rPr>
              <w:t>Do You Have PE Class on Monday?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3"/>
                <w:attr w:name="Month" w:val="1"/>
                <w:attr w:name="Year" w:val="2001"/>
              </w:smartTagPr>
              <w:r w:rsidRPr="00B41FBC">
                <w:rPr>
                  <w:rFonts w:ascii="標楷體" w:eastAsia="標楷體" w:hAnsi="標楷體" w:cs="Times New Roman"/>
                  <w:sz w:val="18"/>
                  <w:szCs w:val="18"/>
                </w:rPr>
                <w:t>1-1-3</w:t>
              </w:r>
            </w:smartTag>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c>
          <w:tcPr>
            <w:tcW w:w="255" w:type="pct"/>
            <w:vAlign w:val="center"/>
          </w:tcPr>
          <w:p w:rsidR="003A0298" w:rsidRPr="00B41FBC"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第6單元表面積</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sz w:val="18"/>
                <w:szCs w:val="18"/>
              </w:rPr>
              <w:t>第7單元小數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四、投資與理財／1.投資活動</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5-3-4,7-3-1,7-3-3</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〈單元3解構˙重組˙新造型</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外面裡面不一樣</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〈單元7有聲有色</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漫步在有聲有色的世界</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〈單元10我們來唱戲</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粉墨登場</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2-3-6</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3-3-13</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單元3水溶液的性質</w:t>
            </w:r>
          </w:p>
          <w:p w:rsidR="003A0298" w:rsidRDefault="003A0298" w:rsidP="0021046C">
            <w:pPr>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1.各種水溶液</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3"/>
                <w:attr w:name="IsLunarDate" w:val="False"/>
                <w:attr w:name="IsROCDate" w:val="False"/>
              </w:smartTagPr>
              <w:r w:rsidRPr="00B41FBC">
                <w:rPr>
                  <w:rFonts w:ascii="標楷體" w:eastAsia="標楷體" w:hAnsi="標楷體" w:cs="Arial Unicode MS" w:hint="eastAsia"/>
                  <w:sz w:val="18"/>
                  <w:szCs w:val="18"/>
                </w:rPr>
                <w:t>2-3-3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0"/>
                <w:attr w:name="Month" w:val="8"/>
                <w:attr w:name="Day" w:val="3"/>
                <w:attr w:name="IsLunarDate" w:val="False"/>
                <w:attr w:name="IsROCDate" w:val="False"/>
              </w:smartTagPr>
              <w:r w:rsidRPr="00B41FBC">
                <w:rPr>
                  <w:rFonts w:ascii="標楷體" w:eastAsia="標楷體" w:hAnsi="標楷體" w:cs="Arial Unicode MS" w:hint="eastAsia"/>
                  <w:sz w:val="18"/>
                  <w:szCs w:val="18"/>
                </w:rPr>
                <w:t>8-3-0</w:t>
              </w:r>
            </w:smartTag>
            <w:r w:rsidRPr="00B41FBC">
              <w:rPr>
                <w:rFonts w:ascii="標楷體" w:eastAsia="標楷體" w:hAnsi="標楷體" w:cs="Arial Unicode MS" w:hint="eastAsia"/>
                <w:sz w:val="18"/>
                <w:szCs w:val="18"/>
              </w:rPr>
              <w:t>-2</w:t>
            </w:r>
          </w:p>
        </w:tc>
        <w:tc>
          <w:tcPr>
            <w:tcW w:w="260" w:type="pct"/>
            <w:tcBorders>
              <w:bottom w:val="single" w:sz="4" w:space="0" w:color="auto"/>
            </w:tcBorders>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戶外活動樂趣多／3.戶外活動跨步走</w:t>
            </w:r>
            <w:r>
              <w:rPr>
                <w:rFonts w:ascii="標楷體" w:eastAsia="標楷體" w:hAnsi="標楷體" w:cs="新細明體" w:hint="eastAsia"/>
                <w:sz w:val="18"/>
                <w:szCs w:val="18"/>
              </w:rPr>
              <w:t>)</w:t>
            </w:r>
          </w:p>
          <w:p w:rsidR="003A0298"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4-3-2</w:t>
            </w:r>
          </w:p>
          <w:p w:rsidR="003A0298" w:rsidRPr="00B41FBC" w:rsidRDefault="003A0298" w:rsidP="0021046C">
            <w:pPr>
              <w:adjustRightInd w:val="0"/>
              <w:snapToGrid w:val="0"/>
              <w:rPr>
                <w:rFonts w:ascii="標楷體" w:eastAsia="標楷體" w:hAnsi="標楷體" w:cs="新細明體"/>
                <w:sz w:val="18"/>
                <w:szCs w:val="18"/>
              </w:rPr>
            </w:pPr>
            <w:r w:rsidRPr="001E4116">
              <w:rPr>
                <w:rFonts w:ascii="標楷體" w:eastAsia="標楷體" w:hAnsi="標楷體" w:cs="Times New Roman" w:hint="eastAsia"/>
                <w:b/>
                <w:color w:val="FF0000"/>
                <w:sz w:val="20"/>
                <w:szCs w:val="20"/>
              </w:rPr>
              <w:t>【家政教育】</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參、樂活跑碰跳</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八.旋轉之美</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3-2-2</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0000"/>
                <w:sz w:val="18"/>
                <w:szCs w:val="18"/>
              </w:rPr>
            </w:pPr>
            <w:r w:rsidRPr="00B41FBC">
              <w:rPr>
                <w:rFonts w:ascii="標楷體" w:eastAsia="標楷體" w:hAnsi="標楷體" w:hint="eastAsia"/>
                <w:b/>
                <w:color w:val="FF0000"/>
                <w:sz w:val="18"/>
                <w:szCs w:val="18"/>
              </w:rPr>
              <w:t>【性別平等教育課程】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3-3-2</w:t>
            </w:r>
          </w:p>
          <w:p w:rsidR="003A0298" w:rsidRPr="00B41FBC" w:rsidRDefault="003A0298" w:rsidP="0021046C">
            <w:pPr>
              <w:snapToGrid w:val="0"/>
              <w:jc w:val="both"/>
              <w:rPr>
                <w:rFonts w:ascii="標楷體" w:eastAsia="標楷體" w:hAnsi="標楷體"/>
                <w:b/>
                <w:sz w:val="18"/>
                <w:szCs w:val="18"/>
              </w:rPr>
            </w:pPr>
            <w:r w:rsidRPr="00B41FBC">
              <w:rPr>
                <w:rFonts w:ascii="標楷體" w:eastAsia="標楷體" w:hAnsi="標楷體" w:hint="eastAsia"/>
                <w:sz w:val="18"/>
                <w:szCs w:val="18"/>
              </w:rPr>
              <w:t>3-3-3</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籃球-防守技巧與比賽規則</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tc>
        <w:tc>
          <w:tcPr>
            <w:tcW w:w="227" w:type="pct"/>
            <w:shd w:val="clear" w:color="auto" w:fill="auto"/>
            <w:vAlign w:val="center"/>
          </w:tcPr>
          <w:p w:rsidR="003A0298" w:rsidRPr="00B41FBC" w:rsidRDefault="003A0298" w:rsidP="0021046C">
            <w:pPr>
              <w:snapToGrid w:val="0"/>
              <w:ind w:left="4" w:hangingChars="2" w:hanging="4"/>
              <w:rPr>
                <w:rFonts w:ascii="標楷體" w:eastAsia="標楷體" w:hAnsi="標楷體"/>
                <w:b/>
                <w:bCs/>
                <w:sz w:val="18"/>
                <w:szCs w:val="18"/>
              </w:rPr>
            </w:pPr>
            <w:r w:rsidRPr="00B41FBC">
              <w:rPr>
                <w:rFonts w:ascii="標楷體" w:eastAsia="標楷體" w:hAnsi="標楷體" w:hint="eastAsia"/>
                <w:b/>
                <w:bCs/>
                <w:sz w:val="18"/>
                <w:szCs w:val="18"/>
              </w:rPr>
              <w:t>網網相連4-3-6</w:t>
            </w:r>
          </w:p>
        </w:tc>
        <w:tc>
          <w:tcPr>
            <w:tcW w:w="244" w:type="pct"/>
            <w:vAlign w:val="center"/>
          </w:tcPr>
          <w:p w:rsidR="003A0298" w:rsidRPr="00B41FBC"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第6單元表面積</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sz w:val="18"/>
                <w:szCs w:val="18"/>
              </w:rPr>
              <w:t>第7單元小數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學校課程</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3 </w:t>
            </w:r>
            <w:r w:rsidRPr="00B41FBC">
              <w:rPr>
                <w:rFonts w:ascii="標楷體" w:eastAsia="標楷體" w:hAnsi="標楷體" w:cs="Times New Roman"/>
                <w:sz w:val="18"/>
                <w:szCs w:val="18"/>
              </w:rPr>
              <w:t>Do You Have PE Class on Monday?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3"/>
                <w:attr w:name="IsLunarDate" w:val="False"/>
                <w:attr w:name="IsROCDate" w:val="False"/>
              </w:smartTagPr>
              <w:r w:rsidRPr="00B41FBC">
                <w:rPr>
                  <w:rFonts w:ascii="標楷體" w:eastAsia="標楷體" w:hAnsi="標楷體" w:cs="Times New Roman"/>
                  <w:sz w:val="18"/>
                  <w:szCs w:val="18"/>
                </w:rPr>
                <w:t>1-1-3</w:t>
              </w:r>
            </w:smartTag>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12</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4</w:t>
            </w:r>
            <w:r w:rsidRPr="00B41FBC">
              <w:rPr>
                <w:rFonts w:ascii="標楷體" w:eastAsia="標楷體" w:hAnsi="標楷體"/>
                <w:bCs/>
                <w:sz w:val="18"/>
                <w:szCs w:val="18"/>
              </w:rPr>
              <w:t>/</w:t>
            </w:r>
            <w:r w:rsidRPr="00B41FBC">
              <w:rPr>
                <w:rFonts w:ascii="標楷體" w:eastAsia="標楷體" w:hAnsi="標楷體" w:hint="eastAsia"/>
                <w:bCs/>
                <w:sz w:val="18"/>
                <w:szCs w:val="18"/>
              </w:rPr>
              <w:t>28</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bCs/>
                <w:sz w:val="18"/>
                <w:szCs w:val="18"/>
              </w:rPr>
              <w:t>5</w:t>
            </w:r>
            <w:r w:rsidRPr="00B41FBC">
              <w:rPr>
                <w:rFonts w:ascii="標楷體" w:eastAsia="標楷體" w:hAnsi="標楷體"/>
                <w:bCs/>
                <w:sz w:val="18"/>
                <w:szCs w:val="18"/>
              </w:rPr>
              <w:t>/</w:t>
            </w:r>
            <w:r w:rsidRPr="00B41FBC">
              <w:rPr>
                <w:rFonts w:ascii="標楷體" w:eastAsia="標楷體" w:hAnsi="標楷體" w:hint="eastAsia"/>
                <w:bCs/>
                <w:sz w:val="18"/>
                <w:szCs w:val="18"/>
              </w:rPr>
              <w:t>4</w:t>
            </w:r>
          </w:p>
        </w:tc>
        <w:tc>
          <w:tcPr>
            <w:tcW w:w="665" w:type="pct"/>
            <w:shd w:val="clear" w:color="auto" w:fill="auto"/>
            <w:vAlign w:val="center"/>
          </w:tcPr>
          <w:p w:rsidR="003A0298" w:rsidRPr="00B41FBC" w:rsidRDefault="003A0298" w:rsidP="0021046C">
            <w:pPr>
              <w:snapToGrid w:val="0"/>
              <w:ind w:left="324" w:hangingChars="180" w:hanging="324"/>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＊性別平等教育宣導</w:t>
            </w:r>
          </w:p>
          <w:p w:rsidR="003A0298" w:rsidRPr="00B41FBC" w:rsidRDefault="003A0298" w:rsidP="0021046C">
            <w:pPr>
              <w:snapToGrid w:val="0"/>
              <w:ind w:left="324" w:hangingChars="180" w:hanging="324"/>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＊體適能檢測</w:t>
            </w:r>
          </w:p>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sz w:val="18"/>
                <w:szCs w:val="18"/>
              </w:rPr>
              <w:t>＊製作母親節賀卡</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第參單元用心看世界</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第九課尼泊爾少年</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hint="eastAsia"/>
                <w:b/>
                <w:color w:val="FF0000"/>
                <w:sz w:val="18"/>
                <w:szCs w:val="18"/>
              </w:rPr>
              <w:t>【書法課程</w:t>
            </w:r>
            <w:r w:rsidRPr="001E4116">
              <w:rPr>
                <w:rFonts w:ascii="標楷體" w:eastAsia="標楷體" w:hAnsi="標楷體" w:hint="eastAsia"/>
                <w:b/>
                <w:color w:val="FF0000"/>
                <w:sz w:val="18"/>
                <w:szCs w:val="18"/>
              </w:rPr>
              <w:t>】</w:t>
            </w:r>
          </w:p>
          <w:p w:rsidR="003A0298" w:rsidRDefault="003A0298" w:rsidP="0021046C">
            <w:pPr>
              <w:spacing w:line="320" w:lineRule="exact"/>
              <w:rPr>
                <w:rFonts w:ascii="標楷體" w:eastAsia="標楷體" w:hAnsi="標楷體" w:cs="Times New Roman"/>
                <w:snapToGrid w:val="0"/>
                <w:color w:val="000000"/>
                <w:kern w:val="0"/>
                <w:sz w:val="18"/>
                <w:szCs w:val="18"/>
              </w:rPr>
            </w:pP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用心來感受／四、好鼻獅1-3-6,1-3-8,2-3-1,2-3-2,3-3-1,4-3-2,5-3-1</w:t>
            </w:r>
          </w:p>
          <w:p w:rsidR="003A0298" w:rsidRPr="00B41FBC" w:rsidRDefault="003A0298" w:rsidP="0021046C">
            <w:pPr>
              <w:spacing w:line="240" w:lineRule="exact"/>
              <w:jc w:val="center"/>
              <w:rPr>
                <w:rFonts w:ascii="標楷體" w:eastAsia="標楷體" w:hAnsi="標楷體"/>
                <w:sz w:val="18"/>
                <w:szCs w:val="18"/>
              </w:rPr>
            </w:pPr>
            <w:r>
              <w:rPr>
                <w:rFonts w:ascii="標楷體" w:eastAsia="標楷體" w:hAnsi="標楷體" w:cs="Times New Roman" w:hint="eastAsia"/>
                <w:b/>
                <w:color w:val="FF0000"/>
                <w:sz w:val="20"/>
                <w:szCs w:val="20"/>
              </w:rPr>
              <w:t>【交通安全</w:t>
            </w:r>
            <w:r w:rsidRPr="001E4116">
              <w:rPr>
                <w:rFonts w:ascii="標楷體" w:eastAsia="標楷體" w:hAnsi="標楷體" w:cs="Times New Roman" w:hint="eastAsia"/>
                <w:b/>
                <w:color w:val="FF0000"/>
                <w:sz w:val="20"/>
                <w:szCs w:val="20"/>
              </w:rPr>
              <w:t>教育】</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學校課程</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3 </w:t>
            </w:r>
            <w:r w:rsidRPr="00B41FBC">
              <w:rPr>
                <w:rFonts w:ascii="標楷體" w:eastAsia="標楷體" w:hAnsi="標楷體" w:cs="Times New Roman"/>
                <w:sz w:val="18"/>
                <w:szCs w:val="18"/>
              </w:rPr>
              <w:t>Do You Have PE Class on Monday?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1-1-7</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c>
          <w:tcPr>
            <w:tcW w:w="255"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第7單元小數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四、投資與理財／1.投資活動</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5-3-4,7-3-1,7-3-3</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〈單元3解構˙重組˙新造型</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重組的藝術</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〈單元7有聲有色</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認識附點八分音符</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〈單元10我們來唱戲</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粉墨登場</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2-3-6</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3-3-13</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單元3水溶液的性質</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2.水溶液的酸鹼性</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3"/>
                <w:attr w:name="IsLunarDate" w:val="False"/>
                <w:attr w:name="IsROCDate" w:val="False"/>
              </w:smartTagPr>
              <w:r w:rsidRPr="00B41FBC">
                <w:rPr>
                  <w:rFonts w:ascii="標楷體" w:eastAsia="標楷體" w:hAnsi="標楷體" w:cs="Arial Unicode MS" w:hint="eastAsia"/>
                  <w:sz w:val="18"/>
                  <w:szCs w:val="18"/>
                </w:rPr>
                <w:t>2-3-3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0"/>
                <w:attr w:name="Month" w:val="8"/>
                <w:attr w:name="Day" w:val="3"/>
                <w:attr w:name="IsLunarDate" w:val="False"/>
                <w:attr w:name="IsROCDate" w:val="False"/>
              </w:smartTagPr>
              <w:r w:rsidRPr="00B41FBC">
                <w:rPr>
                  <w:rFonts w:ascii="標楷體" w:eastAsia="標楷體" w:hAnsi="標楷體" w:cs="Arial Unicode MS" w:hint="eastAsia"/>
                  <w:sz w:val="18"/>
                  <w:szCs w:val="18"/>
                </w:rPr>
                <w:t>8-3-0</w:t>
              </w:r>
            </w:smartTag>
            <w:r w:rsidRPr="00B41FBC">
              <w:rPr>
                <w:rFonts w:ascii="標楷體" w:eastAsia="標楷體" w:hAnsi="標楷體" w:cs="Arial Unicode MS" w:hint="eastAsia"/>
                <w:sz w:val="18"/>
                <w:szCs w:val="18"/>
              </w:rPr>
              <w:t>-2</w:t>
            </w:r>
          </w:p>
        </w:tc>
        <w:tc>
          <w:tcPr>
            <w:tcW w:w="260" w:type="pct"/>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戶外活動樂趣多／3.戶外活動跨步走</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4-3-2</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color w:val="000000"/>
                <w:sz w:val="18"/>
                <w:szCs w:val="18"/>
              </w:rPr>
              <w:t>(</w:t>
            </w:r>
            <w:r w:rsidRPr="00B41FBC">
              <w:rPr>
                <w:rFonts w:ascii="標楷體" w:eastAsia="標楷體" w:hAnsi="標楷體" w:hint="eastAsia"/>
                <w:color w:val="000000"/>
                <w:sz w:val="18"/>
                <w:szCs w:val="18"/>
              </w:rPr>
              <w:t>參、樂活跑碰跳</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九.武術高手</w:t>
            </w:r>
            <w:r>
              <w:rPr>
                <w:rFonts w:ascii="標楷體" w:eastAsia="標楷體" w:hAnsi="標楷體" w:hint="eastAsia"/>
                <w:color w:val="000000"/>
                <w:sz w:val="18"/>
                <w:szCs w:val="18"/>
              </w:rPr>
              <w:t>)</w:t>
            </w:r>
          </w:p>
          <w:p w:rsidR="003A0298" w:rsidRPr="00B41FBC" w:rsidRDefault="003A0298" w:rsidP="0021046C">
            <w:pPr>
              <w:pStyle w:val="afa"/>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pStyle w:val="afa"/>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3-2-2</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0000"/>
                <w:sz w:val="18"/>
                <w:szCs w:val="18"/>
              </w:rPr>
            </w:pPr>
            <w:r w:rsidRPr="00B41FBC">
              <w:rPr>
                <w:rFonts w:ascii="標楷體" w:eastAsia="標楷體" w:hAnsi="標楷體" w:hint="eastAsia"/>
                <w:b/>
                <w:color w:val="FF0000"/>
                <w:sz w:val="18"/>
                <w:szCs w:val="18"/>
              </w:rPr>
              <w:t>【性別平等教育課程】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3-3-2</w:t>
            </w:r>
          </w:p>
          <w:p w:rsidR="003A0298" w:rsidRPr="00B41FBC" w:rsidRDefault="003A0298" w:rsidP="0021046C">
            <w:pPr>
              <w:snapToGrid w:val="0"/>
              <w:jc w:val="both"/>
              <w:rPr>
                <w:rFonts w:ascii="標楷體" w:eastAsia="標楷體" w:hAnsi="標楷體"/>
                <w:b/>
                <w:sz w:val="18"/>
                <w:szCs w:val="18"/>
              </w:rPr>
            </w:pPr>
            <w:r w:rsidRPr="00B41FBC">
              <w:rPr>
                <w:rFonts w:ascii="標楷體" w:eastAsia="標楷體" w:hAnsi="標楷體" w:hint="eastAsia"/>
                <w:sz w:val="18"/>
                <w:szCs w:val="18"/>
              </w:rPr>
              <w:t>3-3-3</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籃球-遊戲比賽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ind w:left="4" w:hangingChars="2" w:hanging="4"/>
              <w:rPr>
                <w:rFonts w:ascii="標楷體" w:eastAsia="標楷體" w:hAnsi="標楷體"/>
                <w:b/>
                <w:bCs/>
                <w:sz w:val="18"/>
                <w:szCs w:val="18"/>
              </w:rPr>
            </w:pPr>
            <w:r w:rsidRPr="00B41FBC">
              <w:rPr>
                <w:rFonts w:ascii="標楷體" w:eastAsia="標楷體" w:hAnsi="標楷體" w:hint="eastAsia"/>
                <w:b/>
                <w:bCs/>
                <w:sz w:val="18"/>
                <w:szCs w:val="18"/>
              </w:rPr>
              <w:t>網網相連4-3-6</w:t>
            </w:r>
          </w:p>
        </w:tc>
        <w:tc>
          <w:tcPr>
            <w:tcW w:w="244"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第7單元小數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學校課程</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3 </w:t>
            </w:r>
            <w:r w:rsidRPr="00B41FBC">
              <w:rPr>
                <w:rFonts w:ascii="標楷體" w:eastAsia="標楷體" w:hAnsi="標楷體" w:cs="Times New Roman"/>
                <w:sz w:val="18"/>
                <w:szCs w:val="18"/>
              </w:rPr>
              <w:t>Do You Have PE Class on Monday?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1-1-7</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13</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5</w:t>
            </w:r>
            <w:r w:rsidRPr="00B41FBC">
              <w:rPr>
                <w:rFonts w:ascii="標楷體" w:eastAsia="標楷體" w:hAnsi="標楷體"/>
                <w:bCs/>
                <w:sz w:val="18"/>
                <w:szCs w:val="18"/>
              </w:rPr>
              <w:t>/</w:t>
            </w:r>
            <w:r w:rsidRPr="00B41FBC">
              <w:rPr>
                <w:rFonts w:ascii="標楷體" w:eastAsia="標楷體" w:hAnsi="標楷體" w:hint="eastAsia"/>
                <w:bCs/>
                <w:sz w:val="18"/>
                <w:szCs w:val="18"/>
              </w:rPr>
              <w:t>5</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5/</w:t>
            </w:r>
            <w:r w:rsidRPr="00B41FBC">
              <w:rPr>
                <w:rFonts w:ascii="標楷體" w:eastAsia="標楷體" w:hAnsi="標楷體" w:hint="eastAsia"/>
                <w:bCs/>
                <w:sz w:val="18"/>
                <w:szCs w:val="18"/>
              </w:rPr>
              <w:t>11</w:t>
            </w:r>
          </w:p>
        </w:tc>
        <w:tc>
          <w:tcPr>
            <w:tcW w:w="665" w:type="pct"/>
            <w:shd w:val="clear" w:color="auto" w:fill="auto"/>
            <w:vAlign w:val="center"/>
          </w:tcPr>
          <w:p w:rsidR="003A0298" w:rsidRPr="00B41FBC" w:rsidRDefault="003A0298" w:rsidP="0021046C">
            <w:pPr>
              <w:snapToGrid w:val="0"/>
              <w:ind w:left="226" w:hanging="226"/>
              <w:jc w:val="both"/>
              <w:rPr>
                <w:rFonts w:ascii="標楷體" w:eastAsia="標楷體" w:hAnsi="標楷體"/>
                <w:sz w:val="18"/>
                <w:szCs w:val="18"/>
              </w:rPr>
            </w:pPr>
            <w:r w:rsidRPr="00B41FBC">
              <w:rPr>
                <w:rFonts w:ascii="標楷體" w:eastAsia="標楷體" w:hAnsi="標楷體" w:hint="eastAsia"/>
                <w:sz w:val="18"/>
                <w:szCs w:val="18"/>
              </w:rPr>
              <w:t>＊繳交第二次定期考查試卷</w:t>
            </w:r>
          </w:p>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b/>
                <w:color w:val="FF0000"/>
                <w:sz w:val="18"/>
                <w:szCs w:val="18"/>
              </w:rPr>
              <w:t>＊防災教育宣導</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第參單元用心看世界</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第十課橘色打掃龍</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hint="eastAsia"/>
                <w:b/>
                <w:color w:val="FF0000"/>
                <w:sz w:val="18"/>
                <w:szCs w:val="18"/>
              </w:rPr>
              <w:t>【書法課程</w:t>
            </w:r>
            <w:r w:rsidRPr="001E4116">
              <w:rPr>
                <w:rFonts w:ascii="標楷體" w:eastAsia="標楷體" w:hAnsi="標楷體" w:hint="eastAsia"/>
                <w:b/>
                <w:color w:val="FF0000"/>
                <w:sz w:val="18"/>
                <w:szCs w:val="18"/>
              </w:rPr>
              <w:t>】</w:t>
            </w:r>
          </w:p>
          <w:p w:rsidR="003A0298" w:rsidRDefault="003A0298" w:rsidP="0021046C">
            <w:pPr>
              <w:spacing w:line="320" w:lineRule="exact"/>
              <w:rPr>
                <w:rFonts w:ascii="標楷體" w:eastAsia="標楷體" w:hAnsi="標楷體" w:cs="Times New Roman"/>
                <w:snapToGrid w:val="0"/>
                <w:color w:val="000000"/>
                <w:kern w:val="0"/>
                <w:sz w:val="18"/>
                <w:szCs w:val="18"/>
              </w:rPr>
            </w:pP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用心來感受／四、好鼻獅1-3-6,1-3-8,2-3-1,2-3-2,3-3-1,4-3-2,5-3-1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學校課程</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3 </w:t>
            </w:r>
            <w:r w:rsidRPr="00B41FBC">
              <w:rPr>
                <w:rFonts w:ascii="標楷體" w:eastAsia="標楷體" w:hAnsi="標楷體" w:cs="Times New Roman"/>
                <w:sz w:val="18"/>
                <w:szCs w:val="18"/>
              </w:rPr>
              <w:t>Do You Have PE Class on Monday?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8"/>
                <w:attr w:name="Month" w:val="1"/>
                <w:attr w:name="Year" w:val="2001"/>
              </w:smartTagPr>
              <w:r w:rsidRPr="00B41FBC">
                <w:rPr>
                  <w:rFonts w:ascii="標楷體" w:eastAsia="標楷體" w:hAnsi="標楷體" w:cs="Times New Roman"/>
                  <w:sz w:val="18"/>
                  <w:szCs w:val="18"/>
                </w:rPr>
                <w:t>1-1-8</w:t>
              </w:r>
            </w:smartTag>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5-1-6</w:t>
            </w:r>
          </w:p>
        </w:tc>
        <w:tc>
          <w:tcPr>
            <w:tcW w:w="255"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第7單元小數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四、投資與理財／2.理財面面觀</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7-3-2</w:t>
            </w:r>
          </w:p>
        </w:tc>
        <w:tc>
          <w:tcPr>
            <w:tcW w:w="273" w:type="pct"/>
          </w:tcPr>
          <w:p w:rsidR="003A0298"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〈單元3解構˙重組˙新造型</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組合昆蟲新造型</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(一)</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〈單元7有聲有色</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展覽會之畫</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〈單元10我們來唱戲</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粉墨登場</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1-3-5</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2-3-6</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2-3-10</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3-3-13</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3-3-14</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單元3水溶液的性質</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2.水溶液的酸鹼性</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B41FBC">
                <w:rPr>
                  <w:rFonts w:ascii="標楷體" w:eastAsia="標楷體" w:hAnsi="標楷體" w:cs="Arial Unicode MS" w:hint="eastAsia"/>
                  <w:sz w:val="18"/>
                  <w:szCs w:val="18"/>
                </w:rPr>
                <w:t>2-3-3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8"/>
                <w:attr w:name="Year" w:val="2000"/>
              </w:smartTagPr>
              <w:r w:rsidRPr="00B41FBC">
                <w:rPr>
                  <w:rFonts w:ascii="標楷體" w:eastAsia="標楷體" w:hAnsi="標楷體" w:cs="Arial Unicode MS" w:hint="eastAsia"/>
                  <w:sz w:val="18"/>
                  <w:szCs w:val="18"/>
                </w:rPr>
                <w:t>8-3-0</w:t>
              </w:r>
            </w:smartTag>
            <w:r w:rsidRPr="00B41FBC">
              <w:rPr>
                <w:rFonts w:ascii="標楷體" w:eastAsia="標楷體" w:hAnsi="標楷體" w:cs="Arial Unicode MS" w:hint="eastAsia"/>
                <w:sz w:val="18"/>
                <w:szCs w:val="18"/>
              </w:rPr>
              <w:t>-2</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互動調色盤／1.發現他人特質</w:t>
            </w:r>
            <w:r>
              <w:rPr>
                <w:rFonts w:ascii="標楷體" w:eastAsia="標楷體" w:hAnsi="標楷體" w:cs="新細明體" w:hint="eastAsia"/>
                <w:sz w:val="18"/>
                <w:szCs w:val="18"/>
              </w:rPr>
              <w:t>)</w:t>
            </w:r>
          </w:p>
          <w:p w:rsidR="003A0298" w:rsidRPr="00B41FBC"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3-3-2</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參、樂活跑碰跳</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十.一起來玩巧固球</w:t>
            </w:r>
            <w:r>
              <w:rPr>
                <w:rFonts w:ascii="標楷體" w:eastAsia="標楷體" w:hAnsi="標楷體" w:hint="eastAsia"/>
                <w:color w:val="000000"/>
                <w:sz w:val="18"/>
                <w:szCs w:val="18"/>
              </w:rPr>
              <w:t>)</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993300"/>
                <w:sz w:val="18"/>
                <w:szCs w:val="18"/>
              </w:rPr>
            </w:pPr>
            <w:r w:rsidRPr="00B41FBC">
              <w:rPr>
                <w:rFonts w:ascii="標楷體" w:eastAsia="標楷體" w:hAnsi="標楷體" w:hint="eastAsia"/>
                <w:b/>
                <w:color w:val="993300"/>
                <w:sz w:val="18"/>
                <w:szCs w:val="18"/>
              </w:rPr>
              <w:t>【</w:t>
            </w:r>
            <w:r w:rsidRPr="00B41FBC">
              <w:rPr>
                <w:rFonts w:ascii="標楷體" w:eastAsia="標楷體" w:hAnsi="標楷體" w:hint="eastAsia"/>
                <w:b/>
                <w:bCs/>
                <w:color w:val="993300"/>
                <w:sz w:val="18"/>
                <w:szCs w:val="18"/>
              </w:rPr>
              <w:t>高齡教育</w:t>
            </w:r>
            <w:r w:rsidRPr="00B41FBC">
              <w:rPr>
                <w:rFonts w:ascii="標楷體" w:eastAsia="標楷體" w:hAnsi="標楷體" w:hint="eastAsia"/>
                <w:b/>
                <w:color w:val="993300"/>
                <w:sz w:val="18"/>
                <w:szCs w:val="18"/>
              </w:rPr>
              <w:t>】</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(家政)</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4-2-2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4-2-4</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4-3-3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(人權)</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1-2-2</w:t>
            </w:r>
          </w:p>
          <w:p w:rsidR="003A0298" w:rsidRPr="00B41FBC" w:rsidRDefault="003A0298" w:rsidP="0021046C">
            <w:pPr>
              <w:adjustRightInd w:val="0"/>
              <w:snapToGrid w:val="0"/>
              <w:spacing w:line="0" w:lineRule="atLeast"/>
              <w:jc w:val="both"/>
              <w:rPr>
                <w:rFonts w:ascii="標楷體" w:eastAsia="標楷體" w:hAnsi="標楷體"/>
                <w:b/>
                <w:bCs/>
                <w:snapToGrid w:val="0"/>
                <w:kern w:val="0"/>
                <w:sz w:val="18"/>
                <w:szCs w:val="18"/>
              </w:rPr>
            </w:pPr>
            <w:r w:rsidRPr="00B41FBC">
              <w:rPr>
                <w:rFonts w:ascii="標楷體" w:eastAsia="標楷體" w:hAnsi="標楷體" w:hint="eastAsia"/>
                <w:sz w:val="18"/>
                <w:szCs w:val="18"/>
              </w:rPr>
              <w:t>2-2-1</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桌球-控球練習</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1-2-2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tc>
        <w:tc>
          <w:tcPr>
            <w:tcW w:w="227" w:type="pct"/>
            <w:shd w:val="clear" w:color="auto" w:fill="auto"/>
            <w:vAlign w:val="center"/>
          </w:tcPr>
          <w:p w:rsidR="003A0298" w:rsidRPr="00B41FBC" w:rsidRDefault="003A0298" w:rsidP="0021046C">
            <w:pPr>
              <w:ind w:left="4" w:hangingChars="2" w:hanging="4"/>
              <w:rPr>
                <w:rFonts w:ascii="標楷體" w:eastAsia="標楷體" w:hAnsi="標楷體"/>
                <w:b/>
                <w:bCs/>
                <w:sz w:val="18"/>
                <w:szCs w:val="18"/>
              </w:rPr>
            </w:pPr>
            <w:r w:rsidRPr="00B41FBC">
              <w:rPr>
                <w:rFonts w:ascii="標楷體" w:eastAsia="標楷體" w:hAnsi="標楷體" w:hint="eastAsia"/>
                <w:b/>
                <w:bCs/>
                <w:sz w:val="18"/>
                <w:szCs w:val="18"/>
              </w:rPr>
              <w:t>考試囉4-3-6</w:t>
            </w:r>
          </w:p>
        </w:tc>
        <w:tc>
          <w:tcPr>
            <w:tcW w:w="244"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第7單元小數</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C-S-05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C-C-05</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C-C-08</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C-E-01</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學校課程</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 xml:space="preserve">Unit 3 </w:t>
            </w:r>
            <w:r w:rsidRPr="00B41FBC">
              <w:rPr>
                <w:rFonts w:ascii="標楷體" w:eastAsia="標楷體" w:hAnsi="標楷體" w:cs="Times New Roman"/>
                <w:sz w:val="18"/>
                <w:szCs w:val="18"/>
              </w:rPr>
              <w:t>Do You Have PE Class on Monday?</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Year" w:val="2001"/>
                <w:attr w:name="Month" w:val="1"/>
                <w:attr w:name="Day" w:val="8"/>
                <w:attr w:name="IsLunarDate" w:val="False"/>
                <w:attr w:name="IsROCDate" w:val="False"/>
              </w:smartTagPr>
              <w:r w:rsidRPr="00B41FBC">
                <w:rPr>
                  <w:rFonts w:ascii="標楷體" w:eastAsia="標楷體" w:hAnsi="標楷體" w:cs="Times New Roman"/>
                  <w:sz w:val="18"/>
                  <w:szCs w:val="18"/>
                </w:rPr>
                <w:t>1-1-8</w:t>
              </w:r>
            </w:smartTag>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5-1-6</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14</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5/</w:t>
            </w:r>
            <w:r w:rsidRPr="00B41FBC">
              <w:rPr>
                <w:rFonts w:ascii="標楷體" w:eastAsia="標楷體" w:hAnsi="標楷體" w:hint="eastAsia"/>
                <w:bCs/>
                <w:sz w:val="18"/>
                <w:szCs w:val="18"/>
              </w:rPr>
              <w:t>12</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5/</w:t>
            </w:r>
            <w:r w:rsidRPr="00B41FBC">
              <w:rPr>
                <w:rFonts w:ascii="標楷體" w:eastAsia="標楷體" w:hAnsi="標楷體" w:hint="eastAsia"/>
                <w:bCs/>
                <w:sz w:val="18"/>
                <w:szCs w:val="18"/>
              </w:rPr>
              <w:t>18</w:t>
            </w:r>
          </w:p>
        </w:tc>
        <w:tc>
          <w:tcPr>
            <w:tcW w:w="665" w:type="pct"/>
            <w:shd w:val="clear" w:color="auto" w:fill="auto"/>
            <w:vAlign w:val="center"/>
          </w:tcPr>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sz w:val="18"/>
                <w:szCs w:val="18"/>
              </w:rPr>
              <w:t>＊第二次定期考查</w:t>
            </w:r>
          </w:p>
          <w:p w:rsidR="003A0298" w:rsidRPr="00B41FBC" w:rsidRDefault="003A0298" w:rsidP="0021046C">
            <w:pPr>
              <w:snapToGrid w:val="0"/>
              <w:ind w:left="432" w:hanging="432"/>
              <w:jc w:val="both"/>
              <w:rPr>
                <w:rFonts w:ascii="標楷體" w:eastAsia="標楷體" w:hAnsi="標楷體"/>
                <w:sz w:val="18"/>
                <w:szCs w:val="18"/>
              </w:rPr>
            </w:pPr>
            <w:r w:rsidRPr="00B41FBC">
              <w:rPr>
                <w:rFonts w:ascii="標楷體" w:eastAsia="標楷體" w:hAnsi="標楷體" w:hint="eastAsia"/>
                <w:bCs/>
                <w:snapToGrid w:val="0"/>
                <w:kern w:val="0"/>
                <w:sz w:val="18"/>
                <w:szCs w:val="18"/>
              </w:rPr>
              <w:t>＊法治教育宣導</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第參單元用心看世界</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第十一課根本沒想到</w:t>
            </w:r>
          </w:p>
          <w:p w:rsidR="003A0298" w:rsidRPr="00A06F8F" w:rsidRDefault="003A0298" w:rsidP="0021046C">
            <w:pPr>
              <w:adjustRightInd w:val="0"/>
              <w:snapToGrid w:val="0"/>
              <w:rPr>
                <w:rFonts w:ascii="標楷體" w:eastAsia="標楷體" w:hAnsi="標楷體"/>
                <w:sz w:val="18"/>
                <w:szCs w:val="18"/>
              </w:rPr>
            </w:pPr>
            <w:r>
              <w:rPr>
                <w:rFonts w:ascii="標楷體" w:eastAsia="標楷體" w:hAnsi="標楷體" w:hint="eastAsia"/>
                <w:b/>
                <w:color w:val="FF0000"/>
                <w:sz w:val="18"/>
                <w:szCs w:val="18"/>
              </w:rPr>
              <w:t>【書法課程</w:t>
            </w:r>
            <w:r w:rsidRPr="001E4116">
              <w:rPr>
                <w:rFonts w:ascii="標楷體" w:eastAsia="標楷體" w:hAnsi="標楷體" w:hint="eastAsia"/>
                <w:b/>
                <w:color w:val="FF0000"/>
                <w:sz w:val="18"/>
                <w:szCs w:val="18"/>
              </w:rPr>
              <w:t>】</w:t>
            </w:r>
          </w:p>
          <w:p w:rsidR="003A0298" w:rsidRDefault="003A0298" w:rsidP="0021046C">
            <w:pPr>
              <w:spacing w:line="320" w:lineRule="exact"/>
              <w:rPr>
                <w:rFonts w:ascii="標楷體" w:eastAsia="標楷體" w:hAnsi="標楷體" w:cs="Times New Roman"/>
                <w:snapToGrid w:val="0"/>
                <w:color w:val="000000"/>
                <w:kern w:val="0"/>
                <w:sz w:val="18"/>
                <w:szCs w:val="18"/>
              </w:rPr>
            </w:pP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用心來感受／四、好鼻獅1-3-6,1-3-8,2-3-1,2-3-2,3-3-1</w:t>
            </w:r>
            <w:r w:rsidRPr="00B41FBC">
              <w:rPr>
                <w:rFonts w:ascii="標楷體" w:eastAsia="標楷體" w:hAnsi="標楷體"/>
                <w:sz w:val="18"/>
                <w:szCs w:val="18"/>
              </w:rPr>
              <w:t>,</w:t>
            </w:r>
            <w:r w:rsidRPr="00B41FBC">
              <w:rPr>
                <w:rFonts w:ascii="標楷體" w:eastAsia="標楷體" w:hAnsi="標楷體" w:hint="eastAsia"/>
                <w:sz w:val="18"/>
                <w:szCs w:val="18"/>
              </w:rPr>
              <w:t>4-3-2,5-3-1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物品與主人</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4 Whose Workbook Is This?</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c>
          <w:tcPr>
            <w:tcW w:w="255"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第8單元生活中的大單位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五、臺灣的自然災害／1.地震</w:t>
            </w:r>
          </w:p>
          <w:p w:rsidR="003A0298"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1-3-10</w:t>
            </w:r>
          </w:p>
          <w:p w:rsidR="003A0298" w:rsidRPr="00B41FBC" w:rsidRDefault="003A0298" w:rsidP="0021046C">
            <w:pPr>
              <w:adjustRightInd w:val="0"/>
              <w:snapToGrid w:val="0"/>
              <w:ind w:left="57" w:right="57"/>
              <w:rPr>
                <w:rFonts w:ascii="標楷體" w:eastAsia="標楷體" w:hAnsi="標楷體"/>
                <w:noProof/>
                <w:sz w:val="18"/>
                <w:szCs w:val="18"/>
              </w:rPr>
            </w:pPr>
            <w:r w:rsidRPr="001E4116">
              <w:rPr>
                <w:rFonts w:ascii="標楷體" w:eastAsia="標楷體" w:hAnsi="標楷體" w:cs="Times New Roman" w:hint="eastAsia"/>
                <w:b/>
                <w:color w:val="FF0000"/>
                <w:sz w:val="20"/>
                <w:szCs w:val="20"/>
              </w:rPr>
              <w:t>【全民國防】</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〈單元3解構˙重組˙新造型</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組合昆蟲新造型(二)</w:t>
            </w:r>
            <w:r>
              <w:rPr>
                <w:rFonts w:ascii="標楷體" w:eastAsia="標楷體" w:hAnsi="標楷體" w:cs="Arial Unicode MS"/>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〈單元7有聲有色</w:t>
            </w:r>
            <w:r w:rsidRPr="00B41FBC">
              <w:rPr>
                <w:rFonts w:ascii="標楷體" w:eastAsia="標楷體" w:hAnsi="標楷體" w:hint="eastAsia"/>
                <w:snapToGrid w:val="0"/>
                <w:color w:val="000000"/>
                <w:kern w:val="0"/>
                <w:sz w:val="18"/>
                <w:szCs w:val="18"/>
              </w:rPr>
              <w:t>〉</w:t>
            </w:r>
            <w:r w:rsidRPr="00B41FBC">
              <w:rPr>
                <w:rFonts w:ascii="標楷體" w:eastAsia="標楷體" w:hAnsi="標楷體" w:cs="Arial Unicode MS" w:hint="eastAsia"/>
                <w:color w:val="000000"/>
                <w:sz w:val="18"/>
                <w:szCs w:val="18"/>
              </w:rPr>
              <w:t>展覽會之畫</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〈單元11小傑的洋娃娃</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讀讀劇本</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2-3-6</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3-3-13</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單元3水溶液的性質</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2.水溶液的酸鹼性</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2"/>
              </w:smartTagPr>
              <w:r w:rsidRPr="00B41FBC">
                <w:rPr>
                  <w:rFonts w:ascii="標楷體" w:eastAsia="標楷體" w:hAnsi="標楷體" w:cs="Arial Unicode MS" w:hint="eastAsia"/>
                  <w:sz w:val="18"/>
                  <w:szCs w:val="18"/>
                </w:rPr>
                <w:t>2-3-3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IsROCDate" w:val="False"/>
                <w:attr w:name="IsLunarDate" w:val="False"/>
                <w:attr w:name="Day" w:val="3"/>
                <w:attr w:name="Month" w:val="8"/>
                <w:attr w:name="Year" w:val="2000"/>
              </w:smartTagPr>
              <w:r w:rsidRPr="00B41FBC">
                <w:rPr>
                  <w:rFonts w:ascii="標楷體" w:eastAsia="標楷體" w:hAnsi="標楷體" w:cs="Arial Unicode MS" w:hint="eastAsia"/>
                  <w:sz w:val="18"/>
                  <w:szCs w:val="18"/>
                </w:rPr>
                <w:t>8-3-0</w:t>
              </w:r>
            </w:smartTag>
            <w:r w:rsidRPr="00B41FBC">
              <w:rPr>
                <w:rFonts w:ascii="標楷體" w:eastAsia="標楷體" w:hAnsi="標楷體" w:cs="Arial Unicode MS" w:hint="eastAsia"/>
                <w:sz w:val="18"/>
                <w:szCs w:val="18"/>
              </w:rPr>
              <w:t>-2</w:t>
            </w:r>
          </w:p>
        </w:tc>
        <w:tc>
          <w:tcPr>
            <w:tcW w:w="260" w:type="pct"/>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互動調色盤／1.發現他人特質</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3-3-2</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參、樂活跑碰跳</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十.一起來玩巧固球</w:t>
            </w:r>
            <w:r>
              <w:rPr>
                <w:rFonts w:ascii="標楷體" w:eastAsia="標楷體" w:hAnsi="標楷體" w:hint="eastAsia"/>
                <w:color w:val="000000"/>
                <w:sz w:val="18"/>
                <w:szCs w:val="18"/>
              </w:rPr>
              <w:t>)</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3-2-3</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bCs/>
                <w:color w:val="385623"/>
                <w:sz w:val="18"/>
                <w:szCs w:val="18"/>
              </w:rPr>
            </w:pPr>
            <w:r w:rsidRPr="00B41FBC">
              <w:rPr>
                <w:rFonts w:ascii="標楷體" w:eastAsia="標楷體" w:hAnsi="標楷體" w:hint="eastAsia"/>
                <w:b/>
                <w:bCs/>
                <w:color w:val="385623"/>
                <w:sz w:val="18"/>
                <w:szCs w:val="18"/>
              </w:rPr>
              <w:t>【交通安全教育】</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(家政)</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3-2-3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3-2-4</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(生涯發展)</w:t>
            </w:r>
          </w:p>
          <w:p w:rsidR="003A0298" w:rsidRPr="00B41FBC" w:rsidRDefault="003A0298" w:rsidP="0021046C">
            <w:pPr>
              <w:adjustRightInd w:val="0"/>
              <w:snapToGrid w:val="0"/>
              <w:spacing w:line="0" w:lineRule="atLeast"/>
              <w:jc w:val="both"/>
              <w:rPr>
                <w:rFonts w:ascii="標楷體" w:eastAsia="標楷體" w:hAnsi="標楷體"/>
                <w:b/>
                <w:bCs/>
                <w:snapToGrid w:val="0"/>
                <w:kern w:val="0"/>
                <w:sz w:val="18"/>
                <w:szCs w:val="18"/>
              </w:rPr>
            </w:pPr>
            <w:r w:rsidRPr="00B41FBC">
              <w:rPr>
                <w:rFonts w:ascii="標楷體" w:eastAsia="標楷體" w:hAnsi="標楷體" w:hint="eastAsia"/>
                <w:sz w:val="18"/>
                <w:szCs w:val="18"/>
              </w:rPr>
              <w:t>1-1-1</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桌球-遊戲比賽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ind w:left="4" w:hangingChars="2" w:hanging="4"/>
              <w:rPr>
                <w:rFonts w:ascii="標楷體" w:eastAsia="標楷體" w:hAnsi="標楷體"/>
                <w:b/>
                <w:bCs/>
                <w:sz w:val="18"/>
                <w:szCs w:val="18"/>
              </w:rPr>
            </w:pPr>
            <w:r w:rsidRPr="00B41FBC">
              <w:rPr>
                <w:rFonts w:ascii="標楷體" w:eastAsia="標楷體" w:hAnsi="標楷體" w:hint="eastAsia"/>
                <w:b/>
                <w:bCs/>
                <w:sz w:val="18"/>
                <w:szCs w:val="18"/>
              </w:rPr>
              <w:t>考試囉4-3-6</w:t>
            </w:r>
          </w:p>
        </w:tc>
        <w:tc>
          <w:tcPr>
            <w:tcW w:w="244"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第8單元生活中的大單位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物品與主人</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4 Whose Workbook Is This?</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r>
      <w:tr w:rsidR="003A0298" w:rsidRPr="00B41FBC" w:rsidTr="0021046C">
        <w:trPr>
          <w:cantSplit/>
          <w:jc w:val="center"/>
        </w:trPr>
        <w:tc>
          <w:tcPr>
            <w:tcW w:w="1036" w:type="pct"/>
            <w:gridSpan w:val="3"/>
            <w:vAlign w:val="center"/>
          </w:tcPr>
          <w:p w:rsidR="003A0298" w:rsidRPr="00B41FBC" w:rsidRDefault="003A0298" w:rsidP="0021046C">
            <w:pPr>
              <w:snapToGrid w:val="0"/>
              <w:jc w:val="center"/>
              <w:rPr>
                <w:rFonts w:ascii="標楷體" w:eastAsia="標楷體" w:hAnsi="標楷體"/>
                <w:sz w:val="18"/>
                <w:szCs w:val="18"/>
              </w:rPr>
            </w:pPr>
            <w:r w:rsidRPr="00B41FBC">
              <w:rPr>
                <w:rFonts w:ascii="標楷體" w:eastAsia="標楷體" w:hAnsi="標楷體" w:hint="eastAsia"/>
                <w:sz w:val="18"/>
                <w:szCs w:val="18"/>
              </w:rPr>
              <w:lastRenderedPageBreak/>
              <w:t>第二次段考評量方式</w:t>
            </w:r>
          </w:p>
        </w:tc>
        <w:tc>
          <w:tcPr>
            <w:tcW w:w="316"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12" w:type="pct"/>
            <w:vAlign w:val="center"/>
          </w:tcPr>
          <w:p w:rsidR="003A0298" w:rsidRPr="009034FC" w:rsidRDefault="003A0298" w:rsidP="0021046C">
            <w:pPr>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55" w:type="pct"/>
            <w:vAlign w:val="center"/>
          </w:tcPr>
          <w:p w:rsidR="003A0298" w:rsidRPr="009034FC" w:rsidRDefault="003A0298" w:rsidP="0021046C">
            <w:pPr>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37" w:type="pct"/>
            <w:shd w:val="clear" w:color="auto" w:fill="auto"/>
            <w:vAlign w:val="center"/>
          </w:tcPr>
          <w:p w:rsidR="003A0298" w:rsidRPr="009034FC" w:rsidRDefault="003A0298" w:rsidP="0021046C">
            <w:pPr>
              <w:spacing w:line="0" w:lineRule="atLeast"/>
              <w:jc w:val="center"/>
              <w:rPr>
                <w:rFonts w:ascii="標楷體" w:eastAsia="標楷體" w:hAnsi="標楷體" w:cs="Times New Roman"/>
                <w:bCs/>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82"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60"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40"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sz w:val="18"/>
                <w:szCs w:val="18"/>
              </w:rPr>
              <w:t>操作測驗</w:t>
            </w:r>
          </w:p>
        </w:tc>
        <w:tc>
          <w:tcPr>
            <w:tcW w:w="272"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72"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27"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4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01"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15</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5/</w:t>
            </w:r>
            <w:r w:rsidRPr="00B41FBC">
              <w:rPr>
                <w:rFonts w:ascii="標楷體" w:eastAsia="標楷體" w:hAnsi="標楷體" w:hint="eastAsia"/>
                <w:bCs/>
                <w:sz w:val="18"/>
                <w:szCs w:val="18"/>
              </w:rPr>
              <w:t>19</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5/</w:t>
            </w:r>
            <w:r w:rsidRPr="00B41FBC">
              <w:rPr>
                <w:rFonts w:ascii="標楷體" w:eastAsia="標楷體" w:hAnsi="標楷體" w:hint="eastAsia"/>
                <w:bCs/>
                <w:sz w:val="18"/>
                <w:szCs w:val="18"/>
              </w:rPr>
              <w:t>25</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＊調閱各科習作</w:t>
            </w:r>
          </w:p>
          <w:p w:rsidR="003A0298" w:rsidRPr="00B41FBC" w:rsidRDefault="003A0298" w:rsidP="0021046C">
            <w:pPr>
              <w:snapToGrid w:val="0"/>
              <w:ind w:left="169" w:hangingChars="94" w:hanging="169"/>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＊性別平等教育宣導</w:t>
            </w:r>
          </w:p>
          <w:p w:rsidR="003A0298" w:rsidRPr="00B41FBC" w:rsidRDefault="003A0298" w:rsidP="0021046C">
            <w:pPr>
              <w:snapToGrid w:val="0"/>
              <w:ind w:left="169" w:hangingChars="94" w:hanging="169"/>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＊校內語文競賽(二)</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語文天地三</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3-3-1-1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6-3-6</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6-3-6-1</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5-3-5</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用心來感受／五、動物的跤1-3-1</w:t>
            </w:r>
            <w:r w:rsidRPr="00B41FBC">
              <w:rPr>
                <w:rFonts w:ascii="標楷體" w:eastAsia="標楷體" w:hAnsi="標楷體"/>
                <w:sz w:val="18"/>
                <w:szCs w:val="18"/>
              </w:rPr>
              <w:t>,</w:t>
            </w:r>
            <w:r w:rsidRPr="00B41FBC">
              <w:rPr>
                <w:rFonts w:ascii="標楷體" w:eastAsia="標楷體" w:hAnsi="標楷體" w:hint="eastAsia"/>
                <w:sz w:val="18"/>
                <w:szCs w:val="18"/>
              </w:rPr>
              <w:t>2-3-4</w:t>
            </w:r>
            <w:r w:rsidRPr="00B41FBC">
              <w:rPr>
                <w:rFonts w:ascii="標楷體" w:eastAsia="標楷體" w:hAnsi="標楷體"/>
                <w:sz w:val="18"/>
                <w:szCs w:val="18"/>
              </w:rPr>
              <w:t>,</w:t>
            </w:r>
            <w:r w:rsidRPr="00B41FBC">
              <w:rPr>
                <w:rFonts w:ascii="標楷體" w:eastAsia="標楷體" w:hAnsi="標楷體" w:hint="eastAsia"/>
                <w:sz w:val="18"/>
                <w:szCs w:val="18"/>
              </w:rPr>
              <w:t>2-3-5</w:t>
            </w:r>
            <w:r w:rsidRPr="00B41FBC">
              <w:rPr>
                <w:rFonts w:ascii="標楷體" w:eastAsia="標楷體" w:hAnsi="標楷體"/>
                <w:sz w:val="18"/>
                <w:szCs w:val="18"/>
              </w:rPr>
              <w:t>,</w:t>
            </w:r>
            <w:r w:rsidRPr="00B41FBC">
              <w:rPr>
                <w:rFonts w:ascii="標楷體" w:eastAsia="標楷體" w:hAnsi="標楷體" w:hint="eastAsia"/>
                <w:sz w:val="18"/>
                <w:szCs w:val="18"/>
              </w:rPr>
              <w:t>3-3-1</w:t>
            </w:r>
            <w:r w:rsidRPr="00B41FBC">
              <w:rPr>
                <w:rFonts w:ascii="標楷體" w:eastAsia="標楷體" w:hAnsi="標楷體"/>
                <w:sz w:val="18"/>
                <w:szCs w:val="18"/>
              </w:rPr>
              <w:t>,</w:t>
            </w:r>
            <w:r w:rsidRPr="00B41FBC">
              <w:rPr>
                <w:rFonts w:ascii="標楷體" w:eastAsia="標楷體" w:hAnsi="標楷體" w:hint="eastAsia"/>
                <w:sz w:val="18"/>
                <w:szCs w:val="18"/>
              </w:rPr>
              <w:t>4-3-1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物品與主人</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4 Whose Workbook Is This?</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c>
          <w:tcPr>
            <w:tcW w:w="255"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第8單元生活中的大單位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五、臺灣的自然災害／2.颱風、豪雨、土石流</w:t>
            </w:r>
          </w:p>
          <w:p w:rsidR="003A0298"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1-3-10</w:t>
            </w:r>
          </w:p>
          <w:p w:rsidR="003A0298" w:rsidRPr="00B41FBC" w:rsidRDefault="003A0298" w:rsidP="0021046C">
            <w:pPr>
              <w:adjustRightInd w:val="0"/>
              <w:snapToGrid w:val="0"/>
              <w:ind w:left="57" w:right="57"/>
              <w:rPr>
                <w:rFonts w:ascii="標楷體" w:eastAsia="標楷體" w:hAnsi="標楷體" w:cs="新細明體"/>
                <w:sz w:val="18"/>
                <w:szCs w:val="18"/>
              </w:rPr>
            </w:pPr>
            <w:r w:rsidRPr="001E4116">
              <w:rPr>
                <w:rFonts w:ascii="標楷體" w:eastAsia="標楷體" w:hAnsi="標楷體" w:cs="Times New Roman" w:hint="eastAsia"/>
                <w:b/>
                <w:color w:val="FF0000"/>
                <w:sz w:val="20"/>
                <w:szCs w:val="20"/>
              </w:rPr>
              <w:t>【全民國防】</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〈單元3解構˙重組˙新造型</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組合昆蟲新造型(二)</w:t>
            </w:r>
            <w:r>
              <w:rPr>
                <w:rFonts w:ascii="標楷體" w:eastAsia="標楷體" w:hAnsi="標楷體" w:cs="Arial Unicode MS"/>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〈單元7有聲有色</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認識樂器</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〈單元11小傑的洋娃娃</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讀讀劇本</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2-3-6</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3-3-13</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單元3水溶液的性質</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3.水溶液的導電性</w:t>
            </w:r>
          </w:p>
          <w:p w:rsidR="003A0298" w:rsidRDefault="003A0298" w:rsidP="0021046C">
            <w:pPr>
              <w:spacing w:line="320" w:lineRule="exact"/>
              <w:rPr>
                <w:rFonts w:ascii="標楷體" w:eastAsia="標楷體" w:hAnsi="標楷體" w:cs="Arial Unicode MS"/>
                <w:color w:val="000000"/>
                <w:sz w:val="18"/>
                <w:szCs w:val="18"/>
              </w:rPr>
            </w:pPr>
            <w:r w:rsidRPr="001E4116">
              <w:rPr>
                <w:rFonts w:ascii="標楷體" w:eastAsia="標楷體" w:hAnsi="標楷體" w:hint="eastAsia"/>
                <w:b/>
                <w:color w:val="FF0000"/>
                <w:sz w:val="20"/>
              </w:rPr>
              <w:t>【海洋教育】</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3"/>
                <w:attr w:name="IsLunarDate" w:val="False"/>
                <w:attr w:name="IsROCDate" w:val="False"/>
              </w:smartTagPr>
              <w:r w:rsidRPr="00B41FBC">
                <w:rPr>
                  <w:rFonts w:ascii="標楷體" w:eastAsia="標楷體" w:hAnsi="標楷體" w:cs="Arial Unicode MS" w:hint="eastAsia"/>
                  <w:sz w:val="18"/>
                  <w:szCs w:val="18"/>
                </w:rPr>
                <w:t>2-3-3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olor w:val="000000"/>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-2</w:t>
            </w:r>
          </w:p>
        </w:tc>
        <w:tc>
          <w:tcPr>
            <w:tcW w:w="260" w:type="pct"/>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互動調色盤／2.我懂你的心</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3-3-2</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color w:val="000000"/>
                <w:sz w:val="18"/>
                <w:szCs w:val="18"/>
              </w:rPr>
              <w:t>(</w:t>
            </w:r>
            <w:r w:rsidRPr="00B41FBC">
              <w:rPr>
                <w:rFonts w:ascii="標楷體" w:eastAsia="標楷體" w:hAnsi="標楷體" w:hint="eastAsia"/>
                <w:color w:val="000000"/>
                <w:sz w:val="18"/>
                <w:szCs w:val="18"/>
              </w:rPr>
              <w:t>肆、運動你我他</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十一.跳箱高手</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3-2-2</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6600"/>
                <w:sz w:val="18"/>
                <w:szCs w:val="18"/>
              </w:rPr>
            </w:pPr>
            <w:r w:rsidRPr="00B41FBC">
              <w:rPr>
                <w:rFonts w:ascii="標楷體" w:eastAsia="標楷體" w:hAnsi="標楷體" w:hint="eastAsia"/>
                <w:b/>
                <w:color w:val="FF6600"/>
                <w:sz w:val="18"/>
                <w:szCs w:val="18"/>
              </w:rPr>
              <w:t>【</w:t>
            </w:r>
            <w:r w:rsidRPr="00B41FBC">
              <w:rPr>
                <w:rFonts w:ascii="標楷體" w:eastAsia="標楷體" w:hAnsi="標楷體" w:hint="eastAsia"/>
                <w:b/>
                <w:bCs/>
                <w:color w:val="FF6600"/>
                <w:sz w:val="18"/>
                <w:szCs w:val="18"/>
              </w:rPr>
              <w:t>家庭暴力防治課程</w:t>
            </w:r>
            <w:r w:rsidRPr="00B41FBC">
              <w:rPr>
                <w:rFonts w:ascii="標楷體" w:eastAsia="標楷體" w:hAnsi="標楷體" w:hint="eastAsia"/>
                <w:b/>
                <w:color w:val="FF6600"/>
                <w:sz w:val="18"/>
                <w:szCs w:val="18"/>
              </w:rPr>
              <w:t>】</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2-2-6</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2-2-7</w:t>
            </w:r>
          </w:p>
          <w:p w:rsidR="003A0298" w:rsidRPr="00B41FBC" w:rsidRDefault="003A0298" w:rsidP="0021046C">
            <w:pPr>
              <w:adjustRightInd w:val="0"/>
              <w:snapToGrid w:val="0"/>
              <w:spacing w:line="0" w:lineRule="atLeast"/>
              <w:jc w:val="both"/>
              <w:rPr>
                <w:rFonts w:ascii="標楷體" w:eastAsia="標楷體" w:hAnsi="標楷體"/>
                <w:b/>
                <w:bCs/>
                <w:snapToGrid w:val="0"/>
                <w:kern w:val="0"/>
                <w:sz w:val="18"/>
                <w:szCs w:val="18"/>
              </w:rPr>
            </w:pPr>
            <w:r w:rsidRPr="00B41FBC">
              <w:rPr>
                <w:rFonts w:ascii="標楷體" w:eastAsia="標楷體" w:hAnsi="標楷體" w:hint="eastAsia"/>
                <w:sz w:val="18"/>
                <w:szCs w:val="18"/>
              </w:rPr>
              <w:t>2-3-8</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桌球-傳接球練習</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1-2-2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tc>
        <w:tc>
          <w:tcPr>
            <w:tcW w:w="227" w:type="pct"/>
            <w:shd w:val="clear" w:color="auto" w:fill="auto"/>
            <w:vAlign w:val="center"/>
          </w:tcPr>
          <w:p w:rsidR="003A0298" w:rsidRPr="00B41FBC" w:rsidRDefault="003A0298" w:rsidP="0021046C">
            <w:pPr>
              <w:snapToGrid w:val="0"/>
              <w:spacing w:line="240" w:lineRule="exact"/>
              <w:rPr>
                <w:rFonts w:ascii="標楷體" w:eastAsia="標楷體" w:hAnsi="標楷體"/>
                <w:b/>
                <w:bCs/>
                <w:sz w:val="18"/>
                <w:szCs w:val="18"/>
              </w:rPr>
            </w:pPr>
            <w:r w:rsidRPr="00B41FBC">
              <w:rPr>
                <w:rFonts w:ascii="標楷體" w:eastAsia="標楷體" w:hAnsi="標楷體" w:hint="eastAsia"/>
                <w:b/>
                <w:bCs/>
                <w:sz w:val="18"/>
                <w:szCs w:val="18"/>
              </w:rPr>
              <w:t>考試囉4-3-6</w:t>
            </w:r>
          </w:p>
        </w:tc>
        <w:tc>
          <w:tcPr>
            <w:tcW w:w="244"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第8單元生活中的大單位</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物品與主人</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4 Whose Workbook Is This?</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16</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5/</w:t>
            </w:r>
            <w:r w:rsidRPr="00B41FBC">
              <w:rPr>
                <w:rFonts w:ascii="標楷體" w:eastAsia="標楷體" w:hAnsi="標楷體" w:hint="eastAsia"/>
                <w:bCs/>
                <w:sz w:val="18"/>
                <w:szCs w:val="18"/>
              </w:rPr>
              <w:t>26</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bCs/>
                <w:sz w:val="18"/>
                <w:szCs w:val="18"/>
              </w:rPr>
              <w:t>6</w:t>
            </w:r>
            <w:r w:rsidRPr="00B41FBC">
              <w:rPr>
                <w:rFonts w:ascii="標楷體" w:eastAsia="標楷體" w:hAnsi="標楷體"/>
                <w:bCs/>
                <w:sz w:val="18"/>
                <w:szCs w:val="18"/>
              </w:rPr>
              <w:t>/</w:t>
            </w:r>
            <w:r w:rsidRPr="00B41FBC">
              <w:rPr>
                <w:rFonts w:ascii="標楷體" w:eastAsia="標楷體" w:hAnsi="標楷體" w:hint="eastAsia"/>
                <w:bCs/>
                <w:sz w:val="18"/>
                <w:szCs w:val="18"/>
              </w:rPr>
              <w:t>1</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＊調閱各科習作</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＊教科書評選</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＊口腔衛生宣導</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第肆單元文明時光機</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第十二課沉默的動物園</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用心來感受／五、動物的跤1-3-1</w:t>
            </w:r>
            <w:r w:rsidRPr="00B41FBC">
              <w:rPr>
                <w:rFonts w:ascii="標楷體" w:eastAsia="標楷體" w:hAnsi="標楷體"/>
                <w:sz w:val="18"/>
                <w:szCs w:val="18"/>
              </w:rPr>
              <w:t>,</w:t>
            </w:r>
            <w:r w:rsidRPr="00B41FBC">
              <w:rPr>
                <w:rFonts w:ascii="標楷體" w:eastAsia="標楷體" w:hAnsi="標楷體" w:hint="eastAsia"/>
                <w:sz w:val="18"/>
                <w:szCs w:val="18"/>
              </w:rPr>
              <w:t>2-3-4</w:t>
            </w:r>
            <w:r w:rsidRPr="00B41FBC">
              <w:rPr>
                <w:rFonts w:ascii="標楷體" w:eastAsia="標楷體" w:hAnsi="標楷體"/>
                <w:sz w:val="18"/>
                <w:szCs w:val="18"/>
              </w:rPr>
              <w:t>,</w:t>
            </w:r>
            <w:r w:rsidRPr="00B41FBC">
              <w:rPr>
                <w:rFonts w:ascii="標楷體" w:eastAsia="標楷體" w:hAnsi="標楷體" w:hint="eastAsia"/>
                <w:sz w:val="18"/>
                <w:szCs w:val="18"/>
              </w:rPr>
              <w:t>2-3-5</w:t>
            </w:r>
            <w:r w:rsidRPr="00B41FBC">
              <w:rPr>
                <w:rFonts w:ascii="標楷體" w:eastAsia="標楷體" w:hAnsi="標楷體"/>
                <w:sz w:val="18"/>
                <w:szCs w:val="18"/>
              </w:rPr>
              <w:t>,</w:t>
            </w:r>
            <w:r w:rsidRPr="00B41FBC">
              <w:rPr>
                <w:rFonts w:ascii="標楷體" w:eastAsia="標楷體" w:hAnsi="標楷體" w:hint="eastAsia"/>
                <w:sz w:val="18"/>
                <w:szCs w:val="18"/>
              </w:rPr>
              <w:t>3-3-1</w:t>
            </w:r>
            <w:r w:rsidRPr="00B41FBC">
              <w:rPr>
                <w:rFonts w:ascii="標楷體" w:eastAsia="標楷體" w:hAnsi="標楷體"/>
                <w:sz w:val="18"/>
                <w:szCs w:val="18"/>
              </w:rPr>
              <w:t>,</w:t>
            </w:r>
            <w:r w:rsidRPr="00B41FBC">
              <w:rPr>
                <w:rFonts w:ascii="標楷體" w:eastAsia="標楷體" w:hAnsi="標楷體" w:hint="eastAsia"/>
                <w:sz w:val="18"/>
                <w:szCs w:val="18"/>
              </w:rPr>
              <w:t>4-3-1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物品與主人</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4 Whose Workbook Is This?</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c>
          <w:tcPr>
            <w:tcW w:w="255"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第9單元比率與百分率</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六、生活與環境／1.臺灣的資源</w:t>
            </w:r>
          </w:p>
          <w:p w:rsidR="003A0298"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1-3-1</w:t>
            </w:r>
          </w:p>
          <w:p w:rsidR="003A0298" w:rsidRPr="00B41FBC" w:rsidRDefault="003A0298" w:rsidP="0021046C">
            <w:pPr>
              <w:adjustRightInd w:val="0"/>
              <w:snapToGrid w:val="0"/>
              <w:ind w:left="57" w:right="57"/>
              <w:rPr>
                <w:rFonts w:ascii="標楷體" w:eastAsia="標楷體" w:hAnsi="標楷體" w:cs="新細明體"/>
                <w:sz w:val="18"/>
                <w:szCs w:val="18"/>
              </w:rPr>
            </w:pPr>
            <w:r w:rsidRPr="001E4116">
              <w:rPr>
                <w:rFonts w:ascii="標楷體" w:eastAsia="標楷體" w:hAnsi="標楷體" w:cs="Times New Roman" w:hint="eastAsia"/>
                <w:b/>
                <w:color w:val="FF0000"/>
                <w:sz w:val="20"/>
                <w:szCs w:val="20"/>
              </w:rPr>
              <w:t>【全民國防】</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〈單元4我的新發現〉拜訪社區公共藝術、公共藝術進入校園</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〈單元8藝術萬花筒〉快樂的捕鳥人</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〈單元11小傑的洋娃娃〉牆上的角色</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3-3-12</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3-3-13</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單元4力與運動</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1.力的測量</w:t>
            </w:r>
          </w:p>
          <w:p w:rsidR="003A0298" w:rsidRDefault="003A0298" w:rsidP="0021046C">
            <w:pPr>
              <w:spacing w:line="320" w:lineRule="exact"/>
              <w:rPr>
                <w:rFonts w:ascii="標楷體" w:eastAsia="標楷體" w:hAnsi="標楷體" w:cs="Arial Unicode MS"/>
                <w:color w:val="000000"/>
                <w:sz w:val="18"/>
                <w:szCs w:val="18"/>
              </w:rPr>
            </w:pPr>
            <w:r w:rsidRPr="001E4116">
              <w:rPr>
                <w:rFonts w:ascii="標楷體" w:eastAsia="標楷體" w:hAnsi="標楷體" w:hint="eastAsia"/>
                <w:b/>
                <w:color w:val="FF0000"/>
                <w:sz w:val="20"/>
              </w:rPr>
              <w:t>【海洋教育】</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B41FBC">
                <w:rPr>
                  <w:rFonts w:ascii="標楷體" w:eastAsia="標楷體" w:hAnsi="標楷體" w:cs="Arial Unicode MS" w:hint="eastAsia"/>
                  <w:sz w:val="18"/>
                  <w:szCs w:val="18"/>
                </w:rPr>
                <w:t>2-3-1</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2"/>
                <w:attr w:name="Month" w:val="3"/>
                <w:attr w:name="Day" w:val="5"/>
                <w:attr w:name="IsLunarDate" w:val="False"/>
                <w:attr w:name="IsROCDate" w:val="False"/>
              </w:smartTagPr>
              <w:r w:rsidRPr="00B41FBC">
                <w:rPr>
                  <w:rFonts w:ascii="標楷體" w:eastAsia="標楷體" w:hAnsi="標楷體" w:cs="Arial Unicode MS" w:hint="eastAsia"/>
                  <w:sz w:val="18"/>
                  <w:szCs w:val="18"/>
                </w:rPr>
                <w:t>2-3-5</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B41FBC">
                <w:rPr>
                  <w:rFonts w:ascii="標楷體" w:eastAsia="標楷體" w:hAnsi="標楷體" w:cs="Arial Unicode MS" w:hint="eastAsia"/>
                  <w:sz w:val="18"/>
                  <w:szCs w:val="18"/>
                </w:rPr>
                <w:t>4-3-2</w:t>
              </w:r>
            </w:smartTag>
            <w:r w:rsidRPr="00B41FBC">
              <w:rPr>
                <w:rFonts w:ascii="標楷體" w:eastAsia="標楷體" w:hAnsi="標楷體" w:cs="Arial Unicode MS" w:hint="eastAsia"/>
                <w:sz w:val="18"/>
                <w:szCs w:val="18"/>
              </w:rPr>
              <w:t>-4</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-2</w:t>
            </w:r>
          </w:p>
          <w:p w:rsidR="003A0298" w:rsidRPr="00B41FBC" w:rsidRDefault="003A0298" w:rsidP="0021046C">
            <w:pPr>
              <w:spacing w:line="320" w:lineRule="exact"/>
              <w:rPr>
                <w:rFonts w:ascii="標楷體" w:eastAsia="標楷體" w:hAnsi="標楷體" w:cs="Arial Unicode MS"/>
                <w:color w:val="000000"/>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tc>
        <w:tc>
          <w:tcPr>
            <w:tcW w:w="260" w:type="pct"/>
          </w:tcPr>
          <w:p w:rsidR="003A0298"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互動調色盤／2.我懂你的心</w:t>
            </w:r>
            <w:r>
              <w:rPr>
                <w:rFonts w:ascii="標楷體" w:eastAsia="標楷體" w:hAnsi="標楷體" w:cs="新細明體" w:hint="eastAsia"/>
                <w:sz w:val="18"/>
                <w:szCs w:val="18"/>
              </w:rPr>
              <w:t>)</w:t>
            </w:r>
          </w:p>
          <w:p w:rsidR="003A0298" w:rsidRPr="00B41FBC"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cs="新細明體" w:hint="eastAsia"/>
                <w:sz w:val="18"/>
                <w:szCs w:val="18"/>
              </w:rPr>
              <w:t>3-3-2</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肆、運動你我他</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十一.跳箱高手</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3-2-2</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6600"/>
                <w:sz w:val="18"/>
                <w:szCs w:val="18"/>
              </w:rPr>
            </w:pPr>
            <w:r w:rsidRPr="00B41FBC">
              <w:rPr>
                <w:rFonts w:ascii="標楷體" w:eastAsia="標楷體" w:hAnsi="標楷體" w:hint="eastAsia"/>
                <w:b/>
                <w:color w:val="FF6600"/>
                <w:sz w:val="18"/>
                <w:szCs w:val="18"/>
              </w:rPr>
              <w:t>【</w:t>
            </w:r>
            <w:r w:rsidRPr="00B41FBC">
              <w:rPr>
                <w:rFonts w:ascii="標楷體" w:eastAsia="標楷體" w:hAnsi="標楷體" w:hint="eastAsia"/>
                <w:b/>
                <w:bCs/>
                <w:color w:val="FF6600"/>
                <w:sz w:val="18"/>
                <w:szCs w:val="18"/>
              </w:rPr>
              <w:t>家庭暴力防治課程</w:t>
            </w:r>
            <w:r w:rsidRPr="00B41FBC">
              <w:rPr>
                <w:rFonts w:ascii="標楷體" w:eastAsia="標楷體" w:hAnsi="標楷體" w:hint="eastAsia"/>
                <w:b/>
                <w:color w:val="FF6600"/>
                <w:sz w:val="18"/>
                <w:szCs w:val="18"/>
              </w:rPr>
              <w:t>】</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2-2-6</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2-2-7</w:t>
            </w:r>
          </w:p>
          <w:p w:rsidR="003A0298" w:rsidRPr="00B41FBC" w:rsidRDefault="003A0298" w:rsidP="0021046C">
            <w:pPr>
              <w:adjustRightInd w:val="0"/>
              <w:snapToGrid w:val="0"/>
              <w:spacing w:line="0" w:lineRule="atLeast"/>
              <w:jc w:val="both"/>
              <w:rPr>
                <w:rFonts w:ascii="標楷體" w:eastAsia="標楷體" w:hAnsi="標楷體"/>
                <w:bCs/>
                <w:snapToGrid w:val="0"/>
                <w:kern w:val="0"/>
                <w:sz w:val="18"/>
                <w:szCs w:val="18"/>
              </w:rPr>
            </w:pPr>
            <w:r w:rsidRPr="00B41FBC">
              <w:rPr>
                <w:rFonts w:ascii="標楷體" w:eastAsia="標楷體" w:hAnsi="標楷體" w:hint="eastAsia"/>
                <w:sz w:val="18"/>
                <w:szCs w:val="18"/>
              </w:rPr>
              <w:t>2-3-8</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桌球-遊戲比賽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網站多媒體</w:t>
            </w:r>
          </w:p>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5-3-5</w:t>
            </w:r>
          </w:p>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4-3-6</w:t>
            </w:r>
          </w:p>
          <w:p w:rsidR="003A0298" w:rsidRPr="00B41FBC" w:rsidRDefault="003A0298" w:rsidP="0021046C">
            <w:pPr>
              <w:snapToGrid w:val="0"/>
              <w:spacing w:line="240" w:lineRule="exact"/>
              <w:jc w:val="both"/>
              <w:rPr>
                <w:rFonts w:ascii="標楷體" w:eastAsia="標楷體" w:hAnsi="標楷體"/>
                <w:b/>
                <w:bCs/>
                <w:sz w:val="18"/>
                <w:szCs w:val="18"/>
              </w:rPr>
            </w:pPr>
            <w:r w:rsidRPr="00B41FBC">
              <w:rPr>
                <w:rFonts w:ascii="標楷體" w:eastAsia="標楷體" w:hAnsi="標楷體" w:hint="eastAsia"/>
                <w:b/>
                <w:bCs/>
                <w:color w:val="00CCFF"/>
                <w:sz w:val="18"/>
                <w:szCs w:val="18"/>
              </w:rPr>
              <w:t>【資訊倫理教育】</w:t>
            </w:r>
          </w:p>
        </w:tc>
        <w:tc>
          <w:tcPr>
            <w:tcW w:w="244" w:type="pct"/>
            <w:vAlign w:val="center"/>
          </w:tcPr>
          <w:p w:rsidR="003A0298" w:rsidRDefault="003A0298" w:rsidP="0021046C">
            <w:pPr>
              <w:spacing w:line="0" w:lineRule="atLeast"/>
              <w:jc w:val="center"/>
              <w:rPr>
                <w:rFonts w:ascii="標楷體" w:eastAsia="標楷體" w:hAnsi="標楷體" w:cs="Times New Roman"/>
                <w:bCs/>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第9單元比率與百分率</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物品與主人</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Unit 4 Whose Workbook Is This?</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3-1-7</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17</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hint="eastAsia"/>
                <w:bCs/>
                <w:sz w:val="18"/>
                <w:szCs w:val="18"/>
              </w:rPr>
              <w:t>6</w:t>
            </w:r>
            <w:r w:rsidRPr="00B41FBC">
              <w:rPr>
                <w:rFonts w:ascii="標楷體" w:eastAsia="標楷體" w:hAnsi="標楷體"/>
                <w:bCs/>
                <w:sz w:val="18"/>
                <w:szCs w:val="18"/>
              </w:rPr>
              <w:t>/</w:t>
            </w:r>
            <w:r w:rsidRPr="00B41FBC">
              <w:rPr>
                <w:rFonts w:ascii="標楷體" w:eastAsia="標楷體" w:hAnsi="標楷體" w:hint="eastAsia"/>
                <w:bCs/>
                <w:sz w:val="18"/>
                <w:szCs w:val="18"/>
              </w:rPr>
              <w:t>2</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bCs/>
                <w:sz w:val="18"/>
                <w:szCs w:val="18"/>
              </w:rPr>
              <w:t>6</w:t>
            </w:r>
            <w:r w:rsidRPr="00B41FBC">
              <w:rPr>
                <w:rFonts w:ascii="標楷體" w:eastAsia="標楷體" w:hAnsi="標楷體"/>
                <w:bCs/>
                <w:sz w:val="18"/>
                <w:szCs w:val="18"/>
              </w:rPr>
              <w:t>/</w:t>
            </w:r>
            <w:r w:rsidRPr="00B41FBC">
              <w:rPr>
                <w:rFonts w:ascii="標楷體" w:eastAsia="標楷體" w:hAnsi="標楷體" w:hint="eastAsia"/>
                <w:bCs/>
                <w:sz w:val="18"/>
                <w:szCs w:val="18"/>
              </w:rPr>
              <w:t>8</w:t>
            </w:r>
          </w:p>
        </w:tc>
        <w:tc>
          <w:tcPr>
            <w:tcW w:w="665" w:type="pct"/>
            <w:shd w:val="clear" w:color="auto" w:fill="auto"/>
            <w:vAlign w:val="center"/>
          </w:tcPr>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＊應屆畢業生定期考查</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w:t>
            </w:r>
            <w:r w:rsidRPr="00B41FBC">
              <w:rPr>
                <w:rFonts w:ascii="標楷體" w:eastAsia="標楷體" w:hAnsi="標楷體" w:hint="eastAsia"/>
                <w:bCs/>
                <w:snapToGrid w:val="0"/>
                <w:kern w:val="0"/>
                <w:sz w:val="18"/>
                <w:szCs w:val="18"/>
              </w:rPr>
              <w:t>藥物濫用防治</w:t>
            </w:r>
            <w:r w:rsidRPr="00B41FBC">
              <w:rPr>
                <w:rFonts w:ascii="標楷體" w:eastAsia="標楷體" w:hAnsi="標楷體" w:hint="eastAsia"/>
                <w:sz w:val="18"/>
                <w:szCs w:val="18"/>
              </w:rPr>
              <w:t>宣導</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＊6/7-9端午節連假3天</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第肆單元文明時光機</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第十三課被埋葬了的城市</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用心來感受／五、動物的跤1-3-1</w:t>
            </w:r>
            <w:r w:rsidRPr="00B41FBC">
              <w:rPr>
                <w:rFonts w:ascii="標楷體" w:eastAsia="標楷體" w:hAnsi="標楷體"/>
                <w:sz w:val="18"/>
                <w:szCs w:val="18"/>
              </w:rPr>
              <w:t>,</w:t>
            </w:r>
            <w:r w:rsidRPr="00B41FBC">
              <w:rPr>
                <w:rFonts w:ascii="標楷體" w:eastAsia="標楷體" w:hAnsi="標楷體" w:hint="eastAsia"/>
                <w:sz w:val="18"/>
                <w:szCs w:val="18"/>
              </w:rPr>
              <w:t>2-3-4</w:t>
            </w:r>
            <w:r w:rsidRPr="00B41FBC">
              <w:rPr>
                <w:rFonts w:ascii="標楷體" w:eastAsia="標楷體" w:hAnsi="標楷體"/>
                <w:sz w:val="18"/>
                <w:szCs w:val="18"/>
              </w:rPr>
              <w:t>,</w:t>
            </w:r>
            <w:r w:rsidRPr="00B41FBC">
              <w:rPr>
                <w:rFonts w:ascii="標楷體" w:eastAsia="標楷體" w:hAnsi="標楷體" w:hint="eastAsia"/>
                <w:sz w:val="18"/>
                <w:szCs w:val="18"/>
              </w:rPr>
              <w:t>2-3-5</w:t>
            </w:r>
            <w:r w:rsidRPr="00B41FBC">
              <w:rPr>
                <w:rFonts w:ascii="標楷體" w:eastAsia="標楷體" w:hAnsi="標楷體"/>
                <w:sz w:val="18"/>
                <w:szCs w:val="18"/>
              </w:rPr>
              <w:t>,</w:t>
            </w:r>
            <w:r w:rsidRPr="00B41FBC">
              <w:rPr>
                <w:rFonts w:ascii="標楷體" w:eastAsia="標楷體" w:hAnsi="標楷體" w:hint="eastAsia"/>
                <w:sz w:val="18"/>
                <w:szCs w:val="18"/>
              </w:rPr>
              <w:t>3-3-1</w:t>
            </w:r>
            <w:r w:rsidRPr="00B41FBC">
              <w:rPr>
                <w:rFonts w:ascii="標楷體" w:eastAsia="標楷體" w:hAnsi="標楷體"/>
                <w:sz w:val="18"/>
                <w:szCs w:val="18"/>
              </w:rPr>
              <w:t>,</w:t>
            </w:r>
            <w:r w:rsidRPr="00B41FBC">
              <w:rPr>
                <w:rFonts w:ascii="標楷體" w:eastAsia="標楷體" w:hAnsi="標楷體" w:hint="eastAsia"/>
                <w:sz w:val="18"/>
                <w:szCs w:val="18"/>
              </w:rPr>
              <w:t>4-3-1</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節慶教學</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Festivals: The Dragon Boat Festival</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1-1-10</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7-1-2</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第9單元比率與百分率</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六、生活與環境／2.環境的問題與保育</w:t>
            </w:r>
          </w:p>
          <w:p w:rsidR="003A0298"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1-3-9,1-3-10</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br/>
            </w:r>
            <w:r>
              <w:rPr>
                <w:rFonts w:ascii="標楷體" w:eastAsia="標楷體" w:hAnsi="標楷體" w:cs="Times New Roman" w:hint="eastAsia"/>
                <w:b/>
                <w:color w:val="FF0000"/>
                <w:sz w:val="20"/>
                <w:szCs w:val="20"/>
              </w:rPr>
              <w:t>【人權</w:t>
            </w:r>
            <w:r w:rsidRPr="001E4116">
              <w:rPr>
                <w:rFonts w:ascii="標楷體" w:eastAsia="標楷體" w:hAnsi="標楷體" w:cs="Times New Roman" w:hint="eastAsia"/>
                <w:b/>
                <w:color w:val="FF0000"/>
                <w:sz w:val="20"/>
                <w:szCs w:val="20"/>
              </w:rPr>
              <w:t>教育】</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〈單元4我的新發現〉校園公共藝術創意者的創意、校園公共藝術花路米</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〈單元8藝術萬花筒〉認識歌劇</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〈單元11小傑的洋娃娃〉真心話</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3-3-12</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3-3-13</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單元4力與運動</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1.力的測量</w:t>
            </w:r>
          </w:p>
          <w:p w:rsidR="003A0298" w:rsidRDefault="003A0298" w:rsidP="0021046C">
            <w:pPr>
              <w:spacing w:line="320" w:lineRule="exact"/>
              <w:rPr>
                <w:rFonts w:ascii="標楷體" w:eastAsia="標楷體" w:hAnsi="標楷體" w:cs="Arial Unicode MS"/>
                <w:color w:val="000000"/>
                <w:sz w:val="18"/>
                <w:szCs w:val="18"/>
              </w:rPr>
            </w:pPr>
            <w:r w:rsidRPr="001E4116">
              <w:rPr>
                <w:rFonts w:ascii="標楷體" w:eastAsia="標楷體" w:hAnsi="標楷體" w:hint="eastAsia"/>
                <w:b/>
                <w:color w:val="FF0000"/>
                <w:sz w:val="20"/>
              </w:rPr>
              <w:t>【海洋教育】</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B41FBC">
                <w:rPr>
                  <w:rFonts w:ascii="標楷體" w:eastAsia="標楷體" w:hAnsi="標楷體" w:cs="Arial Unicode MS" w:hint="eastAsia"/>
                  <w:sz w:val="18"/>
                  <w:szCs w:val="18"/>
                </w:rPr>
                <w:t>2-3-1</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B41FBC">
                <w:rPr>
                  <w:rFonts w:ascii="標楷體" w:eastAsia="標楷體" w:hAnsi="標楷體" w:cs="Arial Unicode MS" w:hint="eastAsia"/>
                  <w:sz w:val="18"/>
                  <w:szCs w:val="18"/>
                </w:rPr>
                <w:t>2-3-5</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B41FBC">
                <w:rPr>
                  <w:rFonts w:ascii="標楷體" w:eastAsia="標楷體" w:hAnsi="標楷體" w:cs="Arial Unicode MS" w:hint="eastAsia"/>
                  <w:sz w:val="18"/>
                  <w:szCs w:val="18"/>
                </w:rPr>
                <w:t>4-3-2</w:t>
              </w:r>
            </w:smartTag>
            <w:r w:rsidRPr="00B41FBC">
              <w:rPr>
                <w:rFonts w:ascii="標楷體" w:eastAsia="標楷體" w:hAnsi="標楷體" w:cs="Arial Unicode MS" w:hint="eastAsia"/>
                <w:sz w:val="18"/>
                <w:szCs w:val="18"/>
              </w:rPr>
              <w:t>-4</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autoSpaceDE w:val="0"/>
              <w:autoSpaceDN w:val="0"/>
              <w:adjustRightInd w:val="0"/>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-2</w:t>
            </w:r>
          </w:p>
          <w:p w:rsidR="003A0298" w:rsidRPr="00B41FBC" w:rsidRDefault="003A0298" w:rsidP="0021046C">
            <w:pPr>
              <w:spacing w:line="320" w:lineRule="exact"/>
              <w:rPr>
                <w:rFonts w:ascii="標楷體" w:eastAsia="標楷體" w:hAnsi="標楷體" w:cs="Arial Unicode MS"/>
                <w:color w:val="000000"/>
                <w:sz w:val="18"/>
                <w:szCs w:val="18"/>
              </w:rPr>
            </w:pPr>
            <w:smartTag w:uri="urn:schemas-microsoft-com:office:smarttags" w:element="chsdate">
              <w:smartTagPr>
                <w:attr w:name="IsROCDate" w:val="False"/>
                <w:attr w:name="IsLunarDate" w:val="False"/>
                <w:attr w:name="Day" w:val="3"/>
                <w:attr w:name="Month" w:val="7"/>
                <w:attr w:name="Year" w:val="2000"/>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tc>
        <w:tc>
          <w:tcPr>
            <w:tcW w:w="260" w:type="pct"/>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聽見喝采與卓見／1.欣賞你我他</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1-3-1</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hint="eastAsia"/>
                <w:color w:val="000000"/>
                <w:sz w:val="18"/>
                <w:szCs w:val="18"/>
              </w:rPr>
              <w:t>(</w:t>
            </w:r>
            <w:r w:rsidRPr="00B41FBC">
              <w:rPr>
                <w:rFonts w:ascii="標楷體" w:eastAsia="標楷體" w:hAnsi="標楷體" w:hint="eastAsia"/>
                <w:color w:val="000000"/>
                <w:sz w:val="18"/>
                <w:szCs w:val="18"/>
              </w:rPr>
              <w:t>肆、運動你我他</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十二.大家來跳竹竿舞</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3-2-2</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FF6600"/>
                <w:sz w:val="18"/>
                <w:szCs w:val="18"/>
              </w:rPr>
            </w:pPr>
            <w:r w:rsidRPr="00B41FBC">
              <w:rPr>
                <w:rFonts w:ascii="標楷體" w:eastAsia="標楷體" w:hAnsi="標楷體" w:hint="eastAsia"/>
                <w:b/>
                <w:color w:val="FF6600"/>
                <w:sz w:val="18"/>
                <w:szCs w:val="18"/>
              </w:rPr>
              <w:t>【</w:t>
            </w:r>
            <w:r w:rsidRPr="00B41FBC">
              <w:rPr>
                <w:rFonts w:ascii="標楷體" w:eastAsia="標楷體" w:hAnsi="標楷體" w:hint="eastAsia"/>
                <w:b/>
                <w:bCs/>
                <w:color w:val="FF6600"/>
                <w:sz w:val="18"/>
                <w:szCs w:val="18"/>
              </w:rPr>
              <w:t>家庭暴力防治課程</w:t>
            </w:r>
            <w:r w:rsidRPr="00B41FBC">
              <w:rPr>
                <w:rFonts w:ascii="標楷體" w:eastAsia="標楷體" w:hAnsi="標楷體" w:hint="eastAsia"/>
                <w:b/>
                <w:color w:val="FF6600"/>
                <w:sz w:val="18"/>
                <w:szCs w:val="18"/>
              </w:rPr>
              <w:t>】</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2-2-6</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2-2-7</w:t>
            </w:r>
          </w:p>
          <w:p w:rsidR="003A0298" w:rsidRPr="00B41FBC" w:rsidRDefault="003A0298" w:rsidP="0021046C">
            <w:pPr>
              <w:snapToGrid w:val="0"/>
              <w:jc w:val="both"/>
              <w:rPr>
                <w:rFonts w:ascii="標楷體" w:eastAsia="標楷體" w:hAnsi="標楷體"/>
                <w:b/>
                <w:color w:val="CC00FF"/>
                <w:sz w:val="18"/>
                <w:szCs w:val="18"/>
              </w:rPr>
            </w:pPr>
            <w:r w:rsidRPr="00B41FBC">
              <w:rPr>
                <w:rFonts w:ascii="標楷體" w:eastAsia="標楷體" w:hAnsi="標楷體" w:hint="eastAsia"/>
                <w:sz w:val="18"/>
                <w:szCs w:val="18"/>
              </w:rPr>
              <w:t>2-3-8</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巧固球-基本動作練習</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1-2-2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tc>
        <w:tc>
          <w:tcPr>
            <w:tcW w:w="227" w:type="pct"/>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網站多媒體5-3-5</w:t>
            </w:r>
          </w:p>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4-3-6</w:t>
            </w:r>
          </w:p>
          <w:p w:rsidR="003A0298" w:rsidRPr="00B41FBC" w:rsidRDefault="003A0298" w:rsidP="0021046C">
            <w:pPr>
              <w:snapToGrid w:val="0"/>
              <w:spacing w:line="240" w:lineRule="exact"/>
              <w:jc w:val="both"/>
              <w:rPr>
                <w:rFonts w:ascii="標楷體" w:eastAsia="標楷體" w:hAnsi="標楷體"/>
                <w:b/>
                <w:bCs/>
                <w:sz w:val="18"/>
                <w:szCs w:val="18"/>
              </w:rPr>
            </w:pPr>
            <w:r w:rsidRPr="00B41FBC">
              <w:rPr>
                <w:rFonts w:ascii="標楷體" w:eastAsia="標楷體" w:hAnsi="標楷體" w:hint="eastAsia"/>
                <w:b/>
                <w:bCs/>
                <w:color w:val="00CCFF"/>
                <w:sz w:val="18"/>
                <w:szCs w:val="18"/>
              </w:rPr>
              <w:t>【資訊倫理教育】</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第9單元比率與百分率</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C-T-03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C-C-03</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節慶教學</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Festivals: The Dragon Boat Festival</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1-1-10</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7-1-2</w:t>
            </w:r>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18</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6/</w:t>
            </w:r>
            <w:r w:rsidRPr="00B41FBC">
              <w:rPr>
                <w:rFonts w:ascii="標楷體" w:eastAsia="標楷體" w:hAnsi="標楷體" w:hint="eastAsia"/>
                <w:bCs/>
                <w:sz w:val="18"/>
                <w:szCs w:val="18"/>
              </w:rPr>
              <w:t>9</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6/</w:t>
            </w:r>
            <w:r w:rsidRPr="00B41FBC">
              <w:rPr>
                <w:rFonts w:ascii="標楷體" w:eastAsia="標楷體" w:hAnsi="標楷體" w:hint="eastAsia"/>
                <w:bCs/>
                <w:sz w:val="18"/>
                <w:szCs w:val="18"/>
              </w:rPr>
              <w:t>15</w:t>
            </w:r>
          </w:p>
        </w:tc>
        <w:tc>
          <w:tcPr>
            <w:tcW w:w="665" w:type="pct"/>
            <w:shd w:val="clear" w:color="auto" w:fill="auto"/>
            <w:vAlign w:val="center"/>
          </w:tcPr>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sz w:val="18"/>
                <w:szCs w:val="18"/>
              </w:rPr>
              <w:t>＊擬畢業典禮計劃</w:t>
            </w:r>
          </w:p>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sz w:val="18"/>
                <w:szCs w:val="18"/>
              </w:rPr>
              <w:t>＊畢業生家長座談會</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＊製作畢業海報</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＊畢業典禮預演</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第肆單元文明時光機</w:t>
            </w:r>
          </w:p>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第十四地下護衛軍</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1-3-3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5-3-8-4</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6-3-2-3</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用心來感受／單元活動三1-3-2</w:t>
            </w:r>
            <w:r w:rsidRPr="00B41FBC">
              <w:rPr>
                <w:rFonts w:ascii="標楷體" w:eastAsia="標楷體" w:hAnsi="標楷體"/>
                <w:sz w:val="18"/>
                <w:szCs w:val="18"/>
              </w:rPr>
              <w:t>,</w:t>
            </w:r>
            <w:r w:rsidRPr="00B41FBC">
              <w:rPr>
                <w:rFonts w:ascii="標楷體" w:eastAsia="標楷體" w:hAnsi="標楷體" w:hint="eastAsia"/>
                <w:sz w:val="18"/>
                <w:szCs w:val="18"/>
              </w:rPr>
              <w:t>2-3-1</w:t>
            </w:r>
            <w:r w:rsidRPr="00B41FBC">
              <w:rPr>
                <w:rFonts w:ascii="標楷體" w:eastAsia="標楷體" w:hAnsi="標楷體"/>
                <w:sz w:val="18"/>
                <w:szCs w:val="18"/>
              </w:rPr>
              <w:t>,</w:t>
            </w:r>
            <w:r w:rsidRPr="00B41FBC">
              <w:rPr>
                <w:rFonts w:ascii="標楷體" w:eastAsia="標楷體" w:hAnsi="標楷體" w:hint="eastAsia"/>
                <w:sz w:val="18"/>
                <w:szCs w:val="18"/>
              </w:rPr>
              <w:t>2-3-6</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複習二</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Review 2</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3-1-5</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4-1-4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第10單元立體形體</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六、生活與環境／2.環境的問題與保育</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1-3-9,1-3-10</w:t>
            </w:r>
            <w:r w:rsidRPr="00B41FBC">
              <w:rPr>
                <w:rFonts w:ascii="標楷體" w:eastAsia="標楷體" w:hAnsi="標楷體" w:hint="eastAsia"/>
                <w:noProof/>
                <w:sz w:val="18"/>
                <w:szCs w:val="18"/>
              </w:rPr>
              <w:br/>
            </w:r>
            <w:r>
              <w:rPr>
                <w:rFonts w:ascii="標楷體" w:eastAsia="標楷體" w:hAnsi="標楷體" w:cs="Times New Roman" w:hint="eastAsia"/>
                <w:b/>
                <w:color w:val="FF0000"/>
                <w:sz w:val="20"/>
                <w:szCs w:val="20"/>
              </w:rPr>
              <w:t>【人權</w:t>
            </w:r>
            <w:r w:rsidRPr="001E4116">
              <w:rPr>
                <w:rFonts w:ascii="標楷體" w:eastAsia="標楷體" w:hAnsi="標楷體" w:cs="Times New Roman" w:hint="eastAsia"/>
                <w:b/>
                <w:color w:val="FF0000"/>
                <w:sz w:val="20"/>
                <w:szCs w:val="20"/>
              </w:rPr>
              <w:t>教育】</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〈單元4我的新發現</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校園公共藝術花路米</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〈單元8藝術萬花筒</w:t>
            </w:r>
            <w:r w:rsidRPr="00B41FBC">
              <w:rPr>
                <w:rFonts w:ascii="標楷體" w:eastAsia="標楷體" w:hAnsi="標楷體" w:hint="eastAsia"/>
                <w:color w:val="000000"/>
                <w:sz w:val="18"/>
                <w:szCs w:val="18"/>
              </w:rPr>
              <w:t>〉</w:t>
            </w:r>
            <w:r w:rsidRPr="00B41FBC">
              <w:rPr>
                <w:rFonts w:ascii="標楷體" w:eastAsia="標楷體" w:hAnsi="標楷體" w:cs="Arial Unicode MS" w:hint="eastAsia"/>
                <w:color w:val="000000"/>
                <w:sz w:val="18"/>
                <w:szCs w:val="18"/>
              </w:rPr>
              <w:t>認識芭蕾舞劇</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〈單元11小傑的洋娃娃〉焦點人物</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3-3-12</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3-3-13</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單元4力與運動</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2.摩擦力</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B41FBC">
                <w:rPr>
                  <w:rFonts w:ascii="標楷體" w:eastAsia="標楷體" w:hAnsi="標楷體" w:cs="Arial Unicode MS" w:hint="eastAsia"/>
                  <w:sz w:val="18"/>
                  <w:szCs w:val="18"/>
                </w:rPr>
                <w:t>2-3-1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5"/>
                <w:attr w:name="IsLunarDate" w:val="False"/>
                <w:attr w:name="IsROCDate" w:val="False"/>
              </w:smartTagPr>
              <w:r w:rsidRPr="00B41FBC">
                <w:rPr>
                  <w:rFonts w:ascii="標楷體" w:eastAsia="標楷體" w:hAnsi="標楷體" w:cs="Arial Unicode MS" w:hint="eastAsia"/>
                  <w:sz w:val="18"/>
                  <w:szCs w:val="18"/>
                </w:rPr>
                <w:t>2-3-5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B41FBC">
                <w:rPr>
                  <w:rFonts w:ascii="標楷體" w:eastAsia="標楷體" w:hAnsi="標楷體" w:cs="Arial Unicode MS" w:hint="eastAsia"/>
                  <w:sz w:val="18"/>
                  <w:szCs w:val="18"/>
                </w:rPr>
                <w:t>4-3-2</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-2</w:t>
            </w:r>
          </w:p>
          <w:p w:rsidR="003A0298" w:rsidRPr="00B41FBC" w:rsidRDefault="003A0298" w:rsidP="0021046C">
            <w:pPr>
              <w:spacing w:line="320" w:lineRule="exact"/>
              <w:rPr>
                <w:rFonts w:ascii="標楷體" w:eastAsia="標楷體" w:hAnsi="標楷體" w:cs="Arial Unicode MS"/>
                <w:color w:val="000000"/>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-4</w:t>
            </w:r>
          </w:p>
        </w:tc>
        <w:tc>
          <w:tcPr>
            <w:tcW w:w="260" w:type="pct"/>
            <w:tcBorders>
              <w:bottom w:val="single" w:sz="4" w:space="0" w:color="auto"/>
            </w:tcBorders>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聽見喝采與卓見／1.欣賞你我他</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1-3-1</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color w:val="000000"/>
                <w:sz w:val="18"/>
                <w:szCs w:val="18"/>
              </w:rPr>
              <w:t>(</w:t>
            </w:r>
            <w:r w:rsidRPr="00B41FBC">
              <w:rPr>
                <w:rFonts w:ascii="標楷體" w:eastAsia="標楷體" w:hAnsi="標楷體" w:hint="eastAsia"/>
                <w:color w:val="000000"/>
                <w:sz w:val="18"/>
                <w:szCs w:val="18"/>
              </w:rPr>
              <w:t>肆、運動你我他</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十三.單槓運動我最行</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3-2-2</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CC00FF"/>
                <w:sz w:val="18"/>
                <w:szCs w:val="18"/>
              </w:rPr>
            </w:pPr>
            <w:r w:rsidRPr="00B41FBC">
              <w:rPr>
                <w:rFonts w:ascii="標楷體" w:eastAsia="標楷體" w:hAnsi="標楷體" w:hint="eastAsia"/>
                <w:b/>
                <w:color w:val="CC00FF"/>
                <w:sz w:val="18"/>
                <w:szCs w:val="18"/>
              </w:rPr>
              <w:t>【環境教育課程】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3-1-2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4-1-1</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5-1-1</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巧固球-遊戲比賽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網站多媒體5-3-5</w:t>
            </w:r>
          </w:p>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4-3-6</w:t>
            </w:r>
          </w:p>
          <w:p w:rsidR="003A0298" w:rsidRPr="00B41FBC" w:rsidRDefault="003A0298" w:rsidP="0021046C">
            <w:pPr>
              <w:adjustRightInd w:val="0"/>
              <w:snapToGrid w:val="0"/>
              <w:spacing w:line="240" w:lineRule="atLeast"/>
              <w:ind w:left="4" w:hangingChars="2" w:hanging="4"/>
              <w:jc w:val="both"/>
              <w:rPr>
                <w:rFonts w:ascii="標楷體" w:eastAsia="標楷體" w:hAnsi="標楷體"/>
                <w:b/>
                <w:bCs/>
                <w:sz w:val="18"/>
                <w:szCs w:val="18"/>
              </w:rPr>
            </w:pPr>
            <w:r w:rsidRPr="00B41FBC">
              <w:rPr>
                <w:rFonts w:ascii="標楷體" w:eastAsia="標楷體" w:hAnsi="標楷體" w:hint="eastAsia"/>
                <w:b/>
                <w:bCs/>
                <w:color w:val="00CCFF"/>
                <w:sz w:val="18"/>
                <w:szCs w:val="18"/>
              </w:rPr>
              <w:t>【資訊倫理教育】</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第10單元立體形體</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複習二</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Review 2</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3-1-5</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3-1-8</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4-1-4</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5-1-2</w:t>
            </w:r>
          </w:p>
        </w:tc>
      </w:tr>
      <w:tr w:rsidR="003A0298" w:rsidRPr="00B41FBC" w:rsidTr="0021046C">
        <w:trPr>
          <w:cantSplit/>
          <w:trHeight w:val="74"/>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19</w:t>
            </w:r>
          </w:p>
        </w:tc>
        <w:tc>
          <w:tcPr>
            <w:tcW w:w="221" w:type="pct"/>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6/</w:t>
            </w:r>
            <w:r w:rsidRPr="00B41FBC">
              <w:rPr>
                <w:rFonts w:ascii="標楷體" w:eastAsia="標楷體" w:hAnsi="標楷體" w:hint="eastAsia"/>
                <w:bCs/>
                <w:sz w:val="18"/>
                <w:szCs w:val="18"/>
              </w:rPr>
              <w:t>16</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bCs/>
                <w:sz w:val="18"/>
                <w:szCs w:val="18"/>
              </w:rPr>
              <w:t>6/</w:t>
            </w:r>
            <w:r w:rsidRPr="00B41FBC">
              <w:rPr>
                <w:rFonts w:ascii="標楷體" w:eastAsia="標楷體" w:hAnsi="標楷體" w:hint="eastAsia"/>
                <w:bCs/>
                <w:sz w:val="18"/>
                <w:szCs w:val="18"/>
              </w:rPr>
              <w:t>22</w:t>
            </w:r>
          </w:p>
        </w:tc>
        <w:tc>
          <w:tcPr>
            <w:tcW w:w="665" w:type="pct"/>
            <w:shd w:val="clear" w:color="auto" w:fill="auto"/>
            <w:vAlign w:val="center"/>
          </w:tcPr>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sz w:val="18"/>
                <w:szCs w:val="18"/>
              </w:rPr>
              <w:t>＊畢業典禮(6/17~23)</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＊繳交第三次定期考查試卷</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b/>
                <w:color w:val="FF0000"/>
                <w:sz w:val="18"/>
                <w:szCs w:val="18"/>
              </w:rPr>
              <w:t>＊防災教育宣導</w:t>
            </w:r>
          </w:p>
        </w:tc>
        <w:tc>
          <w:tcPr>
            <w:tcW w:w="316" w:type="pct"/>
          </w:tcPr>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語文天地四</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3-3-4-2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6-3-6</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6-3-6-1</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4-3-5-2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4-3-5-3</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5-3-3-2</w:t>
            </w:r>
          </w:p>
          <w:p w:rsidR="003A0298" w:rsidRPr="00B41FBC" w:rsidRDefault="003A0298" w:rsidP="0021046C">
            <w:pPr>
              <w:rPr>
                <w:rFonts w:ascii="標楷體" w:eastAsia="標楷體" w:hAnsi="標楷體" w:cs="Arial Unicode MS"/>
                <w:sz w:val="18"/>
                <w:szCs w:val="18"/>
              </w:rPr>
            </w:pPr>
            <w:r w:rsidRPr="00B41FBC">
              <w:rPr>
                <w:rFonts w:ascii="標楷體" w:eastAsia="標楷體" w:hAnsi="標楷體" w:cs="Arial Unicode MS" w:hint="eastAsia"/>
                <w:sz w:val="18"/>
                <w:szCs w:val="18"/>
              </w:rPr>
              <w:t>5-3-5-1</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6-3-4-1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唸謠／風吹、來唱節日的歌／迎媽祖1-3-6</w:t>
            </w:r>
            <w:r w:rsidRPr="00B41FBC">
              <w:rPr>
                <w:rFonts w:ascii="標楷體" w:eastAsia="標楷體" w:hAnsi="標楷體"/>
                <w:sz w:val="18"/>
                <w:szCs w:val="18"/>
              </w:rPr>
              <w:t>,</w:t>
            </w:r>
            <w:r w:rsidRPr="00B41FBC">
              <w:rPr>
                <w:rFonts w:ascii="標楷體" w:eastAsia="標楷體" w:hAnsi="標楷體" w:hint="eastAsia"/>
                <w:sz w:val="18"/>
                <w:szCs w:val="18"/>
              </w:rPr>
              <w:t>2-3-2</w:t>
            </w:r>
            <w:r w:rsidRPr="00B41FBC">
              <w:rPr>
                <w:rFonts w:ascii="標楷體" w:eastAsia="標楷體" w:hAnsi="標楷體"/>
                <w:sz w:val="18"/>
                <w:szCs w:val="18"/>
              </w:rPr>
              <w:t>,</w:t>
            </w:r>
            <w:r w:rsidRPr="00B41FBC">
              <w:rPr>
                <w:rFonts w:ascii="標楷體" w:eastAsia="標楷體" w:hAnsi="標楷體" w:hint="eastAsia"/>
                <w:sz w:val="18"/>
                <w:szCs w:val="18"/>
              </w:rPr>
              <w:t>3-3-1</w:t>
            </w:r>
            <w:r w:rsidRPr="00B41FBC">
              <w:rPr>
                <w:rFonts w:ascii="標楷體" w:eastAsia="標楷體" w:hAnsi="標楷體"/>
                <w:sz w:val="18"/>
                <w:szCs w:val="18"/>
              </w:rPr>
              <w:t>,</w:t>
            </w:r>
            <w:r w:rsidRPr="00B41FBC">
              <w:rPr>
                <w:rFonts w:ascii="標楷體" w:eastAsia="標楷體" w:hAnsi="標楷體" w:hint="eastAsia"/>
                <w:sz w:val="18"/>
                <w:szCs w:val="18"/>
              </w:rPr>
              <w:t>4-3-5</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文化教學</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Words Around the World</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6-1-6</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Year" w:val="2007"/>
                <w:attr w:name="Month" w:val="1"/>
                <w:attr w:name="Day" w:val="4"/>
                <w:attr w:name="IsLunarDate" w:val="False"/>
                <w:attr w:name="IsROCDate" w:val="False"/>
              </w:smartTagPr>
              <w:r w:rsidRPr="00B41FBC">
                <w:rPr>
                  <w:rFonts w:ascii="標楷體" w:eastAsia="標楷體" w:hAnsi="標楷體" w:cs="Times New Roman"/>
                  <w:sz w:val="18"/>
                  <w:szCs w:val="18"/>
                </w:rPr>
                <w:t>7-1-4</w:t>
              </w:r>
            </w:smartTag>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第10單元立體形體</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六、生活與環境／3.永續經營與發展</w:t>
            </w:r>
          </w:p>
          <w:p w:rsidR="003A0298" w:rsidRPr="00B41FBC" w:rsidRDefault="003A0298" w:rsidP="0021046C">
            <w:pPr>
              <w:adjustRightInd w:val="0"/>
              <w:snapToGrid w:val="0"/>
              <w:ind w:left="57" w:right="57"/>
              <w:rPr>
                <w:rFonts w:ascii="標楷體" w:eastAsia="標楷體" w:hAnsi="標楷體" w:cs="新細明體"/>
                <w:sz w:val="18"/>
                <w:szCs w:val="18"/>
              </w:rPr>
            </w:pPr>
            <w:r w:rsidRPr="00B41FBC">
              <w:rPr>
                <w:rFonts w:ascii="標楷體" w:eastAsia="標楷體" w:hAnsi="標楷體" w:hint="eastAsia"/>
                <w:noProof/>
                <w:sz w:val="18"/>
                <w:szCs w:val="18"/>
              </w:rPr>
              <w:t>7-3-4</w:t>
            </w:r>
            <w:r w:rsidRPr="00B41FBC">
              <w:rPr>
                <w:rFonts w:ascii="標楷體" w:eastAsia="標楷體" w:hAnsi="標楷體" w:hint="eastAsia"/>
                <w:noProof/>
                <w:sz w:val="18"/>
                <w:szCs w:val="18"/>
              </w:rPr>
              <w:br/>
            </w:r>
            <w:r>
              <w:rPr>
                <w:rFonts w:ascii="標楷體" w:eastAsia="標楷體" w:hAnsi="標楷體" w:cs="Times New Roman" w:hint="eastAsia"/>
                <w:b/>
                <w:color w:val="FF0000"/>
                <w:sz w:val="20"/>
                <w:szCs w:val="20"/>
              </w:rPr>
              <w:t>【人權</w:t>
            </w:r>
            <w:r w:rsidRPr="001E4116">
              <w:rPr>
                <w:rFonts w:ascii="標楷體" w:eastAsia="標楷體" w:hAnsi="標楷體" w:cs="Times New Roman" w:hint="eastAsia"/>
                <w:b/>
                <w:color w:val="FF0000"/>
                <w:sz w:val="20"/>
                <w:szCs w:val="20"/>
              </w:rPr>
              <w:t>教育】</w:t>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〈單元4我的新發現〉校園公共藝術花路米</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〈單元8藝術萬花筒〉認識芭蕾舞劇</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〈單元11小傑的洋娃娃〉焦點人物</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3-3-12</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3-3-13</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單元4力與運動</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2.摩擦力</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1"/>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1"/>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1"/>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4"/>
                <w:attr w:name="Month" w:val="3"/>
                <w:attr w:name="Year" w:val="2001"/>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1"/>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2"/>
              </w:smartTagPr>
              <w:r w:rsidRPr="00B41FBC">
                <w:rPr>
                  <w:rFonts w:ascii="標楷體" w:eastAsia="標楷體" w:hAnsi="標楷體" w:cs="Arial Unicode MS" w:hint="eastAsia"/>
                  <w:sz w:val="18"/>
                  <w:szCs w:val="18"/>
                </w:rPr>
                <w:t>2-3-1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5"/>
                <w:attr w:name="Month" w:val="3"/>
                <w:attr w:name="Year" w:val="2002"/>
              </w:smartTagPr>
              <w:r w:rsidRPr="00B41FBC">
                <w:rPr>
                  <w:rFonts w:ascii="標楷體" w:eastAsia="標楷體" w:hAnsi="標楷體" w:cs="Arial Unicode MS" w:hint="eastAsia"/>
                  <w:sz w:val="18"/>
                  <w:szCs w:val="18"/>
                </w:rPr>
                <w:t>2-3-5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0"/>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4"/>
              </w:smartTagPr>
              <w:r w:rsidRPr="00B41FBC">
                <w:rPr>
                  <w:rFonts w:ascii="標楷體" w:eastAsia="標楷體" w:hAnsi="標楷體" w:cs="Arial Unicode MS" w:hint="eastAsia"/>
                  <w:sz w:val="18"/>
                  <w:szCs w:val="18"/>
                </w:rPr>
                <w:t>4-3-2</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5"/>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1"/>
                <w:attr w:name="Month" w:val="3"/>
                <w:attr w:name="Year" w:val="2006"/>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2"/>
                <w:attr w:name="Month" w:val="3"/>
                <w:attr w:name="Year" w:val="2006"/>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3"/>
                <w:attr w:name="Year" w:val="2006"/>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IsROCDate" w:val="False"/>
                <w:attr w:name="IsLunarDate" w:val="False"/>
                <w:attr w:name="Day" w:val="3"/>
                <w:attr w:name="Month" w:val="7"/>
                <w:attr w:name="Year" w:val="2000"/>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-2</w:t>
            </w:r>
          </w:p>
          <w:p w:rsidR="003A0298" w:rsidRPr="00B41FBC" w:rsidRDefault="003A0298" w:rsidP="0021046C">
            <w:pPr>
              <w:spacing w:line="320" w:lineRule="exact"/>
              <w:rPr>
                <w:rFonts w:ascii="標楷體" w:eastAsia="標楷體" w:hAnsi="標楷體" w:cs="Arial Unicode MS"/>
                <w:color w:val="000000"/>
                <w:sz w:val="18"/>
                <w:szCs w:val="18"/>
              </w:rPr>
            </w:pPr>
            <w:smartTag w:uri="urn:schemas-microsoft-com:office:smarttags" w:element="chsdate">
              <w:smartTagPr>
                <w:attr w:name="IsROCDate" w:val="False"/>
                <w:attr w:name="IsLunarDate" w:val="False"/>
                <w:attr w:name="Day" w:val="3"/>
                <w:attr w:name="Month" w:val="7"/>
                <w:attr w:name="Year" w:val="2000"/>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-4</w:t>
            </w:r>
          </w:p>
        </w:tc>
        <w:tc>
          <w:tcPr>
            <w:tcW w:w="260" w:type="pct"/>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聽見喝采與卓見／2.溝通與接納</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1-3-1</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color w:val="000000"/>
                <w:sz w:val="18"/>
                <w:szCs w:val="18"/>
              </w:rPr>
              <w:t>(</w:t>
            </w:r>
            <w:r w:rsidRPr="00B41FBC">
              <w:rPr>
                <w:rFonts w:ascii="標楷體" w:eastAsia="標楷體" w:hAnsi="標楷體" w:hint="eastAsia"/>
                <w:color w:val="000000"/>
                <w:sz w:val="18"/>
                <w:szCs w:val="18"/>
              </w:rPr>
              <w:t>肆、運動你我他</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十四.排球高手</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shd w:val="clear" w:color="auto" w:fill="auto"/>
            <w:vAlign w:val="center"/>
          </w:tcPr>
          <w:p w:rsidR="003A0298" w:rsidRPr="00B41FBC" w:rsidRDefault="003A0298" w:rsidP="0021046C">
            <w:pPr>
              <w:snapToGrid w:val="0"/>
              <w:jc w:val="both"/>
              <w:rPr>
                <w:rFonts w:ascii="標楷體" w:eastAsia="標楷體" w:hAnsi="標楷體"/>
                <w:b/>
                <w:color w:val="CC00FF"/>
                <w:sz w:val="18"/>
                <w:szCs w:val="18"/>
              </w:rPr>
            </w:pPr>
            <w:r w:rsidRPr="00B41FBC">
              <w:rPr>
                <w:rFonts w:ascii="標楷體" w:eastAsia="標楷體" w:hAnsi="標楷體" w:hint="eastAsia"/>
                <w:b/>
                <w:color w:val="CC00FF"/>
                <w:sz w:val="18"/>
                <w:szCs w:val="18"/>
              </w:rPr>
              <w:t>【環境教育課程】</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1-2-3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2-2-2</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3-2-3</w:t>
            </w:r>
          </w:p>
          <w:p w:rsidR="003A0298" w:rsidRPr="00B41FBC" w:rsidRDefault="003A0298" w:rsidP="0021046C">
            <w:pPr>
              <w:snapToGrid w:val="0"/>
              <w:jc w:val="both"/>
              <w:rPr>
                <w:rFonts w:ascii="標楷體" w:eastAsia="標楷體" w:hAnsi="標楷體"/>
                <w:sz w:val="18"/>
                <w:szCs w:val="18"/>
              </w:rPr>
            </w:pPr>
            <w:r w:rsidRPr="00B41FBC">
              <w:rPr>
                <w:rFonts w:ascii="標楷體" w:eastAsia="標楷體" w:hAnsi="標楷體" w:hint="eastAsia"/>
                <w:sz w:val="18"/>
                <w:szCs w:val="18"/>
              </w:rPr>
              <w:t>4-2-2</w:t>
            </w:r>
          </w:p>
          <w:p w:rsidR="003A0298" w:rsidRPr="00B41FBC" w:rsidRDefault="003A0298" w:rsidP="0021046C">
            <w:pPr>
              <w:snapToGrid w:val="0"/>
              <w:jc w:val="both"/>
              <w:rPr>
                <w:rFonts w:ascii="標楷體" w:eastAsia="標楷體" w:hAnsi="標楷體"/>
                <w:b/>
                <w:sz w:val="18"/>
                <w:szCs w:val="18"/>
              </w:rPr>
            </w:pPr>
            <w:r w:rsidRPr="00B41FBC">
              <w:rPr>
                <w:rFonts w:ascii="標楷體" w:eastAsia="標楷體" w:hAnsi="標楷體" w:hint="eastAsia"/>
                <w:sz w:val="18"/>
                <w:szCs w:val="18"/>
              </w:rPr>
              <w:t>5-2-2</w:t>
            </w:r>
          </w:p>
        </w:tc>
        <w:tc>
          <w:tcPr>
            <w:tcW w:w="272" w:type="pct"/>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巧固球-基本動作練習</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1-2-2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3-2-2</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tc>
        <w:tc>
          <w:tcPr>
            <w:tcW w:w="227" w:type="pct"/>
            <w:shd w:val="clear" w:color="auto" w:fill="auto"/>
            <w:vAlign w:val="center"/>
          </w:tcPr>
          <w:p w:rsidR="003A0298" w:rsidRPr="00B41FBC" w:rsidRDefault="003A0298" w:rsidP="0021046C">
            <w:pPr>
              <w:adjustRightInd w:val="0"/>
              <w:snapToGrid w:val="0"/>
              <w:spacing w:line="240" w:lineRule="atLeast"/>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作品上傳與展示4-3-6</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幾何</w:t>
            </w:r>
            <w:r w:rsidRPr="00B41FBC">
              <w:rPr>
                <w:rFonts w:ascii="標楷體" w:eastAsia="標楷體" w:hAnsi="標楷體" w:cs="Times New Roman"/>
                <w:sz w:val="18"/>
                <w:szCs w:val="18"/>
              </w:rPr>
              <w:br/>
            </w:r>
            <w:r w:rsidRPr="00B41FBC">
              <w:rPr>
                <w:rFonts w:ascii="標楷體" w:eastAsia="標楷體" w:hAnsi="標楷體" w:cs="Times New Roman" w:hint="eastAsia"/>
                <w:sz w:val="18"/>
                <w:szCs w:val="18"/>
              </w:rPr>
              <w:t>第10單元立體形體</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文化教學</w:t>
            </w:r>
            <w:r w:rsidRPr="00B41FBC">
              <w:rPr>
                <w:rFonts w:ascii="標楷體" w:eastAsia="標楷體" w:hAnsi="標楷體" w:cs="Times New Roman"/>
                <w:sz w:val="18"/>
                <w:szCs w:val="18"/>
              </w:rPr>
              <w:br/>
            </w:r>
            <w:r w:rsidRPr="00B41FBC">
              <w:rPr>
                <w:rFonts w:ascii="標楷體" w:eastAsia="標楷體" w:hAnsi="標楷體" w:cs="Times New Roman"/>
                <w:bCs/>
                <w:sz w:val="18"/>
                <w:szCs w:val="18"/>
              </w:rPr>
              <w:t>Words Around the World</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6-1-6</w:t>
            </w:r>
          </w:p>
          <w:p w:rsidR="003A0298" w:rsidRPr="00B41FBC" w:rsidRDefault="003A0298" w:rsidP="0021046C">
            <w:pPr>
              <w:spacing w:line="240" w:lineRule="exact"/>
              <w:jc w:val="center"/>
              <w:rPr>
                <w:rFonts w:ascii="標楷體" w:eastAsia="標楷體" w:hAnsi="標楷體" w:cs="Times New Roman"/>
                <w:sz w:val="18"/>
                <w:szCs w:val="18"/>
              </w:rPr>
            </w:pPr>
            <w:smartTag w:uri="urn:schemas-microsoft-com:office:smarttags" w:element="chsdate">
              <w:smartTagPr>
                <w:attr w:name="IsROCDate" w:val="False"/>
                <w:attr w:name="IsLunarDate" w:val="False"/>
                <w:attr w:name="Day" w:val="4"/>
                <w:attr w:name="Month" w:val="1"/>
                <w:attr w:name="Year" w:val="2007"/>
              </w:smartTagPr>
              <w:r w:rsidRPr="00B41FBC">
                <w:rPr>
                  <w:rFonts w:ascii="標楷體" w:eastAsia="標楷體" w:hAnsi="標楷體" w:cs="Times New Roman"/>
                  <w:sz w:val="18"/>
                  <w:szCs w:val="18"/>
                </w:rPr>
                <w:t>7-1-4</w:t>
              </w:r>
            </w:smartTag>
          </w:p>
        </w:tc>
      </w:tr>
      <w:tr w:rsidR="003A0298" w:rsidRPr="00B41FBC" w:rsidTr="0021046C">
        <w:trPr>
          <w:cantSplit/>
          <w:jc w:val="center"/>
        </w:trPr>
        <w:tc>
          <w:tcPr>
            <w:tcW w:w="150" w:type="pct"/>
            <w:vAlign w:val="center"/>
          </w:tcPr>
          <w:p w:rsidR="003A0298" w:rsidRPr="00B41FBC" w:rsidRDefault="003A0298" w:rsidP="0021046C">
            <w:pPr>
              <w:jc w:val="center"/>
              <w:rPr>
                <w:rFonts w:ascii="標楷體" w:eastAsia="標楷體" w:hAnsi="標楷體"/>
                <w:sz w:val="18"/>
                <w:szCs w:val="18"/>
              </w:rPr>
            </w:pPr>
            <w:r w:rsidRPr="00B41FBC">
              <w:rPr>
                <w:rFonts w:ascii="標楷體" w:eastAsia="標楷體" w:hAnsi="標楷體" w:hint="eastAsia"/>
                <w:sz w:val="18"/>
                <w:szCs w:val="18"/>
              </w:rPr>
              <w:lastRenderedPageBreak/>
              <w:t>20</w:t>
            </w:r>
          </w:p>
        </w:tc>
        <w:tc>
          <w:tcPr>
            <w:tcW w:w="221" w:type="pct"/>
            <w:tcBorders>
              <w:bottom w:val="single" w:sz="4" w:space="0" w:color="auto"/>
            </w:tcBorders>
            <w:shd w:val="clear" w:color="auto" w:fill="auto"/>
            <w:vAlign w:val="center"/>
          </w:tcPr>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6/</w:t>
            </w:r>
            <w:r w:rsidRPr="00B41FBC">
              <w:rPr>
                <w:rFonts w:ascii="標楷體" w:eastAsia="標楷體" w:hAnsi="標楷體" w:hint="eastAsia"/>
                <w:bCs/>
                <w:sz w:val="18"/>
                <w:szCs w:val="18"/>
              </w:rPr>
              <w:t>23</w:t>
            </w:r>
          </w:p>
          <w:p w:rsidR="003A0298" w:rsidRPr="00B41FBC" w:rsidRDefault="003A0298" w:rsidP="0021046C">
            <w:pPr>
              <w:spacing w:line="240" w:lineRule="exact"/>
              <w:jc w:val="center"/>
              <w:rPr>
                <w:rFonts w:ascii="標楷體" w:eastAsia="標楷體" w:hAnsi="標楷體"/>
                <w:bCs/>
                <w:sz w:val="18"/>
                <w:szCs w:val="18"/>
              </w:rPr>
            </w:pPr>
            <w:r w:rsidRPr="00B41FBC">
              <w:rPr>
                <w:rFonts w:ascii="標楷體" w:eastAsia="標楷體" w:hAnsi="標楷體"/>
                <w:bCs/>
                <w:sz w:val="18"/>
                <w:szCs w:val="18"/>
              </w:rPr>
              <w:t>|</w:t>
            </w:r>
          </w:p>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bCs/>
                <w:sz w:val="18"/>
                <w:szCs w:val="18"/>
              </w:rPr>
              <w:t>6</w:t>
            </w:r>
            <w:r w:rsidRPr="00B41FBC">
              <w:rPr>
                <w:rFonts w:ascii="標楷體" w:eastAsia="標楷體" w:hAnsi="標楷體"/>
                <w:bCs/>
                <w:sz w:val="18"/>
                <w:szCs w:val="18"/>
              </w:rPr>
              <w:t>/</w:t>
            </w:r>
            <w:r w:rsidRPr="00B41FBC">
              <w:rPr>
                <w:rFonts w:ascii="標楷體" w:eastAsia="標楷體" w:hAnsi="標楷體" w:hint="eastAsia"/>
                <w:bCs/>
                <w:sz w:val="18"/>
                <w:szCs w:val="18"/>
              </w:rPr>
              <w:t>28</w:t>
            </w:r>
          </w:p>
        </w:tc>
        <w:tc>
          <w:tcPr>
            <w:tcW w:w="665" w:type="pct"/>
            <w:tcBorders>
              <w:bottom w:val="single" w:sz="4" w:space="0" w:color="auto"/>
            </w:tcBorders>
            <w:shd w:val="clear" w:color="auto" w:fill="auto"/>
            <w:vAlign w:val="center"/>
          </w:tcPr>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sz w:val="18"/>
                <w:szCs w:val="18"/>
              </w:rPr>
              <w:t>＊第三次定期考查</w:t>
            </w:r>
          </w:p>
          <w:p w:rsidR="003A0298" w:rsidRPr="00B41FBC" w:rsidRDefault="003A0298" w:rsidP="0021046C">
            <w:pPr>
              <w:snapToGrid w:val="0"/>
              <w:ind w:left="169" w:hangingChars="94" w:hanging="169"/>
              <w:jc w:val="both"/>
              <w:rPr>
                <w:rFonts w:ascii="標楷體" w:eastAsia="標楷體" w:hAnsi="標楷體"/>
                <w:bCs/>
                <w:snapToGrid w:val="0"/>
                <w:kern w:val="0"/>
                <w:sz w:val="18"/>
                <w:szCs w:val="18"/>
              </w:rPr>
            </w:pPr>
            <w:r w:rsidRPr="00B41FBC">
              <w:rPr>
                <w:rFonts w:ascii="標楷體" w:eastAsia="標楷體" w:hAnsi="標楷體" w:hint="eastAsia"/>
                <w:bCs/>
                <w:snapToGrid w:val="0"/>
                <w:kern w:val="0"/>
                <w:sz w:val="18"/>
                <w:szCs w:val="18"/>
              </w:rPr>
              <w:t>＊</w:t>
            </w:r>
            <w:r w:rsidRPr="00B41FBC">
              <w:rPr>
                <w:rFonts w:ascii="標楷體" w:eastAsia="標楷體" w:hAnsi="標楷體" w:hint="eastAsia"/>
                <w:sz w:val="18"/>
                <w:szCs w:val="18"/>
              </w:rPr>
              <w:t>環境教育</w:t>
            </w:r>
            <w:r w:rsidRPr="00B41FBC">
              <w:rPr>
                <w:rFonts w:ascii="標楷體" w:eastAsia="標楷體" w:hAnsi="標楷體" w:hint="eastAsia"/>
                <w:bCs/>
                <w:snapToGrid w:val="0"/>
                <w:kern w:val="0"/>
                <w:sz w:val="18"/>
                <w:szCs w:val="18"/>
              </w:rPr>
              <w:t>宣導</w:t>
            </w:r>
          </w:p>
          <w:p w:rsidR="003A0298" w:rsidRPr="00B41FBC" w:rsidRDefault="003A0298" w:rsidP="0021046C">
            <w:pPr>
              <w:snapToGrid w:val="0"/>
              <w:ind w:left="324" w:hangingChars="180" w:hanging="324"/>
              <w:jc w:val="both"/>
              <w:rPr>
                <w:rFonts w:ascii="標楷體" w:eastAsia="標楷體" w:hAnsi="標楷體"/>
                <w:bCs/>
                <w:snapToGrid w:val="0"/>
                <w:kern w:val="0"/>
                <w:sz w:val="18"/>
                <w:szCs w:val="18"/>
              </w:rPr>
            </w:pPr>
            <w:r w:rsidRPr="00B41FBC">
              <w:rPr>
                <w:rFonts w:ascii="標楷體" w:eastAsia="標楷體" w:hAnsi="標楷體" w:hint="eastAsia"/>
                <w:sz w:val="18"/>
                <w:szCs w:val="18"/>
              </w:rPr>
              <w:t>＊</w:t>
            </w:r>
            <w:r w:rsidRPr="00B41FBC">
              <w:rPr>
                <w:rFonts w:ascii="標楷體" w:eastAsia="標楷體" w:hAnsi="標楷體" w:hint="eastAsia"/>
                <w:bCs/>
                <w:snapToGrid w:val="0"/>
                <w:kern w:val="0"/>
                <w:sz w:val="18"/>
                <w:szCs w:val="18"/>
              </w:rPr>
              <w:t>期末大清掃</w:t>
            </w:r>
          </w:p>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b/>
                <w:color w:val="FF0000"/>
                <w:sz w:val="18"/>
                <w:szCs w:val="18"/>
              </w:rPr>
              <w:t>＊水域安全宣導</w:t>
            </w:r>
          </w:p>
          <w:p w:rsidR="003A0298" w:rsidRPr="00B41FBC" w:rsidRDefault="003A0298" w:rsidP="0021046C">
            <w:pPr>
              <w:snapToGrid w:val="0"/>
              <w:ind w:left="324" w:hangingChars="180" w:hanging="324"/>
              <w:jc w:val="both"/>
              <w:rPr>
                <w:rFonts w:ascii="標楷體" w:eastAsia="標楷體" w:hAnsi="標楷體"/>
                <w:sz w:val="18"/>
                <w:szCs w:val="18"/>
              </w:rPr>
            </w:pPr>
            <w:r w:rsidRPr="00B41FBC">
              <w:rPr>
                <w:rFonts w:ascii="標楷體" w:eastAsia="標楷體" w:hAnsi="標楷體" w:hint="eastAsia"/>
                <w:sz w:val="18"/>
                <w:szCs w:val="18"/>
              </w:rPr>
              <w:t xml:space="preserve">＊結業式(6/28) </w:t>
            </w:r>
          </w:p>
          <w:p w:rsidR="003A0298" w:rsidRPr="00B41FBC" w:rsidRDefault="003A0298" w:rsidP="0021046C">
            <w:pPr>
              <w:snapToGrid w:val="0"/>
              <w:ind w:left="169" w:hangingChars="94" w:hanging="169"/>
              <w:jc w:val="both"/>
              <w:rPr>
                <w:rFonts w:ascii="標楷體" w:eastAsia="標楷體" w:hAnsi="標楷體"/>
                <w:sz w:val="18"/>
                <w:szCs w:val="18"/>
              </w:rPr>
            </w:pPr>
            <w:r w:rsidRPr="00B41FBC">
              <w:rPr>
                <w:rFonts w:ascii="標楷體" w:eastAsia="標楷體" w:hAnsi="標楷體" w:hint="eastAsia"/>
                <w:sz w:val="18"/>
                <w:szCs w:val="18"/>
              </w:rPr>
              <w:t>＊暑假開始(7</w:t>
            </w:r>
            <w:r w:rsidRPr="00B41FBC">
              <w:rPr>
                <w:rFonts w:ascii="標楷體" w:eastAsia="標楷體" w:hAnsi="標楷體"/>
                <w:sz w:val="18"/>
                <w:szCs w:val="18"/>
              </w:rPr>
              <w:t>/</w:t>
            </w:r>
            <w:r w:rsidRPr="00B41FBC">
              <w:rPr>
                <w:rFonts w:ascii="標楷體" w:eastAsia="標楷體" w:hAnsi="標楷體" w:hint="eastAsia"/>
                <w:sz w:val="18"/>
                <w:szCs w:val="18"/>
              </w:rPr>
              <w:t>1)</w:t>
            </w:r>
          </w:p>
        </w:tc>
        <w:tc>
          <w:tcPr>
            <w:tcW w:w="316" w:type="pct"/>
          </w:tcPr>
          <w:p w:rsidR="003A0298"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Times New Roman" w:hint="eastAsia"/>
                <w:snapToGrid w:val="0"/>
                <w:color w:val="000000"/>
                <w:kern w:val="0"/>
                <w:sz w:val="18"/>
                <w:szCs w:val="18"/>
              </w:rPr>
              <w:t>〈閱讀列車〉穿越地球</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5-3-2</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5-3-3-1</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5-3-4</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5-3-4-4</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5-3-5</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5-3-5-1</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5-3-5-2</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5-3-7</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5-3-7-1</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5-3-8</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5-3-8-1</w:t>
            </w:r>
          </w:p>
          <w:p w:rsidR="003A0298" w:rsidRPr="00B41FBC" w:rsidRDefault="003A0298" w:rsidP="0021046C">
            <w:pPr>
              <w:autoSpaceDE w:val="0"/>
              <w:autoSpaceDN w:val="0"/>
              <w:adjustRightInd w:val="0"/>
              <w:spacing w:line="256" w:lineRule="atLeast"/>
              <w:rPr>
                <w:rFonts w:ascii="標楷體" w:eastAsia="標楷體" w:hAnsi="標楷體" w:cs="Arial Unicode MS"/>
                <w:sz w:val="18"/>
                <w:szCs w:val="18"/>
              </w:rPr>
            </w:pPr>
            <w:r w:rsidRPr="00B41FBC">
              <w:rPr>
                <w:rFonts w:ascii="標楷體" w:eastAsia="標楷體" w:hAnsi="標楷體" w:cs="Arial Unicode MS" w:hint="eastAsia"/>
                <w:sz w:val="18"/>
                <w:szCs w:val="18"/>
              </w:rPr>
              <w:t>5-3-10</w:t>
            </w:r>
          </w:p>
          <w:p w:rsidR="003A0298" w:rsidRPr="00B41FBC" w:rsidRDefault="003A0298" w:rsidP="0021046C">
            <w:pPr>
              <w:spacing w:line="320" w:lineRule="exact"/>
              <w:rPr>
                <w:rFonts w:ascii="標楷體" w:eastAsia="標楷體" w:hAnsi="標楷體" w:cs="Times New Roman"/>
                <w:snapToGrid w:val="0"/>
                <w:color w:val="000000"/>
                <w:kern w:val="0"/>
                <w:sz w:val="18"/>
                <w:szCs w:val="18"/>
              </w:rPr>
            </w:pPr>
            <w:r w:rsidRPr="00B41FBC">
              <w:rPr>
                <w:rFonts w:ascii="標楷體" w:eastAsia="標楷體" w:hAnsi="標楷體" w:cs="Arial Unicode MS" w:hint="eastAsia"/>
                <w:sz w:val="18"/>
                <w:szCs w:val="18"/>
              </w:rPr>
              <w:t>5-3-10-1</w:t>
            </w:r>
          </w:p>
        </w:tc>
        <w:tc>
          <w:tcPr>
            <w:tcW w:w="273" w:type="pct"/>
            <w:vAlign w:val="center"/>
          </w:tcPr>
          <w:p w:rsidR="003A0298" w:rsidRPr="00B41FBC" w:rsidRDefault="003A0298" w:rsidP="0021046C">
            <w:pPr>
              <w:spacing w:line="240" w:lineRule="exact"/>
              <w:jc w:val="center"/>
              <w:rPr>
                <w:rFonts w:ascii="標楷體" w:eastAsia="標楷體" w:hAnsi="標楷體"/>
                <w:sz w:val="18"/>
                <w:szCs w:val="18"/>
              </w:rPr>
            </w:pPr>
            <w:r w:rsidRPr="00B41FBC">
              <w:rPr>
                <w:rFonts w:ascii="標楷體" w:eastAsia="標楷體" w:hAnsi="標楷體" w:hint="eastAsia"/>
                <w:sz w:val="18"/>
                <w:szCs w:val="18"/>
              </w:rPr>
              <w:t>趣味的話語1-3-2</w:t>
            </w:r>
            <w:r w:rsidRPr="00B41FBC">
              <w:rPr>
                <w:rFonts w:ascii="標楷體" w:eastAsia="標楷體" w:hAnsi="標楷體"/>
                <w:sz w:val="18"/>
                <w:szCs w:val="18"/>
              </w:rPr>
              <w:t>,</w:t>
            </w:r>
            <w:r w:rsidRPr="00B41FBC">
              <w:rPr>
                <w:rFonts w:ascii="標楷體" w:eastAsia="標楷體" w:hAnsi="標楷體" w:hint="eastAsia"/>
                <w:sz w:val="18"/>
                <w:szCs w:val="18"/>
              </w:rPr>
              <w:t>2-3-7</w:t>
            </w:r>
            <w:r w:rsidRPr="00B41FBC">
              <w:rPr>
                <w:rFonts w:ascii="標楷體" w:eastAsia="標楷體" w:hAnsi="標楷體"/>
                <w:sz w:val="18"/>
                <w:szCs w:val="18"/>
              </w:rPr>
              <w:t>,</w:t>
            </w:r>
            <w:r w:rsidRPr="00B41FBC">
              <w:rPr>
                <w:rFonts w:ascii="標楷體" w:eastAsia="標楷體" w:hAnsi="標楷體" w:hint="eastAsia"/>
                <w:sz w:val="18"/>
                <w:szCs w:val="18"/>
              </w:rPr>
              <w:t>4-3-1</w:t>
            </w:r>
            <w:r w:rsidRPr="00B41FBC">
              <w:rPr>
                <w:rFonts w:ascii="標楷體" w:eastAsia="標楷體" w:hAnsi="標楷體"/>
                <w:sz w:val="18"/>
                <w:szCs w:val="18"/>
              </w:rPr>
              <w:t>,</w:t>
            </w:r>
            <w:r w:rsidRPr="00B41FBC">
              <w:rPr>
                <w:rFonts w:ascii="標楷體" w:eastAsia="標楷體" w:hAnsi="標楷體" w:hint="eastAsia"/>
                <w:sz w:val="18"/>
                <w:szCs w:val="18"/>
              </w:rPr>
              <w:t>4-3-3</w:t>
            </w:r>
          </w:p>
        </w:tc>
        <w:tc>
          <w:tcPr>
            <w:tcW w:w="312"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Exam 2</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3-1-5</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4-1-3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5-1-7</w:t>
            </w:r>
          </w:p>
        </w:tc>
        <w:tc>
          <w:tcPr>
            <w:tcW w:w="255"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綜合與應用（二）</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37" w:type="pct"/>
          </w:tcPr>
          <w:p w:rsidR="003A0298" w:rsidRPr="00B41FBC" w:rsidRDefault="003A0298" w:rsidP="0021046C">
            <w:pPr>
              <w:adjustRightInd w:val="0"/>
              <w:snapToGrid w:val="0"/>
              <w:ind w:left="57" w:right="57"/>
              <w:rPr>
                <w:rFonts w:ascii="標楷體" w:eastAsia="標楷體" w:hAnsi="標楷體"/>
                <w:noProof/>
                <w:sz w:val="18"/>
                <w:szCs w:val="18"/>
              </w:rPr>
            </w:pPr>
            <w:r w:rsidRPr="00B41FBC">
              <w:rPr>
                <w:rFonts w:ascii="標楷體" w:eastAsia="標楷體" w:hAnsi="標楷體" w:hint="eastAsia"/>
                <w:noProof/>
                <w:sz w:val="18"/>
                <w:szCs w:val="18"/>
              </w:rPr>
              <w:t>六、生活與環境／3.永續經營與發展</w:t>
            </w:r>
          </w:p>
          <w:p w:rsidR="003A0298" w:rsidRPr="00B41FBC" w:rsidRDefault="003A0298" w:rsidP="0021046C">
            <w:pPr>
              <w:adjustRightInd w:val="0"/>
              <w:snapToGrid w:val="0"/>
              <w:rPr>
                <w:rFonts w:ascii="標楷體" w:eastAsia="標楷體" w:hAnsi="標楷體" w:cs="新細明體"/>
                <w:sz w:val="18"/>
                <w:szCs w:val="18"/>
              </w:rPr>
            </w:pPr>
            <w:r w:rsidRPr="00B41FBC">
              <w:rPr>
                <w:rFonts w:ascii="標楷體" w:eastAsia="標楷體" w:hAnsi="標楷體" w:hint="eastAsia"/>
                <w:noProof/>
                <w:sz w:val="18"/>
                <w:szCs w:val="18"/>
              </w:rPr>
              <w:t>7-3-4</w:t>
            </w:r>
            <w:r w:rsidRPr="00B41FBC">
              <w:rPr>
                <w:rFonts w:ascii="標楷體" w:eastAsia="標楷體" w:hAnsi="標楷體" w:hint="eastAsia"/>
                <w:sz w:val="18"/>
                <w:szCs w:val="18"/>
              </w:rPr>
              <w:br/>
            </w:r>
          </w:p>
        </w:tc>
        <w:tc>
          <w:tcPr>
            <w:tcW w:w="273" w:type="pct"/>
          </w:tcPr>
          <w:p w:rsidR="003A0298" w:rsidRPr="00B41FBC" w:rsidRDefault="003A0298" w:rsidP="0021046C">
            <w:pPr>
              <w:spacing w:line="320" w:lineRule="exact"/>
              <w:rPr>
                <w:rFonts w:ascii="標楷體" w:eastAsia="標楷體" w:hAnsi="標楷體" w:cs="Arial Unicode MS"/>
                <w:color w:val="000000"/>
                <w:sz w:val="18"/>
                <w:szCs w:val="18"/>
              </w:rPr>
            </w:pPr>
            <w:r>
              <w:rPr>
                <w:rFonts w:ascii="標楷體" w:eastAsia="標楷體" w:hAnsi="標楷體" w:cs="Arial Unicode MS" w:hint="eastAsia"/>
                <w:color w:val="000000"/>
                <w:sz w:val="18"/>
                <w:szCs w:val="18"/>
              </w:rPr>
              <w:t>(</w:t>
            </w:r>
            <w:r w:rsidRPr="00B41FBC">
              <w:rPr>
                <w:rFonts w:ascii="標楷體" w:eastAsia="標楷體" w:hAnsi="標楷體" w:cs="Arial Unicode MS" w:hint="eastAsia"/>
                <w:color w:val="000000"/>
                <w:sz w:val="18"/>
                <w:szCs w:val="18"/>
              </w:rPr>
              <w:t>〈單元4我的新發現〉校園公共藝術花路米</w:t>
            </w:r>
            <w:r>
              <w:rPr>
                <w:rFonts w:ascii="標楷體" w:eastAsia="標楷體" w:hAnsi="標楷體" w:cs="Arial Unicode MS" w:hint="eastAsia"/>
                <w:color w:val="000000"/>
                <w:sz w:val="18"/>
                <w:szCs w:val="18"/>
              </w:rPr>
              <w:t>)</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〈單元8藝術萬花筒〉我是歌劇作曲家</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〈單元11小傑的洋娃娃〉焦點人物</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1-3-2</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1-3-3</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1-3-4</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2-3-7</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2-3-8</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2-3-9</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3-3-11</w:t>
            </w:r>
          </w:p>
          <w:p w:rsidR="003A0298" w:rsidRPr="00B41FBC" w:rsidRDefault="003A0298" w:rsidP="0021046C">
            <w:pPr>
              <w:rPr>
                <w:rFonts w:ascii="標楷體" w:eastAsia="標楷體" w:hAnsi="標楷體"/>
                <w:sz w:val="18"/>
                <w:szCs w:val="18"/>
              </w:rPr>
            </w:pPr>
            <w:r w:rsidRPr="00B41FBC">
              <w:rPr>
                <w:rFonts w:ascii="標楷體" w:eastAsia="標楷體" w:hAnsi="標楷體" w:hint="eastAsia"/>
                <w:sz w:val="18"/>
                <w:szCs w:val="18"/>
              </w:rPr>
              <w:t>3-3-12</w:t>
            </w:r>
          </w:p>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hint="eastAsia"/>
                <w:sz w:val="18"/>
                <w:szCs w:val="18"/>
              </w:rPr>
              <w:t>3-3-13</w:t>
            </w:r>
          </w:p>
        </w:tc>
        <w:tc>
          <w:tcPr>
            <w:tcW w:w="282" w:type="pct"/>
          </w:tcPr>
          <w:p w:rsidR="003A0298" w:rsidRPr="00B41FBC"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單元4力與運動</w:t>
            </w:r>
          </w:p>
          <w:p w:rsidR="003A0298" w:rsidRDefault="003A0298" w:rsidP="0021046C">
            <w:pPr>
              <w:spacing w:line="320" w:lineRule="exact"/>
              <w:rPr>
                <w:rFonts w:ascii="標楷體" w:eastAsia="標楷體" w:hAnsi="標楷體" w:cs="Arial Unicode MS"/>
                <w:color w:val="000000"/>
                <w:sz w:val="18"/>
                <w:szCs w:val="18"/>
              </w:rPr>
            </w:pPr>
            <w:r w:rsidRPr="00B41FBC">
              <w:rPr>
                <w:rFonts w:ascii="標楷體" w:eastAsia="標楷體" w:hAnsi="標楷體" w:cs="Arial Unicode MS" w:hint="eastAsia"/>
                <w:color w:val="000000"/>
                <w:sz w:val="18"/>
                <w:szCs w:val="18"/>
              </w:rPr>
              <w:t>3.物體運動的快慢</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1"/>
                <w:attr w:name="IsLunarDate" w:val="False"/>
                <w:attr w:name="IsROCDate" w:val="False"/>
              </w:smartTagPr>
              <w:r w:rsidRPr="00B41FBC">
                <w:rPr>
                  <w:rFonts w:ascii="標楷體" w:eastAsia="標楷體" w:hAnsi="標楷體" w:cs="Arial Unicode MS" w:hint="eastAsia"/>
                  <w:sz w:val="18"/>
                  <w:szCs w:val="18"/>
                </w:rPr>
                <w:t>1-3-1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2"/>
                <w:attr w:name="IsLunarDate" w:val="False"/>
                <w:attr w:name="IsROCDate" w:val="False"/>
              </w:smartTagPr>
              <w:r w:rsidRPr="00B41FBC">
                <w:rPr>
                  <w:rFonts w:ascii="標楷體" w:eastAsia="標楷體" w:hAnsi="標楷體" w:cs="Arial Unicode MS" w:hint="eastAsia"/>
                  <w:sz w:val="18"/>
                  <w:szCs w:val="18"/>
                </w:rPr>
                <w:t>1-3-2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3"/>
                <w:attr w:name="IsLunarDate" w:val="False"/>
                <w:attr w:name="IsROCDate" w:val="False"/>
              </w:smartTagPr>
              <w:r w:rsidRPr="00B41FBC">
                <w:rPr>
                  <w:rFonts w:ascii="標楷體" w:eastAsia="標楷體" w:hAnsi="標楷體" w:cs="Arial Unicode MS" w:hint="eastAsia"/>
                  <w:sz w:val="18"/>
                  <w:szCs w:val="18"/>
                </w:rPr>
                <w:t>1-3-3</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4"/>
                <w:attr w:name="IsLunarDate" w:val="False"/>
                <w:attr w:name="IsROCDate" w:val="False"/>
              </w:smartTagPr>
              <w:r w:rsidRPr="00B41FBC">
                <w:rPr>
                  <w:rFonts w:ascii="標楷體" w:eastAsia="標楷體" w:hAnsi="標楷體" w:cs="Arial Unicode MS" w:hint="eastAsia"/>
                  <w:sz w:val="18"/>
                  <w:szCs w:val="18"/>
                </w:rPr>
                <w:t>1-3-4</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1"/>
                <w:attr w:name="Month" w:val="3"/>
                <w:attr w:name="Day" w:val="5"/>
                <w:attr w:name="IsLunarDate" w:val="False"/>
                <w:attr w:name="IsROCDate" w:val="False"/>
              </w:smartTagPr>
              <w:r w:rsidRPr="00B41FBC">
                <w:rPr>
                  <w:rFonts w:ascii="標楷體" w:eastAsia="標楷體" w:hAnsi="標楷體" w:cs="Arial Unicode MS" w:hint="eastAsia"/>
                  <w:sz w:val="18"/>
                  <w:szCs w:val="18"/>
                </w:rPr>
                <w:t>1-3-5</w:t>
              </w:r>
            </w:smartTag>
            <w:r w:rsidRPr="00B41FBC">
              <w:rPr>
                <w:rFonts w:ascii="標楷體" w:eastAsia="標楷體" w:hAnsi="標楷體" w:cs="Arial Unicode MS" w:hint="eastAsia"/>
                <w:sz w:val="18"/>
                <w:szCs w:val="18"/>
              </w:rPr>
              <w:t>-5</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1"/>
                <w:attr w:name="IsLunarDate" w:val="False"/>
                <w:attr w:name="IsROCDate" w:val="False"/>
              </w:smartTagPr>
              <w:r w:rsidRPr="00B41FBC">
                <w:rPr>
                  <w:rFonts w:ascii="標楷體" w:eastAsia="標楷體" w:hAnsi="標楷體" w:cs="Arial Unicode MS" w:hint="eastAsia"/>
                  <w:sz w:val="18"/>
                  <w:szCs w:val="18"/>
                </w:rPr>
                <w:t>2-3-1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2"/>
                <w:attr w:name="Month" w:val="3"/>
                <w:attr w:name="Day" w:val="5"/>
                <w:attr w:name="IsLunarDate" w:val="False"/>
                <w:attr w:name="IsROCDate" w:val="False"/>
              </w:smartTagPr>
              <w:r w:rsidRPr="00B41FBC">
                <w:rPr>
                  <w:rFonts w:ascii="標楷體" w:eastAsia="標楷體" w:hAnsi="標楷體" w:cs="Arial Unicode MS" w:hint="eastAsia"/>
                  <w:sz w:val="18"/>
                  <w:szCs w:val="18"/>
                </w:rPr>
                <w:t>2-3-5</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3"/>
                <w:attr w:name="Day" w:val="3"/>
                <w:attr w:name="IsLunarDate" w:val="False"/>
                <w:attr w:name="IsROCDate" w:val="False"/>
              </w:smartTagPr>
              <w:r w:rsidRPr="00B41FBC">
                <w:rPr>
                  <w:rFonts w:ascii="標楷體" w:eastAsia="標楷體" w:hAnsi="標楷體" w:cs="Arial Unicode MS" w:hint="eastAsia"/>
                  <w:sz w:val="18"/>
                  <w:szCs w:val="18"/>
                </w:rPr>
                <w:t>3-3-0</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4"/>
                <w:attr w:name="Month" w:val="3"/>
                <w:attr w:name="Day" w:val="1"/>
                <w:attr w:name="IsLunarDate" w:val="False"/>
                <w:attr w:name="IsROCDate" w:val="False"/>
              </w:smartTagPr>
              <w:r w:rsidRPr="00B41FBC">
                <w:rPr>
                  <w:rFonts w:ascii="標楷體" w:eastAsia="標楷體" w:hAnsi="標楷體" w:cs="Arial Unicode MS" w:hint="eastAsia"/>
                  <w:sz w:val="18"/>
                  <w:szCs w:val="18"/>
                </w:rPr>
                <w:t>4-3-1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4"/>
                <w:attr w:name="Month" w:val="3"/>
                <w:attr w:name="Day" w:val="2"/>
                <w:attr w:name="IsLunarDate" w:val="False"/>
                <w:attr w:name="IsROCDate" w:val="False"/>
              </w:smartTagPr>
              <w:r w:rsidRPr="00B41FBC">
                <w:rPr>
                  <w:rFonts w:ascii="標楷體" w:eastAsia="標楷體" w:hAnsi="標楷體" w:cs="Arial Unicode MS" w:hint="eastAsia"/>
                  <w:sz w:val="18"/>
                  <w:szCs w:val="18"/>
                </w:rPr>
                <w:t>4-3-2</w:t>
              </w:r>
            </w:smartTag>
            <w:r w:rsidRPr="00B41FBC">
              <w:rPr>
                <w:rFonts w:ascii="標楷體" w:eastAsia="標楷體" w:hAnsi="標楷體" w:cs="Arial Unicode MS" w:hint="eastAsia"/>
                <w:sz w:val="18"/>
                <w:szCs w:val="18"/>
              </w:rPr>
              <w:t>-4</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5"/>
                <w:attr w:name="Month" w:val="3"/>
                <w:attr w:name="Day" w:val="1"/>
                <w:attr w:name="IsLunarDate" w:val="False"/>
                <w:attr w:name="IsROCDate" w:val="False"/>
              </w:smartTagPr>
              <w:r w:rsidRPr="00B41FBC">
                <w:rPr>
                  <w:rFonts w:ascii="標楷體" w:eastAsia="標楷體" w:hAnsi="標楷體" w:cs="Arial Unicode MS" w:hint="eastAsia"/>
                  <w:sz w:val="18"/>
                  <w:szCs w:val="18"/>
                </w:rPr>
                <w:t>5-3-1</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1"/>
                <w:attr w:name="IsLunarDate" w:val="False"/>
                <w:attr w:name="IsROCDate" w:val="False"/>
              </w:smartTagPr>
              <w:r w:rsidRPr="00B41FBC">
                <w:rPr>
                  <w:rFonts w:ascii="標楷體" w:eastAsia="標楷體" w:hAnsi="標楷體" w:cs="Arial Unicode MS" w:hint="eastAsia"/>
                  <w:sz w:val="18"/>
                  <w:szCs w:val="18"/>
                </w:rPr>
                <w:t>6-3-1</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2"/>
                <w:attr w:name="IsLunarDate" w:val="False"/>
                <w:attr w:name="IsROCDate" w:val="False"/>
              </w:smartTagPr>
              <w:r w:rsidRPr="00B41FBC">
                <w:rPr>
                  <w:rFonts w:ascii="標楷體" w:eastAsia="標楷體" w:hAnsi="標楷體" w:cs="Arial Unicode MS" w:hint="eastAsia"/>
                  <w:sz w:val="18"/>
                  <w:szCs w:val="18"/>
                </w:rPr>
                <w:t>6-3-2</w:t>
              </w:r>
            </w:smartTag>
            <w:r w:rsidRPr="00B41FBC">
              <w:rPr>
                <w:rFonts w:ascii="標楷體" w:eastAsia="標楷體" w:hAnsi="標楷體" w:cs="Arial Unicode MS" w:hint="eastAsia"/>
                <w:sz w:val="18"/>
                <w:szCs w:val="18"/>
              </w:rPr>
              <w:t>-3</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-1</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6"/>
                <w:attr w:name="Month" w:val="3"/>
                <w:attr w:name="Day" w:val="3"/>
                <w:attr w:name="IsLunarDate" w:val="False"/>
                <w:attr w:name="IsROCDate" w:val="False"/>
              </w:smartTagPr>
              <w:r w:rsidRPr="00B41FBC">
                <w:rPr>
                  <w:rFonts w:ascii="標楷體" w:eastAsia="標楷體" w:hAnsi="標楷體" w:cs="Arial Unicode MS" w:hint="eastAsia"/>
                  <w:sz w:val="18"/>
                  <w:szCs w:val="18"/>
                </w:rPr>
                <w:t>6-3-3</w:t>
              </w:r>
            </w:smartTag>
            <w:r w:rsidRPr="00B41FBC">
              <w:rPr>
                <w:rFonts w:ascii="標楷體" w:eastAsia="標楷體" w:hAnsi="標楷體" w:cs="Arial Unicode MS" w:hint="eastAsia"/>
                <w:sz w:val="18"/>
                <w:szCs w:val="18"/>
              </w:rPr>
              <w:t>-2</w:t>
            </w:r>
          </w:p>
          <w:p w:rsidR="003A0298" w:rsidRPr="00B41FBC" w:rsidRDefault="003A0298" w:rsidP="0021046C">
            <w:pPr>
              <w:rPr>
                <w:rFonts w:ascii="標楷體" w:eastAsia="標楷體" w:hAnsi="標楷體" w:cs="Arial Unicode MS"/>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-1</w:t>
            </w:r>
          </w:p>
          <w:p w:rsidR="003A0298" w:rsidRPr="00B41FBC" w:rsidRDefault="003A0298" w:rsidP="0021046C">
            <w:pPr>
              <w:spacing w:line="320" w:lineRule="exact"/>
              <w:rPr>
                <w:rFonts w:ascii="標楷體" w:eastAsia="標楷體" w:hAnsi="標楷體" w:cs="Arial Unicode MS"/>
                <w:color w:val="000000"/>
                <w:sz w:val="18"/>
                <w:szCs w:val="18"/>
              </w:rPr>
            </w:pPr>
            <w:smartTag w:uri="urn:schemas-microsoft-com:office:smarttags" w:element="chsdate">
              <w:smartTagPr>
                <w:attr w:name="Year" w:val="2000"/>
                <w:attr w:name="Month" w:val="7"/>
                <w:attr w:name="Day" w:val="3"/>
                <w:attr w:name="IsLunarDate" w:val="False"/>
                <w:attr w:name="IsROCDate" w:val="False"/>
              </w:smartTagPr>
              <w:r w:rsidRPr="00B41FBC">
                <w:rPr>
                  <w:rFonts w:ascii="標楷體" w:eastAsia="標楷體" w:hAnsi="標楷體" w:cs="Arial Unicode MS" w:hint="eastAsia"/>
                  <w:sz w:val="18"/>
                  <w:szCs w:val="18"/>
                </w:rPr>
                <w:t>7-3-0</w:t>
              </w:r>
            </w:smartTag>
            <w:r w:rsidRPr="00B41FBC">
              <w:rPr>
                <w:rFonts w:ascii="標楷體" w:eastAsia="標楷體" w:hAnsi="標楷體" w:cs="Arial Unicode MS" w:hint="eastAsia"/>
                <w:sz w:val="18"/>
                <w:szCs w:val="18"/>
              </w:rPr>
              <w:t>-2</w:t>
            </w:r>
          </w:p>
        </w:tc>
        <w:tc>
          <w:tcPr>
            <w:tcW w:w="260" w:type="pct"/>
          </w:tcPr>
          <w:p w:rsidR="003A0298" w:rsidRPr="00B41FBC" w:rsidRDefault="003A0298" w:rsidP="0021046C">
            <w:pPr>
              <w:adjustRightInd w:val="0"/>
              <w:snapToGrid w:val="0"/>
              <w:rPr>
                <w:rFonts w:ascii="標楷體" w:eastAsia="標楷體" w:hAnsi="標楷體" w:cs="新細明體"/>
                <w:sz w:val="18"/>
                <w:szCs w:val="18"/>
              </w:rPr>
            </w:pP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聽見喝采與卓見／2.溝通與接納</w:t>
            </w:r>
            <w:r>
              <w:rPr>
                <w:rFonts w:ascii="標楷體" w:eastAsia="標楷體" w:hAnsi="標楷體" w:cs="新細明體" w:hint="eastAsia"/>
                <w:sz w:val="18"/>
                <w:szCs w:val="18"/>
              </w:rPr>
              <w:t>)</w:t>
            </w:r>
            <w:r w:rsidRPr="00B41FBC">
              <w:rPr>
                <w:rFonts w:ascii="標楷體" w:eastAsia="標楷體" w:hAnsi="標楷體" w:cs="新細明體" w:hint="eastAsia"/>
                <w:sz w:val="18"/>
                <w:szCs w:val="18"/>
              </w:rPr>
              <w:t>1-3-1</w:t>
            </w:r>
          </w:p>
        </w:tc>
        <w:tc>
          <w:tcPr>
            <w:tcW w:w="340" w:type="pct"/>
          </w:tcPr>
          <w:p w:rsidR="003A0298" w:rsidRPr="00B41FBC" w:rsidRDefault="003A0298" w:rsidP="0021046C">
            <w:pPr>
              <w:spacing w:line="320" w:lineRule="exact"/>
              <w:rPr>
                <w:rFonts w:ascii="標楷體" w:eastAsia="標楷體" w:hAnsi="標楷體"/>
                <w:color w:val="000000"/>
                <w:sz w:val="18"/>
                <w:szCs w:val="18"/>
              </w:rPr>
            </w:pPr>
            <w:r>
              <w:rPr>
                <w:rFonts w:ascii="標楷體" w:eastAsia="標楷體" w:hAnsi="標楷體"/>
                <w:color w:val="000000"/>
                <w:sz w:val="18"/>
                <w:szCs w:val="18"/>
              </w:rPr>
              <w:t>(</w:t>
            </w:r>
            <w:r w:rsidRPr="00B41FBC">
              <w:rPr>
                <w:rFonts w:ascii="標楷體" w:eastAsia="標楷體" w:hAnsi="標楷體" w:hint="eastAsia"/>
                <w:color w:val="000000"/>
                <w:sz w:val="18"/>
                <w:szCs w:val="18"/>
              </w:rPr>
              <w:t>肆、運動你我他</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color w:val="000000"/>
                <w:sz w:val="18"/>
                <w:szCs w:val="18"/>
              </w:rPr>
              <w:t>十四.排球高手</w:t>
            </w:r>
            <w:r>
              <w:rPr>
                <w:rFonts w:ascii="標楷體" w:eastAsia="標楷體" w:hAnsi="標楷體" w:hint="eastAsia"/>
                <w:color w:val="000000"/>
                <w:sz w:val="18"/>
                <w:szCs w:val="18"/>
              </w:rPr>
              <w:t>)</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3-2-1</w:t>
            </w:r>
          </w:p>
          <w:p w:rsidR="003A0298" w:rsidRPr="00B41FBC" w:rsidRDefault="003A0298" w:rsidP="0021046C">
            <w:pPr>
              <w:autoSpaceDE w:val="0"/>
              <w:autoSpaceDN w:val="0"/>
              <w:adjustRightInd w:val="0"/>
              <w:rPr>
                <w:rFonts w:ascii="標楷體" w:eastAsia="標楷體" w:hAnsi="標楷體"/>
                <w:sz w:val="18"/>
                <w:szCs w:val="18"/>
              </w:rPr>
            </w:pPr>
            <w:r w:rsidRPr="00B41FBC">
              <w:rPr>
                <w:rFonts w:ascii="標楷體" w:eastAsia="標楷體" w:hAnsi="標楷體" w:hint="eastAsia"/>
                <w:sz w:val="18"/>
                <w:szCs w:val="18"/>
              </w:rPr>
              <w:t>3-2-3</w:t>
            </w:r>
          </w:p>
          <w:p w:rsidR="003A0298" w:rsidRPr="00B41FBC" w:rsidRDefault="003A0298" w:rsidP="0021046C">
            <w:pPr>
              <w:pStyle w:val="afa"/>
              <w:spacing w:line="320" w:lineRule="exact"/>
              <w:rPr>
                <w:rFonts w:ascii="標楷體" w:eastAsia="標楷體" w:hAnsi="標楷體"/>
                <w:color w:val="000000"/>
                <w:sz w:val="18"/>
                <w:szCs w:val="18"/>
              </w:rPr>
            </w:pPr>
            <w:r w:rsidRPr="00B41FBC">
              <w:rPr>
                <w:rFonts w:ascii="標楷體" w:eastAsia="標楷體" w:hAnsi="標楷體" w:hint="eastAsia"/>
                <w:sz w:val="18"/>
                <w:szCs w:val="18"/>
              </w:rPr>
              <w:t>3-2-4</w:t>
            </w:r>
          </w:p>
        </w:tc>
        <w:tc>
          <w:tcPr>
            <w:tcW w:w="272" w:type="pct"/>
            <w:tcBorders>
              <w:bottom w:val="single" w:sz="4" w:space="0" w:color="auto"/>
            </w:tcBorders>
            <w:shd w:val="clear" w:color="auto" w:fill="auto"/>
            <w:vAlign w:val="center"/>
          </w:tcPr>
          <w:p w:rsidR="003A0298" w:rsidRPr="00B41FBC" w:rsidRDefault="003A0298" w:rsidP="0021046C">
            <w:pPr>
              <w:adjustRightInd w:val="0"/>
              <w:snapToGrid w:val="0"/>
              <w:spacing w:line="0" w:lineRule="atLeast"/>
              <w:jc w:val="both"/>
              <w:rPr>
                <w:rFonts w:ascii="標楷體" w:eastAsia="標楷體" w:hAnsi="標楷體"/>
                <w:b/>
                <w:color w:val="CC00FF"/>
                <w:sz w:val="18"/>
                <w:szCs w:val="18"/>
              </w:rPr>
            </w:pPr>
            <w:r w:rsidRPr="00B41FBC">
              <w:rPr>
                <w:rFonts w:ascii="標楷體" w:eastAsia="標楷體" w:hAnsi="標楷體" w:hint="eastAsia"/>
                <w:b/>
                <w:color w:val="CC00FF"/>
                <w:sz w:val="18"/>
                <w:szCs w:val="18"/>
              </w:rPr>
              <w:t>【環境教育課程】</w:t>
            </w:r>
          </w:p>
          <w:p w:rsidR="003A0298" w:rsidRPr="00B41FBC" w:rsidRDefault="003A0298" w:rsidP="0021046C">
            <w:pPr>
              <w:adjustRightInd w:val="0"/>
              <w:snapToGrid w:val="0"/>
              <w:spacing w:line="0" w:lineRule="atLeast"/>
              <w:jc w:val="both"/>
              <w:rPr>
                <w:rFonts w:ascii="標楷體" w:eastAsia="標楷體" w:hAnsi="標楷體"/>
                <w:sz w:val="18"/>
                <w:szCs w:val="18"/>
              </w:rPr>
            </w:pPr>
            <w:r w:rsidRPr="00B41FBC">
              <w:rPr>
                <w:rFonts w:ascii="標楷體" w:eastAsia="標楷體" w:hAnsi="標楷體" w:hint="eastAsia"/>
                <w:sz w:val="18"/>
                <w:szCs w:val="18"/>
              </w:rPr>
              <w:t>1-3-1</w:t>
            </w:r>
          </w:p>
          <w:p w:rsidR="003A0298" w:rsidRPr="00B41FBC" w:rsidRDefault="003A0298" w:rsidP="0021046C">
            <w:pPr>
              <w:adjustRightInd w:val="0"/>
              <w:snapToGrid w:val="0"/>
              <w:spacing w:line="0" w:lineRule="atLeast"/>
              <w:jc w:val="both"/>
              <w:rPr>
                <w:rFonts w:ascii="標楷體" w:eastAsia="標楷體" w:hAnsi="標楷體"/>
                <w:sz w:val="18"/>
                <w:szCs w:val="18"/>
              </w:rPr>
            </w:pPr>
            <w:r w:rsidRPr="00B41FBC">
              <w:rPr>
                <w:rFonts w:ascii="標楷體" w:eastAsia="標楷體" w:hAnsi="標楷體" w:hint="eastAsia"/>
                <w:sz w:val="18"/>
                <w:szCs w:val="18"/>
              </w:rPr>
              <w:t>2-3-1</w:t>
            </w:r>
          </w:p>
          <w:p w:rsidR="003A0298" w:rsidRPr="00B41FBC" w:rsidRDefault="003A0298" w:rsidP="0021046C">
            <w:pPr>
              <w:adjustRightInd w:val="0"/>
              <w:snapToGrid w:val="0"/>
              <w:spacing w:line="0" w:lineRule="atLeast"/>
              <w:jc w:val="both"/>
              <w:rPr>
                <w:rFonts w:ascii="標楷體" w:eastAsia="標楷體" w:hAnsi="標楷體"/>
                <w:sz w:val="18"/>
                <w:szCs w:val="18"/>
              </w:rPr>
            </w:pPr>
            <w:r w:rsidRPr="00B41FBC">
              <w:rPr>
                <w:rFonts w:ascii="標楷體" w:eastAsia="標楷體" w:hAnsi="標楷體" w:hint="eastAsia"/>
                <w:sz w:val="18"/>
                <w:szCs w:val="18"/>
              </w:rPr>
              <w:t>3-3-1</w:t>
            </w:r>
          </w:p>
          <w:p w:rsidR="003A0298" w:rsidRPr="00B41FBC" w:rsidRDefault="003A0298" w:rsidP="0021046C">
            <w:pPr>
              <w:adjustRightInd w:val="0"/>
              <w:snapToGrid w:val="0"/>
              <w:spacing w:line="0" w:lineRule="atLeast"/>
              <w:jc w:val="both"/>
              <w:rPr>
                <w:rFonts w:ascii="標楷體" w:eastAsia="標楷體" w:hAnsi="標楷體"/>
                <w:sz w:val="18"/>
                <w:szCs w:val="18"/>
              </w:rPr>
            </w:pPr>
            <w:r w:rsidRPr="00B41FBC">
              <w:rPr>
                <w:rFonts w:ascii="標楷體" w:eastAsia="標楷體" w:hAnsi="標楷體" w:hint="eastAsia"/>
                <w:sz w:val="18"/>
                <w:szCs w:val="18"/>
              </w:rPr>
              <w:t>4-3-1</w:t>
            </w:r>
          </w:p>
          <w:p w:rsidR="003A0298" w:rsidRPr="00B41FBC" w:rsidRDefault="003A0298" w:rsidP="0021046C">
            <w:pPr>
              <w:adjustRightInd w:val="0"/>
              <w:snapToGrid w:val="0"/>
              <w:spacing w:line="0" w:lineRule="atLeast"/>
              <w:jc w:val="both"/>
              <w:rPr>
                <w:rFonts w:ascii="標楷體" w:eastAsia="標楷體" w:hAnsi="標楷體"/>
                <w:b/>
                <w:bCs/>
                <w:snapToGrid w:val="0"/>
                <w:kern w:val="0"/>
                <w:sz w:val="18"/>
                <w:szCs w:val="18"/>
              </w:rPr>
            </w:pPr>
            <w:r w:rsidRPr="00B41FBC">
              <w:rPr>
                <w:rFonts w:ascii="標楷體" w:eastAsia="標楷體" w:hAnsi="標楷體" w:hint="eastAsia"/>
                <w:sz w:val="18"/>
                <w:szCs w:val="18"/>
              </w:rPr>
              <w:t>5-3-2</w:t>
            </w:r>
          </w:p>
        </w:tc>
        <w:tc>
          <w:tcPr>
            <w:tcW w:w="272" w:type="pct"/>
            <w:tcBorders>
              <w:bottom w:val="single" w:sz="4" w:space="0" w:color="auto"/>
            </w:tcBorders>
            <w:vAlign w:val="center"/>
          </w:tcPr>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巧固球-遊戲比賽</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3-2-3</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3-2-4</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6-2-1</w:t>
            </w:r>
          </w:p>
          <w:p w:rsidR="003A0298" w:rsidRPr="00B41FBC" w:rsidRDefault="003A0298" w:rsidP="0021046C">
            <w:pPr>
              <w:adjustRightInd w:val="0"/>
              <w:snapToGrid w:val="0"/>
              <w:spacing w:line="240" w:lineRule="atLeast"/>
              <w:jc w:val="both"/>
              <w:rPr>
                <w:rFonts w:ascii="標楷體" w:eastAsia="標楷體" w:hAnsi="標楷體"/>
                <w:b/>
                <w:bCs/>
                <w:snapToGrid w:val="0"/>
                <w:kern w:val="0"/>
                <w:sz w:val="18"/>
                <w:szCs w:val="18"/>
              </w:rPr>
            </w:pPr>
            <w:r w:rsidRPr="00B41FBC">
              <w:rPr>
                <w:rFonts w:ascii="標楷體" w:eastAsia="標楷體" w:hAnsi="標楷體" w:hint="eastAsia"/>
                <w:b/>
                <w:bCs/>
                <w:snapToGrid w:val="0"/>
                <w:kern w:val="0"/>
                <w:sz w:val="18"/>
                <w:szCs w:val="18"/>
              </w:rPr>
              <w:t>6-2-5</w:t>
            </w:r>
          </w:p>
        </w:tc>
        <w:tc>
          <w:tcPr>
            <w:tcW w:w="227" w:type="pct"/>
            <w:tcBorders>
              <w:bottom w:val="single" w:sz="4" w:space="0" w:color="auto"/>
            </w:tcBorders>
            <w:shd w:val="clear" w:color="auto" w:fill="auto"/>
            <w:vAlign w:val="center"/>
          </w:tcPr>
          <w:p w:rsidR="003A0298" w:rsidRPr="00B41FBC" w:rsidRDefault="003A0298" w:rsidP="0021046C">
            <w:pPr>
              <w:ind w:left="4" w:hangingChars="2" w:hanging="4"/>
              <w:jc w:val="both"/>
              <w:rPr>
                <w:rFonts w:ascii="標楷體" w:eastAsia="標楷體" w:hAnsi="標楷體"/>
                <w:b/>
                <w:bCs/>
                <w:sz w:val="18"/>
                <w:szCs w:val="18"/>
              </w:rPr>
            </w:pPr>
            <w:r w:rsidRPr="00B41FBC">
              <w:rPr>
                <w:rFonts w:ascii="標楷體" w:eastAsia="標楷體" w:hAnsi="標楷體" w:hint="eastAsia"/>
                <w:b/>
                <w:bCs/>
                <w:sz w:val="18"/>
                <w:szCs w:val="18"/>
              </w:rPr>
              <w:t>作品上傳與展示4-3-6</w:t>
            </w:r>
          </w:p>
        </w:tc>
        <w:tc>
          <w:tcPr>
            <w:tcW w:w="244" w:type="pct"/>
            <w:vAlign w:val="center"/>
          </w:tcPr>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hint="eastAsia"/>
                <w:bCs/>
                <w:sz w:val="18"/>
                <w:szCs w:val="18"/>
              </w:rPr>
              <w:t>數與量、幾何</w:t>
            </w:r>
            <w:r w:rsidRPr="00B41FBC">
              <w:rPr>
                <w:rFonts w:ascii="標楷體" w:eastAsia="標楷體" w:hAnsi="標楷體" w:cs="Times New Roman"/>
                <w:sz w:val="18"/>
                <w:szCs w:val="18"/>
              </w:rPr>
              <w:br/>
            </w:r>
            <w:r w:rsidRPr="00B41FBC">
              <w:rPr>
                <w:rFonts w:ascii="標楷體" w:eastAsia="標楷體" w:hAnsi="標楷體" w:cs="Times New Roman" w:hint="eastAsia"/>
                <w:bCs/>
                <w:sz w:val="18"/>
                <w:szCs w:val="18"/>
              </w:rPr>
              <w:t>綜合與應用（二）</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5</w:t>
            </w:r>
            <w:r w:rsidRPr="00B41FBC">
              <w:rPr>
                <w:rFonts w:ascii="標楷體" w:eastAsia="標楷體" w:hAnsi="標楷體" w:cs="Times New Roman"/>
                <w:sz w:val="18"/>
                <w:szCs w:val="18"/>
              </w:rPr>
              <w:t>)</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5-n-12</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5-n-14</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5-n-17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5-n-20</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5-s-06</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5-s-07</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C-R-01</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C-R-03</w:t>
            </w:r>
          </w:p>
          <w:p w:rsidR="003A0298" w:rsidRPr="00B41FBC" w:rsidRDefault="003A0298" w:rsidP="0021046C">
            <w:pPr>
              <w:spacing w:line="0" w:lineRule="atLeast"/>
              <w:jc w:val="center"/>
              <w:rPr>
                <w:rFonts w:ascii="標楷體" w:eastAsia="標楷體" w:hAnsi="標楷體" w:cs="Times New Roman"/>
                <w:sz w:val="18"/>
                <w:szCs w:val="18"/>
              </w:rPr>
            </w:pPr>
            <w:r w:rsidRPr="00B41FBC">
              <w:rPr>
                <w:rFonts w:ascii="標楷體" w:eastAsia="標楷體" w:hAnsi="標楷體" w:cs="Times New Roman"/>
                <w:sz w:val="18"/>
                <w:szCs w:val="18"/>
              </w:rPr>
              <w:t>C-E-02</w:t>
            </w:r>
          </w:p>
        </w:tc>
        <w:tc>
          <w:tcPr>
            <w:tcW w:w="301" w:type="pct"/>
            <w:shd w:val="clear" w:color="auto" w:fill="auto"/>
            <w:vAlign w:val="center"/>
          </w:tcPr>
          <w:p w:rsidR="003A0298" w:rsidRPr="00B41FBC" w:rsidRDefault="003A0298" w:rsidP="0021046C">
            <w:pPr>
              <w:spacing w:line="240" w:lineRule="exact"/>
              <w:jc w:val="center"/>
              <w:rPr>
                <w:rFonts w:ascii="標楷體" w:eastAsia="標楷體" w:hAnsi="標楷體" w:cs="Times New Roman"/>
                <w:sz w:val="18"/>
                <w:szCs w:val="18"/>
              </w:rPr>
            </w:pPr>
            <w:r w:rsidRPr="00B41FBC">
              <w:rPr>
                <w:rFonts w:ascii="標楷體" w:eastAsia="標楷體" w:hAnsi="標楷體" w:cs="Times New Roman"/>
                <w:bCs/>
                <w:sz w:val="18"/>
                <w:szCs w:val="18"/>
              </w:rPr>
              <w:t>Exam 2</w:t>
            </w:r>
            <w:r w:rsidRPr="00B41FBC">
              <w:rPr>
                <w:rFonts w:ascii="標楷體" w:eastAsia="標楷體" w:hAnsi="標楷體" w:cs="Times New Roman"/>
                <w:sz w:val="18"/>
                <w:szCs w:val="18"/>
              </w:rPr>
              <w:br/>
              <w:t>(</w:t>
            </w:r>
            <w:r w:rsidRPr="00B41FBC">
              <w:rPr>
                <w:rFonts w:ascii="標楷體" w:eastAsia="標楷體" w:hAnsi="標楷體" w:cs="Times New Roman" w:hint="eastAsia"/>
                <w:snapToGrid w:val="0"/>
                <w:kern w:val="0"/>
                <w:sz w:val="18"/>
                <w:szCs w:val="18"/>
              </w:rPr>
              <w:t>1</w:t>
            </w:r>
            <w:r w:rsidRPr="00B41FBC">
              <w:rPr>
                <w:rFonts w:ascii="標楷體" w:eastAsia="標楷體" w:hAnsi="標楷體" w:cs="Times New Roman"/>
                <w:sz w:val="18"/>
                <w:szCs w:val="18"/>
              </w:rPr>
              <w:t>)</w:t>
            </w:r>
            <w:r w:rsidRPr="00B41FBC">
              <w:rPr>
                <w:rFonts w:ascii="標楷體" w:eastAsia="標楷體" w:hAnsi="標楷體" w:cs="Times New Roman"/>
                <w:sz w:val="18"/>
                <w:szCs w:val="18"/>
              </w:rPr>
              <w:br/>
              <w:t>1-1-2</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1-1-3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2-1-9</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3-1-5</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4-1-3</w:t>
            </w:r>
            <w:r w:rsidRPr="00B41FBC">
              <w:rPr>
                <w:rFonts w:ascii="標楷體" w:eastAsia="標楷體" w:hAnsi="標楷體" w:cs="Times New Roman" w:hint="eastAsia"/>
                <w:sz w:val="18"/>
                <w:szCs w:val="18"/>
              </w:rPr>
              <w:br/>
            </w:r>
            <w:r w:rsidRPr="00B41FBC">
              <w:rPr>
                <w:rFonts w:ascii="標楷體" w:eastAsia="標楷體" w:hAnsi="標楷體" w:cs="Times New Roman"/>
                <w:sz w:val="18"/>
                <w:szCs w:val="18"/>
              </w:rPr>
              <w:t>5-1-7</w:t>
            </w:r>
          </w:p>
        </w:tc>
      </w:tr>
      <w:tr w:rsidR="003A0298" w:rsidRPr="00832A20" w:rsidTr="0021046C">
        <w:trPr>
          <w:cantSplit/>
          <w:jc w:val="center"/>
        </w:trPr>
        <w:tc>
          <w:tcPr>
            <w:tcW w:w="1036" w:type="pct"/>
            <w:gridSpan w:val="3"/>
            <w:vAlign w:val="center"/>
          </w:tcPr>
          <w:p w:rsidR="003A0298" w:rsidRPr="00EC6D19" w:rsidRDefault="003A0298" w:rsidP="0021046C">
            <w:pPr>
              <w:snapToGrid w:val="0"/>
              <w:ind w:left="190" w:hangingChars="79" w:hanging="190"/>
              <w:jc w:val="center"/>
              <w:rPr>
                <w:rFonts w:ascii="標楷體" w:eastAsia="標楷體" w:hAnsi="標楷體"/>
              </w:rPr>
            </w:pPr>
            <w:r>
              <w:rPr>
                <w:rFonts w:ascii="標楷體" w:eastAsia="標楷體" w:hAnsi="標楷體" w:hint="eastAsia"/>
              </w:rPr>
              <w:lastRenderedPageBreak/>
              <w:t>第三次段考評量方式</w:t>
            </w:r>
          </w:p>
        </w:tc>
        <w:tc>
          <w:tcPr>
            <w:tcW w:w="316"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utoSpaceDE w:val="0"/>
              <w:autoSpaceDN w:val="0"/>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12" w:type="pct"/>
            <w:vAlign w:val="center"/>
          </w:tcPr>
          <w:p w:rsidR="003A0298" w:rsidRPr="009034FC" w:rsidRDefault="003A0298" w:rsidP="0021046C">
            <w:pPr>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55" w:type="pct"/>
            <w:vAlign w:val="center"/>
          </w:tcPr>
          <w:p w:rsidR="003A0298" w:rsidRPr="009034FC" w:rsidRDefault="003A0298" w:rsidP="0021046C">
            <w:pPr>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37" w:type="pct"/>
            <w:shd w:val="clear" w:color="auto" w:fill="auto"/>
            <w:vAlign w:val="center"/>
          </w:tcPr>
          <w:p w:rsidR="003A0298" w:rsidRPr="009034FC" w:rsidRDefault="003A0298" w:rsidP="0021046C">
            <w:pPr>
              <w:spacing w:line="0" w:lineRule="atLeast"/>
              <w:jc w:val="center"/>
              <w:rPr>
                <w:rFonts w:ascii="標楷體" w:eastAsia="標楷體" w:hAnsi="標楷體" w:cs="Times New Roman"/>
                <w:bCs/>
                <w:sz w:val="18"/>
                <w:szCs w:val="18"/>
              </w:rPr>
            </w:pPr>
            <w:r w:rsidRPr="009034FC">
              <w:rPr>
                <w:rFonts w:ascii="標楷體" w:eastAsia="標楷體" w:hAnsi="標楷體" w:hint="eastAsia"/>
                <w:bCs/>
                <w:snapToGrid w:val="0"/>
                <w:kern w:val="0"/>
                <w:sz w:val="18"/>
                <w:szCs w:val="18"/>
              </w:rPr>
              <w:t>紙筆測驗</w:t>
            </w:r>
          </w:p>
        </w:tc>
        <w:tc>
          <w:tcPr>
            <w:tcW w:w="273"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82"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cs="Arial Unicode MS"/>
                <w:sz w:val="18"/>
                <w:szCs w:val="18"/>
              </w:rPr>
            </w:pPr>
            <w:r w:rsidRPr="009034FC">
              <w:rPr>
                <w:rFonts w:ascii="標楷體" w:eastAsia="標楷體" w:hAnsi="標楷體" w:hint="eastAsia"/>
                <w:bCs/>
                <w:snapToGrid w:val="0"/>
                <w:kern w:val="0"/>
                <w:sz w:val="18"/>
                <w:szCs w:val="18"/>
              </w:rPr>
              <w:t>紙筆測驗</w:t>
            </w:r>
          </w:p>
        </w:tc>
        <w:tc>
          <w:tcPr>
            <w:tcW w:w="260"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340" w:type="pct"/>
            <w:vAlign w:val="center"/>
          </w:tcPr>
          <w:p w:rsidR="003A0298" w:rsidRPr="009034FC" w:rsidRDefault="003A0298" w:rsidP="0021046C">
            <w:pPr>
              <w:adjustRightInd w:val="0"/>
              <w:snapToGrid w:val="0"/>
              <w:spacing w:line="240" w:lineRule="atLeast"/>
              <w:jc w:val="center"/>
              <w:rPr>
                <w:rFonts w:ascii="標楷體" w:eastAsia="標楷體" w:hAnsi="標楷體"/>
                <w:bCs/>
                <w:snapToGrid w:val="0"/>
                <w:kern w:val="0"/>
                <w:sz w:val="18"/>
                <w:szCs w:val="18"/>
              </w:rPr>
            </w:pPr>
            <w:r w:rsidRPr="009034FC">
              <w:rPr>
                <w:rFonts w:ascii="標楷體" w:eastAsia="標楷體" w:hAnsi="標楷體" w:hint="eastAsia"/>
                <w:sz w:val="18"/>
                <w:szCs w:val="18"/>
              </w:rPr>
              <w:t>操作測驗</w:t>
            </w:r>
          </w:p>
        </w:tc>
        <w:tc>
          <w:tcPr>
            <w:tcW w:w="272" w:type="pct"/>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口頭測驗</w:t>
            </w:r>
          </w:p>
        </w:tc>
        <w:tc>
          <w:tcPr>
            <w:tcW w:w="272"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27"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sz w:val="18"/>
                <w:szCs w:val="18"/>
              </w:rPr>
              <w:t>操作測驗</w:t>
            </w:r>
          </w:p>
        </w:tc>
        <w:tc>
          <w:tcPr>
            <w:tcW w:w="244"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c>
          <w:tcPr>
            <w:tcW w:w="301" w:type="pct"/>
            <w:shd w:val="clear" w:color="auto" w:fill="auto"/>
            <w:vAlign w:val="center"/>
          </w:tcPr>
          <w:p w:rsidR="003A0298" w:rsidRPr="009034FC" w:rsidRDefault="003A0298" w:rsidP="0021046C">
            <w:pPr>
              <w:adjustRightInd w:val="0"/>
              <w:snapToGrid w:val="0"/>
              <w:spacing w:line="240" w:lineRule="atLeast"/>
              <w:jc w:val="center"/>
              <w:rPr>
                <w:rFonts w:ascii="標楷體" w:eastAsia="標楷體" w:hAnsi="標楷體"/>
                <w:sz w:val="18"/>
                <w:szCs w:val="18"/>
              </w:rPr>
            </w:pPr>
            <w:r w:rsidRPr="009034FC">
              <w:rPr>
                <w:rFonts w:ascii="標楷體" w:eastAsia="標楷體" w:hAnsi="標楷體" w:hint="eastAsia"/>
                <w:bCs/>
                <w:snapToGrid w:val="0"/>
                <w:kern w:val="0"/>
                <w:sz w:val="18"/>
                <w:szCs w:val="18"/>
              </w:rPr>
              <w:t>紙筆測驗</w:t>
            </w:r>
          </w:p>
        </w:tc>
      </w:tr>
    </w:tbl>
    <w:p w:rsidR="003A0298" w:rsidRPr="00125CA0" w:rsidRDefault="003A0298" w:rsidP="003A0298">
      <w:pPr>
        <w:rPr>
          <w:rFonts w:ascii="標楷體" w:eastAsia="標楷體" w:hAnsi="標楷體"/>
        </w:rPr>
      </w:pPr>
    </w:p>
    <w:p w:rsidR="003A0298" w:rsidRPr="003A0298" w:rsidRDefault="003A0298" w:rsidP="00FA2352">
      <w:pPr>
        <w:spacing w:line="340" w:lineRule="exact"/>
        <w:jc w:val="center"/>
        <w:rPr>
          <w:rFonts w:eastAsia="標楷體" w:hint="eastAsia"/>
          <w:b/>
          <w:bCs/>
          <w:sz w:val="32"/>
          <w:szCs w:val="32"/>
        </w:rPr>
      </w:pPr>
    </w:p>
    <w:p w:rsidR="00A854EF" w:rsidRPr="00832A20" w:rsidRDefault="00FA2352" w:rsidP="00A854EF">
      <w:pPr>
        <w:spacing w:line="340" w:lineRule="exact"/>
        <w:jc w:val="center"/>
        <w:rPr>
          <w:rFonts w:eastAsia="標楷體" w:hint="eastAsia"/>
          <w:b/>
          <w:bCs/>
          <w:sz w:val="32"/>
          <w:szCs w:val="32"/>
        </w:rPr>
      </w:pPr>
      <w:r>
        <w:rPr>
          <w:rFonts w:eastAsia="標楷體" w:hint="eastAsia"/>
          <w:b/>
          <w:bCs/>
          <w:sz w:val="32"/>
          <w:szCs w:val="32"/>
        </w:rPr>
        <w:br w:type="page"/>
      </w:r>
      <w:r w:rsidR="00A854EF" w:rsidRPr="00832A20">
        <w:rPr>
          <w:rFonts w:eastAsia="標楷體" w:hint="eastAsia"/>
          <w:b/>
          <w:bCs/>
          <w:sz w:val="32"/>
          <w:szCs w:val="32"/>
        </w:rPr>
        <w:lastRenderedPageBreak/>
        <w:t>嘉義縣</w:t>
      </w:r>
      <w:r w:rsidR="00A854EF">
        <w:rPr>
          <w:rFonts w:eastAsia="標楷體" w:hint="eastAsia"/>
          <w:b/>
          <w:bCs/>
          <w:sz w:val="32"/>
          <w:szCs w:val="32"/>
        </w:rPr>
        <w:t>中埔鄉</w:t>
      </w:r>
      <w:r w:rsidR="00A854EF" w:rsidRPr="00832A20">
        <w:rPr>
          <w:rFonts w:eastAsia="標楷體" w:hint="eastAsia"/>
          <w:b/>
          <w:bCs/>
          <w:sz w:val="32"/>
          <w:szCs w:val="32"/>
        </w:rPr>
        <w:t>沄水國民小學</w:t>
      </w:r>
    </w:p>
    <w:p w:rsidR="00A854EF" w:rsidRPr="00832A20" w:rsidRDefault="00A854EF" w:rsidP="00A854EF">
      <w:pPr>
        <w:pStyle w:val="a7"/>
      </w:pPr>
      <w:r>
        <w:rPr>
          <w:rFonts w:hint="eastAsia"/>
        </w:rPr>
        <w:t>107</w:t>
      </w:r>
      <w:r w:rsidRPr="00832A20">
        <w:rPr>
          <w:rFonts w:hint="eastAsia"/>
        </w:rPr>
        <w:t xml:space="preserve">學年度第一學期 </w:t>
      </w:r>
      <w:r w:rsidRPr="00832A20">
        <w:rPr>
          <w:rFonts w:hint="eastAsia"/>
          <w:u w:val="single"/>
        </w:rPr>
        <w:t xml:space="preserve">  </w:t>
      </w:r>
      <w:r>
        <w:rPr>
          <w:rFonts w:hint="eastAsia"/>
          <w:u w:val="single"/>
        </w:rPr>
        <w:t>六</w:t>
      </w:r>
      <w:r w:rsidRPr="00832A20">
        <w:rPr>
          <w:rFonts w:hint="eastAsia"/>
          <w:u w:val="single"/>
        </w:rPr>
        <w:t xml:space="preserve">  </w:t>
      </w:r>
      <w:r w:rsidRPr="00832A20">
        <w:rPr>
          <w:rFonts w:hint="eastAsia"/>
        </w:rPr>
        <w:t>年級領域課程與彈性課程教學進度總表</w:t>
      </w:r>
    </w:p>
    <w:tbl>
      <w:tblPr>
        <w:tblW w:w="53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
        <w:gridCol w:w="618"/>
        <w:gridCol w:w="1495"/>
        <w:gridCol w:w="1084"/>
        <w:gridCol w:w="952"/>
        <w:gridCol w:w="955"/>
        <w:gridCol w:w="1000"/>
        <w:gridCol w:w="898"/>
        <w:gridCol w:w="871"/>
        <w:gridCol w:w="895"/>
        <w:gridCol w:w="816"/>
        <w:gridCol w:w="865"/>
        <w:gridCol w:w="810"/>
        <w:gridCol w:w="813"/>
        <w:gridCol w:w="807"/>
        <w:gridCol w:w="813"/>
        <w:gridCol w:w="868"/>
      </w:tblGrid>
      <w:tr w:rsidR="00A854EF" w:rsidRPr="000F11A4" w:rsidTr="0021046C">
        <w:trPr>
          <w:cantSplit/>
          <w:tblHeader/>
          <w:jc w:val="center"/>
        </w:trPr>
        <w:tc>
          <w:tcPr>
            <w:tcW w:w="150"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週次</w:t>
            </w:r>
          </w:p>
        </w:tc>
        <w:tc>
          <w:tcPr>
            <w:tcW w:w="206"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日期</w:t>
            </w:r>
          </w:p>
        </w:tc>
        <w:tc>
          <w:tcPr>
            <w:tcW w:w="498"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學  校</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行事曆</w:t>
            </w:r>
          </w:p>
        </w:tc>
        <w:tc>
          <w:tcPr>
            <w:tcW w:w="2776" w:type="pct"/>
            <w:gridSpan w:val="9"/>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學 習 領 域(27)</w:t>
            </w:r>
          </w:p>
        </w:tc>
        <w:tc>
          <w:tcPr>
            <w:tcW w:w="1370" w:type="pct"/>
            <w:gridSpan w:val="5"/>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彈性課程（5）</w:t>
            </w:r>
          </w:p>
        </w:tc>
      </w:tr>
      <w:tr w:rsidR="00A854EF" w:rsidRPr="000F11A4" w:rsidTr="0021046C">
        <w:trPr>
          <w:cantSplit/>
          <w:tblHeader/>
          <w:jc w:val="center"/>
        </w:trPr>
        <w:tc>
          <w:tcPr>
            <w:tcW w:w="150" w:type="pct"/>
            <w:vMerge/>
            <w:vAlign w:val="center"/>
          </w:tcPr>
          <w:p w:rsidR="00A854EF" w:rsidRPr="000F11A4" w:rsidRDefault="00A854EF" w:rsidP="0021046C">
            <w:pPr>
              <w:jc w:val="center"/>
              <w:rPr>
                <w:rFonts w:ascii="標楷體" w:eastAsia="標楷體" w:hAnsi="標楷體"/>
              </w:rPr>
            </w:pPr>
          </w:p>
        </w:tc>
        <w:tc>
          <w:tcPr>
            <w:tcW w:w="206" w:type="pct"/>
            <w:vMerge/>
            <w:vAlign w:val="center"/>
          </w:tcPr>
          <w:p w:rsidR="00A854EF" w:rsidRPr="000F11A4" w:rsidRDefault="00A854EF" w:rsidP="0021046C">
            <w:pPr>
              <w:jc w:val="center"/>
              <w:rPr>
                <w:rFonts w:ascii="標楷體" w:eastAsia="標楷體" w:hAnsi="標楷體"/>
              </w:rPr>
            </w:pPr>
          </w:p>
        </w:tc>
        <w:tc>
          <w:tcPr>
            <w:tcW w:w="498" w:type="pct"/>
            <w:vMerge/>
            <w:vAlign w:val="center"/>
          </w:tcPr>
          <w:p w:rsidR="00A854EF" w:rsidRPr="000F11A4" w:rsidRDefault="00A854EF" w:rsidP="0021046C">
            <w:pPr>
              <w:jc w:val="center"/>
              <w:rPr>
                <w:rFonts w:ascii="標楷體" w:eastAsia="標楷體" w:hAnsi="標楷體"/>
              </w:rPr>
            </w:pPr>
          </w:p>
        </w:tc>
        <w:tc>
          <w:tcPr>
            <w:tcW w:w="996" w:type="pct"/>
            <w:gridSpan w:val="3"/>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語文(8)</w:t>
            </w:r>
          </w:p>
        </w:tc>
        <w:tc>
          <w:tcPr>
            <w:tcW w:w="333"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數學</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(4)</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(南一)</w:t>
            </w:r>
          </w:p>
        </w:tc>
        <w:tc>
          <w:tcPr>
            <w:tcW w:w="299"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社會</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(3)</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(翰林)</w:t>
            </w:r>
          </w:p>
        </w:tc>
        <w:tc>
          <w:tcPr>
            <w:tcW w:w="290"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藝術與</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人文</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(3)</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(翰林)</w:t>
            </w:r>
          </w:p>
          <w:p w:rsidR="00A854EF" w:rsidRPr="000F11A4" w:rsidRDefault="00A854EF" w:rsidP="0021046C">
            <w:pPr>
              <w:jc w:val="center"/>
              <w:rPr>
                <w:rFonts w:ascii="標楷體" w:eastAsia="標楷體" w:hAnsi="標楷體"/>
              </w:rPr>
            </w:pPr>
            <w:r w:rsidRPr="000F11A4">
              <w:rPr>
                <w:rFonts w:ascii="標楷體" w:eastAsia="標楷體" w:hAnsi="標楷體" w:hint="eastAsia"/>
                <w:color w:val="000000"/>
              </w:rPr>
              <w:t>（混齡教學，1）</w:t>
            </w:r>
          </w:p>
        </w:tc>
        <w:tc>
          <w:tcPr>
            <w:tcW w:w="298"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自然與生活科技(3)</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(康軒)</w:t>
            </w:r>
          </w:p>
        </w:tc>
        <w:tc>
          <w:tcPr>
            <w:tcW w:w="272"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綜合</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活動</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(3)</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(康軒)</w:t>
            </w:r>
          </w:p>
          <w:p w:rsidR="00A854EF" w:rsidRPr="000F11A4" w:rsidRDefault="00A854EF" w:rsidP="0021046C">
            <w:pPr>
              <w:jc w:val="center"/>
              <w:rPr>
                <w:rFonts w:ascii="標楷體" w:eastAsia="標楷體" w:hAnsi="標楷體"/>
              </w:rPr>
            </w:pPr>
            <w:r w:rsidRPr="000F11A4">
              <w:rPr>
                <w:rFonts w:ascii="標楷體" w:eastAsia="標楷體" w:hAnsi="標楷體" w:hint="eastAsia"/>
                <w:color w:val="000000"/>
              </w:rPr>
              <w:t>（混齡教學，1）</w:t>
            </w:r>
          </w:p>
        </w:tc>
        <w:tc>
          <w:tcPr>
            <w:tcW w:w="288"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健康與</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體育</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(3)</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(南一)</w:t>
            </w:r>
          </w:p>
          <w:p w:rsidR="00A854EF" w:rsidRPr="000F11A4" w:rsidRDefault="00A854EF" w:rsidP="0021046C">
            <w:pPr>
              <w:jc w:val="center"/>
              <w:rPr>
                <w:rFonts w:ascii="標楷體" w:eastAsia="標楷體" w:hAnsi="標楷體"/>
              </w:rPr>
            </w:pPr>
            <w:r w:rsidRPr="000F11A4">
              <w:rPr>
                <w:rFonts w:ascii="標楷體" w:eastAsia="標楷體" w:hAnsi="標楷體" w:hint="eastAsia"/>
                <w:color w:val="000000"/>
              </w:rPr>
              <w:t>（混齡教學，2）</w:t>
            </w:r>
          </w:p>
        </w:tc>
        <w:tc>
          <w:tcPr>
            <w:tcW w:w="270" w:type="pct"/>
            <w:vMerge w:val="restart"/>
            <w:vAlign w:val="center"/>
          </w:tcPr>
          <w:p w:rsidR="00A854EF" w:rsidRPr="000F11A4" w:rsidRDefault="00D87717" w:rsidP="0021046C">
            <w:pPr>
              <w:jc w:val="center"/>
              <w:rPr>
                <w:rFonts w:ascii="標楷體" w:eastAsia="標楷體" w:hAnsi="標楷體"/>
              </w:rPr>
            </w:pPr>
            <w:r>
              <w:rPr>
                <w:rFonts w:ascii="標楷體" w:eastAsia="標楷體" w:hAnsi="標楷體" w:hint="eastAsia"/>
              </w:rPr>
              <w:t>重要教育議題(1)</w:t>
            </w:r>
          </w:p>
        </w:tc>
        <w:tc>
          <w:tcPr>
            <w:tcW w:w="271"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社團</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活動</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(球類)</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(1)</w:t>
            </w:r>
          </w:p>
          <w:p w:rsidR="00A854EF" w:rsidRPr="000F11A4" w:rsidRDefault="00A854EF" w:rsidP="0021046C">
            <w:pPr>
              <w:jc w:val="center"/>
              <w:rPr>
                <w:rFonts w:ascii="標楷體" w:eastAsia="標楷體" w:hAnsi="標楷體"/>
              </w:rPr>
            </w:pPr>
            <w:r w:rsidRPr="000F11A4">
              <w:rPr>
                <w:rFonts w:ascii="標楷體" w:eastAsia="標楷體" w:hAnsi="標楷體" w:hint="eastAsia"/>
                <w:color w:val="000000"/>
              </w:rPr>
              <w:t>（混齡教學，1）</w:t>
            </w:r>
          </w:p>
        </w:tc>
        <w:tc>
          <w:tcPr>
            <w:tcW w:w="269"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資訊教育 (1)</w:t>
            </w:r>
          </w:p>
        </w:tc>
        <w:tc>
          <w:tcPr>
            <w:tcW w:w="271"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數學領域補救教學(1)</w:t>
            </w:r>
          </w:p>
        </w:tc>
        <w:tc>
          <w:tcPr>
            <w:tcW w:w="289" w:type="pct"/>
            <w:vMerge w:val="restar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語文領域-英語補救教學</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(1)</w:t>
            </w:r>
          </w:p>
        </w:tc>
      </w:tr>
      <w:tr w:rsidR="00A854EF" w:rsidRPr="000F11A4" w:rsidTr="0021046C">
        <w:trPr>
          <w:cantSplit/>
          <w:trHeight w:val="1681"/>
          <w:tblHeader/>
          <w:jc w:val="center"/>
        </w:trPr>
        <w:tc>
          <w:tcPr>
            <w:tcW w:w="150" w:type="pct"/>
            <w:vMerge/>
            <w:vAlign w:val="center"/>
          </w:tcPr>
          <w:p w:rsidR="00A854EF" w:rsidRPr="000F11A4" w:rsidRDefault="00A854EF" w:rsidP="0021046C">
            <w:pPr>
              <w:jc w:val="center"/>
              <w:rPr>
                <w:rFonts w:ascii="標楷體" w:eastAsia="標楷體" w:hAnsi="標楷體"/>
                <w:sz w:val="20"/>
                <w:szCs w:val="20"/>
              </w:rPr>
            </w:pPr>
          </w:p>
        </w:tc>
        <w:tc>
          <w:tcPr>
            <w:tcW w:w="206" w:type="pct"/>
            <w:vMerge/>
            <w:vAlign w:val="center"/>
          </w:tcPr>
          <w:p w:rsidR="00A854EF" w:rsidRPr="000F11A4" w:rsidRDefault="00A854EF" w:rsidP="0021046C">
            <w:pPr>
              <w:jc w:val="center"/>
              <w:rPr>
                <w:rFonts w:ascii="標楷體" w:eastAsia="標楷體" w:hAnsi="標楷體"/>
                <w:sz w:val="20"/>
                <w:szCs w:val="20"/>
              </w:rPr>
            </w:pPr>
          </w:p>
        </w:tc>
        <w:tc>
          <w:tcPr>
            <w:tcW w:w="498" w:type="pct"/>
            <w:vMerge/>
            <w:vAlign w:val="center"/>
          </w:tcPr>
          <w:p w:rsidR="00A854EF" w:rsidRPr="000F11A4" w:rsidRDefault="00A854EF" w:rsidP="0021046C">
            <w:pPr>
              <w:jc w:val="center"/>
              <w:rPr>
                <w:rFonts w:ascii="標楷體" w:eastAsia="標楷體" w:hAnsi="標楷體"/>
                <w:sz w:val="20"/>
                <w:szCs w:val="20"/>
              </w:rPr>
            </w:pPr>
          </w:p>
        </w:tc>
        <w:tc>
          <w:tcPr>
            <w:tcW w:w="361" w:type="pc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國語</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(5)</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(南一)</w:t>
            </w:r>
          </w:p>
        </w:tc>
        <w:tc>
          <w:tcPr>
            <w:tcW w:w="317" w:type="pct"/>
            <w:vAlign w:val="center"/>
          </w:tcPr>
          <w:p w:rsidR="00A854EF" w:rsidRPr="000F11A4" w:rsidRDefault="00A854EF" w:rsidP="0021046C">
            <w:pPr>
              <w:pStyle w:val="a7"/>
              <w:rPr>
                <w:color w:val="000000"/>
              </w:rPr>
            </w:pPr>
            <w:r w:rsidRPr="000F11A4">
              <w:rPr>
                <w:rFonts w:hint="eastAsia"/>
                <w:color w:val="000000"/>
              </w:rPr>
              <w:t>本土語言(閩南語)</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(1)</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(康軒)</w:t>
            </w:r>
          </w:p>
        </w:tc>
        <w:tc>
          <w:tcPr>
            <w:tcW w:w="318" w:type="pct"/>
            <w:vAlign w:val="center"/>
          </w:tcPr>
          <w:p w:rsidR="00A854EF" w:rsidRPr="000F11A4" w:rsidRDefault="00A854EF" w:rsidP="0021046C">
            <w:pPr>
              <w:jc w:val="center"/>
              <w:rPr>
                <w:rFonts w:ascii="標楷體" w:eastAsia="標楷體" w:hAnsi="標楷體"/>
              </w:rPr>
            </w:pPr>
            <w:r w:rsidRPr="000F11A4">
              <w:rPr>
                <w:rFonts w:ascii="標楷體" w:eastAsia="標楷體" w:hAnsi="標楷體" w:hint="eastAsia"/>
              </w:rPr>
              <w:t>英語</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(2)</w:t>
            </w:r>
          </w:p>
          <w:p w:rsidR="00A854EF" w:rsidRPr="000F11A4" w:rsidRDefault="00A854EF" w:rsidP="0021046C">
            <w:pPr>
              <w:jc w:val="center"/>
              <w:rPr>
                <w:rFonts w:ascii="標楷體" w:eastAsia="標楷體" w:hAnsi="標楷體"/>
              </w:rPr>
            </w:pPr>
            <w:r w:rsidRPr="000F11A4">
              <w:rPr>
                <w:rFonts w:ascii="標楷體" w:eastAsia="標楷體" w:hAnsi="標楷體" w:hint="eastAsia"/>
              </w:rPr>
              <w:t>(翰林)</w:t>
            </w:r>
          </w:p>
        </w:tc>
        <w:tc>
          <w:tcPr>
            <w:tcW w:w="333" w:type="pct"/>
            <w:vMerge/>
            <w:vAlign w:val="center"/>
          </w:tcPr>
          <w:p w:rsidR="00A854EF" w:rsidRPr="000F11A4" w:rsidRDefault="00A854EF" w:rsidP="0021046C">
            <w:pPr>
              <w:jc w:val="center"/>
              <w:rPr>
                <w:rFonts w:ascii="標楷體" w:eastAsia="標楷體" w:hAnsi="標楷體"/>
              </w:rPr>
            </w:pPr>
          </w:p>
        </w:tc>
        <w:tc>
          <w:tcPr>
            <w:tcW w:w="299" w:type="pct"/>
            <w:vMerge/>
            <w:vAlign w:val="center"/>
          </w:tcPr>
          <w:p w:rsidR="00A854EF" w:rsidRPr="000F11A4" w:rsidRDefault="00A854EF" w:rsidP="0021046C">
            <w:pPr>
              <w:jc w:val="center"/>
              <w:rPr>
                <w:rFonts w:ascii="標楷體" w:eastAsia="標楷體" w:hAnsi="標楷體"/>
              </w:rPr>
            </w:pPr>
          </w:p>
        </w:tc>
        <w:tc>
          <w:tcPr>
            <w:tcW w:w="290" w:type="pct"/>
            <w:vMerge/>
            <w:vAlign w:val="center"/>
          </w:tcPr>
          <w:p w:rsidR="00A854EF" w:rsidRPr="000F11A4" w:rsidRDefault="00A854EF" w:rsidP="0021046C">
            <w:pPr>
              <w:jc w:val="center"/>
              <w:rPr>
                <w:rFonts w:ascii="標楷體" w:eastAsia="標楷體" w:hAnsi="標楷體"/>
              </w:rPr>
            </w:pPr>
          </w:p>
        </w:tc>
        <w:tc>
          <w:tcPr>
            <w:tcW w:w="298" w:type="pct"/>
            <w:vMerge/>
            <w:tcBorders>
              <w:bottom w:val="single" w:sz="4" w:space="0" w:color="auto"/>
            </w:tcBorders>
            <w:vAlign w:val="center"/>
          </w:tcPr>
          <w:p w:rsidR="00A854EF" w:rsidRPr="000F11A4" w:rsidRDefault="00A854EF" w:rsidP="0021046C">
            <w:pPr>
              <w:jc w:val="center"/>
              <w:rPr>
                <w:rFonts w:ascii="標楷體" w:eastAsia="標楷體" w:hAnsi="標楷體"/>
              </w:rPr>
            </w:pPr>
          </w:p>
        </w:tc>
        <w:tc>
          <w:tcPr>
            <w:tcW w:w="272" w:type="pct"/>
            <w:vMerge/>
            <w:tcBorders>
              <w:bottom w:val="single" w:sz="4" w:space="0" w:color="auto"/>
            </w:tcBorders>
            <w:vAlign w:val="center"/>
          </w:tcPr>
          <w:p w:rsidR="00A854EF" w:rsidRPr="000F11A4" w:rsidRDefault="00A854EF" w:rsidP="0021046C">
            <w:pPr>
              <w:jc w:val="center"/>
              <w:rPr>
                <w:rFonts w:ascii="標楷體" w:eastAsia="標楷體" w:hAnsi="標楷體"/>
              </w:rPr>
            </w:pPr>
          </w:p>
        </w:tc>
        <w:tc>
          <w:tcPr>
            <w:tcW w:w="288" w:type="pct"/>
            <w:vMerge/>
            <w:vAlign w:val="center"/>
          </w:tcPr>
          <w:p w:rsidR="00A854EF" w:rsidRPr="000F11A4" w:rsidRDefault="00A854EF" w:rsidP="0021046C">
            <w:pPr>
              <w:jc w:val="center"/>
              <w:rPr>
                <w:rFonts w:ascii="標楷體" w:eastAsia="標楷體" w:hAnsi="標楷體"/>
              </w:rPr>
            </w:pPr>
          </w:p>
        </w:tc>
        <w:tc>
          <w:tcPr>
            <w:tcW w:w="270" w:type="pct"/>
            <w:vMerge/>
            <w:vAlign w:val="center"/>
          </w:tcPr>
          <w:p w:rsidR="00A854EF" w:rsidRPr="000F11A4" w:rsidRDefault="00A854EF" w:rsidP="0021046C">
            <w:pPr>
              <w:jc w:val="center"/>
              <w:rPr>
                <w:rFonts w:ascii="標楷體" w:eastAsia="標楷體" w:hAnsi="標楷體"/>
              </w:rPr>
            </w:pPr>
          </w:p>
        </w:tc>
        <w:tc>
          <w:tcPr>
            <w:tcW w:w="271" w:type="pct"/>
            <w:vMerge/>
            <w:vAlign w:val="center"/>
          </w:tcPr>
          <w:p w:rsidR="00A854EF" w:rsidRPr="000F11A4" w:rsidRDefault="00A854EF" w:rsidP="0021046C">
            <w:pPr>
              <w:jc w:val="center"/>
              <w:rPr>
                <w:rFonts w:ascii="標楷體" w:eastAsia="標楷體" w:hAnsi="標楷體"/>
              </w:rPr>
            </w:pPr>
          </w:p>
        </w:tc>
        <w:tc>
          <w:tcPr>
            <w:tcW w:w="269" w:type="pct"/>
            <w:vMerge/>
            <w:vAlign w:val="center"/>
          </w:tcPr>
          <w:p w:rsidR="00A854EF" w:rsidRPr="000F11A4" w:rsidRDefault="00A854EF" w:rsidP="0021046C">
            <w:pPr>
              <w:jc w:val="center"/>
              <w:rPr>
                <w:rFonts w:ascii="標楷體" w:eastAsia="標楷體" w:hAnsi="標楷體"/>
              </w:rPr>
            </w:pPr>
          </w:p>
        </w:tc>
        <w:tc>
          <w:tcPr>
            <w:tcW w:w="271" w:type="pct"/>
            <w:vMerge/>
            <w:vAlign w:val="center"/>
          </w:tcPr>
          <w:p w:rsidR="00A854EF" w:rsidRPr="000F11A4" w:rsidRDefault="00A854EF" w:rsidP="0021046C">
            <w:pPr>
              <w:jc w:val="center"/>
              <w:rPr>
                <w:rFonts w:ascii="標楷體" w:eastAsia="標楷體" w:hAnsi="標楷體"/>
              </w:rPr>
            </w:pPr>
          </w:p>
        </w:tc>
        <w:tc>
          <w:tcPr>
            <w:tcW w:w="289" w:type="pct"/>
            <w:vMerge/>
            <w:vAlign w:val="center"/>
          </w:tcPr>
          <w:p w:rsidR="00A854EF" w:rsidRPr="000F11A4" w:rsidRDefault="00A854EF" w:rsidP="0021046C">
            <w:pPr>
              <w:jc w:val="center"/>
              <w:rPr>
                <w:rFonts w:ascii="標楷體" w:eastAsia="標楷體" w:hAnsi="標楷體"/>
              </w:rPr>
            </w:pPr>
          </w:p>
        </w:tc>
      </w:tr>
      <w:tr w:rsidR="00A854EF" w:rsidRPr="000F11A4" w:rsidTr="0021046C">
        <w:trPr>
          <w:jc w:val="center"/>
        </w:trPr>
        <w:tc>
          <w:tcPr>
            <w:tcW w:w="854" w:type="pct"/>
            <w:gridSpan w:val="3"/>
            <w:vAlign w:val="center"/>
          </w:tcPr>
          <w:p w:rsidR="00A854EF" w:rsidRPr="000F11A4" w:rsidRDefault="00A854EF" w:rsidP="0021046C">
            <w:pPr>
              <w:snapToGrid w:val="0"/>
              <w:ind w:left="190" w:hangingChars="79" w:hanging="190"/>
              <w:jc w:val="center"/>
              <w:rPr>
                <w:rFonts w:ascii="標楷體" w:eastAsia="標楷體" w:hAnsi="標楷體"/>
              </w:rPr>
            </w:pPr>
            <w:r w:rsidRPr="000F11A4">
              <w:rPr>
                <w:rFonts w:ascii="標楷體" w:eastAsia="標楷體" w:hAnsi="標楷體" w:hint="eastAsia"/>
              </w:rPr>
              <w:t>學期學習目標</w:t>
            </w:r>
          </w:p>
        </w:tc>
        <w:tc>
          <w:tcPr>
            <w:tcW w:w="361"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1.欣賞現代詩歌，學習閱讀淺白的文言文。</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2.了解各地不同的環境及人文風情。</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3.培養邏輯思考和主動思考的能力。</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4.培養欣賞大自然四季之美，並與大自然和諧相處的情操。</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5.能了解自己建立自信，並培養樂觀積極的態度。</w:t>
            </w:r>
          </w:p>
        </w:tc>
        <w:tc>
          <w:tcPr>
            <w:tcW w:w="317"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1.能夠認識國內風景名勝的說法。</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2.學會課文朗讀。</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3.能夠認識各種臺灣小吃。</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4.以生活經驗描述臺灣小吃。</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5.透過對各地的點心美食的認識接近本土人文。</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6.體會資源回收的重要</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7.能夠說出各種天災的說</w:t>
            </w:r>
            <w:r w:rsidRPr="000F11A4">
              <w:rPr>
                <w:rFonts w:ascii="標楷體" w:eastAsia="標楷體" w:hAnsi="標楷體" w:hint="eastAsia"/>
                <w:spacing w:val="-18"/>
                <w:sz w:val="18"/>
                <w:szCs w:val="18"/>
              </w:rPr>
              <w:lastRenderedPageBreak/>
              <w:t>法。</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t>8.能夠說出各種藝文活動的說法。</w:t>
            </w:r>
          </w:p>
        </w:tc>
        <w:tc>
          <w:tcPr>
            <w:tcW w:w="318"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1.能詢問他人及回答作息時間。</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2.能詢問他人及回答想吃的食物。</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3.能詢問他人及回答來自哪個國家。</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4.能詢問他人及回答物品的主人。</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t>5.能說出世界熱門景點。</w:t>
            </w:r>
          </w:p>
        </w:tc>
        <w:tc>
          <w:tcPr>
            <w:tcW w:w="333"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1.能認識質數合數最大公因數和最小公倍數。</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2.認識比、比值、正比的意義和。</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3.能理解圓周率的意義、求法。</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4.能理解扇形面積求法。</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5.能熟練四捨五入法取概數。</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6.能理解速率的意義、公式、單位。</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7.能理解長方</w:t>
            </w:r>
            <w:r w:rsidRPr="000F11A4">
              <w:rPr>
                <w:rFonts w:ascii="標楷體" w:eastAsia="標楷體" w:hAnsi="標楷體" w:hint="eastAsia"/>
                <w:spacing w:val="-18"/>
                <w:sz w:val="18"/>
                <w:szCs w:val="18"/>
              </w:rPr>
              <w:lastRenderedPageBreak/>
              <w:t>體和正方體。</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t>8.認識等式和等量公理。</w:t>
            </w:r>
          </w:p>
        </w:tc>
        <w:tc>
          <w:tcPr>
            <w:tcW w:w="299"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1.探討日治時代重要變革。</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2.呈現現在的政府組織結構和工作職權。</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3.說明戰後各項經濟重整計畫。</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4.認識戰後臺灣在社會文化、型態。</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5.透過地圖、圖表的認識與分析。</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t>6.了解鄉村與都市的景觀與功能。</w:t>
            </w:r>
          </w:p>
        </w:tc>
        <w:tc>
          <w:tcPr>
            <w:tcW w:w="290" w:type="pct"/>
          </w:tcPr>
          <w:p w:rsidR="00A854EF" w:rsidRPr="000F11A4" w:rsidRDefault="00A854EF" w:rsidP="0021046C">
            <w:pPr>
              <w:spacing w:line="0" w:lineRule="atLeast"/>
              <w:jc w:val="both"/>
              <w:rPr>
                <w:rFonts w:ascii="標楷體" w:eastAsia="標楷體" w:hAnsi="標楷體" w:cs="Times New Roman"/>
                <w:snapToGrid w:val="0"/>
                <w:kern w:val="0"/>
                <w:sz w:val="18"/>
                <w:szCs w:val="18"/>
              </w:rPr>
            </w:pPr>
            <w:r w:rsidRPr="000F11A4">
              <w:rPr>
                <w:rFonts w:ascii="標楷體" w:eastAsia="標楷體" w:hAnsi="標楷體" w:cs="Times New Roman"/>
                <w:snapToGrid w:val="0"/>
                <w:kern w:val="0"/>
                <w:sz w:val="18"/>
                <w:szCs w:val="18"/>
              </w:rPr>
              <w:t>1.嘗試不同媒材之應用。</w:t>
            </w:r>
          </w:p>
          <w:p w:rsidR="00A854EF" w:rsidRPr="000F11A4" w:rsidRDefault="00A854EF" w:rsidP="0021046C">
            <w:pPr>
              <w:spacing w:line="0" w:lineRule="atLeast"/>
              <w:jc w:val="both"/>
              <w:rPr>
                <w:rFonts w:ascii="標楷體" w:eastAsia="標楷體" w:hAnsi="標楷體" w:cs="Times New Roman"/>
                <w:snapToGrid w:val="0"/>
                <w:kern w:val="0"/>
                <w:sz w:val="18"/>
                <w:szCs w:val="18"/>
              </w:rPr>
            </w:pPr>
            <w:r w:rsidRPr="000F11A4">
              <w:rPr>
                <w:rFonts w:ascii="標楷體" w:eastAsia="標楷體" w:hAnsi="標楷體" w:cs="Times New Roman" w:hint="eastAsia"/>
                <w:snapToGrid w:val="0"/>
                <w:kern w:val="0"/>
                <w:sz w:val="18"/>
                <w:szCs w:val="18"/>
              </w:rPr>
              <w:t>2.</w:t>
            </w:r>
            <w:r w:rsidRPr="000F11A4">
              <w:rPr>
                <w:rFonts w:ascii="標楷體" w:eastAsia="標楷體" w:hAnsi="標楷體" w:cs="Times New Roman"/>
                <w:snapToGrid w:val="0"/>
                <w:kern w:val="0"/>
                <w:sz w:val="18"/>
                <w:szCs w:val="18"/>
              </w:rPr>
              <w:t>瞭解、體認本國年節文化及藝術風格。</w:t>
            </w:r>
          </w:p>
          <w:p w:rsidR="00A854EF" w:rsidRPr="000F11A4" w:rsidRDefault="00A854EF" w:rsidP="0021046C">
            <w:pPr>
              <w:spacing w:line="0" w:lineRule="atLeast"/>
              <w:jc w:val="both"/>
              <w:rPr>
                <w:rFonts w:ascii="標楷體" w:eastAsia="標楷體" w:hAnsi="標楷體" w:cs="Times New Roman"/>
                <w:snapToGrid w:val="0"/>
                <w:kern w:val="0"/>
                <w:sz w:val="18"/>
                <w:szCs w:val="18"/>
              </w:rPr>
            </w:pPr>
            <w:r w:rsidRPr="000F11A4">
              <w:rPr>
                <w:rFonts w:ascii="標楷體" w:eastAsia="標楷體" w:hAnsi="標楷體" w:cs="Times New Roman" w:hint="eastAsia"/>
                <w:snapToGrid w:val="0"/>
                <w:kern w:val="0"/>
                <w:sz w:val="18"/>
                <w:szCs w:val="18"/>
              </w:rPr>
              <w:t>3.</w:t>
            </w:r>
            <w:r w:rsidRPr="000F11A4">
              <w:rPr>
                <w:rFonts w:ascii="標楷體" w:eastAsia="標楷體" w:hAnsi="標楷體" w:cs="Times New Roman"/>
                <w:snapToGrid w:val="0"/>
                <w:kern w:val="0"/>
                <w:sz w:val="18"/>
                <w:szCs w:val="18"/>
              </w:rPr>
              <w:t>利用版畫製作年節藝術作品。</w:t>
            </w:r>
          </w:p>
          <w:p w:rsidR="00A854EF" w:rsidRPr="000F11A4" w:rsidRDefault="00A854EF" w:rsidP="0021046C">
            <w:pPr>
              <w:spacing w:line="0" w:lineRule="atLeast"/>
              <w:jc w:val="both"/>
              <w:rPr>
                <w:rFonts w:ascii="標楷體" w:eastAsia="標楷體" w:hAnsi="標楷體" w:cs="Times New Roman"/>
                <w:snapToGrid w:val="0"/>
                <w:kern w:val="0"/>
                <w:sz w:val="18"/>
                <w:szCs w:val="18"/>
              </w:rPr>
            </w:pPr>
            <w:r w:rsidRPr="000F11A4">
              <w:rPr>
                <w:rFonts w:ascii="標楷體" w:eastAsia="標楷體" w:hAnsi="標楷體" w:cs="Times New Roman" w:hint="eastAsia"/>
                <w:snapToGrid w:val="0"/>
                <w:kern w:val="0"/>
                <w:sz w:val="18"/>
                <w:szCs w:val="18"/>
              </w:rPr>
              <w:t>4.</w:t>
            </w:r>
            <w:r w:rsidRPr="000F11A4">
              <w:rPr>
                <w:rFonts w:ascii="標楷體" w:eastAsia="標楷體" w:hAnsi="標楷體" w:cs="Times New Roman"/>
                <w:snapToGrid w:val="0"/>
                <w:kern w:val="0"/>
                <w:sz w:val="18"/>
                <w:szCs w:val="18"/>
              </w:rPr>
              <w:t>探索劇場的空間組成與應用。</w:t>
            </w:r>
          </w:p>
          <w:p w:rsidR="00A854EF" w:rsidRPr="000F11A4" w:rsidRDefault="00A854EF" w:rsidP="0021046C">
            <w:pPr>
              <w:spacing w:line="0" w:lineRule="atLeast"/>
              <w:jc w:val="both"/>
              <w:rPr>
                <w:rFonts w:ascii="標楷體" w:eastAsia="標楷體" w:hAnsi="標楷體" w:cs="Times New Roman"/>
                <w:snapToGrid w:val="0"/>
                <w:kern w:val="0"/>
                <w:sz w:val="18"/>
                <w:szCs w:val="18"/>
              </w:rPr>
            </w:pPr>
            <w:r w:rsidRPr="000F11A4">
              <w:rPr>
                <w:rFonts w:ascii="標楷體" w:eastAsia="標楷體" w:hAnsi="標楷體" w:cs="Times New Roman" w:hint="eastAsia"/>
                <w:snapToGrid w:val="0"/>
                <w:kern w:val="0"/>
                <w:sz w:val="18"/>
                <w:szCs w:val="18"/>
              </w:rPr>
              <w:t>5.</w:t>
            </w:r>
            <w:r w:rsidRPr="000F11A4">
              <w:rPr>
                <w:rFonts w:ascii="標楷體" w:eastAsia="標楷體" w:hAnsi="標楷體" w:cs="Times New Roman"/>
                <w:snapToGrid w:val="0"/>
                <w:kern w:val="0"/>
                <w:sz w:val="18"/>
                <w:szCs w:val="18"/>
              </w:rPr>
              <w:t>了解圖像運用於音樂的效果。</w:t>
            </w:r>
          </w:p>
          <w:p w:rsidR="00A854EF" w:rsidRPr="000F11A4" w:rsidRDefault="00A854EF" w:rsidP="0021046C">
            <w:pPr>
              <w:spacing w:line="0" w:lineRule="atLeast"/>
              <w:jc w:val="both"/>
              <w:rPr>
                <w:rFonts w:ascii="標楷體" w:eastAsia="標楷體" w:hAnsi="標楷體" w:cs="Times New Roman"/>
                <w:snapToGrid w:val="0"/>
                <w:kern w:val="0"/>
                <w:sz w:val="18"/>
                <w:szCs w:val="18"/>
              </w:rPr>
            </w:pPr>
            <w:r w:rsidRPr="000F11A4">
              <w:rPr>
                <w:rFonts w:ascii="標楷體" w:eastAsia="標楷體" w:hAnsi="標楷體" w:cs="Times New Roman" w:hint="eastAsia"/>
                <w:snapToGrid w:val="0"/>
                <w:kern w:val="0"/>
                <w:sz w:val="18"/>
                <w:szCs w:val="18"/>
              </w:rPr>
              <w:lastRenderedPageBreak/>
              <w:t>6.</w:t>
            </w:r>
            <w:r w:rsidRPr="000F11A4">
              <w:rPr>
                <w:rFonts w:ascii="標楷體" w:eastAsia="標楷體" w:hAnsi="標楷體" w:cs="Times New Roman"/>
                <w:snapToGrid w:val="0"/>
                <w:kern w:val="0"/>
                <w:sz w:val="18"/>
                <w:szCs w:val="18"/>
              </w:rPr>
              <w:t>認識傳統戲曲VS西方歌劇曲風。</w:t>
            </w:r>
          </w:p>
          <w:p w:rsidR="00A854EF" w:rsidRPr="000F11A4" w:rsidRDefault="00A854EF" w:rsidP="0021046C">
            <w:pPr>
              <w:spacing w:line="0" w:lineRule="atLeast"/>
              <w:jc w:val="both"/>
              <w:rPr>
                <w:rFonts w:ascii="標楷體" w:eastAsia="標楷體" w:hAnsi="標楷體"/>
                <w:b/>
                <w:color w:val="C00000"/>
                <w:sz w:val="18"/>
                <w:szCs w:val="18"/>
              </w:rPr>
            </w:pPr>
            <w:r w:rsidRPr="000F11A4">
              <w:rPr>
                <w:rFonts w:ascii="標楷體" w:eastAsia="標楷體" w:hAnsi="標楷體" w:cs="Times New Roman" w:hint="eastAsia"/>
                <w:snapToGrid w:val="0"/>
                <w:kern w:val="0"/>
                <w:sz w:val="18"/>
                <w:szCs w:val="18"/>
              </w:rPr>
              <w:t>7.</w:t>
            </w:r>
            <w:r w:rsidRPr="000F11A4">
              <w:rPr>
                <w:rFonts w:ascii="標楷體" w:eastAsia="標楷體" w:hAnsi="標楷體" w:cs="Times New Roman"/>
                <w:snapToGrid w:val="0"/>
                <w:kern w:val="0"/>
                <w:sz w:val="18"/>
                <w:szCs w:val="18"/>
              </w:rPr>
              <w:t>瞭解音樂作品與社會環境的關連。</w:t>
            </w:r>
          </w:p>
        </w:tc>
        <w:tc>
          <w:tcPr>
            <w:tcW w:w="298"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1.知道水的形態變化。</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2.認識衛星雲圖及地面天氣圖。</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3.認識傳導、對流和輻射三種的傳播方式。</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4.察覺水流有侵蝕搬運堆積作用。</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5.知道岩石由礦物所組成及風化作用。</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6.認識指北針及製作電磁鐵。</w:t>
            </w:r>
          </w:p>
          <w:p w:rsidR="00A854EF" w:rsidRPr="000F11A4" w:rsidRDefault="00A854EF" w:rsidP="0021046C">
            <w:pPr>
              <w:adjustRightInd w:val="0"/>
              <w:snapToGrid w:val="0"/>
              <w:spacing w:line="240" w:lineRule="atLeast"/>
              <w:jc w:val="both"/>
              <w:rPr>
                <w:rFonts w:ascii="標楷體" w:eastAsia="標楷體" w:hAnsi="標楷體" w:cs="Arial Unicode MS"/>
                <w:sz w:val="18"/>
                <w:szCs w:val="18"/>
              </w:rPr>
            </w:pPr>
            <w:r w:rsidRPr="000F11A4">
              <w:rPr>
                <w:rFonts w:ascii="標楷體" w:eastAsia="標楷體" w:hAnsi="標楷體" w:hint="eastAsia"/>
                <w:spacing w:val="-18"/>
                <w:sz w:val="18"/>
                <w:szCs w:val="18"/>
              </w:rPr>
              <w:lastRenderedPageBreak/>
              <w:t>7.知道槓桿原理達到省力省時的效果。</w:t>
            </w:r>
          </w:p>
        </w:tc>
        <w:tc>
          <w:tcPr>
            <w:tcW w:w="272"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1.省思自己與家人的互動方式。</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2.找出影響家人生活方式的因素。</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w:t>
            </w:r>
            <w:r w:rsidRPr="000F11A4">
              <w:rPr>
                <w:rFonts w:ascii="標楷體" w:eastAsia="標楷體" w:hAnsi="標楷體"/>
                <w:spacing w:val="-18"/>
                <w:sz w:val="18"/>
                <w:szCs w:val="18"/>
              </w:rPr>
              <w:t>.</w:t>
            </w:r>
            <w:r w:rsidRPr="000F11A4">
              <w:rPr>
                <w:rFonts w:ascii="標楷體" w:eastAsia="標楷體" w:hAnsi="標楷體" w:hint="eastAsia"/>
                <w:spacing w:val="-18"/>
                <w:sz w:val="18"/>
                <w:szCs w:val="18"/>
              </w:rPr>
              <w:t>探討說話語氣與內容帶給他人的感受。</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w:t>
            </w:r>
            <w:r w:rsidRPr="000F11A4">
              <w:rPr>
                <w:rFonts w:ascii="標楷體" w:eastAsia="標楷體" w:hAnsi="標楷體"/>
                <w:spacing w:val="-18"/>
                <w:sz w:val="18"/>
                <w:szCs w:val="18"/>
              </w:rPr>
              <w:t>.</w:t>
            </w:r>
            <w:r w:rsidRPr="000F11A4">
              <w:rPr>
                <w:rFonts w:ascii="標楷體" w:eastAsia="標楷體" w:hAnsi="標楷體" w:hint="eastAsia"/>
                <w:spacing w:val="-18"/>
                <w:sz w:val="18"/>
                <w:szCs w:val="18"/>
              </w:rPr>
              <w:t>討論全球暖化對臺灣環境和生態的衝擊。</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5.認識生命的發展歷程。</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6.能了解不同族群的特</w:t>
            </w:r>
            <w:r w:rsidRPr="000F11A4">
              <w:rPr>
                <w:rFonts w:ascii="標楷體" w:eastAsia="標楷體" w:hAnsi="標楷體" w:hint="eastAsia"/>
                <w:spacing w:val="-18"/>
                <w:sz w:val="18"/>
                <w:szCs w:val="18"/>
              </w:rPr>
              <w:lastRenderedPageBreak/>
              <w:t>色。</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t>7.能了解具有特殊需求的族群，並實踐對不同族群的關懷。</w:t>
            </w:r>
          </w:p>
        </w:tc>
        <w:tc>
          <w:tcPr>
            <w:tcW w:w="288"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1.了解籃球比賽基本規則。</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2.練習上籃、防守及移位步伐。</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3.學習羽球的基本步法及正手擊高遠球。</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4.了解排球動作技能。</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5.學習飛盤的操作性的運動技能。</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6.探討水汙染問題。</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7.採取綠色消費行為。</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8說明一氧化碳中毒的處理步驟。</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9.愛滋病的防治有正確認知。</w:t>
            </w:r>
          </w:p>
        </w:tc>
        <w:tc>
          <w:tcPr>
            <w:tcW w:w="270" w:type="pct"/>
          </w:tcPr>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271" w:type="pct"/>
          </w:tcPr>
          <w:p w:rsidR="00A854EF" w:rsidRPr="000F11A4" w:rsidRDefault="00A854EF" w:rsidP="0021046C">
            <w:pPr>
              <w:adjustRightInd w:val="0"/>
              <w:snapToGrid w:val="0"/>
              <w:spacing w:line="240" w:lineRule="atLeast"/>
              <w:jc w:val="both"/>
              <w:rPr>
                <w:rFonts w:ascii="標楷體" w:eastAsia="標楷體" w:hAnsi="標楷體" w:cs="Times New Roman"/>
                <w:spacing w:val="-18"/>
                <w:sz w:val="18"/>
                <w:szCs w:val="18"/>
              </w:rPr>
            </w:pPr>
            <w:r w:rsidRPr="000F11A4">
              <w:rPr>
                <w:rFonts w:ascii="標楷體" w:eastAsia="標楷體" w:hAnsi="標楷體" w:cs="Times New Roman" w:hint="eastAsia"/>
                <w:spacing w:val="-18"/>
                <w:sz w:val="18"/>
                <w:szCs w:val="18"/>
              </w:rPr>
              <w:t>1.認識各項球類運動及其規則。</w:t>
            </w:r>
          </w:p>
          <w:p w:rsidR="00A854EF" w:rsidRPr="000F11A4" w:rsidRDefault="00A854EF" w:rsidP="0021046C">
            <w:pPr>
              <w:adjustRightInd w:val="0"/>
              <w:snapToGrid w:val="0"/>
              <w:spacing w:line="240" w:lineRule="atLeast"/>
              <w:jc w:val="both"/>
              <w:rPr>
                <w:rFonts w:ascii="標楷體" w:eastAsia="標楷體" w:hAnsi="標楷體" w:cs="Times New Roman"/>
                <w:spacing w:val="-18"/>
                <w:sz w:val="18"/>
                <w:szCs w:val="18"/>
              </w:rPr>
            </w:pPr>
            <w:r w:rsidRPr="000F11A4">
              <w:rPr>
                <w:rFonts w:ascii="標楷體" w:eastAsia="標楷體" w:hAnsi="標楷體" w:cs="Times New Roman" w:hint="eastAsia"/>
                <w:spacing w:val="-18"/>
                <w:sz w:val="18"/>
                <w:szCs w:val="18"/>
              </w:rPr>
              <w:t>2.學會各項球類之運動技能。</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cs="Times New Roman" w:hint="eastAsia"/>
                <w:spacing w:val="-18"/>
                <w:sz w:val="18"/>
                <w:szCs w:val="18"/>
              </w:rPr>
              <w:t>3.養成良好之運動習慣及運動精神。</w:t>
            </w:r>
          </w:p>
        </w:tc>
        <w:tc>
          <w:tcPr>
            <w:tcW w:w="269" w:type="pct"/>
          </w:tcPr>
          <w:p w:rsidR="00A854EF" w:rsidRPr="000F11A4" w:rsidRDefault="00A854EF" w:rsidP="0021046C">
            <w:pPr>
              <w:adjustRightInd w:val="0"/>
              <w:snapToGrid w:val="0"/>
              <w:spacing w:line="240" w:lineRule="atLeast"/>
              <w:jc w:val="both"/>
              <w:rPr>
                <w:rFonts w:ascii="標楷體" w:eastAsia="標楷體" w:hAnsi="標楷體" w:cs="Times New Roman"/>
                <w:spacing w:val="-18"/>
                <w:sz w:val="18"/>
                <w:szCs w:val="18"/>
              </w:rPr>
            </w:pPr>
            <w:r w:rsidRPr="000F11A4">
              <w:rPr>
                <w:rFonts w:ascii="標楷體" w:eastAsia="標楷體" w:hAnsi="標楷體" w:cs="Times New Roman" w:hint="eastAsia"/>
                <w:spacing w:val="-18"/>
                <w:sz w:val="18"/>
                <w:szCs w:val="18"/>
              </w:rPr>
              <w:t>1.奠定學生使用資訊的知識與技能。</w:t>
            </w:r>
          </w:p>
          <w:p w:rsidR="00A854EF" w:rsidRPr="000F11A4" w:rsidRDefault="00A854EF" w:rsidP="0021046C">
            <w:pPr>
              <w:adjustRightInd w:val="0"/>
              <w:snapToGrid w:val="0"/>
              <w:spacing w:line="240" w:lineRule="atLeast"/>
              <w:jc w:val="both"/>
              <w:rPr>
                <w:rFonts w:ascii="標楷體" w:eastAsia="標楷體" w:hAnsi="標楷體" w:cs="Times New Roman"/>
                <w:spacing w:val="-18"/>
                <w:sz w:val="18"/>
                <w:szCs w:val="18"/>
              </w:rPr>
            </w:pPr>
            <w:r w:rsidRPr="000F11A4">
              <w:rPr>
                <w:rFonts w:ascii="標楷體" w:eastAsia="標楷體" w:hAnsi="標楷體" w:cs="Times New Roman" w:hint="eastAsia"/>
                <w:spacing w:val="-18"/>
                <w:sz w:val="18"/>
                <w:szCs w:val="18"/>
              </w:rPr>
              <w:t>2.導引學生了解資訊與日常生活的關係。</w:t>
            </w:r>
          </w:p>
          <w:p w:rsidR="00A854EF" w:rsidRPr="000F11A4" w:rsidRDefault="00A854EF" w:rsidP="0021046C">
            <w:pPr>
              <w:adjustRightInd w:val="0"/>
              <w:snapToGrid w:val="0"/>
              <w:spacing w:line="240" w:lineRule="atLeast"/>
              <w:jc w:val="both"/>
              <w:rPr>
                <w:rFonts w:ascii="標楷體" w:eastAsia="標楷體" w:hAnsi="標楷體" w:cs="Times New Roman"/>
                <w:spacing w:val="-18"/>
                <w:sz w:val="18"/>
                <w:szCs w:val="18"/>
              </w:rPr>
            </w:pPr>
            <w:r w:rsidRPr="000F11A4">
              <w:rPr>
                <w:rFonts w:ascii="標楷體" w:eastAsia="標楷體" w:hAnsi="標楷體" w:cs="Times New Roman" w:hint="eastAsia"/>
                <w:spacing w:val="-18"/>
                <w:sz w:val="18"/>
                <w:szCs w:val="18"/>
              </w:rPr>
              <w:t>3.增進學生利用各種資訊技能與應用的能力。</w:t>
            </w:r>
          </w:p>
          <w:p w:rsidR="00A854EF" w:rsidRPr="000F11A4" w:rsidRDefault="00A854EF" w:rsidP="0021046C">
            <w:pPr>
              <w:adjustRightInd w:val="0"/>
              <w:snapToGrid w:val="0"/>
              <w:spacing w:line="240" w:lineRule="atLeast"/>
              <w:jc w:val="both"/>
              <w:rPr>
                <w:rFonts w:ascii="標楷體" w:eastAsia="標楷體" w:hAnsi="標楷體" w:cs="Times New Roman"/>
                <w:spacing w:val="-18"/>
                <w:sz w:val="18"/>
                <w:szCs w:val="18"/>
              </w:rPr>
            </w:pPr>
            <w:r w:rsidRPr="000F11A4">
              <w:rPr>
                <w:rFonts w:ascii="標楷體" w:eastAsia="標楷體" w:hAnsi="標楷體" w:cs="Times New Roman" w:hint="eastAsia"/>
                <w:spacing w:val="-18"/>
                <w:sz w:val="18"/>
                <w:szCs w:val="18"/>
              </w:rPr>
              <w:t>4.培養學生學習與溝通的習慣。</w:t>
            </w:r>
          </w:p>
          <w:p w:rsidR="00A854EF" w:rsidRPr="000F11A4" w:rsidRDefault="00A854EF" w:rsidP="0021046C">
            <w:pPr>
              <w:adjustRightInd w:val="0"/>
              <w:snapToGrid w:val="0"/>
              <w:spacing w:line="240" w:lineRule="atLeast"/>
              <w:jc w:val="both"/>
              <w:rPr>
                <w:rFonts w:ascii="標楷體" w:eastAsia="標楷體" w:hAnsi="標楷體" w:cs="Times New Roman"/>
                <w:spacing w:val="-18"/>
                <w:sz w:val="18"/>
                <w:szCs w:val="18"/>
              </w:rPr>
            </w:pPr>
            <w:r w:rsidRPr="000F11A4">
              <w:rPr>
                <w:rFonts w:ascii="標楷體" w:eastAsia="標楷體" w:hAnsi="標楷體" w:cs="Times New Roman" w:hint="eastAsia"/>
                <w:spacing w:val="-18"/>
                <w:sz w:val="18"/>
                <w:szCs w:val="18"/>
              </w:rPr>
              <w:t>5.導引學生了解資訊倫理、電腦使用安全。</w:t>
            </w:r>
          </w:p>
          <w:p w:rsidR="00A854EF" w:rsidRPr="000F11A4" w:rsidRDefault="00A854EF" w:rsidP="0021046C">
            <w:pPr>
              <w:adjustRightInd w:val="0"/>
              <w:snapToGrid w:val="0"/>
              <w:spacing w:line="240" w:lineRule="atLeast"/>
              <w:jc w:val="both"/>
              <w:rPr>
                <w:rFonts w:ascii="標楷體" w:eastAsia="標楷體" w:hAnsi="標楷體"/>
                <w:bCs/>
                <w:snapToGrid w:val="0"/>
                <w:kern w:val="0"/>
                <w:sz w:val="18"/>
                <w:szCs w:val="18"/>
              </w:rPr>
            </w:pPr>
            <w:r w:rsidRPr="000F11A4">
              <w:rPr>
                <w:rFonts w:ascii="標楷體" w:eastAsia="標楷體" w:hAnsi="標楷體" w:cs="Times New Roman" w:hint="eastAsia"/>
                <w:spacing w:val="-18"/>
                <w:sz w:val="18"/>
                <w:szCs w:val="18"/>
              </w:rPr>
              <w:lastRenderedPageBreak/>
              <w:t>6.開展學生資訊科技與人文素養的統整能力。</w:t>
            </w:r>
          </w:p>
        </w:tc>
        <w:tc>
          <w:tcPr>
            <w:tcW w:w="271"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1.能認識質數合數最大公因數和最小公倍數。</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2.認識比、比值、正比的意義和。</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3.能理解圓周率的意義、求法。</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4.能理解扇形面積求法。</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5.能熟練四捨五入法取概數。</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6.能理解速率的意義、公式、單</w:t>
            </w:r>
            <w:r w:rsidRPr="000F11A4">
              <w:rPr>
                <w:rFonts w:ascii="標楷體" w:eastAsia="標楷體" w:hAnsi="標楷體" w:hint="eastAsia"/>
                <w:spacing w:val="-18"/>
                <w:sz w:val="18"/>
                <w:szCs w:val="18"/>
              </w:rPr>
              <w:lastRenderedPageBreak/>
              <w:t>位。</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7.能理解長方體和正方體。</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t>8.認識等式和等量公理。</w:t>
            </w:r>
          </w:p>
        </w:tc>
        <w:tc>
          <w:tcPr>
            <w:tcW w:w="289" w:type="pct"/>
          </w:tcPr>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lastRenderedPageBreak/>
              <w:t>1.能詢問他人及回答作息時間。</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2.能詢問他人及回答想吃的食物。</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3.能詢問他人及回答來自哪個國家。</w:t>
            </w:r>
          </w:p>
          <w:p w:rsidR="00A854EF" w:rsidRPr="000F11A4" w:rsidRDefault="00A854EF" w:rsidP="0021046C">
            <w:pPr>
              <w:adjustRightInd w:val="0"/>
              <w:snapToGrid w:val="0"/>
              <w:spacing w:line="240" w:lineRule="atLeast"/>
              <w:jc w:val="both"/>
              <w:rPr>
                <w:rFonts w:ascii="標楷體" w:eastAsia="標楷體" w:hAnsi="標楷體"/>
                <w:spacing w:val="-18"/>
                <w:sz w:val="18"/>
                <w:szCs w:val="18"/>
              </w:rPr>
            </w:pPr>
            <w:r w:rsidRPr="000F11A4">
              <w:rPr>
                <w:rFonts w:ascii="標楷體" w:eastAsia="標楷體" w:hAnsi="標楷體" w:hint="eastAsia"/>
                <w:spacing w:val="-18"/>
                <w:sz w:val="18"/>
                <w:szCs w:val="18"/>
              </w:rPr>
              <w:t>4.能詢問他人及回答物品的主人。</w:t>
            </w:r>
          </w:p>
          <w:p w:rsidR="00A854EF" w:rsidRPr="000F11A4" w:rsidRDefault="00A854EF" w:rsidP="0021046C">
            <w:pPr>
              <w:adjustRightInd w:val="0"/>
              <w:snapToGrid w:val="0"/>
              <w:spacing w:line="240" w:lineRule="atLeast"/>
              <w:jc w:val="both"/>
              <w:rPr>
                <w:rFonts w:ascii="標楷體" w:eastAsia="標楷體" w:hAnsi="標楷體"/>
                <w:sz w:val="18"/>
                <w:szCs w:val="18"/>
              </w:rPr>
            </w:pPr>
            <w:r w:rsidRPr="000F11A4">
              <w:rPr>
                <w:rFonts w:ascii="標楷體" w:eastAsia="標楷體" w:hAnsi="標楷體" w:hint="eastAsia"/>
                <w:spacing w:val="-18"/>
                <w:sz w:val="18"/>
                <w:szCs w:val="18"/>
              </w:rPr>
              <w:t>5.能說出世界熱門景點。</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1</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8/29</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9/1</w:t>
            </w:r>
          </w:p>
        </w:tc>
        <w:tc>
          <w:tcPr>
            <w:tcW w:w="498" w:type="pct"/>
            <w:vAlign w:val="center"/>
          </w:tcPr>
          <w:p w:rsidR="00A854EF" w:rsidRPr="000F11A4" w:rsidRDefault="00A854EF" w:rsidP="0021046C">
            <w:pPr>
              <w:snapToGrid w:val="0"/>
              <w:ind w:left="180" w:hangingChars="100" w:hanging="180"/>
              <w:jc w:val="both"/>
              <w:rPr>
                <w:rFonts w:ascii="標楷體" w:eastAsia="標楷體" w:hAnsi="標楷體"/>
                <w:sz w:val="18"/>
                <w:szCs w:val="18"/>
              </w:rPr>
            </w:pPr>
            <w:r w:rsidRPr="000F11A4">
              <w:rPr>
                <w:rFonts w:ascii="標楷體" w:eastAsia="標楷體" w:hAnsi="標楷體" w:hint="eastAsia"/>
                <w:sz w:val="18"/>
                <w:szCs w:val="18"/>
              </w:rPr>
              <w:t>＊8/29開學日</w:t>
            </w:r>
            <w:r w:rsidRPr="000F11A4">
              <w:rPr>
                <w:rFonts w:ascii="標楷體" w:eastAsia="標楷體" w:hAnsi="標楷體"/>
                <w:sz w:val="18"/>
                <w:szCs w:val="18"/>
              </w:rPr>
              <w:t>正式上課，補11</w:t>
            </w:r>
            <w:r w:rsidRPr="000F11A4">
              <w:rPr>
                <w:rFonts w:ascii="標楷體" w:eastAsia="標楷體" w:hAnsi="標楷體" w:hint="eastAsia"/>
                <w:sz w:val="18"/>
                <w:szCs w:val="18"/>
              </w:rPr>
              <w:t>/3</w:t>
            </w:r>
            <w:r w:rsidRPr="000F11A4">
              <w:rPr>
                <w:rFonts w:ascii="標楷體" w:eastAsia="標楷體" w:hAnsi="標楷體"/>
                <w:sz w:val="18"/>
                <w:szCs w:val="18"/>
              </w:rPr>
              <w:t>0(五)</w:t>
            </w:r>
          </w:p>
          <w:p w:rsidR="00A854EF" w:rsidRPr="000F11A4" w:rsidRDefault="00A854EF" w:rsidP="0021046C">
            <w:pPr>
              <w:snapToGrid w:val="0"/>
              <w:ind w:left="180" w:hangingChars="100" w:hanging="180"/>
              <w:jc w:val="both"/>
              <w:rPr>
                <w:rFonts w:ascii="標楷體" w:eastAsia="標楷體" w:hAnsi="標楷體"/>
                <w:sz w:val="18"/>
                <w:szCs w:val="18"/>
              </w:rPr>
            </w:pPr>
            <w:r w:rsidRPr="000F11A4">
              <w:rPr>
                <w:rFonts w:ascii="標楷體" w:eastAsia="標楷體" w:hAnsi="標楷體" w:hint="eastAsia"/>
                <w:sz w:val="18"/>
                <w:szCs w:val="18"/>
              </w:rPr>
              <w:t>＊8/30迎新及新生家長座談會</w:t>
            </w:r>
          </w:p>
          <w:p w:rsidR="00A854EF" w:rsidRPr="000F11A4" w:rsidRDefault="00A854EF" w:rsidP="0021046C">
            <w:pPr>
              <w:snapToGrid w:val="0"/>
              <w:ind w:left="180" w:hangingChars="100" w:hanging="180"/>
              <w:jc w:val="both"/>
              <w:rPr>
                <w:rFonts w:ascii="標楷體" w:eastAsia="標楷體" w:hAnsi="標楷體"/>
                <w:sz w:val="18"/>
                <w:szCs w:val="18"/>
              </w:rPr>
            </w:pPr>
            <w:r w:rsidRPr="000F11A4">
              <w:rPr>
                <w:rFonts w:ascii="標楷體" w:eastAsia="標楷體" w:hAnsi="標楷體" w:hint="eastAsia"/>
                <w:sz w:val="18"/>
                <w:szCs w:val="18"/>
              </w:rPr>
              <w:t>＊分配各班清潔責任區</w:t>
            </w:r>
          </w:p>
          <w:p w:rsidR="00A854EF" w:rsidRPr="000F11A4" w:rsidRDefault="00A854EF" w:rsidP="0021046C">
            <w:pPr>
              <w:snapToGrid w:val="0"/>
              <w:ind w:left="180" w:hangingChars="100" w:hanging="180"/>
              <w:jc w:val="both"/>
              <w:rPr>
                <w:rFonts w:ascii="標楷體" w:eastAsia="標楷體" w:hAnsi="標楷體"/>
                <w:sz w:val="18"/>
                <w:szCs w:val="18"/>
              </w:rPr>
            </w:pPr>
            <w:r w:rsidRPr="000F11A4">
              <w:rPr>
                <w:rFonts w:ascii="標楷體" w:eastAsia="標楷體" w:hAnsi="標楷體" w:hint="eastAsia"/>
                <w:sz w:val="18"/>
                <w:szCs w:val="18"/>
              </w:rPr>
              <w:t>＊祖父母節活動</w:t>
            </w:r>
          </w:p>
          <w:p w:rsidR="00A854EF" w:rsidRPr="000F11A4" w:rsidRDefault="00A854EF" w:rsidP="0021046C">
            <w:pPr>
              <w:snapToGrid w:val="0"/>
              <w:ind w:left="180" w:hangingChars="100" w:hanging="180"/>
              <w:jc w:val="both"/>
              <w:rPr>
                <w:rFonts w:ascii="標楷體" w:eastAsia="標楷體" w:hAnsi="標楷體"/>
                <w:b/>
                <w:color w:val="FF0000"/>
                <w:sz w:val="18"/>
                <w:szCs w:val="18"/>
              </w:rPr>
            </w:pPr>
            <w:r w:rsidRPr="000F11A4">
              <w:rPr>
                <w:rFonts w:ascii="標楷體" w:eastAsia="標楷體" w:hAnsi="標楷體" w:hint="eastAsia"/>
                <w:b/>
                <w:color w:val="FF0000"/>
                <w:sz w:val="18"/>
                <w:szCs w:val="18"/>
              </w:rPr>
              <w:t>＊水域安全宣導</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第壹單元美好時刻</w:t>
            </w:r>
          </w:p>
          <w:p w:rsidR="00A854EF" w:rsidRPr="00543DF4" w:rsidRDefault="00A854EF" w:rsidP="0021046C">
            <w:pPr>
              <w:adjustRightInd w:val="0"/>
              <w:snapToGrid w:val="0"/>
              <w:spacing w:line="240" w:lineRule="atLeas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第一課在天晴了的時候</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臺灣的好食物／ㄧ、紙箱仔揣朋友</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Get Ready—Phonics Review</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第1單元質因數分解和短除法</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第一單元臺灣的自然資源與物產</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第1課資源與生活</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bCs/>
                <w:sz w:val="20"/>
                <w:szCs w:val="20"/>
              </w:rPr>
              <w:t>（</w:t>
            </w:r>
            <w:r w:rsidRPr="00543DF4">
              <w:rPr>
                <w:rFonts w:ascii="標楷體" w:eastAsia="標楷體" w:hAnsi="標楷體" w:cs="Times New Roman"/>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一、視覺藝術點線面</w:t>
            </w:r>
            <w:r>
              <w:rPr>
                <w:rFonts w:ascii="標楷體" w:eastAsia="標楷體" w:hAnsi="標楷體" w:cs="Times New Roman"/>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一、天氣的變化／</w:t>
            </w:r>
            <w:r w:rsidRPr="00543DF4">
              <w:rPr>
                <w:rFonts w:ascii="標楷體" w:eastAsia="標楷體" w:hAnsi="標楷體"/>
                <w:sz w:val="20"/>
                <w:szCs w:val="20"/>
              </w:rPr>
              <w:t>大氣中的水</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發現不同的自己／1.探索課程</w:t>
            </w:r>
            <w:r>
              <w:rPr>
                <w:rFonts w:ascii="標楷體" w:eastAsia="標楷體" w:hAnsi="標楷體" w:hint="eastAsia"/>
                <w:sz w:val="20"/>
                <w:szCs w:val="20"/>
              </w:rPr>
              <w:t>)</w:t>
            </w:r>
            <w:r w:rsidRPr="0068417D">
              <w:rPr>
                <w:rFonts w:ascii="標楷體" w:eastAsia="標楷體" w:hAnsi="標楷體" w:cs="Times New Roman" w:hint="eastAsia"/>
                <w:b/>
                <w:color w:val="FF0000"/>
                <w:sz w:val="20"/>
                <w:szCs w:val="20"/>
              </w:rPr>
              <w:t>【家政教育】</w:t>
            </w:r>
          </w:p>
        </w:tc>
        <w:tc>
          <w:tcPr>
            <w:tcW w:w="288" w:type="pct"/>
            <w:vAlign w:val="center"/>
          </w:tcPr>
          <w:p w:rsidR="00A854EF"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一、球類全能王／1．來打羽球</w:t>
            </w:r>
            <w:r>
              <w:rPr>
                <w:rFonts w:ascii="標楷體" w:eastAsia="標楷體" w:hAnsi="標楷體" w:cs="新細明體" w:hint="eastAsia"/>
                <w:sz w:val="20"/>
                <w:szCs w:val="20"/>
              </w:rPr>
              <w:t>)</w:t>
            </w:r>
          </w:p>
          <w:p w:rsidR="00A854EF" w:rsidRPr="00E957EE" w:rsidRDefault="00A854EF" w:rsidP="0021046C">
            <w:pPr>
              <w:adjustRightInd w:val="0"/>
              <w:snapToGrid w:val="0"/>
              <w:jc w:val="both"/>
              <w:rPr>
                <w:rFonts w:ascii="標楷體" w:eastAsia="標楷體" w:hAnsi="標楷體" w:cs="新細明體"/>
                <w:sz w:val="20"/>
                <w:szCs w:val="20"/>
              </w:rPr>
            </w:pPr>
          </w:p>
        </w:tc>
        <w:tc>
          <w:tcPr>
            <w:tcW w:w="270" w:type="pct"/>
            <w:vAlign w:val="center"/>
          </w:tcPr>
          <w:p w:rsidR="00A854EF" w:rsidRPr="0068417D" w:rsidRDefault="00A854EF" w:rsidP="0021046C">
            <w:pPr>
              <w:snapToGrid w:val="0"/>
              <w:jc w:val="both"/>
              <w:rPr>
                <w:rFonts w:ascii="標楷體" w:eastAsia="標楷體" w:hAnsi="標楷體"/>
                <w:b/>
                <w:color w:val="FF0000"/>
                <w:sz w:val="18"/>
                <w:szCs w:val="18"/>
              </w:rPr>
            </w:pPr>
            <w:r w:rsidRPr="0068417D">
              <w:rPr>
                <w:rFonts w:ascii="標楷體" w:eastAsia="標楷體" w:hAnsi="標楷體" w:hint="eastAsia"/>
                <w:b/>
                <w:color w:val="FF0000"/>
                <w:sz w:val="18"/>
                <w:szCs w:val="18"/>
              </w:rPr>
              <w:t>【性侵害防治教育課程】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躲避球-傳球技巧與規則</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認識Scratch</w:t>
            </w:r>
          </w:p>
          <w:p w:rsidR="00A854EF" w:rsidRPr="0068417D" w:rsidRDefault="00A854EF" w:rsidP="0021046C">
            <w:pPr>
              <w:snapToGrid w:val="0"/>
              <w:spacing w:line="240" w:lineRule="exact"/>
              <w:jc w:val="both"/>
              <w:rPr>
                <w:rFonts w:ascii="標楷體" w:eastAsia="標楷體" w:hAnsi="標楷體"/>
                <w:b/>
                <w:bCs/>
                <w:color w:val="FF0000"/>
                <w:sz w:val="18"/>
                <w:szCs w:val="18"/>
              </w:rPr>
            </w:pPr>
            <w:r w:rsidRPr="0068417D">
              <w:rPr>
                <w:rFonts w:ascii="標楷體" w:eastAsia="標楷體" w:hAnsi="標楷體" w:hint="eastAsia"/>
                <w:b/>
                <w:bCs/>
                <w:color w:val="FF0000"/>
                <w:sz w:val="18"/>
                <w:szCs w:val="18"/>
              </w:rPr>
              <w:t>【資訊倫理教育】</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第1單元質因數分解和短除法</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Get Ready—Phonics Review</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2</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9/2</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9/8</w:t>
            </w:r>
          </w:p>
        </w:tc>
        <w:tc>
          <w:tcPr>
            <w:tcW w:w="498" w:type="pct"/>
            <w:vAlign w:val="center"/>
          </w:tcPr>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＊學生晨跑活動</w:t>
            </w:r>
          </w:p>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sz w:val="18"/>
                <w:szCs w:val="18"/>
              </w:rPr>
              <w:t>＊</w:t>
            </w:r>
            <w:r w:rsidRPr="000F11A4">
              <w:rPr>
                <w:rFonts w:ascii="標楷體" w:eastAsia="標楷體" w:hAnsi="標楷體" w:hint="eastAsia"/>
                <w:sz w:val="18"/>
                <w:szCs w:val="18"/>
              </w:rPr>
              <w:t>家庭訪問</w:t>
            </w:r>
          </w:p>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sz w:val="18"/>
                <w:szCs w:val="18"/>
              </w:rPr>
              <w:t>＊</w:t>
            </w:r>
            <w:r w:rsidRPr="000F11A4">
              <w:rPr>
                <w:rFonts w:ascii="標楷體" w:eastAsia="標楷體" w:hAnsi="標楷體" w:hint="eastAsia"/>
                <w:sz w:val="18"/>
                <w:szCs w:val="18"/>
              </w:rPr>
              <w:t>推動閱讀計畫</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第壹單元美好時刻</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第二課心情隨筆</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臺灣的好食物／ㄧ、紙箱仔揣朋</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開學預備週</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Starter Unit</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第1單元質因數分解和短除法</w:t>
            </w:r>
          </w:p>
        </w:tc>
        <w:tc>
          <w:tcPr>
            <w:tcW w:w="299" w:type="pct"/>
            <w:vAlign w:val="center"/>
          </w:tcPr>
          <w:p w:rsidR="00A854EF" w:rsidRPr="00543DF4" w:rsidRDefault="00A854EF" w:rsidP="0021046C">
            <w:pPr>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第一單元臺灣的自然資源與物產</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第1課資源與生活</w:t>
            </w:r>
            <w:r w:rsidRPr="0068417D">
              <w:rPr>
                <w:rFonts w:ascii="標楷體" w:eastAsia="標楷體" w:hAnsi="標楷體" w:cs="Times New Roman" w:hint="eastAsia"/>
                <w:b/>
                <w:color w:val="FF0000"/>
                <w:sz w:val="20"/>
                <w:szCs w:val="20"/>
              </w:rPr>
              <w:t>【海洋教育】</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一、視覺藝術點線面</w:t>
            </w:r>
            <w:r>
              <w:rPr>
                <w:rFonts w:ascii="標楷體" w:eastAsia="標楷體" w:hAnsi="標楷體" w:cs="Times New Roman" w:hint="eastAsia"/>
                <w:bCs/>
                <w:sz w:val="20"/>
                <w:szCs w:val="20"/>
              </w:rPr>
              <w:t>)</w:t>
            </w:r>
          </w:p>
        </w:tc>
        <w:tc>
          <w:tcPr>
            <w:tcW w:w="298" w:type="pct"/>
            <w:tcBorders>
              <w:bottom w:val="single" w:sz="4" w:space="0" w:color="auto"/>
            </w:tcBorders>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一、天氣的變化／</w:t>
            </w:r>
            <w:r w:rsidRPr="00543DF4">
              <w:rPr>
                <w:rFonts w:ascii="標楷體" w:eastAsia="標楷體" w:hAnsi="標楷體"/>
                <w:sz w:val="20"/>
                <w:szCs w:val="20"/>
              </w:rPr>
              <w:t>大氣中的水</w:t>
            </w:r>
          </w:p>
        </w:tc>
        <w:tc>
          <w:tcPr>
            <w:tcW w:w="272" w:type="pct"/>
            <w:tcBorders>
              <w:bottom w:val="single" w:sz="4" w:space="0" w:color="auto"/>
            </w:tcBorders>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發現不同的自己／2.努力學習</w:t>
            </w:r>
            <w:r>
              <w:rPr>
                <w:rFonts w:ascii="標楷體" w:eastAsia="標楷體" w:hAnsi="標楷體" w:hint="eastAsia"/>
                <w:sz w:val="20"/>
                <w:szCs w:val="20"/>
              </w:rPr>
              <w:t>)</w:t>
            </w:r>
            <w:r w:rsidRPr="0068417D">
              <w:rPr>
                <w:rFonts w:ascii="標楷體" w:eastAsia="標楷體" w:hAnsi="標楷體" w:cs="Times New Roman" w:hint="eastAsia"/>
                <w:b/>
                <w:color w:val="FF0000"/>
                <w:sz w:val="20"/>
                <w:szCs w:val="20"/>
              </w:rPr>
              <w:t>【家政教育】</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一、球類全能王／1．來打羽球</w:t>
            </w:r>
            <w:r>
              <w:rPr>
                <w:rFonts w:ascii="標楷體" w:eastAsia="標楷體" w:hAnsi="標楷體" w:cs="新細明體" w:hint="eastAsia"/>
                <w:sz w:val="20"/>
                <w:szCs w:val="20"/>
              </w:rPr>
              <w:t>)</w:t>
            </w:r>
          </w:p>
        </w:tc>
        <w:tc>
          <w:tcPr>
            <w:tcW w:w="270" w:type="pct"/>
            <w:vAlign w:val="center"/>
          </w:tcPr>
          <w:p w:rsidR="00A854EF" w:rsidRPr="0068417D" w:rsidRDefault="00A854EF" w:rsidP="0021046C">
            <w:pPr>
              <w:snapToGrid w:val="0"/>
              <w:jc w:val="both"/>
              <w:rPr>
                <w:rFonts w:ascii="標楷體" w:eastAsia="標楷體" w:hAnsi="標楷體"/>
                <w:b/>
                <w:color w:val="FF0000"/>
                <w:sz w:val="18"/>
                <w:szCs w:val="18"/>
              </w:rPr>
            </w:pPr>
            <w:r w:rsidRPr="0068417D">
              <w:rPr>
                <w:rFonts w:ascii="標楷體" w:eastAsia="標楷體" w:hAnsi="標楷體" w:hint="eastAsia"/>
                <w:b/>
                <w:color w:val="FF0000"/>
                <w:sz w:val="18"/>
                <w:szCs w:val="18"/>
              </w:rPr>
              <w:t>【性侵害防治教育課程】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專案開始之前</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第1單元質因數分解和短除法</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開學預備週</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Starter Unit</w:t>
            </w:r>
          </w:p>
        </w:tc>
      </w:tr>
      <w:tr w:rsidR="00A854EF" w:rsidRPr="000F11A4" w:rsidTr="0021046C">
        <w:trPr>
          <w:cantSplit/>
          <w:trHeight w:val="74"/>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3</w:t>
            </w:r>
          </w:p>
        </w:tc>
        <w:tc>
          <w:tcPr>
            <w:tcW w:w="206" w:type="pct"/>
            <w:vAlign w:val="center"/>
          </w:tcPr>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9/9</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9/15</w:t>
            </w:r>
          </w:p>
        </w:tc>
        <w:tc>
          <w:tcPr>
            <w:tcW w:w="498" w:type="pct"/>
            <w:vAlign w:val="center"/>
          </w:tcPr>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sz w:val="18"/>
                <w:szCs w:val="18"/>
              </w:rPr>
              <w:t>＊</w:t>
            </w:r>
            <w:r w:rsidRPr="000F11A4">
              <w:rPr>
                <w:rFonts w:ascii="標楷體" w:eastAsia="標楷體" w:hAnsi="標楷體" w:hint="eastAsia"/>
                <w:sz w:val="18"/>
                <w:szCs w:val="18"/>
              </w:rPr>
              <w:t>健康體位宣導</w:t>
            </w:r>
          </w:p>
          <w:p w:rsidR="00A854EF" w:rsidRPr="000F11A4" w:rsidRDefault="00A854EF" w:rsidP="0021046C">
            <w:pPr>
              <w:snapToGrid w:val="0"/>
              <w:ind w:left="190" w:hanging="190"/>
              <w:jc w:val="both"/>
              <w:rPr>
                <w:rFonts w:ascii="標楷體" w:eastAsia="標楷體" w:hAnsi="標楷體"/>
                <w:b/>
                <w:color w:val="FF0000"/>
                <w:sz w:val="18"/>
                <w:szCs w:val="18"/>
              </w:rPr>
            </w:pPr>
            <w:r w:rsidRPr="000F11A4">
              <w:rPr>
                <w:rFonts w:ascii="標楷體" w:eastAsia="標楷體" w:hAnsi="標楷體" w:hint="eastAsia"/>
                <w:sz w:val="18"/>
                <w:szCs w:val="18"/>
              </w:rPr>
              <w:t>＊學生健康檢查</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第壹單元美好時刻</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第三課甜蜜如漿烤番薯</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臺灣的好食物／ㄧ、紙箱仔揣朋友</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國家</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w:t>
            </w:r>
            <w:r>
              <w:rPr>
                <w:rFonts w:ascii="標楷體" w:eastAsia="標楷體" w:hAnsi="標楷體" w:cs="Times New Roman" w:hint="eastAsia"/>
                <w:bCs/>
                <w:sz w:val="20"/>
                <w:szCs w:val="20"/>
              </w:rPr>
              <w:t xml:space="preserve"> </w:t>
            </w:r>
            <w:r w:rsidRPr="00543DF4">
              <w:rPr>
                <w:rFonts w:ascii="標楷體" w:eastAsia="標楷體" w:hAnsi="標楷體" w:cs="Times New Roman"/>
                <w:bCs/>
                <w:sz w:val="20"/>
                <w:szCs w:val="20"/>
              </w:rPr>
              <w:t>1 Where Are You From?</w:t>
            </w:r>
            <w:r w:rsidRPr="00543DF4">
              <w:rPr>
                <w:rFonts w:ascii="標楷體" w:eastAsia="標楷體" w:hAnsi="標楷體" w:cs="Times New Roman"/>
                <w:sz w:val="20"/>
                <w:szCs w:val="20"/>
              </w:rPr>
              <w:br/>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第2單元分數的除法</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第一單元臺灣的自然資源與物產</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第2課物產概況</w:t>
            </w:r>
            <w:r>
              <w:rPr>
                <w:rFonts w:ascii="標楷體" w:eastAsia="標楷體" w:hAnsi="標楷體" w:cs="Times New Roman" w:hint="eastAsia"/>
                <w:bCs/>
                <w:sz w:val="20"/>
                <w:szCs w:val="20"/>
              </w:rPr>
              <w:t>)</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一、視覺藝術點線面</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一、天氣的變化／</w:t>
            </w:r>
            <w:r w:rsidRPr="00543DF4">
              <w:rPr>
                <w:rFonts w:ascii="標楷體" w:eastAsia="標楷體" w:hAnsi="標楷體"/>
                <w:sz w:val="20"/>
                <w:szCs w:val="20"/>
              </w:rPr>
              <w:t>認識天氣的變化</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我是生活大師／1.當時間的主人</w:t>
            </w:r>
            <w:r>
              <w:rPr>
                <w:rFonts w:ascii="標楷體" w:eastAsia="標楷體" w:hAnsi="標楷體" w:hint="eastAsia"/>
                <w:sz w:val="20"/>
                <w:szCs w:val="20"/>
              </w:rPr>
              <w:t>)</w:t>
            </w:r>
            <w:r w:rsidRPr="001E4116">
              <w:rPr>
                <w:rFonts w:ascii="標楷體" w:eastAsia="標楷體" w:hAnsi="標楷體" w:cs="Times New Roman" w:hint="eastAsia"/>
                <w:b/>
                <w:color w:val="FF0000"/>
                <w:sz w:val="20"/>
                <w:szCs w:val="20"/>
              </w:rPr>
              <w:t>【家政教育】</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一、球類全能王／2．排球高手</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【性侵害防治教育課程】</w:t>
            </w:r>
          </w:p>
          <w:p w:rsidR="00A854EF" w:rsidRPr="001E4116" w:rsidRDefault="00A854EF" w:rsidP="0021046C">
            <w:pPr>
              <w:snapToGrid w:val="0"/>
              <w:jc w:val="both"/>
              <w:rPr>
                <w:rFonts w:ascii="標楷體" w:eastAsia="標楷體" w:hAnsi="標楷體"/>
                <w:b/>
                <w:color w:val="FF0000"/>
                <w:sz w:val="18"/>
                <w:szCs w:val="18"/>
              </w:rPr>
            </w:pP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躲避球-小組合作</w:t>
            </w:r>
          </w:p>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可愛小妖精</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第2單元分數的除法</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國家</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w:t>
            </w:r>
            <w:r>
              <w:rPr>
                <w:rFonts w:ascii="標楷體" w:eastAsia="標楷體" w:hAnsi="標楷體" w:cs="Times New Roman" w:hint="eastAsia"/>
                <w:bCs/>
                <w:sz w:val="20"/>
                <w:szCs w:val="20"/>
              </w:rPr>
              <w:t xml:space="preserve"> </w:t>
            </w:r>
            <w:r w:rsidRPr="00543DF4">
              <w:rPr>
                <w:rFonts w:ascii="標楷體" w:eastAsia="標楷體" w:hAnsi="標楷體" w:cs="Times New Roman"/>
                <w:bCs/>
                <w:sz w:val="20"/>
                <w:szCs w:val="20"/>
              </w:rPr>
              <w:t>1 Where Are You From?</w:t>
            </w:r>
            <w:r w:rsidRPr="00543DF4">
              <w:rPr>
                <w:rFonts w:ascii="標楷體" w:eastAsia="標楷體" w:hAnsi="標楷體" w:cs="Times New Roman"/>
                <w:sz w:val="20"/>
                <w:szCs w:val="20"/>
              </w:rPr>
              <w:br/>
            </w:r>
          </w:p>
        </w:tc>
      </w:tr>
      <w:tr w:rsidR="00A854EF" w:rsidRPr="000F11A4" w:rsidTr="0021046C">
        <w:trPr>
          <w:cantSplit/>
          <w:trHeight w:val="74"/>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4</w:t>
            </w:r>
          </w:p>
        </w:tc>
        <w:tc>
          <w:tcPr>
            <w:tcW w:w="206" w:type="pct"/>
            <w:vAlign w:val="center"/>
          </w:tcPr>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9/16</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9/22</w:t>
            </w:r>
          </w:p>
        </w:tc>
        <w:tc>
          <w:tcPr>
            <w:tcW w:w="498" w:type="pct"/>
            <w:vAlign w:val="center"/>
          </w:tcPr>
          <w:p w:rsidR="00A854EF" w:rsidRPr="000F11A4" w:rsidRDefault="00A854EF" w:rsidP="0021046C">
            <w:pPr>
              <w:snapToGrid w:val="0"/>
              <w:ind w:left="190" w:hanging="190"/>
              <w:jc w:val="both"/>
              <w:rPr>
                <w:rFonts w:ascii="標楷體" w:eastAsia="標楷體" w:hAnsi="標楷體"/>
                <w:b/>
                <w:color w:val="FF0000"/>
                <w:sz w:val="18"/>
                <w:szCs w:val="18"/>
              </w:rPr>
            </w:pPr>
            <w:r w:rsidRPr="000F11A4">
              <w:rPr>
                <w:rFonts w:ascii="標楷體" w:eastAsia="標楷體" w:hAnsi="標楷體" w:hint="eastAsia"/>
                <w:b/>
                <w:color w:val="FF0000"/>
                <w:sz w:val="18"/>
                <w:szCs w:val="18"/>
              </w:rPr>
              <w:t>＊防災教育宣導</w:t>
            </w:r>
          </w:p>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＊校內語文競賽(1)</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第壹單元美好時刻</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第四課珍珠鳥</w:t>
            </w:r>
          </w:p>
        </w:tc>
        <w:tc>
          <w:tcPr>
            <w:tcW w:w="317" w:type="pct"/>
            <w:vAlign w:val="center"/>
          </w:tcPr>
          <w:p w:rsidR="00A854EF"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臺灣的好食物／二、踅夜市</w:t>
            </w:r>
          </w:p>
          <w:p w:rsidR="00A854EF" w:rsidRPr="001E4116" w:rsidRDefault="00A854EF" w:rsidP="0021046C">
            <w:pPr>
              <w:adjustRightInd w:val="0"/>
              <w:snapToGrid w:val="0"/>
              <w:jc w:val="both"/>
              <w:rPr>
                <w:rFonts w:ascii="標楷體" w:eastAsia="標楷體" w:hAnsi="標楷體" w:cs="新細明體"/>
                <w:b/>
                <w:color w:val="FF0000"/>
                <w:sz w:val="20"/>
                <w:szCs w:val="20"/>
              </w:rPr>
            </w:pPr>
            <w:r w:rsidRPr="001E4116">
              <w:rPr>
                <w:rFonts w:ascii="標楷體" w:eastAsia="標楷體" w:hAnsi="標楷體" w:cs="Times New Roman" w:hint="eastAsia"/>
                <w:b/>
                <w:color w:val="FF0000"/>
                <w:sz w:val="20"/>
                <w:szCs w:val="20"/>
              </w:rPr>
              <w:t>【交通安全教育】</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國家</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Are You From?</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第2單元</w:t>
            </w:r>
            <w:r w:rsidRPr="00543DF4">
              <w:rPr>
                <w:rFonts w:ascii="標楷體" w:eastAsia="標楷體" w:hAnsi="標楷體" w:cs="Times New Roman" w:hint="eastAsia"/>
                <w:snapToGrid w:val="0"/>
                <w:color w:val="000000"/>
                <w:sz w:val="20"/>
                <w:szCs w:val="20"/>
              </w:rPr>
              <w:t>分數的除法</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第一單元臺灣的自然資源與物產</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第2課物產概況</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二、視覺藝術大進擊</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一、天氣的變化／認識天氣的變化／颱風</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我是生活大師／2.時間管理高手</w:t>
            </w:r>
            <w:r>
              <w:rPr>
                <w:rFonts w:ascii="標楷體" w:eastAsia="標楷體" w:hAnsi="標楷體" w:hint="eastAsia"/>
                <w:sz w:val="20"/>
                <w:szCs w:val="20"/>
              </w:rPr>
              <w:t>)</w:t>
            </w:r>
            <w:r w:rsidRPr="001E4116">
              <w:rPr>
                <w:rFonts w:ascii="標楷體" w:eastAsia="標楷體" w:hAnsi="標楷體" w:cs="Times New Roman" w:hint="eastAsia"/>
                <w:b/>
                <w:color w:val="FF0000"/>
                <w:sz w:val="20"/>
                <w:szCs w:val="20"/>
              </w:rPr>
              <w:t>【家政教育】</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一、球類全能王／2．排球高手</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【家庭教育課程】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可愛小妖精</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第2單元</w:t>
            </w:r>
            <w:r w:rsidRPr="00543DF4">
              <w:rPr>
                <w:rFonts w:ascii="標楷體" w:eastAsia="標楷體" w:hAnsi="標楷體" w:cs="Times New Roman" w:hint="eastAsia"/>
                <w:snapToGrid w:val="0"/>
                <w:color w:val="000000"/>
                <w:sz w:val="20"/>
                <w:szCs w:val="20"/>
              </w:rPr>
              <w:t>分數的除法</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國家</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Are You From?</w:t>
            </w:r>
          </w:p>
        </w:tc>
      </w:tr>
      <w:tr w:rsidR="00A854EF" w:rsidRPr="000F11A4" w:rsidTr="0021046C">
        <w:trPr>
          <w:cantSplit/>
          <w:trHeight w:val="74"/>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5</w:t>
            </w:r>
          </w:p>
        </w:tc>
        <w:tc>
          <w:tcPr>
            <w:tcW w:w="206" w:type="pct"/>
            <w:vAlign w:val="center"/>
          </w:tcPr>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9/23</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9/29</w:t>
            </w:r>
          </w:p>
        </w:tc>
        <w:tc>
          <w:tcPr>
            <w:tcW w:w="498" w:type="pct"/>
            <w:vAlign w:val="center"/>
          </w:tcPr>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＊教師節敬師活動</w:t>
            </w:r>
          </w:p>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sz w:val="18"/>
                <w:szCs w:val="18"/>
              </w:rPr>
              <w:t>＊</w:t>
            </w:r>
            <w:r w:rsidRPr="000F11A4">
              <w:rPr>
                <w:rFonts w:ascii="標楷體" w:eastAsia="標楷體" w:hAnsi="標楷體" w:hint="eastAsia"/>
                <w:sz w:val="18"/>
                <w:szCs w:val="18"/>
              </w:rPr>
              <w:t>家庭教育日活動</w:t>
            </w:r>
          </w:p>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＊9/24中秋節放假1天</w:t>
            </w:r>
          </w:p>
        </w:tc>
        <w:tc>
          <w:tcPr>
            <w:tcW w:w="361" w:type="pct"/>
            <w:vAlign w:val="center"/>
          </w:tcPr>
          <w:p w:rsidR="00A854EF" w:rsidRPr="00543DF4" w:rsidRDefault="00A854EF" w:rsidP="0021046C">
            <w:pPr>
              <w:snapToGrid w:val="0"/>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語文天地一</w:t>
            </w:r>
          </w:p>
          <w:p w:rsidR="00A854EF" w:rsidRPr="00543DF4" w:rsidRDefault="00A854EF" w:rsidP="0021046C">
            <w:pPr>
              <w:adjustRightInd w:val="0"/>
              <w:snapToGrid w:val="0"/>
              <w:spacing w:line="240" w:lineRule="atLeast"/>
              <w:jc w:val="both"/>
              <w:rPr>
                <w:rFonts w:ascii="標楷體" w:eastAsia="標楷體" w:hAnsi="標楷體"/>
                <w:bCs/>
                <w:snapToGrid w:val="0"/>
                <w:kern w:val="0"/>
              </w:rPr>
            </w:pP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臺灣的好食物／二、踅夜市</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國家</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Are You From?</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第3單元</w:t>
            </w:r>
            <w:r w:rsidRPr="00543DF4">
              <w:rPr>
                <w:rFonts w:ascii="標楷體" w:eastAsia="標楷體" w:hAnsi="標楷體" w:cs="Times New Roman" w:hint="eastAsia"/>
                <w:snapToGrid w:val="0"/>
                <w:color w:val="000000"/>
                <w:sz w:val="20"/>
                <w:szCs w:val="20"/>
              </w:rPr>
              <w:t>小數的除法</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第二單元生產與消費</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第1課生產活動面面觀</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二、視覺藝術大進擊</w:t>
            </w:r>
            <w:r>
              <w:rPr>
                <w:rFonts w:ascii="標楷體" w:eastAsia="標楷體" w:hAnsi="標楷體" w:cs="Times New Roman" w:hint="eastAsia"/>
                <w:bCs/>
                <w:sz w:val="20"/>
                <w:szCs w:val="20"/>
              </w:rPr>
              <w:t>)</w:t>
            </w:r>
          </w:p>
        </w:tc>
        <w:tc>
          <w:tcPr>
            <w:tcW w:w="298" w:type="pct"/>
            <w:vAlign w:val="center"/>
          </w:tcPr>
          <w:p w:rsidR="00A854EF"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一、天氣的變化／颱風</w:t>
            </w:r>
          </w:p>
          <w:p w:rsidR="00A854EF" w:rsidRPr="001E4116" w:rsidRDefault="00A854EF" w:rsidP="0021046C">
            <w:pPr>
              <w:adjustRightInd w:val="0"/>
              <w:snapToGrid w:val="0"/>
              <w:spacing w:line="0" w:lineRule="atLeast"/>
              <w:jc w:val="both"/>
              <w:rPr>
                <w:rFonts w:ascii="標楷體" w:eastAsia="標楷體" w:hAnsi="標楷體"/>
                <w:b/>
                <w:sz w:val="20"/>
                <w:szCs w:val="20"/>
              </w:rPr>
            </w:pPr>
            <w:r w:rsidRPr="001E4116">
              <w:rPr>
                <w:rFonts w:ascii="標楷體" w:eastAsia="標楷體" w:hAnsi="標楷體" w:cs="Times New Roman" w:hint="eastAsia"/>
                <w:b/>
                <w:color w:val="FF0000"/>
                <w:sz w:val="20"/>
                <w:szCs w:val="20"/>
              </w:rPr>
              <w:t>【海洋教育】</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我是生活大師／3.理財小達人</w:t>
            </w:r>
            <w:r>
              <w:rPr>
                <w:rFonts w:ascii="標楷體" w:eastAsia="標楷體" w:hAnsi="標楷體" w:hint="eastAsia"/>
                <w:sz w:val="20"/>
                <w:szCs w:val="20"/>
              </w:rPr>
              <w:t>)</w:t>
            </w:r>
            <w:r w:rsidRPr="001E4116">
              <w:rPr>
                <w:rFonts w:ascii="標楷體" w:eastAsia="標楷體" w:hAnsi="標楷體" w:hint="eastAsia"/>
                <w:b/>
                <w:color w:val="FF0000"/>
                <w:sz w:val="18"/>
                <w:szCs w:val="18"/>
              </w:rPr>
              <w:t>【性別平等教育】</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一、球類全能王／3．快打旋風</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【家庭教育課程】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棒球-基本動作練習</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可愛小妖精</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第3單元</w:t>
            </w:r>
            <w:r w:rsidRPr="00543DF4">
              <w:rPr>
                <w:rFonts w:ascii="標楷體" w:eastAsia="標楷體" w:hAnsi="標楷體" w:cs="Times New Roman" w:hint="eastAsia"/>
                <w:snapToGrid w:val="0"/>
                <w:color w:val="000000"/>
                <w:sz w:val="20"/>
                <w:szCs w:val="20"/>
              </w:rPr>
              <w:t>小數的除法</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國家</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Are You From?</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6</w:t>
            </w:r>
          </w:p>
        </w:tc>
        <w:tc>
          <w:tcPr>
            <w:tcW w:w="206" w:type="pct"/>
            <w:vAlign w:val="center"/>
          </w:tcPr>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9/30</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10/6</w:t>
            </w:r>
          </w:p>
        </w:tc>
        <w:tc>
          <w:tcPr>
            <w:tcW w:w="498" w:type="pct"/>
            <w:vAlign w:val="center"/>
          </w:tcPr>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＊視力保健宣導</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第貳單元文學之窗</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第五課客至</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臺灣的好食物／二、踅夜市</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交通工具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How Do You Go to School?</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第3單元</w:t>
            </w:r>
            <w:r w:rsidRPr="00543DF4">
              <w:rPr>
                <w:rFonts w:ascii="標楷體" w:eastAsia="標楷體" w:hAnsi="標楷體" w:cs="Times New Roman" w:hint="eastAsia"/>
                <w:snapToGrid w:val="0"/>
                <w:color w:val="000000"/>
                <w:sz w:val="20"/>
                <w:szCs w:val="20"/>
              </w:rPr>
              <w:t>小數的除法</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第二單元生產與消費</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第1課生產活動面面觀</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三、版畫藝術</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二、熱對物質的影響／物質受熱後的變化</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我是生活大師／3.理財小達人</w:t>
            </w:r>
            <w:r>
              <w:rPr>
                <w:rFonts w:ascii="標楷體" w:eastAsia="標楷體" w:hAnsi="標楷體" w:hint="eastAsia"/>
                <w:sz w:val="20"/>
                <w:szCs w:val="20"/>
              </w:rPr>
              <w:t>)</w:t>
            </w:r>
            <w:r w:rsidRPr="001E4116">
              <w:rPr>
                <w:rFonts w:ascii="標楷體" w:eastAsia="標楷體" w:hAnsi="標楷體" w:hint="eastAsia"/>
                <w:b/>
                <w:color w:val="FF0000"/>
                <w:sz w:val="18"/>
                <w:szCs w:val="18"/>
              </w:rPr>
              <w:t>【性別平等教育】</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二、人際加油站／1．人際交流</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【家庭教育課程】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小鳥飛啊飛</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第3單元</w:t>
            </w:r>
            <w:r w:rsidRPr="00543DF4">
              <w:rPr>
                <w:rFonts w:ascii="標楷體" w:eastAsia="標楷體" w:hAnsi="標楷體" w:cs="Times New Roman" w:hint="eastAsia"/>
                <w:snapToGrid w:val="0"/>
                <w:color w:val="000000"/>
                <w:sz w:val="20"/>
                <w:szCs w:val="20"/>
              </w:rPr>
              <w:t>小數的除法</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交通工具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How Do You Go to School?</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7</w:t>
            </w:r>
          </w:p>
        </w:tc>
        <w:tc>
          <w:tcPr>
            <w:tcW w:w="206" w:type="pct"/>
            <w:vAlign w:val="center"/>
          </w:tcPr>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10/7</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spacing w:line="240" w:lineRule="exact"/>
              <w:jc w:val="center"/>
              <w:rPr>
                <w:rFonts w:ascii="標楷體" w:eastAsia="標楷體" w:hAnsi="標楷體"/>
                <w:sz w:val="18"/>
                <w:szCs w:val="18"/>
              </w:rPr>
            </w:pPr>
            <w:r w:rsidRPr="000F11A4">
              <w:rPr>
                <w:rFonts w:ascii="標楷體" w:eastAsia="標楷體" w:hAnsi="標楷體" w:hint="eastAsia"/>
                <w:sz w:val="18"/>
                <w:szCs w:val="18"/>
              </w:rPr>
              <w:t>10/13</w:t>
            </w:r>
          </w:p>
        </w:tc>
        <w:tc>
          <w:tcPr>
            <w:tcW w:w="498" w:type="pct"/>
            <w:vAlign w:val="center"/>
          </w:tcPr>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＊10/10國慶日放假1天</w:t>
            </w:r>
          </w:p>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＊繳交第一次定期考查試卷</w:t>
            </w:r>
          </w:p>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＊人權法治教育宣導</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第貳單元文學之窗</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第六課紀念照</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臺灣的好食物／單元活動一</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交通工具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How Do You Go to School?</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第4單元比和比值</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第二單元生產與消費</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第2課消費與生活</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壹、藝想新世界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三、版畫藝術</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二、熱對物質的影響／物質受熱後的變化／熱的傳播</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發現不同的自己／3.持續發展</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二、人際加油站／2．拒絕的藝術　　　3．化解衝突</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sz w:val="18"/>
                <w:szCs w:val="18"/>
              </w:rPr>
            </w:pPr>
            <w:r w:rsidRPr="001E4116">
              <w:rPr>
                <w:rFonts w:ascii="標楷體" w:eastAsia="標楷體" w:hAnsi="標楷體" w:hint="eastAsia"/>
                <w:b/>
                <w:color w:val="FF0000"/>
                <w:sz w:val="18"/>
                <w:szCs w:val="18"/>
              </w:rPr>
              <w:t>【性別平等教育】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棒球-基本動作練習</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小鳥飛啊飛</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第4單元比和比值</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交通工具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How Do You Go to School?</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8</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10/14</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10/20</w:t>
            </w:r>
          </w:p>
        </w:tc>
        <w:tc>
          <w:tcPr>
            <w:tcW w:w="498" w:type="pct"/>
            <w:vAlign w:val="center"/>
          </w:tcPr>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＊租稅教育宣導</w:t>
            </w:r>
          </w:p>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＊重陽節敬老宣導</w:t>
            </w:r>
          </w:p>
          <w:p w:rsidR="00A854EF" w:rsidRPr="000F11A4" w:rsidRDefault="00A854EF" w:rsidP="0021046C">
            <w:pPr>
              <w:snapToGrid w:val="0"/>
              <w:ind w:left="144" w:hangingChars="80" w:hanging="144"/>
              <w:jc w:val="both"/>
              <w:rPr>
                <w:rFonts w:ascii="標楷體" w:eastAsia="標楷體" w:hAnsi="標楷體"/>
                <w:sz w:val="18"/>
                <w:szCs w:val="18"/>
              </w:rPr>
            </w:pPr>
            <w:r w:rsidRPr="000F11A4">
              <w:rPr>
                <w:rFonts w:ascii="標楷體" w:eastAsia="標楷體" w:hAnsi="標楷體" w:hint="eastAsia"/>
                <w:sz w:val="18"/>
                <w:szCs w:val="18"/>
              </w:rPr>
              <w:t>＊第一次定期考查</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第貳單元文學之窗</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第七課戲術</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天災地變／三、地動</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交通工具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How Do You Go to School?</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第4單元比和比值</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第二單元生產與消費</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第2課消費與生活</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一、千變萬化的劇場</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二、熱對物質的影響／熱的傳播</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服務收穫多／1.服務的真諦</w:t>
            </w:r>
            <w:r>
              <w:rPr>
                <w:rFonts w:ascii="標楷體" w:eastAsia="標楷體" w:hAnsi="標楷體" w:hint="eastAsia"/>
                <w:sz w:val="20"/>
                <w:szCs w:val="20"/>
              </w:rPr>
              <w:t>)</w:t>
            </w:r>
            <w:r w:rsidRPr="001E4116">
              <w:rPr>
                <w:rFonts w:ascii="標楷體" w:eastAsia="標楷體" w:hAnsi="標楷體" w:cs="Times New Roman" w:hint="eastAsia"/>
                <w:b/>
                <w:color w:val="FF0000"/>
                <w:sz w:val="20"/>
                <w:szCs w:val="20"/>
              </w:rPr>
              <w:t>【人權教育】</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三、舞躍大地 樂悠游／1．原住民舞蹈之美</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sz w:val="18"/>
                <w:szCs w:val="18"/>
              </w:rPr>
            </w:pPr>
            <w:r w:rsidRPr="001E4116">
              <w:rPr>
                <w:rFonts w:ascii="標楷體" w:eastAsia="標楷體" w:hAnsi="標楷體" w:hint="eastAsia"/>
                <w:b/>
                <w:color w:val="FF0000"/>
                <w:sz w:val="18"/>
                <w:szCs w:val="18"/>
              </w:rPr>
              <w:t>【性別平等教育】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小鳥飛啊飛</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第4單元比和比值</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交通工具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How Do You Go to School?</w:t>
            </w:r>
          </w:p>
        </w:tc>
      </w:tr>
      <w:tr w:rsidR="00A854EF" w:rsidRPr="000F11A4" w:rsidTr="0021046C">
        <w:trPr>
          <w:cantSplit/>
          <w:jc w:val="center"/>
        </w:trPr>
        <w:tc>
          <w:tcPr>
            <w:tcW w:w="854" w:type="pct"/>
            <w:gridSpan w:val="3"/>
            <w:vAlign w:val="center"/>
          </w:tcPr>
          <w:p w:rsidR="00A854EF" w:rsidRPr="000F11A4" w:rsidRDefault="00A854EF" w:rsidP="0021046C">
            <w:pPr>
              <w:snapToGrid w:val="0"/>
              <w:ind w:left="190" w:hangingChars="79" w:hanging="190"/>
              <w:jc w:val="center"/>
              <w:rPr>
                <w:rFonts w:ascii="標楷體" w:eastAsia="標楷體" w:hAnsi="標楷體"/>
              </w:rPr>
            </w:pPr>
            <w:r w:rsidRPr="000F11A4">
              <w:rPr>
                <w:rFonts w:ascii="標楷體" w:eastAsia="標楷體" w:hAnsi="標楷體" w:hint="eastAsia"/>
              </w:rPr>
              <w:t>第一次段考評量方式</w:t>
            </w:r>
          </w:p>
        </w:tc>
        <w:tc>
          <w:tcPr>
            <w:tcW w:w="361"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紙筆測驗</w:t>
            </w:r>
          </w:p>
        </w:tc>
        <w:tc>
          <w:tcPr>
            <w:tcW w:w="317" w:type="pct"/>
            <w:vAlign w:val="center"/>
          </w:tcPr>
          <w:p w:rsidR="00A854EF" w:rsidRPr="00543DF4" w:rsidRDefault="00A854EF" w:rsidP="0021046C">
            <w:pPr>
              <w:autoSpaceDE w:val="0"/>
              <w:autoSpaceDN w:val="0"/>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318" w:type="pct"/>
            <w:vAlign w:val="center"/>
          </w:tcPr>
          <w:p w:rsidR="00A854EF" w:rsidRPr="00543DF4" w:rsidRDefault="00A854EF" w:rsidP="0021046C">
            <w:pPr>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33" w:type="pct"/>
            <w:vAlign w:val="center"/>
          </w:tcPr>
          <w:p w:rsidR="00A854EF" w:rsidRPr="00543DF4" w:rsidRDefault="00A854EF" w:rsidP="0021046C">
            <w:pPr>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99" w:type="pct"/>
            <w:vAlign w:val="center"/>
          </w:tcPr>
          <w:p w:rsidR="00A854EF" w:rsidRPr="00543DF4" w:rsidRDefault="00A854EF" w:rsidP="0021046C">
            <w:pPr>
              <w:spacing w:line="0" w:lineRule="atLeast"/>
              <w:jc w:val="center"/>
              <w:rPr>
                <w:rFonts w:ascii="標楷體" w:eastAsia="標楷體" w:hAnsi="標楷體" w:cs="Times New Roman"/>
                <w:bCs/>
                <w:sz w:val="18"/>
                <w:szCs w:val="18"/>
              </w:rPr>
            </w:pPr>
            <w:r w:rsidRPr="00543DF4">
              <w:rPr>
                <w:rFonts w:ascii="標楷體" w:eastAsia="標楷體" w:hAnsi="標楷體" w:hint="eastAsia"/>
                <w:bCs/>
                <w:snapToGrid w:val="0"/>
                <w:kern w:val="0"/>
                <w:sz w:val="18"/>
                <w:szCs w:val="18"/>
              </w:rPr>
              <w:t>紙筆測驗</w:t>
            </w:r>
          </w:p>
        </w:tc>
        <w:tc>
          <w:tcPr>
            <w:tcW w:w="290"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98" w:type="pct"/>
            <w:vAlign w:val="center"/>
          </w:tcPr>
          <w:p w:rsidR="00A854EF" w:rsidRPr="00543DF4" w:rsidRDefault="00A854EF" w:rsidP="0021046C">
            <w:pPr>
              <w:adjustRightInd w:val="0"/>
              <w:snapToGrid w:val="0"/>
              <w:spacing w:line="240" w:lineRule="atLeast"/>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272"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88"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sz w:val="18"/>
                <w:szCs w:val="18"/>
              </w:rPr>
              <w:t>操作測驗</w:t>
            </w:r>
          </w:p>
        </w:tc>
        <w:tc>
          <w:tcPr>
            <w:tcW w:w="270"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71"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69"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71"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89"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9</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10/21</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10/27</w:t>
            </w:r>
          </w:p>
        </w:tc>
        <w:tc>
          <w:tcPr>
            <w:tcW w:w="498" w:type="pct"/>
            <w:vAlign w:val="center"/>
          </w:tcPr>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＊校內體育競賽(1)</w:t>
            </w:r>
          </w:p>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＊口腔衛生宣導</w:t>
            </w:r>
          </w:p>
        </w:tc>
        <w:tc>
          <w:tcPr>
            <w:tcW w:w="36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語文天地二</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天災地變／三、地動</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複習一</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1</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第5單元圓周率和圓面積</w:t>
            </w:r>
            <w:r w:rsidRPr="001E4116">
              <w:rPr>
                <w:rFonts w:ascii="標楷體" w:eastAsia="標楷體" w:hAnsi="標楷體" w:cs="Times New Roman" w:hint="eastAsia"/>
                <w:b/>
                <w:color w:val="FF0000"/>
                <w:sz w:val="20"/>
                <w:szCs w:val="20"/>
              </w:rPr>
              <w:t>【全民國防】</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第二單元生產與消費</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第3課生產與消費的關係</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一、千變萬化的劇場</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二、熱對物質的影響／熱的傳播／保溫與散熱</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服務收穫多／1.服務的真諦</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三、舞躍大地 樂悠游／1．原住民舞蹈之美</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CC00FF"/>
                <w:sz w:val="18"/>
                <w:szCs w:val="18"/>
              </w:rPr>
            </w:pPr>
            <w:r w:rsidRPr="001E4116">
              <w:rPr>
                <w:rFonts w:ascii="標楷體" w:eastAsia="標楷體" w:hAnsi="標楷體" w:hint="eastAsia"/>
                <w:b/>
                <w:color w:val="FF0000"/>
                <w:sz w:val="18"/>
                <w:szCs w:val="18"/>
              </w:rPr>
              <w:t>【性別平等教育】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籃球-運球、傳接球練習</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可愛小貓咪</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第5單元圓周率和圓面積</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複習一</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1</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10</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w:t>
            </w:r>
            <w:r w:rsidRPr="000F11A4">
              <w:rPr>
                <w:rFonts w:ascii="標楷體" w:eastAsia="標楷體" w:hAnsi="標楷體"/>
                <w:sz w:val="18"/>
                <w:szCs w:val="18"/>
              </w:rPr>
              <w:t>0</w:t>
            </w:r>
            <w:r w:rsidRPr="000F11A4">
              <w:rPr>
                <w:rFonts w:ascii="標楷體" w:eastAsia="標楷體" w:hAnsi="標楷體" w:hint="eastAsia"/>
                <w:sz w:val="18"/>
                <w:szCs w:val="18"/>
              </w:rPr>
              <w:t>/28</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11/3</w:t>
            </w:r>
          </w:p>
        </w:tc>
        <w:tc>
          <w:tcPr>
            <w:tcW w:w="498" w:type="pct"/>
            <w:vAlign w:val="center"/>
          </w:tcPr>
          <w:p w:rsidR="00A854EF" w:rsidRPr="000F11A4" w:rsidRDefault="00A854EF" w:rsidP="0021046C">
            <w:pPr>
              <w:snapToGrid w:val="0"/>
              <w:ind w:left="240" w:hanging="240"/>
              <w:jc w:val="both"/>
              <w:rPr>
                <w:rFonts w:ascii="標楷體" w:eastAsia="標楷體" w:hAnsi="標楷體"/>
                <w:sz w:val="18"/>
                <w:szCs w:val="18"/>
              </w:rPr>
            </w:pPr>
            <w:r w:rsidRPr="000F11A4">
              <w:rPr>
                <w:rFonts w:ascii="標楷體" w:eastAsia="標楷體" w:hAnsi="標楷體" w:hint="eastAsia"/>
                <w:sz w:val="18"/>
                <w:szCs w:val="18"/>
              </w:rPr>
              <w:t>＊家庭教育宣導</w:t>
            </w:r>
          </w:p>
        </w:tc>
        <w:tc>
          <w:tcPr>
            <w:tcW w:w="361" w:type="pct"/>
            <w:vAlign w:val="center"/>
          </w:tcPr>
          <w:p w:rsidR="00A854EF" w:rsidRPr="00543DF4" w:rsidRDefault="00A854EF" w:rsidP="0021046C">
            <w:pPr>
              <w:snapToGrid w:val="0"/>
              <w:spacing w:line="320" w:lineRule="exact"/>
              <w:jc w:val="both"/>
              <w:rPr>
                <w:rFonts w:ascii="標楷體" w:eastAsia="標楷體" w:hAnsi="標楷體"/>
                <w:bCs/>
                <w:snapToGrid w:val="0"/>
                <w:kern w:val="0"/>
              </w:rPr>
            </w:pPr>
            <w:r w:rsidRPr="00543DF4">
              <w:rPr>
                <w:rFonts w:ascii="標楷體" w:eastAsia="標楷體" w:hAnsi="標楷體" w:cs="Arial Unicode MS" w:hint="eastAsia"/>
                <w:snapToGrid w:val="0"/>
                <w:color w:val="000000"/>
                <w:kern w:val="0"/>
                <w:sz w:val="20"/>
                <w:szCs w:val="20"/>
              </w:rPr>
              <w:t>〈閱讀列車〉黃蓉智退霍都</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天災地變／三、地動</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期中評量</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Exam 1</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第5單元圓周率和圓面積</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第三單元投資理財與經濟活動</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第1課貨幣與生活</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二、我的創意小舞臺</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二、熱對物質的影響／保溫與散熱／三、大地的奧祕／多變的大地景觀</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服務收穫多／2.服務中學習</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三、舞躍大地 樂悠游／1．原住民舞蹈之美</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339966"/>
                <w:sz w:val="18"/>
                <w:szCs w:val="18"/>
              </w:rPr>
            </w:pPr>
            <w:r w:rsidRPr="001E4116">
              <w:rPr>
                <w:rFonts w:ascii="標楷體" w:eastAsia="標楷體" w:hAnsi="標楷體" w:hint="eastAsia"/>
                <w:b/>
                <w:color w:val="FF0000"/>
                <w:sz w:val="18"/>
                <w:szCs w:val="18"/>
              </w:rPr>
              <w:t>【性別平等教育】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可愛小貓咪</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第5單元圓周率和圓面積</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期中評量</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Exam 1</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11</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11/4</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11/10</w:t>
            </w:r>
          </w:p>
        </w:tc>
        <w:tc>
          <w:tcPr>
            <w:tcW w:w="498" w:type="pct"/>
            <w:vAlign w:val="center"/>
          </w:tcPr>
          <w:p w:rsidR="00A854EF" w:rsidRPr="000F11A4" w:rsidRDefault="00A854EF" w:rsidP="0021046C">
            <w:pPr>
              <w:snapToGrid w:val="0"/>
              <w:jc w:val="both"/>
              <w:rPr>
                <w:rFonts w:ascii="標楷體" w:eastAsia="標楷體" w:hAnsi="標楷體"/>
                <w:sz w:val="18"/>
                <w:szCs w:val="18"/>
              </w:rPr>
            </w:pPr>
            <w:r w:rsidRPr="000F11A4">
              <w:rPr>
                <w:rFonts w:ascii="標楷體" w:eastAsia="標楷體" w:hAnsi="標楷體" w:hint="eastAsia"/>
                <w:sz w:val="18"/>
                <w:szCs w:val="18"/>
              </w:rPr>
              <w:t>＊腸病毒防治宣導</w:t>
            </w:r>
          </w:p>
          <w:p w:rsidR="00A854EF" w:rsidRPr="000F11A4" w:rsidRDefault="00A854EF" w:rsidP="0021046C">
            <w:pPr>
              <w:snapToGrid w:val="0"/>
              <w:jc w:val="both"/>
              <w:rPr>
                <w:rFonts w:ascii="標楷體" w:eastAsia="標楷體" w:hAnsi="標楷體"/>
                <w:sz w:val="18"/>
                <w:szCs w:val="18"/>
              </w:rPr>
            </w:pPr>
            <w:r w:rsidRPr="000F11A4">
              <w:rPr>
                <w:rFonts w:ascii="標楷體" w:eastAsia="標楷體" w:hAnsi="標楷體" w:hint="eastAsia"/>
                <w:sz w:val="18"/>
                <w:szCs w:val="18"/>
              </w:rPr>
              <w:t>＊校內語文競賽(2)</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第參單元成長記事</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第八課飢渴好「火」伴</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天災地變／單元活動二</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日常活動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 Do You Do After School?</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第6單元扇形面積</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第三單元投資理財與經濟活動</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第1課貨幣與生活</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二、我的創意小舞臺</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三、大地的奧祕／多變的大地景觀</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服務收穫多／3.服務中成長</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三、舞躍大地 樂悠游／2．蛙泳</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sz w:val="18"/>
                <w:szCs w:val="18"/>
              </w:rPr>
            </w:pPr>
            <w:r w:rsidRPr="001E4116">
              <w:rPr>
                <w:rFonts w:ascii="標楷體" w:eastAsia="標楷體" w:hAnsi="標楷體" w:hint="eastAsia"/>
                <w:b/>
                <w:color w:val="FF0000"/>
                <w:sz w:val="18"/>
                <w:szCs w:val="18"/>
              </w:rPr>
              <w:t>【性別平等教育】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籃球-防守技巧與比賽規則</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可愛小貓咪</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第6單元扇形面積</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日常活動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 Do You Do After School?</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12</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11/11</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11/17</w:t>
            </w:r>
          </w:p>
        </w:tc>
        <w:tc>
          <w:tcPr>
            <w:tcW w:w="498" w:type="pct"/>
            <w:vAlign w:val="center"/>
          </w:tcPr>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＊性別平等教育宣導</w:t>
            </w:r>
          </w:p>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＊加強直笛訓練</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第參單元成長記事</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第九課我愛藍影子</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生活真趣味／四、圓仔圓圓圓</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日常活動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 Do You Do After School?</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第6單元扇形面積</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第三單元投資理財與經濟活動</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第2課投資與理財</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三、當戲曲遇見歌劇</w:t>
            </w:r>
            <w:r>
              <w:rPr>
                <w:rFonts w:ascii="標楷體" w:eastAsia="標楷體" w:hAnsi="標楷體" w:cs="Times New Roman" w:hint="eastAsia"/>
                <w:bCs/>
                <w:sz w:val="20"/>
                <w:szCs w:val="20"/>
              </w:rPr>
              <w:t>)</w:t>
            </w:r>
          </w:p>
        </w:tc>
        <w:tc>
          <w:tcPr>
            <w:tcW w:w="298" w:type="pct"/>
            <w:tcBorders>
              <w:bottom w:val="single" w:sz="4" w:space="0" w:color="auto"/>
            </w:tcBorders>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三、大地的奧祕／多變的大地景觀</w:t>
            </w:r>
          </w:p>
        </w:tc>
        <w:tc>
          <w:tcPr>
            <w:tcW w:w="272" w:type="pct"/>
            <w:tcBorders>
              <w:bottom w:val="single" w:sz="4" w:space="0" w:color="auto"/>
            </w:tcBorders>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服務收穫多／3.服務中成長</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三、舞躍大地 樂悠游／2．蛙泳</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【性別平等教育】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大魚吃小魚</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第6單元扇形面積</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日常活動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 Do You Do After School?</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13</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11/18</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11/24</w:t>
            </w:r>
          </w:p>
        </w:tc>
        <w:tc>
          <w:tcPr>
            <w:tcW w:w="498" w:type="pct"/>
            <w:vAlign w:val="center"/>
          </w:tcPr>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＊智慧財產權宣導</w:t>
            </w:r>
          </w:p>
          <w:p w:rsidR="00A854EF" w:rsidRPr="000F11A4" w:rsidRDefault="00A854EF" w:rsidP="0021046C">
            <w:pPr>
              <w:snapToGrid w:val="0"/>
              <w:ind w:left="256" w:hanging="256"/>
              <w:jc w:val="both"/>
              <w:rPr>
                <w:rFonts w:ascii="標楷體" w:eastAsia="標楷體" w:hAnsi="標楷體"/>
                <w:sz w:val="18"/>
                <w:szCs w:val="18"/>
              </w:rPr>
            </w:pPr>
            <w:r w:rsidRPr="000F11A4">
              <w:rPr>
                <w:rFonts w:ascii="標楷體" w:eastAsia="標楷體" w:hAnsi="標楷體" w:hint="eastAsia"/>
                <w:sz w:val="18"/>
                <w:szCs w:val="18"/>
              </w:rPr>
              <w:t>＊繳交第二次定期考查試卷</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第參單元成長記事</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第十課少年筆耕</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生活真趣味／四、圓仔圓圓圓</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日常活動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 Do You Do After School?</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color w:val="000000"/>
                <w:sz w:val="20"/>
                <w:szCs w:val="20"/>
              </w:rPr>
              <w:t>第7單元正比</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第三單元投資理財與經濟活動</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第2課投資與理財</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三、當戲曲遇見歌劇</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三、大地的奧祕／多變的大地景觀／岩石與礦物</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寶貝我的家／1.我們這一家</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四、聰明消費學問多／1．消費停看聽</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家庭暴力防治課程</w:t>
            </w:r>
            <w:r w:rsidRPr="001E4116">
              <w:rPr>
                <w:rFonts w:ascii="標楷體" w:eastAsia="標楷體" w:hAnsi="標楷體" w:hint="eastAsia"/>
                <w:b/>
                <w:color w:val="FF0000"/>
                <w:sz w:val="18"/>
                <w:szCs w:val="18"/>
              </w:rPr>
              <w:t>】</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大魚吃小魚</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color w:val="000000"/>
                <w:sz w:val="20"/>
                <w:szCs w:val="20"/>
              </w:rPr>
              <w:t>第7單元正比</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日常活動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 Do You Do After School?</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14</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11/25</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12/1</w:t>
            </w:r>
          </w:p>
        </w:tc>
        <w:tc>
          <w:tcPr>
            <w:tcW w:w="498" w:type="pct"/>
            <w:vAlign w:val="center"/>
          </w:tcPr>
          <w:p w:rsidR="00A854EF" w:rsidRPr="000F11A4" w:rsidRDefault="00A854EF" w:rsidP="0021046C">
            <w:pPr>
              <w:snapToGrid w:val="0"/>
              <w:ind w:left="194" w:hangingChars="108" w:hanging="194"/>
              <w:jc w:val="both"/>
              <w:rPr>
                <w:rFonts w:ascii="標楷體" w:eastAsia="標楷體" w:hAnsi="標楷體"/>
                <w:sz w:val="18"/>
                <w:szCs w:val="18"/>
              </w:rPr>
            </w:pPr>
            <w:r w:rsidRPr="000F11A4">
              <w:rPr>
                <w:rFonts w:ascii="標楷體" w:eastAsia="標楷體" w:hAnsi="標楷體" w:hint="eastAsia"/>
                <w:sz w:val="18"/>
                <w:szCs w:val="18"/>
              </w:rPr>
              <w:t>＊藥物濫用防制教育宣導</w:t>
            </w:r>
          </w:p>
          <w:p w:rsidR="00A854EF" w:rsidRPr="000F11A4" w:rsidRDefault="00A854EF" w:rsidP="0021046C">
            <w:pPr>
              <w:snapToGrid w:val="0"/>
              <w:ind w:left="194" w:hangingChars="108" w:hanging="194"/>
              <w:jc w:val="both"/>
              <w:rPr>
                <w:rFonts w:ascii="標楷體" w:eastAsia="標楷體" w:hAnsi="標楷體"/>
                <w:sz w:val="18"/>
                <w:szCs w:val="18"/>
              </w:rPr>
            </w:pPr>
            <w:r w:rsidRPr="000F11A4">
              <w:rPr>
                <w:rFonts w:ascii="標楷體" w:eastAsia="標楷體" w:hAnsi="標楷體" w:hint="eastAsia"/>
                <w:sz w:val="18"/>
                <w:szCs w:val="18"/>
              </w:rPr>
              <w:t>＊第二次定期考查</w:t>
            </w:r>
          </w:p>
          <w:p w:rsidR="00A854EF" w:rsidRPr="000F11A4" w:rsidRDefault="00A854EF" w:rsidP="0021046C">
            <w:pPr>
              <w:snapToGrid w:val="0"/>
              <w:ind w:left="194" w:hangingChars="108" w:hanging="194"/>
              <w:jc w:val="both"/>
              <w:rPr>
                <w:rFonts w:ascii="標楷體" w:eastAsia="標楷體" w:hAnsi="標楷體"/>
                <w:sz w:val="18"/>
                <w:szCs w:val="18"/>
              </w:rPr>
            </w:pPr>
            <w:r w:rsidRPr="000F11A4">
              <w:rPr>
                <w:rFonts w:ascii="標楷體" w:eastAsia="標楷體" w:hAnsi="標楷體" w:hint="eastAsia"/>
                <w:sz w:val="18"/>
                <w:szCs w:val="18"/>
              </w:rPr>
              <w:t>＊四年級品格英語學院活動(1</w:t>
            </w:r>
            <w:r w:rsidRPr="000F11A4">
              <w:rPr>
                <w:rFonts w:ascii="標楷體" w:eastAsia="標楷體" w:hAnsi="標楷體"/>
                <w:sz w:val="18"/>
                <w:szCs w:val="18"/>
              </w:rPr>
              <w:t>1/26-29</w:t>
            </w:r>
            <w:r w:rsidRPr="000F11A4">
              <w:rPr>
                <w:rFonts w:ascii="標楷體" w:eastAsia="標楷體" w:hAnsi="標楷體" w:hint="eastAsia"/>
                <w:sz w:val="18"/>
                <w:szCs w:val="18"/>
              </w:rPr>
              <w:t>)</w:t>
            </w:r>
          </w:p>
          <w:p w:rsidR="00A854EF" w:rsidRPr="000F11A4" w:rsidRDefault="00A854EF" w:rsidP="0021046C">
            <w:pPr>
              <w:snapToGrid w:val="0"/>
              <w:ind w:left="194" w:hangingChars="108" w:hanging="194"/>
              <w:jc w:val="both"/>
              <w:rPr>
                <w:rFonts w:ascii="標楷體" w:eastAsia="標楷體" w:hAnsi="標楷體"/>
                <w:sz w:val="18"/>
                <w:szCs w:val="18"/>
              </w:rPr>
            </w:pPr>
            <w:r w:rsidRPr="000F11A4">
              <w:rPr>
                <w:rFonts w:ascii="標楷體" w:eastAsia="標楷體" w:hAnsi="標楷體" w:hint="eastAsia"/>
                <w:sz w:val="18"/>
                <w:szCs w:val="18"/>
              </w:rPr>
              <w:t>＊11/30教師學生放假一天(嘉義縣承辦全國語文競賽)行政人員正常上班</w:t>
            </w:r>
          </w:p>
        </w:tc>
        <w:tc>
          <w:tcPr>
            <w:tcW w:w="36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第肆單元成長記事</w:t>
            </w:r>
          </w:p>
          <w:p w:rsidR="00A854EF" w:rsidRPr="00543DF4" w:rsidRDefault="00A854EF" w:rsidP="0021046C">
            <w:pPr>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第十一課明智的抉擇</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生活真趣味／四、圓仔圓圓圓</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生活作息</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What Time Do You Get Up?</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color w:val="000000"/>
                <w:sz w:val="20"/>
                <w:szCs w:val="20"/>
              </w:rPr>
              <w:t>第7單元正比</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第四單元法治你我他</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第1課道德與法律</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三、當戲曲遇見歌劇</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三、大地的奧祕／岩石與礦物</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寶貝我的家／2.親情交流站</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四、聰明消費學問多／1．消費停看聽</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家庭暴力防治課程</w:t>
            </w:r>
            <w:r w:rsidRPr="001E4116">
              <w:rPr>
                <w:rFonts w:ascii="標楷體" w:eastAsia="標楷體" w:hAnsi="標楷體" w:hint="eastAsia"/>
                <w:b/>
                <w:color w:val="FF0000"/>
                <w:sz w:val="18"/>
                <w:szCs w:val="18"/>
              </w:rPr>
              <w:t>】</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桌球-控球練習</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大魚吃小魚</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color w:val="000000"/>
                <w:sz w:val="20"/>
                <w:szCs w:val="20"/>
              </w:rPr>
              <w:t>第7單元正比</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生活作息</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What Time Do You Get Up?</w:t>
            </w:r>
          </w:p>
        </w:tc>
      </w:tr>
      <w:tr w:rsidR="00A854EF" w:rsidRPr="000F11A4" w:rsidTr="0021046C">
        <w:trPr>
          <w:cantSplit/>
          <w:jc w:val="center"/>
        </w:trPr>
        <w:tc>
          <w:tcPr>
            <w:tcW w:w="854" w:type="pct"/>
            <w:gridSpan w:val="3"/>
            <w:vAlign w:val="center"/>
          </w:tcPr>
          <w:p w:rsidR="00A854EF" w:rsidRPr="000F11A4" w:rsidRDefault="00A854EF" w:rsidP="0021046C">
            <w:pPr>
              <w:snapToGrid w:val="0"/>
              <w:jc w:val="center"/>
              <w:rPr>
                <w:rFonts w:ascii="標楷體" w:eastAsia="標楷體" w:hAnsi="標楷體"/>
              </w:rPr>
            </w:pPr>
            <w:r w:rsidRPr="000F11A4">
              <w:rPr>
                <w:rFonts w:ascii="標楷體" w:eastAsia="標楷體" w:hAnsi="標楷體" w:hint="eastAsia"/>
              </w:rPr>
              <w:t>第二次段考評量方式</w:t>
            </w:r>
          </w:p>
        </w:tc>
        <w:tc>
          <w:tcPr>
            <w:tcW w:w="361"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紙筆測驗</w:t>
            </w:r>
          </w:p>
        </w:tc>
        <w:tc>
          <w:tcPr>
            <w:tcW w:w="317" w:type="pct"/>
            <w:vAlign w:val="center"/>
          </w:tcPr>
          <w:p w:rsidR="00A854EF" w:rsidRPr="00543DF4" w:rsidRDefault="00A854EF" w:rsidP="0021046C">
            <w:pPr>
              <w:autoSpaceDE w:val="0"/>
              <w:autoSpaceDN w:val="0"/>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318" w:type="pct"/>
            <w:vAlign w:val="center"/>
          </w:tcPr>
          <w:p w:rsidR="00A854EF" w:rsidRPr="00543DF4" w:rsidRDefault="00A854EF" w:rsidP="0021046C">
            <w:pPr>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33" w:type="pct"/>
            <w:vAlign w:val="center"/>
          </w:tcPr>
          <w:p w:rsidR="00A854EF" w:rsidRPr="00543DF4" w:rsidRDefault="00A854EF" w:rsidP="0021046C">
            <w:pPr>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99" w:type="pct"/>
            <w:vAlign w:val="center"/>
          </w:tcPr>
          <w:p w:rsidR="00A854EF" w:rsidRPr="00543DF4" w:rsidRDefault="00A854EF" w:rsidP="0021046C">
            <w:pPr>
              <w:spacing w:line="0" w:lineRule="atLeast"/>
              <w:jc w:val="center"/>
              <w:rPr>
                <w:rFonts w:ascii="標楷體" w:eastAsia="標楷體" w:hAnsi="標楷體" w:cs="Times New Roman"/>
                <w:bCs/>
                <w:sz w:val="18"/>
                <w:szCs w:val="18"/>
              </w:rPr>
            </w:pPr>
            <w:r w:rsidRPr="00543DF4">
              <w:rPr>
                <w:rFonts w:ascii="標楷體" w:eastAsia="標楷體" w:hAnsi="標楷體" w:hint="eastAsia"/>
                <w:bCs/>
                <w:snapToGrid w:val="0"/>
                <w:kern w:val="0"/>
                <w:sz w:val="18"/>
                <w:szCs w:val="18"/>
              </w:rPr>
              <w:t>紙筆測驗</w:t>
            </w:r>
          </w:p>
        </w:tc>
        <w:tc>
          <w:tcPr>
            <w:tcW w:w="290"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98" w:type="pct"/>
            <w:vAlign w:val="center"/>
          </w:tcPr>
          <w:p w:rsidR="00A854EF" w:rsidRPr="00543DF4" w:rsidRDefault="00A854EF" w:rsidP="0021046C">
            <w:pPr>
              <w:adjustRightInd w:val="0"/>
              <w:snapToGrid w:val="0"/>
              <w:spacing w:line="240" w:lineRule="atLeast"/>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272"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88"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sz w:val="18"/>
                <w:szCs w:val="18"/>
              </w:rPr>
              <w:t>操作測驗</w:t>
            </w:r>
          </w:p>
        </w:tc>
        <w:tc>
          <w:tcPr>
            <w:tcW w:w="270"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71"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69"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71"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89"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15</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12/2</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12/8</w:t>
            </w:r>
          </w:p>
        </w:tc>
        <w:tc>
          <w:tcPr>
            <w:tcW w:w="498" w:type="pct"/>
            <w:vAlign w:val="center"/>
          </w:tcPr>
          <w:p w:rsidR="00A854EF" w:rsidRPr="000F11A4" w:rsidRDefault="00A854EF" w:rsidP="0021046C">
            <w:pPr>
              <w:snapToGrid w:val="0"/>
              <w:jc w:val="both"/>
              <w:rPr>
                <w:rFonts w:ascii="標楷體" w:eastAsia="標楷體" w:hAnsi="標楷體"/>
                <w:sz w:val="18"/>
                <w:szCs w:val="18"/>
              </w:rPr>
            </w:pPr>
            <w:r w:rsidRPr="000F11A4">
              <w:rPr>
                <w:rFonts w:ascii="標楷體" w:eastAsia="標楷體" w:hAnsi="標楷體" w:hint="eastAsia"/>
                <w:sz w:val="18"/>
                <w:szCs w:val="18"/>
              </w:rPr>
              <w:t>＊調閱各科習作</w:t>
            </w:r>
          </w:p>
          <w:p w:rsidR="00A854EF" w:rsidRPr="000F11A4" w:rsidRDefault="00A854EF" w:rsidP="0021046C">
            <w:pPr>
              <w:snapToGrid w:val="0"/>
              <w:jc w:val="both"/>
              <w:rPr>
                <w:rFonts w:ascii="標楷體" w:eastAsia="標楷體" w:hAnsi="標楷體"/>
                <w:b/>
                <w:color w:val="FF0000"/>
                <w:sz w:val="18"/>
                <w:szCs w:val="18"/>
              </w:rPr>
            </w:pPr>
            <w:r w:rsidRPr="000F11A4">
              <w:rPr>
                <w:rFonts w:ascii="標楷體" w:eastAsia="標楷體" w:hAnsi="標楷體" w:hint="eastAsia"/>
                <w:b/>
                <w:color w:val="FF0000"/>
                <w:sz w:val="18"/>
                <w:szCs w:val="18"/>
              </w:rPr>
              <w:t>＊防災教育宣導</w:t>
            </w:r>
          </w:p>
          <w:p w:rsidR="00A854EF" w:rsidRPr="000F11A4" w:rsidRDefault="00A854EF" w:rsidP="0021046C">
            <w:pPr>
              <w:snapToGrid w:val="0"/>
              <w:jc w:val="both"/>
              <w:rPr>
                <w:rFonts w:ascii="標楷體" w:eastAsia="標楷體" w:hAnsi="標楷體"/>
                <w:b/>
                <w:color w:val="FF0000"/>
                <w:sz w:val="18"/>
                <w:szCs w:val="18"/>
              </w:rPr>
            </w:pPr>
            <w:r w:rsidRPr="000F11A4">
              <w:rPr>
                <w:rFonts w:ascii="標楷體" w:eastAsia="標楷體" w:hAnsi="標楷體" w:hint="eastAsia"/>
                <w:sz w:val="18"/>
                <w:szCs w:val="18"/>
              </w:rPr>
              <w:t>＊校內體育競賽(2)</w:t>
            </w:r>
          </w:p>
        </w:tc>
        <w:tc>
          <w:tcPr>
            <w:tcW w:w="36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語文天地三</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生活真趣味／五、搬戲</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生活作息</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What Time Do You Get Up?</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第8單元速率</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第四單元法治你我他</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第2課法律就在你身邊</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一、音樂藝術點線面</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三、大地的奧祕／岩石與礦物／風化與土壤</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寶貝我的家／2.親情交流站</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四、聰明消費學問多／2．消費高手</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家庭暴力防治課程</w:t>
            </w:r>
            <w:r w:rsidRPr="001E4116">
              <w:rPr>
                <w:rFonts w:ascii="標楷體" w:eastAsia="標楷體" w:hAnsi="標楷體" w:hint="eastAsia"/>
                <w:b/>
                <w:color w:val="FF0000"/>
                <w:sz w:val="18"/>
                <w:szCs w:val="18"/>
              </w:rPr>
              <w:t>】</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桌球-遊戲比賽</w:t>
            </w:r>
          </w:p>
        </w:tc>
        <w:tc>
          <w:tcPr>
            <w:tcW w:w="269" w:type="pct"/>
            <w:vAlign w:val="center"/>
          </w:tcPr>
          <w:p w:rsidR="00A854EF" w:rsidRPr="00543DF4" w:rsidRDefault="00A854EF" w:rsidP="0021046C">
            <w:pPr>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大家說英語</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第8單元速率</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生活作息</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What Time Do You Get Up?</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16</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12/9</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12/15</w:t>
            </w:r>
          </w:p>
        </w:tc>
        <w:tc>
          <w:tcPr>
            <w:tcW w:w="498" w:type="pct"/>
            <w:vAlign w:val="center"/>
          </w:tcPr>
          <w:p w:rsidR="00A854EF" w:rsidRPr="000F11A4" w:rsidRDefault="00A854EF" w:rsidP="0021046C">
            <w:pPr>
              <w:snapToGrid w:val="0"/>
              <w:ind w:left="256" w:hanging="256"/>
              <w:jc w:val="both"/>
              <w:rPr>
                <w:rFonts w:ascii="標楷體" w:eastAsia="標楷體" w:hAnsi="標楷體"/>
                <w:sz w:val="18"/>
                <w:szCs w:val="18"/>
              </w:rPr>
            </w:pPr>
            <w:r w:rsidRPr="000F11A4">
              <w:rPr>
                <w:rFonts w:ascii="標楷體" w:eastAsia="標楷體" w:hAnsi="標楷體" w:hint="eastAsia"/>
                <w:sz w:val="18"/>
                <w:szCs w:val="18"/>
              </w:rPr>
              <w:t>＊調閱各科習作</w:t>
            </w:r>
          </w:p>
          <w:p w:rsidR="00A854EF" w:rsidRPr="000F11A4" w:rsidRDefault="00A854EF" w:rsidP="0021046C">
            <w:pPr>
              <w:snapToGrid w:val="0"/>
              <w:ind w:left="256" w:hanging="256"/>
              <w:jc w:val="both"/>
              <w:rPr>
                <w:rFonts w:ascii="標楷體" w:eastAsia="標楷體" w:hAnsi="標楷體"/>
                <w:sz w:val="18"/>
                <w:szCs w:val="18"/>
              </w:rPr>
            </w:pPr>
            <w:r w:rsidRPr="000F11A4">
              <w:rPr>
                <w:rFonts w:ascii="標楷體" w:eastAsia="標楷體" w:hAnsi="標楷體" w:hint="eastAsia"/>
                <w:b/>
                <w:color w:val="FF0000"/>
                <w:sz w:val="18"/>
                <w:szCs w:val="18"/>
              </w:rPr>
              <w:t>＊交通安全教育宣導</w:t>
            </w:r>
          </w:p>
        </w:tc>
        <w:tc>
          <w:tcPr>
            <w:tcW w:w="361" w:type="pct"/>
            <w:vAlign w:val="center"/>
          </w:tcPr>
          <w:p w:rsidR="00A854EF" w:rsidRPr="00543DF4" w:rsidRDefault="00A854EF" w:rsidP="0021046C">
            <w:pPr>
              <w:snapToGrid w:val="0"/>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第肆單元運動場上</w:t>
            </w:r>
          </w:p>
          <w:p w:rsidR="00A854EF" w:rsidRPr="00543DF4" w:rsidRDefault="00A854EF" w:rsidP="0021046C">
            <w:pPr>
              <w:snapToGrid w:val="0"/>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第十二課夢幻全壘打</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生活真趣味／五、搬戲</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生活作息</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What Time Do You Get Up?</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第8單元速率</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第四單元法治你我他</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第3課法治與人權保障</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一、音樂藝術點線面</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四、電磁作用／指北針和地磁／電磁鐵</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寶貝我的家／3.互動一家親</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五、跑接好功夫／1．短距離快跑　　　2．大隊接力</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bCs/>
                <w:color w:val="FF0000"/>
                <w:sz w:val="18"/>
                <w:szCs w:val="18"/>
              </w:rPr>
              <w:t>【交通安全教育】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桌球-傳接球練習</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大家說英語</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第8單元速率</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生活作息</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What Time Do You Get Up?</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17</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12/16</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12/22</w:t>
            </w:r>
          </w:p>
        </w:tc>
        <w:tc>
          <w:tcPr>
            <w:tcW w:w="498" w:type="pct"/>
            <w:vAlign w:val="center"/>
          </w:tcPr>
          <w:p w:rsidR="00A854EF" w:rsidRPr="000F11A4" w:rsidRDefault="00A854EF" w:rsidP="0021046C">
            <w:pPr>
              <w:snapToGrid w:val="0"/>
              <w:jc w:val="both"/>
              <w:rPr>
                <w:rFonts w:ascii="標楷體" w:eastAsia="標楷體" w:hAnsi="標楷體"/>
                <w:sz w:val="18"/>
                <w:szCs w:val="18"/>
              </w:rPr>
            </w:pPr>
            <w:r w:rsidRPr="000F11A4">
              <w:rPr>
                <w:rFonts w:ascii="標楷體" w:eastAsia="標楷體" w:hAnsi="標楷體" w:hint="eastAsia"/>
                <w:sz w:val="18"/>
                <w:szCs w:val="18"/>
              </w:rPr>
              <w:t>＊冬至節慶教學</w:t>
            </w:r>
          </w:p>
          <w:p w:rsidR="00A854EF" w:rsidRPr="000F11A4" w:rsidRDefault="00A854EF" w:rsidP="0021046C">
            <w:pPr>
              <w:snapToGrid w:val="0"/>
              <w:jc w:val="both"/>
              <w:rPr>
                <w:rFonts w:ascii="標楷體" w:eastAsia="標楷體" w:hAnsi="標楷體"/>
                <w:sz w:val="18"/>
                <w:szCs w:val="18"/>
              </w:rPr>
            </w:pPr>
            <w:r w:rsidRPr="000F11A4">
              <w:rPr>
                <w:rFonts w:ascii="標楷體" w:eastAsia="標楷體" w:hAnsi="標楷體" w:hint="eastAsia"/>
                <w:sz w:val="18"/>
                <w:szCs w:val="18"/>
              </w:rPr>
              <w:t>＊性別平等教育宣導</w:t>
            </w:r>
          </w:p>
          <w:p w:rsidR="00A854EF" w:rsidRPr="000F11A4" w:rsidRDefault="00A854EF" w:rsidP="0021046C">
            <w:pPr>
              <w:snapToGrid w:val="0"/>
              <w:ind w:left="193" w:hangingChars="107" w:hanging="193"/>
              <w:jc w:val="both"/>
              <w:rPr>
                <w:rFonts w:ascii="標楷體" w:eastAsia="標楷體" w:hAnsi="標楷體"/>
                <w:sz w:val="18"/>
                <w:szCs w:val="18"/>
              </w:rPr>
            </w:pPr>
            <w:r w:rsidRPr="000F11A4">
              <w:rPr>
                <w:rFonts w:ascii="標楷體" w:eastAsia="標楷體" w:hAnsi="標楷體" w:hint="eastAsia"/>
                <w:sz w:val="18"/>
                <w:szCs w:val="18"/>
              </w:rPr>
              <w:t>＊五年級文光英語村活動</w:t>
            </w:r>
          </w:p>
          <w:p w:rsidR="00A854EF" w:rsidRPr="000F11A4" w:rsidRDefault="00A854EF" w:rsidP="0021046C">
            <w:pPr>
              <w:snapToGrid w:val="0"/>
              <w:ind w:left="193" w:hangingChars="107" w:hanging="193"/>
              <w:rPr>
                <w:rFonts w:ascii="標楷體" w:eastAsia="標楷體" w:hAnsi="標楷體"/>
                <w:sz w:val="18"/>
                <w:szCs w:val="18"/>
              </w:rPr>
            </w:pPr>
            <w:r w:rsidRPr="000F11A4">
              <w:rPr>
                <w:rFonts w:ascii="標楷體" w:eastAsia="標楷體" w:hAnsi="標楷體" w:hint="eastAsia"/>
                <w:sz w:val="18"/>
                <w:szCs w:val="18"/>
              </w:rPr>
              <w:t>＊1</w:t>
            </w:r>
            <w:r w:rsidRPr="000F11A4">
              <w:rPr>
                <w:rFonts w:ascii="標楷體" w:eastAsia="標楷體" w:hAnsi="標楷體"/>
                <w:sz w:val="18"/>
                <w:szCs w:val="18"/>
              </w:rPr>
              <w:t>2/22(</w:t>
            </w:r>
            <w:r w:rsidRPr="000F11A4">
              <w:rPr>
                <w:rFonts w:ascii="標楷體" w:eastAsia="標楷體" w:hAnsi="標楷體" w:hint="eastAsia"/>
                <w:sz w:val="18"/>
                <w:szCs w:val="18"/>
              </w:rPr>
              <w:t>六</w:t>
            </w:r>
            <w:r w:rsidRPr="000F11A4">
              <w:rPr>
                <w:rFonts w:ascii="標楷體" w:eastAsia="標楷體" w:hAnsi="標楷體"/>
                <w:sz w:val="18"/>
                <w:szCs w:val="18"/>
              </w:rPr>
              <w:t>)</w:t>
            </w:r>
            <w:r w:rsidRPr="000F11A4">
              <w:rPr>
                <w:rFonts w:ascii="標楷體" w:eastAsia="標楷體" w:hAnsi="標楷體" w:hint="eastAsia"/>
                <w:sz w:val="18"/>
                <w:szCs w:val="18"/>
              </w:rPr>
              <w:t>補上12/31(一)課班</w:t>
            </w:r>
          </w:p>
        </w:tc>
        <w:tc>
          <w:tcPr>
            <w:tcW w:w="361" w:type="pct"/>
            <w:vAlign w:val="center"/>
          </w:tcPr>
          <w:p w:rsidR="00A854EF" w:rsidRPr="00543DF4" w:rsidRDefault="00A854EF" w:rsidP="0021046C">
            <w:pPr>
              <w:snapToGrid w:val="0"/>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第肆單元運動場上</w:t>
            </w:r>
          </w:p>
          <w:p w:rsidR="00A854EF" w:rsidRPr="00543DF4" w:rsidRDefault="00A854EF" w:rsidP="0021046C">
            <w:pPr>
              <w:snapToGrid w:val="0"/>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第十三課草地上的網球夢</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生活真趣味／五、搬戲</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節慶教學</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Festivals: Chinese New Year</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第9單元形體關係和柱體表面積</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第五單元社會變遷</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第1課從農業社會到工商業社會</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二．中西的音樂藝術</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四、電磁作用／電磁鐵</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反制危機大作戰／1.危機要提防</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五、跑接好功夫／2．大隊接力　　　3．練武強體魄</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bCs/>
                <w:color w:val="FF0000"/>
                <w:sz w:val="18"/>
                <w:szCs w:val="18"/>
              </w:rPr>
              <w:t>【交通安全教育】</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大家說英語</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第9單元形體關係和柱體表面積</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節慶教學</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Festivals: Chinese New Year</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18</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12/23</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12/29</w:t>
            </w:r>
          </w:p>
        </w:tc>
        <w:tc>
          <w:tcPr>
            <w:tcW w:w="498" w:type="pct"/>
            <w:vAlign w:val="center"/>
          </w:tcPr>
          <w:p w:rsidR="00A854EF" w:rsidRPr="000F11A4" w:rsidRDefault="00A854EF" w:rsidP="0021046C">
            <w:pPr>
              <w:snapToGrid w:val="0"/>
              <w:jc w:val="both"/>
              <w:rPr>
                <w:rFonts w:ascii="標楷體" w:eastAsia="標楷體" w:hAnsi="標楷體"/>
                <w:sz w:val="18"/>
                <w:szCs w:val="18"/>
              </w:rPr>
            </w:pPr>
            <w:r w:rsidRPr="000F11A4">
              <w:rPr>
                <w:rFonts w:ascii="標楷體" w:eastAsia="標楷體" w:hAnsi="標楷體" w:hint="eastAsia"/>
                <w:sz w:val="18"/>
                <w:szCs w:val="18"/>
              </w:rPr>
              <w:t>＊年終大掃除</w:t>
            </w:r>
          </w:p>
          <w:p w:rsidR="00A854EF" w:rsidRPr="000F11A4" w:rsidRDefault="00A854EF" w:rsidP="0021046C">
            <w:pPr>
              <w:snapToGrid w:val="0"/>
              <w:jc w:val="both"/>
              <w:rPr>
                <w:rFonts w:ascii="標楷體" w:eastAsia="標楷體" w:hAnsi="標楷體"/>
                <w:sz w:val="18"/>
                <w:szCs w:val="18"/>
              </w:rPr>
            </w:pPr>
            <w:r w:rsidRPr="000F11A4">
              <w:rPr>
                <w:rFonts w:ascii="標楷體" w:eastAsia="標楷體" w:hAnsi="標楷體" w:hint="eastAsia"/>
                <w:sz w:val="18"/>
                <w:szCs w:val="18"/>
              </w:rPr>
              <w:t>＊傳染病防治宣導</w:t>
            </w:r>
          </w:p>
        </w:tc>
        <w:tc>
          <w:tcPr>
            <w:tcW w:w="361" w:type="pct"/>
            <w:vAlign w:val="center"/>
          </w:tcPr>
          <w:p w:rsidR="00A854EF" w:rsidRPr="00543DF4" w:rsidRDefault="00A854EF" w:rsidP="0021046C">
            <w:pPr>
              <w:snapToGrid w:val="0"/>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Times New Roman" w:hint="eastAsia"/>
                <w:snapToGrid w:val="0"/>
                <w:color w:val="000000"/>
                <w:kern w:val="0"/>
                <w:sz w:val="20"/>
                <w:szCs w:val="20"/>
              </w:rPr>
              <w:t>第肆單元運動場上</w:t>
            </w:r>
          </w:p>
          <w:p w:rsidR="00A854EF" w:rsidRPr="00543DF4" w:rsidRDefault="00A854EF" w:rsidP="0021046C">
            <w:pPr>
              <w:snapToGrid w:val="0"/>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第十四課贏得喝采的輸家</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生活真趣味／單元活動三</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2</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第9單元形體關係和柱體表面積</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第五單元社會變遷</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第2課家庭性別新關係</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二．中西的音樂藝術</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四、電磁作用／電磁鐵</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反制危機大作戰／2.危機急轉彎</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五、跑接好功夫／3．練武強體魄</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高齡教育</w:t>
            </w:r>
            <w:r w:rsidRPr="001E4116">
              <w:rPr>
                <w:rFonts w:ascii="標楷體" w:eastAsia="標楷體" w:hAnsi="標楷體" w:hint="eastAsia"/>
                <w:b/>
                <w:color w:val="FF0000"/>
                <w:sz w:val="18"/>
                <w:szCs w:val="18"/>
              </w:rPr>
              <w:t>】</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巧固球-基本動作練習</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奇妙海底世界</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第9單元形體關係和柱體表面積</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2</w:t>
            </w:r>
          </w:p>
        </w:tc>
      </w:tr>
      <w:tr w:rsidR="00A854EF" w:rsidRPr="000F11A4" w:rsidTr="0021046C">
        <w:trPr>
          <w:cantSplit/>
          <w:trHeight w:val="74"/>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19</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12/30</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1/5</w:t>
            </w:r>
          </w:p>
        </w:tc>
        <w:tc>
          <w:tcPr>
            <w:tcW w:w="498" w:type="pct"/>
            <w:vAlign w:val="center"/>
          </w:tcPr>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＊檳榔健康危害防制宣導</w:t>
            </w:r>
          </w:p>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＊校內語文競賽(3)</w:t>
            </w:r>
          </w:p>
          <w:p w:rsidR="00A854EF" w:rsidRPr="000F11A4" w:rsidRDefault="00A854EF" w:rsidP="0021046C">
            <w:pPr>
              <w:snapToGrid w:val="0"/>
              <w:ind w:left="190" w:hanging="190"/>
              <w:rPr>
                <w:rFonts w:ascii="標楷體" w:eastAsia="標楷體" w:hAnsi="標楷體"/>
                <w:b/>
                <w:color w:val="FF0000"/>
                <w:sz w:val="18"/>
                <w:szCs w:val="18"/>
              </w:rPr>
            </w:pPr>
            <w:r w:rsidRPr="000F11A4">
              <w:rPr>
                <w:rFonts w:ascii="標楷體" w:eastAsia="標楷體" w:hAnsi="標楷體" w:hint="eastAsia"/>
                <w:sz w:val="18"/>
                <w:szCs w:val="18"/>
              </w:rPr>
              <w:t>＊元旦放假(12/29-1/1連假4天)</w:t>
            </w:r>
          </w:p>
        </w:tc>
        <w:tc>
          <w:tcPr>
            <w:tcW w:w="361" w:type="pct"/>
            <w:vAlign w:val="center"/>
          </w:tcPr>
          <w:p w:rsidR="00A854EF" w:rsidRPr="00543DF4" w:rsidRDefault="00A854EF" w:rsidP="0021046C">
            <w:pPr>
              <w:snapToGrid w:val="0"/>
              <w:spacing w:line="320" w:lineRule="exact"/>
              <w:jc w:val="both"/>
              <w:rPr>
                <w:rFonts w:ascii="標楷體" w:eastAsia="標楷體" w:hAnsi="標楷體"/>
                <w:bCs/>
                <w:snapToGrid w:val="0"/>
                <w:kern w:val="0"/>
              </w:rPr>
            </w:pPr>
            <w:r w:rsidRPr="00543DF4">
              <w:rPr>
                <w:rFonts w:ascii="標楷體" w:eastAsia="標楷體" w:hAnsi="標楷體" w:cs="Times New Roman" w:hint="eastAsia"/>
                <w:snapToGrid w:val="0"/>
                <w:color w:val="000000"/>
                <w:kern w:val="0"/>
                <w:sz w:val="20"/>
                <w:szCs w:val="20"/>
              </w:rPr>
              <w:t>語文天地四</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唸謠</w:t>
            </w:r>
            <w:r w:rsidRPr="00543DF4">
              <w:rPr>
                <w:rFonts w:ascii="標楷體" w:eastAsia="標楷體" w:hAnsi="標楷體" w:cs="Arial" w:hint="eastAsia"/>
                <w:sz w:val="20"/>
                <w:szCs w:val="20"/>
              </w:rPr>
              <w:t>／臆臺灣的地名</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文化教學</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New Years Around the World</w:t>
            </w:r>
          </w:p>
        </w:tc>
        <w:tc>
          <w:tcPr>
            <w:tcW w:w="333"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第10單元等量公理</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第六單元福爾摩沙我的家</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第1課親近生活中的歷史</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二．中西的音樂藝術</w:t>
            </w:r>
            <w:r>
              <w:rPr>
                <w:rFonts w:ascii="標楷體" w:eastAsia="標楷體" w:hAnsi="標楷體" w:cs="Times New Roman" w:hint="eastAsia"/>
                <w:bCs/>
                <w:sz w:val="20"/>
                <w:szCs w:val="20"/>
              </w:rPr>
              <w:t>)</w:t>
            </w:r>
          </w:p>
        </w:tc>
        <w:tc>
          <w:tcPr>
            <w:tcW w:w="298" w:type="pct"/>
            <w:tcBorders>
              <w:bottom w:val="single" w:sz="4" w:space="0" w:color="auto"/>
            </w:tcBorders>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四、電磁作用／電磁鐵／電磁鐵的應用</w:t>
            </w:r>
          </w:p>
        </w:tc>
        <w:tc>
          <w:tcPr>
            <w:tcW w:w="272" w:type="pct"/>
            <w:tcBorders>
              <w:bottom w:val="single" w:sz="4" w:space="0" w:color="auto"/>
            </w:tcBorders>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反制危機大作戰／3.化險為夷</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六、非常男女大不同／1．哪裡不一樣？</w:t>
            </w:r>
            <w:r w:rsidRPr="00543DF4">
              <w:rPr>
                <w:rFonts w:ascii="標楷體" w:eastAsia="標楷體" w:hAnsi="標楷體" w:cs="新細明體"/>
                <w:sz w:val="20"/>
                <w:szCs w:val="20"/>
              </w:rPr>
              <w:t xml:space="preserve"> </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【環境教育課程】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巧固球-遊戲比賽</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奇妙海底世界</w:t>
            </w:r>
          </w:p>
        </w:tc>
        <w:tc>
          <w:tcPr>
            <w:tcW w:w="271" w:type="pct"/>
            <w:vAlign w:val="center"/>
          </w:tcPr>
          <w:p w:rsidR="00A854EF" w:rsidRPr="00543DF4" w:rsidRDefault="00A854EF" w:rsidP="0021046C">
            <w:pPr>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第10單元等量公理</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文化教學</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New Years Around the World</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t>20</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1/6</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1/12</w:t>
            </w:r>
          </w:p>
        </w:tc>
        <w:tc>
          <w:tcPr>
            <w:tcW w:w="498" w:type="pct"/>
            <w:vAlign w:val="center"/>
          </w:tcPr>
          <w:p w:rsidR="00A854EF" w:rsidRPr="000F11A4" w:rsidRDefault="00A854EF" w:rsidP="0021046C">
            <w:pPr>
              <w:snapToGrid w:val="0"/>
              <w:ind w:left="190" w:hanging="190"/>
              <w:jc w:val="both"/>
              <w:rPr>
                <w:rFonts w:ascii="標楷體" w:eastAsia="標楷體" w:hAnsi="標楷體"/>
                <w:sz w:val="18"/>
                <w:szCs w:val="18"/>
              </w:rPr>
            </w:pPr>
            <w:r w:rsidRPr="000F11A4">
              <w:rPr>
                <w:rFonts w:ascii="標楷體" w:eastAsia="標楷體" w:hAnsi="標楷體" w:hint="eastAsia"/>
                <w:sz w:val="18"/>
                <w:szCs w:val="18"/>
              </w:rPr>
              <w:t>＊繳交第三次定期考查試卷</w:t>
            </w:r>
          </w:p>
          <w:p w:rsidR="00A854EF" w:rsidRPr="000F11A4" w:rsidRDefault="00A854EF" w:rsidP="0021046C">
            <w:pPr>
              <w:snapToGrid w:val="0"/>
              <w:ind w:left="142" w:hangingChars="79" w:hanging="142"/>
              <w:jc w:val="both"/>
              <w:rPr>
                <w:rFonts w:ascii="標楷體" w:eastAsia="標楷體" w:hAnsi="標楷體"/>
                <w:b/>
                <w:color w:val="FF0000"/>
                <w:sz w:val="18"/>
                <w:szCs w:val="18"/>
              </w:rPr>
            </w:pPr>
            <w:r w:rsidRPr="000F11A4">
              <w:rPr>
                <w:rFonts w:ascii="標楷體" w:eastAsia="標楷體" w:hAnsi="標楷體" w:hint="eastAsia"/>
                <w:b/>
                <w:color w:val="FF0000"/>
                <w:sz w:val="18"/>
                <w:szCs w:val="18"/>
              </w:rPr>
              <w:t>＊防災教育宣導</w:t>
            </w:r>
          </w:p>
        </w:tc>
        <w:tc>
          <w:tcPr>
            <w:tcW w:w="361" w:type="pct"/>
            <w:vAlign w:val="center"/>
          </w:tcPr>
          <w:p w:rsidR="00A854EF" w:rsidRPr="00543DF4" w:rsidRDefault="00A854EF" w:rsidP="0021046C">
            <w:pPr>
              <w:snapToGrid w:val="0"/>
              <w:spacing w:line="320" w:lineRule="exact"/>
              <w:jc w:val="both"/>
              <w:rPr>
                <w:rFonts w:ascii="標楷體" w:eastAsia="標楷體" w:hAnsi="標楷體"/>
                <w:bCs/>
                <w:snapToGrid w:val="0"/>
                <w:kern w:val="0"/>
              </w:rPr>
            </w:pPr>
            <w:r w:rsidRPr="00543DF4">
              <w:rPr>
                <w:rFonts w:ascii="標楷體" w:eastAsia="標楷體" w:hAnsi="標楷體" w:cs="Arial Unicode MS" w:hint="eastAsia"/>
                <w:snapToGrid w:val="0"/>
                <w:color w:val="000000"/>
                <w:kern w:val="0"/>
                <w:sz w:val="20"/>
                <w:szCs w:val="20"/>
              </w:rPr>
              <w:t>〈閱讀列車〉傳遞和平的聖火</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唱節日的歌</w:t>
            </w:r>
          </w:p>
        </w:tc>
        <w:tc>
          <w:tcPr>
            <w:tcW w:w="318"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文化教學</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New Years Around the World</w:t>
            </w:r>
          </w:p>
        </w:tc>
        <w:tc>
          <w:tcPr>
            <w:tcW w:w="333"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第10單元等量公理</w:t>
            </w:r>
          </w:p>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加油小站二</w:t>
            </w:r>
          </w:p>
        </w:tc>
        <w:tc>
          <w:tcPr>
            <w:tcW w:w="29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hint="eastAsia"/>
                <w:bCs/>
                <w:sz w:val="20"/>
                <w:szCs w:val="20"/>
              </w:rPr>
              <w:t>第六單元福爾摩沙我的家</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第2課關心居住的大地</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三、聽音樂說故事</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sz w:val="20"/>
                <w:szCs w:val="20"/>
              </w:rPr>
              <w:t>四、電磁作用／電磁鐵的應用</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反制危機大作戰／3.化險為夷</w:t>
            </w:r>
            <w:r>
              <w:rPr>
                <w:rFonts w:ascii="標楷體" w:eastAsia="標楷體" w:hAnsi="標楷體" w:hint="eastAsia"/>
                <w:sz w:val="20"/>
                <w:szCs w:val="20"/>
              </w:rPr>
              <w:t>)</w:t>
            </w:r>
          </w:p>
        </w:tc>
        <w:tc>
          <w:tcPr>
            <w:tcW w:w="288"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六、非常男女大不同／2．拒絕騷擾與侵害</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【環境教育課程】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巧固球-基本動作練習</w:t>
            </w:r>
          </w:p>
        </w:tc>
        <w:tc>
          <w:tcPr>
            <w:tcW w:w="269"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奇妙海底世界</w:t>
            </w:r>
          </w:p>
        </w:tc>
        <w:tc>
          <w:tcPr>
            <w:tcW w:w="271" w:type="pct"/>
            <w:vAlign w:val="center"/>
          </w:tcPr>
          <w:p w:rsidR="00A854EF" w:rsidRPr="00543DF4" w:rsidRDefault="00A854EF" w:rsidP="0021046C">
            <w:pPr>
              <w:spacing w:line="320" w:lineRule="exact"/>
              <w:jc w:val="both"/>
              <w:rPr>
                <w:rFonts w:ascii="標楷體" w:eastAsia="標楷體" w:hAnsi="標楷體" w:cs="Times New Roman"/>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第10單元等量公理</w:t>
            </w:r>
          </w:p>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Times New Roman" w:hint="eastAsia"/>
                <w:snapToGrid w:val="0"/>
                <w:color w:val="000000"/>
                <w:kern w:val="0"/>
                <w:sz w:val="20"/>
                <w:szCs w:val="20"/>
              </w:rPr>
              <w:t>加油小站二</w:t>
            </w:r>
          </w:p>
        </w:tc>
        <w:tc>
          <w:tcPr>
            <w:tcW w:w="289"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文化教學</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New Years Around the World</w:t>
            </w:r>
          </w:p>
        </w:tc>
      </w:tr>
      <w:tr w:rsidR="00A854EF" w:rsidRPr="000F11A4" w:rsidTr="0021046C">
        <w:trPr>
          <w:cantSplit/>
          <w:jc w:val="center"/>
        </w:trPr>
        <w:tc>
          <w:tcPr>
            <w:tcW w:w="150" w:type="pct"/>
            <w:vAlign w:val="center"/>
          </w:tcPr>
          <w:p w:rsidR="00A854EF" w:rsidRPr="000F11A4" w:rsidRDefault="00A854EF" w:rsidP="0021046C">
            <w:pPr>
              <w:snapToGrid w:val="0"/>
              <w:jc w:val="center"/>
              <w:rPr>
                <w:rFonts w:ascii="標楷體" w:eastAsia="標楷體" w:hAnsi="標楷體"/>
                <w:sz w:val="18"/>
                <w:szCs w:val="18"/>
              </w:rPr>
            </w:pPr>
            <w:r w:rsidRPr="000F11A4">
              <w:rPr>
                <w:rFonts w:ascii="標楷體" w:eastAsia="標楷體" w:hAnsi="標楷體" w:hint="eastAsia"/>
                <w:sz w:val="18"/>
                <w:szCs w:val="18"/>
              </w:rPr>
              <w:lastRenderedPageBreak/>
              <w:t>21</w:t>
            </w:r>
          </w:p>
        </w:tc>
        <w:tc>
          <w:tcPr>
            <w:tcW w:w="206" w:type="pct"/>
            <w:vAlign w:val="center"/>
          </w:tcPr>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1/13</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w:t>
            </w:r>
          </w:p>
          <w:p w:rsidR="00A854EF" w:rsidRPr="000F11A4" w:rsidRDefault="00A854EF" w:rsidP="0021046C">
            <w:pPr>
              <w:jc w:val="center"/>
              <w:rPr>
                <w:rFonts w:ascii="標楷體" w:eastAsia="標楷體" w:hAnsi="標楷體"/>
                <w:sz w:val="18"/>
                <w:szCs w:val="18"/>
              </w:rPr>
            </w:pPr>
            <w:r w:rsidRPr="000F11A4">
              <w:rPr>
                <w:rFonts w:ascii="標楷體" w:eastAsia="標楷體" w:hAnsi="標楷體" w:hint="eastAsia"/>
                <w:sz w:val="18"/>
                <w:szCs w:val="18"/>
              </w:rPr>
              <w:t>1/18</w:t>
            </w:r>
          </w:p>
        </w:tc>
        <w:tc>
          <w:tcPr>
            <w:tcW w:w="498" w:type="pct"/>
            <w:vAlign w:val="center"/>
          </w:tcPr>
          <w:p w:rsidR="00A854EF" w:rsidRPr="000F11A4" w:rsidRDefault="00A854EF" w:rsidP="0021046C">
            <w:pPr>
              <w:snapToGrid w:val="0"/>
              <w:ind w:left="142" w:hangingChars="79" w:hanging="142"/>
              <w:jc w:val="both"/>
              <w:rPr>
                <w:rFonts w:ascii="標楷體" w:eastAsia="標楷體" w:hAnsi="標楷體"/>
                <w:sz w:val="18"/>
                <w:szCs w:val="18"/>
              </w:rPr>
            </w:pPr>
            <w:r w:rsidRPr="000F11A4">
              <w:rPr>
                <w:rFonts w:ascii="標楷體" w:eastAsia="標楷體" w:hAnsi="標楷體" w:hint="eastAsia"/>
                <w:sz w:val="18"/>
                <w:szCs w:val="18"/>
              </w:rPr>
              <w:t>＊第三次定期考查</w:t>
            </w:r>
          </w:p>
          <w:p w:rsidR="00A854EF" w:rsidRPr="000F11A4" w:rsidRDefault="00A854EF" w:rsidP="0021046C">
            <w:pPr>
              <w:snapToGrid w:val="0"/>
              <w:ind w:left="191" w:hangingChars="106" w:hanging="191"/>
              <w:jc w:val="both"/>
              <w:rPr>
                <w:rFonts w:ascii="標楷體" w:eastAsia="標楷體" w:hAnsi="標楷體"/>
                <w:sz w:val="18"/>
                <w:szCs w:val="18"/>
              </w:rPr>
            </w:pPr>
            <w:r w:rsidRPr="000F11A4">
              <w:rPr>
                <w:rFonts w:ascii="標楷體" w:eastAsia="標楷體" w:hAnsi="標楷體" w:hint="eastAsia"/>
                <w:sz w:val="18"/>
                <w:szCs w:val="18"/>
              </w:rPr>
              <w:t>＊環境教育宣導</w:t>
            </w:r>
          </w:p>
          <w:p w:rsidR="00A854EF" w:rsidRPr="000F11A4" w:rsidRDefault="00A854EF" w:rsidP="0021046C">
            <w:pPr>
              <w:snapToGrid w:val="0"/>
              <w:ind w:left="191" w:hangingChars="106" w:hanging="191"/>
              <w:jc w:val="both"/>
              <w:rPr>
                <w:rFonts w:ascii="標楷體" w:eastAsia="標楷體" w:hAnsi="標楷體"/>
                <w:sz w:val="18"/>
                <w:szCs w:val="18"/>
              </w:rPr>
            </w:pPr>
            <w:r w:rsidRPr="000F11A4">
              <w:rPr>
                <w:rFonts w:ascii="標楷體" w:eastAsia="標楷體" w:hAnsi="標楷體" w:hint="eastAsia"/>
                <w:sz w:val="18"/>
                <w:szCs w:val="18"/>
              </w:rPr>
              <w:t>＊資源回收宣導</w:t>
            </w:r>
          </w:p>
          <w:p w:rsidR="00A854EF" w:rsidRPr="000F11A4" w:rsidRDefault="00A854EF" w:rsidP="0021046C">
            <w:pPr>
              <w:snapToGrid w:val="0"/>
              <w:ind w:left="324" w:hangingChars="180" w:hanging="324"/>
              <w:jc w:val="both"/>
              <w:rPr>
                <w:rFonts w:ascii="標楷體" w:eastAsia="標楷體" w:hAnsi="標楷體"/>
                <w:sz w:val="18"/>
                <w:szCs w:val="18"/>
              </w:rPr>
            </w:pPr>
            <w:r w:rsidRPr="000F11A4">
              <w:rPr>
                <w:rFonts w:ascii="標楷體" w:eastAsia="標楷體" w:hAnsi="標楷體" w:hint="eastAsia"/>
                <w:sz w:val="18"/>
                <w:szCs w:val="18"/>
              </w:rPr>
              <w:t>＊結算學期成績</w:t>
            </w:r>
          </w:p>
          <w:p w:rsidR="00A854EF" w:rsidRPr="000F11A4" w:rsidRDefault="00A854EF" w:rsidP="0021046C">
            <w:pPr>
              <w:snapToGrid w:val="0"/>
              <w:ind w:left="324" w:hangingChars="180" w:hanging="324"/>
              <w:jc w:val="both"/>
              <w:rPr>
                <w:rFonts w:ascii="標楷體" w:eastAsia="標楷體" w:hAnsi="標楷體"/>
                <w:sz w:val="18"/>
                <w:szCs w:val="18"/>
              </w:rPr>
            </w:pPr>
            <w:r w:rsidRPr="000F11A4">
              <w:rPr>
                <w:rFonts w:ascii="標楷體" w:eastAsia="標楷體" w:hAnsi="標楷體" w:hint="eastAsia"/>
                <w:sz w:val="18"/>
                <w:szCs w:val="18"/>
              </w:rPr>
              <w:t>＊休業式(1/18)</w:t>
            </w:r>
          </w:p>
          <w:p w:rsidR="00A854EF" w:rsidRPr="000F11A4" w:rsidRDefault="00A854EF" w:rsidP="0021046C">
            <w:pPr>
              <w:snapToGrid w:val="0"/>
              <w:ind w:left="193" w:hangingChars="107" w:hanging="193"/>
              <w:rPr>
                <w:rFonts w:ascii="標楷體" w:eastAsia="標楷體" w:hAnsi="標楷體"/>
                <w:sz w:val="18"/>
                <w:szCs w:val="18"/>
              </w:rPr>
            </w:pPr>
            <w:r w:rsidRPr="000F11A4">
              <w:rPr>
                <w:rFonts w:ascii="標楷體" w:eastAsia="標楷體" w:hAnsi="標楷體" w:hint="eastAsia"/>
                <w:sz w:val="18"/>
                <w:szCs w:val="18"/>
              </w:rPr>
              <w:t>＊1</w:t>
            </w:r>
            <w:r w:rsidRPr="000F11A4">
              <w:rPr>
                <w:rFonts w:ascii="標楷體" w:eastAsia="標楷體" w:hAnsi="標楷體"/>
                <w:sz w:val="18"/>
                <w:szCs w:val="18"/>
              </w:rPr>
              <w:t>/19(</w:t>
            </w:r>
            <w:r w:rsidRPr="000F11A4">
              <w:rPr>
                <w:rFonts w:ascii="標楷體" w:eastAsia="標楷體" w:hAnsi="標楷體" w:hint="eastAsia"/>
                <w:sz w:val="18"/>
                <w:szCs w:val="18"/>
              </w:rPr>
              <w:t>六</w:t>
            </w:r>
            <w:r w:rsidRPr="000F11A4">
              <w:rPr>
                <w:rFonts w:ascii="標楷體" w:eastAsia="標楷體" w:hAnsi="標楷體"/>
                <w:sz w:val="18"/>
                <w:szCs w:val="18"/>
              </w:rPr>
              <w:t>)</w:t>
            </w:r>
            <w:r w:rsidRPr="000F11A4">
              <w:rPr>
                <w:rFonts w:ascii="標楷體" w:eastAsia="標楷體" w:hAnsi="標楷體" w:hint="eastAsia"/>
                <w:sz w:val="18"/>
                <w:szCs w:val="18"/>
              </w:rPr>
              <w:t>補上2</w:t>
            </w:r>
            <w:r w:rsidRPr="000F11A4">
              <w:rPr>
                <w:rFonts w:ascii="標楷體" w:eastAsia="標楷體" w:hAnsi="標楷體"/>
                <w:sz w:val="18"/>
                <w:szCs w:val="18"/>
              </w:rPr>
              <w:t>/8(</w:t>
            </w:r>
            <w:r w:rsidRPr="000F11A4">
              <w:rPr>
                <w:rFonts w:ascii="標楷體" w:eastAsia="標楷體" w:hAnsi="標楷體" w:hint="eastAsia"/>
                <w:sz w:val="18"/>
                <w:szCs w:val="18"/>
              </w:rPr>
              <w:t>五</w:t>
            </w:r>
            <w:r w:rsidRPr="000F11A4">
              <w:rPr>
                <w:rFonts w:ascii="標楷體" w:eastAsia="標楷體" w:hAnsi="標楷體"/>
                <w:sz w:val="18"/>
                <w:szCs w:val="18"/>
              </w:rPr>
              <w:t>)</w:t>
            </w:r>
            <w:r w:rsidRPr="000F11A4">
              <w:rPr>
                <w:rFonts w:ascii="標楷體" w:eastAsia="標楷體" w:hAnsi="標楷體" w:hint="eastAsia"/>
                <w:sz w:val="18"/>
                <w:szCs w:val="18"/>
              </w:rPr>
              <w:t>課程</w:t>
            </w:r>
          </w:p>
        </w:tc>
        <w:tc>
          <w:tcPr>
            <w:tcW w:w="361" w:type="pct"/>
            <w:vAlign w:val="center"/>
          </w:tcPr>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snapToGrid w:val="0"/>
                <w:color w:val="000000"/>
                <w:kern w:val="0"/>
                <w:sz w:val="20"/>
                <w:szCs w:val="20"/>
              </w:rPr>
              <w:t>檢討考卷</w:t>
            </w:r>
          </w:p>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hint="eastAsia"/>
                <w:snapToGrid w:val="0"/>
                <w:color w:val="000000"/>
                <w:kern w:val="0"/>
                <w:sz w:val="20"/>
                <w:szCs w:val="20"/>
              </w:rPr>
              <w:t>課外閱讀</w:t>
            </w:r>
          </w:p>
        </w:tc>
        <w:tc>
          <w:tcPr>
            <w:tcW w:w="317"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新細明體" w:hint="eastAsia"/>
                <w:sz w:val="20"/>
                <w:szCs w:val="20"/>
              </w:rPr>
              <w:t>趣味的話語</w:t>
            </w:r>
            <w:r w:rsidRPr="00543DF4">
              <w:rPr>
                <w:rFonts w:ascii="標楷體" w:eastAsia="標楷體" w:hAnsi="標楷體" w:cs="Arial" w:hint="eastAsia"/>
                <w:sz w:val="20"/>
                <w:szCs w:val="20"/>
              </w:rPr>
              <w:t>／俗諺、謎猜</w:t>
            </w:r>
          </w:p>
        </w:tc>
        <w:tc>
          <w:tcPr>
            <w:tcW w:w="318" w:type="pct"/>
            <w:vAlign w:val="center"/>
          </w:tcPr>
          <w:p w:rsidR="00A854EF" w:rsidRPr="00543DF4" w:rsidRDefault="00A854EF" w:rsidP="0021046C">
            <w:pPr>
              <w:snapToGrid w:val="0"/>
              <w:spacing w:line="320" w:lineRule="exact"/>
              <w:jc w:val="both"/>
              <w:rPr>
                <w:rFonts w:ascii="標楷體" w:eastAsia="標楷體" w:hAnsi="標楷體" w:cs="Times New Roman"/>
                <w:sz w:val="20"/>
                <w:szCs w:val="20"/>
              </w:rPr>
            </w:pPr>
            <w:r w:rsidRPr="00543DF4">
              <w:rPr>
                <w:rFonts w:ascii="標楷體" w:eastAsia="標楷體" w:hAnsi="標楷體" w:cs="Times New Roman"/>
                <w:bCs/>
                <w:sz w:val="20"/>
                <w:szCs w:val="20"/>
              </w:rPr>
              <w:t>期末總複習</w:t>
            </w:r>
            <w:r w:rsidRPr="00543DF4">
              <w:rPr>
                <w:rFonts w:ascii="標楷體" w:eastAsia="標楷體" w:hAnsi="標楷體" w:cs="Times New Roman"/>
                <w:sz w:val="20"/>
                <w:szCs w:val="20"/>
              </w:rPr>
              <w:br/>
            </w:r>
            <w:r w:rsidRPr="00543DF4">
              <w:rPr>
                <w:rFonts w:ascii="標楷體" w:eastAsia="標楷體" w:hAnsi="標楷體" w:cs="Arial Unicode MS"/>
                <w:snapToGrid w:val="0"/>
                <w:color w:val="000000"/>
                <w:kern w:val="0"/>
                <w:sz w:val="20"/>
                <w:szCs w:val="20"/>
              </w:rPr>
              <w:t>檢討考卷</w:t>
            </w:r>
          </w:p>
        </w:tc>
        <w:tc>
          <w:tcPr>
            <w:tcW w:w="333" w:type="pct"/>
            <w:vAlign w:val="center"/>
          </w:tcPr>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snapToGrid w:val="0"/>
                <w:color w:val="000000"/>
                <w:kern w:val="0"/>
                <w:sz w:val="20"/>
                <w:szCs w:val="20"/>
              </w:rPr>
              <w:t>檢討考卷</w:t>
            </w:r>
          </w:p>
          <w:p w:rsidR="00A854EF" w:rsidRPr="00543DF4" w:rsidRDefault="00A854EF" w:rsidP="0021046C">
            <w:pPr>
              <w:adjustRightInd w:val="0"/>
              <w:snapToGrid w:val="0"/>
              <w:jc w:val="both"/>
              <w:rPr>
                <w:rFonts w:ascii="標楷體" w:eastAsia="標楷體" w:hAnsi="標楷體" w:cs="Arial"/>
                <w:sz w:val="20"/>
                <w:szCs w:val="20"/>
              </w:rPr>
            </w:pPr>
            <w:r w:rsidRPr="00543DF4">
              <w:rPr>
                <w:rFonts w:ascii="標楷體" w:eastAsia="標楷體" w:hAnsi="標楷體" w:hint="eastAsia"/>
                <w:color w:val="000000"/>
                <w:sz w:val="20"/>
                <w:szCs w:val="20"/>
              </w:rPr>
              <w:t>補救教學</w:t>
            </w:r>
          </w:p>
        </w:tc>
        <w:tc>
          <w:tcPr>
            <w:tcW w:w="299" w:type="pct"/>
            <w:vAlign w:val="center"/>
          </w:tcPr>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snapToGrid w:val="0"/>
                <w:color w:val="000000"/>
                <w:kern w:val="0"/>
                <w:sz w:val="20"/>
                <w:szCs w:val="20"/>
              </w:rPr>
              <w:t>檢討考卷</w:t>
            </w:r>
          </w:p>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hint="eastAsia"/>
                <w:color w:val="000000"/>
                <w:sz w:val="20"/>
                <w:szCs w:val="20"/>
              </w:rPr>
              <w:t>補救教學</w:t>
            </w:r>
          </w:p>
        </w:tc>
        <w:tc>
          <w:tcPr>
            <w:tcW w:w="290"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Pr>
                <w:rFonts w:ascii="標楷體" w:eastAsia="標楷體" w:hAnsi="標楷體" w:cs="Times New Roman" w:hint="eastAsia"/>
                <w:bCs/>
                <w:sz w:val="20"/>
                <w:szCs w:val="20"/>
              </w:rPr>
              <w:t>(</w:t>
            </w:r>
            <w:r w:rsidRPr="00543DF4">
              <w:rPr>
                <w:rFonts w:ascii="標楷體" w:eastAsia="標楷體" w:hAnsi="標楷體" w:cs="Times New Roman" w:hint="eastAsia"/>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hint="eastAsia"/>
                <w:bCs/>
                <w:sz w:val="20"/>
                <w:szCs w:val="20"/>
              </w:rPr>
              <w:t>三、聽音樂說故事</w:t>
            </w:r>
            <w:r>
              <w:rPr>
                <w:rFonts w:ascii="標楷體" w:eastAsia="標楷體" w:hAnsi="標楷體" w:cs="Times New Roman" w:hint="eastAsia"/>
                <w:bCs/>
                <w:sz w:val="20"/>
                <w:szCs w:val="20"/>
              </w:rPr>
              <w:t>)</w:t>
            </w:r>
          </w:p>
        </w:tc>
        <w:tc>
          <w:tcPr>
            <w:tcW w:w="298" w:type="pct"/>
            <w:vAlign w:val="center"/>
          </w:tcPr>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Pr>
                <w:rFonts w:ascii="標楷體" w:eastAsia="標楷體" w:hAnsi="標楷體" w:cs="Arial Unicode MS"/>
                <w:snapToGrid w:val="0"/>
                <w:color w:val="000000"/>
                <w:kern w:val="0"/>
                <w:sz w:val="20"/>
                <w:szCs w:val="20"/>
              </w:rPr>
              <w:t>檢</w:t>
            </w:r>
            <w:r w:rsidRPr="00543DF4">
              <w:rPr>
                <w:rFonts w:ascii="標楷體" w:eastAsia="標楷體" w:hAnsi="標楷體" w:cs="Arial Unicode MS"/>
                <w:snapToGrid w:val="0"/>
                <w:color w:val="000000"/>
                <w:kern w:val="0"/>
                <w:sz w:val="20"/>
                <w:szCs w:val="20"/>
              </w:rPr>
              <w:t>討考卷</w:t>
            </w:r>
          </w:p>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cs="Arial Unicode MS" w:hint="eastAsia"/>
                <w:snapToGrid w:val="0"/>
                <w:color w:val="000000"/>
                <w:kern w:val="0"/>
                <w:sz w:val="20"/>
                <w:szCs w:val="20"/>
              </w:rPr>
              <w:t>課外閱讀</w:t>
            </w:r>
          </w:p>
        </w:tc>
        <w:tc>
          <w:tcPr>
            <w:tcW w:w="272"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Pr>
                <w:rFonts w:ascii="標楷體" w:eastAsia="標楷體" w:hAnsi="標楷體" w:hint="eastAsia"/>
                <w:sz w:val="20"/>
                <w:szCs w:val="20"/>
              </w:rPr>
              <w:t>(</w:t>
            </w:r>
            <w:r w:rsidRPr="00543DF4">
              <w:rPr>
                <w:rFonts w:ascii="標楷體" w:eastAsia="標楷體" w:hAnsi="標楷體" w:hint="eastAsia"/>
                <w:sz w:val="20"/>
                <w:szCs w:val="20"/>
              </w:rPr>
              <w:t>發現不同的自己／3.持續發展</w:t>
            </w:r>
            <w:r>
              <w:rPr>
                <w:rFonts w:ascii="標楷體" w:eastAsia="標楷體" w:hAnsi="標楷體" w:hint="eastAsia"/>
                <w:sz w:val="20"/>
                <w:szCs w:val="20"/>
              </w:rPr>
              <w:t>)</w:t>
            </w:r>
          </w:p>
        </w:tc>
        <w:tc>
          <w:tcPr>
            <w:tcW w:w="288" w:type="pct"/>
            <w:vAlign w:val="center"/>
          </w:tcPr>
          <w:p w:rsidR="00A854EF" w:rsidRPr="00543DF4" w:rsidRDefault="00A854EF" w:rsidP="0021046C">
            <w:pPr>
              <w:spacing w:line="280" w:lineRule="exact"/>
              <w:jc w:val="both"/>
              <w:rPr>
                <w:rFonts w:ascii="標楷體" w:eastAsia="標楷體" w:hAnsi="標楷體" w:cs="新細明體"/>
                <w:sz w:val="20"/>
                <w:szCs w:val="20"/>
              </w:rPr>
            </w:pPr>
            <w:r>
              <w:rPr>
                <w:rFonts w:ascii="標楷體" w:eastAsia="標楷體" w:hAnsi="標楷體" w:cs="新細明體" w:hint="eastAsia"/>
                <w:sz w:val="20"/>
                <w:szCs w:val="20"/>
              </w:rPr>
              <w:t>(</w:t>
            </w:r>
            <w:r w:rsidRPr="00543DF4">
              <w:rPr>
                <w:rFonts w:ascii="標楷體" w:eastAsia="標楷體" w:hAnsi="標楷體" w:cs="新細明體" w:hint="eastAsia"/>
                <w:sz w:val="20"/>
                <w:szCs w:val="20"/>
              </w:rPr>
              <w:t>六、非常男女大不同／3．性別平等與自我肯定</w:t>
            </w:r>
            <w:r>
              <w:rPr>
                <w:rFonts w:ascii="標楷體" w:eastAsia="標楷體" w:hAnsi="標楷體" w:cs="新細明體" w:hint="eastAsia"/>
                <w:sz w:val="20"/>
                <w:szCs w:val="20"/>
              </w:rPr>
              <w:t>)</w:t>
            </w:r>
          </w:p>
        </w:tc>
        <w:tc>
          <w:tcPr>
            <w:tcW w:w="270"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【環境教育課程】</w:t>
            </w:r>
          </w:p>
        </w:tc>
        <w:tc>
          <w:tcPr>
            <w:tcW w:w="271"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巧固球-遊戲比賽</w:t>
            </w:r>
          </w:p>
        </w:tc>
        <w:tc>
          <w:tcPr>
            <w:tcW w:w="269"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作品觀摩</w:t>
            </w:r>
          </w:p>
          <w:p w:rsidR="00A854EF" w:rsidRPr="001E4116" w:rsidRDefault="00A854EF" w:rsidP="0021046C">
            <w:pPr>
              <w:ind w:left="4" w:hangingChars="2" w:hanging="4"/>
              <w:jc w:val="both"/>
              <w:rPr>
                <w:rFonts w:ascii="標楷體" w:eastAsia="標楷體" w:hAnsi="標楷體"/>
                <w:b/>
                <w:bCs/>
                <w:color w:val="FF0000"/>
                <w:sz w:val="18"/>
                <w:szCs w:val="18"/>
              </w:rPr>
            </w:pPr>
            <w:r w:rsidRPr="001E4116">
              <w:rPr>
                <w:rFonts w:ascii="標楷體" w:eastAsia="標楷體" w:hAnsi="標楷體" w:hint="eastAsia"/>
                <w:b/>
                <w:bCs/>
                <w:color w:val="FF0000"/>
                <w:sz w:val="18"/>
                <w:szCs w:val="18"/>
              </w:rPr>
              <w:t>【資訊倫理教育】</w:t>
            </w:r>
          </w:p>
        </w:tc>
        <w:tc>
          <w:tcPr>
            <w:tcW w:w="271" w:type="pct"/>
            <w:vAlign w:val="center"/>
          </w:tcPr>
          <w:p w:rsidR="00A854EF" w:rsidRPr="00543DF4" w:rsidRDefault="00A854EF" w:rsidP="0021046C">
            <w:pPr>
              <w:snapToGrid w:val="0"/>
              <w:spacing w:line="320" w:lineRule="exact"/>
              <w:rPr>
                <w:rFonts w:ascii="標楷體" w:eastAsia="標楷體" w:hAnsi="標楷體" w:cs="Arial Unicode MS"/>
                <w:snapToGrid w:val="0"/>
                <w:color w:val="000000"/>
                <w:kern w:val="0"/>
                <w:sz w:val="20"/>
                <w:szCs w:val="20"/>
              </w:rPr>
            </w:pPr>
            <w:r w:rsidRPr="00543DF4">
              <w:rPr>
                <w:rFonts w:ascii="標楷體" w:eastAsia="標楷體" w:hAnsi="標楷體" w:cs="Arial Unicode MS"/>
                <w:snapToGrid w:val="0"/>
                <w:color w:val="000000"/>
                <w:kern w:val="0"/>
                <w:sz w:val="20"/>
                <w:szCs w:val="20"/>
              </w:rPr>
              <w:t>檢討考卷</w:t>
            </w:r>
          </w:p>
          <w:p w:rsidR="00A854EF" w:rsidRPr="00543DF4" w:rsidRDefault="00A854EF" w:rsidP="0021046C">
            <w:pPr>
              <w:adjustRightInd w:val="0"/>
              <w:snapToGrid w:val="0"/>
              <w:rPr>
                <w:rFonts w:ascii="標楷體" w:eastAsia="標楷體" w:hAnsi="標楷體" w:cs="Arial"/>
                <w:sz w:val="20"/>
                <w:szCs w:val="20"/>
              </w:rPr>
            </w:pPr>
            <w:r w:rsidRPr="00543DF4">
              <w:rPr>
                <w:rFonts w:ascii="標楷體" w:eastAsia="標楷體" w:hAnsi="標楷體" w:hint="eastAsia"/>
                <w:color w:val="000000"/>
                <w:sz w:val="20"/>
                <w:szCs w:val="20"/>
              </w:rPr>
              <w:t>補救教學</w:t>
            </w:r>
          </w:p>
        </w:tc>
        <w:tc>
          <w:tcPr>
            <w:tcW w:w="289" w:type="pct"/>
            <w:vAlign w:val="center"/>
          </w:tcPr>
          <w:p w:rsidR="00A854EF" w:rsidRDefault="00A854EF" w:rsidP="0021046C">
            <w:pPr>
              <w:snapToGrid w:val="0"/>
              <w:spacing w:line="320" w:lineRule="exact"/>
              <w:jc w:val="both"/>
              <w:rPr>
                <w:rFonts w:ascii="標楷體" w:eastAsia="標楷體" w:hAnsi="標楷體" w:cs="Times New Roman"/>
                <w:bCs/>
                <w:sz w:val="20"/>
                <w:szCs w:val="20"/>
              </w:rPr>
            </w:pPr>
            <w:r w:rsidRPr="00543DF4">
              <w:rPr>
                <w:rFonts w:ascii="標楷體" w:eastAsia="標楷體" w:hAnsi="標楷體" w:cs="Times New Roman"/>
                <w:bCs/>
                <w:sz w:val="20"/>
                <w:szCs w:val="20"/>
              </w:rPr>
              <w:t>期末複習</w:t>
            </w:r>
          </w:p>
          <w:p w:rsidR="00A854EF" w:rsidRPr="00543DF4" w:rsidRDefault="00A854EF" w:rsidP="0021046C">
            <w:pPr>
              <w:snapToGrid w:val="0"/>
              <w:spacing w:line="320" w:lineRule="exact"/>
              <w:jc w:val="both"/>
              <w:rPr>
                <w:rFonts w:ascii="標楷體" w:eastAsia="標楷體" w:hAnsi="標楷體" w:cs="Times New Roman"/>
                <w:sz w:val="20"/>
                <w:szCs w:val="20"/>
              </w:rPr>
            </w:pPr>
            <w:r w:rsidRPr="00543DF4">
              <w:rPr>
                <w:rFonts w:ascii="標楷體" w:eastAsia="標楷體" w:hAnsi="標楷體" w:cs="Arial Unicode MS"/>
                <w:snapToGrid w:val="0"/>
                <w:color w:val="000000"/>
                <w:kern w:val="0"/>
                <w:sz w:val="20"/>
                <w:szCs w:val="20"/>
              </w:rPr>
              <w:t>檢討考卷</w:t>
            </w:r>
          </w:p>
        </w:tc>
      </w:tr>
      <w:tr w:rsidR="00A854EF" w:rsidRPr="000F11A4" w:rsidTr="0021046C">
        <w:trPr>
          <w:cantSplit/>
          <w:jc w:val="center"/>
        </w:trPr>
        <w:tc>
          <w:tcPr>
            <w:tcW w:w="854" w:type="pct"/>
            <w:gridSpan w:val="3"/>
            <w:vAlign w:val="center"/>
          </w:tcPr>
          <w:p w:rsidR="00A854EF" w:rsidRPr="000F11A4" w:rsidRDefault="00A854EF" w:rsidP="0021046C">
            <w:pPr>
              <w:snapToGrid w:val="0"/>
              <w:ind w:left="190" w:hangingChars="79" w:hanging="190"/>
              <w:jc w:val="center"/>
              <w:rPr>
                <w:rFonts w:ascii="標楷體" w:eastAsia="標楷體" w:hAnsi="標楷體"/>
              </w:rPr>
            </w:pPr>
            <w:r w:rsidRPr="000F11A4">
              <w:rPr>
                <w:rFonts w:ascii="標楷體" w:eastAsia="標楷體" w:hAnsi="標楷體" w:hint="eastAsia"/>
              </w:rPr>
              <w:t>第三次段考評量方式</w:t>
            </w:r>
          </w:p>
        </w:tc>
        <w:tc>
          <w:tcPr>
            <w:tcW w:w="361"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紙筆測驗</w:t>
            </w:r>
          </w:p>
        </w:tc>
        <w:tc>
          <w:tcPr>
            <w:tcW w:w="317" w:type="pct"/>
            <w:vAlign w:val="center"/>
          </w:tcPr>
          <w:p w:rsidR="00A854EF" w:rsidRPr="00543DF4" w:rsidRDefault="00A854EF" w:rsidP="0021046C">
            <w:pPr>
              <w:autoSpaceDE w:val="0"/>
              <w:autoSpaceDN w:val="0"/>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318" w:type="pct"/>
            <w:vAlign w:val="center"/>
          </w:tcPr>
          <w:p w:rsidR="00A854EF" w:rsidRPr="00543DF4" w:rsidRDefault="00A854EF" w:rsidP="0021046C">
            <w:pPr>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33" w:type="pct"/>
            <w:vAlign w:val="center"/>
          </w:tcPr>
          <w:p w:rsidR="00A854EF" w:rsidRPr="00543DF4" w:rsidRDefault="00A854EF" w:rsidP="0021046C">
            <w:pPr>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99" w:type="pct"/>
            <w:vAlign w:val="center"/>
          </w:tcPr>
          <w:p w:rsidR="00A854EF" w:rsidRPr="00543DF4" w:rsidRDefault="00A854EF" w:rsidP="0021046C">
            <w:pPr>
              <w:spacing w:line="0" w:lineRule="atLeast"/>
              <w:jc w:val="center"/>
              <w:rPr>
                <w:rFonts w:ascii="標楷體" w:eastAsia="標楷體" w:hAnsi="標楷體" w:cs="Times New Roman"/>
                <w:bCs/>
                <w:sz w:val="18"/>
                <w:szCs w:val="18"/>
              </w:rPr>
            </w:pPr>
            <w:r w:rsidRPr="00543DF4">
              <w:rPr>
                <w:rFonts w:ascii="標楷體" w:eastAsia="標楷體" w:hAnsi="標楷體" w:hint="eastAsia"/>
                <w:bCs/>
                <w:snapToGrid w:val="0"/>
                <w:kern w:val="0"/>
                <w:sz w:val="18"/>
                <w:szCs w:val="18"/>
              </w:rPr>
              <w:t>紙筆測驗</w:t>
            </w:r>
          </w:p>
        </w:tc>
        <w:tc>
          <w:tcPr>
            <w:tcW w:w="290"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98" w:type="pct"/>
            <w:vAlign w:val="center"/>
          </w:tcPr>
          <w:p w:rsidR="00A854EF" w:rsidRPr="00543DF4" w:rsidRDefault="00A854EF" w:rsidP="0021046C">
            <w:pPr>
              <w:adjustRightInd w:val="0"/>
              <w:snapToGrid w:val="0"/>
              <w:spacing w:line="240" w:lineRule="atLeast"/>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272"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88"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sz w:val="18"/>
                <w:szCs w:val="18"/>
              </w:rPr>
              <w:t>操作測驗</w:t>
            </w:r>
          </w:p>
        </w:tc>
        <w:tc>
          <w:tcPr>
            <w:tcW w:w="270"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71"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69"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71"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89"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r>
    </w:tbl>
    <w:p w:rsidR="00A854EF" w:rsidRPr="00832A20" w:rsidRDefault="00A854EF" w:rsidP="00A854EF">
      <w:pPr>
        <w:spacing w:line="340" w:lineRule="exact"/>
        <w:jc w:val="center"/>
        <w:rPr>
          <w:rFonts w:eastAsia="標楷體" w:hint="eastAsia"/>
          <w:b/>
          <w:bCs/>
          <w:sz w:val="32"/>
          <w:szCs w:val="32"/>
        </w:rPr>
      </w:pPr>
      <w:r>
        <w:rPr>
          <w:rFonts w:eastAsia="標楷體" w:hint="eastAsia"/>
          <w:b/>
          <w:bCs/>
          <w:sz w:val="32"/>
          <w:szCs w:val="32"/>
        </w:rPr>
        <w:br w:type="page"/>
      </w:r>
      <w:r w:rsidRPr="00832A20">
        <w:rPr>
          <w:rFonts w:eastAsia="標楷體" w:hint="eastAsia"/>
          <w:b/>
          <w:bCs/>
          <w:sz w:val="32"/>
          <w:szCs w:val="32"/>
        </w:rPr>
        <w:lastRenderedPageBreak/>
        <w:t>嘉義縣</w:t>
      </w:r>
      <w:r>
        <w:rPr>
          <w:rFonts w:eastAsia="標楷體" w:hint="eastAsia"/>
          <w:b/>
          <w:bCs/>
          <w:sz w:val="32"/>
          <w:szCs w:val="32"/>
        </w:rPr>
        <w:t>中埔鄉</w:t>
      </w:r>
      <w:r w:rsidRPr="00832A20">
        <w:rPr>
          <w:rFonts w:eastAsia="標楷體" w:hint="eastAsia"/>
          <w:b/>
          <w:bCs/>
          <w:sz w:val="32"/>
          <w:szCs w:val="32"/>
        </w:rPr>
        <w:t>沄水國民小學</w:t>
      </w:r>
    </w:p>
    <w:p w:rsidR="00A854EF" w:rsidRPr="00832A20" w:rsidRDefault="00A854EF" w:rsidP="00A854EF">
      <w:pPr>
        <w:pStyle w:val="a7"/>
      </w:pPr>
      <w:r>
        <w:rPr>
          <w:rFonts w:hint="eastAsia"/>
        </w:rPr>
        <w:t>107</w:t>
      </w:r>
      <w:r w:rsidRPr="00832A20">
        <w:rPr>
          <w:rFonts w:hint="eastAsia"/>
        </w:rPr>
        <w:t>學年度第</w:t>
      </w:r>
      <w:r>
        <w:rPr>
          <w:rFonts w:hint="eastAsia"/>
        </w:rPr>
        <w:t>二</w:t>
      </w:r>
      <w:r w:rsidRPr="00832A20">
        <w:rPr>
          <w:rFonts w:hint="eastAsia"/>
        </w:rPr>
        <w:t xml:space="preserve">學期 </w:t>
      </w:r>
      <w:r w:rsidRPr="00832A20">
        <w:rPr>
          <w:rFonts w:hint="eastAsia"/>
          <w:u w:val="single"/>
        </w:rPr>
        <w:t xml:space="preserve">  </w:t>
      </w:r>
      <w:r>
        <w:rPr>
          <w:rFonts w:hint="eastAsia"/>
          <w:u w:val="single"/>
        </w:rPr>
        <w:t>六</w:t>
      </w:r>
      <w:r w:rsidRPr="00832A20">
        <w:rPr>
          <w:rFonts w:hint="eastAsia"/>
          <w:u w:val="single"/>
        </w:rPr>
        <w:t xml:space="preserve">  </w:t>
      </w:r>
      <w:r w:rsidRPr="00832A20">
        <w:rPr>
          <w:rFonts w:hint="eastAsia"/>
        </w:rPr>
        <w:t>年級領域課程與彈性課程教學進度總表</w:t>
      </w:r>
    </w:p>
    <w:tbl>
      <w:tblPr>
        <w:tblW w:w="542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4"/>
        <w:gridCol w:w="664"/>
        <w:gridCol w:w="1452"/>
        <w:gridCol w:w="1014"/>
        <w:gridCol w:w="941"/>
        <w:gridCol w:w="955"/>
        <w:gridCol w:w="955"/>
        <w:gridCol w:w="955"/>
        <w:gridCol w:w="952"/>
        <w:gridCol w:w="931"/>
        <w:gridCol w:w="955"/>
        <w:gridCol w:w="837"/>
        <w:gridCol w:w="815"/>
        <w:gridCol w:w="812"/>
        <w:gridCol w:w="815"/>
        <w:gridCol w:w="812"/>
        <w:gridCol w:w="895"/>
      </w:tblGrid>
      <w:tr w:rsidR="00A854EF" w:rsidRPr="008A07FF" w:rsidTr="0021046C">
        <w:trPr>
          <w:cantSplit/>
          <w:tblHeader/>
          <w:jc w:val="center"/>
        </w:trPr>
        <w:tc>
          <w:tcPr>
            <w:tcW w:w="149"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週次</w:t>
            </w:r>
          </w:p>
        </w:tc>
        <w:tc>
          <w:tcPr>
            <w:tcW w:w="218"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日期</w:t>
            </w:r>
          </w:p>
        </w:tc>
        <w:tc>
          <w:tcPr>
            <w:tcW w:w="477"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學  校</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行事曆</w:t>
            </w:r>
          </w:p>
        </w:tc>
        <w:tc>
          <w:tcPr>
            <w:tcW w:w="2792" w:type="pct"/>
            <w:gridSpan w:val="9"/>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學 習 領 域(27)</w:t>
            </w:r>
          </w:p>
        </w:tc>
        <w:tc>
          <w:tcPr>
            <w:tcW w:w="1364" w:type="pct"/>
            <w:gridSpan w:val="5"/>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彈性課程（5）</w:t>
            </w:r>
          </w:p>
        </w:tc>
      </w:tr>
      <w:tr w:rsidR="00A854EF" w:rsidRPr="008A07FF" w:rsidTr="0021046C">
        <w:trPr>
          <w:cantSplit/>
          <w:tblHeader/>
          <w:jc w:val="center"/>
        </w:trPr>
        <w:tc>
          <w:tcPr>
            <w:tcW w:w="149" w:type="pct"/>
            <w:vMerge/>
            <w:vAlign w:val="center"/>
          </w:tcPr>
          <w:p w:rsidR="00A854EF" w:rsidRPr="008A07FF" w:rsidRDefault="00A854EF" w:rsidP="0021046C">
            <w:pPr>
              <w:jc w:val="center"/>
              <w:rPr>
                <w:rFonts w:ascii="標楷體" w:eastAsia="標楷體" w:hAnsi="標楷體"/>
              </w:rPr>
            </w:pPr>
          </w:p>
        </w:tc>
        <w:tc>
          <w:tcPr>
            <w:tcW w:w="218" w:type="pct"/>
            <w:vMerge/>
            <w:vAlign w:val="center"/>
          </w:tcPr>
          <w:p w:rsidR="00A854EF" w:rsidRPr="008A07FF" w:rsidRDefault="00A854EF" w:rsidP="0021046C">
            <w:pPr>
              <w:jc w:val="center"/>
              <w:rPr>
                <w:rFonts w:ascii="標楷體" w:eastAsia="標楷體" w:hAnsi="標楷體"/>
              </w:rPr>
            </w:pPr>
          </w:p>
        </w:tc>
        <w:tc>
          <w:tcPr>
            <w:tcW w:w="477" w:type="pct"/>
            <w:vMerge/>
            <w:vAlign w:val="center"/>
          </w:tcPr>
          <w:p w:rsidR="00A854EF" w:rsidRPr="008A07FF" w:rsidRDefault="00A854EF" w:rsidP="0021046C">
            <w:pPr>
              <w:jc w:val="center"/>
              <w:rPr>
                <w:rFonts w:ascii="標楷體" w:eastAsia="標楷體" w:hAnsi="標楷體"/>
              </w:rPr>
            </w:pPr>
          </w:p>
        </w:tc>
        <w:tc>
          <w:tcPr>
            <w:tcW w:w="956" w:type="pct"/>
            <w:gridSpan w:val="3"/>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語文(8)</w:t>
            </w:r>
          </w:p>
        </w:tc>
        <w:tc>
          <w:tcPr>
            <w:tcW w:w="314"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數學</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(4)</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(南一)</w:t>
            </w:r>
          </w:p>
        </w:tc>
        <w:tc>
          <w:tcPr>
            <w:tcW w:w="314"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社會</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(3)</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(翰林)</w:t>
            </w:r>
          </w:p>
        </w:tc>
        <w:tc>
          <w:tcPr>
            <w:tcW w:w="313"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藝術與</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人文</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(3)</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(翰林)</w:t>
            </w:r>
          </w:p>
          <w:p w:rsidR="00A854EF" w:rsidRPr="008A07FF" w:rsidRDefault="00A854EF" w:rsidP="0021046C">
            <w:pPr>
              <w:jc w:val="center"/>
              <w:rPr>
                <w:rFonts w:ascii="標楷體" w:eastAsia="標楷體" w:hAnsi="標楷體"/>
              </w:rPr>
            </w:pPr>
            <w:r w:rsidRPr="008A07FF">
              <w:rPr>
                <w:rFonts w:ascii="標楷體" w:eastAsia="標楷體" w:hAnsi="標楷體" w:hint="eastAsia"/>
                <w:color w:val="000000"/>
              </w:rPr>
              <w:t>（混齡1）</w:t>
            </w:r>
          </w:p>
        </w:tc>
        <w:tc>
          <w:tcPr>
            <w:tcW w:w="306"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自然與生活科技(3)</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(康軒)</w:t>
            </w:r>
          </w:p>
        </w:tc>
        <w:tc>
          <w:tcPr>
            <w:tcW w:w="314"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綜合</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活動</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(3)</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(康軒)</w:t>
            </w:r>
          </w:p>
          <w:p w:rsidR="00A854EF" w:rsidRPr="008A07FF" w:rsidRDefault="00A854EF" w:rsidP="0021046C">
            <w:pPr>
              <w:jc w:val="center"/>
              <w:rPr>
                <w:rFonts w:ascii="標楷體" w:eastAsia="標楷體" w:hAnsi="標楷體"/>
              </w:rPr>
            </w:pPr>
            <w:r w:rsidRPr="008A07FF">
              <w:rPr>
                <w:rFonts w:ascii="標楷體" w:eastAsia="標楷體" w:hAnsi="標楷體" w:hint="eastAsia"/>
                <w:color w:val="000000"/>
              </w:rPr>
              <w:t>（混齡1）</w:t>
            </w:r>
          </w:p>
        </w:tc>
        <w:tc>
          <w:tcPr>
            <w:tcW w:w="275"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健康與</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體育</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(3)</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(南一)</w:t>
            </w:r>
          </w:p>
          <w:p w:rsidR="00A854EF" w:rsidRPr="008A07FF" w:rsidRDefault="00A854EF" w:rsidP="0021046C">
            <w:pPr>
              <w:jc w:val="center"/>
              <w:rPr>
                <w:rFonts w:ascii="標楷體" w:eastAsia="標楷體" w:hAnsi="標楷體"/>
              </w:rPr>
            </w:pPr>
            <w:r w:rsidRPr="008A07FF">
              <w:rPr>
                <w:rFonts w:ascii="標楷體" w:eastAsia="標楷體" w:hAnsi="標楷體" w:hint="eastAsia"/>
                <w:color w:val="000000"/>
              </w:rPr>
              <w:t>（混齡2）</w:t>
            </w:r>
          </w:p>
        </w:tc>
        <w:tc>
          <w:tcPr>
            <w:tcW w:w="268" w:type="pct"/>
            <w:vMerge w:val="restart"/>
            <w:vAlign w:val="center"/>
          </w:tcPr>
          <w:p w:rsidR="00A854EF" w:rsidRPr="008A07FF" w:rsidRDefault="00D87717" w:rsidP="0021046C">
            <w:pPr>
              <w:jc w:val="center"/>
              <w:rPr>
                <w:rFonts w:ascii="標楷體" w:eastAsia="標楷體" w:hAnsi="標楷體"/>
              </w:rPr>
            </w:pPr>
            <w:r>
              <w:rPr>
                <w:rFonts w:ascii="標楷體" w:eastAsia="標楷體" w:hAnsi="標楷體" w:hint="eastAsia"/>
              </w:rPr>
              <w:t>重要教育議題</w:t>
            </w:r>
            <w:r w:rsidR="00A854EF" w:rsidRPr="008A07FF">
              <w:rPr>
                <w:rFonts w:ascii="標楷體" w:eastAsia="標楷體" w:hAnsi="標楷體" w:hint="eastAsia"/>
              </w:rPr>
              <w:t>(1)</w:t>
            </w:r>
          </w:p>
        </w:tc>
        <w:tc>
          <w:tcPr>
            <w:tcW w:w="267"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社團</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活動</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(球類)</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(1)</w:t>
            </w:r>
          </w:p>
          <w:p w:rsidR="00A854EF" w:rsidRPr="008A07FF" w:rsidRDefault="00A854EF" w:rsidP="0021046C">
            <w:pPr>
              <w:jc w:val="center"/>
              <w:rPr>
                <w:rFonts w:ascii="標楷體" w:eastAsia="標楷體" w:hAnsi="標楷體"/>
              </w:rPr>
            </w:pPr>
            <w:r w:rsidRPr="008A07FF">
              <w:rPr>
                <w:rFonts w:ascii="標楷體" w:eastAsia="標楷體" w:hAnsi="標楷體" w:hint="eastAsia"/>
                <w:color w:val="000000"/>
              </w:rPr>
              <w:t>（混齡1）</w:t>
            </w:r>
          </w:p>
        </w:tc>
        <w:tc>
          <w:tcPr>
            <w:tcW w:w="268"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資訊教育 (1)</w:t>
            </w:r>
          </w:p>
        </w:tc>
        <w:tc>
          <w:tcPr>
            <w:tcW w:w="267"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數學領域補救教學(1)</w:t>
            </w:r>
          </w:p>
          <w:p w:rsidR="00A854EF" w:rsidRPr="008A07FF" w:rsidRDefault="00A854EF" w:rsidP="0021046C">
            <w:pPr>
              <w:jc w:val="center"/>
              <w:rPr>
                <w:rFonts w:ascii="標楷體" w:eastAsia="標楷體" w:hAnsi="標楷體"/>
              </w:rPr>
            </w:pPr>
          </w:p>
        </w:tc>
        <w:tc>
          <w:tcPr>
            <w:tcW w:w="294" w:type="pct"/>
            <w:vMerge w:val="restar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語文領域-英語補救教學</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(1)</w:t>
            </w:r>
          </w:p>
        </w:tc>
      </w:tr>
      <w:tr w:rsidR="00A854EF" w:rsidRPr="008A07FF" w:rsidTr="0021046C">
        <w:trPr>
          <w:cantSplit/>
          <w:trHeight w:val="1823"/>
          <w:tblHeader/>
          <w:jc w:val="center"/>
        </w:trPr>
        <w:tc>
          <w:tcPr>
            <w:tcW w:w="149" w:type="pct"/>
            <w:vMerge/>
            <w:vAlign w:val="center"/>
          </w:tcPr>
          <w:p w:rsidR="00A854EF" w:rsidRPr="008A07FF" w:rsidRDefault="00A854EF" w:rsidP="0021046C">
            <w:pPr>
              <w:jc w:val="center"/>
              <w:rPr>
                <w:rFonts w:ascii="標楷體" w:eastAsia="標楷體" w:hAnsi="標楷體"/>
                <w:sz w:val="20"/>
                <w:szCs w:val="20"/>
              </w:rPr>
            </w:pPr>
          </w:p>
        </w:tc>
        <w:tc>
          <w:tcPr>
            <w:tcW w:w="218" w:type="pct"/>
            <w:vMerge/>
            <w:vAlign w:val="center"/>
          </w:tcPr>
          <w:p w:rsidR="00A854EF" w:rsidRPr="008A07FF" w:rsidRDefault="00A854EF" w:rsidP="0021046C">
            <w:pPr>
              <w:jc w:val="center"/>
              <w:rPr>
                <w:rFonts w:ascii="標楷體" w:eastAsia="標楷體" w:hAnsi="標楷體"/>
                <w:sz w:val="20"/>
                <w:szCs w:val="20"/>
              </w:rPr>
            </w:pPr>
          </w:p>
        </w:tc>
        <w:tc>
          <w:tcPr>
            <w:tcW w:w="477" w:type="pct"/>
            <w:vMerge/>
            <w:vAlign w:val="center"/>
          </w:tcPr>
          <w:p w:rsidR="00A854EF" w:rsidRPr="008A07FF" w:rsidRDefault="00A854EF" w:rsidP="0021046C">
            <w:pPr>
              <w:jc w:val="center"/>
              <w:rPr>
                <w:rFonts w:ascii="標楷體" w:eastAsia="標楷體" w:hAnsi="標楷體"/>
                <w:sz w:val="20"/>
                <w:szCs w:val="20"/>
              </w:rPr>
            </w:pPr>
          </w:p>
        </w:tc>
        <w:tc>
          <w:tcPr>
            <w:tcW w:w="333" w:type="pc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國語</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(5)</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(南一)</w:t>
            </w:r>
          </w:p>
        </w:tc>
        <w:tc>
          <w:tcPr>
            <w:tcW w:w="309" w:type="pct"/>
            <w:vAlign w:val="center"/>
          </w:tcPr>
          <w:p w:rsidR="00A854EF" w:rsidRPr="008A07FF" w:rsidRDefault="00A854EF" w:rsidP="0021046C">
            <w:pPr>
              <w:pStyle w:val="a7"/>
              <w:rPr>
                <w:color w:val="000000"/>
              </w:rPr>
            </w:pPr>
            <w:r w:rsidRPr="008A07FF">
              <w:rPr>
                <w:rFonts w:hint="eastAsia"/>
                <w:color w:val="000000"/>
              </w:rPr>
              <w:t>本土語言(閩南語)</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(1)</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(康軒)</w:t>
            </w:r>
          </w:p>
        </w:tc>
        <w:tc>
          <w:tcPr>
            <w:tcW w:w="314" w:type="pct"/>
            <w:vAlign w:val="center"/>
          </w:tcPr>
          <w:p w:rsidR="00A854EF" w:rsidRPr="008A07FF" w:rsidRDefault="00A854EF" w:rsidP="0021046C">
            <w:pPr>
              <w:jc w:val="center"/>
              <w:rPr>
                <w:rFonts w:ascii="標楷體" w:eastAsia="標楷體" w:hAnsi="標楷體"/>
              </w:rPr>
            </w:pPr>
            <w:r w:rsidRPr="008A07FF">
              <w:rPr>
                <w:rFonts w:ascii="標楷體" w:eastAsia="標楷體" w:hAnsi="標楷體" w:hint="eastAsia"/>
              </w:rPr>
              <w:t>英語</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(2)</w:t>
            </w:r>
          </w:p>
          <w:p w:rsidR="00A854EF" w:rsidRPr="008A07FF" w:rsidRDefault="00A854EF" w:rsidP="0021046C">
            <w:pPr>
              <w:jc w:val="center"/>
              <w:rPr>
                <w:rFonts w:ascii="標楷體" w:eastAsia="標楷體" w:hAnsi="標楷體"/>
              </w:rPr>
            </w:pPr>
            <w:r w:rsidRPr="008A07FF">
              <w:rPr>
                <w:rFonts w:ascii="標楷體" w:eastAsia="標楷體" w:hAnsi="標楷體" w:hint="eastAsia"/>
              </w:rPr>
              <w:t>(翰林)</w:t>
            </w:r>
          </w:p>
        </w:tc>
        <w:tc>
          <w:tcPr>
            <w:tcW w:w="314" w:type="pct"/>
            <w:vMerge/>
            <w:vAlign w:val="center"/>
          </w:tcPr>
          <w:p w:rsidR="00A854EF" w:rsidRPr="008A07FF" w:rsidRDefault="00A854EF" w:rsidP="0021046C">
            <w:pPr>
              <w:jc w:val="center"/>
              <w:rPr>
                <w:rFonts w:ascii="標楷體" w:eastAsia="標楷體" w:hAnsi="標楷體"/>
                <w:sz w:val="20"/>
                <w:szCs w:val="20"/>
              </w:rPr>
            </w:pPr>
          </w:p>
        </w:tc>
        <w:tc>
          <w:tcPr>
            <w:tcW w:w="314" w:type="pct"/>
            <w:vMerge/>
            <w:vAlign w:val="center"/>
          </w:tcPr>
          <w:p w:rsidR="00A854EF" w:rsidRPr="008A07FF" w:rsidRDefault="00A854EF" w:rsidP="0021046C">
            <w:pPr>
              <w:jc w:val="center"/>
              <w:rPr>
                <w:rFonts w:ascii="標楷體" w:eastAsia="標楷體" w:hAnsi="標楷體"/>
                <w:sz w:val="20"/>
                <w:szCs w:val="20"/>
              </w:rPr>
            </w:pPr>
          </w:p>
        </w:tc>
        <w:tc>
          <w:tcPr>
            <w:tcW w:w="313" w:type="pct"/>
            <w:vMerge/>
            <w:vAlign w:val="center"/>
          </w:tcPr>
          <w:p w:rsidR="00A854EF" w:rsidRPr="008A07FF" w:rsidRDefault="00A854EF" w:rsidP="0021046C">
            <w:pPr>
              <w:jc w:val="center"/>
              <w:rPr>
                <w:rFonts w:ascii="標楷體" w:eastAsia="標楷體" w:hAnsi="標楷體"/>
                <w:sz w:val="20"/>
                <w:szCs w:val="20"/>
              </w:rPr>
            </w:pPr>
          </w:p>
        </w:tc>
        <w:tc>
          <w:tcPr>
            <w:tcW w:w="306" w:type="pct"/>
            <w:vMerge/>
            <w:tcBorders>
              <w:bottom w:val="single" w:sz="4" w:space="0" w:color="auto"/>
            </w:tcBorders>
            <w:vAlign w:val="center"/>
          </w:tcPr>
          <w:p w:rsidR="00A854EF" w:rsidRPr="008A07FF" w:rsidRDefault="00A854EF" w:rsidP="0021046C">
            <w:pPr>
              <w:jc w:val="center"/>
              <w:rPr>
                <w:rFonts w:ascii="標楷體" w:eastAsia="標楷體" w:hAnsi="標楷體"/>
                <w:sz w:val="20"/>
                <w:szCs w:val="20"/>
              </w:rPr>
            </w:pPr>
          </w:p>
        </w:tc>
        <w:tc>
          <w:tcPr>
            <w:tcW w:w="314" w:type="pct"/>
            <w:vMerge/>
            <w:tcBorders>
              <w:bottom w:val="single" w:sz="4" w:space="0" w:color="auto"/>
            </w:tcBorders>
            <w:vAlign w:val="center"/>
          </w:tcPr>
          <w:p w:rsidR="00A854EF" w:rsidRPr="008A07FF" w:rsidRDefault="00A854EF" w:rsidP="0021046C">
            <w:pPr>
              <w:jc w:val="center"/>
              <w:rPr>
                <w:rFonts w:ascii="標楷體" w:eastAsia="標楷體" w:hAnsi="標楷體"/>
                <w:sz w:val="20"/>
                <w:szCs w:val="20"/>
              </w:rPr>
            </w:pPr>
          </w:p>
        </w:tc>
        <w:tc>
          <w:tcPr>
            <w:tcW w:w="275" w:type="pct"/>
            <w:vMerge/>
            <w:vAlign w:val="center"/>
          </w:tcPr>
          <w:p w:rsidR="00A854EF" w:rsidRPr="008A07FF" w:rsidRDefault="00A854EF" w:rsidP="0021046C">
            <w:pPr>
              <w:jc w:val="center"/>
              <w:rPr>
                <w:rFonts w:ascii="標楷體" w:eastAsia="標楷體" w:hAnsi="標楷體"/>
                <w:sz w:val="20"/>
                <w:szCs w:val="20"/>
              </w:rPr>
            </w:pPr>
          </w:p>
        </w:tc>
        <w:tc>
          <w:tcPr>
            <w:tcW w:w="268" w:type="pct"/>
            <w:vMerge/>
            <w:vAlign w:val="center"/>
          </w:tcPr>
          <w:p w:rsidR="00A854EF" w:rsidRPr="008A07FF" w:rsidRDefault="00A854EF" w:rsidP="0021046C">
            <w:pPr>
              <w:jc w:val="center"/>
              <w:rPr>
                <w:rFonts w:ascii="標楷體" w:eastAsia="標楷體" w:hAnsi="標楷體"/>
                <w:sz w:val="20"/>
                <w:szCs w:val="20"/>
              </w:rPr>
            </w:pPr>
          </w:p>
        </w:tc>
        <w:tc>
          <w:tcPr>
            <w:tcW w:w="267" w:type="pct"/>
            <w:vMerge/>
            <w:vAlign w:val="center"/>
          </w:tcPr>
          <w:p w:rsidR="00A854EF" w:rsidRPr="008A07FF" w:rsidRDefault="00A854EF" w:rsidP="0021046C">
            <w:pPr>
              <w:jc w:val="center"/>
              <w:rPr>
                <w:rFonts w:ascii="標楷體" w:eastAsia="標楷體" w:hAnsi="標楷體"/>
                <w:sz w:val="20"/>
                <w:szCs w:val="20"/>
              </w:rPr>
            </w:pPr>
          </w:p>
        </w:tc>
        <w:tc>
          <w:tcPr>
            <w:tcW w:w="268" w:type="pct"/>
            <w:vMerge/>
            <w:vAlign w:val="center"/>
          </w:tcPr>
          <w:p w:rsidR="00A854EF" w:rsidRPr="008A07FF" w:rsidRDefault="00A854EF" w:rsidP="0021046C">
            <w:pPr>
              <w:jc w:val="center"/>
              <w:rPr>
                <w:rFonts w:ascii="標楷體" w:eastAsia="標楷體" w:hAnsi="標楷體"/>
                <w:sz w:val="20"/>
                <w:szCs w:val="20"/>
              </w:rPr>
            </w:pPr>
          </w:p>
        </w:tc>
        <w:tc>
          <w:tcPr>
            <w:tcW w:w="267" w:type="pct"/>
            <w:vMerge/>
            <w:vAlign w:val="center"/>
          </w:tcPr>
          <w:p w:rsidR="00A854EF" w:rsidRPr="008A07FF" w:rsidRDefault="00A854EF" w:rsidP="0021046C">
            <w:pPr>
              <w:jc w:val="center"/>
              <w:rPr>
                <w:rFonts w:ascii="標楷體" w:eastAsia="標楷體" w:hAnsi="標楷體"/>
                <w:sz w:val="20"/>
                <w:szCs w:val="20"/>
              </w:rPr>
            </w:pPr>
          </w:p>
        </w:tc>
        <w:tc>
          <w:tcPr>
            <w:tcW w:w="294" w:type="pct"/>
            <w:vMerge/>
            <w:vAlign w:val="center"/>
          </w:tcPr>
          <w:p w:rsidR="00A854EF" w:rsidRPr="008A07FF" w:rsidRDefault="00A854EF" w:rsidP="0021046C">
            <w:pPr>
              <w:jc w:val="center"/>
              <w:rPr>
                <w:rFonts w:ascii="標楷體" w:eastAsia="標楷體" w:hAnsi="標楷體"/>
                <w:sz w:val="20"/>
                <w:szCs w:val="20"/>
              </w:rPr>
            </w:pPr>
          </w:p>
        </w:tc>
      </w:tr>
      <w:tr w:rsidR="00A854EF" w:rsidRPr="008A07FF" w:rsidTr="0021046C">
        <w:trPr>
          <w:jc w:val="center"/>
        </w:trPr>
        <w:tc>
          <w:tcPr>
            <w:tcW w:w="844" w:type="pct"/>
            <w:gridSpan w:val="3"/>
            <w:vAlign w:val="center"/>
          </w:tcPr>
          <w:p w:rsidR="00A854EF" w:rsidRPr="008A07FF" w:rsidRDefault="00A854EF" w:rsidP="0021046C">
            <w:pPr>
              <w:snapToGrid w:val="0"/>
              <w:jc w:val="center"/>
              <w:rPr>
                <w:rFonts w:ascii="標楷體" w:eastAsia="標楷體" w:hAnsi="標楷體"/>
              </w:rPr>
            </w:pPr>
            <w:r w:rsidRPr="008A07FF">
              <w:rPr>
                <w:rFonts w:ascii="標楷體" w:eastAsia="標楷體" w:hAnsi="標楷體" w:hint="eastAsia"/>
              </w:rPr>
              <w:t>學期學習目標</w:t>
            </w:r>
          </w:p>
        </w:tc>
        <w:tc>
          <w:tcPr>
            <w:tcW w:w="333"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1.從律詩中，了解詩歌的結構。</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2.透過閱讀材料，擴展學習視野。</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3.了解個人對團體可以發揮的影響力。</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4.了解終身學習。</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5.重溫六年小學生活，為校園景物留言。</w:t>
            </w:r>
          </w:p>
          <w:p w:rsidR="00A854EF" w:rsidRPr="008A07FF" w:rsidRDefault="00A854EF" w:rsidP="0021046C">
            <w:pPr>
              <w:adjustRightInd w:val="0"/>
              <w:snapToGrid w:val="0"/>
              <w:spacing w:line="240" w:lineRule="atLeast"/>
              <w:jc w:val="both"/>
              <w:rPr>
                <w:rFonts w:ascii="標楷體" w:eastAsia="標楷體" w:hAnsi="標楷體"/>
                <w:bCs/>
                <w:snapToGrid w:val="0"/>
                <w:kern w:val="0"/>
              </w:rPr>
            </w:pPr>
            <w:r w:rsidRPr="008A07FF">
              <w:rPr>
                <w:rFonts w:ascii="標楷體" w:eastAsia="標楷體" w:hAnsi="標楷體" w:hint="eastAsia"/>
                <w:sz w:val="18"/>
                <w:szCs w:val="18"/>
              </w:rPr>
              <w:t>6.學習描寫景物以及查詢各地旅遊資訊的方法。</w:t>
            </w:r>
          </w:p>
        </w:tc>
        <w:tc>
          <w:tcPr>
            <w:tcW w:w="309"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1.能學會各國特產的講法。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2.學習各種族群節日的說法。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3.能學習了解臺灣的學制。</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4.能學會感謝師長的教導。</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5.能用閩南語祝福語給予同學祝福。</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6.能學會各俗諺的講法。</w:t>
            </w:r>
          </w:p>
          <w:p w:rsidR="00A854EF" w:rsidRPr="008A07FF" w:rsidRDefault="00A854EF" w:rsidP="0021046C">
            <w:pPr>
              <w:adjustRightInd w:val="0"/>
              <w:snapToGrid w:val="0"/>
              <w:jc w:val="both"/>
              <w:rPr>
                <w:rFonts w:ascii="標楷體" w:eastAsia="標楷體" w:hAnsi="標楷體"/>
              </w:rPr>
            </w:pPr>
            <w:r w:rsidRPr="008A07FF">
              <w:rPr>
                <w:rFonts w:ascii="標楷體" w:eastAsia="標楷體" w:hAnsi="標楷體" w:hint="eastAsia"/>
                <w:sz w:val="18"/>
                <w:szCs w:val="18"/>
              </w:rPr>
              <w:t>7.藉「送別」此歌</w:t>
            </w:r>
            <w:r w:rsidRPr="008A07FF">
              <w:rPr>
                <w:rFonts w:ascii="標楷體" w:eastAsia="標楷體" w:hAnsi="標楷體" w:hint="eastAsia"/>
                <w:sz w:val="18"/>
                <w:szCs w:val="18"/>
              </w:rPr>
              <w:lastRenderedPageBreak/>
              <w:t>曲，讓學生抒發離別的心情。</w:t>
            </w:r>
          </w:p>
        </w:tc>
        <w:tc>
          <w:tcPr>
            <w:tcW w:w="314"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lastRenderedPageBreak/>
              <w:t>1.</w:t>
            </w:r>
            <w:r w:rsidRPr="008A07FF">
              <w:rPr>
                <w:rFonts w:ascii="標楷體" w:eastAsia="標楷體" w:hAnsi="標楷體"/>
                <w:sz w:val="18"/>
                <w:szCs w:val="18"/>
              </w:rPr>
              <w:t>能詢問他人及回答各樣衣物的說法。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w:t>
            </w:r>
            <w:r w:rsidRPr="008A07FF">
              <w:rPr>
                <w:rFonts w:ascii="標楷體" w:eastAsia="標楷體" w:hAnsi="標楷體"/>
                <w:sz w:val="18"/>
                <w:szCs w:val="18"/>
              </w:rPr>
              <w:t>能詢問他人及回答各種休閒活動的說法。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w:t>
            </w:r>
            <w:r w:rsidRPr="008A07FF">
              <w:rPr>
                <w:rFonts w:ascii="標楷體" w:eastAsia="標楷體" w:hAnsi="標楷體"/>
                <w:sz w:val="18"/>
                <w:szCs w:val="18"/>
              </w:rPr>
              <w:t>能詢問他人及回答常見的病症。</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w:t>
            </w:r>
            <w:r w:rsidRPr="008A07FF">
              <w:rPr>
                <w:rFonts w:ascii="標楷體" w:eastAsia="標楷體" w:hAnsi="標楷體"/>
                <w:sz w:val="18"/>
                <w:szCs w:val="18"/>
              </w:rPr>
              <w:t>能詢問他人及回答各種地點的說法。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5.</w:t>
            </w:r>
            <w:r w:rsidRPr="008A07FF">
              <w:rPr>
                <w:rFonts w:ascii="標楷體" w:eastAsia="標楷體" w:hAnsi="標楷體"/>
                <w:sz w:val="18"/>
                <w:szCs w:val="18"/>
              </w:rPr>
              <w:t>能說出與顏色相關的節慶。</w:t>
            </w:r>
          </w:p>
          <w:p w:rsidR="00A854EF" w:rsidRPr="008A07FF" w:rsidRDefault="00A854EF" w:rsidP="0021046C">
            <w:pPr>
              <w:adjustRightInd w:val="0"/>
              <w:snapToGrid w:val="0"/>
              <w:spacing w:line="240" w:lineRule="atLeast"/>
              <w:jc w:val="both"/>
              <w:rPr>
                <w:rFonts w:ascii="標楷體" w:eastAsia="標楷體" w:hAnsi="標楷體" w:cs="Tahoma"/>
                <w:bCs/>
              </w:rPr>
            </w:pPr>
          </w:p>
        </w:tc>
        <w:tc>
          <w:tcPr>
            <w:tcW w:w="314"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1.了解柱體體積。</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2.能理解基準量、比較量和比值。</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3.認識理解縮圖、放大圖。</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4.能解決分數、小數的四則運算。</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5.能繪製成長條圖、折線圖及圓形圖。</w:t>
            </w:r>
          </w:p>
        </w:tc>
        <w:tc>
          <w:tcPr>
            <w:tcW w:w="314"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1.認識科技與社會及人類生活的影響。</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2.體察臺灣與亞洲的關係，了解臺灣走向世界的歷程。</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3.關懷人類世界面臨的議題，並尋求解決的方法。</w:t>
            </w:r>
          </w:p>
          <w:p w:rsidR="00A854EF" w:rsidRPr="008A07FF" w:rsidRDefault="00A854EF" w:rsidP="0021046C">
            <w:pPr>
              <w:adjustRightInd w:val="0"/>
              <w:snapToGrid w:val="0"/>
              <w:spacing w:line="240" w:lineRule="atLeast"/>
              <w:jc w:val="both"/>
              <w:rPr>
                <w:rFonts w:ascii="標楷體" w:eastAsia="標楷體" w:hAnsi="標楷體"/>
                <w:bCs/>
                <w:snapToGrid w:val="0"/>
                <w:kern w:val="0"/>
              </w:rPr>
            </w:pPr>
            <w:r w:rsidRPr="008A07FF">
              <w:rPr>
                <w:rFonts w:ascii="標楷體" w:eastAsia="標楷體" w:hAnsi="標楷體" w:hint="eastAsia"/>
                <w:sz w:val="18"/>
                <w:szCs w:val="18"/>
              </w:rPr>
              <w:t>4.體認地球村的關聯，並培養世界觀和體現世界</w:t>
            </w:r>
            <w:r w:rsidRPr="008A07FF">
              <w:rPr>
                <w:rFonts w:ascii="標楷體" w:eastAsia="標楷體" w:hAnsi="標楷體" w:hint="eastAsia"/>
                <w:sz w:val="18"/>
                <w:szCs w:val="18"/>
              </w:rPr>
              <w:lastRenderedPageBreak/>
              <w:t>公民的責任。</w:t>
            </w:r>
          </w:p>
        </w:tc>
        <w:tc>
          <w:tcPr>
            <w:tcW w:w="313" w:type="pct"/>
          </w:tcPr>
          <w:p w:rsidR="00A854EF" w:rsidRPr="008A07FF" w:rsidRDefault="00A854EF" w:rsidP="0021046C">
            <w:pPr>
              <w:adjustRightInd w:val="0"/>
              <w:snapToGrid w:val="0"/>
              <w:spacing w:line="0" w:lineRule="atLeast"/>
              <w:jc w:val="both"/>
              <w:rPr>
                <w:rFonts w:ascii="標楷體" w:eastAsia="標楷體" w:hAnsi="標楷體" w:cs="Times New Roman"/>
                <w:snapToGrid w:val="0"/>
                <w:kern w:val="0"/>
                <w:sz w:val="18"/>
                <w:szCs w:val="18"/>
              </w:rPr>
            </w:pPr>
            <w:r w:rsidRPr="008A07FF">
              <w:rPr>
                <w:rFonts w:ascii="標楷體" w:eastAsia="標楷體" w:hAnsi="標楷體" w:cs="Times New Roman" w:hint="eastAsia"/>
                <w:snapToGrid w:val="0"/>
                <w:kern w:val="0"/>
                <w:sz w:val="18"/>
                <w:szCs w:val="18"/>
              </w:rPr>
              <w:lastRenderedPageBreak/>
              <w:t>1.</w:t>
            </w:r>
            <w:r w:rsidRPr="008A07FF">
              <w:rPr>
                <w:rFonts w:ascii="標楷體" w:eastAsia="標楷體" w:hAnsi="標楷體" w:cs="Times New Roman"/>
                <w:snapToGrid w:val="0"/>
                <w:kern w:val="0"/>
                <w:sz w:val="18"/>
                <w:szCs w:val="18"/>
              </w:rPr>
              <w:t>認識不同的繪本與動畫特色。</w:t>
            </w:r>
          </w:p>
          <w:p w:rsidR="00A854EF" w:rsidRPr="008A07FF" w:rsidRDefault="00A854EF" w:rsidP="0021046C">
            <w:pPr>
              <w:adjustRightInd w:val="0"/>
              <w:snapToGrid w:val="0"/>
              <w:spacing w:line="0" w:lineRule="atLeast"/>
              <w:jc w:val="both"/>
              <w:rPr>
                <w:rFonts w:ascii="標楷體" w:eastAsia="標楷體" w:hAnsi="標楷體" w:cs="Times New Roman"/>
                <w:snapToGrid w:val="0"/>
                <w:kern w:val="0"/>
                <w:sz w:val="18"/>
                <w:szCs w:val="18"/>
              </w:rPr>
            </w:pPr>
            <w:r w:rsidRPr="008A07FF">
              <w:rPr>
                <w:rFonts w:ascii="標楷體" w:eastAsia="標楷體" w:hAnsi="標楷體" w:cs="Times New Roman" w:hint="eastAsia"/>
                <w:snapToGrid w:val="0"/>
                <w:kern w:val="0"/>
                <w:sz w:val="18"/>
                <w:szCs w:val="18"/>
              </w:rPr>
              <w:t>2.</w:t>
            </w:r>
            <w:r w:rsidRPr="008A07FF">
              <w:rPr>
                <w:rFonts w:ascii="標楷體" w:eastAsia="標楷體" w:hAnsi="標楷體" w:cs="Times New Roman"/>
                <w:snapToGrid w:val="0"/>
                <w:kern w:val="0"/>
                <w:sz w:val="18"/>
                <w:szCs w:val="18"/>
              </w:rPr>
              <w:t>從科技媒材融入藝術。</w:t>
            </w:r>
          </w:p>
          <w:p w:rsidR="00A854EF" w:rsidRPr="008A07FF" w:rsidRDefault="00A854EF" w:rsidP="0021046C">
            <w:pPr>
              <w:adjustRightInd w:val="0"/>
              <w:snapToGrid w:val="0"/>
              <w:spacing w:line="0" w:lineRule="atLeast"/>
              <w:jc w:val="both"/>
              <w:rPr>
                <w:rFonts w:ascii="標楷體" w:eastAsia="標楷體" w:hAnsi="標楷體" w:cs="Times New Roman"/>
                <w:snapToGrid w:val="0"/>
                <w:kern w:val="0"/>
                <w:sz w:val="18"/>
                <w:szCs w:val="18"/>
              </w:rPr>
            </w:pPr>
            <w:r w:rsidRPr="008A07FF">
              <w:rPr>
                <w:rFonts w:ascii="標楷體" w:eastAsia="標楷體" w:hAnsi="標楷體" w:cs="Times New Roman" w:hint="eastAsia"/>
                <w:snapToGrid w:val="0"/>
                <w:kern w:val="0"/>
                <w:sz w:val="18"/>
                <w:szCs w:val="18"/>
              </w:rPr>
              <w:t>3.</w:t>
            </w:r>
            <w:r w:rsidRPr="008A07FF">
              <w:rPr>
                <w:rFonts w:ascii="標楷體" w:eastAsia="標楷體" w:hAnsi="標楷體" w:cs="Times New Roman"/>
                <w:snapToGrid w:val="0"/>
                <w:kern w:val="0"/>
                <w:sz w:val="18"/>
                <w:szCs w:val="18"/>
              </w:rPr>
              <w:t>回顧校園生活，並綜合運用表演方法進行演繹。</w:t>
            </w:r>
          </w:p>
          <w:p w:rsidR="00A854EF" w:rsidRPr="008A07FF" w:rsidRDefault="00A854EF" w:rsidP="0021046C">
            <w:pPr>
              <w:adjustRightInd w:val="0"/>
              <w:snapToGrid w:val="0"/>
              <w:spacing w:line="0" w:lineRule="atLeast"/>
              <w:jc w:val="both"/>
              <w:rPr>
                <w:rFonts w:ascii="標楷體" w:eastAsia="標楷體" w:hAnsi="標楷體" w:cs="Times New Roman"/>
                <w:snapToGrid w:val="0"/>
                <w:kern w:val="0"/>
                <w:sz w:val="18"/>
                <w:szCs w:val="18"/>
              </w:rPr>
            </w:pPr>
            <w:r w:rsidRPr="008A07FF">
              <w:rPr>
                <w:rFonts w:ascii="標楷體" w:eastAsia="標楷體" w:hAnsi="標楷體" w:cs="Times New Roman" w:hint="eastAsia"/>
                <w:snapToGrid w:val="0"/>
                <w:kern w:val="0"/>
                <w:sz w:val="18"/>
                <w:szCs w:val="18"/>
              </w:rPr>
              <w:t>4.</w:t>
            </w:r>
            <w:r w:rsidRPr="008A07FF">
              <w:rPr>
                <w:rFonts w:ascii="標楷體" w:eastAsia="標楷體" w:hAnsi="標楷體" w:cs="Times New Roman"/>
                <w:snapToGrid w:val="0"/>
                <w:kern w:val="0"/>
                <w:sz w:val="18"/>
                <w:szCs w:val="18"/>
              </w:rPr>
              <w:t>不同地區民謠歌曲。</w:t>
            </w:r>
          </w:p>
          <w:p w:rsidR="00A854EF" w:rsidRPr="008A07FF" w:rsidRDefault="00A854EF" w:rsidP="0021046C">
            <w:pPr>
              <w:adjustRightInd w:val="0"/>
              <w:snapToGrid w:val="0"/>
              <w:spacing w:line="0" w:lineRule="atLeast"/>
              <w:jc w:val="both"/>
              <w:rPr>
                <w:rFonts w:ascii="標楷體" w:eastAsia="標楷體" w:hAnsi="標楷體" w:cs="Times New Roman"/>
                <w:snapToGrid w:val="0"/>
                <w:kern w:val="0"/>
                <w:sz w:val="18"/>
                <w:szCs w:val="18"/>
              </w:rPr>
            </w:pPr>
            <w:r w:rsidRPr="008A07FF">
              <w:rPr>
                <w:rFonts w:ascii="標楷體" w:eastAsia="標楷體" w:hAnsi="標楷體" w:cs="Times New Roman" w:hint="eastAsia"/>
                <w:snapToGrid w:val="0"/>
                <w:kern w:val="0"/>
                <w:sz w:val="18"/>
                <w:szCs w:val="18"/>
              </w:rPr>
              <w:t>5.</w:t>
            </w:r>
            <w:r w:rsidRPr="008A07FF">
              <w:rPr>
                <w:rFonts w:ascii="標楷體" w:eastAsia="標楷體" w:hAnsi="標楷體" w:cs="Times New Roman"/>
                <w:snapToGrid w:val="0"/>
                <w:kern w:val="0"/>
                <w:sz w:val="18"/>
                <w:szCs w:val="18"/>
              </w:rPr>
              <w:t>認識傳統樂器編制與種類。</w:t>
            </w:r>
          </w:p>
          <w:p w:rsidR="00A854EF" w:rsidRPr="008A07FF" w:rsidRDefault="00A854EF" w:rsidP="0021046C">
            <w:pPr>
              <w:adjustRightInd w:val="0"/>
              <w:snapToGrid w:val="0"/>
              <w:spacing w:line="0" w:lineRule="atLeast"/>
              <w:jc w:val="both"/>
              <w:rPr>
                <w:rFonts w:ascii="標楷體" w:eastAsia="標楷體" w:hAnsi="標楷體" w:cs="Times New Roman"/>
                <w:snapToGrid w:val="0"/>
                <w:kern w:val="0"/>
                <w:sz w:val="18"/>
                <w:szCs w:val="18"/>
              </w:rPr>
            </w:pPr>
            <w:r w:rsidRPr="008A07FF">
              <w:rPr>
                <w:rFonts w:ascii="標楷體" w:eastAsia="標楷體" w:hAnsi="標楷體" w:cs="Times New Roman" w:hint="eastAsia"/>
                <w:snapToGrid w:val="0"/>
                <w:kern w:val="0"/>
                <w:sz w:val="18"/>
                <w:szCs w:val="18"/>
              </w:rPr>
              <w:t>6.</w:t>
            </w:r>
            <w:r w:rsidRPr="008A07FF">
              <w:rPr>
                <w:rFonts w:ascii="標楷體" w:eastAsia="標楷體" w:hAnsi="標楷體" w:cs="Times New Roman"/>
                <w:snapToGrid w:val="0"/>
                <w:kern w:val="0"/>
                <w:sz w:val="18"/>
                <w:szCs w:val="18"/>
              </w:rPr>
              <w:t>比較不同文化的音樂特質。</w:t>
            </w:r>
          </w:p>
          <w:p w:rsidR="00A854EF" w:rsidRPr="008A07FF" w:rsidRDefault="00A854EF" w:rsidP="0021046C">
            <w:pPr>
              <w:adjustRightInd w:val="0"/>
              <w:snapToGrid w:val="0"/>
              <w:spacing w:line="0" w:lineRule="atLeast"/>
              <w:jc w:val="both"/>
              <w:rPr>
                <w:rFonts w:ascii="標楷體" w:eastAsia="標楷體" w:hAnsi="標楷體" w:cs="Times New Roman"/>
                <w:sz w:val="18"/>
                <w:szCs w:val="18"/>
              </w:rPr>
            </w:pPr>
            <w:r w:rsidRPr="008A07FF">
              <w:rPr>
                <w:rFonts w:ascii="標楷體" w:eastAsia="標楷體" w:hAnsi="標楷體" w:cs="Times New Roman" w:hint="eastAsia"/>
                <w:snapToGrid w:val="0"/>
                <w:kern w:val="0"/>
                <w:sz w:val="18"/>
                <w:szCs w:val="18"/>
              </w:rPr>
              <w:lastRenderedPageBreak/>
              <w:t>7.</w:t>
            </w:r>
            <w:r w:rsidRPr="008A07FF">
              <w:rPr>
                <w:rFonts w:ascii="標楷體" w:eastAsia="標楷體" w:hAnsi="標楷體" w:cs="Times New Roman"/>
                <w:snapToGrid w:val="0"/>
                <w:kern w:val="0"/>
                <w:sz w:val="18"/>
                <w:szCs w:val="18"/>
              </w:rPr>
              <w:t>運用習得的音樂要素進行曲調、節奏創作。</w:t>
            </w:r>
          </w:p>
        </w:tc>
        <w:tc>
          <w:tcPr>
            <w:tcW w:w="306"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lastRenderedPageBreak/>
              <w:t>1.認識簡單機械原理作用。</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2.了解微生物生長的因素。</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3.知道水和空氣汙染的影響與防治方法。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4.認識可再生資源與不可再生資源。</w:t>
            </w:r>
          </w:p>
        </w:tc>
        <w:tc>
          <w:tcPr>
            <w:tcW w:w="314"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1.了解自己的學習困擾。</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2.能製作學習與成長檔案。</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3.分享自己的青春心事。</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4.角色扮演感情問題情境。</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5.分享體驗社會服務對自己的意義。</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6.了解不同文化的優勢與特色。</w:t>
            </w:r>
          </w:p>
        </w:tc>
        <w:tc>
          <w:tcPr>
            <w:tcW w:w="275" w:type="pct"/>
          </w:tcPr>
          <w:p w:rsidR="00A854EF" w:rsidRPr="008A07FF" w:rsidRDefault="00A854EF" w:rsidP="0021046C">
            <w:pPr>
              <w:adjustRightInd w:val="0"/>
              <w:snapToGrid w:val="0"/>
              <w:spacing w:line="0" w:lineRule="atLeast"/>
              <w:jc w:val="both"/>
              <w:rPr>
                <w:rFonts w:ascii="標楷體" w:eastAsia="標楷體" w:hAnsi="標楷體" w:cs="Times New Roman"/>
                <w:bCs/>
                <w:snapToGrid w:val="0"/>
                <w:kern w:val="0"/>
                <w:sz w:val="18"/>
                <w:szCs w:val="18"/>
              </w:rPr>
            </w:pPr>
            <w:r w:rsidRPr="008A07FF">
              <w:rPr>
                <w:rFonts w:ascii="標楷體" w:eastAsia="標楷體" w:hAnsi="標楷體" w:cs="Times New Roman"/>
                <w:bCs/>
                <w:snapToGrid w:val="0"/>
                <w:kern w:val="0"/>
                <w:sz w:val="18"/>
                <w:szCs w:val="18"/>
              </w:rPr>
              <w:t>1.了解反手及</w:t>
            </w:r>
            <w:r>
              <w:rPr>
                <w:rFonts w:ascii="標楷體" w:eastAsia="標楷體" w:hAnsi="標楷體" w:cs="Times New Roman"/>
                <w:bCs/>
                <w:snapToGrid w:val="0"/>
                <w:kern w:val="0"/>
                <w:sz w:val="18"/>
                <w:szCs w:val="18"/>
              </w:rPr>
              <w:t>正反手挑球</w:t>
            </w:r>
            <w:r w:rsidRPr="008A07FF">
              <w:rPr>
                <w:rFonts w:ascii="標楷體" w:eastAsia="標楷體" w:hAnsi="標楷體" w:cs="Times New Roman"/>
                <w:bCs/>
                <w:snapToGrid w:val="0"/>
                <w:kern w:val="0"/>
                <w:sz w:val="18"/>
                <w:szCs w:val="18"/>
              </w:rPr>
              <w:t>。</w:t>
            </w:r>
            <w:r w:rsidRPr="008A07FF">
              <w:rPr>
                <w:rFonts w:ascii="標楷體" w:eastAsia="標楷體" w:hAnsi="標楷體" w:cs="Times New Roman"/>
                <w:bCs/>
                <w:snapToGrid w:val="0"/>
                <w:kern w:val="0"/>
                <w:sz w:val="18"/>
                <w:szCs w:val="18"/>
              </w:rPr>
              <w:br/>
            </w:r>
            <w:r w:rsidRPr="008A07FF">
              <w:rPr>
                <w:rFonts w:ascii="標楷體" w:eastAsia="標楷體" w:hAnsi="標楷體" w:cs="Times New Roman" w:hint="eastAsia"/>
                <w:bCs/>
                <w:snapToGrid w:val="0"/>
                <w:kern w:val="0"/>
                <w:sz w:val="18"/>
                <w:szCs w:val="18"/>
              </w:rPr>
              <w:t>2</w:t>
            </w:r>
            <w:r w:rsidRPr="008A07FF">
              <w:rPr>
                <w:rFonts w:ascii="標楷體" w:eastAsia="標楷體" w:hAnsi="標楷體" w:cs="Times New Roman"/>
                <w:bCs/>
                <w:snapToGrid w:val="0"/>
                <w:kern w:val="0"/>
                <w:sz w:val="18"/>
                <w:szCs w:val="18"/>
              </w:rPr>
              <w:t>.了解桌球基本技巧。</w:t>
            </w:r>
            <w:r w:rsidRPr="008A07FF">
              <w:rPr>
                <w:rFonts w:ascii="標楷體" w:eastAsia="標楷體" w:hAnsi="標楷體" w:cs="Times New Roman"/>
                <w:bCs/>
                <w:snapToGrid w:val="0"/>
                <w:kern w:val="0"/>
                <w:sz w:val="18"/>
                <w:szCs w:val="18"/>
              </w:rPr>
              <w:br/>
            </w:r>
            <w:r w:rsidRPr="008A07FF">
              <w:rPr>
                <w:rFonts w:ascii="標楷體" w:eastAsia="標楷體" w:hAnsi="標楷體" w:cs="Times New Roman" w:hint="eastAsia"/>
                <w:bCs/>
                <w:snapToGrid w:val="0"/>
                <w:kern w:val="0"/>
                <w:sz w:val="18"/>
                <w:szCs w:val="18"/>
              </w:rPr>
              <w:t>3.</w:t>
            </w:r>
            <w:r w:rsidRPr="008A07FF">
              <w:rPr>
                <w:rFonts w:ascii="標楷體" w:eastAsia="標楷體" w:hAnsi="標楷體" w:cs="Times New Roman"/>
                <w:bCs/>
                <w:snapToGrid w:val="0"/>
                <w:kern w:val="0"/>
                <w:sz w:val="18"/>
                <w:szCs w:val="18"/>
              </w:rPr>
              <w:t>練習足球運動中的射門技巧。</w:t>
            </w:r>
            <w:r w:rsidRPr="008A07FF">
              <w:rPr>
                <w:rFonts w:ascii="標楷體" w:eastAsia="標楷體" w:hAnsi="標楷體" w:cs="Times New Roman"/>
                <w:bCs/>
                <w:snapToGrid w:val="0"/>
                <w:kern w:val="0"/>
                <w:sz w:val="18"/>
                <w:szCs w:val="18"/>
              </w:rPr>
              <w:br/>
            </w:r>
            <w:r w:rsidRPr="008A07FF">
              <w:rPr>
                <w:rFonts w:ascii="標楷體" w:eastAsia="標楷體" w:hAnsi="標楷體" w:cs="Times New Roman" w:hint="eastAsia"/>
                <w:bCs/>
                <w:snapToGrid w:val="0"/>
                <w:kern w:val="0"/>
                <w:sz w:val="18"/>
                <w:szCs w:val="18"/>
              </w:rPr>
              <w:t>4.</w:t>
            </w:r>
            <w:r w:rsidRPr="008A07FF">
              <w:rPr>
                <w:rFonts w:ascii="標楷體" w:eastAsia="標楷體" w:hAnsi="標楷體" w:cs="Times New Roman"/>
                <w:bCs/>
                <w:snapToGrid w:val="0"/>
                <w:kern w:val="0"/>
                <w:sz w:val="18"/>
                <w:szCs w:val="18"/>
              </w:rPr>
              <w:t>了解五人制足球賽。</w:t>
            </w:r>
            <w:r w:rsidRPr="008A07FF">
              <w:rPr>
                <w:rFonts w:ascii="標楷體" w:eastAsia="標楷體" w:hAnsi="標楷體" w:cs="Times New Roman"/>
                <w:bCs/>
                <w:snapToGrid w:val="0"/>
                <w:kern w:val="0"/>
                <w:sz w:val="18"/>
                <w:szCs w:val="18"/>
              </w:rPr>
              <w:br/>
            </w:r>
            <w:r w:rsidRPr="008A07FF">
              <w:rPr>
                <w:rFonts w:ascii="標楷體" w:eastAsia="標楷體" w:hAnsi="標楷體" w:cs="Times New Roman" w:hint="eastAsia"/>
                <w:bCs/>
                <w:snapToGrid w:val="0"/>
                <w:kern w:val="0"/>
                <w:sz w:val="18"/>
                <w:szCs w:val="18"/>
              </w:rPr>
              <w:t>5.</w:t>
            </w:r>
            <w:r w:rsidRPr="008A07FF">
              <w:rPr>
                <w:rFonts w:ascii="標楷體" w:eastAsia="標楷體" w:hAnsi="標楷體" w:cs="Times New Roman"/>
                <w:bCs/>
                <w:snapToGrid w:val="0"/>
                <w:kern w:val="0"/>
                <w:sz w:val="18"/>
                <w:szCs w:val="18"/>
              </w:rPr>
              <w:t>藉由水中遊戲提高興趣和能力。</w:t>
            </w:r>
            <w:r w:rsidRPr="008A07FF">
              <w:rPr>
                <w:rFonts w:ascii="標楷體" w:eastAsia="標楷體" w:hAnsi="標楷體" w:cs="Times New Roman"/>
                <w:bCs/>
                <w:snapToGrid w:val="0"/>
                <w:kern w:val="0"/>
                <w:sz w:val="18"/>
                <w:szCs w:val="18"/>
              </w:rPr>
              <w:br/>
            </w:r>
            <w:r w:rsidRPr="008A07FF">
              <w:rPr>
                <w:rFonts w:ascii="標楷體" w:eastAsia="標楷體" w:hAnsi="標楷體" w:cs="Times New Roman" w:hint="eastAsia"/>
                <w:bCs/>
                <w:snapToGrid w:val="0"/>
                <w:kern w:val="0"/>
                <w:sz w:val="18"/>
                <w:szCs w:val="18"/>
              </w:rPr>
              <w:t>6.</w:t>
            </w:r>
            <w:r w:rsidRPr="008A07FF">
              <w:rPr>
                <w:rFonts w:ascii="標楷體" w:eastAsia="標楷體" w:hAnsi="標楷體" w:cs="Times New Roman"/>
                <w:bCs/>
                <w:snapToGrid w:val="0"/>
                <w:kern w:val="0"/>
                <w:sz w:val="18"/>
                <w:szCs w:val="18"/>
              </w:rPr>
              <w:t>指導食物梗塞的急救法。</w:t>
            </w:r>
            <w:r w:rsidRPr="008A07FF">
              <w:rPr>
                <w:rFonts w:ascii="標楷體" w:eastAsia="標楷體" w:hAnsi="標楷體" w:cs="Times New Roman"/>
                <w:bCs/>
                <w:snapToGrid w:val="0"/>
                <w:kern w:val="0"/>
                <w:sz w:val="18"/>
                <w:szCs w:val="18"/>
              </w:rPr>
              <w:br/>
            </w:r>
            <w:r w:rsidRPr="008A07FF">
              <w:rPr>
                <w:rFonts w:ascii="標楷體" w:eastAsia="標楷體" w:hAnsi="標楷體" w:cs="Times New Roman" w:hint="eastAsia"/>
                <w:bCs/>
                <w:snapToGrid w:val="0"/>
                <w:kern w:val="0"/>
                <w:sz w:val="18"/>
                <w:szCs w:val="18"/>
              </w:rPr>
              <w:t>7.</w:t>
            </w:r>
            <w:r w:rsidRPr="008A07FF">
              <w:rPr>
                <w:rFonts w:ascii="標楷體" w:eastAsia="標楷體" w:hAnsi="標楷體" w:cs="Times New Roman"/>
                <w:bCs/>
                <w:snapToGrid w:val="0"/>
                <w:kern w:val="0"/>
                <w:sz w:val="18"/>
                <w:szCs w:val="18"/>
              </w:rPr>
              <w:t>認識全</w:t>
            </w:r>
            <w:r w:rsidRPr="008A07FF">
              <w:rPr>
                <w:rFonts w:ascii="標楷體" w:eastAsia="標楷體" w:hAnsi="標楷體" w:cs="Times New Roman"/>
                <w:bCs/>
                <w:snapToGrid w:val="0"/>
                <w:kern w:val="0"/>
                <w:sz w:val="18"/>
                <w:szCs w:val="18"/>
              </w:rPr>
              <w:lastRenderedPageBreak/>
              <w:t>民健保的好處。</w:t>
            </w:r>
          </w:p>
          <w:p w:rsidR="00A854EF" w:rsidRPr="008A07FF" w:rsidRDefault="00A854EF" w:rsidP="0021046C">
            <w:pPr>
              <w:adjustRightInd w:val="0"/>
              <w:snapToGrid w:val="0"/>
              <w:spacing w:line="0" w:lineRule="atLeast"/>
              <w:jc w:val="both"/>
              <w:rPr>
                <w:rFonts w:ascii="標楷體" w:eastAsia="標楷體" w:hAnsi="標楷體" w:cs="Times New Roman"/>
                <w:sz w:val="18"/>
                <w:szCs w:val="18"/>
              </w:rPr>
            </w:pPr>
            <w:r w:rsidRPr="008A07FF">
              <w:rPr>
                <w:rFonts w:ascii="標楷體" w:eastAsia="標楷體" w:hAnsi="標楷體" w:cs="Times New Roman" w:hint="eastAsia"/>
                <w:bCs/>
                <w:snapToGrid w:val="0"/>
                <w:kern w:val="0"/>
                <w:sz w:val="18"/>
                <w:szCs w:val="18"/>
              </w:rPr>
              <w:t>8.</w:t>
            </w:r>
            <w:r>
              <w:rPr>
                <w:rFonts w:ascii="標楷體" w:eastAsia="標楷體" w:hAnsi="標楷體" w:cs="Times New Roman"/>
                <w:bCs/>
                <w:snapToGrid w:val="0"/>
                <w:kern w:val="0"/>
                <w:sz w:val="18"/>
                <w:szCs w:val="18"/>
              </w:rPr>
              <w:t>預防心血管疾病</w:t>
            </w:r>
            <w:r w:rsidRPr="008A07FF">
              <w:rPr>
                <w:rFonts w:ascii="標楷體" w:eastAsia="標楷體" w:hAnsi="標楷體" w:cs="Times New Roman"/>
                <w:bCs/>
                <w:snapToGrid w:val="0"/>
                <w:kern w:val="0"/>
                <w:sz w:val="18"/>
                <w:szCs w:val="18"/>
              </w:rPr>
              <w:t>從年輕做起。</w:t>
            </w:r>
          </w:p>
        </w:tc>
        <w:tc>
          <w:tcPr>
            <w:tcW w:w="268" w:type="pct"/>
          </w:tcPr>
          <w:p w:rsidR="00A854EF" w:rsidRPr="008A07FF" w:rsidRDefault="00A854EF" w:rsidP="0021046C">
            <w:pPr>
              <w:adjustRightInd w:val="0"/>
              <w:snapToGrid w:val="0"/>
              <w:spacing w:line="240" w:lineRule="atLeast"/>
              <w:jc w:val="both"/>
              <w:rPr>
                <w:rFonts w:ascii="標楷體" w:eastAsia="標楷體" w:hAnsi="標楷體"/>
              </w:rPr>
            </w:pPr>
            <w:r w:rsidRPr="008A07FF">
              <w:rPr>
                <w:rFonts w:ascii="標楷體" w:eastAsia="標楷體" w:hAnsi="標楷體" w:hint="eastAsia"/>
                <w:spacing w:val="-18"/>
                <w:sz w:val="18"/>
                <w:szCs w:val="18"/>
              </w:rPr>
              <w:lastRenderedPageBreak/>
              <w:t>培養學生健全人格、民主素養、法治觀念、人文涵養、強健體魄與思考、判斷與創造能力，使其成為具國家意識與國際視野之現代國民。</w:t>
            </w:r>
          </w:p>
        </w:tc>
        <w:tc>
          <w:tcPr>
            <w:tcW w:w="267" w:type="pct"/>
          </w:tcPr>
          <w:p w:rsidR="00A854EF" w:rsidRPr="008A07FF" w:rsidRDefault="00A854EF" w:rsidP="0021046C">
            <w:pPr>
              <w:adjustRightInd w:val="0"/>
              <w:snapToGrid w:val="0"/>
              <w:spacing w:line="240" w:lineRule="atLeast"/>
              <w:jc w:val="both"/>
              <w:rPr>
                <w:rFonts w:ascii="標楷體" w:eastAsia="標楷體" w:hAnsi="標楷體" w:cs="Times New Roman"/>
                <w:spacing w:val="-18"/>
                <w:sz w:val="18"/>
                <w:szCs w:val="18"/>
              </w:rPr>
            </w:pPr>
            <w:r w:rsidRPr="008A07FF">
              <w:rPr>
                <w:rFonts w:ascii="標楷體" w:eastAsia="標楷體" w:hAnsi="標楷體" w:cs="Times New Roman" w:hint="eastAsia"/>
                <w:spacing w:val="-18"/>
                <w:sz w:val="18"/>
                <w:szCs w:val="18"/>
              </w:rPr>
              <w:t>1.認識各項球類運動及其規則。</w:t>
            </w:r>
          </w:p>
          <w:p w:rsidR="00A854EF" w:rsidRPr="008A07FF" w:rsidRDefault="00A854EF" w:rsidP="0021046C">
            <w:pPr>
              <w:adjustRightInd w:val="0"/>
              <w:snapToGrid w:val="0"/>
              <w:spacing w:line="240" w:lineRule="atLeast"/>
              <w:jc w:val="both"/>
              <w:rPr>
                <w:rFonts w:ascii="標楷體" w:eastAsia="標楷體" w:hAnsi="標楷體" w:cs="Times New Roman"/>
                <w:spacing w:val="-18"/>
                <w:sz w:val="18"/>
                <w:szCs w:val="18"/>
              </w:rPr>
            </w:pPr>
            <w:r w:rsidRPr="008A07FF">
              <w:rPr>
                <w:rFonts w:ascii="標楷體" w:eastAsia="標楷體" w:hAnsi="標楷體" w:cs="Times New Roman" w:hint="eastAsia"/>
                <w:spacing w:val="-18"/>
                <w:sz w:val="18"/>
                <w:szCs w:val="18"/>
              </w:rPr>
              <w:t>2.學會各項球類之運動技能。</w:t>
            </w:r>
          </w:p>
          <w:p w:rsidR="00A854EF" w:rsidRPr="008A07FF" w:rsidRDefault="00A854EF" w:rsidP="0021046C">
            <w:pPr>
              <w:adjustRightInd w:val="0"/>
              <w:snapToGrid w:val="0"/>
              <w:spacing w:line="240" w:lineRule="atLeast"/>
              <w:jc w:val="both"/>
              <w:rPr>
                <w:rFonts w:ascii="標楷體" w:eastAsia="標楷體" w:hAnsi="標楷體"/>
              </w:rPr>
            </w:pPr>
            <w:r w:rsidRPr="008A07FF">
              <w:rPr>
                <w:rFonts w:ascii="標楷體" w:eastAsia="標楷體" w:hAnsi="標楷體" w:cs="Times New Roman" w:hint="eastAsia"/>
                <w:spacing w:val="-18"/>
                <w:sz w:val="18"/>
                <w:szCs w:val="18"/>
              </w:rPr>
              <w:t>3.養成良好之運動習慣及運動精神。</w:t>
            </w:r>
          </w:p>
        </w:tc>
        <w:tc>
          <w:tcPr>
            <w:tcW w:w="268" w:type="pct"/>
          </w:tcPr>
          <w:p w:rsidR="00A854EF" w:rsidRPr="008A07FF" w:rsidRDefault="00A854EF" w:rsidP="0021046C">
            <w:pPr>
              <w:adjustRightInd w:val="0"/>
              <w:snapToGrid w:val="0"/>
              <w:spacing w:line="240" w:lineRule="atLeast"/>
              <w:jc w:val="both"/>
              <w:rPr>
                <w:rFonts w:ascii="標楷體" w:eastAsia="標楷體" w:hAnsi="標楷體"/>
                <w:bCs/>
                <w:snapToGrid w:val="0"/>
                <w:kern w:val="0"/>
              </w:rPr>
            </w:pPr>
          </w:p>
        </w:tc>
        <w:tc>
          <w:tcPr>
            <w:tcW w:w="267"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1.了解柱體體積。</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2.能理解基準量、比較量和比值。</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3.認識理解縮圖、放大圖。</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4.能解決分數、小數的四則運算。</w:t>
            </w:r>
          </w:p>
          <w:p w:rsidR="00A854EF" w:rsidRPr="008A07FF" w:rsidRDefault="00A854EF" w:rsidP="0021046C">
            <w:pPr>
              <w:adjustRightInd w:val="0"/>
              <w:snapToGrid w:val="0"/>
              <w:spacing w:line="240" w:lineRule="atLeast"/>
              <w:jc w:val="both"/>
              <w:rPr>
                <w:rFonts w:ascii="標楷體" w:eastAsia="標楷體" w:hAnsi="標楷體"/>
              </w:rPr>
            </w:pPr>
            <w:r w:rsidRPr="008A07FF">
              <w:rPr>
                <w:rFonts w:ascii="標楷體" w:eastAsia="標楷體" w:hAnsi="標楷體" w:hint="eastAsia"/>
                <w:sz w:val="18"/>
                <w:szCs w:val="18"/>
              </w:rPr>
              <w:t>5.能繪製成長條圖、折線圖及圓形圖。</w:t>
            </w:r>
          </w:p>
        </w:tc>
        <w:tc>
          <w:tcPr>
            <w:tcW w:w="294" w:type="pct"/>
          </w:tcPr>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1.</w:t>
            </w:r>
            <w:r w:rsidRPr="008A07FF">
              <w:rPr>
                <w:rFonts w:ascii="標楷體" w:eastAsia="標楷體" w:hAnsi="標楷體"/>
                <w:sz w:val="18"/>
                <w:szCs w:val="18"/>
              </w:rPr>
              <w:t>能詢問他人及回答各樣衣物的說法。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2.</w:t>
            </w:r>
            <w:r w:rsidRPr="008A07FF">
              <w:rPr>
                <w:rFonts w:ascii="標楷體" w:eastAsia="標楷體" w:hAnsi="標楷體"/>
                <w:sz w:val="18"/>
                <w:szCs w:val="18"/>
              </w:rPr>
              <w:t>能詢問他人及回答各種休閒活動的說法。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3.</w:t>
            </w:r>
            <w:r w:rsidRPr="008A07FF">
              <w:rPr>
                <w:rFonts w:ascii="標楷體" w:eastAsia="標楷體" w:hAnsi="標楷體"/>
                <w:sz w:val="18"/>
                <w:szCs w:val="18"/>
              </w:rPr>
              <w:t>能詢問他人及回答常見的病症。</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4.</w:t>
            </w:r>
            <w:r w:rsidRPr="008A07FF">
              <w:rPr>
                <w:rFonts w:ascii="標楷體" w:eastAsia="標楷體" w:hAnsi="標楷體"/>
                <w:sz w:val="18"/>
                <w:szCs w:val="18"/>
              </w:rPr>
              <w:t>能詢問他人及回答各種地點的說法。</w:t>
            </w:r>
          </w:p>
          <w:p w:rsidR="00A854EF" w:rsidRPr="008A07FF" w:rsidRDefault="00A854EF" w:rsidP="0021046C">
            <w:pPr>
              <w:adjustRightInd w:val="0"/>
              <w:snapToGrid w:val="0"/>
              <w:jc w:val="both"/>
              <w:rPr>
                <w:rFonts w:ascii="標楷體" w:eastAsia="標楷體" w:hAnsi="標楷體"/>
                <w:sz w:val="18"/>
                <w:szCs w:val="18"/>
              </w:rPr>
            </w:pPr>
            <w:r w:rsidRPr="008A07FF">
              <w:rPr>
                <w:rFonts w:ascii="標楷體" w:eastAsia="標楷體" w:hAnsi="標楷體" w:hint="eastAsia"/>
                <w:sz w:val="18"/>
                <w:szCs w:val="18"/>
              </w:rPr>
              <w:t>5.</w:t>
            </w:r>
            <w:r w:rsidRPr="008A07FF">
              <w:rPr>
                <w:rFonts w:ascii="標楷體" w:eastAsia="標楷體" w:hAnsi="標楷體"/>
                <w:sz w:val="18"/>
                <w:szCs w:val="18"/>
              </w:rPr>
              <w:t>能說出與顏色相</w:t>
            </w:r>
            <w:r w:rsidRPr="008A07FF">
              <w:rPr>
                <w:rFonts w:ascii="標楷體" w:eastAsia="標楷體" w:hAnsi="標楷體"/>
                <w:sz w:val="18"/>
                <w:szCs w:val="18"/>
              </w:rPr>
              <w:lastRenderedPageBreak/>
              <w:t>關的節慶。</w:t>
            </w:r>
          </w:p>
          <w:p w:rsidR="00A854EF" w:rsidRPr="008A07FF" w:rsidRDefault="00A854EF" w:rsidP="0021046C">
            <w:pPr>
              <w:adjustRightInd w:val="0"/>
              <w:snapToGrid w:val="0"/>
              <w:spacing w:line="240" w:lineRule="atLeast"/>
              <w:jc w:val="both"/>
              <w:rPr>
                <w:rFonts w:ascii="標楷體" w:eastAsia="標楷體" w:hAnsi="標楷體"/>
              </w:rPr>
            </w:pP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2</w:t>
            </w:r>
            <w:r w:rsidRPr="008A07FF">
              <w:rPr>
                <w:rFonts w:ascii="標楷體" w:eastAsia="標楷體" w:hAnsi="標楷體"/>
                <w:bCs/>
                <w:sz w:val="18"/>
                <w:szCs w:val="18"/>
              </w:rPr>
              <w:t>/</w:t>
            </w:r>
            <w:r w:rsidRPr="008A07FF">
              <w:rPr>
                <w:rFonts w:ascii="標楷體" w:eastAsia="標楷體" w:hAnsi="標楷體" w:hint="eastAsia"/>
                <w:bCs/>
                <w:sz w:val="18"/>
                <w:szCs w:val="18"/>
              </w:rPr>
              <w:t>11</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2</w:t>
            </w:r>
            <w:r w:rsidRPr="008A07FF">
              <w:rPr>
                <w:rFonts w:ascii="標楷體" w:eastAsia="標楷體" w:hAnsi="標楷體"/>
                <w:bCs/>
                <w:sz w:val="18"/>
                <w:szCs w:val="18"/>
              </w:rPr>
              <w:t>/</w:t>
            </w:r>
            <w:r w:rsidRPr="008A07FF">
              <w:rPr>
                <w:rFonts w:ascii="標楷體" w:eastAsia="標楷體" w:hAnsi="標楷體" w:hint="eastAsia"/>
                <w:bCs/>
                <w:sz w:val="18"/>
                <w:szCs w:val="18"/>
              </w:rPr>
              <w:t>16</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＊2/11開學日</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sz w:val="18"/>
                <w:szCs w:val="18"/>
              </w:rPr>
              <w:t>＊</w:t>
            </w:r>
            <w:r w:rsidRPr="008A07FF">
              <w:rPr>
                <w:rFonts w:ascii="標楷體" w:eastAsia="標楷體" w:hAnsi="標楷體" w:hint="eastAsia"/>
                <w:sz w:val="18"/>
                <w:szCs w:val="18"/>
              </w:rPr>
              <w:t>分發收費三聯單</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＊分配清潔責任區</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＊學生晨跑活動</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sz w:val="18"/>
                <w:szCs w:val="18"/>
              </w:rPr>
              <w:t>＊</w:t>
            </w:r>
            <w:r w:rsidRPr="008A07FF">
              <w:rPr>
                <w:rFonts w:ascii="標楷體" w:eastAsia="標楷體" w:hAnsi="標楷體" w:hint="eastAsia"/>
                <w:sz w:val="18"/>
                <w:szCs w:val="18"/>
              </w:rPr>
              <w:t>推動閱讀計畫</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第壹單元生活即景</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第一課清平樂‧村居</w:t>
            </w:r>
          </w:p>
        </w:tc>
        <w:tc>
          <w:tcPr>
            <w:tcW w:w="309" w:type="pct"/>
            <w:vAlign w:val="center"/>
          </w:tcPr>
          <w:p w:rsidR="00A854EF" w:rsidRDefault="00A854EF" w:rsidP="0021046C">
            <w:pPr>
              <w:pStyle w:val="affa"/>
              <w:snapToGrid w:val="0"/>
              <w:jc w:val="both"/>
              <w:rPr>
                <w:rFonts w:ascii="標楷體" w:eastAsia="標楷體" w:hAnsi="標楷體" w:cs="Arial"/>
                <w:sz w:val="20"/>
              </w:rPr>
            </w:pPr>
            <w:r w:rsidRPr="00543DF4">
              <w:rPr>
                <w:rFonts w:ascii="標楷體" w:eastAsia="標楷體" w:hAnsi="標楷體" w:cs="Arial" w:hint="eastAsia"/>
                <w:sz w:val="20"/>
              </w:rPr>
              <w:t>多元文化</w:t>
            </w:r>
            <w:r w:rsidRPr="00543DF4">
              <w:rPr>
                <w:rFonts w:ascii="標楷體" w:eastAsia="標楷體" w:hAnsi="標楷體" w:cs="Arial"/>
                <w:sz w:val="20"/>
              </w:rPr>
              <w:t>／</w:t>
            </w:r>
            <w:r w:rsidRPr="00543DF4">
              <w:rPr>
                <w:rFonts w:ascii="標楷體" w:eastAsia="標楷體" w:hAnsi="標楷體" w:cs="Arial" w:hint="eastAsia"/>
                <w:sz w:val="20"/>
              </w:rPr>
              <w:t>ㄧ、地球人</w:t>
            </w:r>
          </w:p>
          <w:p w:rsidR="00A854EF" w:rsidRPr="001E4116" w:rsidRDefault="00A854EF" w:rsidP="0021046C">
            <w:pPr>
              <w:pStyle w:val="affa"/>
              <w:snapToGrid w:val="0"/>
              <w:jc w:val="both"/>
              <w:rPr>
                <w:rFonts w:ascii="標楷體" w:eastAsia="標楷體" w:hAnsi="標楷體" w:cs="Arial"/>
                <w:b/>
                <w:color w:val="FF0000"/>
                <w:sz w:val="20"/>
              </w:rPr>
            </w:pPr>
            <w:r w:rsidRPr="001E4116">
              <w:rPr>
                <w:rFonts w:ascii="標楷體" w:eastAsia="標楷體" w:hAnsi="標楷體" w:hint="eastAsia"/>
                <w:b/>
                <w:color w:val="FF0000"/>
                <w:sz w:val="20"/>
              </w:rPr>
              <w:t>【海洋教育】</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開學預備週</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Get Ready—Phonics Review</w:t>
            </w:r>
          </w:p>
        </w:tc>
        <w:tc>
          <w:tcPr>
            <w:tcW w:w="314"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第1單元柱體的體積</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第一單元放眼世界看文化</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第一課宗教與人類生活</w:t>
            </w:r>
          </w:p>
        </w:tc>
        <w:tc>
          <w:tcPr>
            <w:tcW w:w="313" w:type="pct"/>
            <w:vAlign w:val="center"/>
          </w:tcPr>
          <w:p w:rsidR="00A854EF"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壹．視覺驚艷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一．為你留影</w:t>
            </w:r>
          </w:p>
          <w:p w:rsidR="00A854EF" w:rsidRPr="005B4910" w:rsidRDefault="00A854EF" w:rsidP="0021046C">
            <w:pPr>
              <w:spacing w:line="0" w:lineRule="atLeast"/>
              <w:jc w:val="both"/>
              <w:rPr>
                <w:rFonts w:ascii="標楷體" w:eastAsia="標楷體" w:hAnsi="標楷體" w:cs="Times New Roman"/>
                <w:sz w:val="20"/>
                <w:szCs w:val="20"/>
              </w:rPr>
            </w:pPr>
            <w:r w:rsidRPr="005B4910">
              <w:rPr>
                <w:rFonts w:ascii="標楷體" w:eastAsia="標楷體" w:hAnsi="標楷體" w:cs="Times New Roman" w:hint="eastAsia"/>
                <w:sz w:val="20"/>
                <w:szCs w:val="20"/>
              </w:rPr>
              <w:t>(單元1臺灣印象</w:t>
            </w:r>
            <w:r>
              <w:rPr>
                <w:rFonts w:ascii="標楷體" w:eastAsia="標楷體" w:hAnsi="標楷體" w:cs="Times New Roman" w:hint="eastAsia"/>
                <w:sz w:val="20"/>
                <w:szCs w:val="20"/>
              </w:rPr>
              <w:t>/</w:t>
            </w:r>
            <w:r w:rsidRPr="005B4910">
              <w:rPr>
                <w:rFonts w:ascii="標楷體" w:eastAsia="標楷體" w:hAnsi="標楷體" w:cs="Times New Roman" w:hint="eastAsia"/>
                <w:sz w:val="20"/>
                <w:szCs w:val="20"/>
              </w:rPr>
              <w:t>美的印象、美的傳播)</w:t>
            </w:r>
          </w:p>
        </w:tc>
        <w:tc>
          <w:tcPr>
            <w:tcW w:w="306" w:type="pct"/>
            <w:vAlign w:val="center"/>
          </w:tcPr>
          <w:p w:rsidR="00A854EF" w:rsidRPr="00543DF4" w:rsidRDefault="00A854EF" w:rsidP="0021046C">
            <w:pPr>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一、簡單機械／認識槓桿</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生命的故事／1.我的成長</w:t>
            </w:r>
          </w:p>
          <w:p w:rsidR="00A854EF"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快樂做自己／1.角色大探索</w:t>
            </w:r>
            <w:r>
              <w:rPr>
                <w:rFonts w:ascii="標楷體" w:eastAsia="標楷體" w:hAnsi="標楷體" w:cs="新細明體" w:hint="eastAsia"/>
                <w:sz w:val="20"/>
                <w:szCs w:val="20"/>
              </w:rPr>
              <w:t>)</w:t>
            </w:r>
          </w:p>
          <w:p w:rsidR="00A854EF" w:rsidRPr="001E4116" w:rsidRDefault="00A854EF" w:rsidP="0021046C">
            <w:pPr>
              <w:snapToGrid w:val="0"/>
              <w:jc w:val="both"/>
              <w:rPr>
                <w:rFonts w:ascii="標楷體" w:eastAsia="標楷體" w:hAnsi="標楷體" w:cs="新細明體"/>
                <w:b/>
                <w:color w:val="FF0000"/>
                <w:sz w:val="20"/>
                <w:szCs w:val="20"/>
              </w:rPr>
            </w:pPr>
            <w:r w:rsidRPr="001E4116">
              <w:rPr>
                <w:rFonts w:ascii="標楷體" w:eastAsia="標楷體" w:hAnsi="標楷體" w:cs="Times New Roman" w:hint="eastAsia"/>
                <w:b/>
                <w:color w:val="FF0000"/>
                <w:sz w:val="20"/>
                <w:szCs w:val="20"/>
              </w:rPr>
              <w:t>【家政教育】</w:t>
            </w:r>
          </w:p>
        </w:tc>
        <w:tc>
          <w:tcPr>
            <w:tcW w:w="275" w:type="pct"/>
            <w:vAlign w:val="center"/>
          </w:tcPr>
          <w:p w:rsidR="00A854EF" w:rsidRPr="00977943"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壹、青春生活實踐家</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977943">
              <w:rPr>
                <w:rFonts w:ascii="標楷體" w:eastAsia="標楷體" w:hAnsi="標楷體" w:cs="Arial Unicode MS" w:hint="eastAsia"/>
                <w:sz w:val="20"/>
                <w:szCs w:val="20"/>
              </w:rPr>
              <w:t>壹、健康防護站</w:t>
            </w:r>
            <w:r>
              <w:rPr>
                <w:rFonts w:ascii="標楷體" w:eastAsia="標楷體" w:hAnsi="標楷體" w:cs="Arial Unicode MS" w:hint="eastAsia"/>
                <w:sz w:val="20"/>
                <w:szCs w:val="20"/>
              </w:rPr>
              <w:t>/</w:t>
            </w:r>
          </w:p>
          <w:p w:rsidR="00A854EF" w:rsidRPr="00977943" w:rsidRDefault="00A854EF" w:rsidP="0021046C">
            <w:pPr>
              <w:jc w:val="both"/>
              <w:rPr>
                <w:rFonts w:ascii="標楷體" w:eastAsia="標楷體" w:hAnsi="標楷體" w:cs="Arial Unicode MS"/>
                <w:sz w:val="20"/>
                <w:szCs w:val="20"/>
              </w:rPr>
            </w:pPr>
            <w:r w:rsidRPr="00977943">
              <w:rPr>
                <w:rFonts w:ascii="標楷體" w:eastAsia="標楷體" w:hAnsi="標楷體" w:cs="Arial Unicode MS"/>
                <w:sz w:val="20"/>
                <w:szCs w:val="20"/>
              </w:rPr>
              <w:t>一.</w:t>
            </w:r>
            <w:r w:rsidRPr="00977943">
              <w:rPr>
                <w:rFonts w:ascii="標楷體" w:eastAsia="標楷體" w:hAnsi="標楷體" w:cs="Arial Unicode MS" w:hint="eastAsia"/>
                <w:sz w:val="20"/>
                <w:szCs w:val="20"/>
              </w:rPr>
              <w:t>消費停看聽</w:t>
            </w:r>
          </w:p>
          <w:p w:rsidR="00A854EF" w:rsidRPr="00543DF4" w:rsidRDefault="00A854EF" w:rsidP="0021046C">
            <w:pPr>
              <w:jc w:val="both"/>
              <w:rPr>
                <w:rFonts w:ascii="標楷體" w:eastAsia="標楷體" w:hAnsi="標楷體" w:cs="Arial Unicode MS"/>
                <w:sz w:val="20"/>
                <w:szCs w:val="20"/>
              </w:rPr>
            </w:pP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【家庭教育課程】</w:t>
            </w:r>
          </w:p>
          <w:p w:rsidR="00A854EF" w:rsidRPr="00F94110" w:rsidRDefault="00A854EF" w:rsidP="0021046C">
            <w:pPr>
              <w:snapToGrid w:val="0"/>
              <w:jc w:val="both"/>
              <w:rPr>
                <w:rFonts w:ascii="標楷體" w:eastAsia="標楷體" w:hAnsi="標楷體"/>
                <w:color w:val="FF0000"/>
                <w:sz w:val="18"/>
                <w:szCs w:val="18"/>
              </w:rPr>
            </w:pP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躲避球-傳球技巧與規則</w:t>
            </w:r>
          </w:p>
        </w:tc>
        <w:tc>
          <w:tcPr>
            <w:tcW w:w="268" w:type="pct"/>
            <w:vAlign w:val="center"/>
          </w:tcPr>
          <w:p w:rsidR="00A854EF" w:rsidRPr="00543DF4" w:rsidRDefault="00A854EF" w:rsidP="0021046C">
            <w:pPr>
              <w:snapToGrid w:val="0"/>
              <w:spacing w:line="240" w:lineRule="exact"/>
              <w:jc w:val="both"/>
              <w:rPr>
                <w:rFonts w:ascii="標楷體" w:eastAsia="標楷體" w:hAnsi="標楷體"/>
                <w:bCs/>
                <w:sz w:val="18"/>
                <w:szCs w:val="18"/>
              </w:rPr>
            </w:pPr>
            <w:r w:rsidRPr="00543DF4">
              <w:rPr>
                <w:rFonts w:ascii="標楷體" w:eastAsia="標楷體" w:hAnsi="標楷體" w:hint="eastAsia"/>
                <w:bCs/>
                <w:sz w:val="18"/>
                <w:szCs w:val="18"/>
              </w:rPr>
              <w:t>迷宮尋寶</w:t>
            </w:r>
          </w:p>
        </w:tc>
        <w:tc>
          <w:tcPr>
            <w:tcW w:w="267"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第1單元柱體的體積</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開學預備週</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Get Ready—Phonics Review</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2</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2</w:t>
            </w:r>
            <w:r w:rsidRPr="008A07FF">
              <w:rPr>
                <w:rFonts w:ascii="標楷體" w:eastAsia="標楷體" w:hAnsi="標楷體"/>
                <w:bCs/>
                <w:sz w:val="18"/>
                <w:szCs w:val="18"/>
              </w:rPr>
              <w:t>/</w:t>
            </w:r>
            <w:r w:rsidRPr="008A07FF">
              <w:rPr>
                <w:rFonts w:ascii="標楷體" w:eastAsia="標楷體" w:hAnsi="標楷體" w:hint="eastAsia"/>
                <w:bCs/>
                <w:sz w:val="18"/>
                <w:szCs w:val="18"/>
              </w:rPr>
              <w:t>17</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2</w:t>
            </w:r>
            <w:r w:rsidRPr="008A07FF">
              <w:rPr>
                <w:rFonts w:ascii="標楷體" w:eastAsia="標楷體" w:hAnsi="標楷體"/>
                <w:bCs/>
                <w:sz w:val="18"/>
                <w:szCs w:val="18"/>
              </w:rPr>
              <w:t>/</w:t>
            </w:r>
            <w:r w:rsidRPr="008A07FF">
              <w:rPr>
                <w:rFonts w:ascii="標楷體" w:eastAsia="標楷體" w:hAnsi="標楷體" w:hint="eastAsia"/>
                <w:bCs/>
                <w:sz w:val="18"/>
                <w:szCs w:val="18"/>
              </w:rPr>
              <w:t>23</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w:t>
            </w:r>
            <w:r w:rsidRPr="008A07FF">
              <w:rPr>
                <w:rFonts w:ascii="標楷體" w:eastAsia="標楷體" w:hAnsi="標楷體" w:hint="eastAsia"/>
                <w:bCs/>
                <w:snapToGrid w:val="0"/>
                <w:kern w:val="0"/>
                <w:sz w:val="18"/>
                <w:szCs w:val="18"/>
              </w:rPr>
              <w:t>家庭教育</w:t>
            </w:r>
            <w:r w:rsidRPr="008A07FF">
              <w:rPr>
                <w:rFonts w:ascii="標楷體" w:eastAsia="標楷體" w:hAnsi="標楷體" w:hint="eastAsia"/>
                <w:sz w:val="18"/>
                <w:szCs w:val="18"/>
              </w:rPr>
              <w:t>宣導</w:t>
            </w:r>
          </w:p>
          <w:p w:rsidR="00A854EF" w:rsidRPr="008A07FF" w:rsidRDefault="00A854EF" w:rsidP="0021046C">
            <w:pPr>
              <w:snapToGrid w:val="0"/>
              <w:ind w:left="169" w:hangingChars="94" w:hanging="169"/>
              <w:rPr>
                <w:rFonts w:ascii="標楷體" w:eastAsia="標楷體" w:hAnsi="標楷體"/>
                <w:sz w:val="18"/>
                <w:szCs w:val="18"/>
              </w:rPr>
            </w:pPr>
            <w:r w:rsidRPr="008A07FF">
              <w:rPr>
                <w:rFonts w:ascii="標楷體" w:eastAsia="標楷體" w:hAnsi="標楷體" w:hint="eastAsia"/>
                <w:sz w:val="18"/>
                <w:szCs w:val="18"/>
              </w:rPr>
              <w:t>＊2</w:t>
            </w:r>
            <w:r w:rsidRPr="008A07FF">
              <w:rPr>
                <w:rFonts w:ascii="標楷體" w:eastAsia="標楷體" w:hAnsi="標楷體"/>
                <w:sz w:val="18"/>
                <w:szCs w:val="18"/>
              </w:rPr>
              <w:t>/23</w:t>
            </w:r>
            <w:r w:rsidRPr="008A07FF">
              <w:rPr>
                <w:rFonts w:ascii="標楷體" w:eastAsia="標楷體" w:hAnsi="標楷體" w:hint="eastAsia"/>
                <w:sz w:val="18"/>
                <w:szCs w:val="18"/>
              </w:rPr>
              <w:t>(六)補上3/1(五)課班</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第壹單元生活即景</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第一課清平樂‧村居</w:t>
            </w:r>
          </w:p>
        </w:tc>
        <w:tc>
          <w:tcPr>
            <w:tcW w:w="309" w:type="pct"/>
            <w:vAlign w:val="center"/>
          </w:tcPr>
          <w:p w:rsidR="00A854EF" w:rsidRPr="00543DF4" w:rsidRDefault="00A854EF" w:rsidP="0021046C">
            <w:pPr>
              <w:pStyle w:val="affa"/>
              <w:snapToGrid w:val="0"/>
              <w:jc w:val="both"/>
              <w:rPr>
                <w:rFonts w:ascii="標楷體" w:eastAsia="標楷體" w:hAnsi="標楷體" w:cs="新細明體"/>
                <w:sz w:val="20"/>
              </w:rPr>
            </w:pPr>
            <w:r w:rsidRPr="00543DF4">
              <w:rPr>
                <w:rFonts w:ascii="標楷體" w:eastAsia="標楷體" w:hAnsi="標楷體" w:cs="Arial" w:hint="eastAsia"/>
                <w:sz w:val="20"/>
              </w:rPr>
              <w:t>多元文化</w:t>
            </w:r>
            <w:r w:rsidRPr="00543DF4">
              <w:rPr>
                <w:rFonts w:ascii="標楷體" w:eastAsia="標楷體" w:hAnsi="標楷體" w:cs="Arial"/>
                <w:sz w:val="20"/>
              </w:rPr>
              <w:t>／</w:t>
            </w:r>
            <w:r w:rsidRPr="00543DF4">
              <w:rPr>
                <w:rFonts w:ascii="標楷體" w:eastAsia="標楷體" w:hAnsi="標楷體" w:cs="Arial" w:hint="eastAsia"/>
                <w:sz w:val="20"/>
              </w:rPr>
              <w:t>ㄧ、地球人</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開學預備週</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Starter Unit</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第1單元柱體的體積</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第一單元放眼世界看文化</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第一課宗教與人類生活</w:t>
            </w:r>
          </w:p>
        </w:tc>
        <w:tc>
          <w:tcPr>
            <w:tcW w:w="313" w:type="pct"/>
            <w:vAlign w:val="center"/>
          </w:tcPr>
          <w:p w:rsidR="00A854EF"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壹．視覺驚艷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一．為你留影</w:t>
            </w:r>
          </w:p>
          <w:p w:rsidR="00A854EF" w:rsidRPr="005B4910" w:rsidRDefault="00A854EF" w:rsidP="0021046C">
            <w:pPr>
              <w:spacing w:line="0" w:lineRule="atLeast"/>
              <w:jc w:val="both"/>
              <w:rPr>
                <w:rFonts w:ascii="標楷體" w:eastAsia="標楷體" w:hAnsi="標楷體" w:cs="Times New Roman"/>
                <w:sz w:val="20"/>
                <w:szCs w:val="20"/>
              </w:rPr>
            </w:pPr>
            <w:r w:rsidRPr="005B4910">
              <w:rPr>
                <w:rFonts w:ascii="標楷體" w:eastAsia="標楷體" w:hAnsi="標楷體" w:cs="Times New Roman" w:hint="eastAsia"/>
                <w:sz w:val="20"/>
                <w:szCs w:val="20"/>
              </w:rPr>
              <w:t>(單元1臺灣印象</w:t>
            </w:r>
            <w:r>
              <w:rPr>
                <w:rFonts w:ascii="標楷體" w:eastAsia="標楷體" w:hAnsi="標楷體" w:cs="Times New Roman" w:hint="eastAsia"/>
                <w:sz w:val="20"/>
                <w:szCs w:val="20"/>
              </w:rPr>
              <w:t>/</w:t>
            </w:r>
            <w:r w:rsidRPr="005B4910">
              <w:rPr>
                <w:rFonts w:ascii="標楷體" w:eastAsia="標楷體" w:hAnsi="標楷體" w:cs="Times New Roman" w:hint="eastAsia"/>
                <w:sz w:val="20"/>
                <w:szCs w:val="20"/>
              </w:rPr>
              <w:t>美的印象、美的傳播)</w:t>
            </w:r>
          </w:p>
          <w:p w:rsidR="00A854EF" w:rsidRPr="005B4910" w:rsidRDefault="00A854EF" w:rsidP="0021046C">
            <w:pPr>
              <w:spacing w:line="0" w:lineRule="atLeast"/>
              <w:jc w:val="both"/>
              <w:rPr>
                <w:rFonts w:ascii="標楷體" w:eastAsia="標楷體" w:hAnsi="標楷體" w:cs="Times New Roman"/>
                <w:sz w:val="20"/>
                <w:szCs w:val="20"/>
              </w:rPr>
            </w:pPr>
          </w:p>
        </w:tc>
        <w:tc>
          <w:tcPr>
            <w:tcW w:w="306" w:type="pct"/>
            <w:tcBorders>
              <w:bottom w:val="single" w:sz="4" w:space="0" w:color="auto"/>
            </w:tcBorders>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一、簡單機械／認識槓桿／滑輪與輪軸</w:t>
            </w:r>
          </w:p>
        </w:tc>
        <w:tc>
          <w:tcPr>
            <w:tcW w:w="314" w:type="pct"/>
            <w:tcBorders>
              <w:bottom w:val="single" w:sz="4" w:space="0" w:color="auto"/>
            </w:tcBorders>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生命的故事／2.生命中的變化</w:t>
            </w: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快樂做自己／1.角色大探索</w:t>
            </w:r>
            <w:r>
              <w:rPr>
                <w:rFonts w:ascii="標楷體" w:eastAsia="標楷體" w:hAnsi="標楷體" w:cs="新細明體" w:hint="eastAsia"/>
                <w:sz w:val="20"/>
                <w:szCs w:val="20"/>
              </w:rPr>
              <w:t>)</w:t>
            </w:r>
            <w:r w:rsidRPr="001E4116">
              <w:rPr>
                <w:rFonts w:ascii="標楷體" w:eastAsia="標楷體" w:hAnsi="標楷體" w:cs="Times New Roman" w:hint="eastAsia"/>
                <w:b/>
                <w:color w:val="FF0000"/>
                <w:sz w:val="20"/>
                <w:szCs w:val="20"/>
              </w:rPr>
              <w:t>【家政教育】</w:t>
            </w:r>
          </w:p>
        </w:tc>
        <w:tc>
          <w:tcPr>
            <w:tcW w:w="275" w:type="pct"/>
            <w:vAlign w:val="center"/>
          </w:tcPr>
          <w:p w:rsidR="00A854EF" w:rsidRPr="00977943"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壹、青春生活實踐家二.關鍵時刻家</w:t>
            </w:r>
            <w:r>
              <w:rPr>
                <w:rFonts w:ascii="標楷體" w:eastAsia="標楷體" w:hAnsi="標楷體" w:cs="Arial Unicode MS" w:hint="eastAsia"/>
                <w:sz w:val="20"/>
                <w:szCs w:val="20"/>
              </w:rPr>
              <w:t>(</w:t>
            </w:r>
            <w:r w:rsidRPr="00977943">
              <w:rPr>
                <w:rFonts w:ascii="標楷體" w:eastAsia="標楷體" w:hAnsi="標楷體" w:cs="Arial Unicode MS" w:hint="eastAsia"/>
                <w:sz w:val="20"/>
                <w:szCs w:val="20"/>
              </w:rPr>
              <w:t>壹、健康防護站</w:t>
            </w:r>
            <w:r>
              <w:rPr>
                <w:rFonts w:ascii="標楷體" w:eastAsia="標楷體" w:hAnsi="標楷體" w:cs="Arial Unicode MS" w:hint="eastAsia"/>
                <w:sz w:val="20"/>
                <w:szCs w:val="20"/>
              </w:rPr>
              <w:t>/</w:t>
            </w:r>
          </w:p>
          <w:p w:rsidR="00A854EF" w:rsidRPr="00977943" w:rsidRDefault="00A854EF" w:rsidP="0021046C">
            <w:pPr>
              <w:jc w:val="both"/>
              <w:rPr>
                <w:rFonts w:ascii="標楷體" w:eastAsia="標楷體" w:hAnsi="標楷體" w:cs="Arial Unicode MS"/>
                <w:sz w:val="20"/>
                <w:szCs w:val="20"/>
              </w:rPr>
            </w:pPr>
            <w:r w:rsidRPr="00977943">
              <w:rPr>
                <w:rFonts w:ascii="標楷體" w:eastAsia="標楷體" w:hAnsi="標楷體" w:cs="Arial Unicode MS"/>
                <w:sz w:val="20"/>
                <w:szCs w:val="20"/>
              </w:rPr>
              <w:t>一.</w:t>
            </w:r>
            <w:r w:rsidRPr="00977943">
              <w:rPr>
                <w:rFonts w:ascii="標楷體" w:eastAsia="標楷體" w:hAnsi="標楷體" w:cs="Arial Unicode MS" w:hint="eastAsia"/>
                <w:sz w:val="20"/>
                <w:szCs w:val="20"/>
              </w:rPr>
              <w:t>消費停看聽</w:t>
            </w:r>
          </w:p>
          <w:p w:rsidR="00A854EF" w:rsidRPr="00543DF4" w:rsidRDefault="00A854EF" w:rsidP="0021046C">
            <w:pPr>
              <w:jc w:val="both"/>
              <w:rPr>
                <w:rFonts w:ascii="標楷體" w:eastAsia="標楷體" w:hAnsi="標楷體" w:cs="Arial Unicode MS"/>
                <w:sz w:val="20"/>
                <w:szCs w:val="20"/>
              </w:rPr>
            </w:pP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【家庭教育課程】</w:t>
            </w:r>
          </w:p>
          <w:p w:rsidR="00A854EF" w:rsidRPr="00F94110" w:rsidRDefault="00A854EF" w:rsidP="0021046C">
            <w:pPr>
              <w:snapToGrid w:val="0"/>
              <w:jc w:val="both"/>
              <w:rPr>
                <w:rFonts w:ascii="標楷體" w:eastAsia="標楷體" w:hAnsi="標楷體"/>
                <w:color w:val="FF0000"/>
                <w:sz w:val="18"/>
                <w:szCs w:val="18"/>
              </w:rPr>
            </w:pP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迷宮尋寶</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第1單元柱體的體積</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開學預備週</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Starter Unit</w:t>
            </w:r>
          </w:p>
        </w:tc>
      </w:tr>
      <w:tr w:rsidR="00A854EF" w:rsidRPr="008A07FF" w:rsidTr="0021046C">
        <w:trPr>
          <w:cantSplit/>
          <w:trHeight w:val="74"/>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3</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2/</w:t>
            </w:r>
            <w:r w:rsidRPr="008A07FF">
              <w:rPr>
                <w:rFonts w:ascii="標楷體" w:eastAsia="標楷體" w:hAnsi="標楷體" w:hint="eastAsia"/>
                <w:bCs/>
                <w:sz w:val="18"/>
                <w:szCs w:val="18"/>
              </w:rPr>
              <w:t>24</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3</w:t>
            </w:r>
            <w:r w:rsidRPr="008A07FF">
              <w:rPr>
                <w:rFonts w:ascii="標楷體" w:eastAsia="標楷體" w:hAnsi="標楷體"/>
                <w:bCs/>
                <w:sz w:val="18"/>
                <w:szCs w:val="18"/>
              </w:rPr>
              <w:t>/</w:t>
            </w:r>
            <w:r w:rsidRPr="008A07FF">
              <w:rPr>
                <w:rFonts w:ascii="標楷體" w:eastAsia="標楷體" w:hAnsi="標楷體" w:hint="eastAsia"/>
                <w:bCs/>
                <w:sz w:val="18"/>
                <w:szCs w:val="18"/>
              </w:rPr>
              <w:t>2</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＊2/28和平紀念日放假1天</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＊3</w:t>
            </w:r>
            <w:r w:rsidRPr="008A07FF">
              <w:rPr>
                <w:rFonts w:ascii="標楷體" w:eastAsia="標楷體" w:hAnsi="標楷體"/>
                <w:sz w:val="18"/>
                <w:szCs w:val="18"/>
              </w:rPr>
              <w:t>/1</w:t>
            </w:r>
            <w:r w:rsidRPr="008A07FF">
              <w:rPr>
                <w:rFonts w:ascii="標楷體" w:eastAsia="標楷體" w:hAnsi="標楷體" w:hint="eastAsia"/>
                <w:sz w:val="18"/>
                <w:szCs w:val="18"/>
              </w:rPr>
              <w:t>調整放假</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b/>
                <w:color w:val="FF0000"/>
                <w:sz w:val="18"/>
                <w:szCs w:val="18"/>
              </w:rPr>
              <w:t>＊</w:t>
            </w:r>
            <w:r w:rsidRPr="008A07FF">
              <w:rPr>
                <w:rFonts w:ascii="標楷體" w:eastAsia="標楷體" w:hAnsi="標楷體" w:hint="eastAsia"/>
                <w:b/>
                <w:bCs/>
                <w:snapToGrid w:val="0"/>
                <w:color w:val="FF0000"/>
                <w:kern w:val="0"/>
                <w:sz w:val="18"/>
                <w:szCs w:val="18"/>
              </w:rPr>
              <w:t>交通安全教育宣導</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第壹單元生活即景</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第二課春</w:t>
            </w:r>
          </w:p>
        </w:tc>
        <w:tc>
          <w:tcPr>
            <w:tcW w:w="309" w:type="pct"/>
            <w:vAlign w:val="center"/>
          </w:tcPr>
          <w:p w:rsidR="00A854EF" w:rsidRPr="00543DF4" w:rsidRDefault="00A854EF" w:rsidP="0021046C">
            <w:pPr>
              <w:pStyle w:val="affa"/>
              <w:snapToGrid w:val="0"/>
              <w:jc w:val="both"/>
              <w:rPr>
                <w:rFonts w:ascii="標楷體" w:eastAsia="標楷體" w:hAnsi="標楷體" w:cs="新細明體"/>
                <w:sz w:val="20"/>
              </w:rPr>
            </w:pPr>
            <w:r w:rsidRPr="00543DF4">
              <w:rPr>
                <w:rFonts w:ascii="標楷體" w:eastAsia="標楷體" w:hAnsi="標楷體" w:cs="Arial" w:hint="eastAsia"/>
                <w:sz w:val="20"/>
              </w:rPr>
              <w:t>多元文化</w:t>
            </w:r>
            <w:r w:rsidRPr="00543DF4">
              <w:rPr>
                <w:rFonts w:ascii="標楷體" w:eastAsia="標楷體" w:hAnsi="標楷體" w:cs="Arial"/>
                <w:sz w:val="20"/>
              </w:rPr>
              <w:t>／</w:t>
            </w:r>
            <w:r w:rsidRPr="00543DF4">
              <w:rPr>
                <w:rFonts w:ascii="標楷體" w:eastAsia="標楷體" w:hAnsi="標楷體" w:cs="Arial" w:hint="eastAsia"/>
                <w:sz w:val="20"/>
              </w:rPr>
              <w:t>ㄧ、地球人</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地點</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Were You Yesterday</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Times New Roman" w:hint="eastAsia"/>
                <w:color w:val="000000"/>
                <w:sz w:val="20"/>
                <w:szCs w:val="20"/>
              </w:rPr>
              <w:t>第2單元怎樣解題(一)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第一單元放眼世界看文化</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第二課穿越時空看文化</w:t>
            </w:r>
          </w:p>
        </w:tc>
        <w:tc>
          <w:tcPr>
            <w:tcW w:w="313" w:type="pct"/>
            <w:vAlign w:val="center"/>
          </w:tcPr>
          <w:p w:rsidR="00A854EF"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壹．視覺驚艷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二．我的故事書</w:t>
            </w:r>
          </w:p>
          <w:p w:rsidR="00A854EF" w:rsidRPr="005B4910" w:rsidRDefault="00A854EF" w:rsidP="0021046C">
            <w:pPr>
              <w:spacing w:line="0" w:lineRule="atLeast"/>
              <w:jc w:val="both"/>
              <w:rPr>
                <w:rFonts w:ascii="標楷體" w:eastAsia="標楷體" w:hAnsi="標楷體" w:cs="Times New Roman"/>
                <w:sz w:val="20"/>
                <w:szCs w:val="20"/>
              </w:rPr>
            </w:pPr>
            <w:r w:rsidRPr="005B4910">
              <w:rPr>
                <w:rFonts w:ascii="標楷體" w:eastAsia="標楷體" w:hAnsi="標楷體" w:cs="Times New Roman" w:hint="eastAsia"/>
                <w:sz w:val="20"/>
                <w:szCs w:val="20"/>
              </w:rPr>
              <w:t>(單元1臺灣印象</w:t>
            </w:r>
            <w:r>
              <w:rPr>
                <w:rFonts w:ascii="標楷體" w:eastAsia="標楷體" w:hAnsi="標楷體" w:cs="Times New Roman" w:hint="eastAsia"/>
                <w:sz w:val="20"/>
                <w:szCs w:val="20"/>
              </w:rPr>
              <w:t>/</w:t>
            </w:r>
            <w:r w:rsidRPr="005B4910">
              <w:rPr>
                <w:rFonts w:ascii="標楷體" w:eastAsia="標楷體" w:hAnsi="標楷體" w:cs="Times New Roman" w:hint="eastAsia"/>
                <w:sz w:val="20"/>
                <w:szCs w:val="20"/>
              </w:rPr>
              <w:t>美的印象、美的傳播)</w:t>
            </w:r>
          </w:p>
          <w:p w:rsidR="00A854EF" w:rsidRPr="005B4910"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一、簡單機械／滑輪與輪軸</w:t>
            </w:r>
          </w:p>
        </w:tc>
        <w:tc>
          <w:tcPr>
            <w:tcW w:w="314"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生命的故事／2.生命中的變化</w:t>
            </w: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快樂做自己／2.調整與嘗試</w:t>
            </w:r>
            <w:r>
              <w:rPr>
                <w:rFonts w:ascii="標楷體" w:eastAsia="標楷體" w:hAnsi="標楷體" w:cs="新細明體" w:hint="eastAsia"/>
                <w:sz w:val="20"/>
                <w:szCs w:val="20"/>
              </w:rPr>
              <w:t>)</w:t>
            </w:r>
            <w:r w:rsidRPr="001E4116">
              <w:rPr>
                <w:rFonts w:ascii="標楷體" w:eastAsia="標楷體" w:hAnsi="標楷體" w:cs="Times New Roman" w:hint="eastAsia"/>
                <w:b/>
                <w:color w:val="FF0000"/>
                <w:sz w:val="20"/>
                <w:szCs w:val="20"/>
              </w:rPr>
              <w:t>【家政教育】</w:t>
            </w:r>
          </w:p>
        </w:tc>
        <w:tc>
          <w:tcPr>
            <w:tcW w:w="275" w:type="pct"/>
            <w:vAlign w:val="center"/>
          </w:tcPr>
          <w:p w:rsidR="00A854EF"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壹、青春生活實踐家三.青春防衛站</w:t>
            </w:r>
          </w:p>
          <w:p w:rsidR="00A854EF" w:rsidRPr="00977943" w:rsidRDefault="00A854EF" w:rsidP="0021046C">
            <w:pPr>
              <w:jc w:val="both"/>
              <w:rPr>
                <w:rFonts w:ascii="標楷體" w:eastAsia="標楷體" w:hAnsi="標楷體" w:cs="Arial Unicode MS"/>
                <w:sz w:val="20"/>
                <w:szCs w:val="20"/>
              </w:rPr>
            </w:pPr>
            <w:r>
              <w:rPr>
                <w:rFonts w:ascii="標楷體" w:eastAsia="標楷體" w:hAnsi="標楷體" w:cs="Arial Unicode MS" w:hint="eastAsia"/>
                <w:sz w:val="20"/>
                <w:szCs w:val="20"/>
              </w:rPr>
              <w:t>(</w:t>
            </w:r>
            <w:r w:rsidRPr="00977943">
              <w:rPr>
                <w:rFonts w:ascii="標楷體" w:eastAsia="標楷體" w:hAnsi="標楷體" w:cs="Arial Unicode MS" w:hint="eastAsia"/>
                <w:sz w:val="20"/>
                <w:szCs w:val="20"/>
              </w:rPr>
              <w:t>壹、健康防護站</w:t>
            </w:r>
            <w:r>
              <w:rPr>
                <w:rFonts w:ascii="標楷體" w:eastAsia="標楷體" w:hAnsi="標楷體" w:cs="Arial Unicode MS" w:hint="eastAsia"/>
                <w:sz w:val="20"/>
                <w:szCs w:val="20"/>
              </w:rPr>
              <w:t>/</w:t>
            </w:r>
          </w:p>
          <w:p w:rsidR="00A854EF" w:rsidRPr="00977943" w:rsidRDefault="00A854EF" w:rsidP="0021046C">
            <w:pPr>
              <w:jc w:val="both"/>
              <w:rPr>
                <w:rFonts w:ascii="標楷體" w:eastAsia="標楷體" w:hAnsi="標楷體" w:cs="Arial Unicode MS"/>
                <w:sz w:val="20"/>
                <w:szCs w:val="20"/>
              </w:rPr>
            </w:pPr>
            <w:r w:rsidRPr="00977943">
              <w:rPr>
                <w:rFonts w:ascii="標楷體" w:eastAsia="標楷體" w:hAnsi="標楷體" w:cs="Arial Unicode MS" w:hint="eastAsia"/>
                <w:sz w:val="20"/>
                <w:szCs w:val="20"/>
              </w:rPr>
              <w:t>二.寶貝奶奶的健康</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【家庭教育課程】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躲避球-小組合作</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迷宮尋寶</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Times New Roman" w:hint="eastAsia"/>
                <w:color w:val="000000"/>
                <w:sz w:val="20"/>
                <w:szCs w:val="20"/>
              </w:rPr>
              <w:t>第2單元怎樣解題(一)</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地點</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Were You Yesterday</w:t>
            </w:r>
          </w:p>
        </w:tc>
      </w:tr>
      <w:tr w:rsidR="00A854EF" w:rsidRPr="008A07FF" w:rsidTr="0021046C">
        <w:trPr>
          <w:cantSplit/>
          <w:trHeight w:val="74"/>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4</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3</w:t>
            </w:r>
            <w:r w:rsidRPr="008A07FF">
              <w:rPr>
                <w:rFonts w:ascii="標楷體" w:eastAsia="標楷體" w:hAnsi="標楷體"/>
                <w:bCs/>
                <w:sz w:val="18"/>
                <w:szCs w:val="18"/>
              </w:rPr>
              <w:t>/</w:t>
            </w:r>
            <w:r w:rsidRPr="008A07FF">
              <w:rPr>
                <w:rFonts w:ascii="標楷體" w:eastAsia="標楷體" w:hAnsi="標楷體" w:hint="eastAsia"/>
                <w:bCs/>
                <w:sz w:val="18"/>
                <w:szCs w:val="18"/>
              </w:rPr>
              <w:t>3</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3/</w:t>
            </w:r>
            <w:r w:rsidRPr="008A07FF">
              <w:rPr>
                <w:rFonts w:ascii="標楷體" w:eastAsia="標楷體" w:hAnsi="標楷體" w:hint="eastAsia"/>
                <w:bCs/>
                <w:sz w:val="18"/>
                <w:szCs w:val="18"/>
              </w:rPr>
              <w:t>9</w:t>
            </w:r>
          </w:p>
        </w:tc>
        <w:tc>
          <w:tcPr>
            <w:tcW w:w="477" w:type="pct"/>
            <w:vAlign w:val="center"/>
          </w:tcPr>
          <w:p w:rsidR="00A854EF" w:rsidRPr="008A07FF" w:rsidRDefault="00A854EF" w:rsidP="0021046C">
            <w:pPr>
              <w:snapToGrid w:val="0"/>
              <w:ind w:left="432" w:hanging="432"/>
              <w:jc w:val="both"/>
              <w:rPr>
                <w:rFonts w:ascii="標楷體" w:eastAsia="標楷體" w:hAnsi="標楷體"/>
                <w:sz w:val="18"/>
                <w:szCs w:val="18"/>
              </w:rPr>
            </w:pPr>
            <w:r w:rsidRPr="008A07FF">
              <w:rPr>
                <w:rFonts w:ascii="標楷體" w:eastAsia="標楷體" w:hAnsi="標楷體" w:hint="eastAsia"/>
                <w:sz w:val="18"/>
                <w:szCs w:val="18"/>
              </w:rPr>
              <w:t>＊體適能檢測</w:t>
            </w:r>
          </w:p>
          <w:p w:rsidR="00A854EF" w:rsidRPr="008A07FF" w:rsidRDefault="00A854EF" w:rsidP="0021046C">
            <w:pPr>
              <w:snapToGrid w:val="0"/>
              <w:ind w:left="169" w:hangingChars="94" w:hanging="169"/>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＊生命教育宣導</w:t>
            </w:r>
          </w:p>
          <w:p w:rsidR="00A854EF" w:rsidRPr="008A07FF" w:rsidRDefault="00A854EF" w:rsidP="0021046C">
            <w:pPr>
              <w:snapToGrid w:val="0"/>
              <w:ind w:left="169" w:hangingChars="94" w:hanging="169"/>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＊校內體育競賽(一)</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第壹單元生活即景</w:t>
            </w:r>
          </w:p>
          <w:p w:rsidR="00A854EF" w:rsidRPr="00543DF4" w:rsidRDefault="00A854EF" w:rsidP="0021046C">
            <w:pPr>
              <w:snapToGrid w:val="0"/>
              <w:spacing w:line="320" w:lineRule="exact"/>
              <w:jc w:val="both"/>
              <w:rPr>
                <w:rFonts w:ascii="標楷體" w:eastAsia="標楷體" w:hAnsi="標楷體" w:cs="Arial Unicode MS"/>
                <w:sz w:val="20"/>
                <w:szCs w:val="20"/>
              </w:rPr>
            </w:pPr>
            <w:r w:rsidRPr="00543DF4">
              <w:rPr>
                <w:rFonts w:ascii="標楷體" w:eastAsia="標楷體" w:hAnsi="標楷體" w:cs="Times New Roman" w:hint="eastAsia"/>
                <w:color w:val="000000"/>
                <w:sz w:val="20"/>
                <w:szCs w:val="20"/>
              </w:rPr>
              <w:t>第三課大自然的規則</w:t>
            </w:r>
          </w:p>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6-3-2-3</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sz w:val="20"/>
                <w:szCs w:val="20"/>
              </w:rPr>
              <w:t>6-3-4-1</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多元文化</w:t>
            </w:r>
            <w:r w:rsidRPr="00543DF4">
              <w:rPr>
                <w:rFonts w:ascii="標楷體" w:eastAsia="標楷體" w:hAnsi="標楷體" w:cs="Arial"/>
                <w:sz w:val="20"/>
              </w:rPr>
              <w:t>／</w:t>
            </w:r>
            <w:r w:rsidRPr="00543DF4">
              <w:rPr>
                <w:rFonts w:ascii="標楷體" w:eastAsia="標楷體" w:hAnsi="標楷體" w:cs="Arial" w:hint="eastAsia"/>
                <w:sz w:val="20"/>
              </w:rPr>
              <w:t>二、中和潑水節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地點</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Were You Yesterday</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Times New Roman" w:hint="eastAsia"/>
                <w:color w:val="000000"/>
                <w:sz w:val="20"/>
                <w:szCs w:val="20"/>
              </w:rPr>
              <w:t>第2單元怎樣解題(一)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第一單元放眼世界看文化</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第二課穿越時空看文化</w:t>
            </w:r>
          </w:p>
        </w:tc>
        <w:tc>
          <w:tcPr>
            <w:tcW w:w="313" w:type="pct"/>
            <w:vAlign w:val="center"/>
          </w:tcPr>
          <w:p w:rsidR="00A854EF"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壹．視覺驚艷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二．我的故事書</w:t>
            </w:r>
          </w:p>
          <w:p w:rsidR="00A854EF" w:rsidRPr="005B4910" w:rsidRDefault="00A854EF" w:rsidP="0021046C">
            <w:pPr>
              <w:spacing w:line="0" w:lineRule="atLeast"/>
              <w:jc w:val="both"/>
              <w:rPr>
                <w:rFonts w:ascii="標楷體" w:eastAsia="標楷體" w:hAnsi="標楷體" w:cs="Times New Roman"/>
                <w:sz w:val="20"/>
                <w:szCs w:val="20"/>
              </w:rPr>
            </w:pPr>
            <w:r w:rsidRPr="005B4910">
              <w:rPr>
                <w:rFonts w:ascii="標楷體" w:eastAsia="標楷體" w:hAnsi="標楷體" w:cs="Times New Roman" w:hint="eastAsia"/>
                <w:sz w:val="20"/>
                <w:szCs w:val="20"/>
              </w:rPr>
              <w:t>(單元1臺灣印象</w:t>
            </w:r>
            <w:r>
              <w:rPr>
                <w:rFonts w:ascii="標楷體" w:eastAsia="標楷體" w:hAnsi="標楷體" w:cs="Times New Roman" w:hint="eastAsia"/>
                <w:sz w:val="20"/>
                <w:szCs w:val="20"/>
              </w:rPr>
              <w:t>/</w:t>
            </w:r>
            <w:r w:rsidRPr="005B4910">
              <w:rPr>
                <w:rFonts w:ascii="標楷體" w:eastAsia="標楷體" w:hAnsi="標楷體" w:cs="Times New Roman" w:hint="eastAsia"/>
                <w:sz w:val="20"/>
                <w:szCs w:val="20"/>
              </w:rPr>
              <w:t>美的印象、美的傳播)</w:t>
            </w:r>
          </w:p>
          <w:p w:rsidR="00A854EF" w:rsidRPr="005B4910"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一、簡單機械／滑輪與輪軸／動力的傳送</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保護地球行動／1.生態環境改變</w:t>
            </w:r>
          </w:p>
          <w:p w:rsidR="00A854EF" w:rsidRDefault="00A854EF" w:rsidP="0021046C">
            <w:pPr>
              <w:adjustRightInd w:val="0"/>
              <w:snapToGrid w:val="0"/>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快樂做自己／3.盡情的展現</w:t>
            </w:r>
            <w:r>
              <w:rPr>
                <w:rFonts w:ascii="標楷體" w:eastAsia="標楷體" w:hAnsi="標楷體" w:cs="新細明體" w:hint="eastAsia"/>
                <w:sz w:val="20"/>
                <w:szCs w:val="20"/>
              </w:rPr>
              <w:t>)</w:t>
            </w:r>
          </w:p>
          <w:p w:rsidR="00A854EF" w:rsidRPr="001E4116" w:rsidRDefault="00A854EF" w:rsidP="0021046C">
            <w:pPr>
              <w:snapToGrid w:val="0"/>
              <w:jc w:val="both"/>
              <w:rPr>
                <w:rFonts w:ascii="標楷體" w:eastAsia="標楷體" w:hAnsi="標楷體" w:cs="新細明體"/>
                <w:b/>
                <w:sz w:val="20"/>
                <w:szCs w:val="20"/>
              </w:rPr>
            </w:pPr>
            <w:r w:rsidRPr="001E4116">
              <w:rPr>
                <w:rFonts w:ascii="標楷體" w:eastAsia="標楷體" w:hAnsi="標楷體" w:cs="Times New Roman" w:hint="eastAsia"/>
                <w:b/>
                <w:color w:val="FF0000"/>
                <w:sz w:val="20"/>
                <w:szCs w:val="20"/>
              </w:rPr>
              <w:t>【家政教育】</w:t>
            </w:r>
          </w:p>
        </w:tc>
        <w:tc>
          <w:tcPr>
            <w:tcW w:w="275" w:type="pct"/>
            <w:vAlign w:val="center"/>
          </w:tcPr>
          <w:p w:rsidR="00A854EF" w:rsidRPr="00977943"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壹、青春生活實踐家三.青春防衛站</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977943">
              <w:rPr>
                <w:rFonts w:ascii="標楷體" w:eastAsia="標楷體" w:hAnsi="標楷體" w:cs="Arial Unicode MS" w:hint="eastAsia"/>
                <w:sz w:val="20"/>
                <w:szCs w:val="20"/>
              </w:rPr>
              <w:t>壹、健康防護站</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977943">
              <w:rPr>
                <w:rFonts w:ascii="標楷體" w:eastAsia="標楷體" w:hAnsi="標楷體" w:cs="Arial Unicode MS" w:hint="eastAsia"/>
                <w:sz w:val="20"/>
                <w:szCs w:val="20"/>
              </w:rPr>
              <w:t>三.無毒家園</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【性侵害防治教育課程】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躲避球-遊戲比賽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打磚塊</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Times New Roman" w:hint="eastAsia"/>
                <w:color w:val="000000"/>
                <w:sz w:val="20"/>
                <w:szCs w:val="20"/>
              </w:rPr>
              <w:t>第2單元怎樣解題(一)</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地點</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Were You Yesterday</w:t>
            </w:r>
          </w:p>
        </w:tc>
      </w:tr>
      <w:tr w:rsidR="00A854EF" w:rsidRPr="008A07FF" w:rsidTr="0021046C">
        <w:trPr>
          <w:cantSplit/>
          <w:trHeight w:val="74"/>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5</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3/</w:t>
            </w:r>
            <w:r w:rsidRPr="008A07FF">
              <w:rPr>
                <w:rFonts w:ascii="標楷體" w:eastAsia="標楷體" w:hAnsi="標楷體" w:hint="eastAsia"/>
                <w:bCs/>
                <w:sz w:val="18"/>
                <w:szCs w:val="18"/>
              </w:rPr>
              <w:t>10</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3/</w:t>
            </w:r>
            <w:r w:rsidRPr="008A07FF">
              <w:rPr>
                <w:rFonts w:ascii="標楷體" w:eastAsia="標楷體" w:hAnsi="標楷體" w:hint="eastAsia"/>
                <w:bCs/>
                <w:sz w:val="18"/>
                <w:szCs w:val="18"/>
              </w:rPr>
              <w:t>16</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bCs/>
                <w:snapToGrid w:val="0"/>
                <w:kern w:val="0"/>
                <w:sz w:val="18"/>
                <w:szCs w:val="18"/>
              </w:rPr>
              <w:t>＊校內語文競賽(一)</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第壹單元生活即景</w:t>
            </w:r>
          </w:p>
          <w:p w:rsidR="00A854EF" w:rsidRPr="00543DF4" w:rsidRDefault="00A854EF" w:rsidP="0021046C">
            <w:pPr>
              <w:snapToGrid w:val="0"/>
              <w:spacing w:line="320" w:lineRule="exact"/>
              <w:jc w:val="both"/>
              <w:rPr>
                <w:rFonts w:ascii="標楷體" w:eastAsia="標楷體" w:hAnsi="標楷體" w:cs="Arial Unicode MS"/>
                <w:sz w:val="20"/>
                <w:szCs w:val="20"/>
              </w:rPr>
            </w:pPr>
            <w:r w:rsidRPr="00543DF4">
              <w:rPr>
                <w:rFonts w:ascii="標楷體" w:eastAsia="標楷體" w:hAnsi="標楷體" w:cs="Times New Roman" w:hint="eastAsia"/>
                <w:color w:val="000000"/>
                <w:sz w:val="20"/>
                <w:szCs w:val="20"/>
              </w:rPr>
              <w:t>第四課那人在看畫</w:t>
            </w:r>
          </w:p>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6-3-2-3</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sz w:val="20"/>
                <w:szCs w:val="20"/>
              </w:rPr>
              <w:t>6-3-4-1</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多元文化</w:t>
            </w:r>
            <w:r w:rsidRPr="00543DF4">
              <w:rPr>
                <w:rFonts w:ascii="標楷體" w:eastAsia="標楷體" w:hAnsi="標楷體" w:cs="Arial"/>
                <w:sz w:val="20"/>
              </w:rPr>
              <w:t>／</w:t>
            </w:r>
            <w:r w:rsidRPr="00543DF4">
              <w:rPr>
                <w:rFonts w:ascii="標楷體" w:eastAsia="標楷體" w:hAnsi="標楷體" w:cs="Arial" w:hint="eastAsia"/>
                <w:sz w:val="20"/>
              </w:rPr>
              <w:t>二、中和潑水節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地點</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Were You Yesterday</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第3單元基準量和比較量</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第一單元放眼世界看文化</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第三課今日世界文化面面觀</w:t>
            </w:r>
          </w:p>
        </w:tc>
        <w:tc>
          <w:tcPr>
            <w:tcW w:w="313" w:type="pct"/>
            <w:vAlign w:val="center"/>
          </w:tcPr>
          <w:p w:rsidR="00A854EF"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壹．視覺驚艷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三．藝術瑰寶</w:t>
            </w:r>
          </w:p>
          <w:p w:rsidR="00A854EF" w:rsidRPr="005B4910" w:rsidRDefault="00A854EF" w:rsidP="0021046C">
            <w:pPr>
              <w:spacing w:line="0" w:lineRule="atLeast"/>
              <w:jc w:val="both"/>
              <w:rPr>
                <w:rFonts w:ascii="標楷體" w:eastAsia="標楷體" w:hAnsi="標楷體" w:cs="Times New Roman"/>
                <w:sz w:val="20"/>
                <w:szCs w:val="20"/>
              </w:rPr>
            </w:pPr>
            <w:r w:rsidRPr="005B4910">
              <w:rPr>
                <w:rFonts w:ascii="標楷體" w:eastAsia="標楷體" w:hAnsi="標楷體" w:cs="Times New Roman" w:hint="eastAsia"/>
                <w:sz w:val="20"/>
                <w:szCs w:val="20"/>
              </w:rPr>
              <w:t>(單元1臺灣印象</w:t>
            </w:r>
            <w:r>
              <w:rPr>
                <w:rFonts w:ascii="標楷體" w:eastAsia="標楷體" w:hAnsi="標楷體" w:cs="Times New Roman" w:hint="eastAsia"/>
                <w:sz w:val="20"/>
                <w:szCs w:val="20"/>
              </w:rPr>
              <w:t>/</w:t>
            </w:r>
            <w:r w:rsidRPr="005B4910">
              <w:rPr>
                <w:rFonts w:ascii="標楷體" w:eastAsia="標楷體" w:hAnsi="標楷體" w:cs="Times New Roman" w:hint="eastAsia"/>
                <w:sz w:val="20"/>
                <w:szCs w:val="20"/>
              </w:rPr>
              <w:t>美的印象、美的傳播)</w:t>
            </w: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一、簡單機械／動力的傳送</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保護地球行動／1.生態環境改變</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與壓力共處／1.壓力在哪裡</w:t>
            </w:r>
            <w:r>
              <w:rPr>
                <w:rFonts w:ascii="標楷體" w:eastAsia="標楷體" w:hAnsi="標楷體" w:cs="新細明體" w:hint="eastAsia"/>
                <w:sz w:val="20"/>
                <w:szCs w:val="20"/>
              </w:rPr>
              <w:t>)</w:t>
            </w:r>
            <w:r w:rsidRPr="001E4116">
              <w:rPr>
                <w:rFonts w:ascii="標楷體" w:eastAsia="標楷體" w:hAnsi="標楷體" w:cs="Times New Roman" w:hint="eastAsia"/>
                <w:b/>
                <w:color w:val="FF0000"/>
                <w:sz w:val="20"/>
                <w:szCs w:val="20"/>
              </w:rPr>
              <w:t>【性別平等教育】</w:t>
            </w:r>
          </w:p>
        </w:tc>
        <w:tc>
          <w:tcPr>
            <w:tcW w:w="275" w:type="pct"/>
            <w:vAlign w:val="center"/>
          </w:tcPr>
          <w:p w:rsidR="00A854EF" w:rsidRPr="00977943"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壹、青春生活實踐家四.迎向未來</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977943">
              <w:rPr>
                <w:rFonts w:ascii="標楷體" w:eastAsia="標楷體" w:hAnsi="標楷體" w:cs="Arial Unicode MS" w:hint="eastAsia"/>
                <w:sz w:val="20"/>
                <w:szCs w:val="20"/>
              </w:rPr>
              <w:t>壹、健康防護站</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977943">
              <w:rPr>
                <w:rFonts w:ascii="標楷體" w:eastAsia="標楷體" w:hAnsi="標楷體" w:cs="Arial Unicode MS" w:hint="eastAsia"/>
                <w:sz w:val="20"/>
                <w:szCs w:val="20"/>
              </w:rPr>
              <w:t>三.無毒家園</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【性侵害防治教育課程】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棒球-基本動作練習</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打磚塊</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第3單元基準量和比較量</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地點</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1 Where Were You Yesterday</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6</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3/</w:t>
            </w:r>
            <w:r w:rsidRPr="008A07FF">
              <w:rPr>
                <w:rFonts w:ascii="標楷體" w:eastAsia="標楷體" w:hAnsi="標楷體" w:hint="eastAsia"/>
                <w:bCs/>
                <w:sz w:val="18"/>
                <w:szCs w:val="18"/>
              </w:rPr>
              <w:t>17</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3/</w:t>
            </w:r>
            <w:r w:rsidRPr="008A07FF">
              <w:rPr>
                <w:rFonts w:ascii="標楷體" w:eastAsia="標楷體" w:hAnsi="標楷體" w:hint="eastAsia"/>
                <w:bCs/>
                <w:sz w:val="18"/>
                <w:szCs w:val="18"/>
              </w:rPr>
              <w:t>23</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＊結核病防治教育宣導</w:t>
            </w:r>
          </w:p>
          <w:p w:rsidR="00A854EF" w:rsidRPr="008A07FF" w:rsidRDefault="00A854EF" w:rsidP="0021046C">
            <w:pPr>
              <w:snapToGrid w:val="0"/>
              <w:jc w:val="both"/>
              <w:rPr>
                <w:rFonts w:ascii="標楷體" w:eastAsia="標楷體" w:hAnsi="標楷體"/>
                <w:bCs/>
                <w:snapToGrid w:val="0"/>
                <w:kern w:val="0"/>
                <w:sz w:val="18"/>
                <w:szCs w:val="18"/>
              </w:rPr>
            </w:pPr>
            <w:r w:rsidRPr="008A07FF">
              <w:rPr>
                <w:rFonts w:ascii="標楷體" w:eastAsia="標楷體" w:hAnsi="標楷體" w:hint="eastAsia"/>
                <w:sz w:val="18"/>
                <w:szCs w:val="18"/>
              </w:rPr>
              <w:t>＊視力保健</w:t>
            </w:r>
            <w:r w:rsidRPr="008A07FF">
              <w:rPr>
                <w:rFonts w:ascii="標楷體" w:eastAsia="標楷體" w:hAnsi="標楷體" w:hint="eastAsia"/>
                <w:bCs/>
                <w:snapToGrid w:val="0"/>
                <w:kern w:val="0"/>
                <w:sz w:val="18"/>
                <w:szCs w:val="18"/>
              </w:rPr>
              <w:t>宣導</w:t>
            </w:r>
          </w:p>
        </w:tc>
        <w:tc>
          <w:tcPr>
            <w:tcW w:w="333" w:type="pct"/>
            <w:vAlign w:val="center"/>
          </w:tcPr>
          <w:p w:rsidR="00A854EF" w:rsidRPr="00716360"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語文天地一</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多元文化</w:t>
            </w:r>
            <w:r w:rsidRPr="00543DF4">
              <w:rPr>
                <w:rFonts w:ascii="標楷體" w:eastAsia="標楷體" w:hAnsi="標楷體" w:cs="Arial"/>
                <w:sz w:val="20"/>
              </w:rPr>
              <w:t>／</w:t>
            </w:r>
            <w:r w:rsidRPr="00543DF4">
              <w:rPr>
                <w:rFonts w:ascii="標楷體" w:eastAsia="標楷體" w:hAnsi="標楷體" w:cs="Arial" w:hint="eastAsia"/>
                <w:sz w:val="20"/>
              </w:rPr>
              <w:t>二、中和潑水節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休閒活動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What Did You Do Yesterday?</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第3單元基準量和比較量</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第二單元瞭望國際社會</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第一課文化交流看世界</w:t>
            </w:r>
          </w:p>
        </w:tc>
        <w:tc>
          <w:tcPr>
            <w:tcW w:w="313" w:type="pct"/>
            <w:vAlign w:val="center"/>
          </w:tcPr>
          <w:p w:rsidR="00A854EF"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壹．視覺驚艷</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三．藝術瑰寶</w:t>
            </w:r>
          </w:p>
          <w:p w:rsidR="00A854EF" w:rsidRPr="00D820E0" w:rsidRDefault="00A854EF" w:rsidP="0021046C">
            <w:pPr>
              <w:spacing w:line="0" w:lineRule="atLeast"/>
              <w:jc w:val="both"/>
              <w:rPr>
                <w:rFonts w:ascii="標楷體" w:eastAsia="標楷體" w:hAnsi="標楷體" w:cs="Times New Roman"/>
                <w:bCs/>
                <w:sz w:val="20"/>
                <w:szCs w:val="20"/>
              </w:rPr>
            </w:pPr>
            <w:r w:rsidRPr="00D820E0">
              <w:rPr>
                <w:rFonts w:ascii="標楷體" w:eastAsia="標楷體" w:hAnsi="標楷體" w:cs="Times New Roman" w:hint="eastAsia"/>
                <w:bCs/>
                <w:sz w:val="20"/>
                <w:szCs w:val="20"/>
              </w:rPr>
              <w:t>(單元2歡樂的慶典</w:t>
            </w:r>
            <w:r>
              <w:rPr>
                <w:rFonts w:ascii="標楷體" w:eastAsia="標楷體" w:hAnsi="標楷體" w:cs="Times New Roman" w:hint="eastAsia"/>
                <w:bCs/>
                <w:sz w:val="20"/>
                <w:szCs w:val="20"/>
              </w:rPr>
              <w:t>/</w:t>
            </w:r>
            <w:r w:rsidRPr="00D820E0">
              <w:rPr>
                <w:rFonts w:ascii="標楷體" w:eastAsia="標楷體" w:hAnsi="標楷體" w:cs="Times New Roman" w:hint="eastAsia"/>
                <w:bCs/>
                <w:sz w:val="20"/>
                <w:szCs w:val="20"/>
              </w:rPr>
              <w:t>不同的慶典、版畫家眼中的歡樂氣氛)</w:t>
            </w:r>
          </w:p>
          <w:p w:rsidR="00A854EF" w:rsidRPr="00D820E0"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color w:val="000000"/>
                <w:sz w:val="20"/>
                <w:szCs w:val="20"/>
              </w:rPr>
            </w:pPr>
            <w:r w:rsidRPr="00543DF4">
              <w:rPr>
                <w:rFonts w:ascii="標楷體" w:eastAsia="標楷體" w:hAnsi="標楷體" w:hint="eastAsia"/>
                <w:color w:val="000000"/>
                <w:sz w:val="20"/>
                <w:szCs w:val="20"/>
              </w:rPr>
              <w:t>一、簡單機械／動力的傳送</w:t>
            </w:r>
          </w:p>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二、微生物與食品保存／生活中的微生物</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保護地球行動／2.珍惜生態環境</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與壓力共處／1.壓力在哪裡</w:t>
            </w:r>
            <w:r>
              <w:rPr>
                <w:rFonts w:ascii="標楷體" w:eastAsia="標楷體" w:hAnsi="標楷體" w:cs="新細明體" w:hint="eastAsia"/>
                <w:sz w:val="20"/>
                <w:szCs w:val="20"/>
              </w:rPr>
              <w:t>)</w:t>
            </w:r>
            <w:r w:rsidRPr="001E4116">
              <w:rPr>
                <w:rFonts w:ascii="標楷體" w:eastAsia="標楷體" w:hAnsi="標楷體" w:cs="Times New Roman" w:hint="eastAsia"/>
                <w:b/>
                <w:color w:val="FF0000"/>
                <w:sz w:val="20"/>
                <w:szCs w:val="20"/>
              </w:rPr>
              <w:t>【性別平等教育】</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壹、青春生活實踐家五.健康美麗新社區</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651081">
              <w:rPr>
                <w:rFonts w:ascii="標楷體" w:eastAsia="標楷體" w:hAnsi="標楷體" w:cs="Arial Unicode MS" w:hint="eastAsia"/>
                <w:sz w:val="20"/>
                <w:szCs w:val="20"/>
              </w:rPr>
              <w:t>貳、青春組曲四</w:t>
            </w:r>
            <w:r>
              <w:rPr>
                <w:rFonts w:ascii="標楷體" w:eastAsia="標楷體" w:hAnsi="標楷體" w:cs="Arial Unicode MS" w:hint="eastAsia"/>
                <w:sz w:val="20"/>
                <w:szCs w:val="20"/>
              </w:rPr>
              <w:t>/</w:t>
            </w:r>
            <w:r w:rsidRPr="00651081">
              <w:rPr>
                <w:rFonts w:ascii="標楷體" w:eastAsia="標楷體" w:hAnsi="標楷體" w:cs="Arial Unicode MS" w:hint="eastAsia"/>
                <w:sz w:val="20"/>
                <w:szCs w:val="20"/>
              </w:rPr>
              <w:t>飛躍的青春</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【性侵害防治教育課程】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打磚塊</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第3單元基準量和比較量</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休閒活動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What Did You Do Yesterday?</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7</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3/</w:t>
            </w:r>
            <w:r w:rsidRPr="008A07FF">
              <w:rPr>
                <w:rFonts w:ascii="標楷體" w:eastAsia="標楷體" w:hAnsi="標楷體" w:hint="eastAsia"/>
                <w:bCs/>
                <w:sz w:val="18"/>
                <w:szCs w:val="18"/>
              </w:rPr>
              <w:t>24</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3</w:t>
            </w:r>
            <w:r w:rsidRPr="008A07FF">
              <w:rPr>
                <w:rFonts w:ascii="標楷體" w:eastAsia="標楷體" w:hAnsi="標楷體"/>
                <w:bCs/>
                <w:sz w:val="18"/>
                <w:szCs w:val="18"/>
              </w:rPr>
              <w:t>/</w:t>
            </w:r>
            <w:r w:rsidRPr="008A07FF">
              <w:rPr>
                <w:rFonts w:ascii="標楷體" w:eastAsia="標楷體" w:hAnsi="標楷體" w:hint="eastAsia"/>
                <w:bCs/>
                <w:sz w:val="18"/>
                <w:szCs w:val="18"/>
              </w:rPr>
              <w:t>30</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＊繳交第一次定期考查試卷</w:t>
            </w:r>
          </w:p>
          <w:p w:rsidR="00A854EF" w:rsidRPr="008A07FF" w:rsidRDefault="00A854EF" w:rsidP="0021046C">
            <w:pPr>
              <w:snapToGrid w:val="0"/>
              <w:jc w:val="both"/>
              <w:rPr>
                <w:rFonts w:ascii="標楷體" w:eastAsia="標楷體" w:hAnsi="標楷體"/>
                <w:b/>
                <w:color w:val="FF0000"/>
                <w:sz w:val="18"/>
                <w:szCs w:val="18"/>
              </w:rPr>
            </w:pPr>
            <w:r w:rsidRPr="008A07FF">
              <w:rPr>
                <w:rFonts w:ascii="標楷體" w:eastAsia="標楷體" w:hAnsi="標楷體" w:hint="eastAsia"/>
                <w:b/>
                <w:color w:val="FF0000"/>
                <w:sz w:val="18"/>
                <w:szCs w:val="18"/>
              </w:rPr>
              <w:t>＊防災教育宣導</w:t>
            </w:r>
          </w:p>
          <w:p w:rsidR="00A854EF" w:rsidRPr="008A07FF" w:rsidRDefault="00A854EF" w:rsidP="0021046C">
            <w:pPr>
              <w:snapToGrid w:val="0"/>
              <w:ind w:left="254" w:hangingChars="141" w:hanging="254"/>
              <w:jc w:val="both"/>
              <w:rPr>
                <w:rFonts w:ascii="標楷體" w:eastAsia="標楷體" w:hAnsi="標楷體"/>
                <w:sz w:val="18"/>
                <w:szCs w:val="18"/>
              </w:rPr>
            </w:pPr>
            <w:r w:rsidRPr="008A07FF">
              <w:rPr>
                <w:rFonts w:ascii="標楷體" w:eastAsia="標楷體" w:hAnsi="標楷體" w:hint="eastAsia"/>
                <w:sz w:val="18"/>
                <w:szCs w:val="18"/>
              </w:rPr>
              <w:t>＊寄新生報到通知</w:t>
            </w:r>
          </w:p>
        </w:tc>
        <w:tc>
          <w:tcPr>
            <w:tcW w:w="333" w:type="pct"/>
            <w:vAlign w:val="center"/>
          </w:tcPr>
          <w:p w:rsidR="00A854EF"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color w:val="000000"/>
                <w:sz w:val="20"/>
                <w:szCs w:val="20"/>
              </w:rPr>
              <w:t>〈閱讀列車</w:t>
            </w:r>
            <w:r w:rsidRPr="00543DF4">
              <w:rPr>
                <w:rFonts w:ascii="標楷體" w:eastAsia="標楷體" w:hAnsi="標楷體" w:cs="Times New Roman" w:hint="eastAsia"/>
                <w:color w:val="000000"/>
                <w:sz w:val="20"/>
                <w:szCs w:val="20"/>
              </w:rPr>
              <w:t>〉一窪水</w:t>
            </w:r>
          </w:p>
          <w:p w:rsidR="00A854EF" w:rsidRPr="001E4116" w:rsidRDefault="00A854EF" w:rsidP="0021046C">
            <w:pPr>
              <w:snapToGrid w:val="0"/>
              <w:spacing w:line="320" w:lineRule="exact"/>
              <w:jc w:val="both"/>
              <w:rPr>
                <w:rFonts w:ascii="標楷體" w:eastAsia="標楷體" w:hAnsi="標楷體" w:cs="Times New Roman"/>
                <w:b/>
                <w:color w:val="000000"/>
                <w:sz w:val="20"/>
                <w:szCs w:val="20"/>
              </w:rPr>
            </w:pPr>
            <w:r w:rsidRPr="001E4116">
              <w:rPr>
                <w:rFonts w:ascii="標楷體" w:eastAsia="標楷體" w:hAnsi="標楷體" w:cs="Times New Roman" w:hint="eastAsia"/>
                <w:b/>
                <w:color w:val="FF0000"/>
                <w:sz w:val="20"/>
                <w:szCs w:val="20"/>
              </w:rPr>
              <w:t>【海洋教育】</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多元文化</w:t>
            </w:r>
            <w:r w:rsidRPr="00543DF4">
              <w:rPr>
                <w:rFonts w:ascii="標楷體" w:eastAsia="標楷體" w:hAnsi="標楷體" w:cs="Arial"/>
                <w:sz w:val="20"/>
              </w:rPr>
              <w:t>／</w:t>
            </w:r>
            <w:r w:rsidRPr="00543DF4">
              <w:rPr>
                <w:rFonts w:ascii="標楷體" w:eastAsia="標楷體" w:hAnsi="標楷體" w:cs="Arial" w:hint="eastAsia"/>
                <w:sz w:val="20"/>
              </w:rPr>
              <w:t>單元活動一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休閒活動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What Did You Do Yesterday?</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第4單元縮圖和比例尺</w:t>
            </w:r>
            <w:r w:rsidRPr="001E4116">
              <w:rPr>
                <w:rFonts w:ascii="標楷體" w:eastAsia="標楷體" w:hAnsi="標楷體" w:cs="Times New Roman" w:hint="eastAsia"/>
                <w:b/>
                <w:color w:val="FF0000"/>
                <w:sz w:val="20"/>
                <w:szCs w:val="20"/>
              </w:rPr>
              <w:t>【全民國防】</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第二單元瞭望國際社會</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第一課文化交流看世界</w:t>
            </w:r>
          </w:p>
        </w:tc>
        <w:tc>
          <w:tcPr>
            <w:tcW w:w="313" w:type="pct"/>
            <w:vAlign w:val="center"/>
          </w:tcPr>
          <w:p w:rsidR="00A854EF" w:rsidRPr="00D820E0"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一‧導演開麥拉</w:t>
            </w:r>
            <w:r>
              <w:rPr>
                <w:rFonts w:ascii="標楷體" w:eastAsia="標楷體" w:hAnsi="標楷體" w:cs="Times New Roman" w:hint="eastAsia"/>
                <w:bCs/>
                <w:sz w:val="20"/>
                <w:szCs w:val="20"/>
              </w:rPr>
              <w:br/>
            </w:r>
            <w:r w:rsidRPr="00D820E0">
              <w:rPr>
                <w:rFonts w:ascii="標楷體" w:eastAsia="標楷體" w:hAnsi="標楷體" w:cs="Times New Roman" w:hint="eastAsia"/>
                <w:bCs/>
                <w:sz w:val="20"/>
                <w:szCs w:val="20"/>
              </w:rPr>
              <w:t>(單元2歡樂的慶典</w:t>
            </w:r>
            <w:r>
              <w:rPr>
                <w:rFonts w:ascii="標楷體" w:eastAsia="標楷體" w:hAnsi="標楷體" w:cs="Times New Roman" w:hint="eastAsia"/>
                <w:bCs/>
                <w:sz w:val="20"/>
                <w:szCs w:val="20"/>
              </w:rPr>
              <w:t>/</w:t>
            </w:r>
            <w:r w:rsidRPr="00D820E0">
              <w:rPr>
                <w:rFonts w:ascii="標楷體" w:eastAsia="標楷體" w:hAnsi="標楷體" w:cs="Times New Roman" w:hint="eastAsia"/>
                <w:bCs/>
                <w:sz w:val="20"/>
                <w:szCs w:val="20"/>
              </w:rPr>
              <w:t>不同的慶典、版畫家眼中的歡樂氣氛)</w:t>
            </w:r>
          </w:p>
          <w:p w:rsidR="00A854EF" w:rsidRPr="00D820E0"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二、微生物與食品保存／生活中的微生物</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保護地球行動／2.珍惜生態環境</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與壓力共處／2.正向的思考</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貳、運動的樂章</w:t>
            </w:r>
          </w:p>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六.平衡運動</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651081">
              <w:rPr>
                <w:rFonts w:ascii="標楷體" w:eastAsia="標楷體" w:hAnsi="標楷體" w:cs="Arial Unicode MS" w:hint="eastAsia"/>
                <w:sz w:val="20"/>
                <w:szCs w:val="20"/>
              </w:rPr>
              <w:t>貳、青春組曲五</w:t>
            </w:r>
            <w:r>
              <w:rPr>
                <w:rFonts w:ascii="標楷體" w:eastAsia="標楷體" w:hAnsi="標楷體" w:cs="Arial Unicode MS" w:hint="eastAsia"/>
                <w:sz w:val="20"/>
                <w:szCs w:val="20"/>
              </w:rPr>
              <w:t>/</w:t>
            </w:r>
            <w:r w:rsidRPr="00651081">
              <w:rPr>
                <w:rFonts w:ascii="標楷體" w:eastAsia="標楷體" w:hAnsi="標楷體" w:cs="Arial Unicode MS" w:hint="eastAsia"/>
                <w:sz w:val="20"/>
                <w:szCs w:val="20"/>
              </w:rPr>
              <w:t>家和萬事興</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adjustRightInd w:val="0"/>
              <w:snapToGrid w:val="0"/>
              <w:spacing w:line="0" w:lineRule="atLeast"/>
              <w:jc w:val="both"/>
              <w:rPr>
                <w:rFonts w:ascii="標楷體" w:eastAsia="標楷體" w:hAnsi="標楷體"/>
                <w:b/>
                <w:bCs/>
                <w:snapToGrid w:val="0"/>
                <w:kern w:val="0"/>
                <w:sz w:val="18"/>
                <w:szCs w:val="18"/>
              </w:rPr>
            </w:pPr>
            <w:r w:rsidRPr="001E4116">
              <w:rPr>
                <w:rFonts w:ascii="標楷體" w:eastAsia="標楷體" w:hAnsi="標楷體" w:hint="eastAsia"/>
                <w:b/>
                <w:color w:val="FF0000"/>
                <w:sz w:val="18"/>
                <w:szCs w:val="18"/>
              </w:rPr>
              <w:t>【性別平等教育課程】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棒球-基本動作練習</w:t>
            </w:r>
          </w:p>
        </w:tc>
        <w:tc>
          <w:tcPr>
            <w:tcW w:w="268" w:type="pct"/>
            <w:vAlign w:val="center"/>
          </w:tcPr>
          <w:p w:rsidR="00A854EF" w:rsidRPr="00543DF4" w:rsidRDefault="00A854EF" w:rsidP="0021046C">
            <w:pPr>
              <w:adjustRightInd w:val="0"/>
              <w:snapToGrid w:val="0"/>
              <w:spacing w:line="0" w:lineRule="atLeast"/>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打磚塊</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第4單元縮圖和比例尺</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休閒活動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What Did You Do Yesterday?</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8</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3</w:t>
            </w:r>
            <w:r w:rsidRPr="008A07FF">
              <w:rPr>
                <w:rFonts w:ascii="標楷體" w:eastAsia="標楷體" w:hAnsi="標楷體"/>
                <w:bCs/>
                <w:sz w:val="18"/>
                <w:szCs w:val="18"/>
              </w:rPr>
              <w:t>/</w:t>
            </w:r>
            <w:r w:rsidRPr="008A07FF">
              <w:rPr>
                <w:rFonts w:ascii="標楷體" w:eastAsia="標楷體" w:hAnsi="標楷體" w:hint="eastAsia"/>
                <w:bCs/>
                <w:sz w:val="18"/>
                <w:szCs w:val="18"/>
              </w:rPr>
              <w:t>31</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4</w:t>
            </w:r>
            <w:r w:rsidRPr="008A07FF">
              <w:rPr>
                <w:rFonts w:ascii="標楷體" w:eastAsia="標楷體" w:hAnsi="標楷體"/>
                <w:bCs/>
                <w:sz w:val="18"/>
                <w:szCs w:val="18"/>
              </w:rPr>
              <w:t>/</w:t>
            </w:r>
            <w:r w:rsidRPr="008A07FF">
              <w:rPr>
                <w:rFonts w:ascii="標楷體" w:eastAsia="標楷體" w:hAnsi="標楷體" w:hint="eastAsia"/>
                <w:bCs/>
                <w:sz w:val="18"/>
                <w:szCs w:val="18"/>
              </w:rPr>
              <w:t>6</w:t>
            </w:r>
          </w:p>
        </w:tc>
        <w:tc>
          <w:tcPr>
            <w:tcW w:w="477" w:type="pct"/>
            <w:vAlign w:val="center"/>
          </w:tcPr>
          <w:p w:rsidR="00A854EF" w:rsidRPr="008A07FF" w:rsidRDefault="00A854EF" w:rsidP="0021046C">
            <w:pPr>
              <w:snapToGrid w:val="0"/>
              <w:jc w:val="both"/>
              <w:rPr>
                <w:rFonts w:ascii="標楷體" w:eastAsia="標楷體" w:hAnsi="標楷體"/>
                <w:sz w:val="18"/>
                <w:szCs w:val="18"/>
              </w:rPr>
            </w:pPr>
            <w:r w:rsidRPr="008A07FF">
              <w:rPr>
                <w:rFonts w:ascii="標楷體" w:eastAsia="標楷體" w:hAnsi="標楷體" w:hint="eastAsia"/>
                <w:sz w:val="18"/>
                <w:szCs w:val="18"/>
              </w:rPr>
              <w:t>＊第一次定期考查</w:t>
            </w:r>
          </w:p>
          <w:p w:rsidR="00A854EF" w:rsidRPr="008A07FF" w:rsidRDefault="00A854EF" w:rsidP="0021046C">
            <w:pPr>
              <w:snapToGrid w:val="0"/>
              <w:ind w:left="227" w:hanging="227"/>
              <w:jc w:val="both"/>
              <w:rPr>
                <w:rFonts w:ascii="標楷體" w:eastAsia="標楷體" w:hAnsi="標楷體"/>
                <w:sz w:val="18"/>
                <w:szCs w:val="18"/>
              </w:rPr>
            </w:pPr>
            <w:r w:rsidRPr="008A07FF">
              <w:rPr>
                <w:rFonts w:ascii="標楷體" w:eastAsia="標楷體" w:hAnsi="標楷體" w:hint="eastAsia"/>
                <w:sz w:val="18"/>
                <w:szCs w:val="18"/>
              </w:rPr>
              <w:t>＊4/4~4/7兒童節暨民族掃墓節連假4天</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第貳單元徜徉書海</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第五課小時了</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阮兜的心適代</w:t>
            </w:r>
            <w:r w:rsidRPr="00543DF4">
              <w:rPr>
                <w:rFonts w:ascii="標楷體" w:eastAsia="標楷體" w:hAnsi="標楷體" w:cs="Arial"/>
                <w:sz w:val="20"/>
              </w:rPr>
              <w:t>／</w:t>
            </w:r>
            <w:r w:rsidRPr="00543DF4">
              <w:rPr>
                <w:rFonts w:ascii="標楷體" w:eastAsia="標楷體" w:hAnsi="標楷體" w:cs="Arial" w:hint="eastAsia"/>
                <w:sz w:val="20"/>
              </w:rPr>
              <w:t>三、阿爸煮飯</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休閒活動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What Did You Do Yesterday?</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第4單元縮圖和比例尺</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第二單元瞭望國際社會</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第二課國際社會變化多</w:t>
            </w:r>
          </w:p>
        </w:tc>
        <w:tc>
          <w:tcPr>
            <w:tcW w:w="313" w:type="pct"/>
            <w:vAlign w:val="center"/>
          </w:tcPr>
          <w:p w:rsidR="00A854EF" w:rsidRPr="00D820E0"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一‧導演開麥拉</w:t>
            </w:r>
            <w:r>
              <w:rPr>
                <w:rFonts w:ascii="標楷體" w:eastAsia="標楷體" w:hAnsi="標楷體" w:cs="Times New Roman" w:hint="eastAsia"/>
                <w:bCs/>
                <w:sz w:val="20"/>
                <w:szCs w:val="20"/>
              </w:rPr>
              <w:br/>
            </w:r>
            <w:r w:rsidRPr="00D820E0">
              <w:rPr>
                <w:rFonts w:ascii="標楷體" w:eastAsia="標楷體" w:hAnsi="標楷體" w:cs="Times New Roman" w:hint="eastAsia"/>
                <w:bCs/>
                <w:sz w:val="20"/>
                <w:szCs w:val="20"/>
              </w:rPr>
              <w:t>(單元2歡樂的慶典</w:t>
            </w:r>
            <w:r>
              <w:rPr>
                <w:rFonts w:ascii="標楷體" w:eastAsia="標楷體" w:hAnsi="標楷體" w:cs="Times New Roman" w:hint="eastAsia"/>
                <w:bCs/>
                <w:sz w:val="20"/>
                <w:szCs w:val="20"/>
              </w:rPr>
              <w:t>/</w:t>
            </w:r>
            <w:r w:rsidRPr="00D820E0">
              <w:rPr>
                <w:rFonts w:ascii="標楷體" w:eastAsia="標楷體" w:hAnsi="標楷體" w:cs="Times New Roman" w:hint="eastAsia"/>
                <w:bCs/>
                <w:sz w:val="20"/>
                <w:szCs w:val="20"/>
              </w:rPr>
              <w:t>不同的慶典、版畫家眼中的歡樂氣氛)</w:t>
            </w: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二、微生物與食品保存／食物腐壞的原因</w:t>
            </w:r>
          </w:p>
        </w:tc>
        <w:tc>
          <w:tcPr>
            <w:tcW w:w="314"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文化無邊界／1.文化面面觀</w:t>
            </w: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與壓力共處／2.正向的思考</w:t>
            </w:r>
            <w:r>
              <w:rPr>
                <w:rFonts w:ascii="標楷體" w:eastAsia="標楷體" w:hAnsi="標楷體" w:cs="新細明體" w:hint="eastAsia"/>
                <w:sz w:val="20"/>
                <w:szCs w:val="20"/>
              </w:rPr>
              <w:t>)</w:t>
            </w:r>
            <w:r w:rsidRPr="001E4116">
              <w:rPr>
                <w:rFonts w:ascii="標楷體" w:eastAsia="標楷體" w:hAnsi="標楷體" w:cs="Times New Roman" w:hint="eastAsia"/>
                <w:b/>
                <w:color w:val="FF0000"/>
                <w:sz w:val="20"/>
                <w:szCs w:val="20"/>
              </w:rPr>
              <w:t>【海洋教育】</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貳、運動的樂章</w:t>
            </w:r>
          </w:p>
          <w:p w:rsidR="00A854EF" w:rsidRPr="00651081"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七.迷你網球</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651081">
              <w:rPr>
                <w:rFonts w:ascii="標楷體" w:eastAsia="標楷體" w:hAnsi="標楷體" w:cs="Arial Unicode MS" w:hint="eastAsia"/>
                <w:sz w:val="20"/>
                <w:szCs w:val="20"/>
              </w:rPr>
              <w:t>參、樂活跑碰跳</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651081">
              <w:rPr>
                <w:rFonts w:ascii="標楷體" w:eastAsia="標楷體" w:hAnsi="標楷體" w:cs="Arial Unicode MS" w:hint="eastAsia"/>
                <w:sz w:val="20"/>
                <w:szCs w:val="20"/>
              </w:rPr>
              <w:t>六.班際大隊接力賽</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sz w:val="18"/>
                <w:szCs w:val="18"/>
              </w:rPr>
            </w:pPr>
            <w:r w:rsidRPr="001E4116">
              <w:rPr>
                <w:rFonts w:ascii="標楷體" w:eastAsia="標楷體" w:hAnsi="標楷體" w:hint="eastAsia"/>
                <w:b/>
                <w:color w:val="FF0000"/>
                <w:sz w:val="18"/>
                <w:szCs w:val="18"/>
              </w:rPr>
              <w:t>【性別平等教育課程】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樂樂</w:t>
            </w:r>
            <w:r w:rsidRPr="00543DF4">
              <w:rPr>
                <w:rFonts w:ascii="標楷體" w:eastAsia="標楷體" w:hAnsi="標楷體" w:hint="eastAsia"/>
                <w:bCs/>
                <w:snapToGrid w:val="0"/>
                <w:kern w:val="0"/>
                <w:sz w:val="18"/>
                <w:szCs w:val="18"/>
              </w:rPr>
              <w:t>棒球-遊戲比賽</w:t>
            </w:r>
          </w:p>
        </w:tc>
        <w:tc>
          <w:tcPr>
            <w:tcW w:w="268" w:type="pct"/>
            <w:vAlign w:val="center"/>
          </w:tcPr>
          <w:p w:rsidR="00A854EF" w:rsidRPr="00543DF4" w:rsidRDefault="00A854EF" w:rsidP="0021046C">
            <w:pPr>
              <w:snapToGrid w:val="0"/>
              <w:spacing w:line="240" w:lineRule="exact"/>
              <w:jc w:val="both"/>
              <w:rPr>
                <w:rFonts w:ascii="標楷體" w:eastAsia="標楷體" w:hAnsi="標楷體"/>
                <w:sz w:val="18"/>
                <w:szCs w:val="18"/>
              </w:rPr>
            </w:pPr>
            <w:r w:rsidRPr="00543DF4">
              <w:rPr>
                <w:rFonts w:ascii="標楷體" w:eastAsia="標楷體" w:hAnsi="標楷體" w:hint="eastAsia"/>
                <w:bCs/>
                <w:sz w:val="18"/>
                <w:szCs w:val="18"/>
              </w:rPr>
              <w:t>跨越障礙</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第4單元縮圖和比例尺</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休閒活動</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2 What Did You Do Yesterday?</w:t>
            </w:r>
          </w:p>
        </w:tc>
      </w:tr>
      <w:tr w:rsidR="00A854EF" w:rsidRPr="008A07FF" w:rsidTr="0021046C">
        <w:trPr>
          <w:cantSplit/>
          <w:jc w:val="center"/>
        </w:trPr>
        <w:tc>
          <w:tcPr>
            <w:tcW w:w="844" w:type="pct"/>
            <w:gridSpan w:val="3"/>
            <w:vAlign w:val="center"/>
          </w:tcPr>
          <w:p w:rsidR="00A854EF" w:rsidRPr="008A07FF" w:rsidRDefault="00A854EF" w:rsidP="0021046C">
            <w:pPr>
              <w:snapToGrid w:val="0"/>
              <w:ind w:left="190" w:hangingChars="79" w:hanging="190"/>
              <w:jc w:val="center"/>
              <w:rPr>
                <w:rFonts w:ascii="標楷體" w:eastAsia="標楷體" w:hAnsi="標楷體"/>
              </w:rPr>
            </w:pPr>
            <w:r w:rsidRPr="008A07FF">
              <w:rPr>
                <w:rFonts w:ascii="標楷體" w:eastAsia="標楷體" w:hAnsi="標楷體" w:hint="eastAsia"/>
              </w:rPr>
              <w:t>第一次段考評量方式</w:t>
            </w:r>
          </w:p>
        </w:tc>
        <w:tc>
          <w:tcPr>
            <w:tcW w:w="333"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紙筆測驗</w:t>
            </w:r>
          </w:p>
        </w:tc>
        <w:tc>
          <w:tcPr>
            <w:tcW w:w="309" w:type="pct"/>
            <w:vAlign w:val="center"/>
          </w:tcPr>
          <w:p w:rsidR="00A854EF" w:rsidRPr="00543DF4" w:rsidRDefault="00A854EF" w:rsidP="0021046C">
            <w:pPr>
              <w:autoSpaceDE w:val="0"/>
              <w:autoSpaceDN w:val="0"/>
              <w:adjustRightInd w:val="0"/>
              <w:snapToGrid w:val="0"/>
              <w:spacing w:line="240" w:lineRule="atLeast"/>
              <w:jc w:val="both"/>
              <w:rPr>
                <w:rFonts w:ascii="標楷體" w:eastAsia="標楷體" w:hAnsi="標楷體"/>
                <w:sz w:val="18"/>
                <w:szCs w:val="18"/>
              </w:rPr>
            </w:pPr>
            <w:r w:rsidRPr="00543DF4">
              <w:rPr>
                <w:rFonts w:ascii="標楷體" w:eastAsia="標楷體" w:hAnsi="標楷體" w:hint="eastAsia"/>
                <w:sz w:val="18"/>
                <w:szCs w:val="18"/>
              </w:rPr>
              <w:t>口頭測驗</w:t>
            </w:r>
          </w:p>
        </w:tc>
        <w:tc>
          <w:tcPr>
            <w:tcW w:w="314" w:type="pct"/>
            <w:vAlign w:val="center"/>
          </w:tcPr>
          <w:p w:rsidR="00A854EF" w:rsidRPr="00543DF4" w:rsidRDefault="00A854EF" w:rsidP="0021046C">
            <w:pPr>
              <w:jc w:val="both"/>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jc w:val="both"/>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spacing w:line="0" w:lineRule="atLeast"/>
              <w:jc w:val="both"/>
              <w:rPr>
                <w:rFonts w:ascii="標楷體" w:eastAsia="標楷體" w:hAnsi="標楷體" w:cs="Times New Roman"/>
                <w:bCs/>
                <w:sz w:val="18"/>
                <w:szCs w:val="18"/>
              </w:rPr>
            </w:pPr>
            <w:r w:rsidRPr="00543DF4">
              <w:rPr>
                <w:rFonts w:ascii="標楷體" w:eastAsia="標楷體" w:hAnsi="標楷體" w:hint="eastAsia"/>
                <w:bCs/>
                <w:snapToGrid w:val="0"/>
                <w:kern w:val="0"/>
                <w:sz w:val="18"/>
                <w:szCs w:val="18"/>
              </w:rPr>
              <w:t>紙筆測驗</w:t>
            </w:r>
          </w:p>
        </w:tc>
        <w:tc>
          <w:tcPr>
            <w:tcW w:w="313" w:type="pct"/>
            <w:vAlign w:val="center"/>
          </w:tcPr>
          <w:p w:rsidR="00A854EF" w:rsidRPr="00543DF4" w:rsidRDefault="00A854EF" w:rsidP="0021046C">
            <w:pPr>
              <w:adjustRightInd w:val="0"/>
              <w:snapToGrid w:val="0"/>
              <w:spacing w:line="240" w:lineRule="atLeast"/>
              <w:jc w:val="both"/>
              <w:rPr>
                <w:rFonts w:ascii="標楷體" w:eastAsia="標楷體" w:hAnsi="標楷體"/>
                <w:sz w:val="18"/>
                <w:szCs w:val="18"/>
              </w:rPr>
            </w:pPr>
            <w:r w:rsidRPr="00543DF4">
              <w:rPr>
                <w:rFonts w:ascii="標楷體" w:eastAsia="標楷體" w:hAnsi="標楷體" w:hint="eastAsia"/>
                <w:sz w:val="18"/>
                <w:szCs w:val="18"/>
              </w:rPr>
              <w:t>操作測驗</w:t>
            </w:r>
          </w:p>
        </w:tc>
        <w:tc>
          <w:tcPr>
            <w:tcW w:w="306" w:type="pct"/>
            <w:vAlign w:val="center"/>
          </w:tcPr>
          <w:p w:rsidR="00A854EF" w:rsidRPr="00543DF4" w:rsidRDefault="00A854EF" w:rsidP="0021046C">
            <w:pPr>
              <w:adjustRightInd w:val="0"/>
              <w:snapToGrid w:val="0"/>
              <w:spacing w:line="240" w:lineRule="atLeast"/>
              <w:jc w:val="both"/>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adjustRightInd w:val="0"/>
              <w:snapToGrid w:val="0"/>
              <w:spacing w:line="240" w:lineRule="atLeast"/>
              <w:jc w:val="both"/>
              <w:rPr>
                <w:rFonts w:ascii="標楷體" w:eastAsia="標楷體" w:hAnsi="標楷體"/>
                <w:sz w:val="18"/>
                <w:szCs w:val="18"/>
              </w:rPr>
            </w:pPr>
            <w:r w:rsidRPr="00543DF4">
              <w:rPr>
                <w:rFonts w:ascii="標楷體" w:eastAsia="標楷體" w:hAnsi="標楷體" w:hint="eastAsia"/>
                <w:sz w:val="18"/>
                <w:szCs w:val="18"/>
              </w:rPr>
              <w:t>口頭測驗</w:t>
            </w:r>
          </w:p>
        </w:tc>
        <w:tc>
          <w:tcPr>
            <w:tcW w:w="275"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sz w:val="18"/>
                <w:szCs w:val="18"/>
              </w:rPr>
              <w:t>操作測驗</w:t>
            </w:r>
          </w:p>
        </w:tc>
        <w:tc>
          <w:tcPr>
            <w:tcW w:w="268" w:type="pct"/>
            <w:vAlign w:val="center"/>
          </w:tcPr>
          <w:p w:rsidR="00A854EF" w:rsidRPr="00543DF4" w:rsidRDefault="00A854EF" w:rsidP="0021046C">
            <w:pPr>
              <w:adjustRightInd w:val="0"/>
              <w:snapToGrid w:val="0"/>
              <w:spacing w:line="240" w:lineRule="atLeast"/>
              <w:jc w:val="both"/>
              <w:rPr>
                <w:rFonts w:ascii="標楷體" w:eastAsia="標楷體" w:hAnsi="標楷體"/>
                <w:sz w:val="18"/>
                <w:szCs w:val="18"/>
              </w:rPr>
            </w:pPr>
            <w:r w:rsidRPr="00543DF4">
              <w:rPr>
                <w:rFonts w:ascii="標楷體" w:eastAsia="標楷體" w:hAnsi="標楷體" w:hint="eastAsia"/>
                <w:sz w:val="18"/>
                <w:szCs w:val="18"/>
              </w:rPr>
              <w:t>口頭測驗</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sz w:val="18"/>
                <w:szCs w:val="18"/>
              </w:rPr>
            </w:pPr>
            <w:r w:rsidRPr="00543DF4">
              <w:rPr>
                <w:rFonts w:ascii="標楷體" w:eastAsia="標楷體" w:hAnsi="標楷體" w:hint="eastAsia"/>
                <w:sz w:val="18"/>
                <w:szCs w:val="18"/>
              </w:rPr>
              <w:t>操作測驗</w:t>
            </w:r>
          </w:p>
        </w:tc>
        <w:tc>
          <w:tcPr>
            <w:tcW w:w="268" w:type="pct"/>
            <w:vAlign w:val="center"/>
          </w:tcPr>
          <w:p w:rsidR="00A854EF" w:rsidRPr="00543DF4" w:rsidRDefault="00A854EF" w:rsidP="0021046C">
            <w:pPr>
              <w:snapToGrid w:val="0"/>
              <w:spacing w:line="240" w:lineRule="exact"/>
              <w:jc w:val="both"/>
              <w:rPr>
                <w:rFonts w:ascii="標楷體" w:eastAsia="標楷體" w:hAnsi="標楷體"/>
                <w:sz w:val="18"/>
                <w:szCs w:val="18"/>
              </w:rPr>
            </w:pPr>
            <w:r w:rsidRPr="00543DF4">
              <w:rPr>
                <w:rFonts w:ascii="標楷體" w:eastAsia="標楷體" w:hAnsi="標楷體" w:hint="eastAsia"/>
                <w:sz w:val="18"/>
                <w:szCs w:val="18"/>
              </w:rPr>
              <w:t>操作測驗</w:t>
            </w:r>
          </w:p>
        </w:tc>
        <w:tc>
          <w:tcPr>
            <w:tcW w:w="267" w:type="pct"/>
            <w:vAlign w:val="center"/>
          </w:tcPr>
          <w:p w:rsidR="00A854EF" w:rsidRPr="00543DF4" w:rsidRDefault="00A854EF" w:rsidP="0021046C">
            <w:pPr>
              <w:snapToGrid w:val="0"/>
              <w:spacing w:line="240" w:lineRule="exact"/>
              <w:jc w:val="both"/>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94" w:type="pct"/>
            <w:vAlign w:val="center"/>
          </w:tcPr>
          <w:p w:rsidR="00A854EF" w:rsidRPr="00543DF4" w:rsidRDefault="00A854EF" w:rsidP="0021046C">
            <w:pPr>
              <w:snapToGrid w:val="0"/>
              <w:spacing w:line="240" w:lineRule="exact"/>
              <w:jc w:val="both"/>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9</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4</w:t>
            </w:r>
            <w:r w:rsidRPr="008A07FF">
              <w:rPr>
                <w:rFonts w:ascii="標楷體" w:eastAsia="標楷體" w:hAnsi="標楷體"/>
                <w:bCs/>
                <w:sz w:val="18"/>
                <w:szCs w:val="18"/>
              </w:rPr>
              <w:t>/</w:t>
            </w:r>
            <w:r w:rsidRPr="008A07FF">
              <w:rPr>
                <w:rFonts w:ascii="標楷體" w:eastAsia="標楷體" w:hAnsi="標楷體" w:hint="eastAsia"/>
                <w:bCs/>
                <w:sz w:val="18"/>
                <w:szCs w:val="18"/>
              </w:rPr>
              <w:t>7</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4</w:t>
            </w:r>
            <w:r w:rsidRPr="008A07FF">
              <w:rPr>
                <w:rFonts w:ascii="標楷體" w:eastAsia="標楷體" w:hAnsi="標楷體"/>
                <w:bCs/>
                <w:sz w:val="18"/>
                <w:szCs w:val="18"/>
              </w:rPr>
              <w:t>/</w:t>
            </w:r>
            <w:r w:rsidRPr="008A07FF">
              <w:rPr>
                <w:rFonts w:ascii="標楷體" w:eastAsia="標楷體" w:hAnsi="標楷體" w:hint="eastAsia"/>
                <w:bCs/>
                <w:sz w:val="18"/>
                <w:szCs w:val="18"/>
              </w:rPr>
              <w:t>13</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＊性別平等教育宣導</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sz w:val="18"/>
                <w:szCs w:val="18"/>
              </w:rPr>
              <w:t>＊</w:t>
            </w:r>
            <w:r w:rsidRPr="008A07FF">
              <w:rPr>
                <w:rFonts w:ascii="標楷體" w:eastAsia="標楷體" w:hAnsi="標楷體" w:hint="eastAsia"/>
                <w:sz w:val="18"/>
                <w:szCs w:val="18"/>
              </w:rPr>
              <w:t>新生報到</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第貳單元徜徉書海</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第六課愛搗亂的動物</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阮兜的心適代</w:t>
            </w:r>
            <w:r w:rsidRPr="00543DF4">
              <w:rPr>
                <w:rFonts w:ascii="標楷體" w:eastAsia="標楷體" w:hAnsi="標楷體" w:cs="Arial"/>
                <w:sz w:val="20"/>
              </w:rPr>
              <w:t>／</w:t>
            </w:r>
            <w:r w:rsidRPr="00543DF4">
              <w:rPr>
                <w:rFonts w:ascii="標楷體" w:eastAsia="標楷體" w:hAnsi="標楷體" w:cs="Arial" w:hint="eastAsia"/>
                <w:sz w:val="20"/>
              </w:rPr>
              <w:t>三、阿爸煮飯</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複習一</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1</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第4單元縮圖和比例尺</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第二單元瞭望國際社會</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第三課漫遊國際組織</w:t>
            </w:r>
          </w:p>
        </w:tc>
        <w:tc>
          <w:tcPr>
            <w:tcW w:w="313" w:type="pct"/>
            <w:vAlign w:val="center"/>
          </w:tcPr>
          <w:p w:rsidR="00A854EF" w:rsidRPr="00D820E0"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二‧好戲就要開鑼</w:t>
            </w:r>
            <w:r w:rsidRPr="00D820E0">
              <w:rPr>
                <w:rFonts w:ascii="標楷體" w:eastAsia="標楷體" w:hAnsi="標楷體" w:cs="Times New Roman" w:hint="eastAsia"/>
                <w:bCs/>
                <w:sz w:val="20"/>
                <w:szCs w:val="20"/>
              </w:rPr>
              <w:t>(單元2歡樂的慶典</w:t>
            </w:r>
            <w:r>
              <w:rPr>
                <w:rFonts w:ascii="標楷體" w:eastAsia="標楷體" w:hAnsi="標楷體" w:cs="Times New Roman" w:hint="eastAsia"/>
                <w:bCs/>
                <w:sz w:val="20"/>
                <w:szCs w:val="20"/>
              </w:rPr>
              <w:t>/</w:t>
            </w:r>
            <w:r w:rsidRPr="00D820E0">
              <w:rPr>
                <w:rFonts w:ascii="標楷體" w:eastAsia="標楷體" w:hAnsi="標楷體" w:cs="Times New Roman" w:hint="eastAsia"/>
                <w:bCs/>
                <w:sz w:val="20"/>
                <w:szCs w:val="20"/>
              </w:rPr>
              <w:t>不同的慶典、版畫家眼中的歡樂氣氛)</w:t>
            </w:r>
          </w:p>
          <w:p w:rsidR="00A854EF" w:rsidRPr="00D820E0"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二、微生物與食品保存／食物腐壞的原因／保存食物的方法</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文化無邊界／1.文化面面觀</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戶外活動樂趣多／1.活動萬花筒</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貳、運動的樂章</w:t>
            </w:r>
          </w:p>
          <w:p w:rsidR="00A854EF" w:rsidRPr="00651081"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七.迷你網球</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651081">
              <w:rPr>
                <w:rFonts w:ascii="標楷體" w:eastAsia="標楷體" w:hAnsi="標楷體" w:cs="Arial Unicode MS" w:hint="eastAsia"/>
                <w:sz w:val="20"/>
                <w:szCs w:val="20"/>
              </w:rPr>
              <w:t>三、人際圓舞曲</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651081">
              <w:rPr>
                <w:rFonts w:ascii="標楷體" w:eastAsia="標楷體" w:hAnsi="標楷體" w:cs="Arial Unicode MS" w:hint="eastAsia"/>
                <w:sz w:val="20"/>
                <w:szCs w:val="20"/>
              </w:rPr>
              <w:t>2.接納的智慧</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CC00FF"/>
                <w:sz w:val="18"/>
                <w:szCs w:val="18"/>
              </w:rPr>
            </w:pPr>
            <w:r w:rsidRPr="001E4116">
              <w:rPr>
                <w:rFonts w:ascii="標楷體" w:eastAsia="標楷體" w:hAnsi="標楷體" w:hint="eastAsia"/>
                <w:b/>
                <w:color w:val="FF0000"/>
                <w:sz w:val="18"/>
                <w:szCs w:val="18"/>
              </w:rPr>
              <w:t>【性別平等教育課程】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籃球-運球、傳接球練習</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跨越障礙</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第4單元縮圖和比例尺</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複習一</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1</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10</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4/</w:t>
            </w:r>
            <w:r w:rsidRPr="008A07FF">
              <w:rPr>
                <w:rFonts w:ascii="標楷體" w:eastAsia="標楷體" w:hAnsi="標楷體" w:hint="eastAsia"/>
                <w:bCs/>
                <w:sz w:val="18"/>
                <w:szCs w:val="18"/>
              </w:rPr>
              <w:t>14</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4/</w:t>
            </w:r>
            <w:r w:rsidRPr="008A07FF">
              <w:rPr>
                <w:rFonts w:ascii="標楷體" w:eastAsia="標楷體" w:hAnsi="標楷體" w:hint="eastAsia"/>
                <w:bCs/>
                <w:sz w:val="18"/>
                <w:szCs w:val="18"/>
              </w:rPr>
              <w:t>20</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＊健康體位宣導</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第貳單元徜徉書海</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第七課科學怪人</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阮兜的心適代</w:t>
            </w:r>
            <w:r w:rsidRPr="00543DF4">
              <w:rPr>
                <w:rFonts w:ascii="標楷體" w:eastAsia="標楷體" w:hAnsi="標楷體" w:cs="Arial"/>
                <w:sz w:val="20"/>
              </w:rPr>
              <w:t>／</w:t>
            </w:r>
            <w:r w:rsidRPr="00543DF4">
              <w:rPr>
                <w:rFonts w:ascii="標楷體" w:eastAsia="標楷體" w:hAnsi="標楷體" w:cs="Arial" w:hint="eastAsia"/>
                <w:sz w:val="20"/>
              </w:rPr>
              <w:t>三、阿爸煮飯</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期中評量</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Exam 1</w:t>
            </w:r>
          </w:p>
        </w:tc>
        <w:tc>
          <w:tcPr>
            <w:tcW w:w="314"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加油小站一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第二單元瞭望國際社會</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第三課漫遊國際組織</w:t>
            </w:r>
          </w:p>
        </w:tc>
        <w:tc>
          <w:tcPr>
            <w:tcW w:w="313" w:type="pct"/>
            <w:vAlign w:val="center"/>
          </w:tcPr>
          <w:p w:rsidR="00A854EF" w:rsidRPr="00D820E0"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二‧好戲就要開鑼</w:t>
            </w:r>
            <w:r w:rsidRPr="00D820E0">
              <w:rPr>
                <w:rFonts w:ascii="標楷體" w:eastAsia="標楷體" w:hAnsi="標楷體" w:cs="Times New Roman" w:hint="eastAsia"/>
                <w:bCs/>
                <w:sz w:val="20"/>
                <w:szCs w:val="20"/>
              </w:rPr>
              <w:t>(單元2歡樂的慶典</w:t>
            </w:r>
            <w:r>
              <w:rPr>
                <w:rFonts w:ascii="標楷體" w:eastAsia="標楷體" w:hAnsi="標楷體" w:cs="Times New Roman" w:hint="eastAsia"/>
                <w:bCs/>
                <w:sz w:val="20"/>
                <w:szCs w:val="20"/>
              </w:rPr>
              <w:t>/</w:t>
            </w:r>
            <w:r w:rsidRPr="00D820E0">
              <w:rPr>
                <w:rFonts w:ascii="標楷體" w:eastAsia="標楷體" w:hAnsi="標楷體" w:cs="Times New Roman" w:hint="eastAsia"/>
                <w:bCs/>
                <w:sz w:val="20"/>
                <w:szCs w:val="20"/>
              </w:rPr>
              <w:t>不同的慶典、版畫家眼中的歡樂氣氛)</w:t>
            </w:r>
          </w:p>
          <w:p w:rsidR="00A854EF" w:rsidRPr="00D820E0"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color w:val="000000"/>
                <w:sz w:val="20"/>
                <w:szCs w:val="20"/>
              </w:rPr>
            </w:pPr>
            <w:r w:rsidRPr="00543DF4">
              <w:rPr>
                <w:rFonts w:ascii="標楷體" w:eastAsia="標楷體" w:hAnsi="標楷體" w:hint="eastAsia"/>
                <w:color w:val="000000"/>
                <w:sz w:val="20"/>
                <w:szCs w:val="20"/>
              </w:rPr>
              <w:t>二、微生物與食品保存／保存食物的方法</w:t>
            </w:r>
          </w:p>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三、生物與環境／生物生長的環境</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文化無邊界／2.在地文化族群探索</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戶外活動樂趣多／2.旅遊活動計畫</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貳、運動的樂章</w:t>
            </w:r>
          </w:p>
          <w:p w:rsidR="00A854EF" w:rsidRPr="00651081"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八.足球小子(二)</w:t>
            </w:r>
            <w:r>
              <w:rPr>
                <w:rFonts w:ascii="標楷體" w:eastAsia="標楷體" w:hAnsi="標楷體" w:cs="Arial Unicode MS"/>
                <w:sz w:val="20"/>
                <w:szCs w:val="20"/>
              </w:rPr>
              <w:br/>
            </w:r>
            <w:r>
              <w:rPr>
                <w:rFonts w:ascii="標楷體" w:eastAsia="標楷體" w:hAnsi="標楷體" w:cs="Arial Unicode MS" w:hint="eastAsia"/>
                <w:sz w:val="20"/>
                <w:szCs w:val="20"/>
              </w:rPr>
              <w:t>(</w:t>
            </w:r>
            <w:r w:rsidRPr="00651081">
              <w:rPr>
                <w:rFonts w:ascii="標楷體" w:eastAsia="標楷體" w:hAnsi="標楷體" w:cs="Arial Unicode MS" w:hint="eastAsia"/>
                <w:sz w:val="20"/>
                <w:szCs w:val="20"/>
              </w:rPr>
              <w:t>三、人際圓舞曲</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651081">
              <w:rPr>
                <w:rFonts w:ascii="標楷體" w:eastAsia="標楷體" w:hAnsi="標楷體" w:cs="Arial Unicode MS" w:hint="eastAsia"/>
                <w:sz w:val="20"/>
                <w:szCs w:val="20"/>
              </w:rPr>
              <w:t>2.接納的智慧</w:t>
            </w:r>
            <w:r>
              <w:rPr>
                <w:rFonts w:ascii="標楷體" w:eastAsia="標楷體" w:hAnsi="標楷體" w:cs="Arial Unicode MS" w:hint="eastAsia"/>
                <w:sz w:val="20"/>
                <w:szCs w:val="20"/>
              </w:rPr>
              <w:t>)</w:t>
            </w:r>
          </w:p>
        </w:tc>
        <w:tc>
          <w:tcPr>
            <w:tcW w:w="268" w:type="pct"/>
            <w:vAlign w:val="center"/>
          </w:tcPr>
          <w:p w:rsidR="00A854EF" w:rsidRPr="001E4116" w:rsidRDefault="00A854EF" w:rsidP="0021046C">
            <w:pPr>
              <w:snapToGrid w:val="0"/>
              <w:jc w:val="both"/>
              <w:rPr>
                <w:rFonts w:ascii="標楷體" w:eastAsia="標楷體" w:hAnsi="標楷體"/>
                <w:b/>
                <w:color w:val="339966"/>
                <w:sz w:val="18"/>
                <w:szCs w:val="18"/>
              </w:rPr>
            </w:pPr>
            <w:r w:rsidRPr="001E4116">
              <w:rPr>
                <w:rFonts w:ascii="標楷體" w:eastAsia="標楷體" w:hAnsi="標楷體" w:hint="eastAsia"/>
                <w:b/>
                <w:color w:val="FF0000"/>
                <w:sz w:val="18"/>
                <w:szCs w:val="18"/>
              </w:rPr>
              <w:t>【性別平等教育課程】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籃球-遊戲比賽</w:t>
            </w:r>
          </w:p>
        </w:tc>
        <w:tc>
          <w:tcPr>
            <w:tcW w:w="268" w:type="pct"/>
            <w:vAlign w:val="center"/>
          </w:tcPr>
          <w:p w:rsidR="00A854EF" w:rsidRPr="00543DF4" w:rsidRDefault="00A854EF" w:rsidP="0021046C">
            <w:pPr>
              <w:snapToGrid w:val="0"/>
              <w:spacing w:line="240" w:lineRule="atLeast"/>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跨越障礙</w:t>
            </w:r>
          </w:p>
        </w:tc>
        <w:tc>
          <w:tcPr>
            <w:tcW w:w="267"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加油小站一</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期中評量</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Exam 1</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11</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4/</w:t>
            </w:r>
            <w:r w:rsidRPr="008A07FF">
              <w:rPr>
                <w:rFonts w:ascii="標楷體" w:eastAsia="標楷體" w:hAnsi="標楷體" w:hint="eastAsia"/>
                <w:bCs/>
                <w:sz w:val="18"/>
                <w:szCs w:val="18"/>
              </w:rPr>
              <w:t>21</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4/2</w:t>
            </w:r>
            <w:r w:rsidRPr="008A07FF">
              <w:rPr>
                <w:rFonts w:ascii="標楷體" w:eastAsia="標楷體" w:hAnsi="標楷體" w:hint="eastAsia"/>
                <w:bCs/>
                <w:sz w:val="18"/>
                <w:szCs w:val="18"/>
              </w:rPr>
              <w:t>7</w:t>
            </w:r>
          </w:p>
        </w:tc>
        <w:tc>
          <w:tcPr>
            <w:tcW w:w="477" w:type="pct"/>
            <w:vAlign w:val="center"/>
          </w:tcPr>
          <w:p w:rsidR="00A854EF" w:rsidRPr="008A07FF" w:rsidRDefault="00A854EF" w:rsidP="0021046C">
            <w:pPr>
              <w:adjustRightInd w:val="0"/>
              <w:snapToGrid w:val="0"/>
              <w:spacing w:line="0" w:lineRule="atLeast"/>
              <w:ind w:left="169" w:hangingChars="94" w:hanging="169"/>
              <w:jc w:val="both"/>
              <w:rPr>
                <w:rFonts w:ascii="標楷體" w:eastAsia="標楷體" w:hAnsi="標楷體"/>
                <w:bCs/>
                <w:snapToGrid w:val="0"/>
                <w:kern w:val="0"/>
                <w:sz w:val="18"/>
                <w:szCs w:val="18"/>
              </w:rPr>
            </w:pPr>
            <w:r w:rsidRPr="008A07FF">
              <w:rPr>
                <w:rFonts w:ascii="標楷體" w:eastAsia="標楷體" w:hAnsi="標楷體" w:hint="eastAsia"/>
                <w:sz w:val="18"/>
                <w:szCs w:val="18"/>
              </w:rPr>
              <w:t>＊</w:t>
            </w:r>
            <w:r w:rsidRPr="008A07FF">
              <w:rPr>
                <w:rFonts w:ascii="標楷體" w:eastAsia="標楷體" w:hAnsi="標楷體" w:hint="eastAsia"/>
                <w:bCs/>
                <w:snapToGrid w:val="0"/>
                <w:kern w:val="0"/>
                <w:sz w:val="18"/>
                <w:szCs w:val="18"/>
              </w:rPr>
              <w:t>校內體育競賽(二)</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第貳單元徜徉書海</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第七課科學怪人</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阮兜的心適代</w:t>
            </w:r>
            <w:r w:rsidRPr="00543DF4">
              <w:rPr>
                <w:rFonts w:ascii="標楷體" w:eastAsia="標楷體" w:hAnsi="標楷體" w:cs="Arial"/>
                <w:sz w:val="20"/>
              </w:rPr>
              <w:t>／</w:t>
            </w:r>
            <w:r w:rsidRPr="00543DF4">
              <w:rPr>
                <w:rFonts w:ascii="標楷體" w:eastAsia="標楷體" w:hAnsi="標楷體" w:cs="Arial" w:hint="eastAsia"/>
                <w:sz w:val="20"/>
              </w:rPr>
              <w:t>單元活動二</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季節與氣候</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What’s Your Favorite Season?</w:t>
            </w:r>
          </w:p>
        </w:tc>
        <w:tc>
          <w:tcPr>
            <w:tcW w:w="314"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color w:val="000000"/>
                <w:sz w:val="20"/>
                <w:szCs w:val="20"/>
              </w:rPr>
              <w:t>第5單元四則混合運算</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第二單元瞭望國際社會</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第三課漫遊國際組織</w:t>
            </w:r>
          </w:p>
        </w:tc>
        <w:tc>
          <w:tcPr>
            <w:tcW w:w="313" w:type="pct"/>
            <w:vAlign w:val="center"/>
          </w:tcPr>
          <w:p w:rsidR="00A854EF" w:rsidRPr="00A119AD"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三‧現代表演藝術面面觀</w:t>
            </w:r>
            <w:r>
              <w:rPr>
                <w:rFonts w:ascii="標楷體" w:eastAsia="標楷體" w:hAnsi="標楷體" w:cs="Times New Roman" w:hint="eastAsia"/>
                <w:bCs/>
                <w:sz w:val="20"/>
                <w:szCs w:val="20"/>
              </w:rPr>
              <w:br/>
            </w:r>
            <w:r w:rsidRPr="00A119AD">
              <w:rPr>
                <w:rFonts w:ascii="標楷體" w:eastAsia="標楷體" w:hAnsi="標楷體" w:cs="Times New Roman" w:hint="eastAsia"/>
                <w:bCs/>
                <w:sz w:val="20"/>
                <w:szCs w:val="20"/>
              </w:rPr>
              <w:t>(單元3解構˙重組˙新造型</w:t>
            </w:r>
            <w:r>
              <w:rPr>
                <w:rFonts w:ascii="標楷體" w:eastAsia="標楷體" w:hAnsi="標楷體" w:cs="Times New Roman" w:hint="eastAsia"/>
                <w:bCs/>
                <w:sz w:val="20"/>
                <w:szCs w:val="20"/>
              </w:rPr>
              <w:t>/</w:t>
            </w:r>
            <w:r w:rsidRPr="00A119AD">
              <w:rPr>
                <w:rFonts w:ascii="標楷體" w:eastAsia="標楷體" w:hAnsi="標楷體" w:cs="Times New Roman" w:hint="eastAsia"/>
                <w:bCs/>
                <w:sz w:val="20"/>
                <w:szCs w:val="20"/>
              </w:rPr>
              <w:t>外面裡面不一樣)</w:t>
            </w:r>
          </w:p>
          <w:p w:rsidR="00A854EF" w:rsidRPr="00A119AD"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spacing w:line="0" w:lineRule="atLeast"/>
              <w:ind w:left="2"/>
              <w:jc w:val="both"/>
              <w:rPr>
                <w:rFonts w:ascii="標楷體" w:eastAsia="標楷體" w:hAnsi="標楷體"/>
                <w:sz w:val="20"/>
                <w:szCs w:val="20"/>
              </w:rPr>
            </w:pPr>
            <w:r w:rsidRPr="00543DF4">
              <w:rPr>
                <w:rFonts w:ascii="標楷體" w:eastAsia="標楷體" w:hAnsi="標楷體" w:hint="eastAsia"/>
                <w:color w:val="000000"/>
                <w:sz w:val="20"/>
                <w:szCs w:val="20"/>
              </w:rPr>
              <w:t>三、生物與環境／生物生長的環境</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文化無邊界／2.在地文化族群探索</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戶外活動樂趣多／3.戶外活動跨步走</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貳、運動的樂章</w:t>
            </w:r>
          </w:p>
          <w:p w:rsidR="00A854EF" w:rsidRPr="00453ACB"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八.足球小子(二)</w:t>
            </w:r>
            <w:r>
              <w:rPr>
                <w:rFonts w:ascii="標楷體" w:eastAsia="標楷體" w:hAnsi="標楷體" w:cs="Arial Unicode MS"/>
                <w:sz w:val="20"/>
                <w:szCs w:val="20"/>
              </w:rPr>
              <w:br/>
            </w:r>
            <w:r w:rsidRPr="00453ACB">
              <w:rPr>
                <w:rFonts w:ascii="標楷體" w:eastAsia="標楷體" w:hAnsi="標楷體" w:cs="Arial Unicode MS" w:hint="eastAsia"/>
                <w:sz w:val="20"/>
                <w:szCs w:val="20"/>
              </w:rPr>
              <w:t>(四、你我好關係</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453ACB">
              <w:rPr>
                <w:rFonts w:ascii="標楷體" w:eastAsia="標楷體" w:hAnsi="標楷體" w:cs="Arial Unicode MS" w:hint="eastAsia"/>
                <w:sz w:val="20"/>
                <w:szCs w:val="20"/>
              </w:rPr>
              <w:t>1.友善的互動)</w:t>
            </w:r>
          </w:p>
        </w:tc>
        <w:tc>
          <w:tcPr>
            <w:tcW w:w="268" w:type="pct"/>
            <w:vAlign w:val="center"/>
          </w:tcPr>
          <w:p w:rsidR="00A854EF" w:rsidRPr="001E4116" w:rsidRDefault="00A854EF" w:rsidP="0021046C">
            <w:pPr>
              <w:snapToGrid w:val="0"/>
              <w:jc w:val="both"/>
              <w:rPr>
                <w:rFonts w:ascii="標楷體" w:eastAsia="標楷體" w:hAnsi="標楷體"/>
                <w:b/>
                <w:sz w:val="18"/>
                <w:szCs w:val="18"/>
              </w:rPr>
            </w:pPr>
            <w:r w:rsidRPr="001E4116">
              <w:rPr>
                <w:rFonts w:ascii="標楷體" w:eastAsia="標楷體" w:hAnsi="標楷體" w:hint="eastAsia"/>
                <w:b/>
                <w:color w:val="FF0000"/>
                <w:sz w:val="18"/>
                <w:szCs w:val="18"/>
              </w:rPr>
              <w:t>【性別平等教育課程】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籃球-防守技巧與比賽規則</w:t>
            </w:r>
          </w:p>
        </w:tc>
        <w:tc>
          <w:tcPr>
            <w:tcW w:w="268" w:type="pct"/>
            <w:vAlign w:val="center"/>
          </w:tcPr>
          <w:p w:rsidR="00A854EF" w:rsidRPr="00543DF4" w:rsidRDefault="00A854EF" w:rsidP="0021046C">
            <w:pPr>
              <w:snapToGrid w:val="0"/>
              <w:spacing w:line="240" w:lineRule="atLeast"/>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跨越障礙</w:t>
            </w:r>
          </w:p>
        </w:tc>
        <w:tc>
          <w:tcPr>
            <w:tcW w:w="267"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color w:val="000000"/>
                <w:sz w:val="20"/>
                <w:szCs w:val="20"/>
              </w:rPr>
              <w:t>第5單元四則混合運算</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季節與氣候</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What’s Your Favorite Season?</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12</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4</w:t>
            </w:r>
            <w:r w:rsidRPr="008A07FF">
              <w:rPr>
                <w:rFonts w:ascii="標楷體" w:eastAsia="標楷體" w:hAnsi="標楷體"/>
                <w:bCs/>
                <w:sz w:val="18"/>
                <w:szCs w:val="18"/>
              </w:rPr>
              <w:t>/</w:t>
            </w:r>
            <w:r w:rsidRPr="008A07FF">
              <w:rPr>
                <w:rFonts w:ascii="標楷體" w:eastAsia="標楷體" w:hAnsi="標楷體" w:hint="eastAsia"/>
                <w:bCs/>
                <w:sz w:val="18"/>
                <w:szCs w:val="18"/>
              </w:rPr>
              <w:t>28</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5</w:t>
            </w:r>
            <w:r w:rsidRPr="008A07FF">
              <w:rPr>
                <w:rFonts w:ascii="標楷體" w:eastAsia="標楷體" w:hAnsi="標楷體"/>
                <w:bCs/>
                <w:sz w:val="18"/>
                <w:szCs w:val="18"/>
              </w:rPr>
              <w:t>/</w:t>
            </w:r>
            <w:r w:rsidRPr="008A07FF">
              <w:rPr>
                <w:rFonts w:ascii="標楷體" w:eastAsia="標楷體" w:hAnsi="標楷體" w:hint="eastAsia"/>
                <w:bCs/>
                <w:sz w:val="18"/>
                <w:szCs w:val="18"/>
              </w:rPr>
              <w:t>4</w:t>
            </w:r>
          </w:p>
        </w:tc>
        <w:tc>
          <w:tcPr>
            <w:tcW w:w="477" w:type="pct"/>
            <w:vAlign w:val="center"/>
          </w:tcPr>
          <w:p w:rsidR="00A854EF" w:rsidRPr="008A07FF" w:rsidRDefault="00A854EF" w:rsidP="0021046C">
            <w:pPr>
              <w:snapToGrid w:val="0"/>
              <w:ind w:left="324" w:hangingChars="180" w:hanging="324"/>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＊性別平等教育宣導</w:t>
            </w:r>
          </w:p>
          <w:p w:rsidR="00A854EF" w:rsidRPr="008A07FF" w:rsidRDefault="00A854EF" w:rsidP="0021046C">
            <w:pPr>
              <w:snapToGrid w:val="0"/>
              <w:ind w:left="324" w:hangingChars="180" w:hanging="324"/>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＊體適能檢測</w:t>
            </w:r>
          </w:p>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sz w:val="18"/>
                <w:szCs w:val="18"/>
              </w:rPr>
              <w:t>＊製作母親節賀卡</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第貳單元徜徉書海</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第八課火燒連環船</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我大漢矣</w:t>
            </w:r>
            <w:r w:rsidRPr="00543DF4">
              <w:rPr>
                <w:rFonts w:ascii="標楷體" w:eastAsia="標楷體" w:hAnsi="標楷體" w:cs="Arial"/>
                <w:sz w:val="20"/>
              </w:rPr>
              <w:t>／</w:t>
            </w:r>
            <w:r w:rsidRPr="00543DF4">
              <w:rPr>
                <w:rFonts w:ascii="標楷體" w:eastAsia="標楷體" w:hAnsi="標楷體" w:cs="Arial" w:hint="eastAsia"/>
                <w:sz w:val="20"/>
              </w:rPr>
              <w:t>四、大樹青青</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季節與氣候</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What’s Your Favorite Season?</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第5單元四則混合運算</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第三單元人文科技新世界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第一課世界e起來</w:t>
            </w:r>
          </w:p>
        </w:tc>
        <w:tc>
          <w:tcPr>
            <w:tcW w:w="313" w:type="pct"/>
            <w:vAlign w:val="center"/>
          </w:tcPr>
          <w:p w:rsidR="00A854EF" w:rsidRPr="00A119AD"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貳．表演任我行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三‧現代表演藝術面面觀</w:t>
            </w:r>
            <w:r>
              <w:rPr>
                <w:rFonts w:ascii="標楷體" w:eastAsia="標楷體" w:hAnsi="標楷體" w:cs="Times New Roman" w:hint="eastAsia"/>
                <w:bCs/>
                <w:sz w:val="20"/>
                <w:szCs w:val="20"/>
              </w:rPr>
              <w:br/>
            </w:r>
            <w:r w:rsidRPr="00A119AD">
              <w:rPr>
                <w:rFonts w:ascii="標楷體" w:eastAsia="標楷體" w:hAnsi="標楷體" w:cs="Times New Roman" w:hint="eastAsia"/>
                <w:bCs/>
                <w:sz w:val="20"/>
                <w:szCs w:val="20"/>
              </w:rPr>
              <w:t>(單元3解構˙重組˙新造型</w:t>
            </w:r>
            <w:r>
              <w:rPr>
                <w:rFonts w:ascii="標楷體" w:eastAsia="標楷體" w:hAnsi="標楷體" w:cs="Times New Roman" w:hint="eastAsia"/>
                <w:bCs/>
                <w:sz w:val="20"/>
                <w:szCs w:val="20"/>
              </w:rPr>
              <w:t>/</w:t>
            </w:r>
            <w:r w:rsidRPr="00A119AD">
              <w:rPr>
                <w:rFonts w:ascii="標楷體" w:eastAsia="標楷體" w:hAnsi="標楷體" w:cs="Times New Roman" w:hint="eastAsia"/>
                <w:bCs/>
                <w:sz w:val="20"/>
                <w:szCs w:val="20"/>
              </w:rPr>
              <w:t>外面裡面不一樣)</w:t>
            </w:r>
          </w:p>
        </w:tc>
        <w:tc>
          <w:tcPr>
            <w:tcW w:w="306" w:type="pct"/>
            <w:tcBorders>
              <w:bottom w:val="single" w:sz="4" w:space="0" w:color="auto"/>
            </w:tcBorders>
            <w:vAlign w:val="center"/>
          </w:tcPr>
          <w:p w:rsidR="00A854EF" w:rsidRPr="00543DF4" w:rsidRDefault="00A854EF" w:rsidP="0021046C">
            <w:pPr>
              <w:adjustRightInd w:val="0"/>
              <w:snapToGrid w:val="0"/>
              <w:spacing w:line="0" w:lineRule="atLeast"/>
              <w:ind w:left="2"/>
              <w:jc w:val="both"/>
              <w:rPr>
                <w:rFonts w:ascii="標楷體" w:eastAsia="標楷體" w:hAnsi="標楷體"/>
                <w:sz w:val="20"/>
                <w:szCs w:val="20"/>
              </w:rPr>
            </w:pPr>
            <w:r w:rsidRPr="00543DF4">
              <w:rPr>
                <w:rFonts w:ascii="標楷體" w:eastAsia="標楷體" w:hAnsi="標楷體" w:hint="eastAsia"/>
                <w:color w:val="000000"/>
                <w:sz w:val="20"/>
                <w:szCs w:val="20"/>
              </w:rPr>
              <w:t>三、生物與環境／生物生長的環境</w:t>
            </w:r>
          </w:p>
        </w:tc>
        <w:tc>
          <w:tcPr>
            <w:tcW w:w="314" w:type="pct"/>
            <w:tcBorders>
              <w:bottom w:val="single" w:sz="4" w:space="0" w:color="auto"/>
            </w:tcBorders>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活用資源便利多／1.資源搜查線</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戶外活動樂趣多／3.戶外活動跨步走</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貳、運動的樂章</w:t>
            </w:r>
          </w:p>
          <w:p w:rsidR="00A854EF" w:rsidRPr="00453ACB"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九.水中樂逍遙</w:t>
            </w:r>
            <w:r>
              <w:rPr>
                <w:rFonts w:ascii="標楷體" w:eastAsia="標楷體" w:hAnsi="標楷體" w:cs="Arial Unicode MS"/>
                <w:sz w:val="20"/>
                <w:szCs w:val="20"/>
              </w:rPr>
              <w:br/>
            </w:r>
            <w:r w:rsidRPr="00453ACB">
              <w:rPr>
                <w:rFonts w:ascii="標楷體" w:eastAsia="標楷體" w:hAnsi="標楷體" w:cs="Arial Unicode MS" w:hint="eastAsia"/>
                <w:sz w:val="20"/>
                <w:szCs w:val="20"/>
              </w:rPr>
              <w:t>(四、你我好關係</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453ACB">
              <w:rPr>
                <w:rFonts w:ascii="標楷體" w:eastAsia="標楷體" w:hAnsi="標楷體" w:cs="Arial Unicode MS" w:hint="eastAsia"/>
                <w:sz w:val="20"/>
                <w:szCs w:val="20"/>
              </w:rPr>
              <w:t>2.關係的修復)</w:t>
            </w:r>
          </w:p>
        </w:tc>
        <w:tc>
          <w:tcPr>
            <w:tcW w:w="268" w:type="pct"/>
            <w:vAlign w:val="center"/>
          </w:tcPr>
          <w:p w:rsidR="00A854EF" w:rsidRPr="001E4116" w:rsidRDefault="00A854EF" w:rsidP="0021046C">
            <w:pPr>
              <w:snapToGrid w:val="0"/>
              <w:jc w:val="both"/>
              <w:rPr>
                <w:rFonts w:ascii="標楷體" w:eastAsia="標楷體" w:hAnsi="標楷體"/>
                <w:b/>
                <w:sz w:val="18"/>
                <w:szCs w:val="18"/>
              </w:rPr>
            </w:pPr>
            <w:r w:rsidRPr="001E4116">
              <w:rPr>
                <w:rFonts w:ascii="標楷體" w:eastAsia="標楷體" w:hAnsi="標楷體" w:hint="eastAsia"/>
                <w:b/>
                <w:color w:val="FF0000"/>
                <w:sz w:val="18"/>
                <w:szCs w:val="18"/>
              </w:rPr>
              <w:t>【性別平等教育課程】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籃球-遊戲比賽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剪刀石頭布</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第5單元四則混合運算</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季節與氣候</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What’s Your Favorite Season?</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13</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5</w:t>
            </w:r>
            <w:r w:rsidRPr="008A07FF">
              <w:rPr>
                <w:rFonts w:ascii="標楷體" w:eastAsia="標楷體" w:hAnsi="標楷體"/>
                <w:bCs/>
                <w:sz w:val="18"/>
                <w:szCs w:val="18"/>
              </w:rPr>
              <w:t>/</w:t>
            </w:r>
            <w:r w:rsidRPr="008A07FF">
              <w:rPr>
                <w:rFonts w:ascii="標楷體" w:eastAsia="標楷體" w:hAnsi="標楷體" w:hint="eastAsia"/>
                <w:bCs/>
                <w:sz w:val="18"/>
                <w:szCs w:val="18"/>
              </w:rPr>
              <w:t>5</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5/</w:t>
            </w:r>
            <w:r w:rsidRPr="008A07FF">
              <w:rPr>
                <w:rFonts w:ascii="標楷體" w:eastAsia="標楷體" w:hAnsi="標楷體" w:hint="eastAsia"/>
                <w:bCs/>
                <w:sz w:val="18"/>
                <w:szCs w:val="18"/>
              </w:rPr>
              <w:t>11</w:t>
            </w:r>
          </w:p>
        </w:tc>
        <w:tc>
          <w:tcPr>
            <w:tcW w:w="477" w:type="pct"/>
            <w:vAlign w:val="center"/>
          </w:tcPr>
          <w:p w:rsidR="00A854EF" w:rsidRPr="008A07FF" w:rsidRDefault="00A854EF" w:rsidP="0021046C">
            <w:pPr>
              <w:snapToGrid w:val="0"/>
              <w:ind w:left="226" w:hanging="226"/>
              <w:jc w:val="both"/>
              <w:rPr>
                <w:rFonts w:ascii="標楷體" w:eastAsia="標楷體" w:hAnsi="標楷體"/>
                <w:sz w:val="18"/>
                <w:szCs w:val="18"/>
              </w:rPr>
            </w:pPr>
            <w:r w:rsidRPr="008A07FF">
              <w:rPr>
                <w:rFonts w:ascii="標楷體" w:eastAsia="標楷體" w:hAnsi="標楷體" w:hint="eastAsia"/>
                <w:sz w:val="18"/>
                <w:szCs w:val="18"/>
              </w:rPr>
              <w:t>＊繳交第二次定期考查試卷</w:t>
            </w:r>
          </w:p>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b/>
                <w:color w:val="FF0000"/>
                <w:sz w:val="18"/>
                <w:szCs w:val="18"/>
              </w:rPr>
              <w:t>＊防災教育宣導</w:t>
            </w:r>
          </w:p>
        </w:tc>
        <w:tc>
          <w:tcPr>
            <w:tcW w:w="333" w:type="pct"/>
            <w:vAlign w:val="center"/>
          </w:tcPr>
          <w:p w:rsidR="00A854EF" w:rsidRPr="00E20CCF"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語文天地二</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我大漢矣</w:t>
            </w:r>
            <w:r w:rsidRPr="00543DF4">
              <w:rPr>
                <w:rFonts w:ascii="標楷體" w:eastAsia="標楷體" w:hAnsi="標楷體" w:cs="Arial"/>
                <w:sz w:val="20"/>
              </w:rPr>
              <w:t>／</w:t>
            </w:r>
            <w:r w:rsidRPr="00543DF4">
              <w:rPr>
                <w:rFonts w:ascii="標楷體" w:eastAsia="標楷體" w:hAnsi="標楷體" w:cs="Arial" w:hint="eastAsia"/>
                <w:sz w:val="20"/>
              </w:rPr>
              <w:t>四、大樹青青</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季節與氣候</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What’s Your Favorite Season?</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第6單元怎樣解</w:t>
            </w:r>
            <w:r w:rsidRPr="00543DF4">
              <w:rPr>
                <w:rFonts w:ascii="標楷體" w:eastAsia="標楷體" w:hAnsi="標楷體" w:cs="Times New Roman" w:hint="eastAsia"/>
                <w:color w:val="000000"/>
                <w:sz w:val="20"/>
                <w:szCs w:val="20"/>
              </w:rPr>
              <w:t>題(二)</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第三單元 人文科技新世界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第二課科技危機與立法</w:t>
            </w:r>
          </w:p>
        </w:tc>
        <w:tc>
          <w:tcPr>
            <w:tcW w:w="313" w:type="pct"/>
            <w:vAlign w:val="center"/>
          </w:tcPr>
          <w:p w:rsidR="00A854EF" w:rsidRPr="00A119AD"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一‧跨「樂」世界</w:t>
            </w:r>
            <w:r w:rsidRPr="00A119AD">
              <w:rPr>
                <w:rFonts w:ascii="標楷體" w:eastAsia="標楷體" w:hAnsi="標楷體" w:cs="Times New Roman" w:hint="eastAsia"/>
                <w:bCs/>
                <w:sz w:val="20"/>
                <w:szCs w:val="20"/>
              </w:rPr>
              <w:t>(單元3解構˙重組˙新造型</w:t>
            </w:r>
            <w:r>
              <w:rPr>
                <w:rFonts w:ascii="標楷體" w:eastAsia="標楷體" w:hAnsi="標楷體" w:cs="Times New Roman" w:hint="eastAsia"/>
                <w:bCs/>
                <w:sz w:val="20"/>
                <w:szCs w:val="20"/>
              </w:rPr>
              <w:t>/</w:t>
            </w:r>
            <w:r w:rsidRPr="00A119AD">
              <w:rPr>
                <w:rFonts w:ascii="標楷體" w:eastAsia="標楷體" w:hAnsi="標楷體" w:cs="Times New Roman" w:hint="eastAsia"/>
                <w:bCs/>
                <w:sz w:val="20"/>
                <w:szCs w:val="20"/>
              </w:rPr>
              <w:t>外面裡面不一樣)</w:t>
            </w:r>
          </w:p>
        </w:tc>
        <w:tc>
          <w:tcPr>
            <w:tcW w:w="306" w:type="pct"/>
            <w:vAlign w:val="center"/>
          </w:tcPr>
          <w:p w:rsidR="00A854EF" w:rsidRPr="00543DF4" w:rsidRDefault="00A854EF" w:rsidP="0021046C">
            <w:pPr>
              <w:adjustRightInd w:val="0"/>
              <w:snapToGrid w:val="0"/>
              <w:spacing w:line="0" w:lineRule="atLeast"/>
              <w:ind w:left="2"/>
              <w:jc w:val="both"/>
              <w:rPr>
                <w:rFonts w:ascii="標楷體" w:eastAsia="標楷體" w:hAnsi="標楷體"/>
                <w:sz w:val="20"/>
                <w:szCs w:val="20"/>
              </w:rPr>
            </w:pPr>
            <w:r w:rsidRPr="00543DF4">
              <w:rPr>
                <w:rFonts w:ascii="標楷體" w:eastAsia="標楷體" w:hAnsi="標楷體" w:hint="eastAsia"/>
                <w:color w:val="000000"/>
                <w:sz w:val="20"/>
                <w:szCs w:val="20"/>
              </w:rPr>
              <w:t>三、生物與環境／人類活動對環境的影響</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活用資源便利多／1.資源搜查線</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互動調色盤／1.發現他人特質</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貳、運動的樂章</w:t>
            </w:r>
          </w:p>
          <w:p w:rsidR="00A854EF" w:rsidRPr="00453ACB"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九.水中樂逍遙</w:t>
            </w:r>
            <w:r>
              <w:rPr>
                <w:rFonts w:ascii="標楷體" w:eastAsia="標楷體" w:hAnsi="標楷體" w:cs="Arial Unicode MS"/>
                <w:sz w:val="20"/>
                <w:szCs w:val="20"/>
              </w:rPr>
              <w:br/>
            </w:r>
            <w:r w:rsidRPr="00453ACB">
              <w:rPr>
                <w:rFonts w:ascii="標楷體" w:eastAsia="標楷體" w:hAnsi="標楷體" w:cs="Arial Unicode MS" w:hint="eastAsia"/>
                <w:sz w:val="20"/>
                <w:szCs w:val="20"/>
              </w:rPr>
              <w:t>(五、生活管理師</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453ACB">
              <w:rPr>
                <w:rFonts w:ascii="標楷體" w:eastAsia="標楷體" w:hAnsi="標楷體" w:cs="Arial Unicode MS" w:hint="eastAsia"/>
                <w:sz w:val="20"/>
                <w:szCs w:val="20"/>
              </w:rPr>
              <w:t>1.時間規畫的重要)</w:t>
            </w:r>
          </w:p>
        </w:tc>
        <w:tc>
          <w:tcPr>
            <w:tcW w:w="268" w:type="pct"/>
            <w:vAlign w:val="center"/>
          </w:tcPr>
          <w:p w:rsidR="00A854EF" w:rsidRPr="001E4116" w:rsidRDefault="00A854EF" w:rsidP="0021046C">
            <w:pPr>
              <w:snapToGrid w:val="0"/>
              <w:jc w:val="both"/>
              <w:rPr>
                <w:rFonts w:ascii="標楷體" w:eastAsia="標楷體" w:hAnsi="標楷體"/>
                <w:b/>
                <w:bCs/>
                <w:snapToGrid w:val="0"/>
                <w:color w:val="FF0000"/>
                <w:kern w:val="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高齡教育</w:t>
            </w:r>
            <w:r w:rsidRPr="001E4116">
              <w:rPr>
                <w:rFonts w:ascii="標楷體" w:eastAsia="標楷體" w:hAnsi="標楷體" w:hint="eastAsia"/>
                <w:b/>
                <w:color w:val="FF0000"/>
                <w:sz w:val="18"/>
                <w:szCs w:val="18"/>
              </w:rPr>
              <w:t>】</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桌球-控球練習</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剪刀石頭布</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第6單元怎樣解</w:t>
            </w:r>
            <w:r w:rsidRPr="00543DF4">
              <w:rPr>
                <w:rFonts w:ascii="標楷體" w:eastAsia="標楷體" w:hAnsi="標楷體" w:cs="Times New Roman" w:hint="eastAsia"/>
                <w:color w:val="000000"/>
                <w:sz w:val="20"/>
                <w:szCs w:val="20"/>
              </w:rPr>
              <w:t>題(二)</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季節與氣候</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3 What’s Your Favorite Season?</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14</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5/</w:t>
            </w:r>
            <w:r w:rsidRPr="008A07FF">
              <w:rPr>
                <w:rFonts w:ascii="標楷體" w:eastAsia="標楷體" w:hAnsi="標楷體" w:hint="eastAsia"/>
                <w:bCs/>
                <w:sz w:val="18"/>
                <w:szCs w:val="18"/>
              </w:rPr>
              <w:t>12</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5/</w:t>
            </w:r>
            <w:r w:rsidRPr="008A07FF">
              <w:rPr>
                <w:rFonts w:ascii="標楷體" w:eastAsia="標楷體" w:hAnsi="標楷體" w:hint="eastAsia"/>
                <w:bCs/>
                <w:sz w:val="18"/>
                <w:szCs w:val="18"/>
              </w:rPr>
              <w:t>18</w:t>
            </w:r>
          </w:p>
        </w:tc>
        <w:tc>
          <w:tcPr>
            <w:tcW w:w="477" w:type="pct"/>
            <w:vAlign w:val="center"/>
          </w:tcPr>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sz w:val="18"/>
                <w:szCs w:val="18"/>
              </w:rPr>
              <w:t>＊第二次定期考查</w:t>
            </w:r>
          </w:p>
          <w:p w:rsidR="00A854EF" w:rsidRPr="008A07FF" w:rsidRDefault="00A854EF" w:rsidP="0021046C">
            <w:pPr>
              <w:snapToGrid w:val="0"/>
              <w:ind w:left="432" w:hanging="432"/>
              <w:jc w:val="both"/>
              <w:rPr>
                <w:rFonts w:ascii="標楷體" w:eastAsia="標楷體" w:hAnsi="標楷體"/>
                <w:sz w:val="18"/>
                <w:szCs w:val="18"/>
              </w:rPr>
            </w:pPr>
            <w:r w:rsidRPr="008A07FF">
              <w:rPr>
                <w:rFonts w:ascii="標楷體" w:eastAsia="標楷體" w:hAnsi="標楷體" w:hint="eastAsia"/>
                <w:bCs/>
                <w:snapToGrid w:val="0"/>
                <w:kern w:val="0"/>
                <w:sz w:val="18"/>
                <w:szCs w:val="18"/>
              </w:rPr>
              <w:t>＊法治教育宣導</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〈閱讀列車〉名偵探福爾摩斯</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我大漢矣</w:t>
            </w:r>
            <w:r w:rsidRPr="00543DF4">
              <w:rPr>
                <w:rFonts w:ascii="標楷體" w:eastAsia="標楷體" w:hAnsi="標楷體" w:cs="Arial"/>
                <w:sz w:val="20"/>
              </w:rPr>
              <w:t>／</w:t>
            </w:r>
            <w:r w:rsidRPr="00543DF4">
              <w:rPr>
                <w:rFonts w:ascii="標楷體" w:eastAsia="標楷體" w:hAnsi="標楷體" w:cs="Arial" w:hint="eastAsia"/>
                <w:sz w:val="20"/>
              </w:rPr>
              <w:t>四、大樹青青</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服裝</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How Much Is the Coat?</w:t>
            </w:r>
          </w:p>
        </w:tc>
        <w:tc>
          <w:tcPr>
            <w:tcW w:w="314"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color w:val="000000"/>
                <w:sz w:val="20"/>
                <w:szCs w:val="20"/>
              </w:rPr>
              <w:t>第6單元怎樣解</w:t>
            </w:r>
            <w:r w:rsidRPr="00543DF4">
              <w:rPr>
                <w:rFonts w:ascii="標楷體" w:eastAsia="標楷體" w:hAnsi="標楷體" w:cs="Times New Roman" w:hint="eastAsia"/>
                <w:color w:val="000000"/>
                <w:sz w:val="20"/>
                <w:szCs w:val="20"/>
              </w:rPr>
              <w:t>題(二)</w:t>
            </w:r>
            <w:r w:rsidRPr="00543DF4">
              <w:rPr>
                <w:rFonts w:ascii="標楷體" w:eastAsia="標楷體" w:hAnsi="標楷體"/>
                <w:sz w:val="20"/>
                <w:szCs w:val="20"/>
              </w:rPr>
              <w:t xml:space="preserve"> </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第三單元人文科技新世界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第三課和諧共生新故鄉</w:t>
            </w:r>
          </w:p>
        </w:tc>
        <w:tc>
          <w:tcPr>
            <w:tcW w:w="313" w:type="pct"/>
            <w:vAlign w:val="center"/>
          </w:tcPr>
          <w:p w:rsidR="00A854EF" w:rsidRPr="00A119AD" w:rsidRDefault="00A854EF" w:rsidP="0021046C">
            <w:pPr>
              <w:spacing w:line="0" w:lineRule="atLeast"/>
              <w:jc w:val="both"/>
              <w:rPr>
                <w:rFonts w:ascii="標楷體" w:eastAsia="標楷體" w:hAnsi="標楷體" w:cs="Times New Roman"/>
                <w:bCs/>
                <w:sz w:val="20"/>
                <w:szCs w:val="20"/>
              </w:rPr>
            </w:pPr>
            <w:r w:rsidRPr="00543DF4">
              <w:rPr>
                <w:rFonts w:ascii="標楷體" w:eastAsia="標楷體" w:hAnsi="標楷體" w:cs="Times New Roman"/>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二‧民歌唱遊趣</w:t>
            </w:r>
            <w:r>
              <w:rPr>
                <w:rFonts w:ascii="標楷體" w:eastAsia="標楷體" w:hAnsi="標楷體" w:cs="Times New Roman" w:hint="eastAsia"/>
                <w:bCs/>
                <w:sz w:val="20"/>
                <w:szCs w:val="20"/>
              </w:rPr>
              <w:br/>
            </w:r>
            <w:r w:rsidRPr="00A119AD">
              <w:rPr>
                <w:rFonts w:ascii="標楷體" w:eastAsia="標楷體" w:hAnsi="標楷體" w:cs="Times New Roman" w:hint="eastAsia"/>
                <w:bCs/>
                <w:sz w:val="20"/>
                <w:szCs w:val="20"/>
              </w:rPr>
              <w:t>(單元3解構˙重組˙新造型</w:t>
            </w:r>
            <w:r>
              <w:rPr>
                <w:rFonts w:ascii="標楷體" w:eastAsia="標楷體" w:hAnsi="標楷體" w:cs="Times New Roman" w:hint="eastAsia"/>
                <w:bCs/>
                <w:sz w:val="20"/>
                <w:szCs w:val="20"/>
              </w:rPr>
              <w:t>/</w:t>
            </w:r>
            <w:r w:rsidRPr="00A119AD">
              <w:rPr>
                <w:rFonts w:ascii="標楷體" w:eastAsia="標楷體" w:hAnsi="標楷體" w:cs="Times New Roman" w:hint="eastAsia"/>
                <w:bCs/>
                <w:sz w:val="20"/>
                <w:szCs w:val="20"/>
              </w:rPr>
              <w:t>外面裡面不一樣)</w:t>
            </w:r>
          </w:p>
          <w:p w:rsidR="00A854EF" w:rsidRPr="00A119AD" w:rsidRDefault="00A854EF" w:rsidP="0021046C">
            <w:pPr>
              <w:spacing w:line="0" w:lineRule="atLeast"/>
              <w:jc w:val="both"/>
              <w:rPr>
                <w:rFonts w:ascii="標楷體" w:eastAsia="標楷體" w:hAnsi="標楷體" w:cs="Times New Roman"/>
                <w:sz w:val="20"/>
                <w:szCs w:val="20"/>
              </w:rPr>
            </w:pPr>
          </w:p>
        </w:tc>
        <w:tc>
          <w:tcPr>
            <w:tcW w:w="306" w:type="pct"/>
            <w:vAlign w:val="center"/>
          </w:tcPr>
          <w:p w:rsidR="00A854EF" w:rsidRPr="00543DF4" w:rsidRDefault="00A854EF" w:rsidP="0021046C">
            <w:pPr>
              <w:adjustRightInd w:val="0"/>
              <w:snapToGrid w:val="0"/>
              <w:jc w:val="both"/>
              <w:rPr>
                <w:rFonts w:ascii="標楷體" w:eastAsia="標楷體" w:hAnsi="標楷體" w:cs="新細明體"/>
                <w:color w:val="000000"/>
                <w:sz w:val="20"/>
                <w:szCs w:val="20"/>
              </w:rPr>
            </w:pPr>
            <w:r w:rsidRPr="00543DF4">
              <w:rPr>
                <w:rFonts w:ascii="標楷體" w:eastAsia="標楷體" w:hAnsi="標楷體" w:hint="eastAsia"/>
                <w:color w:val="000000"/>
                <w:sz w:val="20"/>
                <w:szCs w:val="20"/>
              </w:rPr>
              <w:t>三、生物與環境／人類活動對環境的影響</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活用資源便利多／2.善用資源</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互動調色盤／1.發現他人特質</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參、歡樂嘉年華</w:t>
            </w:r>
          </w:p>
          <w:p w:rsidR="00A854EF" w:rsidRPr="00453ACB"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十.功夫小子</w:t>
            </w:r>
            <w:r>
              <w:rPr>
                <w:rFonts w:ascii="標楷體" w:eastAsia="標楷體" w:hAnsi="標楷體" w:cs="Arial Unicode MS"/>
                <w:sz w:val="20"/>
                <w:szCs w:val="20"/>
              </w:rPr>
              <w:br/>
            </w:r>
            <w:r w:rsidRPr="00453ACB">
              <w:rPr>
                <w:rFonts w:ascii="標楷體" w:eastAsia="標楷體" w:hAnsi="標楷體" w:cs="Arial Unicode MS" w:hint="eastAsia"/>
                <w:sz w:val="20"/>
                <w:szCs w:val="20"/>
              </w:rPr>
              <w:t>(五、生活管理師</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453ACB">
              <w:rPr>
                <w:rFonts w:ascii="標楷體" w:eastAsia="標楷體" w:hAnsi="標楷體" w:cs="Arial Unicode MS" w:hint="eastAsia"/>
                <w:sz w:val="20"/>
                <w:szCs w:val="20"/>
              </w:rPr>
              <w:t>1.時間規畫的重要)</w:t>
            </w:r>
          </w:p>
        </w:tc>
        <w:tc>
          <w:tcPr>
            <w:tcW w:w="268" w:type="pct"/>
            <w:vAlign w:val="center"/>
          </w:tcPr>
          <w:p w:rsidR="00A854EF" w:rsidRPr="00543DF4" w:rsidRDefault="00A854EF" w:rsidP="0021046C">
            <w:pPr>
              <w:snapToGrid w:val="0"/>
              <w:jc w:val="both"/>
              <w:rPr>
                <w:rFonts w:ascii="標楷體" w:eastAsia="標楷體" w:hAnsi="標楷體"/>
                <w:bCs/>
                <w:snapToGrid w:val="0"/>
                <w:kern w:val="0"/>
                <w:sz w:val="18"/>
                <w:szCs w:val="18"/>
              </w:rPr>
            </w:pPr>
            <w:r w:rsidRPr="00543DF4">
              <w:rPr>
                <w:rFonts w:ascii="標楷體" w:eastAsia="標楷體" w:hAnsi="標楷體" w:hint="eastAsia"/>
                <w:bCs/>
                <w:color w:val="385623"/>
                <w:sz w:val="18"/>
                <w:szCs w:val="18"/>
              </w:rPr>
              <w:t>【交通安全教育】</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剪刀石頭布</w:t>
            </w:r>
          </w:p>
        </w:tc>
        <w:tc>
          <w:tcPr>
            <w:tcW w:w="267"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color w:val="000000"/>
                <w:sz w:val="20"/>
                <w:szCs w:val="20"/>
              </w:rPr>
              <w:t>第6單元怎樣解</w:t>
            </w:r>
            <w:r w:rsidRPr="00543DF4">
              <w:rPr>
                <w:rFonts w:ascii="標楷體" w:eastAsia="標楷體" w:hAnsi="標楷體" w:cs="Times New Roman" w:hint="eastAsia"/>
                <w:color w:val="000000"/>
                <w:sz w:val="20"/>
                <w:szCs w:val="20"/>
              </w:rPr>
              <w:t>題(二)</w:t>
            </w:r>
            <w:r w:rsidRPr="00543DF4">
              <w:rPr>
                <w:rFonts w:ascii="標楷體" w:eastAsia="標楷體" w:hAnsi="標楷體"/>
                <w:sz w:val="20"/>
                <w:szCs w:val="20"/>
              </w:rPr>
              <w:t xml:space="preserve"> </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服裝</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How Much Is the Coat?</w:t>
            </w:r>
          </w:p>
        </w:tc>
      </w:tr>
      <w:tr w:rsidR="00A854EF" w:rsidRPr="008A07FF" w:rsidTr="0021046C">
        <w:trPr>
          <w:cantSplit/>
          <w:jc w:val="center"/>
        </w:trPr>
        <w:tc>
          <w:tcPr>
            <w:tcW w:w="844" w:type="pct"/>
            <w:gridSpan w:val="3"/>
            <w:vAlign w:val="center"/>
          </w:tcPr>
          <w:p w:rsidR="00A854EF" w:rsidRPr="008A07FF" w:rsidRDefault="00A854EF" w:rsidP="0021046C">
            <w:pPr>
              <w:snapToGrid w:val="0"/>
              <w:jc w:val="center"/>
              <w:rPr>
                <w:rFonts w:ascii="標楷體" w:eastAsia="標楷體" w:hAnsi="標楷體"/>
              </w:rPr>
            </w:pPr>
            <w:r w:rsidRPr="008A07FF">
              <w:rPr>
                <w:rFonts w:ascii="標楷體" w:eastAsia="標楷體" w:hAnsi="標楷體" w:hint="eastAsia"/>
              </w:rPr>
              <w:t>第二次段考評量方式</w:t>
            </w:r>
          </w:p>
        </w:tc>
        <w:tc>
          <w:tcPr>
            <w:tcW w:w="333"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紙筆測驗</w:t>
            </w:r>
          </w:p>
        </w:tc>
        <w:tc>
          <w:tcPr>
            <w:tcW w:w="309" w:type="pct"/>
            <w:vAlign w:val="center"/>
          </w:tcPr>
          <w:p w:rsidR="00A854EF" w:rsidRPr="00543DF4" w:rsidRDefault="00A854EF" w:rsidP="0021046C">
            <w:pPr>
              <w:autoSpaceDE w:val="0"/>
              <w:autoSpaceDN w:val="0"/>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314" w:type="pct"/>
            <w:vAlign w:val="center"/>
          </w:tcPr>
          <w:p w:rsidR="00A854EF" w:rsidRPr="00543DF4" w:rsidRDefault="00A854EF" w:rsidP="0021046C">
            <w:pPr>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spacing w:line="0" w:lineRule="atLeast"/>
              <w:jc w:val="center"/>
              <w:rPr>
                <w:rFonts w:ascii="標楷體" w:eastAsia="標楷體" w:hAnsi="標楷體" w:cs="Times New Roman"/>
                <w:bCs/>
                <w:sz w:val="18"/>
                <w:szCs w:val="18"/>
              </w:rPr>
            </w:pPr>
            <w:r w:rsidRPr="00543DF4">
              <w:rPr>
                <w:rFonts w:ascii="標楷體" w:eastAsia="標楷體" w:hAnsi="標楷體" w:hint="eastAsia"/>
                <w:bCs/>
                <w:snapToGrid w:val="0"/>
                <w:kern w:val="0"/>
                <w:sz w:val="18"/>
                <w:szCs w:val="18"/>
              </w:rPr>
              <w:t>紙筆測驗</w:t>
            </w:r>
          </w:p>
        </w:tc>
        <w:tc>
          <w:tcPr>
            <w:tcW w:w="313"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306" w:type="pct"/>
            <w:vAlign w:val="center"/>
          </w:tcPr>
          <w:p w:rsidR="00A854EF" w:rsidRPr="00543DF4" w:rsidRDefault="00A854EF" w:rsidP="0021046C">
            <w:pPr>
              <w:adjustRightInd w:val="0"/>
              <w:snapToGrid w:val="0"/>
              <w:spacing w:line="240" w:lineRule="atLeast"/>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75"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sz w:val="18"/>
                <w:szCs w:val="18"/>
              </w:rPr>
              <w:t>操作測驗</w:t>
            </w:r>
          </w:p>
        </w:tc>
        <w:tc>
          <w:tcPr>
            <w:tcW w:w="268"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67"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68"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67"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94"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15</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5/</w:t>
            </w:r>
            <w:r w:rsidRPr="008A07FF">
              <w:rPr>
                <w:rFonts w:ascii="標楷體" w:eastAsia="標楷體" w:hAnsi="標楷體" w:hint="eastAsia"/>
                <w:bCs/>
                <w:sz w:val="18"/>
                <w:szCs w:val="18"/>
              </w:rPr>
              <w:t>19</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5/</w:t>
            </w:r>
            <w:r w:rsidRPr="008A07FF">
              <w:rPr>
                <w:rFonts w:ascii="標楷體" w:eastAsia="標楷體" w:hAnsi="標楷體" w:hint="eastAsia"/>
                <w:bCs/>
                <w:sz w:val="18"/>
                <w:szCs w:val="18"/>
              </w:rPr>
              <w:t>25</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＊調閱各科習作</w:t>
            </w:r>
          </w:p>
          <w:p w:rsidR="00A854EF" w:rsidRPr="008A07FF" w:rsidRDefault="00A854EF" w:rsidP="0021046C">
            <w:pPr>
              <w:snapToGrid w:val="0"/>
              <w:ind w:left="169" w:hangingChars="94" w:hanging="169"/>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＊性別平等教育宣導</w:t>
            </w:r>
          </w:p>
          <w:p w:rsidR="00A854EF" w:rsidRPr="008A07FF" w:rsidRDefault="00A854EF" w:rsidP="0021046C">
            <w:pPr>
              <w:snapToGrid w:val="0"/>
              <w:ind w:left="169" w:hangingChars="94" w:hanging="169"/>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＊校內語文競賽(二)</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第參單元給年輕的你</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第九課未走之路</w:t>
            </w:r>
          </w:p>
        </w:tc>
        <w:tc>
          <w:tcPr>
            <w:tcW w:w="309" w:type="pct"/>
            <w:vAlign w:val="center"/>
          </w:tcPr>
          <w:p w:rsidR="00A854EF" w:rsidRPr="00543DF4" w:rsidRDefault="00A854EF" w:rsidP="0021046C">
            <w:pPr>
              <w:snapToGrid w:val="0"/>
              <w:jc w:val="both"/>
              <w:rPr>
                <w:rFonts w:ascii="標楷體" w:eastAsia="標楷體" w:hAnsi="標楷體" w:cs="新細明體"/>
                <w:sz w:val="20"/>
                <w:szCs w:val="20"/>
              </w:rPr>
            </w:pPr>
            <w:r w:rsidRPr="00543DF4">
              <w:rPr>
                <w:rFonts w:ascii="標楷體" w:eastAsia="標楷體" w:hAnsi="標楷體" w:cs="Arial" w:hint="eastAsia"/>
                <w:sz w:val="20"/>
              </w:rPr>
              <w:t>我大漢矣</w:t>
            </w:r>
            <w:r w:rsidRPr="00543DF4">
              <w:rPr>
                <w:rFonts w:ascii="標楷體" w:eastAsia="標楷體" w:hAnsi="標楷體" w:cs="Arial"/>
                <w:sz w:val="20"/>
              </w:rPr>
              <w:t>／</w:t>
            </w:r>
            <w:r w:rsidRPr="00543DF4">
              <w:rPr>
                <w:rFonts w:ascii="標楷體" w:eastAsia="標楷體" w:hAnsi="標楷體" w:cs="Arial" w:hint="eastAsia"/>
                <w:sz w:val="20"/>
              </w:rPr>
              <w:t>五、讀俗諺學智慧</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服裝</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Unit4 How Much Is the Coat?</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第7單元統計圖表</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第四單元永續經營地球村</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第一課地球村的經濟趨勢</w:t>
            </w:r>
          </w:p>
        </w:tc>
        <w:tc>
          <w:tcPr>
            <w:tcW w:w="313" w:type="pct"/>
            <w:vAlign w:val="center"/>
          </w:tcPr>
          <w:p w:rsidR="00A854EF" w:rsidRPr="00A119AD"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二‧民歌唱遊趣</w:t>
            </w:r>
            <w:r>
              <w:rPr>
                <w:rFonts w:ascii="標楷體" w:eastAsia="標楷體" w:hAnsi="標楷體" w:cs="Times New Roman" w:hint="eastAsia"/>
                <w:bCs/>
                <w:sz w:val="20"/>
                <w:szCs w:val="20"/>
              </w:rPr>
              <w:br/>
            </w:r>
            <w:r w:rsidRPr="00A119AD">
              <w:rPr>
                <w:rFonts w:ascii="標楷體" w:eastAsia="標楷體" w:hAnsi="標楷體" w:cs="Times New Roman" w:hint="eastAsia"/>
                <w:bCs/>
                <w:sz w:val="20"/>
                <w:szCs w:val="20"/>
              </w:rPr>
              <w:t>(單元3解構˙重組˙新造型</w:t>
            </w:r>
            <w:r>
              <w:rPr>
                <w:rFonts w:ascii="標楷體" w:eastAsia="標楷體" w:hAnsi="標楷體" w:cs="Times New Roman" w:hint="eastAsia"/>
                <w:bCs/>
                <w:sz w:val="20"/>
                <w:szCs w:val="20"/>
              </w:rPr>
              <w:t>/</w:t>
            </w:r>
            <w:r w:rsidRPr="00A119AD">
              <w:rPr>
                <w:rFonts w:ascii="標楷體" w:eastAsia="標楷體" w:hAnsi="標楷體" w:cs="Times New Roman" w:hint="eastAsia"/>
                <w:bCs/>
                <w:sz w:val="20"/>
                <w:szCs w:val="20"/>
              </w:rPr>
              <w:t>外面裡面不一樣)</w:t>
            </w: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三、生物與環境／珍惜自然資源</w:t>
            </w:r>
            <w:r w:rsidRPr="001E4116">
              <w:rPr>
                <w:rFonts w:ascii="標楷體" w:eastAsia="標楷體" w:hAnsi="標楷體" w:cs="Times New Roman" w:hint="eastAsia"/>
                <w:b/>
                <w:color w:val="FF0000"/>
                <w:sz w:val="20"/>
                <w:szCs w:val="20"/>
              </w:rPr>
              <w:t>【海洋教育】</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活用資源便利多／2.善用資源</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互動調色盤／2.我懂你的心</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參、歡樂嘉年華</w:t>
            </w:r>
          </w:p>
          <w:p w:rsidR="00A854EF" w:rsidRPr="003B4ADD"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十一.籃球高手</w:t>
            </w:r>
            <w:r>
              <w:rPr>
                <w:rFonts w:ascii="標楷體" w:eastAsia="標楷體" w:hAnsi="標楷體" w:cs="Arial Unicode MS"/>
                <w:sz w:val="20"/>
                <w:szCs w:val="20"/>
              </w:rPr>
              <w:br/>
            </w:r>
            <w:r w:rsidRPr="003B4ADD">
              <w:rPr>
                <w:rFonts w:ascii="標楷體" w:eastAsia="標楷體" w:hAnsi="標楷體" w:cs="Arial Unicode MS" w:hint="eastAsia"/>
                <w:sz w:val="20"/>
                <w:szCs w:val="20"/>
              </w:rPr>
              <w:t>(五、生活管理師</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3B4ADD">
              <w:rPr>
                <w:rFonts w:ascii="標楷體" w:eastAsia="標楷體" w:hAnsi="標楷體" w:cs="Arial Unicode MS" w:hint="eastAsia"/>
                <w:sz w:val="20"/>
                <w:szCs w:val="20"/>
              </w:rPr>
              <w:t>2.做個時間達人)</w:t>
            </w:r>
          </w:p>
        </w:tc>
        <w:tc>
          <w:tcPr>
            <w:tcW w:w="268" w:type="pct"/>
            <w:vAlign w:val="center"/>
          </w:tcPr>
          <w:p w:rsidR="00A854EF" w:rsidRPr="001E4116" w:rsidRDefault="00A854EF" w:rsidP="0021046C">
            <w:pPr>
              <w:snapToGrid w:val="0"/>
              <w:jc w:val="both"/>
              <w:rPr>
                <w:rFonts w:ascii="標楷體" w:eastAsia="標楷體" w:hAnsi="標楷體"/>
                <w:b/>
                <w:bCs/>
                <w:snapToGrid w:val="0"/>
                <w:color w:val="FF0000"/>
                <w:kern w:val="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家庭暴力防治課程</w:t>
            </w:r>
            <w:r w:rsidRPr="001E4116">
              <w:rPr>
                <w:rFonts w:ascii="標楷體" w:eastAsia="標楷體" w:hAnsi="標楷體" w:hint="eastAsia"/>
                <w:b/>
                <w:color w:val="FF0000"/>
                <w:sz w:val="18"/>
                <w:szCs w:val="18"/>
              </w:rPr>
              <w:t>】</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桌球-傳接球練習</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剪刀石頭布</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第7單元統計圖表</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服裝</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Unit4 How Much Is the Coat?</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16</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5/</w:t>
            </w:r>
            <w:r w:rsidRPr="008A07FF">
              <w:rPr>
                <w:rFonts w:ascii="標楷體" w:eastAsia="標楷體" w:hAnsi="標楷體" w:hint="eastAsia"/>
                <w:bCs/>
                <w:sz w:val="18"/>
                <w:szCs w:val="18"/>
              </w:rPr>
              <w:t>26</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6</w:t>
            </w:r>
            <w:r w:rsidRPr="008A07FF">
              <w:rPr>
                <w:rFonts w:ascii="標楷體" w:eastAsia="標楷體" w:hAnsi="標楷體"/>
                <w:bCs/>
                <w:sz w:val="18"/>
                <w:szCs w:val="18"/>
              </w:rPr>
              <w:t>/</w:t>
            </w:r>
            <w:r w:rsidRPr="008A07FF">
              <w:rPr>
                <w:rFonts w:ascii="標楷體" w:eastAsia="標楷體" w:hAnsi="標楷體" w:hint="eastAsia"/>
                <w:bCs/>
                <w:sz w:val="18"/>
                <w:szCs w:val="18"/>
              </w:rPr>
              <w:t>1</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＊調閱各科習作</w:t>
            </w:r>
          </w:p>
          <w:p w:rsidR="00A854EF" w:rsidRPr="008A07FF" w:rsidRDefault="00A854EF" w:rsidP="0021046C">
            <w:pPr>
              <w:snapToGrid w:val="0"/>
              <w:jc w:val="both"/>
              <w:rPr>
                <w:rFonts w:ascii="標楷體" w:eastAsia="標楷體" w:hAnsi="標楷體"/>
                <w:sz w:val="18"/>
                <w:szCs w:val="18"/>
              </w:rPr>
            </w:pPr>
            <w:r w:rsidRPr="008A07FF">
              <w:rPr>
                <w:rFonts w:ascii="標楷體" w:eastAsia="標楷體" w:hAnsi="標楷體" w:hint="eastAsia"/>
                <w:sz w:val="18"/>
                <w:szCs w:val="18"/>
              </w:rPr>
              <w:t>＊教科書評選</w:t>
            </w:r>
          </w:p>
          <w:p w:rsidR="00A854EF" w:rsidRPr="008A07FF" w:rsidRDefault="00A854EF" w:rsidP="0021046C">
            <w:pPr>
              <w:snapToGrid w:val="0"/>
              <w:jc w:val="both"/>
              <w:rPr>
                <w:rFonts w:ascii="標楷體" w:eastAsia="標楷體" w:hAnsi="標楷體"/>
                <w:sz w:val="18"/>
                <w:szCs w:val="18"/>
              </w:rPr>
            </w:pPr>
            <w:r w:rsidRPr="008A07FF">
              <w:rPr>
                <w:rFonts w:ascii="標楷體" w:eastAsia="標楷體" w:hAnsi="標楷體" w:hint="eastAsia"/>
                <w:sz w:val="18"/>
                <w:szCs w:val="18"/>
              </w:rPr>
              <w:t>＊口腔衛生宣導</w:t>
            </w:r>
          </w:p>
        </w:tc>
        <w:tc>
          <w:tcPr>
            <w:tcW w:w="333"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第參單元給年輕的你</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color w:val="000000"/>
                <w:sz w:val="20"/>
                <w:szCs w:val="20"/>
              </w:rPr>
              <w:t>第十課打開心中的窗</w:t>
            </w:r>
          </w:p>
        </w:tc>
        <w:tc>
          <w:tcPr>
            <w:tcW w:w="309" w:type="pct"/>
            <w:vAlign w:val="center"/>
          </w:tcPr>
          <w:p w:rsidR="00A854EF" w:rsidRPr="00543DF4" w:rsidRDefault="00A854EF" w:rsidP="0021046C">
            <w:pPr>
              <w:jc w:val="both"/>
              <w:rPr>
                <w:rFonts w:ascii="標楷體" w:eastAsia="標楷體" w:hAnsi="標楷體"/>
                <w:sz w:val="20"/>
                <w:szCs w:val="20"/>
              </w:rPr>
            </w:pPr>
            <w:r w:rsidRPr="00543DF4">
              <w:rPr>
                <w:rFonts w:ascii="標楷體" w:eastAsia="標楷體" w:hAnsi="標楷體" w:cs="Arial" w:hint="eastAsia"/>
                <w:sz w:val="20"/>
              </w:rPr>
              <w:t>我大漢矣</w:t>
            </w:r>
            <w:r w:rsidRPr="00543DF4">
              <w:rPr>
                <w:rFonts w:ascii="標楷體" w:eastAsia="標楷體" w:hAnsi="標楷體" w:cs="Arial"/>
                <w:sz w:val="20"/>
              </w:rPr>
              <w:t>／</w:t>
            </w:r>
            <w:r w:rsidRPr="00543DF4">
              <w:rPr>
                <w:rFonts w:ascii="標楷體" w:eastAsia="標楷體" w:hAnsi="標楷體" w:cs="Arial" w:hint="eastAsia"/>
                <w:sz w:val="20"/>
              </w:rPr>
              <w:t>五、讀俗諺學智慧</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服裝</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How Much Is the Coat?</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第7單元統計圖表</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第四單元永續經營地球村</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第一課地球村的經濟趨勢</w:t>
            </w:r>
          </w:p>
        </w:tc>
        <w:tc>
          <w:tcPr>
            <w:tcW w:w="313"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三‧音樂新「視」界</w:t>
            </w:r>
            <w:r w:rsidRPr="00A119AD">
              <w:rPr>
                <w:rFonts w:ascii="標楷體" w:eastAsia="標楷體" w:hAnsi="標楷體" w:cs="Times New Roman" w:hint="eastAsia"/>
                <w:bCs/>
                <w:sz w:val="20"/>
                <w:szCs w:val="20"/>
              </w:rPr>
              <w:t>(單元4我的新發現</w:t>
            </w:r>
            <w:r>
              <w:rPr>
                <w:rFonts w:ascii="標楷體" w:eastAsia="標楷體" w:hAnsi="標楷體" w:cs="Times New Roman" w:hint="eastAsia"/>
                <w:bCs/>
                <w:sz w:val="20"/>
                <w:szCs w:val="20"/>
              </w:rPr>
              <w:t>)</w:t>
            </w:r>
          </w:p>
        </w:tc>
        <w:tc>
          <w:tcPr>
            <w:tcW w:w="306" w:type="pct"/>
            <w:vAlign w:val="center"/>
          </w:tcPr>
          <w:p w:rsidR="00A854EF" w:rsidRPr="00543DF4" w:rsidRDefault="00A854EF" w:rsidP="0021046C">
            <w:pPr>
              <w:adjustRightInd w:val="0"/>
              <w:snapToGrid w:val="0"/>
              <w:spacing w:line="0" w:lineRule="atLeast"/>
              <w:jc w:val="both"/>
              <w:rPr>
                <w:rFonts w:ascii="標楷體" w:eastAsia="標楷體" w:hAnsi="標楷體"/>
                <w:sz w:val="20"/>
                <w:szCs w:val="20"/>
              </w:rPr>
            </w:pPr>
            <w:r w:rsidRPr="00543DF4">
              <w:rPr>
                <w:rFonts w:ascii="標楷體" w:eastAsia="標楷體" w:hAnsi="標楷體" w:hint="eastAsia"/>
                <w:color w:val="000000"/>
                <w:sz w:val="20"/>
                <w:szCs w:val="20"/>
              </w:rPr>
              <w:t>三、生物與環境／</w:t>
            </w:r>
            <w:r w:rsidRPr="00543DF4">
              <w:rPr>
                <w:rFonts w:ascii="標楷體" w:eastAsia="標楷體" w:hAnsi="標楷體" w:hint="eastAsia"/>
                <w:sz w:val="20"/>
                <w:szCs w:val="20"/>
              </w:rPr>
              <w:t>珍惜自然資源</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生命的故事／1.我的成長</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互動調色盤／2.我懂你的心</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參、歡樂嘉年華</w:t>
            </w:r>
          </w:p>
          <w:p w:rsidR="00A854EF" w:rsidRPr="003B4ADD"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十一.籃球高手</w:t>
            </w:r>
            <w:r>
              <w:rPr>
                <w:rFonts w:ascii="標楷體" w:eastAsia="標楷體" w:hAnsi="標楷體" w:cs="Arial Unicode MS"/>
                <w:sz w:val="20"/>
                <w:szCs w:val="20"/>
              </w:rPr>
              <w:br/>
            </w:r>
            <w:r w:rsidRPr="003B4ADD">
              <w:rPr>
                <w:rFonts w:ascii="標楷體" w:eastAsia="標楷體" w:hAnsi="標楷體" w:cs="Arial Unicode MS" w:hint="eastAsia"/>
                <w:sz w:val="20"/>
                <w:szCs w:val="20"/>
              </w:rPr>
              <w:t>(五、生活管理師</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3B4ADD">
              <w:rPr>
                <w:rFonts w:ascii="標楷體" w:eastAsia="標楷體" w:hAnsi="標楷體" w:cs="Arial Unicode MS" w:hint="eastAsia"/>
                <w:sz w:val="20"/>
                <w:szCs w:val="20"/>
              </w:rPr>
              <w:t>2.做個時間達人)</w:t>
            </w:r>
          </w:p>
        </w:tc>
        <w:tc>
          <w:tcPr>
            <w:tcW w:w="268" w:type="pct"/>
            <w:vAlign w:val="center"/>
          </w:tcPr>
          <w:p w:rsidR="00A854EF" w:rsidRPr="001E4116" w:rsidRDefault="00A854EF" w:rsidP="0021046C">
            <w:pPr>
              <w:snapToGrid w:val="0"/>
              <w:jc w:val="both"/>
              <w:rPr>
                <w:rFonts w:ascii="標楷體" w:eastAsia="標楷體" w:hAnsi="標楷體"/>
                <w:b/>
                <w:bCs/>
                <w:snapToGrid w:val="0"/>
                <w:color w:val="FF0000"/>
                <w:kern w:val="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家庭暴力防治課程</w:t>
            </w:r>
            <w:r w:rsidRPr="001E4116">
              <w:rPr>
                <w:rFonts w:ascii="標楷體" w:eastAsia="標楷體" w:hAnsi="標楷體" w:hint="eastAsia"/>
                <w:b/>
                <w:color w:val="FF0000"/>
                <w:sz w:val="18"/>
                <w:szCs w:val="18"/>
              </w:rPr>
              <w:t>】</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桌球-遊戲比賽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星際大戰</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第7單元統計圖表</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服裝</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Unit 4 How Much Is the Coat?</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17</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hint="eastAsia"/>
                <w:bCs/>
                <w:sz w:val="18"/>
                <w:szCs w:val="18"/>
              </w:rPr>
              <w:t>6</w:t>
            </w:r>
            <w:r w:rsidRPr="008A07FF">
              <w:rPr>
                <w:rFonts w:ascii="標楷體" w:eastAsia="標楷體" w:hAnsi="標楷體"/>
                <w:bCs/>
                <w:sz w:val="18"/>
                <w:szCs w:val="18"/>
              </w:rPr>
              <w:t>/</w:t>
            </w:r>
            <w:r w:rsidRPr="008A07FF">
              <w:rPr>
                <w:rFonts w:ascii="標楷體" w:eastAsia="標楷體" w:hAnsi="標楷體" w:hint="eastAsia"/>
                <w:bCs/>
                <w:sz w:val="18"/>
                <w:szCs w:val="18"/>
              </w:rPr>
              <w:t>2</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6</w:t>
            </w:r>
            <w:r w:rsidRPr="008A07FF">
              <w:rPr>
                <w:rFonts w:ascii="標楷體" w:eastAsia="標楷體" w:hAnsi="標楷體"/>
                <w:bCs/>
                <w:sz w:val="18"/>
                <w:szCs w:val="18"/>
              </w:rPr>
              <w:t>/</w:t>
            </w:r>
            <w:r w:rsidRPr="008A07FF">
              <w:rPr>
                <w:rFonts w:ascii="標楷體" w:eastAsia="標楷體" w:hAnsi="標楷體" w:hint="eastAsia"/>
                <w:bCs/>
                <w:sz w:val="18"/>
                <w:szCs w:val="18"/>
              </w:rPr>
              <w:t>8</w:t>
            </w:r>
          </w:p>
        </w:tc>
        <w:tc>
          <w:tcPr>
            <w:tcW w:w="477" w:type="pct"/>
            <w:vAlign w:val="center"/>
          </w:tcPr>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＊應屆畢業生定期考查</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w:t>
            </w:r>
            <w:r w:rsidRPr="008A07FF">
              <w:rPr>
                <w:rFonts w:ascii="標楷體" w:eastAsia="標楷體" w:hAnsi="標楷體" w:hint="eastAsia"/>
                <w:bCs/>
                <w:snapToGrid w:val="0"/>
                <w:kern w:val="0"/>
                <w:sz w:val="18"/>
                <w:szCs w:val="18"/>
              </w:rPr>
              <w:t>藥物濫用防治</w:t>
            </w:r>
            <w:r w:rsidRPr="008A07FF">
              <w:rPr>
                <w:rFonts w:ascii="標楷體" w:eastAsia="標楷體" w:hAnsi="標楷體" w:hint="eastAsia"/>
                <w:sz w:val="18"/>
                <w:szCs w:val="18"/>
              </w:rPr>
              <w:t>宣導</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＊6/7-9端午節連假3天</w:t>
            </w:r>
          </w:p>
        </w:tc>
        <w:tc>
          <w:tcPr>
            <w:tcW w:w="333"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第參單元給年輕的你</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Arial Unicode MS" w:hint="eastAsia"/>
                <w:color w:val="000000"/>
                <w:sz w:val="20"/>
                <w:szCs w:val="20"/>
              </w:rPr>
              <w:t>第十一課努力愛春華</w:t>
            </w:r>
          </w:p>
        </w:tc>
        <w:tc>
          <w:tcPr>
            <w:tcW w:w="309" w:type="pct"/>
            <w:vAlign w:val="center"/>
          </w:tcPr>
          <w:p w:rsidR="00A854EF" w:rsidRPr="00543DF4" w:rsidRDefault="00A854EF" w:rsidP="0021046C">
            <w:pPr>
              <w:jc w:val="both"/>
              <w:rPr>
                <w:rFonts w:ascii="標楷體" w:eastAsia="標楷體" w:hAnsi="標楷體"/>
                <w:sz w:val="20"/>
                <w:szCs w:val="20"/>
              </w:rPr>
            </w:pPr>
            <w:r w:rsidRPr="00543DF4">
              <w:rPr>
                <w:rFonts w:ascii="標楷體" w:eastAsia="標楷體" w:hAnsi="標楷體" w:cs="Arial" w:hint="eastAsia"/>
                <w:sz w:val="20"/>
              </w:rPr>
              <w:t>我大漢矣</w:t>
            </w:r>
            <w:r w:rsidRPr="00543DF4">
              <w:rPr>
                <w:rFonts w:ascii="標楷體" w:eastAsia="標楷體" w:hAnsi="標楷體" w:cs="Arial"/>
                <w:sz w:val="20"/>
              </w:rPr>
              <w:t>／</w:t>
            </w:r>
            <w:r w:rsidRPr="00543DF4">
              <w:rPr>
                <w:rFonts w:ascii="標楷體" w:eastAsia="標楷體" w:hAnsi="標楷體" w:cs="Arial" w:hint="eastAsia"/>
                <w:sz w:val="20"/>
              </w:rPr>
              <w:t>單元活動三</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2</w:t>
            </w:r>
          </w:p>
        </w:tc>
        <w:tc>
          <w:tcPr>
            <w:tcW w:w="314"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加油小站二</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第四單元永續經營地球村</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第二課地球村的議題</w:t>
            </w:r>
          </w:p>
        </w:tc>
        <w:tc>
          <w:tcPr>
            <w:tcW w:w="313"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三‧音樂新「視」界</w:t>
            </w:r>
            <w:r w:rsidRPr="00A119AD">
              <w:rPr>
                <w:rFonts w:ascii="標楷體" w:eastAsia="標楷體" w:hAnsi="標楷體" w:cs="Times New Roman" w:hint="eastAsia"/>
                <w:bCs/>
                <w:sz w:val="20"/>
                <w:szCs w:val="20"/>
              </w:rPr>
              <w:t>(單元4我的新發現)</w:t>
            </w:r>
          </w:p>
        </w:tc>
        <w:tc>
          <w:tcPr>
            <w:tcW w:w="306" w:type="pct"/>
            <w:vAlign w:val="center"/>
          </w:tcPr>
          <w:p w:rsidR="00A854EF" w:rsidRPr="00543DF4" w:rsidRDefault="00A854EF" w:rsidP="0021046C">
            <w:pPr>
              <w:adjustRightInd w:val="0"/>
              <w:snapToGrid w:val="0"/>
              <w:jc w:val="both"/>
              <w:rPr>
                <w:rFonts w:ascii="標楷體" w:eastAsia="標楷體" w:hAnsi="標楷體"/>
                <w:sz w:val="20"/>
                <w:szCs w:val="20"/>
              </w:rPr>
            </w:pPr>
            <w:r w:rsidRPr="00543DF4">
              <w:rPr>
                <w:rFonts w:ascii="標楷體" w:eastAsia="標楷體" w:hAnsi="標楷體" w:hint="eastAsia"/>
                <w:sz w:val="20"/>
                <w:szCs w:val="20"/>
              </w:rPr>
              <w:t>科學閱讀</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生命的故事／1.我的成長</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聽見喝采與卓見／1.欣賞你我他</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參、歡樂嘉年華</w:t>
            </w:r>
          </w:p>
          <w:p w:rsidR="00A854EF" w:rsidRPr="003453B7"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十二.勇冠三軍</w:t>
            </w:r>
            <w:r>
              <w:rPr>
                <w:rFonts w:ascii="標楷體" w:eastAsia="標楷體" w:hAnsi="標楷體" w:cs="Arial Unicode MS"/>
                <w:sz w:val="20"/>
                <w:szCs w:val="20"/>
              </w:rPr>
              <w:br/>
            </w:r>
            <w:r w:rsidRPr="003453B7">
              <w:rPr>
                <w:rFonts w:ascii="標楷體" w:eastAsia="標楷體" w:hAnsi="標楷體" w:cs="Arial Unicode MS" w:hint="eastAsia"/>
                <w:sz w:val="20"/>
                <w:szCs w:val="20"/>
              </w:rPr>
              <w:t>(五、生活管理師</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3453B7">
              <w:rPr>
                <w:rFonts w:ascii="標楷體" w:eastAsia="標楷體" w:hAnsi="標楷體" w:cs="Arial Unicode MS" w:hint="eastAsia"/>
                <w:sz w:val="20"/>
                <w:szCs w:val="20"/>
              </w:rPr>
              <w:t>3.錢到哪裡去)</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w:t>
            </w:r>
            <w:r w:rsidRPr="001E4116">
              <w:rPr>
                <w:rFonts w:ascii="標楷體" w:eastAsia="標楷體" w:hAnsi="標楷體" w:hint="eastAsia"/>
                <w:b/>
                <w:bCs/>
                <w:color w:val="FF0000"/>
                <w:sz w:val="18"/>
                <w:szCs w:val="18"/>
              </w:rPr>
              <w:t>家庭暴力防治課程</w:t>
            </w:r>
            <w:r w:rsidRPr="001E4116">
              <w:rPr>
                <w:rFonts w:ascii="標楷體" w:eastAsia="標楷體" w:hAnsi="標楷體" w:hint="eastAsia"/>
                <w:b/>
                <w:color w:val="FF0000"/>
                <w:sz w:val="18"/>
                <w:szCs w:val="18"/>
              </w:rPr>
              <w:t>】</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巧固球-基本動作練習</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星際大戰</w:t>
            </w:r>
          </w:p>
        </w:tc>
        <w:tc>
          <w:tcPr>
            <w:tcW w:w="267" w:type="pct"/>
            <w:vAlign w:val="center"/>
          </w:tcPr>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cs="Arial Unicode MS" w:hint="eastAsia"/>
                <w:color w:val="000000"/>
                <w:sz w:val="20"/>
                <w:szCs w:val="20"/>
              </w:rPr>
              <w:t>加油小站二</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複習二</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Review 2</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18</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6/</w:t>
            </w:r>
            <w:r w:rsidRPr="008A07FF">
              <w:rPr>
                <w:rFonts w:ascii="標楷體" w:eastAsia="標楷體" w:hAnsi="標楷體" w:hint="eastAsia"/>
                <w:bCs/>
                <w:sz w:val="18"/>
                <w:szCs w:val="18"/>
              </w:rPr>
              <w:t>9</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6/</w:t>
            </w:r>
            <w:r w:rsidRPr="008A07FF">
              <w:rPr>
                <w:rFonts w:ascii="標楷體" w:eastAsia="標楷體" w:hAnsi="標楷體" w:hint="eastAsia"/>
                <w:bCs/>
                <w:sz w:val="18"/>
                <w:szCs w:val="18"/>
              </w:rPr>
              <w:t>15</w:t>
            </w:r>
          </w:p>
        </w:tc>
        <w:tc>
          <w:tcPr>
            <w:tcW w:w="477" w:type="pct"/>
            <w:vAlign w:val="center"/>
          </w:tcPr>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sz w:val="18"/>
                <w:szCs w:val="18"/>
              </w:rPr>
              <w:t>＊擬畢業典禮計劃</w:t>
            </w:r>
          </w:p>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sz w:val="18"/>
                <w:szCs w:val="18"/>
              </w:rPr>
              <w:t>＊畢業生家長座談會</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＊製作畢業海報</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＊畢業典禮預演</w:t>
            </w:r>
          </w:p>
        </w:tc>
        <w:tc>
          <w:tcPr>
            <w:tcW w:w="333"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語文天地三</w:t>
            </w:r>
          </w:p>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snapToGrid w:val="0"/>
                <w:color w:val="000000"/>
                <w:kern w:val="0"/>
                <w:sz w:val="20"/>
                <w:szCs w:val="20"/>
              </w:rPr>
              <w:t>檢討考卷</w:t>
            </w:r>
          </w:p>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hint="eastAsia"/>
                <w:color w:val="000000"/>
                <w:sz w:val="20"/>
                <w:szCs w:val="20"/>
              </w:rPr>
              <w:t>補救教學</w:t>
            </w:r>
          </w:p>
        </w:tc>
        <w:tc>
          <w:tcPr>
            <w:tcW w:w="309" w:type="pct"/>
            <w:vAlign w:val="center"/>
          </w:tcPr>
          <w:p w:rsidR="00A854EF" w:rsidRPr="00543DF4" w:rsidRDefault="00A854EF" w:rsidP="0021046C">
            <w:pPr>
              <w:autoSpaceDE w:val="0"/>
              <w:autoSpaceDN w:val="0"/>
              <w:adjustRightInd w:val="0"/>
              <w:snapToGrid w:val="0"/>
              <w:spacing w:line="240" w:lineRule="atLeast"/>
              <w:jc w:val="both"/>
              <w:rPr>
                <w:rFonts w:ascii="標楷體" w:eastAsia="標楷體" w:hAnsi="標楷體"/>
                <w:color w:val="000000"/>
              </w:rPr>
            </w:pPr>
            <w:r w:rsidRPr="00543DF4">
              <w:rPr>
                <w:rFonts w:ascii="標楷體" w:eastAsia="標楷體" w:hAnsi="標楷體" w:cs="Arial Unicode MS" w:hint="eastAsia"/>
                <w:snapToGrid w:val="0"/>
                <w:color w:val="000000"/>
                <w:kern w:val="0"/>
                <w:sz w:val="20"/>
                <w:szCs w:val="20"/>
              </w:rPr>
              <w:t>課外閱讀</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sz w:val="20"/>
                <w:szCs w:val="20"/>
              </w:rPr>
              <w:t>文化教學</w:t>
            </w:r>
            <w:r w:rsidRPr="00543DF4">
              <w:rPr>
                <w:rFonts w:ascii="標楷體" w:eastAsia="標楷體" w:hAnsi="標楷體" w:cs="Times New Roman"/>
                <w:sz w:val="20"/>
                <w:szCs w:val="20"/>
              </w:rPr>
              <w:br/>
              <w:t>Sports Around the World</w:t>
            </w:r>
          </w:p>
        </w:tc>
        <w:tc>
          <w:tcPr>
            <w:tcW w:w="314"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數學博覽會</w:t>
            </w:r>
          </w:p>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snapToGrid w:val="0"/>
                <w:color w:val="000000"/>
                <w:kern w:val="0"/>
                <w:sz w:val="20"/>
                <w:szCs w:val="20"/>
              </w:rPr>
              <w:t>檢討考卷</w:t>
            </w:r>
          </w:p>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hint="eastAsia"/>
                <w:color w:val="000000"/>
                <w:sz w:val="20"/>
                <w:szCs w:val="20"/>
              </w:rPr>
              <w:t>補救教學</w:t>
            </w:r>
          </w:p>
        </w:tc>
        <w:tc>
          <w:tcPr>
            <w:tcW w:w="31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第四單元永續經營地球村</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第三課生生不息的地球村</w:t>
            </w:r>
          </w:p>
        </w:tc>
        <w:tc>
          <w:tcPr>
            <w:tcW w:w="313"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bCs/>
                <w:sz w:val="20"/>
                <w:szCs w:val="20"/>
              </w:rPr>
              <w:t>參、音樂美樂地</w:t>
            </w:r>
            <w:r w:rsidRPr="00543DF4">
              <w:rPr>
                <w:rFonts w:ascii="標楷體" w:eastAsia="標楷體" w:hAnsi="標楷體" w:cs="Times New Roman"/>
                <w:sz w:val="20"/>
                <w:szCs w:val="20"/>
              </w:rPr>
              <w:br/>
            </w:r>
            <w:r w:rsidRPr="00543DF4">
              <w:rPr>
                <w:rFonts w:ascii="標楷體" w:eastAsia="標楷體" w:hAnsi="標楷體" w:cs="Times New Roman"/>
                <w:bCs/>
                <w:sz w:val="20"/>
                <w:szCs w:val="20"/>
              </w:rPr>
              <w:t>四‧愛的樂章</w:t>
            </w:r>
            <w:r>
              <w:rPr>
                <w:rFonts w:ascii="標楷體" w:eastAsia="標楷體" w:hAnsi="標楷體" w:cs="Times New Roman" w:hint="eastAsia"/>
                <w:bCs/>
                <w:sz w:val="20"/>
                <w:szCs w:val="20"/>
              </w:rPr>
              <w:br/>
            </w:r>
            <w:r w:rsidRPr="00A119AD">
              <w:rPr>
                <w:rFonts w:ascii="標楷體" w:eastAsia="標楷體" w:hAnsi="標楷體" w:cs="Times New Roman" w:hint="eastAsia"/>
                <w:bCs/>
                <w:sz w:val="20"/>
                <w:szCs w:val="20"/>
              </w:rPr>
              <w:t>(單元4我的新發現)</w:t>
            </w:r>
          </w:p>
        </w:tc>
        <w:tc>
          <w:tcPr>
            <w:tcW w:w="306" w:type="pct"/>
            <w:vAlign w:val="center"/>
          </w:tcPr>
          <w:p w:rsidR="00A854EF" w:rsidRPr="00543DF4" w:rsidRDefault="00A854EF" w:rsidP="0021046C">
            <w:pPr>
              <w:adjustRightInd w:val="0"/>
              <w:snapToGrid w:val="0"/>
              <w:jc w:val="both"/>
              <w:rPr>
                <w:rFonts w:ascii="標楷體" w:eastAsia="標楷體" w:hAnsi="標楷體"/>
                <w:sz w:val="20"/>
                <w:szCs w:val="20"/>
              </w:rPr>
            </w:pPr>
            <w:r w:rsidRPr="00543DF4">
              <w:rPr>
                <w:rFonts w:ascii="標楷體" w:eastAsia="標楷體" w:hAnsi="標楷體" w:hint="eastAsia"/>
                <w:sz w:val="20"/>
                <w:szCs w:val="20"/>
              </w:rPr>
              <w:t>科學閱讀</w:t>
            </w:r>
          </w:p>
        </w:tc>
        <w:tc>
          <w:tcPr>
            <w:tcW w:w="314" w:type="pct"/>
            <w:vAlign w:val="center"/>
          </w:tcPr>
          <w:p w:rsidR="00A854EF" w:rsidRDefault="00A854EF" w:rsidP="0021046C">
            <w:pPr>
              <w:snapToGrid w:val="0"/>
              <w:jc w:val="both"/>
              <w:rPr>
                <w:rFonts w:ascii="標楷體" w:eastAsia="標楷體" w:hAnsi="標楷體" w:cs="新細明體"/>
                <w:sz w:val="20"/>
                <w:szCs w:val="20"/>
              </w:rPr>
            </w:pPr>
            <w:r w:rsidRPr="00543DF4">
              <w:rPr>
                <w:rFonts w:ascii="標楷體" w:eastAsia="標楷體" w:hAnsi="標楷體" w:cs="新細明體"/>
                <w:sz w:val="20"/>
                <w:szCs w:val="20"/>
              </w:rPr>
              <w:t>生命的故事／1.我的成長</w:t>
            </w:r>
          </w:p>
          <w:p w:rsidR="00A854EF" w:rsidRPr="00543DF4" w:rsidRDefault="00A854EF" w:rsidP="0021046C">
            <w:pPr>
              <w:snapToGrid w:val="0"/>
              <w:jc w:val="both"/>
              <w:rPr>
                <w:rFonts w:ascii="標楷體" w:eastAsia="標楷體" w:hAnsi="標楷體" w:cs="新細明體"/>
                <w:sz w:val="20"/>
                <w:szCs w:val="20"/>
              </w:rPr>
            </w:pPr>
            <w:r>
              <w:rPr>
                <w:rFonts w:ascii="標楷體" w:eastAsia="標楷體" w:hAnsi="標楷體" w:cs="新細明體" w:hint="eastAsia"/>
                <w:sz w:val="20"/>
                <w:szCs w:val="20"/>
              </w:rPr>
              <w:t>(</w:t>
            </w:r>
            <w:r w:rsidRPr="00A32021">
              <w:rPr>
                <w:rFonts w:ascii="標楷體" w:eastAsia="標楷體" w:hAnsi="標楷體" w:cs="新細明體" w:hint="eastAsia"/>
                <w:sz w:val="20"/>
                <w:szCs w:val="20"/>
              </w:rPr>
              <w:t>聽見喝采與卓見／1.欣賞你我他</w:t>
            </w:r>
            <w:r>
              <w:rPr>
                <w:rFonts w:ascii="標楷體" w:eastAsia="標楷體" w:hAnsi="標楷體" w:cs="新細明體" w:hint="eastAsia"/>
                <w:sz w:val="20"/>
                <w:szCs w:val="20"/>
              </w:rPr>
              <w:t>)</w:t>
            </w:r>
          </w:p>
        </w:tc>
        <w:tc>
          <w:tcPr>
            <w:tcW w:w="275" w:type="pct"/>
            <w:vAlign w:val="center"/>
          </w:tcPr>
          <w:p w:rsidR="00A854EF" w:rsidRPr="00543DF4"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參、歡樂嘉年華</w:t>
            </w:r>
          </w:p>
          <w:p w:rsidR="00A854EF" w:rsidRPr="003453B7" w:rsidRDefault="00A854EF" w:rsidP="0021046C">
            <w:pPr>
              <w:jc w:val="both"/>
              <w:rPr>
                <w:rFonts w:ascii="標楷體" w:eastAsia="標楷體" w:hAnsi="標楷體" w:cs="Arial Unicode MS"/>
                <w:sz w:val="20"/>
                <w:szCs w:val="20"/>
              </w:rPr>
            </w:pPr>
            <w:r w:rsidRPr="00543DF4">
              <w:rPr>
                <w:rFonts w:ascii="標楷體" w:eastAsia="標楷體" w:hAnsi="標楷體" w:cs="Arial Unicode MS" w:hint="eastAsia"/>
                <w:sz w:val="20"/>
                <w:szCs w:val="20"/>
              </w:rPr>
              <w:t>十二.勇冠三軍</w:t>
            </w:r>
            <w:r>
              <w:rPr>
                <w:rFonts w:ascii="標楷體" w:eastAsia="標楷體" w:hAnsi="標楷體" w:cs="Arial Unicode MS"/>
                <w:sz w:val="20"/>
                <w:szCs w:val="20"/>
              </w:rPr>
              <w:br/>
            </w:r>
            <w:r w:rsidRPr="003453B7">
              <w:rPr>
                <w:rFonts w:ascii="標楷體" w:eastAsia="標楷體" w:hAnsi="標楷體" w:cs="Arial Unicode MS" w:hint="eastAsia"/>
                <w:sz w:val="20"/>
                <w:szCs w:val="20"/>
              </w:rPr>
              <w:t>(五、生活管理師</w:t>
            </w:r>
            <w:r>
              <w:rPr>
                <w:rFonts w:ascii="標楷體" w:eastAsia="標楷體" w:hAnsi="標楷體" w:cs="Arial Unicode MS" w:hint="eastAsia"/>
                <w:sz w:val="20"/>
                <w:szCs w:val="20"/>
              </w:rPr>
              <w:t>/</w:t>
            </w:r>
          </w:p>
          <w:p w:rsidR="00A854EF" w:rsidRPr="00543DF4" w:rsidRDefault="00A854EF" w:rsidP="0021046C">
            <w:pPr>
              <w:jc w:val="both"/>
              <w:rPr>
                <w:rFonts w:ascii="標楷體" w:eastAsia="標楷體" w:hAnsi="標楷體" w:cs="Arial Unicode MS"/>
                <w:sz w:val="20"/>
                <w:szCs w:val="20"/>
              </w:rPr>
            </w:pPr>
            <w:r w:rsidRPr="003453B7">
              <w:rPr>
                <w:rFonts w:ascii="標楷體" w:eastAsia="標楷體" w:hAnsi="標楷體" w:cs="Arial Unicode MS" w:hint="eastAsia"/>
                <w:sz w:val="20"/>
                <w:szCs w:val="20"/>
              </w:rPr>
              <w:t>3.錢到哪裡去)</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【環境教育課程】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巧固球-遊戲比賽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星際大戰</w:t>
            </w:r>
          </w:p>
        </w:tc>
        <w:tc>
          <w:tcPr>
            <w:tcW w:w="267" w:type="pct"/>
            <w:vAlign w:val="center"/>
          </w:tcPr>
          <w:p w:rsidR="00A854EF" w:rsidRPr="00543DF4" w:rsidRDefault="00A854EF" w:rsidP="0021046C">
            <w:pPr>
              <w:snapToGrid w:val="0"/>
              <w:spacing w:line="320" w:lineRule="exact"/>
              <w:jc w:val="both"/>
              <w:rPr>
                <w:rFonts w:ascii="標楷體" w:eastAsia="標楷體" w:hAnsi="標楷體" w:cs="Times New Roman"/>
                <w:color w:val="000000"/>
                <w:sz w:val="20"/>
                <w:szCs w:val="20"/>
              </w:rPr>
            </w:pPr>
            <w:r w:rsidRPr="00543DF4">
              <w:rPr>
                <w:rFonts w:ascii="標楷體" w:eastAsia="標楷體" w:hAnsi="標楷體" w:cs="Times New Roman" w:hint="eastAsia"/>
                <w:color w:val="000000"/>
                <w:sz w:val="20"/>
                <w:szCs w:val="20"/>
              </w:rPr>
              <w:t>數學博覽會</w:t>
            </w:r>
          </w:p>
          <w:p w:rsidR="00A854EF" w:rsidRPr="00543DF4" w:rsidRDefault="00A854EF" w:rsidP="0021046C">
            <w:pPr>
              <w:snapToGrid w:val="0"/>
              <w:spacing w:line="320" w:lineRule="exact"/>
              <w:jc w:val="both"/>
              <w:rPr>
                <w:rFonts w:ascii="標楷體" w:eastAsia="標楷體" w:hAnsi="標楷體" w:cs="Arial Unicode MS"/>
                <w:snapToGrid w:val="0"/>
                <w:color w:val="000000"/>
                <w:kern w:val="0"/>
                <w:sz w:val="20"/>
                <w:szCs w:val="20"/>
              </w:rPr>
            </w:pPr>
            <w:r w:rsidRPr="00543DF4">
              <w:rPr>
                <w:rFonts w:ascii="標楷體" w:eastAsia="標楷體" w:hAnsi="標楷體" w:cs="Arial Unicode MS"/>
                <w:snapToGrid w:val="0"/>
                <w:color w:val="000000"/>
                <w:kern w:val="0"/>
                <w:sz w:val="20"/>
                <w:szCs w:val="20"/>
              </w:rPr>
              <w:t>檢討考卷</w:t>
            </w:r>
          </w:p>
          <w:p w:rsidR="00A854EF" w:rsidRPr="00543DF4" w:rsidRDefault="00A854EF" w:rsidP="0021046C">
            <w:pPr>
              <w:snapToGrid w:val="0"/>
              <w:spacing w:line="320" w:lineRule="exact"/>
              <w:jc w:val="both"/>
              <w:rPr>
                <w:rFonts w:ascii="標楷體" w:eastAsia="標楷體" w:hAnsi="標楷體" w:cs="Arial Unicode MS"/>
                <w:color w:val="000000"/>
                <w:sz w:val="20"/>
                <w:szCs w:val="20"/>
              </w:rPr>
            </w:pPr>
            <w:r w:rsidRPr="00543DF4">
              <w:rPr>
                <w:rFonts w:ascii="標楷體" w:eastAsia="標楷體" w:hAnsi="標楷體" w:hint="eastAsia"/>
                <w:color w:val="000000"/>
                <w:sz w:val="20"/>
                <w:szCs w:val="20"/>
              </w:rPr>
              <w:t>補救教學</w:t>
            </w:r>
          </w:p>
        </w:tc>
        <w:tc>
          <w:tcPr>
            <w:tcW w:w="294" w:type="pct"/>
            <w:vAlign w:val="center"/>
          </w:tcPr>
          <w:p w:rsidR="00A854EF" w:rsidRPr="00543DF4" w:rsidRDefault="00A854EF" w:rsidP="0021046C">
            <w:pPr>
              <w:spacing w:line="0" w:lineRule="atLeast"/>
              <w:jc w:val="both"/>
              <w:rPr>
                <w:rFonts w:ascii="標楷體" w:eastAsia="標楷體" w:hAnsi="標楷體" w:cs="Times New Roman"/>
                <w:sz w:val="20"/>
                <w:szCs w:val="20"/>
              </w:rPr>
            </w:pPr>
            <w:r w:rsidRPr="00543DF4">
              <w:rPr>
                <w:rFonts w:ascii="標楷體" w:eastAsia="標楷體" w:hAnsi="標楷體" w:cs="Times New Roman"/>
                <w:sz w:val="20"/>
                <w:szCs w:val="20"/>
              </w:rPr>
              <w:t>文化教學</w:t>
            </w:r>
            <w:r w:rsidRPr="00543DF4">
              <w:rPr>
                <w:rFonts w:ascii="標楷體" w:eastAsia="標楷體" w:hAnsi="標楷體" w:cs="Times New Roman"/>
                <w:sz w:val="20"/>
                <w:szCs w:val="20"/>
              </w:rPr>
              <w:br/>
              <w:t>Sports Around the World</w:t>
            </w:r>
          </w:p>
        </w:tc>
      </w:tr>
      <w:tr w:rsidR="00A854EF" w:rsidRPr="008A07FF" w:rsidTr="0021046C">
        <w:trPr>
          <w:cantSplit/>
          <w:trHeight w:val="74"/>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t>19</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6/</w:t>
            </w:r>
            <w:r w:rsidRPr="008A07FF">
              <w:rPr>
                <w:rFonts w:ascii="標楷體" w:eastAsia="標楷體" w:hAnsi="標楷體" w:hint="eastAsia"/>
                <w:bCs/>
                <w:sz w:val="18"/>
                <w:szCs w:val="18"/>
              </w:rPr>
              <w:t>16</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bCs/>
                <w:sz w:val="18"/>
                <w:szCs w:val="18"/>
              </w:rPr>
              <w:t>6/</w:t>
            </w:r>
            <w:r w:rsidRPr="008A07FF">
              <w:rPr>
                <w:rFonts w:ascii="標楷體" w:eastAsia="標楷體" w:hAnsi="標楷體" w:hint="eastAsia"/>
                <w:bCs/>
                <w:sz w:val="18"/>
                <w:szCs w:val="18"/>
              </w:rPr>
              <w:t>22</w:t>
            </w:r>
          </w:p>
        </w:tc>
        <w:tc>
          <w:tcPr>
            <w:tcW w:w="477" w:type="pct"/>
            <w:vAlign w:val="center"/>
          </w:tcPr>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sz w:val="18"/>
                <w:szCs w:val="18"/>
              </w:rPr>
              <w:t>＊畢業典禮(6/17~23)</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＊繳交第三次定期考查試卷</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b/>
                <w:color w:val="FF0000"/>
                <w:sz w:val="18"/>
                <w:szCs w:val="18"/>
              </w:rPr>
              <w:t>＊防災教育宣導</w:t>
            </w:r>
          </w:p>
        </w:tc>
        <w:tc>
          <w:tcPr>
            <w:tcW w:w="333" w:type="pct"/>
            <w:vAlign w:val="center"/>
          </w:tcPr>
          <w:p w:rsidR="00A854EF" w:rsidRPr="008A07FF" w:rsidRDefault="00A854EF" w:rsidP="0021046C">
            <w:pPr>
              <w:snapToGrid w:val="0"/>
              <w:spacing w:line="320" w:lineRule="exact"/>
              <w:jc w:val="center"/>
              <w:rPr>
                <w:rFonts w:ascii="標楷體" w:eastAsia="標楷體" w:hAnsi="標楷體" w:cs="Arial Unicode MS"/>
                <w:snapToGrid w:val="0"/>
                <w:color w:val="000000"/>
                <w:kern w:val="0"/>
                <w:sz w:val="20"/>
                <w:szCs w:val="20"/>
              </w:rPr>
            </w:pPr>
            <w:r w:rsidRPr="008A07FF">
              <w:rPr>
                <w:rFonts w:ascii="標楷體" w:eastAsia="標楷體" w:hAnsi="標楷體" w:cs="Arial Unicode MS"/>
                <w:snapToGrid w:val="0"/>
                <w:color w:val="000000"/>
                <w:kern w:val="0"/>
                <w:sz w:val="20"/>
                <w:szCs w:val="20"/>
              </w:rPr>
              <w:t>愛校活動</w:t>
            </w:r>
          </w:p>
        </w:tc>
        <w:tc>
          <w:tcPr>
            <w:tcW w:w="309" w:type="pct"/>
            <w:vAlign w:val="center"/>
          </w:tcPr>
          <w:p w:rsidR="00A854EF" w:rsidRPr="00543DF4" w:rsidRDefault="00A854EF" w:rsidP="0021046C">
            <w:pPr>
              <w:autoSpaceDE w:val="0"/>
              <w:autoSpaceDN w:val="0"/>
              <w:adjustRightInd w:val="0"/>
              <w:snapToGrid w:val="0"/>
              <w:spacing w:line="240" w:lineRule="atLeast"/>
              <w:jc w:val="both"/>
              <w:rPr>
                <w:rFonts w:ascii="標楷體" w:eastAsia="標楷體" w:hAnsi="標楷體"/>
                <w:color w:val="000000"/>
              </w:rPr>
            </w:pPr>
            <w:r w:rsidRPr="00543DF4">
              <w:rPr>
                <w:rFonts w:ascii="標楷體" w:eastAsia="標楷體" w:hAnsi="標楷體" w:cs="Arial Unicode MS"/>
                <w:snapToGrid w:val="0"/>
                <w:color w:val="000000"/>
                <w:kern w:val="0"/>
                <w:sz w:val="20"/>
                <w:szCs w:val="20"/>
              </w:rPr>
              <w:t>愛校活動</w:t>
            </w:r>
          </w:p>
        </w:tc>
        <w:tc>
          <w:tcPr>
            <w:tcW w:w="314" w:type="pct"/>
            <w:vAlign w:val="center"/>
          </w:tcPr>
          <w:p w:rsidR="00A854EF" w:rsidRPr="00543DF4" w:rsidRDefault="00A854EF" w:rsidP="0021046C">
            <w:pPr>
              <w:adjustRightInd w:val="0"/>
              <w:snapToGrid w:val="0"/>
              <w:spacing w:line="240" w:lineRule="atLeast"/>
              <w:jc w:val="both"/>
              <w:rPr>
                <w:rFonts w:ascii="標楷體" w:eastAsia="標楷體" w:hAnsi="標楷體" w:cs="Tahoma"/>
                <w:bCs/>
              </w:rPr>
            </w:pPr>
            <w:r w:rsidRPr="00543DF4">
              <w:rPr>
                <w:rFonts w:ascii="標楷體" w:eastAsia="標楷體" w:hAnsi="標楷體" w:cs="Arial Unicode MS"/>
                <w:snapToGrid w:val="0"/>
                <w:color w:val="000000"/>
                <w:kern w:val="0"/>
                <w:sz w:val="20"/>
                <w:szCs w:val="20"/>
              </w:rPr>
              <w:t>愛校活動</w:t>
            </w:r>
          </w:p>
        </w:tc>
        <w:tc>
          <w:tcPr>
            <w:tcW w:w="314" w:type="pct"/>
            <w:vAlign w:val="center"/>
          </w:tcPr>
          <w:p w:rsidR="00A854EF" w:rsidRPr="00543DF4" w:rsidRDefault="00A854EF" w:rsidP="0021046C">
            <w:pPr>
              <w:adjustRightInd w:val="0"/>
              <w:snapToGrid w:val="0"/>
              <w:jc w:val="both"/>
              <w:rPr>
                <w:rFonts w:ascii="標楷體" w:eastAsia="標楷體" w:hAnsi="標楷體" w:cs="Arial"/>
                <w:sz w:val="20"/>
                <w:szCs w:val="20"/>
              </w:rPr>
            </w:pPr>
            <w:r w:rsidRPr="00543DF4">
              <w:rPr>
                <w:rFonts w:ascii="標楷體" w:eastAsia="標楷體" w:hAnsi="標楷體" w:cs="Arial Unicode MS"/>
                <w:snapToGrid w:val="0"/>
                <w:color w:val="000000"/>
                <w:kern w:val="0"/>
                <w:sz w:val="20"/>
                <w:szCs w:val="20"/>
              </w:rPr>
              <w:t>愛校活動</w:t>
            </w:r>
          </w:p>
        </w:tc>
        <w:tc>
          <w:tcPr>
            <w:tcW w:w="314"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rPr>
            </w:pPr>
            <w:r w:rsidRPr="00543DF4">
              <w:rPr>
                <w:rFonts w:ascii="標楷體" w:eastAsia="標楷體" w:hAnsi="標楷體" w:cs="Arial Unicode MS"/>
                <w:snapToGrid w:val="0"/>
                <w:color w:val="000000"/>
                <w:kern w:val="0"/>
                <w:sz w:val="20"/>
                <w:szCs w:val="20"/>
              </w:rPr>
              <w:t>愛校活動</w:t>
            </w:r>
          </w:p>
        </w:tc>
        <w:tc>
          <w:tcPr>
            <w:tcW w:w="313" w:type="pct"/>
            <w:vAlign w:val="center"/>
          </w:tcPr>
          <w:p w:rsidR="00A854EF" w:rsidRPr="00543DF4" w:rsidRDefault="00A854EF" w:rsidP="0021046C">
            <w:pPr>
              <w:jc w:val="both"/>
              <w:rPr>
                <w:rFonts w:ascii="標楷體" w:eastAsia="標楷體" w:hAnsi="標楷體"/>
              </w:rPr>
            </w:pPr>
            <w:r w:rsidRPr="00543DF4">
              <w:rPr>
                <w:rFonts w:ascii="標楷體" w:eastAsia="標楷體" w:hAnsi="標楷體" w:cs="Arial Unicode MS"/>
                <w:snapToGrid w:val="0"/>
                <w:color w:val="000000"/>
                <w:kern w:val="0"/>
                <w:sz w:val="20"/>
                <w:szCs w:val="20"/>
              </w:rPr>
              <w:t>愛校活動</w:t>
            </w:r>
          </w:p>
        </w:tc>
        <w:tc>
          <w:tcPr>
            <w:tcW w:w="306" w:type="pct"/>
            <w:tcBorders>
              <w:bottom w:val="single" w:sz="4" w:space="0" w:color="auto"/>
            </w:tcBorders>
            <w:vAlign w:val="center"/>
          </w:tcPr>
          <w:p w:rsidR="00A854EF" w:rsidRPr="00543DF4" w:rsidRDefault="00A854EF" w:rsidP="0021046C">
            <w:pPr>
              <w:adjustRightInd w:val="0"/>
              <w:snapToGrid w:val="0"/>
              <w:spacing w:line="240" w:lineRule="atLeast"/>
              <w:jc w:val="both"/>
              <w:rPr>
                <w:rFonts w:ascii="標楷體" w:eastAsia="標楷體" w:hAnsi="標楷體" w:cs="Arial Unicode MS"/>
              </w:rPr>
            </w:pPr>
            <w:r w:rsidRPr="00543DF4">
              <w:rPr>
                <w:rFonts w:ascii="標楷體" w:eastAsia="標楷體" w:hAnsi="標楷體" w:cs="Arial Unicode MS"/>
                <w:snapToGrid w:val="0"/>
                <w:color w:val="000000"/>
                <w:kern w:val="0"/>
                <w:sz w:val="20"/>
                <w:szCs w:val="20"/>
              </w:rPr>
              <w:t>愛校活動</w:t>
            </w:r>
          </w:p>
        </w:tc>
        <w:tc>
          <w:tcPr>
            <w:tcW w:w="314" w:type="pct"/>
            <w:tcBorders>
              <w:bottom w:val="single" w:sz="4" w:space="0" w:color="auto"/>
            </w:tcBorders>
            <w:vAlign w:val="center"/>
          </w:tcPr>
          <w:p w:rsidR="00A854EF" w:rsidRPr="00543DF4" w:rsidRDefault="00A854EF" w:rsidP="0021046C">
            <w:pPr>
              <w:adjustRightInd w:val="0"/>
              <w:snapToGrid w:val="0"/>
              <w:spacing w:line="240" w:lineRule="atLeast"/>
              <w:jc w:val="both"/>
              <w:rPr>
                <w:rFonts w:ascii="標楷體" w:eastAsia="標楷體" w:hAnsi="標楷體"/>
              </w:rPr>
            </w:pPr>
            <w:r w:rsidRPr="00543DF4">
              <w:rPr>
                <w:rFonts w:ascii="標楷體" w:eastAsia="標楷體" w:hAnsi="標楷體" w:cs="Arial Unicode MS"/>
                <w:snapToGrid w:val="0"/>
                <w:color w:val="000000"/>
                <w:kern w:val="0"/>
                <w:sz w:val="20"/>
                <w:szCs w:val="20"/>
              </w:rPr>
              <w:t>愛校活動</w:t>
            </w:r>
          </w:p>
        </w:tc>
        <w:tc>
          <w:tcPr>
            <w:tcW w:w="275" w:type="pct"/>
            <w:vAlign w:val="center"/>
          </w:tcPr>
          <w:p w:rsidR="00A854EF" w:rsidRPr="00543DF4" w:rsidRDefault="00A854EF" w:rsidP="0021046C">
            <w:pPr>
              <w:adjustRightInd w:val="0"/>
              <w:snapToGrid w:val="0"/>
              <w:jc w:val="both"/>
              <w:rPr>
                <w:rFonts w:ascii="標楷體" w:eastAsia="標楷體" w:hAnsi="標楷體" w:cs="新細明體"/>
                <w:sz w:val="20"/>
                <w:szCs w:val="20"/>
              </w:rPr>
            </w:pPr>
            <w:r w:rsidRPr="00543DF4">
              <w:rPr>
                <w:rFonts w:ascii="標楷體" w:eastAsia="標楷體" w:hAnsi="標楷體" w:cs="Arial Unicode MS"/>
                <w:snapToGrid w:val="0"/>
                <w:color w:val="000000"/>
                <w:kern w:val="0"/>
                <w:sz w:val="20"/>
                <w:szCs w:val="20"/>
              </w:rPr>
              <w:t>愛校活動</w:t>
            </w:r>
          </w:p>
        </w:tc>
        <w:tc>
          <w:tcPr>
            <w:tcW w:w="268" w:type="pct"/>
            <w:vAlign w:val="center"/>
          </w:tcPr>
          <w:p w:rsidR="00A854EF" w:rsidRPr="001E4116" w:rsidRDefault="00A854EF" w:rsidP="0021046C">
            <w:pPr>
              <w:snapToGrid w:val="0"/>
              <w:jc w:val="both"/>
              <w:rPr>
                <w:rFonts w:ascii="標楷體" w:eastAsia="標楷體" w:hAnsi="標楷體"/>
                <w:b/>
                <w:color w:val="FF0000"/>
                <w:sz w:val="18"/>
                <w:szCs w:val="18"/>
              </w:rPr>
            </w:pPr>
            <w:r w:rsidRPr="001E4116">
              <w:rPr>
                <w:rFonts w:ascii="標楷體" w:eastAsia="標楷體" w:hAnsi="標楷體" w:hint="eastAsia"/>
                <w:b/>
                <w:color w:val="FF0000"/>
                <w:sz w:val="18"/>
                <w:szCs w:val="18"/>
              </w:rPr>
              <w:t>【環境教育課程】</w:t>
            </w:r>
          </w:p>
        </w:tc>
        <w:tc>
          <w:tcPr>
            <w:tcW w:w="267" w:type="pct"/>
            <w:vAlign w:val="center"/>
          </w:tcPr>
          <w:p w:rsidR="00A854EF" w:rsidRPr="00543DF4" w:rsidRDefault="00A854EF" w:rsidP="0021046C">
            <w:pPr>
              <w:adjustRightInd w:val="0"/>
              <w:snapToGrid w:val="0"/>
              <w:spacing w:line="240" w:lineRule="atLeast"/>
              <w:jc w:val="both"/>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巧固球-遊戲比賽</w:t>
            </w:r>
          </w:p>
        </w:tc>
        <w:tc>
          <w:tcPr>
            <w:tcW w:w="268" w:type="pct"/>
            <w:vAlign w:val="center"/>
          </w:tcPr>
          <w:p w:rsidR="00A854EF" w:rsidRPr="00543DF4" w:rsidRDefault="00A854EF" w:rsidP="0021046C">
            <w:pPr>
              <w:ind w:left="4" w:hangingChars="2" w:hanging="4"/>
              <w:jc w:val="both"/>
              <w:rPr>
                <w:rFonts w:ascii="標楷體" w:eastAsia="標楷體" w:hAnsi="標楷體"/>
                <w:bCs/>
                <w:sz w:val="18"/>
                <w:szCs w:val="18"/>
              </w:rPr>
            </w:pPr>
            <w:r w:rsidRPr="00543DF4">
              <w:rPr>
                <w:rFonts w:ascii="標楷體" w:eastAsia="標楷體" w:hAnsi="標楷體" w:hint="eastAsia"/>
                <w:bCs/>
                <w:sz w:val="18"/>
                <w:szCs w:val="18"/>
              </w:rPr>
              <w:t>作品觀摩</w:t>
            </w:r>
          </w:p>
          <w:p w:rsidR="00A854EF" w:rsidRPr="001E4116" w:rsidRDefault="00A854EF" w:rsidP="0021046C">
            <w:pPr>
              <w:ind w:left="4" w:hangingChars="2" w:hanging="4"/>
              <w:jc w:val="both"/>
              <w:rPr>
                <w:rFonts w:ascii="標楷體" w:eastAsia="標楷體" w:hAnsi="標楷體"/>
                <w:b/>
                <w:bCs/>
                <w:color w:val="FF0000"/>
                <w:sz w:val="18"/>
                <w:szCs w:val="18"/>
              </w:rPr>
            </w:pPr>
            <w:r w:rsidRPr="001E4116">
              <w:rPr>
                <w:rFonts w:ascii="標楷體" w:eastAsia="標楷體" w:hAnsi="標楷體" w:hint="eastAsia"/>
                <w:b/>
                <w:bCs/>
                <w:color w:val="FF0000"/>
                <w:sz w:val="18"/>
                <w:szCs w:val="18"/>
              </w:rPr>
              <w:t>【資訊倫理教育】</w:t>
            </w:r>
          </w:p>
        </w:tc>
        <w:tc>
          <w:tcPr>
            <w:tcW w:w="267" w:type="pct"/>
            <w:vAlign w:val="center"/>
          </w:tcPr>
          <w:p w:rsidR="00A854EF" w:rsidRPr="00543DF4" w:rsidRDefault="00A854EF" w:rsidP="0021046C">
            <w:pPr>
              <w:adjustRightInd w:val="0"/>
              <w:snapToGrid w:val="0"/>
              <w:jc w:val="both"/>
              <w:rPr>
                <w:rFonts w:ascii="標楷體" w:eastAsia="標楷體" w:hAnsi="標楷體" w:cs="Arial"/>
                <w:sz w:val="20"/>
                <w:szCs w:val="20"/>
              </w:rPr>
            </w:pPr>
            <w:r w:rsidRPr="00543DF4">
              <w:rPr>
                <w:rFonts w:ascii="標楷體" w:eastAsia="標楷體" w:hAnsi="標楷體" w:cs="Arial Unicode MS"/>
                <w:snapToGrid w:val="0"/>
                <w:color w:val="000000"/>
                <w:kern w:val="0"/>
                <w:sz w:val="20"/>
                <w:szCs w:val="20"/>
              </w:rPr>
              <w:t>愛校活動</w:t>
            </w:r>
          </w:p>
        </w:tc>
        <w:tc>
          <w:tcPr>
            <w:tcW w:w="294" w:type="pct"/>
            <w:vAlign w:val="center"/>
          </w:tcPr>
          <w:p w:rsidR="00A854EF" w:rsidRPr="008A07FF" w:rsidRDefault="00A854EF" w:rsidP="0021046C">
            <w:pPr>
              <w:adjustRightInd w:val="0"/>
              <w:snapToGrid w:val="0"/>
              <w:spacing w:line="240" w:lineRule="atLeast"/>
              <w:jc w:val="both"/>
              <w:rPr>
                <w:rFonts w:ascii="標楷體" w:eastAsia="標楷體" w:hAnsi="標楷體" w:cs="Tahoma"/>
                <w:bCs/>
              </w:rPr>
            </w:pPr>
            <w:r w:rsidRPr="00543DF4">
              <w:rPr>
                <w:rFonts w:ascii="標楷體" w:eastAsia="標楷體" w:hAnsi="標楷體" w:cs="Arial Unicode MS"/>
                <w:snapToGrid w:val="0"/>
                <w:color w:val="000000"/>
                <w:kern w:val="0"/>
                <w:sz w:val="20"/>
                <w:szCs w:val="20"/>
              </w:rPr>
              <w:t>愛校活動</w:t>
            </w:r>
          </w:p>
        </w:tc>
      </w:tr>
      <w:tr w:rsidR="00A854EF" w:rsidRPr="008A07FF" w:rsidTr="0021046C">
        <w:trPr>
          <w:cantSplit/>
          <w:jc w:val="center"/>
        </w:trPr>
        <w:tc>
          <w:tcPr>
            <w:tcW w:w="149" w:type="pct"/>
            <w:vAlign w:val="center"/>
          </w:tcPr>
          <w:p w:rsidR="00A854EF" w:rsidRPr="008A07FF" w:rsidRDefault="00A854EF" w:rsidP="0021046C">
            <w:pPr>
              <w:jc w:val="center"/>
              <w:rPr>
                <w:rFonts w:ascii="標楷體" w:eastAsia="標楷體" w:hAnsi="標楷體"/>
                <w:sz w:val="20"/>
                <w:szCs w:val="20"/>
              </w:rPr>
            </w:pPr>
            <w:r w:rsidRPr="008A07FF">
              <w:rPr>
                <w:rFonts w:ascii="標楷體" w:eastAsia="標楷體" w:hAnsi="標楷體" w:hint="eastAsia"/>
                <w:sz w:val="20"/>
                <w:szCs w:val="20"/>
              </w:rPr>
              <w:lastRenderedPageBreak/>
              <w:t>20</w:t>
            </w:r>
          </w:p>
        </w:tc>
        <w:tc>
          <w:tcPr>
            <w:tcW w:w="218" w:type="pct"/>
            <w:vAlign w:val="center"/>
          </w:tcPr>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6/</w:t>
            </w:r>
            <w:r w:rsidRPr="008A07FF">
              <w:rPr>
                <w:rFonts w:ascii="標楷體" w:eastAsia="標楷體" w:hAnsi="標楷體" w:hint="eastAsia"/>
                <w:bCs/>
                <w:sz w:val="18"/>
                <w:szCs w:val="18"/>
              </w:rPr>
              <w:t>23</w:t>
            </w:r>
          </w:p>
          <w:p w:rsidR="00A854EF" w:rsidRPr="008A07FF" w:rsidRDefault="00A854EF" w:rsidP="0021046C">
            <w:pPr>
              <w:spacing w:line="240" w:lineRule="exact"/>
              <w:jc w:val="center"/>
              <w:rPr>
                <w:rFonts w:ascii="標楷體" w:eastAsia="標楷體" w:hAnsi="標楷體"/>
                <w:bCs/>
                <w:sz w:val="18"/>
                <w:szCs w:val="18"/>
              </w:rPr>
            </w:pPr>
            <w:r w:rsidRPr="008A07FF">
              <w:rPr>
                <w:rFonts w:ascii="標楷體" w:eastAsia="標楷體" w:hAnsi="標楷體"/>
                <w:bCs/>
                <w:sz w:val="18"/>
                <w:szCs w:val="18"/>
              </w:rPr>
              <w:t>|</w:t>
            </w:r>
          </w:p>
          <w:p w:rsidR="00A854EF" w:rsidRPr="008A07FF" w:rsidRDefault="00A854EF" w:rsidP="0021046C">
            <w:pPr>
              <w:spacing w:line="240" w:lineRule="exact"/>
              <w:jc w:val="center"/>
              <w:rPr>
                <w:rFonts w:ascii="標楷體" w:eastAsia="標楷體" w:hAnsi="標楷體"/>
                <w:sz w:val="18"/>
                <w:szCs w:val="18"/>
              </w:rPr>
            </w:pPr>
            <w:r w:rsidRPr="008A07FF">
              <w:rPr>
                <w:rFonts w:ascii="標楷體" w:eastAsia="標楷體" w:hAnsi="標楷體" w:hint="eastAsia"/>
                <w:bCs/>
                <w:sz w:val="18"/>
                <w:szCs w:val="18"/>
              </w:rPr>
              <w:t>6</w:t>
            </w:r>
            <w:r w:rsidRPr="008A07FF">
              <w:rPr>
                <w:rFonts w:ascii="標楷體" w:eastAsia="標楷體" w:hAnsi="標楷體"/>
                <w:bCs/>
                <w:sz w:val="18"/>
                <w:szCs w:val="18"/>
              </w:rPr>
              <w:t>/</w:t>
            </w:r>
            <w:r w:rsidRPr="008A07FF">
              <w:rPr>
                <w:rFonts w:ascii="標楷體" w:eastAsia="標楷體" w:hAnsi="標楷體" w:hint="eastAsia"/>
                <w:bCs/>
                <w:sz w:val="18"/>
                <w:szCs w:val="18"/>
              </w:rPr>
              <w:t>28</w:t>
            </w:r>
          </w:p>
        </w:tc>
        <w:tc>
          <w:tcPr>
            <w:tcW w:w="477" w:type="pct"/>
            <w:vAlign w:val="center"/>
          </w:tcPr>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sz w:val="18"/>
                <w:szCs w:val="18"/>
              </w:rPr>
              <w:t>＊第三次定期考查</w:t>
            </w:r>
          </w:p>
          <w:p w:rsidR="00A854EF" w:rsidRPr="008A07FF" w:rsidRDefault="00A854EF" w:rsidP="0021046C">
            <w:pPr>
              <w:snapToGrid w:val="0"/>
              <w:ind w:left="169" w:hangingChars="94" w:hanging="169"/>
              <w:jc w:val="both"/>
              <w:rPr>
                <w:rFonts w:ascii="標楷體" w:eastAsia="標楷體" w:hAnsi="標楷體"/>
                <w:bCs/>
                <w:snapToGrid w:val="0"/>
                <w:kern w:val="0"/>
                <w:sz w:val="18"/>
                <w:szCs w:val="18"/>
              </w:rPr>
            </w:pPr>
            <w:r w:rsidRPr="008A07FF">
              <w:rPr>
                <w:rFonts w:ascii="標楷體" w:eastAsia="標楷體" w:hAnsi="標楷體" w:hint="eastAsia"/>
                <w:bCs/>
                <w:snapToGrid w:val="0"/>
                <w:kern w:val="0"/>
                <w:sz w:val="18"/>
                <w:szCs w:val="18"/>
              </w:rPr>
              <w:t>＊</w:t>
            </w:r>
            <w:r w:rsidRPr="008A07FF">
              <w:rPr>
                <w:rFonts w:ascii="標楷體" w:eastAsia="標楷體" w:hAnsi="標楷體" w:hint="eastAsia"/>
                <w:sz w:val="18"/>
                <w:szCs w:val="18"/>
              </w:rPr>
              <w:t>環境教育</w:t>
            </w:r>
            <w:r w:rsidRPr="008A07FF">
              <w:rPr>
                <w:rFonts w:ascii="標楷體" w:eastAsia="標楷體" w:hAnsi="標楷體" w:hint="eastAsia"/>
                <w:bCs/>
                <w:snapToGrid w:val="0"/>
                <w:kern w:val="0"/>
                <w:sz w:val="18"/>
                <w:szCs w:val="18"/>
              </w:rPr>
              <w:t>宣導</w:t>
            </w:r>
          </w:p>
          <w:p w:rsidR="00A854EF" w:rsidRPr="008A07FF" w:rsidRDefault="00A854EF" w:rsidP="0021046C">
            <w:pPr>
              <w:snapToGrid w:val="0"/>
              <w:ind w:left="324" w:hangingChars="180" w:hanging="324"/>
              <w:jc w:val="both"/>
              <w:rPr>
                <w:rFonts w:ascii="標楷體" w:eastAsia="標楷體" w:hAnsi="標楷體"/>
                <w:bCs/>
                <w:snapToGrid w:val="0"/>
                <w:kern w:val="0"/>
                <w:sz w:val="18"/>
                <w:szCs w:val="18"/>
              </w:rPr>
            </w:pPr>
            <w:r w:rsidRPr="008A07FF">
              <w:rPr>
                <w:rFonts w:ascii="標楷體" w:eastAsia="標楷體" w:hAnsi="標楷體" w:hint="eastAsia"/>
                <w:sz w:val="18"/>
                <w:szCs w:val="18"/>
              </w:rPr>
              <w:t>＊</w:t>
            </w:r>
            <w:r w:rsidRPr="008A07FF">
              <w:rPr>
                <w:rFonts w:ascii="標楷體" w:eastAsia="標楷體" w:hAnsi="標楷體" w:hint="eastAsia"/>
                <w:bCs/>
                <w:snapToGrid w:val="0"/>
                <w:kern w:val="0"/>
                <w:sz w:val="18"/>
                <w:szCs w:val="18"/>
              </w:rPr>
              <w:t>期末大清掃</w:t>
            </w:r>
          </w:p>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b/>
                <w:color w:val="FF0000"/>
                <w:sz w:val="18"/>
                <w:szCs w:val="18"/>
              </w:rPr>
              <w:t>＊水域安全宣導</w:t>
            </w:r>
          </w:p>
          <w:p w:rsidR="00A854EF" w:rsidRPr="008A07FF" w:rsidRDefault="00A854EF" w:rsidP="0021046C">
            <w:pPr>
              <w:snapToGrid w:val="0"/>
              <w:ind w:left="324" w:hangingChars="180" w:hanging="324"/>
              <w:jc w:val="both"/>
              <w:rPr>
                <w:rFonts w:ascii="標楷體" w:eastAsia="標楷體" w:hAnsi="標楷體"/>
                <w:sz w:val="18"/>
                <w:szCs w:val="18"/>
              </w:rPr>
            </w:pPr>
            <w:r w:rsidRPr="008A07FF">
              <w:rPr>
                <w:rFonts w:ascii="標楷體" w:eastAsia="標楷體" w:hAnsi="標楷體" w:hint="eastAsia"/>
                <w:sz w:val="18"/>
                <w:szCs w:val="18"/>
              </w:rPr>
              <w:t xml:space="preserve">＊結業式(6/28) </w:t>
            </w:r>
          </w:p>
          <w:p w:rsidR="00A854EF" w:rsidRPr="008A07FF" w:rsidRDefault="00A854EF" w:rsidP="0021046C">
            <w:pPr>
              <w:snapToGrid w:val="0"/>
              <w:ind w:left="169" w:hangingChars="94" w:hanging="169"/>
              <w:jc w:val="both"/>
              <w:rPr>
                <w:rFonts w:ascii="標楷體" w:eastAsia="標楷體" w:hAnsi="標楷體"/>
                <w:sz w:val="18"/>
                <w:szCs w:val="18"/>
              </w:rPr>
            </w:pPr>
            <w:r w:rsidRPr="008A07FF">
              <w:rPr>
                <w:rFonts w:ascii="標楷體" w:eastAsia="標楷體" w:hAnsi="標楷體" w:hint="eastAsia"/>
                <w:sz w:val="18"/>
                <w:szCs w:val="18"/>
              </w:rPr>
              <w:t>＊暑假開始(7</w:t>
            </w:r>
            <w:r w:rsidRPr="008A07FF">
              <w:rPr>
                <w:rFonts w:ascii="標楷體" w:eastAsia="標楷體" w:hAnsi="標楷體"/>
                <w:sz w:val="18"/>
                <w:szCs w:val="18"/>
              </w:rPr>
              <w:t>/</w:t>
            </w:r>
            <w:r w:rsidRPr="008A07FF">
              <w:rPr>
                <w:rFonts w:ascii="標楷體" w:eastAsia="標楷體" w:hAnsi="標楷體" w:hint="eastAsia"/>
                <w:sz w:val="18"/>
                <w:szCs w:val="18"/>
              </w:rPr>
              <w:t>1)</w:t>
            </w:r>
          </w:p>
        </w:tc>
        <w:tc>
          <w:tcPr>
            <w:tcW w:w="333" w:type="pct"/>
            <w:vAlign w:val="center"/>
          </w:tcPr>
          <w:p w:rsidR="00A854EF" w:rsidRPr="008A07FF" w:rsidRDefault="00A854EF" w:rsidP="0021046C">
            <w:pPr>
              <w:snapToGrid w:val="0"/>
              <w:spacing w:line="320" w:lineRule="exact"/>
              <w:rPr>
                <w:rFonts w:ascii="標楷體" w:eastAsia="標楷體" w:hAnsi="標楷體" w:cs="Arial Unicode MS"/>
                <w:snapToGrid w:val="0"/>
                <w:color w:val="000000"/>
                <w:kern w:val="0"/>
                <w:sz w:val="20"/>
                <w:szCs w:val="20"/>
              </w:rPr>
            </w:pPr>
          </w:p>
        </w:tc>
        <w:tc>
          <w:tcPr>
            <w:tcW w:w="309" w:type="pct"/>
            <w:vAlign w:val="center"/>
          </w:tcPr>
          <w:p w:rsidR="00A854EF" w:rsidRPr="008A07FF" w:rsidRDefault="00A854EF" w:rsidP="0021046C">
            <w:pPr>
              <w:autoSpaceDE w:val="0"/>
              <w:autoSpaceDN w:val="0"/>
              <w:adjustRightInd w:val="0"/>
              <w:snapToGrid w:val="0"/>
              <w:spacing w:line="240" w:lineRule="atLeast"/>
              <w:jc w:val="both"/>
              <w:rPr>
                <w:rFonts w:ascii="標楷體" w:eastAsia="標楷體" w:hAnsi="標楷體"/>
                <w:color w:val="000000"/>
              </w:rPr>
            </w:pPr>
          </w:p>
        </w:tc>
        <w:tc>
          <w:tcPr>
            <w:tcW w:w="314" w:type="pct"/>
            <w:vAlign w:val="center"/>
          </w:tcPr>
          <w:p w:rsidR="00A854EF" w:rsidRPr="008A07FF" w:rsidRDefault="00A854EF" w:rsidP="0021046C">
            <w:pPr>
              <w:adjustRightInd w:val="0"/>
              <w:snapToGrid w:val="0"/>
              <w:spacing w:line="240" w:lineRule="atLeast"/>
              <w:jc w:val="both"/>
              <w:rPr>
                <w:rFonts w:ascii="標楷體" w:eastAsia="標楷體" w:hAnsi="標楷體" w:cs="Tahoma"/>
                <w:bCs/>
              </w:rPr>
            </w:pPr>
          </w:p>
        </w:tc>
        <w:tc>
          <w:tcPr>
            <w:tcW w:w="314" w:type="pct"/>
            <w:vAlign w:val="center"/>
          </w:tcPr>
          <w:p w:rsidR="00A854EF" w:rsidRPr="008A07FF" w:rsidRDefault="00A854EF" w:rsidP="0021046C">
            <w:pPr>
              <w:adjustRightInd w:val="0"/>
              <w:snapToGrid w:val="0"/>
              <w:jc w:val="both"/>
              <w:rPr>
                <w:rFonts w:ascii="標楷體" w:eastAsia="標楷體" w:hAnsi="標楷體" w:cs="Arial"/>
                <w:sz w:val="20"/>
                <w:szCs w:val="20"/>
              </w:rPr>
            </w:pPr>
          </w:p>
        </w:tc>
        <w:tc>
          <w:tcPr>
            <w:tcW w:w="314" w:type="pct"/>
            <w:vAlign w:val="center"/>
          </w:tcPr>
          <w:p w:rsidR="00A854EF" w:rsidRPr="008A07FF" w:rsidRDefault="00A854EF" w:rsidP="0021046C">
            <w:pPr>
              <w:adjustRightInd w:val="0"/>
              <w:snapToGrid w:val="0"/>
              <w:spacing w:line="240" w:lineRule="atLeast"/>
              <w:jc w:val="both"/>
              <w:rPr>
                <w:rFonts w:ascii="標楷體" w:eastAsia="標楷體" w:hAnsi="標楷體"/>
                <w:bCs/>
                <w:snapToGrid w:val="0"/>
                <w:kern w:val="0"/>
              </w:rPr>
            </w:pPr>
          </w:p>
        </w:tc>
        <w:tc>
          <w:tcPr>
            <w:tcW w:w="313" w:type="pct"/>
            <w:vAlign w:val="center"/>
          </w:tcPr>
          <w:p w:rsidR="00A854EF" w:rsidRPr="008A07FF" w:rsidRDefault="00A854EF" w:rsidP="0021046C">
            <w:pPr>
              <w:jc w:val="both"/>
              <w:rPr>
                <w:rFonts w:ascii="標楷體" w:eastAsia="標楷體" w:hAnsi="標楷體"/>
              </w:rPr>
            </w:pPr>
          </w:p>
        </w:tc>
        <w:tc>
          <w:tcPr>
            <w:tcW w:w="306" w:type="pct"/>
            <w:vAlign w:val="center"/>
          </w:tcPr>
          <w:p w:rsidR="00A854EF" w:rsidRPr="008A07FF" w:rsidRDefault="00A854EF" w:rsidP="0021046C">
            <w:pPr>
              <w:adjustRightInd w:val="0"/>
              <w:snapToGrid w:val="0"/>
              <w:spacing w:line="240" w:lineRule="atLeast"/>
              <w:jc w:val="both"/>
              <w:rPr>
                <w:rFonts w:ascii="標楷體" w:eastAsia="標楷體" w:hAnsi="標楷體" w:cs="Arial Unicode MS"/>
              </w:rPr>
            </w:pPr>
          </w:p>
        </w:tc>
        <w:tc>
          <w:tcPr>
            <w:tcW w:w="314" w:type="pct"/>
            <w:vAlign w:val="center"/>
          </w:tcPr>
          <w:p w:rsidR="00A854EF" w:rsidRPr="008A07FF" w:rsidRDefault="00A854EF" w:rsidP="0021046C">
            <w:pPr>
              <w:adjustRightInd w:val="0"/>
              <w:snapToGrid w:val="0"/>
              <w:spacing w:line="240" w:lineRule="atLeast"/>
              <w:jc w:val="both"/>
              <w:rPr>
                <w:rFonts w:ascii="標楷體" w:eastAsia="標楷體" w:hAnsi="標楷體"/>
              </w:rPr>
            </w:pPr>
          </w:p>
        </w:tc>
        <w:tc>
          <w:tcPr>
            <w:tcW w:w="275" w:type="pct"/>
            <w:vAlign w:val="center"/>
          </w:tcPr>
          <w:p w:rsidR="00A854EF" w:rsidRPr="008A07FF" w:rsidRDefault="00A854EF" w:rsidP="0021046C">
            <w:pPr>
              <w:adjustRightInd w:val="0"/>
              <w:snapToGrid w:val="0"/>
              <w:jc w:val="both"/>
              <w:rPr>
                <w:rFonts w:ascii="標楷體" w:eastAsia="標楷體" w:hAnsi="標楷體" w:cs="新細明體"/>
                <w:sz w:val="20"/>
                <w:szCs w:val="20"/>
              </w:rPr>
            </w:pPr>
          </w:p>
        </w:tc>
        <w:tc>
          <w:tcPr>
            <w:tcW w:w="268" w:type="pct"/>
            <w:vAlign w:val="center"/>
          </w:tcPr>
          <w:p w:rsidR="00A854EF" w:rsidRPr="008A07FF" w:rsidRDefault="00A854EF" w:rsidP="0021046C">
            <w:pPr>
              <w:adjustRightInd w:val="0"/>
              <w:snapToGrid w:val="0"/>
              <w:spacing w:line="0" w:lineRule="atLeast"/>
              <w:jc w:val="both"/>
              <w:rPr>
                <w:rFonts w:ascii="標楷體" w:eastAsia="標楷體" w:hAnsi="標楷體"/>
                <w:b/>
                <w:bCs/>
                <w:snapToGrid w:val="0"/>
                <w:kern w:val="0"/>
                <w:sz w:val="18"/>
                <w:szCs w:val="18"/>
              </w:rPr>
            </w:pPr>
          </w:p>
        </w:tc>
        <w:tc>
          <w:tcPr>
            <w:tcW w:w="267" w:type="pct"/>
            <w:vAlign w:val="center"/>
          </w:tcPr>
          <w:p w:rsidR="00A854EF" w:rsidRPr="008A07FF" w:rsidRDefault="00A854EF" w:rsidP="0021046C">
            <w:pPr>
              <w:adjustRightInd w:val="0"/>
              <w:snapToGrid w:val="0"/>
              <w:spacing w:line="240" w:lineRule="atLeast"/>
              <w:jc w:val="both"/>
              <w:rPr>
                <w:rFonts w:ascii="標楷體" w:eastAsia="標楷體" w:hAnsi="標楷體"/>
                <w:b/>
                <w:bCs/>
                <w:snapToGrid w:val="0"/>
                <w:kern w:val="0"/>
                <w:sz w:val="18"/>
                <w:szCs w:val="18"/>
              </w:rPr>
            </w:pPr>
          </w:p>
        </w:tc>
        <w:tc>
          <w:tcPr>
            <w:tcW w:w="268" w:type="pct"/>
            <w:vAlign w:val="center"/>
          </w:tcPr>
          <w:p w:rsidR="00A854EF" w:rsidRPr="008A07FF" w:rsidRDefault="00A854EF" w:rsidP="0021046C">
            <w:pPr>
              <w:adjustRightInd w:val="0"/>
              <w:snapToGrid w:val="0"/>
              <w:spacing w:line="240" w:lineRule="atLeast"/>
              <w:jc w:val="both"/>
              <w:rPr>
                <w:rFonts w:ascii="標楷體" w:eastAsia="標楷體" w:hAnsi="標楷體"/>
                <w:kern w:val="0"/>
              </w:rPr>
            </w:pPr>
          </w:p>
        </w:tc>
        <w:tc>
          <w:tcPr>
            <w:tcW w:w="267" w:type="pct"/>
            <w:vAlign w:val="center"/>
          </w:tcPr>
          <w:p w:rsidR="00A854EF" w:rsidRPr="008A07FF" w:rsidRDefault="00A854EF" w:rsidP="0021046C">
            <w:pPr>
              <w:snapToGrid w:val="0"/>
              <w:jc w:val="both"/>
              <w:rPr>
                <w:rFonts w:ascii="標楷體" w:eastAsia="標楷體" w:hAnsi="標楷體"/>
              </w:rPr>
            </w:pPr>
          </w:p>
        </w:tc>
        <w:tc>
          <w:tcPr>
            <w:tcW w:w="294" w:type="pct"/>
            <w:vAlign w:val="center"/>
          </w:tcPr>
          <w:p w:rsidR="00A854EF" w:rsidRPr="008A07FF" w:rsidRDefault="00A854EF" w:rsidP="0021046C">
            <w:pPr>
              <w:adjustRightInd w:val="0"/>
              <w:snapToGrid w:val="0"/>
              <w:spacing w:line="240" w:lineRule="atLeast"/>
              <w:jc w:val="both"/>
              <w:rPr>
                <w:rFonts w:ascii="標楷體" w:eastAsia="標楷體" w:hAnsi="標楷體" w:cs="Tahoma"/>
                <w:bCs/>
              </w:rPr>
            </w:pPr>
          </w:p>
        </w:tc>
      </w:tr>
      <w:tr w:rsidR="00A854EF" w:rsidRPr="008A07FF" w:rsidTr="0021046C">
        <w:trPr>
          <w:cantSplit/>
          <w:jc w:val="center"/>
        </w:trPr>
        <w:tc>
          <w:tcPr>
            <w:tcW w:w="844" w:type="pct"/>
            <w:gridSpan w:val="3"/>
            <w:vAlign w:val="center"/>
          </w:tcPr>
          <w:p w:rsidR="00A854EF" w:rsidRPr="008A07FF" w:rsidRDefault="00A854EF" w:rsidP="0021046C">
            <w:pPr>
              <w:snapToGrid w:val="0"/>
              <w:ind w:left="190" w:hangingChars="79" w:hanging="190"/>
              <w:jc w:val="center"/>
              <w:rPr>
                <w:rFonts w:ascii="標楷體" w:eastAsia="標楷體" w:hAnsi="標楷體"/>
              </w:rPr>
            </w:pPr>
            <w:r w:rsidRPr="008A07FF">
              <w:rPr>
                <w:rFonts w:ascii="標楷體" w:eastAsia="標楷體" w:hAnsi="標楷體" w:hint="eastAsia"/>
              </w:rPr>
              <w:t>第三次段考評量方式</w:t>
            </w:r>
          </w:p>
        </w:tc>
        <w:tc>
          <w:tcPr>
            <w:tcW w:w="333"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bCs/>
                <w:snapToGrid w:val="0"/>
                <w:kern w:val="0"/>
                <w:sz w:val="18"/>
                <w:szCs w:val="18"/>
              </w:rPr>
              <w:t>紙筆測驗</w:t>
            </w:r>
          </w:p>
        </w:tc>
        <w:tc>
          <w:tcPr>
            <w:tcW w:w="309" w:type="pct"/>
            <w:vAlign w:val="center"/>
          </w:tcPr>
          <w:p w:rsidR="00A854EF" w:rsidRPr="00543DF4" w:rsidRDefault="00A854EF" w:rsidP="0021046C">
            <w:pPr>
              <w:autoSpaceDE w:val="0"/>
              <w:autoSpaceDN w:val="0"/>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314" w:type="pct"/>
            <w:vAlign w:val="center"/>
          </w:tcPr>
          <w:p w:rsidR="00A854EF" w:rsidRPr="00543DF4" w:rsidRDefault="00A854EF" w:rsidP="0021046C">
            <w:pPr>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spacing w:line="0" w:lineRule="atLeast"/>
              <w:jc w:val="center"/>
              <w:rPr>
                <w:rFonts w:ascii="標楷體" w:eastAsia="標楷體" w:hAnsi="標楷體" w:cs="Times New Roman"/>
                <w:bCs/>
                <w:sz w:val="18"/>
                <w:szCs w:val="18"/>
              </w:rPr>
            </w:pPr>
            <w:r w:rsidRPr="00543DF4">
              <w:rPr>
                <w:rFonts w:ascii="標楷體" w:eastAsia="標楷體" w:hAnsi="標楷體" w:hint="eastAsia"/>
                <w:bCs/>
                <w:snapToGrid w:val="0"/>
                <w:kern w:val="0"/>
                <w:sz w:val="18"/>
                <w:szCs w:val="18"/>
              </w:rPr>
              <w:t>紙筆測驗</w:t>
            </w:r>
          </w:p>
        </w:tc>
        <w:tc>
          <w:tcPr>
            <w:tcW w:w="313"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306" w:type="pct"/>
            <w:vAlign w:val="center"/>
          </w:tcPr>
          <w:p w:rsidR="00A854EF" w:rsidRPr="00543DF4" w:rsidRDefault="00A854EF" w:rsidP="0021046C">
            <w:pPr>
              <w:adjustRightInd w:val="0"/>
              <w:snapToGrid w:val="0"/>
              <w:spacing w:line="240" w:lineRule="atLeast"/>
              <w:jc w:val="center"/>
              <w:rPr>
                <w:rFonts w:ascii="標楷體" w:eastAsia="標楷體" w:hAnsi="標楷體" w:cs="Arial Unicode MS"/>
                <w:sz w:val="18"/>
                <w:szCs w:val="18"/>
              </w:rPr>
            </w:pPr>
            <w:r w:rsidRPr="00543DF4">
              <w:rPr>
                <w:rFonts w:ascii="標楷體" w:eastAsia="標楷體" w:hAnsi="標楷體" w:hint="eastAsia"/>
                <w:bCs/>
                <w:snapToGrid w:val="0"/>
                <w:kern w:val="0"/>
                <w:sz w:val="18"/>
                <w:szCs w:val="18"/>
              </w:rPr>
              <w:t>紙筆測驗</w:t>
            </w:r>
          </w:p>
        </w:tc>
        <w:tc>
          <w:tcPr>
            <w:tcW w:w="314"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75" w:type="pct"/>
            <w:vAlign w:val="center"/>
          </w:tcPr>
          <w:p w:rsidR="00A854EF" w:rsidRPr="00543DF4" w:rsidRDefault="00A854EF" w:rsidP="0021046C">
            <w:pPr>
              <w:adjustRightInd w:val="0"/>
              <w:snapToGrid w:val="0"/>
              <w:spacing w:line="240" w:lineRule="atLeast"/>
              <w:jc w:val="center"/>
              <w:rPr>
                <w:rFonts w:ascii="標楷體" w:eastAsia="標楷體" w:hAnsi="標楷體"/>
                <w:bCs/>
                <w:snapToGrid w:val="0"/>
                <w:kern w:val="0"/>
                <w:sz w:val="18"/>
                <w:szCs w:val="18"/>
              </w:rPr>
            </w:pPr>
            <w:r w:rsidRPr="00543DF4">
              <w:rPr>
                <w:rFonts w:ascii="標楷體" w:eastAsia="標楷體" w:hAnsi="標楷體" w:hint="eastAsia"/>
                <w:sz w:val="18"/>
                <w:szCs w:val="18"/>
              </w:rPr>
              <w:t>操作測驗</w:t>
            </w:r>
          </w:p>
        </w:tc>
        <w:tc>
          <w:tcPr>
            <w:tcW w:w="268"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口頭測驗</w:t>
            </w:r>
          </w:p>
        </w:tc>
        <w:tc>
          <w:tcPr>
            <w:tcW w:w="267" w:type="pct"/>
            <w:vAlign w:val="center"/>
          </w:tcPr>
          <w:p w:rsidR="00A854EF" w:rsidRPr="00543DF4" w:rsidRDefault="00A854EF" w:rsidP="0021046C">
            <w:pPr>
              <w:adjustRightInd w:val="0"/>
              <w:snapToGrid w:val="0"/>
              <w:spacing w:line="240" w:lineRule="atLeas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68"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sz w:val="18"/>
                <w:szCs w:val="18"/>
              </w:rPr>
              <w:t>操作測驗</w:t>
            </w:r>
          </w:p>
        </w:tc>
        <w:tc>
          <w:tcPr>
            <w:tcW w:w="267"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c>
          <w:tcPr>
            <w:tcW w:w="294" w:type="pct"/>
            <w:vAlign w:val="center"/>
          </w:tcPr>
          <w:p w:rsidR="00A854EF" w:rsidRPr="00543DF4" w:rsidRDefault="00A854EF" w:rsidP="0021046C">
            <w:pPr>
              <w:snapToGrid w:val="0"/>
              <w:spacing w:line="240" w:lineRule="exact"/>
              <w:jc w:val="center"/>
              <w:rPr>
                <w:rFonts w:ascii="標楷體" w:eastAsia="標楷體" w:hAnsi="標楷體"/>
                <w:sz w:val="18"/>
                <w:szCs w:val="18"/>
              </w:rPr>
            </w:pPr>
            <w:r w:rsidRPr="00543DF4">
              <w:rPr>
                <w:rFonts w:ascii="標楷體" w:eastAsia="標楷體" w:hAnsi="標楷體" w:hint="eastAsia"/>
                <w:bCs/>
                <w:snapToGrid w:val="0"/>
                <w:kern w:val="0"/>
                <w:sz w:val="18"/>
                <w:szCs w:val="18"/>
              </w:rPr>
              <w:t>紙筆測驗</w:t>
            </w:r>
          </w:p>
        </w:tc>
      </w:tr>
    </w:tbl>
    <w:p w:rsidR="00FA2352" w:rsidRDefault="00FA2352" w:rsidP="00B26B02">
      <w:pPr>
        <w:spacing w:line="340" w:lineRule="exact"/>
        <w:jc w:val="center"/>
        <w:rPr>
          <w:rFonts w:ascii="標楷體" w:eastAsia="標楷體" w:hAnsi="標楷體"/>
        </w:rPr>
      </w:pPr>
    </w:p>
    <w:p w:rsidR="00B6707C" w:rsidRDefault="00B6707C" w:rsidP="00FA2352">
      <w:pPr>
        <w:tabs>
          <w:tab w:val="left" w:pos="1290"/>
        </w:tabs>
        <w:spacing w:line="400" w:lineRule="exact"/>
        <w:rPr>
          <w:rFonts w:eastAsia="標楷體" w:hint="eastAsia"/>
          <w:b/>
          <w:bCs/>
          <w:sz w:val="28"/>
        </w:rPr>
        <w:sectPr w:rsidR="00B6707C" w:rsidSect="00D50063">
          <w:pgSz w:w="16838" w:h="11906" w:orient="landscape" w:code="9"/>
          <w:pgMar w:top="1797" w:right="1440" w:bottom="1797" w:left="1440" w:header="851" w:footer="992" w:gutter="0"/>
          <w:cols w:space="425"/>
          <w:docGrid w:type="linesAndChars" w:linePitch="360"/>
        </w:sectPr>
      </w:pPr>
    </w:p>
    <w:p w:rsidR="00B6707C" w:rsidRPr="004563EA" w:rsidRDefault="00B6707C" w:rsidP="00B76237">
      <w:pPr>
        <w:snapToGrid w:val="0"/>
        <w:jc w:val="center"/>
        <w:rPr>
          <w:rFonts w:ascii="標楷體" w:eastAsia="標楷體" w:hAnsi="標楷體"/>
          <w:sz w:val="28"/>
          <w:szCs w:val="32"/>
        </w:rPr>
      </w:pPr>
      <w:r w:rsidRPr="004563EA">
        <w:rPr>
          <w:rFonts w:ascii="標楷體" w:eastAsia="標楷體" w:hAnsi="標楷體" w:hint="eastAsia"/>
          <w:sz w:val="28"/>
          <w:szCs w:val="32"/>
        </w:rPr>
        <w:lastRenderedPageBreak/>
        <w:t>嘉義縣中埔鄉沄水國小10</w:t>
      </w:r>
      <w:r w:rsidR="00D30A12">
        <w:rPr>
          <w:rFonts w:ascii="標楷體" w:eastAsia="標楷體" w:hAnsi="標楷體" w:hint="eastAsia"/>
          <w:sz w:val="28"/>
          <w:szCs w:val="32"/>
        </w:rPr>
        <w:t>7</w:t>
      </w:r>
      <w:r w:rsidRPr="004563EA">
        <w:rPr>
          <w:rFonts w:ascii="標楷體" w:eastAsia="標楷體" w:hAnsi="標楷體" w:hint="eastAsia"/>
          <w:sz w:val="28"/>
          <w:szCs w:val="32"/>
        </w:rPr>
        <w:t>學年度第一學期行事曆</w:t>
      </w:r>
    </w:p>
    <w:tbl>
      <w:tblPr>
        <w:tblW w:w="79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14"/>
        <w:gridCol w:w="1666"/>
        <w:gridCol w:w="4302"/>
        <w:gridCol w:w="1055"/>
      </w:tblGrid>
      <w:tr w:rsidR="00B6707C" w:rsidRPr="00281B05" w:rsidTr="00CB1B8A">
        <w:trPr>
          <w:trHeight w:val="434"/>
          <w:jc w:val="center"/>
        </w:trPr>
        <w:tc>
          <w:tcPr>
            <w:tcW w:w="914" w:type="dxa"/>
            <w:vAlign w:val="center"/>
          </w:tcPr>
          <w:p w:rsidR="00B6707C" w:rsidRPr="00281B05" w:rsidRDefault="00B6707C" w:rsidP="00CB1B8A">
            <w:pPr>
              <w:snapToGrid w:val="0"/>
              <w:jc w:val="center"/>
              <w:rPr>
                <w:rFonts w:ascii="標楷體" w:eastAsia="標楷體" w:hAnsi="標楷體"/>
              </w:rPr>
            </w:pPr>
            <w:r w:rsidRPr="00281B05">
              <w:rPr>
                <w:rFonts w:ascii="標楷體" w:eastAsia="標楷體" w:hAnsi="標楷體" w:hint="eastAsia"/>
              </w:rPr>
              <w:t>週次</w:t>
            </w:r>
          </w:p>
        </w:tc>
        <w:tc>
          <w:tcPr>
            <w:tcW w:w="1666" w:type="dxa"/>
            <w:vAlign w:val="center"/>
          </w:tcPr>
          <w:p w:rsidR="00B6707C" w:rsidRPr="00281B05" w:rsidRDefault="00B6707C" w:rsidP="00CB1B8A">
            <w:pPr>
              <w:snapToGrid w:val="0"/>
              <w:jc w:val="center"/>
              <w:rPr>
                <w:rFonts w:ascii="標楷體" w:eastAsia="標楷體" w:hAnsi="標楷體"/>
              </w:rPr>
            </w:pPr>
            <w:r w:rsidRPr="00281B05">
              <w:rPr>
                <w:rFonts w:ascii="標楷體" w:eastAsia="標楷體" w:hAnsi="標楷體" w:hint="eastAsia"/>
              </w:rPr>
              <w:t>日期</w:t>
            </w:r>
          </w:p>
        </w:tc>
        <w:tc>
          <w:tcPr>
            <w:tcW w:w="4302" w:type="dxa"/>
            <w:vAlign w:val="center"/>
          </w:tcPr>
          <w:p w:rsidR="00B6707C" w:rsidRPr="00971422" w:rsidRDefault="00B6707C" w:rsidP="00CB1B8A">
            <w:pPr>
              <w:snapToGrid w:val="0"/>
              <w:jc w:val="center"/>
              <w:rPr>
                <w:rFonts w:ascii="標楷體" w:eastAsia="標楷體" w:hAnsi="標楷體"/>
              </w:rPr>
            </w:pPr>
            <w:r w:rsidRPr="00971422">
              <w:rPr>
                <w:rFonts w:ascii="標楷體" w:eastAsia="標楷體" w:hAnsi="標楷體" w:hint="eastAsia"/>
              </w:rPr>
              <w:t>學校行事曆</w:t>
            </w:r>
          </w:p>
        </w:tc>
        <w:tc>
          <w:tcPr>
            <w:tcW w:w="1055" w:type="dxa"/>
            <w:vAlign w:val="center"/>
          </w:tcPr>
          <w:p w:rsidR="00B6707C" w:rsidRPr="00971422" w:rsidRDefault="00B6707C" w:rsidP="00CB1B8A">
            <w:pPr>
              <w:snapToGrid w:val="0"/>
              <w:jc w:val="center"/>
              <w:rPr>
                <w:rFonts w:ascii="標楷體" w:eastAsia="標楷體" w:hAnsi="標楷體"/>
              </w:rPr>
            </w:pPr>
            <w:r>
              <w:rPr>
                <w:rFonts w:ascii="標楷體" w:eastAsia="標楷體" w:hAnsi="標楷體" w:hint="eastAsia"/>
              </w:rPr>
              <w:t>備註</w:t>
            </w: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8/</w:t>
            </w:r>
            <w:r>
              <w:rPr>
                <w:rFonts w:ascii="標楷體" w:eastAsia="標楷體" w:hAnsi="標楷體" w:hint="eastAsia"/>
                <w:sz w:val="18"/>
                <w:szCs w:val="18"/>
              </w:rPr>
              <w:t>29</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1</w:t>
            </w:r>
          </w:p>
        </w:tc>
        <w:tc>
          <w:tcPr>
            <w:tcW w:w="4302" w:type="dxa"/>
            <w:tcMar>
              <w:left w:w="28" w:type="dxa"/>
              <w:right w:w="28" w:type="dxa"/>
            </w:tcMar>
            <w:vAlign w:val="center"/>
          </w:tcPr>
          <w:p w:rsidR="00D30A12" w:rsidRPr="00101915" w:rsidRDefault="00D30A12"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8/29</w:t>
            </w:r>
            <w:r w:rsidRPr="00101915">
              <w:rPr>
                <w:rFonts w:ascii="標楷體" w:eastAsia="標楷體" w:hAnsi="標楷體" w:hint="eastAsia"/>
                <w:sz w:val="18"/>
                <w:szCs w:val="18"/>
              </w:rPr>
              <w:t>開學日</w:t>
            </w:r>
            <w:r w:rsidRPr="00101915">
              <w:rPr>
                <w:rFonts w:ascii="標楷體" w:eastAsia="標楷體" w:hAnsi="標楷體"/>
                <w:sz w:val="18"/>
                <w:szCs w:val="18"/>
              </w:rPr>
              <w:t>正式上課，補11</w:t>
            </w:r>
            <w:r>
              <w:rPr>
                <w:rFonts w:ascii="標楷體" w:eastAsia="標楷體" w:hAnsi="標楷體" w:hint="eastAsia"/>
                <w:sz w:val="18"/>
                <w:szCs w:val="18"/>
              </w:rPr>
              <w:t>/3</w:t>
            </w:r>
            <w:r w:rsidRPr="00101915">
              <w:rPr>
                <w:rFonts w:ascii="標楷體" w:eastAsia="標楷體" w:hAnsi="標楷體"/>
                <w:sz w:val="18"/>
                <w:szCs w:val="18"/>
              </w:rPr>
              <w:t>0(五)</w:t>
            </w:r>
          </w:p>
          <w:p w:rsidR="00D30A12" w:rsidRPr="00AE1654" w:rsidRDefault="00D30A12"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8/30</w:t>
            </w:r>
            <w:r w:rsidRPr="00AE1654">
              <w:rPr>
                <w:rFonts w:ascii="標楷體" w:eastAsia="標楷體" w:hAnsi="標楷體" w:hint="eastAsia"/>
                <w:sz w:val="18"/>
                <w:szCs w:val="18"/>
              </w:rPr>
              <w:t>迎新</w:t>
            </w:r>
            <w:r>
              <w:rPr>
                <w:rFonts w:ascii="標楷體" w:eastAsia="標楷體" w:hAnsi="標楷體" w:hint="eastAsia"/>
                <w:sz w:val="18"/>
                <w:szCs w:val="18"/>
              </w:rPr>
              <w:t>及</w:t>
            </w:r>
            <w:r w:rsidRPr="00AE1654">
              <w:rPr>
                <w:rFonts w:ascii="標楷體" w:eastAsia="標楷體" w:hAnsi="標楷體" w:hint="eastAsia"/>
                <w:sz w:val="18"/>
                <w:szCs w:val="18"/>
              </w:rPr>
              <w:t>新生家長座談會</w:t>
            </w:r>
          </w:p>
          <w:p w:rsidR="00D30A12" w:rsidRPr="00AE1654" w:rsidRDefault="00D30A12"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＊分配各班清潔責任區</w:t>
            </w:r>
          </w:p>
          <w:p w:rsidR="00D30A12" w:rsidRPr="00AE1654" w:rsidRDefault="00D30A12" w:rsidP="0021046C">
            <w:pPr>
              <w:snapToGrid w:val="0"/>
              <w:ind w:left="180" w:hangingChars="100" w:hanging="180"/>
              <w:jc w:val="both"/>
              <w:rPr>
                <w:rFonts w:ascii="標楷體" w:eastAsia="標楷體" w:hAnsi="標楷體"/>
                <w:sz w:val="18"/>
                <w:szCs w:val="18"/>
              </w:rPr>
            </w:pPr>
            <w:r w:rsidRPr="00AE1654">
              <w:rPr>
                <w:rFonts w:ascii="標楷體" w:eastAsia="標楷體" w:hAnsi="標楷體" w:hint="eastAsia"/>
                <w:sz w:val="18"/>
                <w:szCs w:val="18"/>
              </w:rPr>
              <w:t>＊祖父母節活動</w:t>
            </w:r>
          </w:p>
          <w:p w:rsidR="00D30A12" w:rsidRPr="00AE1654" w:rsidRDefault="00D30A12" w:rsidP="0021046C">
            <w:pPr>
              <w:snapToGrid w:val="0"/>
              <w:ind w:left="180" w:hangingChars="100" w:hanging="18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＊水域安全宣導</w:t>
            </w:r>
          </w:p>
        </w:tc>
        <w:tc>
          <w:tcPr>
            <w:tcW w:w="1055" w:type="dxa"/>
          </w:tcPr>
          <w:p w:rsidR="00D30A12" w:rsidRPr="00AE1654" w:rsidRDefault="00D30A12" w:rsidP="00CB1B8A">
            <w:pPr>
              <w:snapToGrid w:val="0"/>
              <w:ind w:left="180" w:hangingChars="100" w:hanging="18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2</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2</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8</w:t>
            </w:r>
          </w:p>
        </w:tc>
        <w:tc>
          <w:tcPr>
            <w:tcW w:w="4302" w:type="dxa"/>
            <w:tcMar>
              <w:left w:w="28" w:type="dxa"/>
              <w:right w:w="28" w:type="dxa"/>
            </w:tcMar>
            <w:vAlign w:val="center"/>
          </w:tcPr>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＊學生晨跑活動</w:t>
            </w:r>
          </w:p>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家庭訪問</w:t>
            </w:r>
          </w:p>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1055" w:type="dxa"/>
          </w:tcPr>
          <w:p w:rsidR="00D30A12" w:rsidRPr="00AE1654" w:rsidRDefault="00D30A12" w:rsidP="00CB1B8A">
            <w:pPr>
              <w:snapToGrid w:val="0"/>
              <w:ind w:left="142" w:hangingChars="79" w:hanging="142"/>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3</w:t>
            </w:r>
          </w:p>
        </w:tc>
        <w:tc>
          <w:tcPr>
            <w:tcW w:w="1666" w:type="dxa"/>
            <w:tcMar>
              <w:left w:w="28" w:type="dxa"/>
              <w:right w:w="28" w:type="dxa"/>
            </w:tcMar>
            <w:vAlign w:val="center"/>
          </w:tcPr>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w:t>
            </w:r>
            <w:r>
              <w:rPr>
                <w:rFonts w:ascii="標楷體" w:eastAsia="標楷體" w:hAnsi="標楷體" w:hint="eastAsia"/>
                <w:sz w:val="18"/>
                <w:szCs w:val="18"/>
              </w:rPr>
              <w:t>9</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9/15</w:t>
            </w:r>
          </w:p>
        </w:tc>
        <w:tc>
          <w:tcPr>
            <w:tcW w:w="4302" w:type="dxa"/>
            <w:tcMar>
              <w:left w:w="28" w:type="dxa"/>
              <w:right w:w="28" w:type="dxa"/>
            </w:tcMar>
            <w:vAlign w:val="center"/>
          </w:tcPr>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健康體位宣導</w:t>
            </w:r>
          </w:p>
          <w:p w:rsidR="00D30A12" w:rsidRPr="00AE1654" w:rsidRDefault="00D30A12" w:rsidP="0021046C">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sz w:val="18"/>
                <w:szCs w:val="18"/>
              </w:rPr>
              <w:t>＊學生健康檢查</w:t>
            </w:r>
          </w:p>
        </w:tc>
        <w:tc>
          <w:tcPr>
            <w:tcW w:w="1055" w:type="dxa"/>
          </w:tcPr>
          <w:p w:rsidR="00D30A12" w:rsidRPr="00AE1654" w:rsidRDefault="00D30A12" w:rsidP="00CB1B8A">
            <w:pPr>
              <w:snapToGrid w:val="0"/>
              <w:ind w:left="142" w:hangingChars="79" w:hanging="142"/>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4</w:t>
            </w:r>
          </w:p>
        </w:tc>
        <w:tc>
          <w:tcPr>
            <w:tcW w:w="1666" w:type="dxa"/>
            <w:tcMar>
              <w:left w:w="28" w:type="dxa"/>
              <w:right w:w="28" w:type="dxa"/>
            </w:tcMar>
            <w:vAlign w:val="center"/>
          </w:tcPr>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9/16</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9/22</w:t>
            </w:r>
          </w:p>
        </w:tc>
        <w:tc>
          <w:tcPr>
            <w:tcW w:w="4302" w:type="dxa"/>
            <w:tcMar>
              <w:left w:w="28" w:type="dxa"/>
              <w:right w:w="28" w:type="dxa"/>
            </w:tcMar>
            <w:vAlign w:val="center"/>
          </w:tcPr>
          <w:p w:rsidR="00D30A12" w:rsidRPr="00AE1654" w:rsidRDefault="00D30A12" w:rsidP="0021046C">
            <w:pPr>
              <w:snapToGrid w:val="0"/>
              <w:ind w:left="190" w:hanging="19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＊校內語文競賽(1)</w:t>
            </w:r>
          </w:p>
        </w:tc>
        <w:tc>
          <w:tcPr>
            <w:tcW w:w="1055" w:type="dxa"/>
          </w:tcPr>
          <w:p w:rsidR="00D30A12" w:rsidRPr="00AE1654" w:rsidRDefault="00D30A12" w:rsidP="00CB1B8A">
            <w:pPr>
              <w:snapToGrid w:val="0"/>
              <w:ind w:left="190" w:hanging="190"/>
              <w:jc w:val="both"/>
              <w:rPr>
                <w:rFonts w:ascii="標楷體" w:eastAsia="標楷體" w:hAnsi="標楷體"/>
                <w:b/>
                <w:color w:val="FF0000"/>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5</w:t>
            </w:r>
          </w:p>
        </w:tc>
        <w:tc>
          <w:tcPr>
            <w:tcW w:w="1666" w:type="dxa"/>
            <w:tcMar>
              <w:left w:w="28" w:type="dxa"/>
              <w:right w:w="28" w:type="dxa"/>
            </w:tcMar>
            <w:vAlign w:val="center"/>
          </w:tcPr>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9/2</w:t>
            </w:r>
            <w:r>
              <w:rPr>
                <w:rFonts w:ascii="標楷體" w:eastAsia="標楷體" w:hAnsi="標楷體" w:hint="eastAsia"/>
                <w:sz w:val="18"/>
                <w:szCs w:val="18"/>
              </w:rPr>
              <w:t>3</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9/29</w:t>
            </w:r>
          </w:p>
        </w:tc>
        <w:tc>
          <w:tcPr>
            <w:tcW w:w="4302" w:type="dxa"/>
            <w:tcMar>
              <w:left w:w="28" w:type="dxa"/>
              <w:right w:w="28" w:type="dxa"/>
            </w:tcMar>
            <w:vAlign w:val="center"/>
          </w:tcPr>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＊教師節敬師活動</w:t>
            </w:r>
          </w:p>
          <w:p w:rsidR="00D30A12"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家庭教育日活動</w:t>
            </w:r>
          </w:p>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2</w:t>
            </w:r>
            <w:r w:rsidRPr="00AE1654">
              <w:rPr>
                <w:rFonts w:ascii="標楷體" w:eastAsia="標楷體" w:hAnsi="標楷體" w:hint="eastAsia"/>
                <w:sz w:val="18"/>
                <w:szCs w:val="18"/>
              </w:rPr>
              <w:t>4中秋節放假1天</w:t>
            </w:r>
          </w:p>
        </w:tc>
        <w:tc>
          <w:tcPr>
            <w:tcW w:w="1055" w:type="dxa"/>
          </w:tcPr>
          <w:p w:rsidR="00D30A12" w:rsidRPr="00AE1654" w:rsidRDefault="00D30A12" w:rsidP="00CB1B8A">
            <w:pPr>
              <w:snapToGrid w:val="0"/>
              <w:ind w:left="190" w:hanging="19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6</w:t>
            </w:r>
          </w:p>
        </w:tc>
        <w:tc>
          <w:tcPr>
            <w:tcW w:w="1666" w:type="dxa"/>
            <w:tcMar>
              <w:left w:w="28" w:type="dxa"/>
              <w:right w:w="28" w:type="dxa"/>
            </w:tcMar>
            <w:vAlign w:val="center"/>
          </w:tcPr>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9</w:t>
            </w:r>
            <w:r w:rsidRPr="00AE1654">
              <w:rPr>
                <w:rFonts w:ascii="標楷體" w:eastAsia="標楷體" w:hAnsi="標楷體" w:hint="eastAsia"/>
                <w:sz w:val="18"/>
                <w:szCs w:val="18"/>
              </w:rPr>
              <w:t>/</w:t>
            </w:r>
            <w:r>
              <w:rPr>
                <w:rFonts w:ascii="標楷體" w:eastAsia="標楷體" w:hAnsi="標楷體" w:hint="eastAsia"/>
                <w:sz w:val="18"/>
                <w:szCs w:val="18"/>
              </w:rPr>
              <w:t>30</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10/6</w:t>
            </w:r>
          </w:p>
        </w:tc>
        <w:tc>
          <w:tcPr>
            <w:tcW w:w="4302" w:type="dxa"/>
            <w:tcBorders>
              <w:bottom w:val="single" w:sz="4" w:space="0" w:color="auto"/>
            </w:tcBorders>
            <w:tcMar>
              <w:left w:w="28" w:type="dxa"/>
              <w:right w:w="28" w:type="dxa"/>
            </w:tcMar>
            <w:vAlign w:val="center"/>
          </w:tcPr>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＊視力保健宣導</w:t>
            </w:r>
          </w:p>
        </w:tc>
        <w:tc>
          <w:tcPr>
            <w:tcW w:w="1055" w:type="dxa"/>
            <w:tcBorders>
              <w:bottom w:val="single" w:sz="4" w:space="0" w:color="auto"/>
            </w:tcBorders>
          </w:tcPr>
          <w:p w:rsidR="00D30A12" w:rsidRPr="00AE1654" w:rsidRDefault="00D30A12" w:rsidP="00CB1B8A">
            <w:pPr>
              <w:snapToGrid w:val="0"/>
              <w:ind w:left="190" w:hanging="19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7</w:t>
            </w:r>
          </w:p>
        </w:tc>
        <w:tc>
          <w:tcPr>
            <w:tcW w:w="1666" w:type="dxa"/>
            <w:tcMar>
              <w:left w:w="28" w:type="dxa"/>
              <w:right w:w="28" w:type="dxa"/>
            </w:tcMar>
            <w:vAlign w:val="center"/>
          </w:tcPr>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10/7</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sz w:val="18"/>
                <w:szCs w:val="18"/>
              </w:rPr>
              <w:t>10/13</w:t>
            </w:r>
          </w:p>
        </w:tc>
        <w:tc>
          <w:tcPr>
            <w:tcW w:w="4302" w:type="dxa"/>
            <w:shd w:val="clear" w:color="auto" w:fill="auto"/>
            <w:tcMar>
              <w:left w:w="28" w:type="dxa"/>
              <w:right w:w="28" w:type="dxa"/>
            </w:tcMar>
            <w:vAlign w:val="center"/>
          </w:tcPr>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＊10/10國慶日放假1天</w:t>
            </w:r>
          </w:p>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＊繳交第一次定期考查試卷</w:t>
            </w:r>
          </w:p>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＊人權法治教育宣導</w:t>
            </w:r>
          </w:p>
        </w:tc>
        <w:tc>
          <w:tcPr>
            <w:tcW w:w="1055" w:type="dxa"/>
          </w:tcPr>
          <w:p w:rsidR="00D30A12" w:rsidRPr="00AE1654" w:rsidRDefault="00D30A12" w:rsidP="00CB1B8A">
            <w:pPr>
              <w:snapToGrid w:val="0"/>
              <w:ind w:left="190" w:hanging="19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8</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10/14</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0</w:t>
            </w:r>
          </w:p>
        </w:tc>
        <w:tc>
          <w:tcPr>
            <w:tcW w:w="4302" w:type="dxa"/>
            <w:shd w:val="clear" w:color="auto" w:fill="auto"/>
            <w:tcMar>
              <w:left w:w="28" w:type="dxa"/>
              <w:right w:w="28" w:type="dxa"/>
            </w:tcMar>
            <w:vAlign w:val="center"/>
          </w:tcPr>
          <w:p w:rsidR="00D30A12"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＊租稅教育宣導</w:t>
            </w:r>
          </w:p>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＊重陽節敬老宣導</w:t>
            </w:r>
          </w:p>
          <w:p w:rsidR="00D30A12" w:rsidRPr="00AE1654" w:rsidRDefault="00D30A12" w:rsidP="0021046C">
            <w:pPr>
              <w:snapToGrid w:val="0"/>
              <w:ind w:left="144" w:hangingChars="80" w:hanging="144"/>
              <w:jc w:val="both"/>
              <w:rPr>
                <w:rFonts w:ascii="標楷體" w:eastAsia="標楷體" w:hAnsi="標楷體"/>
                <w:sz w:val="18"/>
                <w:szCs w:val="18"/>
              </w:rPr>
            </w:pPr>
            <w:r w:rsidRPr="00AE1654">
              <w:rPr>
                <w:rFonts w:ascii="標楷體" w:eastAsia="標楷體" w:hAnsi="標楷體" w:hint="eastAsia"/>
                <w:sz w:val="18"/>
                <w:szCs w:val="18"/>
              </w:rPr>
              <w:t>＊第一次定期考查</w:t>
            </w:r>
          </w:p>
        </w:tc>
        <w:tc>
          <w:tcPr>
            <w:tcW w:w="1055" w:type="dxa"/>
          </w:tcPr>
          <w:p w:rsidR="00D30A12" w:rsidRPr="00AE1654" w:rsidRDefault="00D30A12" w:rsidP="00CB1B8A">
            <w:pPr>
              <w:snapToGrid w:val="0"/>
              <w:ind w:left="142" w:hangingChars="79" w:hanging="142"/>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9</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10/21</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10/2</w:t>
            </w:r>
            <w:r>
              <w:rPr>
                <w:rFonts w:ascii="標楷體" w:eastAsia="標楷體" w:hAnsi="標楷體" w:hint="eastAsia"/>
                <w:sz w:val="18"/>
                <w:szCs w:val="18"/>
              </w:rPr>
              <w:t>7</w:t>
            </w:r>
          </w:p>
        </w:tc>
        <w:tc>
          <w:tcPr>
            <w:tcW w:w="4302" w:type="dxa"/>
            <w:tcMar>
              <w:left w:w="28" w:type="dxa"/>
              <w:right w:w="28" w:type="dxa"/>
            </w:tcMar>
            <w:vAlign w:val="center"/>
          </w:tcPr>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＊校內體育競賽(1)</w:t>
            </w:r>
          </w:p>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1055" w:type="dxa"/>
          </w:tcPr>
          <w:p w:rsidR="00D30A12" w:rsidRPr="00AE1654" w:rsidRDefault="00D30A12" w:rsidP="00CB1B8A">
            <w:pPr>
              <w:snapToGrid w:val="0"/>
              <w:ind w:left="190" w:hanging="19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10</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w:t>
            </w:r>
            <w:r w:rsidRPr="00AE1654">
              <w:rPr>
                <w:rFonts w:ascii="標楷體" w:eastAsia="標楷體" w:hAnsi="標楷體"/>
                <w:sz w:val="18"/>
                <w:szCs w:val="18"/>
              </w:rPr>
              <w:t>0</w:t>
            </w:r>
            <w:r w:rsidRPr="00AE1654">
              <w:rPr>
                <w:rFonts w:ascii="標楷體" w:eastAsia="標楷體" w:hAnsi="標楷體" w:hint="eastAsia"/>
                <w:sz w:val="18"/>
                <w:szCs w:val="18"/>
              </w:rPr>
              <w:t>/2</w:t>
            </w:r>
            <w:r>
              <w:rPr>
                <w:rFonts w:ascii="標楷體" w:eastAsia="標楷體" w:hAnsi="標楷體" w:hint="eastAsia"/>
                <w:sz w:val="18"/>
                <w:szCs w:val="18"/>
              </w:rPr>
              <w:t>8</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3</w:t>
            </w:r>
          </w:p>
        </w:tc>
        <w:tc>
          <w:tcPr>
            <w:tcW w:w="4302" w:type="dxa"/>
            <w:tcMar>
              <w:left w:w="28" w:type="dxa"/>
              <w:right w:w="28" w:type="dxa"/>
            </w:tcMar>
            <w:vAlign w:val="center"/>
          </w:tcPr>
          <w:p w:rsidR="00D30A12" w:rsidRPr="00AE1654" w:rsidRDefault="00D30A12" w:rsidP="0021046C">
            <w:pPr>
              <w:snapToGrid w:val="0"/>
              <w:ind w:left="240" w:hanging="240"/>
              <w:jc w:val="both"/>
              <w:rPr>
                <w:rFonts w:ascii="標楷體" w:eastAsia="標楷體" w:hAnsi="標楷體"/>
                <w:sz w:val="18"/>
                <w:szCs w:val="18"/>
              </w:rPr>
            </w:pPr>
            <w:r w:rsidRPr="00AE1654">
              <w:rPr>
                <w:rFonts w:ascii="標楷體" w:eastAsia="標楷體" w:hAnsi="標楷體" w:hint="eastAsia"/>
                <w:sz w:val="18"/>
                <w:szCs w:val="18"/>
              </w:rPr>
              <w:t>＊家庭教育宣導</w:t>
            </w:r>
          </w:p>
        </w:tc>
        <w:tc>
          <w:tcPr>
            <w:tcW w:w="1055" w:type="dxa"/>
          </w:tcPr>
          <w:p w:rsidR="00D30A12" w:rsidRPr="00AE1654" w:rsidRDefault="00D30A12" w:rsidP="00CB1B8A">
            <w:pPr>
              <w:snapToGrid w:val="0"/>
              <w:ind w:left="240" w:hanging="24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11</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11/4</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0</w:t>
            </w:r>
          </w:p>
        </w:tc>
        <w:tc>
          <w:tcPr>
            <w:tcW w:w="4302" w:type="dxa"/>
            <w:tcMar>
              <w:left w:w="28" w:type="dxa"/>
              <w:right w:w="28" w:type="dxa"/>
            </w:tcMar>
            <w:vAlign w:val="center"/>
          </w:tcPr>
          <w:p w:rsidR="00D30A12" w:rsidRPr="00AE1654"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＊腸病毒防治宣導</w:t>
            </w:r>
          </w:p>
          <w:p w:rsidR="00D30A12" w:rsidRPr="00AE1654"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＊校內語文競賽(2)</w:t>
            </w:r>
          </w:p>
        </w:tc>
        <w:tc>
          <w:tcPr>
            <w:tcW w:w="1055" w:type="dxa"/>
          </w:tcPr>
          <w:p w:rsidR="00D30A12" w:rsidRPr="00AE1654" w:rsidRDefault="00D30A12" w:rsidP="00CB1B8A">
            <w:pPr>
              <w:snapToGrid w:val="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12</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11/11</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11/1</w:t>
            </w:r>
            <w:r>
              <w:rPr>
                <w:rFonts w:ascii="標楷體" w:eastAsia="標楷體" w:hAnsi="標楷體" w:hint="eastAsia"/>
                <w:sz w:val="18"/>
                <w:szCs w:val="18"/>
              </w:rPr>
              <w:t>7</w:t>
            </w:r>
          </w:p>
        </w:tc>
        <w:tc>
          <w:tcPr>
            <w:tcW w:w="4302" w:type="dxa"/>
            <w:tcMar>
              <w:left w:w="28" w:type="dxa"/>
              <w:right w:w="28" w:type="dxa"/>
            </w:tcMar>
            <w:vAlign w:val="center"/>
          </w:tcPr>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＊加強直笛訓練</w:t>
            </w:r>
          </w:p>
        </w:tc>
        <w:tc>
          <w:tcPr>
            <w:tcW w:w="1055" w:type="dxa"/>
          </w:tcPr>
          <w:p w:rsidR="00D30A12" w:rsidRPr="00AE1654" w:rsidRDefault="00D30A12" w:rsidP="00CB1B8A">
            <w:pPr>
              <w:snapToGrid w:val="0"/>
              <w:ind w:left="190" w:hanging="19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13</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11/18</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11/2</w:t>
            </w:r>
            <w:r>
              <w:rPr>
                <w:rFonts w:ascii="標楷體" w:eastAsia="標楷體" w:hAnsi="標楷體" w:hint="eastAsia"/>
                <w:sz w:val="18"/>
                <w:szCs w:val="18"/>
              </w:rPr>
              <w:t>4</w:t>
            </w:r>
          </w:p>
        </w:tc>
        <w:tc>
          <w:tcPr>
            <w:tcW w:w="4302" w:type="dxa"/>
            <w:tcMar>
              <w:left w:w="28" w:type="dxa"/>
              <w:right w:w="28" w:type="dxa"/>
            </w:tcMar>
            <w:vAlign w:val="center"/>
          </w:tcPr>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＊智慧財產權宣導</w:t>
            </w:r>
          </w:p>
          <w:p w:rsidR="00D30A12" w:rsidRPr="00AE1654" w:rsidRDefault="00D30A12" w:rsidP="0021046C">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＊繳交第二次定期考查試卷</w:t>
            </w:r>
          </w:p>
        </w:tc>
        <w:tc>
          <w:tcPr>
            <w:tcW w:w="1055" w:type="dxa"/>
          </w:tcPr>
          <w:p w:rsidR="00D30A12" w:rsidRPr="00AE1654" w:rsidRDefault="00D30A12" w:rsidP="00CB1B8A">
            <w:pPr>
              <w:snapToGrid w:val="0"/>
              <w:ind w:left="142" w:hangingChars="79" w:hanging="142"/>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14</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11/25</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lastRenderedPageBreak/>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1</w:t>
            </w:r>
          </w:p>
        </w:tc>
        <w:tc>
          <w:tcPr>
            <w:tcW w:w="4302" w:type="dxa"/>
            <w:tcMar>
              <w:left w:w="28" w:type="dxa"/>
              <w:right w:w="28" w:type="dxa"/>
            </w:tcMar>
            <w:vAlign w:val="center"/>
          </w:tcPr>
          <w:p w:rsidR="00D30A12" w:rsidRPr="00AE1654" w:rsidRDefault="00D30A12" w:rsidP="0021046C">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lastRenderedPageBreak/>
              <w:t>＊藥物濫用防制教育宣導</w:t>
            </w:r>
          </w:p>
          <w:p w:rsidR="00D30A12" w:rsidRDefault="00D30A12" w:rsidP="0021046C">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＊第二次定期考查</w:t>
            </w:r>
          </w:p>
          <w:p w:rsidR="00D30A12" w:rsidRDefault="00D30A12" w:rsidP="0021046C">
            <w:pPr>
              <w:snapToGrid w:val="0"/>
              <w:ind w:left="194" w:hangingChars="108" w:hanging="194"/>
              <w:jc w:val="both"/>
              <w:rPr>
                <w:rFonts w:ascii="標楷體" w:eastAsia="標楷體" w:hAnsi="標楷體"/>
                <w:sz w:val="18"/>
                <w:szCs w:val="18"/>
              </w:rPr>
            </w:pPr>
            <w:r w:rsidRPr="00AE1654">
              <w:rPr>
                <w:rFonts w:ascii="標楷體" w:eastAsia="標楷體" w:hAnsi="標楷體" w:hint="eastAsia"/>
                <w:sz w:val="18"/>
                <w:szCs w:val="18"/>
              </w:rPr>
              <w:lastRenderedPageBreak/>
              <w:t>＊</w:t>
            </w:r>
            <w:r>
              <w:rPr>
                <w:rFonts w:ascii="標楷體" w:eastAsia="標楷體" w:hAnsi="標楷體" w:hint="eastAsia"/>
                <w:sz w:val="18"/>
                <w:szCs w:val="18"/>
              </w:rPr>
              <w:t>四年級品格英語學院活動(1</w:t>
            </w:r>
            <w:r>
              <w:rPr>
                <w:rFonts w:ascii="標楷體" w:eastAsia="標楷體" w:hAnsi="標楷體"/>
                <w:sz w:val="18"/>
                <w:szCs w:val="18"/>
              </w:rPr>
              <w:t>1/26-29</w:t>
            </w:r>
            <w:r>
              <w:rPr>
                <w:rFonts w:ascii="標楷體" w:eastAsia="標楷體" w:hAnsi="標楷體" w:hint="eastAsia"/>
                <w:sz w:val="18"/>
                <w:szCs w:val="18"/>
              </w:rPr>
              <w:t>)</w:t>
            </w:r>
          </w:p>
          <w:p w:rsidR="00D30A12" w:rsidRPr="005A7F89" w:rsidRDefault="00D30A12" w:rsidP="0021046C">
            <w:pPr>
              <w:snapToGrid w:val="0"/>
              <w:ind w:left="194" w:hangingChars="108" w:hanging="194"/>
              <w:jc w:val="both"/>
              <w:rPr>
                <w:rFonts w:ascii="標楷體" w:eastAsia="標楷體" w:hAnsi="標楷體"/>
                <w:sz w:val="18"/>
                <w:szCs w:val="18"/>
              </w:rPr>
            </w:pPr>
            <w:r w:rsidRPr="005A7F89">
              <w:rPr>
                <w:rFonts w:ascii="標楷體" w:eastAsia="標楷體" w:hAnsi="標楷體" w:hint="eastAsia"/>
                <w:sz w:val="18"/>
                <w:szCs w:val="18"/>
              </w:rPr>
              <w:t>＊</w:t>
            </w:r>
            <w:r>
              <w:rPr>
                <w:rFonts w:ascii="標楷體" w:eastAsia="標楷體" w:hAnsi="標楷體" w:hint="eastAsia"/>
                <w:sz w:val="18"/>
                <w:szCs w:val="18"/>
              </w:rPr>
              <w:t>11/30教師學生放假一天(嘉義縣承辦全國語文競賽)行政人員正常上班</w:t>
            </w:r>
          </w:p>
        </w:tc>
        <w:tc>
          <w:tcPr>
            <w:tcW w:w="1055" w:type="dxa"/>
          </w:tcPr>
          <w:p w:rsidR="00D30A12" w:rsidRPr="00AE1654" w:rsidRDefault="00D30A12" w:rsidP="00CB1B8A">
            <w:pPr>
              <w:snapToGrid w:val="0"/>
              <w:ind w:left="194" w:hangingChars="108" w:hanging="194"/>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lastRenderedPageBreak/>
              <w:t>15</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12/2</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8</w:t>
            </w:r>
          </w:p>
        </w:tc>
        <w:tc>
          <w:tcPr>
            <w:tcW w:w="4302" w:type="dxa"/>
            <w:tcMar>
              <w:left w:w="28" w:type="dxa"/>
              <w:right w:w="28" w:type="dxa"/>
            </w:tcMar>
            <w:vAlign w:val="center"/>
          </w:tcPr>
          <w:p w:rsidR="00D30A12" w:rsidRPr="00AE1654"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＊調閱各科習作</w:t>
            </w:r>
          </w:p>
          <w:p w:rsidR="00D30A12" w:rsidRPr="00AE1654" w:rsidRDefault="00D30A12" w:rsidP="0021046C">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D30A12" w:rsidRPr="00AE1654" w:rsidRDefault="00D30A12" w:rsidP="0021046C">
            <w:pPr>
              <w:snapToGrid w:val="0"/>
              <w:jc w:val="both"/>
              <w:rPr>
                <w:rFonts w:ascii="標楷體" w:eastAsia="標楷體" w:hAnsi="標楷體"/>
                <w:b/>
                <w:color w:val="FF0000"/>
                <w:sz w:val="18"/>
                <w:szCs w:val="18"/>
              </w:rPr>
            </w:pPr>
            <w:r w:rsidRPr="00AE1654">
              <w:rPr>
                <w:rFonts w:ascii="標楷體" w:eastAsia="標楷體" w:hAnsi="標楷體" w:hint="eastAsia"/>
                <w:sz w:val="18"/>
                <w:szCs w:val="18"/>
              </w:rPr>
              <w:t>＊校內體育競賽(2)</w:t>
            </w:r>
          </w:p>
        </w:tc>
        <w:tc>
          <w:tcPr>
            <w:tcW w:w="1055" w:type="dxa"/>
          </w:tcPr>
          <w:p w:rsidR="00D30A12" w:rsidRPr="008A1A44" w:rsidRDefault="00D30A12" w:rsidP="00CB1B8A">
            <w:pPr>
              <w:snapToGrid w:val="0"/>
              <w:ind w:left="142" w:hangingChars="79" w:hanging="142"/>
              <w:jc w:val="both"/>
              <w:rPr>
                <w:rFonts w:ascii="標楷體" w:eastAsia="標楷體" w:hAnsi="標楷體"/>
                <w:b/>
                <w:color w:val="FF0000"/>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16</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12/9</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12/1</w:t>
            </w:r>
            <w:r>
              <w:rPr>
                <w:rFonts w:ascii="標楷體" w:eastAsia="標楷體" w:hAnsi="標楷體" w:hint="eastAsia"/>
                <w:sz w:val="18"/>
                <w:szCs w:val="18"/>
              </w:rPr>
              <w:t>5</w:t>
            </w:r>
          </w:p>
        </w:tc>
        <w:tc>
          <w:tcPr>
            <w:tcW w:w="4302" w:type="dxa"/>
            <w:tcMar>
              <w:left w:w="28" w:type="dxa"/>
              <w:right w:w="28" w:type="dxa"/>
            </w:tcMar>
            <w:vAlign w:val="center"/>
          </w:tcPr>
          <w:p w:rsidR="00D30A12" w:rsidRPr="00AE1654" w:rsidRDefault="00D30A12" w:rsidP="0021046C">
            <w:pPr>
              <w:snapToGrid w:val="0"/>
              <w:ind w:left="256" w:hanging="256"/>
              <w:jc w:val="both"/>
              <w:rPr>
                <w:rFonts w:ascii="標楷體" w:eastAsia="標楷體" w:hAnsi="標楷體"/>
                <w:sz w:val="18"/>
                <w:szCs w:val="18"/>
              </w:rPr>
            </w:pPr>
            <w:r w:rsidRPr="00AE1654">
              <w:rPr>
                <w:rFonts w:ascii="標楷體" w:eastAsia="標楷體" w:hAnsi="標楷體" w:hint="eastAsia"/>
                <w:sz w:val="18"/>
                <w:szCs w:val="18"/>
              </w:rPr>
              <w:t>＊調閱各科習作</w:t>
            </w:r>
          </w:p>
          <w:p w:rsidR="00D30A12" w:rsidRPr="00AE1654" w:rsidRDefault="00D30A12" w:rsidP="0021046C">
            <w:pPr>
              <w:snapToGrid w:val="0"/>
              <w:ind w:left="256" w:hanging="256"/>
              <w:jc w:val="both"/>
              <w:rPr>
                <w:rFonts w:ascii="標楷體" w:eastAsia="標楷體" w:hAnsi="標楷體"/>
                <w:sz w:val="18"/>
                <w:szCs w:val="18"/>
              </w:rPr>
            </w:pPr>
            <w:r w:rsidRPr="00AE1654">
              <w:rPr>
                <w:rFonts w:ascii="標楷體" w:eastAsia="標楷體" w:hAnsi="標楷體" w:hint="eastAsia"/>
                <w:b/>
                <w:color w:val="FF0000"/>
                <w:sz w:val="18"/>
                <w:szCs w:val="18"/>
              </w:rPr>
              <w:t>＊交通安全教育宣導</w:t>
            </w:r>
          </w:p>
        </w:tc>
        <w:tc>
          <w:tcPr>
            <w:tcW w:w="1055" w:type="dxa"/>
          </w:tcPr>
          <w:p w:rsidR="00D30A12" w:rsidRPr="00AE1654" w:rsidRDefault="00D30A12" w:rsidP="00CB1B8A">
            <w:pPr>
              <w:snapToGrid w:val="0"/>
              <w:ind w:left="256" w:hanging="256"/>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17</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12/16</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12/2</w:t>
            </w:r>
            <w:r>
              <w:rPr>
                <w:rFonts w:ascii="標楷體" w:eastAsia="標楷體" w:hAnsi="標楷體" w:hint="eastAsia"/>
                <w:sz w:val="18"/>
                <w:szCs w:val="18"/>
              </w:rPr>
              <w:t>2</w:t>
            </w:r>
          </w:p>
        </w:tc>
        <w:tc>
          <w:tcPr>
            <w:tcW w:w="4302" w:type="dxa"/>
            <w:tcMar>
              <w:left w:w="28" w:type="dxa"/>
              <w:right w:w="28" w:type="dxa"/>
            </w:tcMar>
            <w:vAlign w:val="center"/>
          </w:tcPr>
          <w:p w:rsidR="00D30A12" w:rsidRPr="00AE1654"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＊冬至節慶教學</w:t>
            </w:r>
          </w:p>
          <w:p w:rsidR="00D30A12"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＊性別平等教育宣導</w:t>
            </w:r>
          </w:p>
          <w:p w:rsidR="00D30A12" w:rsidRDefault="00D30A12" w:rsidP="0021046C">
            <w:pPr>
              <w:snapToGrid w:val="0"/>
              <w:ind w:left="193" w:hangingChars="107" w:hanging="193"/>
              <w:jc w:val="both"/>
              <w:rPr>
                <w:rFonts w:ascii="標楷體" w:eastAsia="標楷體" w:hAnsi="標楷體"/>
                <w:sz w:val="18"/>
                <w:szCs w:val="18"/>
              </w:rPr>
            </w:pPr>
            <w:r w:rsidRPr="00AE1654">
              <w:rPr>
                <w:rFonts w:ascii="標楷體" w:eastAsia="標楷體" w:hAnsi="標楷體" w:hint="eastAsia"/>
                <w:sz w:val="18"/>
                <w:szCs w:val="18"/>
              </w:rPr>
              <w:t>＊五年級文光英語村活動</w:t>
            </w:r>
          </w:p>
          <w:p w:rsidR="00D30A12" w:rsidRPr="00AE1654" w:rsidRDefault="00D30A12" w:rsidP="0021046C">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2/22(</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補上12/31(一)課班</w:t>
            </w:r>
          </w:p>
        </w:tc>
        <w:tc>
          <w:tcPr>
            <w:tcW w:w="1055" w:type="dxa"/>
          </w:tcPr>
          <w:p w:rsidR="00D30A12" w:rsidRPr="00AE1654" w:rsidRDefault="00D30A12" w:rsidP="00CB1B8A">
            <w:pPr>
              <w:snapToGrid w:val="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18</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12/23</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12/</w:t>
            </w:r>
            <w:r>
              <w:rPr>
                <w:rFonts w:ascii="標楷體" w:eastAsia="標楷體" w:hAnsi="標楷體" w:hint="eastAsia"/>
                <w:sz w:val="18"/>
                <w:szCs w:val="18"/>
              </w:rPr>
              <w:t>29</w:t>
            </w:r>
          </w:p>
        </w:tc>
        <w:tc>
          <w:tcPr>
            <w:tcW w:w="4302" w:type="dxa"/>
            <w:tcMar>
              <w:left w:w="28" w:type="dxa"/>
              <w:right w:w="28" w:type="dxa"/>
            </w:tcMar>
            <w:vAlign w:val="center"/>
          </w:tcPr>
          <w:p w:rsidR="00D30A12" w:rsidRPr="00AE1654"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＊年終大掃除</w:t>
            </w:r>
          </w:p>
          <w:p w:rsidR="00D30A12" w:rsidRPr="00AE1654"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＊傳染病防治宣導</w:t>
            </w:r>
          </w:p>
        </w:tc>
        <w:tc>
          <w:tcPr>
            <w:tcW w:w="1055" w:type="dxa"/>
          </w:tcPr>
          <w:p w:rsidR="00D30A12" w:rsidRPr="00AE1654" w:rsidRDefault="00D30A12" w:rsidP="00CB1B8A">
            <w:pPr>
              <w:snapToGrid w:val="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19</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12/30</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5</w:t>
            </w:r>
          </w:p>
        </w:tc>
        <w:tc>
          <w:tcPr>
            <w:tcW w:w="4302" w:type="dxa"/>
            <w:tcMar>
              <w:left w:w="28" w:type="dxa"/>
              <w:right w:w="28" w:type="dxa"/>
            </w:tcMar>
            <w:vAlign w:val="center"/>
          </w:tcPr>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＊檳榔健康危害防制宣導</w:t>
            </w:r>
          </w:p>
          <w:p w:rsidR="00D30A12"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＊校內語文競賽(3)</w:t>
            </w:r>
          </w:p>
          <w:p w:rsidR="00D30A12" w:rsidRPr="00AE1654" w:rsidRDefault="00D30A12" w:rsidP="0021046C">
            <w:pPr>
              <w:snapToGrid w:val="0"/>
              <w:ind w:left="190" w:hanging="190"/>
              <w:rPr>
                <w:rFonts w:ascii="標楷體" w:eastAsia="標楷體" w:hAnsi="標楷體"/>
                <w:b/>
                <w:color w:val="FF0000"/>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元旦放假</w:t>
            </w:r>
            <w:r w:rsidRPr="00AE1654">
              <w:rPr>
                <w:rFonts w:ascii="標楷體" w:eastAsia="標楷體" w:hAnsi="標楷體" w:hint="eastAsia"/>
                <w:sz w:val="18"/>
                <w:szCs w:val="18"/>
              </w:rPr>
              <w:t>(1</w:t>
            </w:r>
            <w:r>
              <w:rPr>
                <w:rFonts w:ascii="標楷體" w:eastAsia="標楷體" w:hAnsi="標楷體" w:hint="eastAsia"/>
                <w:sz w:val="18"/>
                <w:szCs w:val="18"/>
              </w:rPr>
              <w:t>2</w:t>
            </w:r>
            <w:r w:rsidRPr="00AE1654">
              <w:rPr>
                <w:rFonts w:ascii="標楷體" w:eastAsia="標楷體" w:hAnsi="標楷體" w:hint="eastAsia"/>
                <w:sz w:val="18"/>
                <w:szCs w:val="18"/>
              </w:rPr>
              <w:t>/</w:t>
            </w:r>
            <w:r>
              <w:rPr>
                <w:rFonts w:ascii="標楷體" w:eastAsia="標楷體" w:hAnsi="標楷體" w:hint="eastAsia"/>
                <w:sz w:val="18"/>
                <w:szCs w:val="18"/>
              </w:rPr>
              <w:t>29</w:t>
            </w:r>
            <w:r w:rsidRPr="00AE1654">
              <w:rPr>
                <w:rFonts w:ascii="標楷體" w:eastAsia="標楷體" w:hAnsi="標楷體" w:hint="eastAsia"/>
                <w:sz w:val="18"/>
                <w:szCs w:val="18"/>
              </w:rPr>
              <w:t>-1</w:t>
            </w:r>
            <w:r>
              <w:rPr>
                <w:rFonts w:ascii="標楷體" w:eastAsia="標楷體" w:hAnsi="標楷體" w:hint="eastAsia"/>
                <w:sz w:val="18"/>
                <w:szCs w:val="18"/>
              </w:rPr>
              <w:t>/1</w:t>
            </w:r>
            <w:r w:rsidRPr="00AE1654">
              <w:rPr>
                <w:rFonts w:ascii="標楷體" w:eastAsia="標楷體" w:hAnsi="標楷體" w:hint="eastAsia"/>
                <w:sz w:val="18"/>
                <w:szCs w:val="18"/>
              </w:rPr>
              <w:t>連假4天)</w:t>
            </w:r>
          </w:p>
        </w:tc>
        <w:tc>
          <w:tcPr>
            <w:tcW w:w="1055" w:type="dxa"/>
          </w:tcPr>
          <w:p w:rsidR="00D30A12" w:rsidRPr="00AE1654" w:rsidRDefault="00D30A12" w:rsidP="00CB1B8A">
            <w:pPr>
              <w:snapToGrid w:val="0"/>
              <w:ind w:left="190" w:hanging="19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20</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1/6</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1/1</w:t>
            </w:r>
            <w:r>
              <w:rPr>
                <w:rFonts w:ascii="標楷體" w:eastAsia="標楷體" w:hAnsi="標楷體" w:hint="eastAsia"/>
                <w:sz w:val="18"/>
                <w:szCs w:val="18"/>
              </w:rPr>
              <w:t>2</w:t>
            </w:r>
          </w:p>
        </w:tc>
        <w:tc>
          <w:tcPr>
            <w:tcW w:w="4302" w:type="dxa"/>
            <w:tcMar>
              <w:left w:w="28" w:type="dxa"/>
              <w:right w:w="28" w:type="dxa"/>
            </w:tcMar>
            <w:vAlign w:val="center"/>
          </w:tcPr>
          <w:p w:rsidR="00D30A12" w:rsidRPr="00AE1654" w:rsidRDefault="00D30A12" w:rsidP="0021046C">
            <w:pPr>
              <w:snapToGrid w:val="0"/>
              <w:ind w:left="190" w:hanging="190"/>
              <w:jc w:val="both"/>
              <w:rPr>
                <w:rFonts w:ascii="標楷體" w:eastAsia="標楷體" w:hAnsi="標楷體"/>
                <w:sz w:val="18"/>
                <w:szCs w:val="18"/>
              </w:rPr>
            </w:pPr>
            <w:r w:rsidRPr="00AE1654">
              <w:rPr>
                <w:rFonts w:ascii="標楷體" w:eastAsia="標楷體" w:hAnsi="標楷體" w:hint="eastAsia"/>
                <w:sz w:val="18"/>
                <w:szCs w:val="18"/>
              </w:rPr>
              <w:t>＊繳交第三次定期考查試卷</w:t>
            </w:r>
          </w:p>
          <w:p w:rsidR="00D30A12" w:rsidRPr="007E7C01" w:rsidRDefault="00D30A12" w:rsidP="0021046C">
            <w:pPr>
              <w:snapToGrid w:val="0"/>
              <w:ind w:left="142" w:hangingChars="79" w:hanging="142"/>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tc>
        <w:tc>
          <w:tcPr>
            <w:tcW w:w="1055" w:type="dxa"/>
          </w:tcPr>
          <w:p w:rsidR="00D30A12" w:rsidRPr="00AE1654" w:rsidRDefault="00D30A12" w:rsidP="00CB1B8A">
            <w:pPr>
              <w:snapToGrid w:val="0"/>
              <w:ind w:left="190" w:hanging="190"/>
              <w:jc w:val="both"/>
              <w:rPr>
                <w:rFonts w:ascii="標楷體" w:eastAsia="標楷體" w:hAnsi="標楷體"/>
                <w:sz w:val="18"/>
                <w:szCs w:val="18"/>
              </w:rPr>
            </w:pPr>
          </w:p>
        </w:tc>
      </w:tr>
      <w:tr w:rsidR="00D30A12" w:rsidRPr="00281B05" w:rsidTr="00CB1B8A">
        <w:trPr>
          <w:trHeight w:val="134"/>
          <w:jc w:val="center"/>
        </w:trPr>
        <w:tc>
          <w:tcPr>
            <w:tcW w:w="914" w:type="dxa"/>
            <w:tcMar>
              <w:left w:w="28" w:type="dxa"/>
              <w:right w:w="28"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21</w:t>
            </w:r>
          </w:p>
        </w:tc>
        <w:tc>
          <w:tcPr>
            <w:tcW w:w="1666" w:type="dxa"/>
            <w:tcMar>
              <w:left w:w="28" w:type="dxa"/>
              <w:right w:w="28" w:type="dxa"/>
            </w:tcMar>
            <w:vAlign w:val="center"/>
          </w:tcPr>
          <w:p w:rsidR="00D30A12" w:rsidRPr="00AE1654" w:rsidRDefault="00D30A12" w:rsidP="0021046C">
            <w:pPr>
              <w:jc w:val="center"/>
              <w:rPr>
                <w:rFonts w:ascii="標楷體" w:eastAsia="標楷體" w:hAnsi="標楷體"/>
                <w:sz w:val="18"/>
                <w:szCs w:val="18"/>
              </w:rPr>
            </w:pPr>
            <w:r>
              <w:rPr>
                <w:rFonts w:ascii="標楷體" w:eastAsia="標楷體" w:hAnsi="標楷體" w:hint="eastAsia"/>
                <w:sz w:val="18"/>
                <w:szCs w:val="18"/>
              </w:rPr>
              <w:t>1/13</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w:t>
            </w:r>
          </w:p>
          <w:p w:rsidR="00D30A12" w:rsidRPr="00AE1654" w:rsidRDefault="00D30A12" w:rsidP="0021046C">
            <w:pPr>
              <w:jc w:val="center"/>
              <w:rPr>
                <w:rFonts w:ascii="標楷體" w:eastAsia="標楷體" w:hAnsi="標楷體"/>
                <w:sz w:val="18"/>
                <w:szCs w:val="18"/>
              </w:rPr>
            </w:pPr>
            <w:r w:rsidRPr="00AE1654">
              <w:rPr>
                <w:rFonts w:ascii="標楷體" w:eastAsia="標楷體" w:hAnsi="標楷體" w:hint="eastAsia"/>
                <w:sz w:val="18"/>
                <w:szCs w:val="18"/>
              </w:rPr>
              <w:t>1/</w:t>
            </w:r>
            <w:r>
              <w:rPr>
                <w:rFonts w:ascii="標楷體" w:eastAsia="標楷體" w:hAnsi="標楷體" w:hint="eastAsia"/>
                <w:sz w:val="18"/>
                <w:szCs w:val="18"/>
              </w:rPr>
              <w:t>18</w:t>
            </w:r>
          </w:p>
        </w:tc>
        <w:tc>
          <w:tcPr>
            <w:tcW w:w="4302" w:type="dxa"/>
            <w:tcMar>
              <w:left w:w="28" w:type="dxa"/>
              <w:right w:w="28" w:type="dxa"/>
            </w:tcMar>
            <w:vAlign w:val="center"/>
          </w:tcPr>
          <w:p w:rsidR="00D30A12" w:rsidRPr="00AE1654" w:rsidRDefault="00D30A12" w:rsidP="0021046C">
            <w:pPr>
              <w:snapToGrid w:val="0"/>
              <w:ind w:left="142" w:hangingChars="79" w:hanging="142"/>
              <w:jc w:val="both"/>
              <w:rPr>
                <w:rFonts w:ascii="標楷體" w:eastAsia="標楷體" w:hAnsi="標楷體"/>
                <w:sz w:val="18"/>
                <w:szCs w:val="18"/>
              </w:rPr>
            </w:pPr>
            <w:r w:rsidRPr="00AE1654">
              <w:rPr>
                <w:rFonts w:ascii="標楷體" w:eastAsia="標楷體" w:hAnsi="標楷體" w:hint="eastAsia"/>
                <w:sz w:val="18"/>
                <w:szCs w:val="18"/>
              </w:rPr>
              <w:t>＊第三次定期考查</w:t>
            </w:r>
          </w:p>
          <w:p w:rsidR="00D30A12" w:rsidRPr="00AE1654" w:rsidRDefault="00D30A12" w:rsidP="0021046C">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＊環境教育宣導</w:t>
            </w:r>
          </w:p>
          <w:p w:rsidR="00D30A12" w:rsidRPr="00AE1654" w:rsidRDefault="00D30A12" w:rsidP="0021046C">
            <w:pPr>
              <w:snapToGrid w:val="0"/>
              <w:ind w:left="191" w:hangingChars="106" w:hanging="191"/>
              <w:jc w:val="both"/>
              <w:rPr>
                <w:rFonts w:ascii="標楷體" w:eastAsia="標楷體" w:hAnsi="標楷體"/>
                <w:sz w:val="18"/>
                <w:szCs w:val="18"/>
              </w:rPr>
            </w:pPr>
            <w:r w:rsidRPr="00AE1654">
              <w:rPr>
                <w:rFonts w:ascii="標楷體" w:eastAsia="標楷體" w:hAnsi="標楷體" w:hint="eastAsia"/>
                <w:sz w:val="18"/>
                <w:szCs w:val="18"/>
              </w:rPr>
              <w:t>＊資源回收宣導</w:t>
            </w:r>
          </w:p>
          <w:p w:rsidR="00D30A12"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＊結算學期成績</w:t>
            </w:r>
          </w:p>
          <w:p w:rsidR="00D30A12"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＊休業式</w:t>
            </w:r>
            <w:r>
              <w:rPr>
                <w:rFonts w:ascii="標楷體" w:eastAsia="標楷體" w:hAnsi="標楷體" w:hint="eastAsia"/>
                <w:sz w:val="18"/>
                <w:szCs w:val="18"/>
              </w:rPr>
              <w:t>(1/18</w:t>
            </w:r>
            <w:r w:rsidRPr="00AE1654">
              <w:rPr>
                <w:rFonts w:ascii="標楷體" w:eastAsia="標楷體" w:hAnsi="標楷體" w:hint="eastAsia"/>
                <w:sz w:val="18"/>
                <w:szCs w:val="18"/>
              </w:rPr>
              <w:t>)</w:t>
            </w:r>
          </w:p>
          <w:p w:rsidR="00D30A12" w:rsidRPr="00AE1654" w:rsidRDefault="00D30A12" w:rsidP="0021046C">
            <w:pPr>
              <w:snapToGrid w:val="0"/>
              <w:ind w:left="193" w:hangingChars="107" w:hanging="193"/>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1</w:t>
            </w:r>
            <w:r>
              <w:rPr>
                <w:rFonts w:ascii="標楷體" w:eastAsia="標楷體" w:hAnsi="標楷體"/>
                <w:sz w:val="18"/>
                <w:szCs w:val="18"/>
              </w:rPr>
              <w:t>/19(</w:t>
            </w:r>
            <w:r>
              <w:rPr>
                <w:rFonts w:ascii="標楷體" w:eastAsia="標楷體" w:hAnsi="標楷體" w:hint="eastAsia"/>
                <w:sz w:val="18"/>
                <w:szCs w:val="18"/>
              </w:rPr>
              <w:t>六</w:t>
            </w:r>
            <w:r>
              <w:rPr>
                <w:rFonts w:ascii="標楷體" w:eastAsia="標楷體" w:hAnsi="標楷體"/>
                <w:sz w:val="18"/>
                <w:szCs w:val="18"/>
              </w:rPr>
              <w:t>)</w:t>
            </w:r>
            <w:r>
              <w:rPr>
                <w:rFonts w:ascii="標楷體" w:eastAsia="標楷體" w:hAnsi="標楷體" w:hint="eastAsia"/>
                <w:sz w:val="18"/>
                <w:szCs w:val="18"/>
              </w:rPr>
              <w:t>補上2</w:t>
            </w:r>
            <w:r>
              <w:rPr>
                <w:rFonts w:ascii="標楷體" w:eastAsia="標楷體" w:hAnsi="標楷體"/>
                <w:sz w:val="18"/>
                <w:szCs w:val="18"/>
              </w:rPr>
              <w:t>/8(</w:t>
            </w:r>
            <w:r>
              <w:rPr>
                <w:rFonts w:ascii="標楷體" w:eastAsia="標楷體" w:hAnsi="標楷體" w:hint="eastAsia"/>
                <w:sz w:val="18"/>
                <w:szCs w:val="18"/>
              </w:rPr>
              <w:t>五</w:t>
            </w:r>
            <w:r>
              <w:rPr>
                <w:rFonts w:ascii="標楷體" w:eastAsia="標楷體" w:hAnsi="標楷體"/>
                <w:sz w:val="18"/>
                <w:szCs w:val="18"/>
              </w:rPr>
              <w:t>)</w:t>
            </w:r>
            <w:r>
              <w:rPr>
                <w:rFonts w:ascii="標楷體" w:eastAsia="標楷體" w:hAnsi="標楷體" w:hint="eastAsia"/>
                <w:sz w:val="18"/>
                <w:szCs w:val="18"/>
              </w:rPr>
              <w:t>課程</w:t>
            </w:r>
          </w:p>
        </w:tc>
        <w:tc>
          <w:tcPr>
            <w:tcW w:w="1055" w:type="dxa"/>
          </w:tcPr>
          <w:p w:rsidR="00D30A12" w:rsidRPr="00AE1654" w:rsidRDefault="00D30A12" w:rsidP="00CB1B8A">
            <w:pPr>
              <w:snapToGrid w:val="0"/>
              <w:ind w:left="142" w:hangingChars="79" w:hanging="142"/>
              <w:jc w:val="both"/>
              <w:rPr>
                <w:rFonts w:ascii="標楷體" w:eastAsia="標楷體" w:hAnsi="標楷體"/>
                <w:sz w:val="18"/>
                <w:szCs w:val="18"/>
              </w:rPr>
            </w:pPr>
          </w:p>
        </w:tc>
      </w:tr>
    </w:tbl>
    <w:p w:rsidR="00B6707C" w:rsidRDefault="00B6707C" w:rsidP="00B6707C">
      <w:pPr>
        <w:snapToGrid w:val="0"/>
        <w:spacing w:line="20" w:lineRule="exact"/>
        <w:rPr>
          <w:rFonts w:ascii="標楷體" w:eastAsia="標楷體" w:hAnsi="標楷體"/>
        </w:rPr>
      </w:pPr>
    </w:p>
    <w:p w:rsidR="00616C73" w:rsidRDefault="00616C73" w:rsidP="00B6707C">
      <w:pPr>
        <w:snapToGrid w:val="0"/>
        <w:jc w:val="center"/>
        <w:rPr>
          <w:rFonts w:ascii="標楷體" w:eastAsia="標楷體" w:hAnsi="標楷體"/>
        </w:rPr>
        <w:sectPr w:rsidR="00616C73" w:rsidSect="00B6707C">
          <w:pgSz w:w="11906" w:h="16838" w:code="9"/>
          <w:pgMar w:top="1440" w:right="1797" w:bottom="1440" w:left="1797" w:header="851" w:footer="992" w:gutter="0"/>
          <w:cols w:space="425"/>
          <w:docGrid w:type="lines" w:linePitch="360"/>
        </w:sectPr>
      </w:pPr>
    </w:p>
    <w:p w:rsidR="00B6707C" w:rsidRPr="004563EA" w:rsidRDefault="00B6707C" w:rsidP="00616C73">
      <w:pPr>
        <w:snapToGrid w:val="0"/>
        <w:jc w:val="center"/>
        <w:rPr>
          <w:rFonts w:ascii="標楷體" w:eastAsia="標楷體" w:hAnsi="標楷體"/>
          <w:sz w:val="28"/>
          <w:szCs w:val="32"/>
        </w:rPr>
      </w:pPr>
      <w:r w:rsidRPr="004563EA">
        <w:rPr>
          <w:rFonts w:ascii="標楷體" w:eastAsia="標楷體" w:hAnsi="標楷體" w:hint="eastAsia"/>
          <w:sz w:val="28"/>
          <w:szCs w:val="32"/>
        </w:rPr>
        <w:lastRenderedPageBreak/>
        <w:t>嘉義縣中埔鄉沄水國小10</w:t>
      </w:r>
      <w:r w:rsidR="00D30A12">
        <w:rPr>
          <w:rFonts w:ascii="標楷體" w:eastAsia="標楷體" w:hAnsi="標楷體" w:hint="eastAsia"/>
          <w:sz w:val="28"/>
          <w:szCs w:val="32"/>
        </w:rPr>
        <w:t>7</w:t>
      </w:r>
      <w:r w:rsidRPr="004563EA">
        <w:rPr>
          <w:rFonts w:ascii="標楷體" w:eastAsia="標楷體" w:hAnsi="標楷體" w:hint="eastAsia"/>
          <w:sz w:val="28"/>
          <w:szCs w:val="32"/>
        </w:rPr>
        <w:t>學年度第二學期行事曆</w:t>
      </w:r>
    </w:p>
    <w:tbl>
      <w:tblPr>
        <w:tblW w:w="82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63"/>
        <w:gridCol w:w="1706"/>
        <w:gridCol w:w="4467"/>
        <w:gridCol w:w="1166"/>
      </w:tblGrid>
      <w:tr w:rsidR="00B6707C" w:rsidRPr="00253EAF" w:rsidTr="00616C73">
        <w:trPr>
          <w:trHeight w:val="336"/>
          <w:jc w:val="center"/>
        </w:trPr>
        <w:tc>
          <w:tcPr>
            <w:tcW w:w="863" w:type="dxa"/>
            <w:shd w:val="clear" w:color="auto" w:fill="auto"/>
            <w:vAlign w:val="center"/>
          </w:tcPr>
          <w:p w:rsidR="00B6707C" w:rsidRPr="00253EAF" w:rsidRDefault="00B6707C" w:rsidP="00CB1B8A">
            <w:pPr>
              <w:snapToGrid w:val="0"/>
              <w:jc w:val="center"/>
              <w:rPr>
                <w:rFonts w:ascii="標楷體" w:eastAsia="標楷體" w:hAnsi="標楷體"/>
              </w:rPr>
            </w:pPr>
            <w:r w:rsidRPr="00253EAF">
              <w:rPr>
                <w:rFonts w:ascii="標楷體" w:eastAsia="標楷體" w:hAnsi="標楷體" w:hint="eastAsia"/>
              </w:rPr>
              <w:t>週次</w:t>
            </w:r>
          </w:p>
        </w:tc>
        <w:tc>
          <w:tcPr>
            <w:tcW w:w="1706" w:type="dxa"/>
            <w:shd w:val="clear" w:color="auto" w:fill="auto"/>
            <w:vAlign w:val="center"/>
          </w:tcPr>
          <w:p w:rsidR="00B6707C" w:rsidRPr="00253EAF" w:rsidRDefault="00B6707C" w:rsidP="00CB1B8A">
            <w:pPr>
              <w:snapToGrid w:val="0"/>
              <w:jc w:val="center"/>
              <w:rPr>
                <w:rFonts w:ascii="標楷體" w:eastAsia="標楷體" w:hAnsi="標楷體"/>
              </w:rPr>
            </w:pPr>
            <w:r w:rsidRPr="00253EAF">
              <w:rPr>
                <w:rFonts w:ascii="標楷體" w:eastAsia="標楷體" w:hAnsi="標楷體" w:hint="eastAsia"/>
              </w:rPr>
              <w:t>日期</w:t>
            </w:r>
          </w:p>
        </w:tc>
        <w:tc>
          <w:tcPr>
            <w:tcW w:w="4467" w:type="dxa"/>
            <w:shd w:val="clear" w:color="auto" w:fill="auto"/>
            <w:vAlign w:val="center"/>
          </w:tcPr>
          <w:p w:rsidR="00B6707C" w:rsidRPr="001823F4" w:rsidRDefault="00B6707C" w:rsidP="00CB1B8A">
            <w:pPr>
              <w:snapToGrid w:val="0"/>
              <w:jc w:val="center"/>
              <w:rPr>
                <w:rFonts w:ascii="標楷體" w:eastAsia="標楷體" w:hAnsi="標楷體"/>
              </w:rPr>
            </w:pPr>
            <w:r w:rsidRPr="001823F4">
              <w:rPr>
                <w:rFonts w:ascii="標楷體" w:eastAsia="標楷體" w:hAnsi="標楷體" w:hint="eastAsia"/>
              </w:rPr>
              <w:t>學校行事曆</w:t>
            </w:r>
          </w:p>
        </w:tc>
        <w:tc>
          <w:tcPr>
            <w:tcW w:w="1166" w:type="dxa"/>
            <w:vAlign w:val="center"/>
          </w:tcPr>
          <w:p w:rsidR="00B6707C" w:rsidRPr="001823F4" w:rsidRDefault="00B6707C" w:rsidP="00CB1B8A">
            <w:pPr>
              <w:snapToGrid w:val="0"/>
              <w:jc w:val="center"/>
              <w:rPr>
                <w:rFonts w:ascii="標楷體" w:eastAsia="標楷體" w:hAnsi="標楷體"/>
              </w:rPr>
            </w:pPr>
            <w:r>
              <w:rPr>
                <w:rFonts w:ascii="標楷體" w:eastAsia="標楷體" w:hAnsi="標楷體" w:hint="eastAsia"/>
              </w:rPr>
              <w:t>備註</w:t>
            </w: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w:t>
            </w:r>
          </w:p>
        </w:tc>
        <w:tc>
          <w:tcPr>
            <w:tcW w:w="1706" w:type="dxa"/>
            <w:shd w:val="clear" w:color="auto" w:fill="auto"/>
            <w:vAlign w:val="center"/>
          </w:tcPr>
          <w:p w:rsidR="00D30A12" w:rsidRDefault="00D30A12" w:rsidP="0021046C">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11</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bCs/>
                <w:sz w:val="18"/>
                <w:szCs w:val="18"/>
              </w:rPr>
            </w:pPr>
            <w:r>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16</w:t>
            </w:r>
          </w:p>
        </w:tc>
        <w:tc>
          <w:tcPr>
            <w:tcW w:w="4467" w:type="dxa"/>
            <w:shd w:val="clear" w:color="auto" w:fill="auto"/>
            <w:tcMar>
              <w:left w:w="57" w:type="dxa"/>
              <w:right w:w="57" w:type="dxa"/>
            </w:tcMar>
            <w:vAlign w:val="center"/>
          </w:tcPr>
          <w:p w:rsidR="00D30A12"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w:t>
            </w:r>
            <w:r>
              <w:rPr>
                <w:rFonts w:ascii="標楷體" w:eastAsia="標楷體" w:hAnsi="標楷體" w:hint="eastAsia"/>
                <w:sz w:val="18"/>
                <w:szCs w:val="18"/>
              </w:rPr>
              <w:t>1</w:t>
            </w:r>
            <w:r w:rsidRPr="00AE1654">
              <w:rPr>
                <w:rFonts w:ascii="標楷體" w:eastAsia="標楷體" w:hAnsi="標楷體" w:hint="eastAsia"/>
                <w:sz w:val="18"/>
                <w:szCs w:val="18"/>
              </w:rPr>
              <w:t>1開學日</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分發收費三聯單</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＊分配清潔責任區</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＊學生晨跑活動</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推動閱讀計畫</w:t>
            </w:r>
          </w:p>
        </w:tc>
        <w:tc>
          <w:tcPr>
            <w:tcW w:w="1166" w:type="dxa"/>
          </w:tcPr>
          <w:p w:rsidR="00D30A12" w:rsidRPr="00AE1654" w:rsidRDefault="00D30A12" w:rsidP="00CB1B8A">
            <w:pPr>
              <w:snapToGrid w:val="0"/>
              <w:ind w:left="169" w:hangingChars="94" w:hanging="169"/>
              <w:jc w:val="both"/>
              <w:rPr>
                <w:rFonts w:ascii="標楷體" w:eastAsia="標楷體" w:hAnsi="標楷體" w:cs="TT22o00"/>
                <w:color w:val="FF0000"/>
                <w:kern w:val="0"/>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2</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Pr>
                <w:rFonts w:ascii="標楷體" w:eastAsia="標楷體" w:hAnsi="標楷體" w:hint="eastAsia"/>
                <w:bCs/>
                <w:sz w:val="18"/>
                <w:szCs w:val="18"/>
              </w:rPr>
              <w:t>17</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2</w:t>
            </w:r>
            <w:r w:rsidRPr="00AE1654">
              <w:rPr>
                <w:rFonts w:ascii="標楷體" w:eastAsia="標楷體" w:hAnsi="標楷體"/>
                <w:bCs/>
                <w:sz w:val="18"/>
                <w:szCs w:val="18"/>
              </w:rPr>
              <w:t>/</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4467" w:type="dxa"/>
            <w:shd w:val="clear" w:color="auto" w:fill="auto"/>
            <w:tcMar>
              <w:left w:w="57" w:type="dxa"/>
              <w:right w:w="57" w:type="dxa"/>
            </w:tcMar>
            <w:vAlign w:val="center"/>
          </w:tcPr>
          <w:p w:rsidR="00D30A12"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家庭教育</w:t>
            </w:r>
            <w:r w:rsidRPr="00AE1654">
              <w:rPr>
                <w:rFonts w:ascii="標楷體" w:eastAsia="標楷體" w:hAnsi="標楷體" w:hint="eastAsia"/>
                <w:sz w:val="18"/>
                <w:szCs w:val="18"/>
              </w:rPr>
              <w:t>宣導</w:t>
            </w:r>
          </w:p>
          <w:p w:rsidR="00D30A12" w:rsidRPr="00AE1654" w:rsidRDefault="00D30A12" w:rsidP="0021046C">
            <w:pPr>
              <w:snapToGrid w:val="0"/>
              <w:ind w:left="169" w:hangingChars="94" w:hanging="169"/>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2</w:t>
            </w:r>
            <w:r>
              <w:rPr>
                <w:rFonts w:ascii="標楷體" w:eastAsia="標楷體" w:hAnsi="標楷體"/>
                <w:sz w:val="18"/>
                <w:szCs w:val="18"/>
              </w:rPr>
              <w:t>/23</w:t>
            </w:r>
            <w:r>
              <w:rPr>
                <w:rFonts w:ascii="標楷體" w:eastAsia="標楷體" w:hAnsi="標楷體" w:hint="eastAsia"/>
                <w:sz w:val="18"/>
                <w:szCs w:val="18"/>
              </w:rPr>
              <w:t>(六)補上3/1(五)課班</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3</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2/</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2</w:t>
            </w:r>
          </w:p>
        </w:tc>
        <w:tc>
          <w:tcPr>
            <w:tcW w:w="4467" w:type="dxa"/>
            <w:shd w:val="clear" w:color="auto" w:fill="auto"/>
            <w:tcMar>
              <w:left w:w="57" w:type="dxa"/>
              <w:right w:w="57" w:type="dxa"/>
            </w:tcMar>
            <w:vAlign w:val="center"/>
          </w:tcPr>
          <w:p w:rsidR="00D30A12"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＊2/28和平紀念日放假</w:t>
            </w:r>
            <w:r>
              <w:rPr>
                <w:rFonts w:ascii="標楷體" w:eastAsia="標楷體" w:hAnsi="標楷體" w:hint="eastAsia"/>
                <w:sz w:val="18"/>
                <w:szCs w:val="18"/>
              </w:rPr>
              <w:t>1天</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3</w:t>
            </w:r>
            <w:r>
              <w:rPr>
                <w:rFonts w:ascii="標楷體" w:eastAsia="標楷體" w:hAnsi="標楷體"/>
                <w:sz w:val="18"/>
                <w:szCs w:val="18"/>
              </w:rPr>
              <w:t>/1</w:t>
            </w:r>
            <w:r>
              <w:rPr>
                <w:rFonts w:ascii="標楷體" w:eastAsia="標楷體" w:hAnsi="標楷體" w:hint="eastAsia"/>
                <w:sz w:val="18"/>
                <w:szCs w:val="18"/>
              </w:rPr>
              <w:t>調整放假</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t>＊</w:t>
            </w:r>
            <w:r w:rsidRPr="00AE1654">
              <w:rPr>
                <w:rFonts w:ascii="標楷體" w:eastAsia="標楷體" w:hAnsi="標楷體" w:hint="eastAsia"/>
                <w:b/>
                <w:bCs/>
                <w:snapToGrid w:val="0"/>
                <w:color w:val="FF0000"/>
                <w:kern w:val="0"/>
                <w:sz w:val="18"/>
                <w:szCs w:val="18"/>
              </w:rPr>
              <w:t>交通安全教育宣導</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4</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Pr>
                <w:rFonts w:ascii="標楷體" w:eastAsia="標楷體" w:hAnsi="標楷體" w:hint="eastAsia"/>
                <w:bCs/>
                <w:sz w:val="18"/>
                <w:szCs w:val="18"/>
              </w:rPr>
              <w:t>9</w:t>
            </w:r>
          </w:p>
        </w:tc>
        <w:tc>
          <w:tcPr>
            <w:tcW w:w="4467" w:type="dxa"/>
            <w:shd w:val="clear" w:color="auto" w:fill="auto"/>
            <w:tcMar>
              <w:left w:w="57" w:type="dxa"/>
              <w:right w:w="57" w:type="dxa"/>
            </w:tcMar>
            <w:vAlign w:val="center"/>
          </w:tcPr>
          <w:p w:rsidR="00D30A12" w:rsidRPr="00AE1654" w:rsidRDefault="00D30A12" w:rsidP="0021046C">
            <w:pPr>
              <w:snapToGrid w:val="0"/>
              <w:ind w:left="432" w:hanging="432"/>
              <w:jc w:val="both"/>
              <w:rPr>
                <w:rFonts w:ascii="標楷體" w:eastAsia="標楷體" w:hAnsi="標楷體"/>
                <w:sz w:val="18"/>
                <w:szCs w:val="18"/>
              </w:rPr>
            </w:pPr>
            <w:r w:rsidRPr="00AE1654">
              <w:rPr>
                <w:rFonts w:ascii="標楷體" w:eastAsia="標楷體" w:hAnsi="標楷體" w:hint="eastAsia"/>
                <w:sz w:val="18"/>
                <w:szCs w:val="18"/>
              </w:rPr>
              <w:t>＊體適能檢測</w:t>
            </w:r>
          </w:p>
          <w:p w:rsidR="00D30A12" w:rsidRPr="00AE1654" w:rsidRDefault="00D30A12"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＊生命教育宣導</w:t>
            </w:r>
          </w:p>
          <w:p w:rsidR="00D30A12" w:rsidRPr="00AE1654" w:rsidRDefault="00D30A12"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＊校內體育競賽(一)</w:t>
            </w:r>
          </w:p>
        </w:tc>
        <w:tc>
          <w:tcPr>
            <w:tcW w:w="1166" w:type="dxa"/>
          </w:tcPr>
          <w:p w:rsidR="00D30A12" w:rsidRPr="00AE1654" w:rsidRDefault="00D30A12" w:rsidP="00CB1B8A">
            <w:pPr>
              <w:snapToGrid w:val="0"/>
              <w:ind w:left="432" w:hanging="432"/>
              <w:jc w:val="both"/>
              <w:rPr>
                <w:rFonts w:ascii="標楷體" w:eastAsia="標楷體" w:hAnsi="標楷體"/>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5</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0</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1</w:t>
            </w:r>
            <w:r>
              <w:rPr>
                <w:rFonts w:ascii="標楷體" w:eastAsia="標楷體" w:hAnsi="標楷體" w:hint="eastAsia"/>
                <w:bCs/>
                <w:sz w:val="18"/>
                <w:szCs w:val="18"/>
              </w:rPr>
              <w:t>6</w:t>
            </w:r>
          </w:p>
        </w:tc>
        <w:tc>
          <w:tcPr>
            <w:tcW w:w="4467" w:type="dxa"/>
            <w:shd w:val="clear" w:color="auto" w:fill="auto"/>
            <w:tcMar>
              <w:left w:w="57" w:type="dxa"/>
              <w:right w:w="57" w:type="dxa"/>
            </w:tcMar>
            <w:vAlign w:val="center"/>
          </w:tcPr>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bCs/>
                <w:snapToGrid w:val="0"/>
                <w:kern w:val="0"/>
                <w:sz w:val="18"/>
                <w:szCs w:val="18"/>
              </w:rPr>
              <w:t>＊校內語文競賽(一)</w:t>
            </w:r>
          </w:p>
        </w:tc>
        <w:tc>
          <w:tcPr>
            <w:tcW w:w="1166" w:type="dxa"/>
          </w:tcPr>
          <w:p w:rsidR="00D30A12" w:rsidRPr="00AE1654" w:rsidRDefault="00D30A12" w:rsidP="00CB1B8A">
            <w:pPr>
              <w:snapToGrid w:val="0"/>
              <w:ind w:left="169" w:hangingChars="94" w:hanging="169"/>
              <w:jc w:val="both"/>
              <w:rPr>
                <w:rFonts w:ascii="標楷體" w:eastAsia="標楷體" w:hAnsi="標楷體"/>
                <w:bCs/>
                <w:snapToGrid w:val="0"/>
                <w:kern w:val="0"/>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6</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Pr>
                <w:rFonts w:ascii="標楷體" w:eastAsia="標楷體" w:hAnsi="標楷體" w:hint="eastAsia"/>
                <w:bCs/>
                <w:sz w:val="18"/>
                <w:szCs w:val="18"/>
              </w:rPr>
              <w:t>17</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3</w:t>
            </w:r>
          </w:p>
        </w:tc>
        <w:tc>
          <w:tcPr>
            <w:tcW w:w="4467" w:type="dxa"/>
            <w:shd w:val="clear" w:color="auto" w:fill="auto"/>
            <w:tcMar>
              <w:left w:w="57" w:type="dxa"/>
              <w:right w:w="57" w:type="dxa"/>
            </w:tcMar>
            <w:vAlign w:val="center"/>
          </w:tcPr>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＊結核病防治教育宣導</w:t>
            </w:r>
          </w:p>
          <w:p w:rsidR="00D30A12" w:rsidRPr="005A7F89" w:rsidRDefault="00D30A12" w:rsidP="0021046C">
            <w:pPr>
              <w:snapToGrid w:val="0"/>
              <w:jc w:val="both"/>
              <w:rPr>
                <w:rFonts w:ascii="標楷體" w:eastAsia="標楷體" w:hAnsi="標楷體"/>
                <w:bCs/>
                <w:snapToGrid w:val="0"/>
                <w:kern w:val="0"/>
                <w:sz w:val="18"/>
                <w:szCs w:val="18"/>
              </w:rPr>
            </w:pPr>
            <w:r w:rsidRPr="00AE1654">
              <w:rPr>
                <w:rFonts w:ascii="標楷體" w:eastAsia="標楷體" w:hAnsi="標楷體" w:hint="eastAsia"/>
                <w:sz w:val="18"/>
                <w:szCs w:val="18"/>
              </w:rPr>
              <w:t>＊視力保健</w:t>
            </w:r>
            <w:r w:rsidRPr="00AE1654">
              <w:rPr>
                <w:rFonts w:ascii="標楷體" w:eastAsia="標楷體" w:hAnsi="標楷體" w:hint="eastAsia"/>
                <w:bCs/>
                <w:snapToGrid w:val="0"/>
                <w:kern w:val="0"/>
                <w:sz w:val="18"/>
                <w:szCs w:val="18"/>
              </w:rPr>
              <w:t>宣導</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7</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3/</w:t>
            </w:r>
            <w:r w:rsidRPr="00AE1654">
              <w:rPr>
                <w:rFonts w:ascii="標楷體" w:eastAsia="標楷體" w:hAnsi="標楷體" w:hint="eastAsia"/>
                <w:bCs/>
                <w:sz w:val="18"/>
                <w:szCs w:val="18"/>
              </w:rPr>
              <w:t>2</w:t>
            </w:r>
            <w:r>
              <w:rPr>
                <w:rFonts w:ascii="標楷體" w:eastAsia="標楷體" w:hAnsi="標楷體" w:hint="eastAsia"/>
                <w:bCs/>
                <w:sz w:val="18"/>
                <w:szCs w:val="18"/>
              </w:rPr>
              <w:t>4</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30</w:t>
            </w:r>
          </w:p>
        </w:tc>
        <w:tc>
          <w:tcPr>
            <w:tcW w:w="4467" w:type="dxa"/>
            <w:shd w:val="clear" w:color="auto" w:fill="auto"/>
            <w:tcMar>
              <w:left w:w="57" w:type="dxa"/>
              <w:right w:w="57" w:type="dxa"/>
            </w:tcMar>
            <w:vAlign w:val="center"/>
          </w:tcPr>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＊繳交第一次定期考查試卷</w:t>
            </w:r>
          </w:p>
          <w:p w:rsidR="00D30A12" w:rsidRPr="00AE1654" w:rsidRDefault="00D30A12" w:rsidP="0021046C">
            <w:pPr>
              <w:snapToGrid w:val="0"/>
              <w:jc w:val="both"/>
              <w:rPr>
                <w:rFonts w:ascii="標楷體" w:eastAsia="標楷體" w:hAnsi="標楷體"/>
                <w:b/>
                <w:color w:val="FF0000"/>
                <w:sz w:val="18"/>
                <w:szCs w:val="18"/>
              </w:rPr>
            </w:pPr>
            <w:r w:rsidRPr="00AE1654">
              <w:rPr>
                <w:rFonts w:ascii="標楷體" w:eastAsia="標楷體" w:hAnsi="標楷體" w:hint="eastAsia"/>
                <w:b/>
                <w:color w:val="FF0000"/>
                <w:sz w:val="18"/>
                <w:szCs w:val="18"/>
              </w:rPr>
              <w:t>＊防災教育宣導</w:t>
            </w:r>
          </w:p>
          <w:p w:rsidR="00D30A12" w:rsidRPr="00AE1654" w:rsidRDefault="00D30A12" w:rsidP="0021046C">
            <w:pPr>
              <w:snapToGrid w:val="0"/>
              <w:ind w:left="254" w:hangingChars="141" w:hanging="254"/>
              <w:jc w:val="both"/>
              <w:rPr>
                <w:rFonts w:ascii="標楷體" w:eastAsia="標楷體" w:hAnsi="標楷體"/>
                <w:sz w:val="18"/>
                <w:szCs w:val="18"/>
              </w:rPr>
            </w:pPr>
            <w:r w:rsidRPr="00AE1654">
              <w:rPr>
                <w:rFonts w:ascii="標楷體" w:eastAsia="標楷體" w:hAnsi="標楷體" w:hint="eastAsia"/>
                <w:sz w:val="18"/>
                <w:szCs w:val="18"/>
              </w:rPr>
              <w:t>＊寄新生報到通知</w:t>
            </w:r>
          </w:p>
        </w:tc>
        <w:tc>
          <w:tcPr>
            <w:tcW w:w="1166" w:type="dxa"/>
          </w:tcPr>
          <w:p w:rsidR="00D30A12" w:rsidRPr="00AE1654" w:rsidRDefault="00D30A12" w:rsidP="00CB1B8A">
            <w:pPr>
              <w:snapToGrid w:val="0"/>
              <w:jc w:val="both"/>
              <w:rPr>
                <w:rFonts w:ascii="標楷體" w:eastAsia="標楷體" w:hAnsi="標楷體"/>
                <w:b/>
                <w:color w:val="FF0000"/>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8</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Pr>
                <w:rFonts w:ascii="標楷體" w:eastAsia="標楷體" w:hAnsi="標楷體" w:hint="eastAsia"/>
                <w:bCs/>
                <w:sz w:val="18"/>
                <w:szCs w:val="18"/>
              </w:rPr>
              <w:t>3</w:t>
            </w:r>
            <w:r w:rsidRPr="00AE1654">
              <w:rPr>
                <w:rFonts w:ascii="標楷體" w:eastAsia="標楷體" w:hAnsi="標楷體"/>
                <w:bCs/>
                <w:sz w:val="18"/>
                <w:szCs w:val="18"/>
              </w:rPr>
              <w:t>/</w:t>
            </w:r>
            <w:r>
              <w:rPr>
                <w:rFonts w:ascii="標楷體" w:eastAsia="標楷體" w:hAnsi="標楷體" w:hint="eastAsia"/>
                <w:bCs/>
                <w:sz w:val="18"/>
                <w:szCs w:val="18"/>
              </w:rPr>
              <w:t>31</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6</w:t>
            </w:r>
          </w:p>
        </w:tc>
        <w:tc>
          <w:tcPr>
            <w:tcW w:w="4467" w:type="dxa"/>
            <w:shd w:val="clear" w:color="auto" w:fill="auto"/>
            <w:tcMar>
              <w:left w:w="57" w:type="dxa"/>
              <w:right w:w="57" w:type="dxa"/>
            </w:tcMar>
            <w:vAlign w:val="center"/>
          </w:tcPr>
          <w:p w:rsidR="00D30A12"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＊第一次定期考查</w:t>
            </w:r>
          </w:p>
          <w:p w:rsidR="00D30A12" w:rsidRPr="00AE1654" w:rsidRDefault="00D30A12" w:rsidP="0021046C">
            <w:pPr>
              <w:snapToGrid w:val="0"/>
              <w:ind w:left="227" w:hanging="227"/>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4/4~4/7</w:t>
            </w:r>
            <w:r w:rsidRPr="00AE1654">
              <w:rPr>
                <w:rFonts w:ascii="標楷體" w:eastAsia="標楷體" w:hAnsi="標楷體" w:hint="eastAsia"/>
                <w:sz w:val="18"/>
                <w:szCs w:val="18"/>
              </w:rPr>
              <w:t>兒童節</w:t>
            </w:r>
            <w:r>
              <w:rPr>
                <w:rFonts w:ascii="標楷體" w:eastAsia="標楷體" w:hAnsi="標楷體" w:hint="eastAsia"/>
                <w:sz w:val="18"/>
                <w:szCs w:val="18"/>
              </w:rPr>
              <w:t>暨</w:t>
            </w:r>
            <w:r w:rsidRPr="00AE1654">
              <w:rPr>
                <w:rFonts w:ascii="標楷體" w:eastAsia="標楷體" w:hAnsi="標楷體" w:hint="eastAsia"/>
                <w:sz w:val="18"/>
                <w:szCs w:val="18"/>
              </w:rPr>
              <w:t>民族掃墓節</w:t>
            </w:r>
            <w:r>
              <w:rPr>
                <w:rFonts w:ascii="標楷體" w:eastAsia="標楷體" w:hAnsi="標楷體" w:hint="eastAsia"/>
                <w:sz w:val="18"/>
                <w:szCs w:val="18"/>
              </w:rPr>
              <w:t>連假4天</w:t>
            </w:r>
          </w:p>
        </w:tc>
        <w:tc>
          <w:tcPr>
            <w:tcW w:w="1166" w:type="dxa"/>
          </w:tcPr>
          <w:p w:rsidR="00D30A12" w:rsidRPr="00AE1654" w:rsidRDefault="00D30A12" w:rsidP="00CB1B8A">
            <w:pPr>
              <w:snapToGrid w:val="0"/>
              <w:ind w:left="227" w:hanging="227"/>
              <w:jc w:val="both"/>
              <w:rPr>
                <w:rFonts w:ascii="標楷體" w:eastAsia="標楷體" w:hAnsi="標楷體"/>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9</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7</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13</w:t>
            </w:r>
          </w:p>
        </w:tc>
        <w:tc>
          <w:tcPr>
            <w:tcW w:w="4467" w:type="dxa"/>
            <w:shd w:val="clear" w:color="auto" w:fill="auto"/>
            <w:tcMar>
              <w:left w:w="57" w:type="dxa"/>
              <w:right w:w="57" w:type="dxa"/>
            </w:tcMar>
            <w:vAlign w:val="center"/>
          </w:tcPr>
          <w:p w:rsidR="00D30A12" w:rsidRDefault="00D30A12"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D30A12" w:rsidRPr="007E7C01"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sz w:val="18"/>
                <w:szCs w:val="18"/>
              </w:rPr>
              <w:t>＊</w:t>
            </w:r>
            <w:r w:rsidRPr="00AE1654">
              <w:rPr>
                <w:rFonts w:ascii="標楷體" w:eastAsia="標楷體" w:hAnsi="標楷體" w:hint="eastAsia"/>
                <w:sz w:val="18"/>
                <w:szCs w:val="18"/>
              </w:rPr>
              <w:t>新生報到</w:t>
            </w:r>
          </w:p>
        </w:tc>
        <w:tc>
          <w:tcPr>
            <w:tcW w:w="1166" w:type="dxa"/>
          </w:tcPr>
          <w:p w:rsidR="00D30A12" w:rsidRPr="00AE1654" w:rsidRDefault="00D30A12" w:rsidP="00CB1B8A">
            <w:pPr>
              <w:snapToGrid w:val="0"/>
              <w:ind w:left="169" w:hangingChars="94" w:hanging="169"/>
              <w:jc w:val="both"/>
              <w:rPr>
                <w:rFonts w:ascii="標楷體" w:eastAsia="標楷體" w:hAnsi="標楷體"/>
                <w:bCs/>
                <w:snapToGrid w:val="0"/>
                <w:kern w:val="0"/>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10</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1</w:t>
            </w:r>
            <w:r>
              <w:rPr>
                <w:rFonts w:ascii="標楷體" w:eastAsia="標楷體" w:hAnsi="標楷體" w:hint="eastAsia"/>
                <w:bCs/>
                <w:sz w:val="18"/>
                <w:szCs w:val="18"/>
              </w:rPr>
              <w:t>4</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4/</w:t>
            </w:r>
            <w:r w:rsidRPr="00AE1654">
              <w:rPr>
                <w:rFonts w:ascii="標楷體" w:eastAsia="標楷體" w:hAnsi="標楷體" w:hint="eastAsia"/>
                <w:bCs/>
                <w:sz w:val="18"/>
                <w:szCs w:val="18"/>
              </w:rPr>
              <w:t>2</w:t>
            </w:r>
            <w:r>
              <w:rPr>
                <w:rFonts w:ascii="標楷體" w:eastAsia="標楷體" w:hAnsi="標楷體" w:hint="eastAsia"/>
                <w:bCs/>
                <w:sz w:val="18"/>
                <w:szCs w:val="18"/>
              </w:rPr>
              <w:t>0</w:t>
            </w:r>
          </w:p>
        </w:tc>
        <w:tc>
          <w:tcPr>
            <w:tcW w:w="4467" w:type="dxa"/>
            <w:shd w:val="clear" w:color="auto" w:fill="auto"/>
            <w:tcMar>
              <w:left w:w="57" w:type="dxa"/>
              <w:right w:w="57" w:type="dxa"/>
            </w:tcMar>
            <w:vAlign w:val="center"/>
          </w:tcPr>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＊健康體位宣導</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11</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4/</w:t>
            </w:r>
            <w:r>
              <w:rPr>
                <w:rFonts w:ascii="標楷體" w:eastAsia="標楷體" w:hAnsi="標楷體" w:hint="eastAsia"/>
                <w:bCs/>
                <w:sz w:val="18"/>
                <w:szCs w:val="18"/>
              </w:rPr>
              <w:t>21</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4/2</w:t>
            </w:r>
            <w:r>
              <w:rPr>
                <w:rFonts w:ascii="標楷體" w:eastAsia="標楷體" w:hAnsi="標楷體" w:hint="eastAsia"/>
                <w:bCs/>
                <w:sz w:val="18"/>
                <w:szCs w:val="18"/>
              </w:rPr>
              <w:t>7</w:t>
            </w:r>
          </w:p>
        </w:tc>
        <w:tc>
          <w:tcPr>
            <w:tcW w:w="4467" w:type="dxa"/>
            <w:shd w:val="clear" w:color="auto" w:fill="auto"/>
            <w:tcMar>
              <w:left w:w="57" w:type="dxa"/>
              <w:right w:w="57" w:type="dxa"/>
            </w:tcMar>
            <w:vAlign w:val="center"/>
          </w:tcPr>
          <w:p w:rsidR="00D30A12" w:rsidRPr="00AE1654" w:rsidRDefault="00D30A12" w:rsidP="0021046C">
            <w:pPr>
              <w:adjustRightInd w:val="0"/>
              <w:snapToGrid w:val="0"/>
              <w:spacing w:line="0" w:lineRule="atLeast"/>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校內體育競賽(二)</w:t>
            </w:r>
          </w:p>
        </w:tc>
        <w:tc>
          <w:tcPr>
            <w:tcW w:w="1166" w:type="dxa"/>
          </w:tcPr>
          <w:p w:rsidR="00D30A12" w:rsidRPr="00AE1654" w:rsidRDefault="00D30A12" w:rsidP="00CB1B8A">
            <w:pPr>
              <w:adjustRightInd w:val="0"/>
              <w:snapToGrid w:val="0"/>
              <w:spacing w:line="0" w:lineRule="atLeast"/>
              <w:ind w:left="169" w:hangingChars="94" w:hanging="169"/>
              <w:jc w:val="both"/>
              <w:rPr>
                <w:rFonts w:ascii="標楷體" w:eastAsia="標楷體" w:hAnsi="標楷體"/>
                <w:sz w:val="18"/>
                <w:szCs w:val="18"/>
              </w:rPr>
            </w:pPr>
          </w:p>
        </w:tc>
      </w:tr>
      <w:tr w:rsidR="00D30A12" w:rsidRPr="00253EAF" w:rsidTr="00CB1B8A">
        <w:trPr>
          <w:trHeight w:val="18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12</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4</w:t>
            </w:r>
            <w:r w:rsidRPr="00AE1654">
              <w:rPr>
                <w:rFonts w:ascii="標楷體" w:eastAsia="標楷體" w:hAnsi="標楷體"/>
                <w:bCs/>
                <w:sz w:val="18"/>
                <w:szCs w:val="18"/>
              </w:rPr>
              <w:t>/</w:t>
            </w:r>
            <w:r>
              <w:rPr>
                <w:rFonts w:ascii="標楷體" w:eastAsia="標楷體" w:hAnsi="標楷體" w:hint="eastAsia"/>
                <w:bCs/>
                <w:sz w:val="18"/>
                <w:szCs w:val="18"/>
              </w:rPr>
              <w:t>28</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4</w:t>
            </w:r>
          </w:p>
        </w:tc>
        <w:tc>
          <w:tcPr>
            <w:tcW w:w="4467" w:type="dxa"/>
            <w:shd w:val="clear" w:color="auto" w:fill="auto"/>
            <w:tcMar>
              <w:left w:w="57" w:type="dxa"/>
              <w:right w:w="57" w:type="dxa"/>
            </w:tcMar>
            <w:vAlign w:val="center"/>
          </w:tcPr>
          <w:p w:rsidR="00D30A12" w:rsidRPr="00AE1654" w:rsidRDefault="00D30A12" w:rsidP="0021046C">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D30A12" w:rsidRPr="00AE1654" w:rsidRDefault="00D30A12" w:rsidP="0021046C">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＊體適能檢測</w:t>
            </w:r>
          </w:p>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＊製作母親節賀卡</w:t>
            </w:r>
          </w:p>
        </w:tc>
        <w:tc>
          <w:tcPr>
            <w:tcW w:w="1166" w:type="dxa"/>
          </w:tcPr>
          <w:p w:rsidR="00D30A12" w:rsidRPr="00AE1654" w:rsidRDefault="00D30A12" w:rsidP="00CB1B8A">
            <w:pPr>
              <w:snapToGrid w:val="0"/>
              <w:ind w:left="226" w:hanging="226"/>
              <w:jc w:val="both"/>
              <w:rPr>
                <w:rFonts w:ascii="標楷體" w:eastAsia="標楷體" w:hAnsi="標楷體"/>
                <w:sz w:val="18"/>
                <w:szCs w:val="18"/>
              </w:rPr>
            </w:pPr>
          </w:p>
        </w:tc>
      </w:tr>
      <w:tr w:rsidR="00D30A12" w:rsidRPr="00253EAF" w:rsidTr="00CB1B8A">
        <w:trPr>
          <w:trHeight w:val="63"/>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13</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5</w:t>
            </w:r>
            <w:r w:rsidRPr="00AE1654">
              <w:rPr>
                <w:rFonts w:ascii="標楷體" w:eastAsia="標楷體" w:hAnsi="標楷體"/>
                <w:bCs/>
                <w:sz w:val="18"/>
                <w:szCs w:val="18"/>
              </w:rPr>
              <w:t>/</w:t>
            </w:r>
            <w:r>
              <w:rPr>
                <w:rFonts w:ascii="標楷體" w:eastAsia="標楷體" w:hAnsi="標楷體" w:hint="eastAsia"/>
                <w:bCs/>
                <w:sz w:val="18"/>
                <w:szCs w:val="18"/>
              </w:rPr>
              <w:t>5</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1</w:t>
            </w:r>
          </w:p>
        </w:tc>
        <w:tc>
          <w:tcPr>
            <w:tcW w:w="4467" w:type="dxa"/>
            <w:shd w:val="clear" w:color="auto" w:fill="auto"/>
            <w:tcMar>
              <w:left w:w="57" w:type="dxa"/>
              <w:right w:w="57" w:type="dxa"/>
            </w:tcMar>
            <w:vAlign w:val="center"/>
          </w:tcPr>
          <w:p w:rsidR="00D30A12" w:rsidRPr="00AE1654" w:rsidRDefault="00D30A12" w:rsidP="0021046C">
            <w:pPr>
              <w:snapToGrid w:val="0"/>
              <w:ind w:left="226" w:hanging="226"/>
              <w:jc w:val="both"/>
              <w:rPr>
                <w:rFonts w:ascii="標楷體" w:eastAsia="標楷體" w:hAnsi="標楷體"/>
                <w:sz w:val="18"/>
                <w:szCs w:val="18"/>
              </w:rPr>
            </w:pPr>
            <w:r w:rsidRPr="00AE1654">
              <w:rPr>
                <w:rFonts w:ascii="標楷體" w:eastAsia="標楷體" w:hAnsi="標楷體" w:hint="eastAsia"/>
                <w:sz w:val="18"/>
                <w:szCs w:val="18"/>
              </w:rPr>
              <w:t>＊繳交第二次定期考查試卷</w:t>
            </w:r>
          </w:p>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1166" w:type="dxa"/>
          </w:tcPr>
          <w:p w:rsidR="00D30A12" w:rsidRPr="00AE1654" w:rsidRDefault="00D30A12" w:rsidP="00CB1B8A">
            <w:pPr>
              <w:snapToGrid w:val="0"/>
              <w:ind w:left="324" w:hangingChars="180" w:hanging="324"/>
              <w:jc w:val="both"/>
              <w:rPr>
                <w:rFonts w:ascii="標楷體" w:eastAsia="標楷體" w:hAnsi="標楷體"/>
                <w:b/>
                <w:color w:val="FF0000"/>
                <w:sz w:val="18"/>
                <w:szCs w:val="18"/>
              </w:rPr>
            </w:pPr>
          </w:p>
        </w:tc>
      </w:tr>
      <w:tr w:rsidR="00D30A12" w:rsidRPr="00253EAF" w:rsidTr="00CB1B8A">
        <w:trPr>
          <w:trHeight w:val="164"/>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14</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1</w:t>
            </w:r>
            <w:r>
              <w:rPr>
                <w:rFonts w:ascii="標楷體" w:eastAsia="標楷體" w:hAnsi="標楷體" w:hint="eastAsia"/>
                <w:bCs/>
                <w:sz w:val="18"/>
                <w:szCs w:val="18"/>
              </w:rPr>
              <w:t>2</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18</w:t>
            </w:r>
          </w:p>
        </w:tc>
        <w:tc>
          <w:tcPr>
            <w:tcW w:w="4467" w:type="dxa"/>
            <w:shd w:val="clear" w:color="auto" w:fill="auto"/>
            <w:tcMar>
              <w:left w:w="57" w:type="dxa"/>
              <w:right w:w="57" w:type="dxa"/>
            </w:tcMar>
            <w:vAlign w:val="center"/>
          </w:tcPr>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＊第二次定期考查</w:t>
            </w:r>
          </w:p>
          <w:p w:rsidR="00D30A12" w:rsidRPr="00AE1654" w:rsidRDefault="00D30A12" w:rsidP="0021046C">
            <w:pPr>
              <w:snapToGrid w:val="0"/>
              <w:ind w:left="432" w:hanging="432"/>
              <w:jc w:val="both"/>
              <w:rPr>
                <w:rFonts w:ascii="標楷體" w:eastAsia="標楷體" w:hAnsi="標楷體"/>
                <w:sz w:val="18"/>
                <w:szCs w:val="18"/>
              </w:rPr>
            </w:pPr>
            <w:r w:rsidRPr="00AE1654">
              <w:rPr>
                <w:rFonts w:ascii="標楷體" w:eastAsia="標楷體" w:hAnsi="標楷體" w:hint="eastAsia"/>
                <w:bCs/>
                <w:snapToGrid w:val="0"/>
                <w:kern w:val="0"/>
                <w:sz w:val="18"/>
                <w:szCs w:val="18"/>
              </w:rPr>
              <w:t>＊法治教育宣導</w:t>
            </w:r>
          </w:p>
        </w:tc>
        <w:tc>
          <w:tcPr>
            <w:tcW w:w="1166" w:type="dxa"/>
          </w:tcPr>
          <w:p w:rsidR="00D30A12" w:rsidRPr="00AE1654" w:rsidRDefault="00D30A12" w:rsidP="00CB1B8A">
            <w:pPr>
              <w:snapToGrid w:val="0"/>
              <w:ind w:left="324" w:hangingChars="180" w:hanging="324"/>
              <w:jc w:val="both"/>
              <w:rPr>
                <w:rFonts w:ascii="標楷體" w:eastAsia="標楷體" w:hAnsi="標楷體"/>
                <w:sz w:val="18"/>
                <w:szCs w:val="18"/>
              </w:rPr>
            </w:pPr>
          </w:p>
        </w:tc>
      </w:tr>
      <w:tr w:rsidR="00D30A12" w:rsidRPr="00253EAF" w:rsidTr="00CB1B8A">
        <w:trPr>
          <w:trHeight w:val="397"/>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15</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Pr>
                <w:rFonts w:ascii="標楷體" w:eastAsia="標楷體" w:hAnsi="標楷體" w:hint="eastAsia"/>
                <w:bCs/>
                <w:sz w:val="18"/>
                <w:szCs w:val="18"/>
              </w:rPr>
              <w:t>19</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5</w:t>
            </w:r>
          </w:p>
        </w:tc>
        <w:tc>
          <w:tcPr>
            <w:tcW w:w="4467" w:type="dxa"/>
            <w:shd w:val="clear" w:color="auto" w:fill="auto"/>
            <w:tcMar>
              <w:left w:w="57" w:type="dxa"/>
              <w:right w:w="57" w:type="dxa"/>
            </w:tcMar>
            <w:vAlign w:val="center"/>
          </w:tcPr>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D30A12" w:rsidRDefault="00D30A12"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＊性別平等教育宣導</w:t>
            </w:r>
          </w:p>
          <w:p w:rsidR="00D30A12" w:rsidRPr="00AE1654" w:rsidRDefault="00D30A12"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＊校內語文競賽(二)</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600"/>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16</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5/</w:t>
            </w:r>
            <w:r w:rsidRPr="00AE1654">
              <w:rPr>
                <w:rFonts w:ascii="標楷體" w:eastAsia="標楷體" w:hAnsi="標楷體" w:hint="eastAsia"/>
                <w:bCs/>
                <w:sz w:val="18"/>
                <w:szCs w:val="18"/>
              </w:rPr>
              <w:t>2</w:t>
            </w:r>
            <w:r>
              <w:rPr>
                <w:rFonts w:ascii="標楷體" w:eastAsia="標楷體" w:hAnsi="標楷體" w:hint="eastAsia"/>
                <w:bCs/>
                <w:sz w:val="18"/>
                <w:szCs w:val="18"/>
              </w:rPr>
              <w:t>6</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1</w:t>
            </w:r>
          </w:p>
        </w:tc>
        <w:tc>
          <w:tcPr>
            <w:tcW w:w="4467" w:type="dxa"/>
            <w:shd w:val="clear" w:color="auto" w:fill="auto"/>
            <w:tcMar>
              <w:left w:w="57" w:type="dxa"/>
              <w:right w:w="57" w:type="dxa"/>
            </w:tcMar>
            <w:vAlign w:val="center"/>
          </w:tcPr>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＊調閱各科習作</w:t>
            </w:r>
          </w:p>
          <w:p w:rsidR="00D30A12" w:rsidRPr="00AE1654"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＊教科書評選</w:t>
            </w:r>
          </w:p>
          <w:p w:rsidR="00D30A12" w:rsidRPr="007E7C01" w:rsidRDefault="00D30A12" w:rsidP="0021046C">
            <w:pPr>
              <w:snapToGrid w:val="0"/>
              <w:jc w:val="both"/>
              <w:rPr>
                <w:rFonts w:ascii="標楷體" w:eastAsia="標楷體" w:hAnsi="標楷體"/>
                <w:sz w:val="18"/>
                <w:szCs w:val="18"/>
              </w:rPr>
            </w:pPr>
            <w:r w:rsidRPr="00AE1654">
              <w:rPr>
                <w:rFonts w:ascii="標楷體" w:eastAsia="標楷體" w:hAnsi="標楷體" w:hint="eastAsia"/>
                <w:sz w:val="18"/>
                <w:szCs w:val="18"/>
              </w:rPr>
              <w:t>＊口腔衛生宣導</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63"/>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17</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8</w:t>
            </w:r>
          </w:p>
        </w:tc>
        <w:tc>
          <w:tcPr>
            <w:tcW w:w="4467" w:type="dxa"/>
            <w:shd w:val="clear" w:color="auto" w:fill="auto"/>
            <w:tcMar>
              <w:left w:w="57" w:type="dxa"/>
              <w:right w:w="57" w:type="dxa"/>
            </w:tcMar>
            <w:vAlign w:val="center"/>
          </w:tcPr>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＊應屆畢業生定期考查</w:t>
            </w:r>
          </w:p>
          <w:p w:rsidR="00D30A12"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藥物濫用防治</w:t>
            </w:r>
            <w:r w:rsidRPr="00AE1654">
              <w:rPr>
                <w:rFonts w:ascii="標楷體" w:eastAsia="標楷體" w:hAnsi="標楷體" w:hint="eastAsia"/>
                <w:sz w:val="18"/>
                <w:szCs w:val="18"/>
              </w:rPr>
              <w:t>宣導</w:t>
            </w:r>
          </w:p>
          <w:p w:rsidR="00D30A12" w:rsidRPr="00545373"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w:t>
            </w:r>
            <w:r>
              <w:rPr>
                <w:rFonts w:ascii="標楷體" w:eastAsia="標楷體" w:hAnsi="標楷體" w:hint="eastAsia"/>
                <w:sz w:val="18"/>
                <w:szCs w:val="18"/>
              </w:rPr>
              <w:t>6</w:t>
            </w:r>
            <w:r w:rsidRPr="00AE1654">
              <w:rPr>
                <w:rFonts w:ascii="標楷體" w:eastAsia="標楷體" w:hAnsi="標楷體" w:hint="eastAsia"/>
                <w:sz w:val="18"/>
                <w:szCs w:val="18"/>
              </w:rPr>
              <w:t>/</w:t>
            </w:r>
            <w:r>
              <w:rPr>
                <w:rFonts w:ascii="標楷體" w:eastAsia="標楷體" w:hAnsi="標楷體" w:hint="eastAsia"/>
                <w:sz w:val="18"/>
                <w:szCs w:val="18"/>
              </w:rPr>
              <w:t>7-9</w:t>
            </w:r>
            <w:r w:rsidRPr="00AE1654">
              <w:rPr>
                <w:rFonts w:ascii="標楷體" w:eastAsia="標楷體" w:hAnsi="標楷體" w:hint="eastAsia"/>
                <w:sz w:val="18"/>
                <w:szCs w:val="18"/>
              </w:rPr>
              <w:t>端午節</w:t>
            </w:r>
            <w:r>
              <w:rPr>
                <w:rFonts w:ascii="標楷體" w:eastAsia="標楷體" w:hAnsi="標楷體" w:hint="eastAsia"/>
                <w:sz w:val="18"/>
                <w:szCs w:val="18"/>
              </w:rPr>
              <w:t>連</w:t>
            </w:r>
            <w:r w:rsidRPr="00AE1654">
              <w:rPr>
                <w:rFonts w:ascii="標楷體" w:eastAsia="標楷體" w:hAnsi="標楷體" w:hint="eastAsia"/>
                <w:sz w:val="18"/>
                <w:szCs w:val="18"/>
              </w:rPr>
              <w:t>假</w:t>
            </w:r>
            <w:r>
              <w:rPr>
                <w:rFonts w:ascii="標楷體" w:eastAsia="標楷體" w:hAnsi="標楷體" w:hint="eastAsia"/>
                <w:sz w:val="18"/>
                <w:szCs w:val="18"/>
              </w:rPr>
              <w:t>3天</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272"/>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18</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9</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5</w:t>
            </w:r>
          </w:p>
        </w:tc>
        <w:tc>
          <w:tcPr>
            <w:tcW w:w="4467" w:type="dxa"/>
            <w:shd w:val="clear" w:color="auto" w:fill="auto"/>
            <w:tcMar>
              <w:left w:w="57" w:type="dxa"/>
              <w:right w:w="57" w:type="dxa"/>
            </w:tcMar>
            <w:vAlign w:val="center"/>
          </w:tcPr>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＊擬畢業典禮計劃</w:t>
            </w:r>
          </w:p>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＊畢業生家長座談會</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＊製作畢業海報</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＊畢業典禮預演</w:t>
            </w:r>
          </w:p>
        </w:tc>
        <w:tc>
          <w:tcPr>
            <w:tcW w:w="1166" w:type="dxa"/>
          </w:tcPr>
          <w:p w:rsidR="00D30A12" w:rsidRPr="00AE1654" w:rsidRDefault="00D30A12" w:rsidP="00CB1B8A">
            <w:pPr>
              <w:snapToGrid w:val="0"/>
              <w:ind w:left="324" w:hangingChars="180" w:hanging="324"/>
              <w:jc w:val="both"/>
              <w:rPr>
                <w:rFonts w:ascii="標楷體" w:eastAsia="標楷體" w:hAnsi="標楷體"/>
                <w:sz w:val="18"/>
                <w:szCs w:val="18"/>
              </w:rPr>
            </w:pPr>
          </w:p>
        </w:tc>
      </w:tr>
      <w:tr w:rsidR="00D30A12" w:rsidRPr="00253EAF" w:rsidTr="00CB1B8A">
        <w:trPr>
          <w:trHeight w:val="63"/>
          <w:jc w:val="center"/>
        </w:trPr>
        <w:tc>
          <w:tcPr>
            <w:tcW w:w="863" w:type="dxa"/>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lastRenderedPageBreak/>
              <w:t>19</w:t>
            </w:r>
          </w:p>
        </w:tc>
        <w:tc>
          <w:tcPr>
            <w:tcW w:w="1706" w:type="dxa"/>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1</w:t>
            </w:r>
            <w:r>
              <w:rPr>
                <w:rFonts w:ascii="標楷體" w:eastAsia="標楷體" w:hAnsi="標楷體" w:hint="eastAsia"/>
                <w:bCs/>
                <w:sz w:val="18"/>
                <w:szCs w:val="18"/>
              </w:rPr>
              <w:t>6</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bCs/>
                <w:sz w:val="18"/>
                <w:szCs w:val="18"/>
              </w:rPr>
              <w:t>6/</w:t>
            </w:r>
            <w:r w:rsidRPr="00AE1654">
              <w:rPr>
                <w:rFonts w:ascii="標楷體" w:eastAsia="標楷體" w:hAnsi="標楷體" w:hint="eastAsia"/>
                <w:bCs/>
                <w:sz w:val="18"/>
                <w:szCs w:val="18"/>
              </w:rPr>
              <w:t>2</w:t>
            </w:r>
            <w:r>
              <w:rPr>
                <w:rFonts w:ascii="標楷體" w:eastAsia="標楷體" w:hAnsi="標楷體" w:hint="eastAsia"/>
                <w:bCs/>
                <w:sz w:val="18"/>
                <w:szCs w:val="18"/>
              </w:rPr>
              <w:t>2</w:t>
            </w:r>
          </w:p>
        </w:tc>
        <w:tc>
          <w:tcPr>
            <w:tcW w:w="4467" w:type="dxa"/>
            <w:shd w:val="clear" w:color="auto" w:fill="auto"/>
            <w:tcMar>
              <w:left w:w="57" w:type="dxa"/>
              <w:right w:w="57" w:type="dxa"/>
            </w:tcMar>
            <w:vAlign w:val="center"/>
          </w:tcPr>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＊畢業典禮(6/</w:t>
            </w:r>
            <w:r>
              <w:rPr>
                <w:rFonts w:ascii="標楷體" w:eastAsia="標楷體" w:hAnsi="標楷體" w:hint="eastAsia"/>
                <w:sz w:val="18"/>
                <w:szCs w:val="18"/>
              </w:rPr>
              <w:t>17~23</w:t>
            </w:r>
            <w:r w:rsidRPr="00AE1654">
              <w:rPr>
                <w:rFonts w:ascii="標楷體" w:eastAsia="標楷體" w:hAnsi="標楷體" w:hint="eastAsia"/>
                <w:sz w:val="18"/>
                <w:szCs w:val="18"/>
              </w:rPr>
              <w:t>)</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＊繳交第三次定期考查試卷</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b/>
                <w:color w:val="FF0000"/>
                <w:sz w:val="18"/>
                <w:szCs w:val="18"/>
              </w:rPr>
              <w:t>＊防災教育宣導</w:t>
            </w:r>
          </w:p>
        </w:tc>
        <w:tc>
          <w:tcPr>
            <w:tcW w:w="1166" w:type="dxa"/>
          </w:tcPr>
          <w:p w:rsidR="00D30A12" w:rsidRPr="00AE1654" w:rsidRDefault="00D30A12" w:rsidP="00CB1B8A">
            <w:pPr>
              <w:snapToGrid w:val="0"/>
              <w:ind w:left="169" w:hangingChars="94" w:hanging="169"/>
              <w:jc w:val="both"/>
              <w:rPr>
                <w:rFonts w:ascii="標楷體" w:eastAsia="標楷體" w:hAnsi="標楷體"/>
                <w:sz w:val="18"/>
                <w:szCs w:val="18"/>
              </w:rPr>
            </w:pPr>
          </w:p>
        </w:tc>
      </w:tr>
      <w:tr w:rsidR="00D30A12" w:rsidRPr="00253EAF" w:rsidTr="00CB1B8A">
        <w:trPr>
          <w:trHeight w:val="272"/>
          <w:jc w:val="center"/>
        </w:trPr>
        <w:tc>
          <w:tcPr>
            <w:tcW w:w="863" w:type="dxa"/>
            <w:tcBorders>
              <w:bottom w:val="single" w:sz="4" w:space="0" w:color="auto"/>
            </w:tcBorders>
            <w:shd w:val="clear" w:color="auto" w:fill="auto"/>
            <w:tcMar>
              <w:left w:w="57" w:type="dxa"/>
              <w:right w:w="57" w:type="dxa"/>
            </w:tcMar>
            <w:vAlign w:val="center"/>
          </w:tcPr>
          <w:p w:rsidR="00D30A12" w:rsidRPr="00AE1654" w:rsidRDefault="00D30A12" w:rsidP="0021046C">
            <w:pPr>
              <w:snapToGrid w:val="0"/>
              <w:jc w:val="center"/>
              <w:rPr>
                <w:rFonts w:ascii="標楷體" w:eastAsia="標楷體" w:hAnsi="標楷體"/>
                <w:sz w:val="18"/>
                <w:szCs w:val="18"/>
              </w:rPr>
            </w:pPr>
            <w:r w:rsidRPr="00AE1654">
              <w:rPr>
                <w:rFonts w:ascii="標楷體" w:eastAsia="標楷體" w:hAnsi="標楷體" w:hint="eastAsia"/>
                <w:sz w:val="18"/>
                <w:szCs w:val="18"/>
              </w:rPr>
              <w:t>20</w:t>
            </w:r>
          </w:p>
        </w:tc>
        <w:tc>
          <w:tcPr>
            <w:tcW w:w="1706" w:type="dxa"/>
            <w:tcBorders>
              <w:bottom w:val="single" w:sz="4" w:space="0" w:color="auto"/>
            </w:tcBorders>
            <w:shd w:val="clear" w:color="auto" w:fill="auto"/>
            <w:vAlign w:val="center"/>
          </w:tcPr>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6/</w:t>
            </w:r>
            <w:r>
              <w:rPr>
                <w:rFonts w:ascii="標楷體" w:eastAsia="標楷體" w:hAnsi="標楷體" w:hint="eastAsia"/>
                <w:bCs/>
                <w:sz w:val="18"/>
                <w:szCs w:val="18"/>
              </w:rPr>
              <w:t>23</w:t>
            </w:r>
          </w:p>
          <w:p w:rsidR="00D30A12" w:rsidRPr="00AE1654" w:rsidRDefault="00D30A12" w:rsidP="0021046C">
            <w:pPr>
              <w:spacing w:line="240" w:lineRule="exact"/>
              <w:jc w:val="center"/>
              <w:rPr>
                <w:rFonts w:ascii="標楷體" w:eastAsia="標楷體" w:hAnsi="標楷體"/>
                <w:bCs/>
                <w:sz w:val="18"/>
                <w:szCs w:val="18"/>
              </w:rPr>
            </w:pPr>
            <w:r w:rsidRPr="00AE1654">
              <w:rPr>
                <w:rFonts w:ascii="標楷體" w:eastAsia="標楷體" w:hAnsi="標楷體"/>
                <w:bCs/>
                <w:sz w:val="18"/>
                <w:szCs w:val="18"/>
              </w:rPr>
              <w:t>|</w:t>
            </w:r>
          </w:p>
          <w:p w:rsidR="00D30A12" w:rsidRPr="00AE1654" w:rsidRDefault="00D30A12" w:rsidP="0021046C">
            <w:pPr>
              <w:spacing w:line="240" w:lineRule="exact"/>
              <w:jc w:val="center"/>
              <w:rPr>
                <w:rFonts w:ascii="標楷體" w:eastAsia="標楷體" w:hAnsi="標楷體"/>
                <w:sz w:val="18"/>
                <w:szCs w:val="18"/>
              </w:rPr>
            </w:pPr>
            <w:r w:rsidRPr="00AE1654">
              <w:rPr>
                <w:rFonts w:ascii="標楷體" w:eastAsia="標楷體" w:hAnsi="標楷體" w:hint="eastAsia"/>
                <w:bCs/>
                <w:sz w:val="18"/>
                <w:szCs w:val="18"/>
              </w:rPr>
              <w:t>6</w:t>
            </w:r>
            <w:r w:rsidRPr="00AE1654">
              <w:rPr>
                <w:rFonts w:ascii="標楷體" w:eastAsia="標楷體" w:hAnsi="標楷體"/>
                <w:bCs/>
                <w:sz w:val="18"/>
                <w:szCs w:val="18"/>
              </w:rPr>
              <w:t>/</w:t>
            </w:r>
            <w:r>
              <w:rPr>
                <w:rFonts w:ascii="標楷體" w:eastAsia="標楷體" w:hAnsi="標楷體" w:hint="eastAsia"/>
                <w:bCs/>
                <w:sz w:val="18"/>
                <w:szCs w:val="18"/>
              </w:rPr>
              <w:t>28</w:t>
            </w:r>
          </w:p>
        </w:tc>
        <w:tc>
          <w:tcPr>
            <w:tcW w:w="4467" w:type="dxa"/>
            <w:tcBorders>
              <w:bottom w:val="single" w:sz="4" w:space="0" w:color="auto"/>
            </w:tcBorders>
            <w:shd w:val="clear" w:color="auto" w:fill="auto"/>
            <w:tcMar>
              <w:left w:w="57" w:type="dxa"/>
              <w:right w:w="57" w:type="dxa"/>
            </w:tcMar>
            <w:vAlign w:val="center"/>
          </w:tcPr>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＊第三次定期考查</w:t>
            </w:r>
          </w:p>
          <w:p w:rsidR="00D30A12" w:rsidRPr="00AE1654" w:rsidRDefault="00D30A12" w:rsidP="0021046C">
            <w:pPr>
              <w:snapToGrid w:val="0"/>
              <w:ind w:left="169" w:hangingChars="94" w:hanging="169"/>
              <w:jc w:val="both"/>
              <w:rPr>
                <w:rFonts w:ascii="標楷體" w:eastAsia="標楷體" w:hAnsi="標楷體"/>
                <w:bCs/>
                <w:snapToGrid w:val="0"/>
                <w:kern w:val="0"/>
                <w:sz w:val="18"/>
                <w:szCs w:val="18"/>
              </w:rPr>
            </w:pPr>
            <w:r w:rsidRPr="00AE1654">
              <w:rPr>
                <w:rFonts w:ascii="標楷體" w:eastAsia="標楷體" w:hAnsi="標楷體" w:hint="eastAsia"/>
                <w:bCs/>
                <w:snapToGrid w:val="0"/>
                <w:kern w:val="0"/>
                <w:sz w:val="18"/>
                <w:szCs w:val="18"/>
              </w:rPr>
              <w:t>＊</w:t>
            </w:r>
            <w:r w:rsidRPr="00AE1654">
              <w:rPr>
                <w:rFonts w:ascii="標楷體" w:eastAsia="標楷體" w:hAnsi="標楷體" w:hint="eastAsia"/>
                <w:sz w:val="18"/>
                <w:szCs w:val="18"/>
              </w:rPr>
              <w:t>環境教育</w:t>
            </w:r>
            <w:r w:rsidRPr="00AE1654">
              <w:rPr>
                <w:rFonts w:ascii="標楷體" w:eastAsia="標楷體" w:hAnsi="標楷體" w:hint="eastAsia"/>
                <w:bCs/>
                <w:snapToGrid w:val="0"/>
                <w:kern w:val="0"/>
                <w:sz w:val="18"/>
                <w:szCs w:val="18"/>
              </w:rPr>
              <w:t>宣導</w:t>
            </w:r>
          </w:p>
          <w:p w:rsidR="00D30A12" w:rsidRPr="00AE1654" w:rsidRDefault="00D30A12" w:rsidP="0021046C">
            <w:pPr>
              <w:snapToGrid w:val="0"/>
              <w:ind w:left="324" w:hangingChars="180" w:hanging="324"/>
              <w:jc w:val="both"/>
              <w:rPr>
                <w:rFonts w:ascii="標楷體" w:eastAsia="標楷體" w:hAnsi="標楷體"/>
                <w:bCs/>
                <w:snapToGrid w:val="0"/>
                <w:kern w:val="0"/>
                <w:sz w:val="18"/>
                <w:szCs w:val="18"/>
              </w:rPr>
            </w:pPr>
            <w:r w:rsidRPr="00AE1654">
              <w:rPr>
                <w:rFonts w:ascii="標楷體" w:eastAsia="標楷體" w:hAnsi="標楷體" w:hint="eastAsia"/>
                <w:sz w:val="18"/>
                <w:szCs w:val="18"/>
              </w:rPr>
              <w:t>＊</w:t>
            </w:r>
            <w:r w:rsidRPr="00AE1654">
              <w:rPr>
                <w:rFonts w:ascii="標楷體" w:eastAsia="標楷體" w:hAnsi="標楷體" w:hint="eastAsia"/>
                <w:bCs/>
                <w:snapToGrid w:val="0"/>
                <w:kern w:val="0"/>
                <w:sz w:val="18"/>
                <w:szCs w:val="18"/>
              </w:rPr>
              <w:t>期末大清掃</w:t>
            </w:r>
          </w:p>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b/>
                <w:color w:val="FF0000"/>
                <w:sz w:val="18"/>
                <w:szCs w:val="18"/>
              </w:rPr>
              <w:t>＊水域安全宣導</w:t>
            </w:r>
          </w:p>
          <w:p w:rsidR="00D30A12" w:rsidRPr="00AE1654" w:rsidRDefault="00D30A12" w:rsidP="0021046C">
            <w:pPr>
              <w:snapToGrid w:val="0"/>
              <w:ind w:left="324" w:hangingChars="180" w:hanging="324"/>
              <w:jc w:val="both"/>
              <w:rPr>
                <w:rFonts w:ascii="標楷體" w:eastAsia="標楷體" w:hAnsi="標楷體"/>
                <w:sz w:val="18"/>
                <w:szCs w:val="18"/>
              </w:rPr>
            </w:pPr>
            <w:r w:rsidRPr="00AE1654">
              <w:rPr>
                <w:rFonts w:ascii="標楷體" w:eastAsia="標楷體" w:hAnsi="標楷體" w:hint="eastAsia"/>
                <w:sz w:val="18"/>
                <w:szCs w:val="18"/>
              </w:rPr>
              <w:t>＊結業式(</w:t>
            </w:r>
            <w:r>
              <w:rPr>
                <w:rFonts w:ascii="標楷體" w:eastAsia="標楷體" w:hAnsi="標楷體" w:hint="eastAsia"/>
                <w:sz w:val="18"/>
                <w:szCs w:val="18"/>
              </w:rPr>
              <w:t>6/28</w:t>
            </w:r>
            <w:r w:rsidRPr="00AE1654">
              <w:rPr>
                <w:rFonts w:ascii="標楷體" w:eastAsia="標楷體" w:hAnsi="標楷體" w:hint="eastAsia"/>
                <w:sz w:val="18"/>
                <w:szCs w:val="18"/>
              </w:rPr>
              <w:t xml:space="preserve">) </w:t>
            </w:r>
          </w:p>
          <w:p w:rsidR="00D30A12" w:rsidRPr="00AE1654" w:rsidRDefault="00D30A12" w:rsidP="0021046C">
            <w:pPr>
              <w:snapToGrid w:val="0"/>
              <w:ind w:left="169" w:hangingChars="94" w:hanging="169"/>
              <w:jc w:val="both"/>
              <w:rPr>
                <w:rFonts w:ascii="標楷體" w:eastAsia="標楷體" w:hAnsi="標楷體"/>
                <w:sz w:val="18"/>
                <w:szCs w:val="18"/>
              </w:rPr>
            </w:pPr>
            <w:r w:rsidRPr="00AE1654">
              <w:rPr>
                <w:rFonts w:ascii="標楷體" w:eastAsia="標楷體" w:hAnsi="標楷體" w:hint="eastAsia"/>
                <w:sz w:val="18"/>
                <w:szCs w:val="18"/>
              </w:rPr>
              <w:t>＊暑假開始(7</w:t>
            </w:r>
            <w:r w:rsidRPr="00AE1654">
              <w:rPr>
                <w:rFonts w:ascii="標楷體" w:eastAsia="標楷體" w:hAnsi="標楷體"/>
                <w:sz w:val="18"/>
                <w:szCs w:val="18"/>
              </w:rPr>
              <w:t>/</w:t>
            </w:r>
            <w:r w:rsidRPr="00AE1654">
              <w:rPr>
                <w:rFonts w:ascii="標楷體" w:eastAsia="標楷體" w:hAnsi="標楷體" w:hint="eastAsia"/>
                <w:sz w:val="18"/>
                <w:szCs w:val="18"/>
              </w:rPr>
              <w:t>1)</w:t>
            </w:r>
          </w:p>
        </w:tc>
        <w:tc>
          <w:tcPr>
            <w:tcW w:w="1166" w:type="dxa"/>
            <w:tcBorders>
              <w:bottom w:val="single" w:sz="4" w:space="0" w:color="auto"/>
            </w:tcBorders>
          </w:tcPr>
          <w:p w:rsidR="00D30A12" w:rsidRPr="00AE1654" w:rsidRDefault="00D30A12" w:rsidP="00CB1B8A">
            <w:pPr>
              <w:snapToGrid w:val="0"/>
              <w:ind w:left="324" w:hangingChars="180" w:hanging="324"/>
              <w:jc w:val="both"/>
              <w:rPr>
                <w:rFonts w:ascii="標楷體" w:eastAsia="標楷體" w:hAnsi="標楷體"/>
                <w:sz w:val="18"/>
                <w:szCs w:val="18"/>
              </w:rPr>
            </w:pPr>
          </w:p>
        </w:tc>
      </w:tr>
    </w:tbl>
    <w:p w:rsidR="00B6707C" w:rsidRDefault="00B6707C" w:rsidP="00430709">
      <w:pPr>
        <w:spacing w:line="600" w:lineRule="exact"/>
        <w:ind w:leftChars="531" w:left="1274"/>
        <w:rPr>
          <w:rFonts w:eastAsia="標楷體" w:hint="eastAsia"/>
          <w:b/>
          <w:bCs/>
          <w:sz w:val="28"/>
        </w:rPr>
        <w:sectPr w:rsidR="00B6707C" w:rsidSect="00616C73">
          <w:pgSz w:w="11906" w:h="16838" w:code="9"/>
          <w:pgMar w:top="851" w:right="1797" w:bottom="851" w:left="1797" w:header="851" w:footer="992" w:gutter="0"/>
          <w:cols w:space="425"/>
          <w:docGrid w:type="linesAndChars" w:linePitch="360"/>
        </w:sectPr>
      </w:pPr>
    </w:p>
    <w:p w:rsidR="009E45AD" w:rsidRPr="00DD2AB6" w:rsidRDefault="009E45AD" w:rsidP="00430709">
      <w:pPr>
        <w:spacing w:line="600" w:lineRule="exact"/>
        <w:ind w:leftChars="531" w:left="1274"/>
        <w:rPr>
          <w:rFonts w:ascii="標楷體" w:eastAsia="標楷體" w:hAnsi="標楷體"/>
          <w:sz w:val="28"/>
          <w:szCs w:val="28"/>
        </w:rPr>
      </w:pP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r w:rsidRPr="00F1642E">
        <w:rPr>
          <w:rFonts w:ascii="標楷體" w:eastAsia="標楷體" w:hAnsi="標楷體" w:hint="eastAsia"/>
          <w:sz w:val="28"/>
          <w:szCs w:val="28"/>
        </w:rPr>
        <w:t xml:space="preserve"> </w:t>
      </w:r>
      <w:r>
        <w:rPr>
          <w:rFonts w:ascii="標楷體" w:eastAsia="標楷體" w:hAnsi="標楷體" w:hint="eastAsia"/>
          <w:sz w:val="28"/>
          <w:szCs w:val="28"/>
        </w:rPr>
        <w:t xml:space="preserve">          </w:t>
      </w:r>
      <w:r w:rsidRPr="00F1642E">
        <w:rPr>
          <w:rFonts w:ascii="標楷體" w:eastAsia="標楷體" w:hAnsi="標楷體" w:hint="eastAsia"/>
          <w:sz w:val="28"/>
          <w:szCs w:val="28"/>
        </w:rPr>
        <w:t xml:space="preserve"> </w:t>
      </w:r>
      <w:r>
        <w:rPr>
          <w:rFonts w:ascii="標楷體" w:eastAsia="標楷體" w:hAnsi="標楷體" w:hint="eastAsia"/>
          <w:sz w:val="28"/>
          <w:szCs w:val="28"/>
          <w:u w:val="single"/>
        </w:rPr>
        <w:t>沄水</w:t>
      </w:r>
      <w:r w:rsidRPr="00DD2AB6">
        <w:rPr>
          <w:rFonts w:ascii="標楷體" w:eastAsia="標楷體" w:hAnsi="標楷體" w:hint="eastAsia"/>
          <w:sz w:val="28"/>
          <w:szCs w:val="28"/>
          <w:u w:val="single"/>
        </w:rPr>
        <w:t>國小</w:t>
      </w:r>
      <w:r w:rsidRPr="00F1642E">
        <w:rPr>
          <w:rFonts w:ascii="標楷體" w:eastAsia="標楷體" w:hAnsi="標楷體" w:hint="eastAsia"/>
          <w:sz w:val="28"/>
          <w:szCs w:val="28"/>
        </w:rPr>
        <w:t>10</w:t>
      </w:r>
      <w:r w:rsidR="001016D1">
        <w:rPr>
          <w:rFonts w:ascii="標楷體" w:eastAsia="標楷體" w:hAnsi="標楷體" w:hint="eastAsia"/>
          <w:sz w:val="28"/>
          <w:szCs w:val="28"/>
        </w:rPr>
        <w:t>7</w:t>
      </w:r>
      <w:r w:rsidRPr="00DD2AB6">
        <w:rPr>
          <w:rFonts w:ascii="標楷體" w:eastAsia="標楷體" w:hAnsi="標楷體" w:hint="eastAsia"/>
          <w:sz w:val="28"/>
          <w:szCs w:val="28"/>
        </w:rPr>
        <w:t>學年度自編/彈性課程教學設計</w:t>
      </w:r>
    </w:p>
    <w:p w:rsidR="009E45AD" w:rsidRPr="00DD2AB6" w:rsidRDefault="009E45AD" w:rsidP="00430709">
      <w:pPr>
        <w:spacing w:line="600" w:lineRule="exact"/>
        <w:ind w:leftChars="531" w:left="1274"/>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彈性課程~</w:t>
      </w:r>
      <w:r w:rsidR="006325BB">
        <w:rPr>
          <w:rFonts w:ascii="標楷體" w:eastAsia="標楷體" w:hAnsi="標楷體" w:hint="eastAsia"/>
          <w:sz w:val="28"/>
          <w:szCs w:val="28"/>
          <w:u w:val="thick"/>
        </w:rPr>
        <w:t>重要教育議題</w:t>
      </w:r>
    </w:p>
    <w:p w:rsidR="009E45AD" w:rsidRPr="00DD2AB6" w:rsidRDefault="009E45AD" w:rsidP="00430709">
      <w:pPr>
        <w:spacing w:line="600" w:lineRule="exact"/>
        <w:ind w:leftChars="531" w:left="1274"/>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1-6</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sym w:font="Wingdings 2" w:char="F052"/>
      </w:r>
      <w:r w:rsidRPr="00DD2AB6">
        <w:rPr>
          <w:rFonts w:ascii="標楷體" w:eastAsia="標楷體" w:hAnsi="標楷體" w:hint="eastAsia"/>
          <w:sz w:val="28"/>
          <w:szCs w:val="28"/>
        </w:rPr>
        <w:t>彈性（含學校本位、社團）</w:t>
      </w:r>
    </w:p>
    <w:p w:rsidR="009E45AD" w:rsidRDefault="009E45AD" w:rsidP="00430709">
      <w:pPr>
        <w:spacing w:line="600" w:lineRule="exact"/>
        <w:ind w:leftChars="531" w:left="1274"/>
        <w:rPr>
          <w:rFonts w:hint="eastAsia"/>
        </w:rPr>
      </w:pPr>
      <w:r w:rsidRPr="00DD2AB6">
        <w:rPr>
          <w:rFonts w:ascii="標楷體" w:eastAsia="標楷體" w:hAnsi="標楷體" w:hint="eastAsia"/>
          <w:sz w:val="28"/>
          <w:szCs w:val="28"/>
        </w:rPr>
        <w:t>教學期程：</w:t>
      </w:r>
      <w:r>
        <w:rPr>
          <w:rFonts w:ascii="標楷體" w:eastAsia="標楷體" w:hAnsi="標楷體" w:hint="eastAsia"/>
          <w:sz w:val="28"/>
          <w:szCs w:val="28"/>
        </w:rPr>
        <w:t>10</w:t>
      </w:r>
      <w:r w:rsidR="001016D1">
        <w:rPr>
          <w:rFonts w:ascii="標楷體" w:eastAsia="標楷體" w:hAnsi="標楷體" w:hint="eastAsia"/>
          <w:sz w:val="28"/>
          <w:szCs w:val="28"/>
        </w:rPr>
        <w:t>7</w:t>
      </w:r>
      <w:r w:rsidRPr="00DD2AB6">
        <w:rPr>
          <w:rFonts w:ascii="標楷體" w:eastAsia="標楷體" w:hAnsi="標楷體" w:hint="eastAsia"/>
          <w:sz w:val="28"/>
          <w:szCs w:val="28"/>
        </w:rPr>
        <w:t>學年</w:t>
      </w:r>
      <w:r>
        <w:rPr>
          <w:rFonts w:ascii="標楷體" w:eastAsia="標楷體" w:hAnsi="標楷體" w:hint="eastAsia"/>
          <w:sz w:val="28"/>
          <w:szCs w:val="28"/>
        </w:rPr>
        <w:t>上</w:t>
      </w:r>
      <w:r w:rsidRPr="00DD2AB6">
        <w:rPr>
          <w:rFonts w:ascii="標楷體" w:eastAsia="標楷體" w:hAnsi="標楷體" w:hint="eastAsia"/>
          <w:sz w:val="28"/>
          <w:szCs w:val="28"/>
        </w:rPr>
        <w:t>學期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 xml:space="preserve">21 </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節</w:t>
      </w:r>
    </w:p>
    <w:p w:rsidR="009E45AD" w:rsidRDefault="009E45AD" w:rsidP="009E45AD">
      <w:pPr>
        <w:rPr>
          <w:rFonts w:hint="eastAsia"/>
        </w:rPr>
      </w:pPr>
    </w:p>
    <w:tbl>
      <w:tblPr>
        <w:tblW w:w="13167"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1879"/>
        <w:gridCol w:w="915"/>
        <w:gridCol w:w="1483"/>
        <w:gridCol w:w="1013"/>
        <w:gridCol w:w="992"/>
        <w:gridCol w:w="2318"/>
        <w:gridCol w:w="1408"/>
        <w:gridCol w:w="1560"/>
        <w:gridCol w:w="1599"/>
      </w:tblGrid>
      <w:tr w:rsidR="009E45AD" w:rsidRPr="009C4FA5" w:rsidTr="009E45AD">
        <w:trPr>
          <w:trHeight w:val="927"/>
          <w:jc w:val="center"/>
        </w:trPr>
        <w:tc>
          <w:tcPr>
            <w:tcW w:w="1879" w:type="dxa"/>
            <w:tcBorders>
              <w:top w:val="threeDEmboss" w:sz="24" w:space="0" w:color="auto"/>
              <w:bottom w:val="single" w:sz="4" w:space="0" w:color="auto"/>
              <w:right w:val="double" w:sz="4" w:space="0" w:color="auto"/>
            </w:tcBorders>
            <w:vAlign w:val="center"/>
          </w:tcPr>
          <w:p w:rsidR="009E45AD" w:rsidRPr="00DD2AB6" w:rsidRDefault="009E45AD" w:rsidP="00430709">
            <w:pPr>
              <w:spacing w:before="120" w:after="120"/>
              <w:ind w:left="120" w:hangingChars="50" w:hanging="120"/>
              <w:jc w:val="center"/>
              <w:rPr>
                <w:rFonts w:ascii="標楷體" w:eastAsia="標楷體" w:hAnsi="標楷體"/>
                <w:b/>
              </w:rPr>
            </w:pPr>
            <w:r w:rsidRPr="00DD2AB6">
              <w:rPr>
                <w:rFonts w:ascii="標楷體" w:eastAsia="標楷體" w:hAnsi="標楷體" w:hint="eastAsia"/>
                <w:b/>
              </w:rPr>
              <w:t>教學目標</w:t>
            </w:r>
          </w:p>
        </w:tc>
        <w:tc>
          <w:tcPr>
            <w:tcW w:w="11288" w:type="dxa"/>
            <w:gridSpan w:val="8"/>
            <w:tcBorders>
              <w:left w:val="doub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t>培養學生健全人格、民主素養、法治觀念、人文涵養、強健體魄與思考、判斷與創造能力，使其成為具國家意識與國際視野之現代國民。</w:t>
            </w:r>
          </w:p>
        </w:tc>
      </w:tr>
      <w:tr w:rsidR="009E45AD" w:rsidRPr="009C4FA5" w:rsidTr="009E45AD">
        <w:trPr>
          <w:trHeight w:val="220"/>
          <w:jc w:val="center"/>
        </w:trPr>
        <w:tc>
          <w:tcPr>
            <w:tcW w:w="1879" w:type="dxa"/>
            <w:tcBorders>
              <w:top w:val="single" w:sz="4" w:space="0" w:color="auto"/>
              <w:bottom w:val="single" w:sz="4" w:space="0" w:color="auto"/>
              <w:right w:val="double" w:sz="4" w:space="0" w:color="auto"/>
            </w:tcBorders>
          </w:tcPr>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融入領域</w:t>
            </w:r>
          </w:p>
        </w:tc>
        <w:tc>
          <w:tcPr>
            <w:tcW w:w="2398" w:type="dxa"/>
            <w:gridSpan w:val="2"/>
            <w:tcBorders>
              <w:left w:val="double" w:sz="4" w:space="0" w:color="auto"/>
              <w:bottom w:val="single" w:sz="4" w:space="0" w:color="auto"/>
              <w:right w:val="single" w:sz="4" w:space="0" w:color="auto"/>
            </w:tcBorders>
            <w:vAlign w:val="center"/>
          </w:tcPr>
          <w:p w:rsidR="009E45AD" w:rsidRPr="00E61030" w:rsidRDefault="009E45AD" w:rsidP="00430709">
            <w:pPr>
              <w:jc w:val="both"/>
              <w:rPr>
                <w:rFonts w:ascii="標楷體" w:eastAsia="標楷體" w:hAnsi="標楷體"/>
              </w:rPr>
            </w:pPr>
          </w:p>
        </w:tc>
        <w:tc>
          <w:tcPr>
            <w:tcW w:w="2005" w:type="dxa"/>
            <w:gridSpan w:val="2"/>
            <w:tcBorders>
              <w:left w:val="single" w:sz="4" w:space="0" w:color="auto"/>
              <w:bottom w:val="sing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t>教學節數</w:t>
            </w:r>
          </w:p>
        </w:tc>
        <w:tc>
          <w:tcPr>
            <w:tcW w:w="6885" w:type="dxa"/>
            <w:gridSpan w:val="4"/>
            <w:tcBorders>
              <w:left w:val="single" w:sz="4" w:space="0" w:color="auto"/>
              <w:bottom w:val="sing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t>2</w:t>
            </w:r>
            <w:r>
              <w:rPr>
                <w:rFonts w:ascii="標楷體" w:eastAsia="標楷體" w:hAnsi="標楷體" w:hint="eastAsia"/>
              </w:rPr>
              <w:t>1</w:t>
            </w:r>
            <w:r w:rsidRPr="00E61030">
              <w:rPr>
                <w:rFonts w:ascii="標楷體" w:eastAsia="標楷體" w:hAnsi="標楷體" w:hint="eastAsia"/>
              </w:rPr>
              <w:t>節</w:t>
            </w:r>
          </w:p>
        </w:tc>
      </w:tr>
      <w:tr w:rsidR="009E45AD" w:rsidRPr="009C4FA5" w:rsidTr="009E45AD">
        <w:trPr>
          <w:trHeight w:val="668"/>
          <w:jc w:val="center"/>
        </w:trPr>
        <w:tc>
          <w:tcPr>
            <w:tcW w:w="1879" w:type="dxa"/>
            <w:tcBorders>
              <w:top w:val="single" w:sz="4" w:space="0" w:color="auto"/>
              <w:bottom w:val="double" w:sz="4" w:space="0" w:color="auto"/>
              <w:right w:val="double" w:sz="4" w:space="0" w:color="auto"/>
            </w:tcBorders>
            <w:vAlign w:val="center"/>
          </w:tcPr>
          <w:p w:rsidR="009E45AD" w:rsidRDefault="009E45AD" w:rsidP="009E45AD">
            <w:pPr>
              <w:spacing w:before="120" w:after="120" w:line="240" w:lineRule="exact"/>
              <w:jc w:val="center"/>
              <w:rPr>
                <w:rFonts w:ascii="標楷體" w:eastAsia="標楷體" w:hAnsi="標楷體"/>
                <w:b/>
              </w:rPr>
            </w:pPr>
            <w:r w:rsidRPr="00DD2AB6">
              <w:rPr>
                <w:rFonts w:ascii="標楷體" w:eastAsia="標楷體" w:hAnsi="標楷體" w:hint="eastAsia"/>
                <w:b/>
              </w:rPr>
              <w:t>能力指標</w:t>
            </w:r>
          </w:p>
          <w:p w:rsidR="009E45AD" w:rsidRPr="00DD2AB6" w:rsidRDefault="009E45AD" w:rsidP="00430709">
            <w:pPr>
              <w:spacing w:before="120" w:after="120" w:line="240" w:lineRule="exact"/>
              <w:jc w:val="both"/>
              <w:rPr>
                <w:rFonts w:ascii="標楷體" w:eastAsia="標楷體" w:hAnsi="標楷體"/>
                <w:b/>
              </w:rPr>
            </w:pPr>
            <w:r w:rsidRPr="00DD2AB6">
              <w:rPr>
                <w:rFonts w:ascii="標楷體" w:eastAsia="標楷體" w:hAnsi="標楷體" w:hint="eastAsia"/>
                <w:b/>
              </w:rPr>
              <w:t>（領域、議題）</w:t>
            </w:r>
          </w:p>
        </w:tc>
        <w:tc>
          <w:tcPr>
            <w:tcW w:w="11288" w:type="dxa"/>
            <w:gridSpan w:val="8"/>
            <w:tcBorders>
              <w:left w:val="double" w:sz="4" w:space="0" w:color="auto"/>
              <w:bottom w:val="double" w:sz="4" w:space="0" w:color="auto"/>
            </w:tcBorders>
            <w:vAlign w:val="center"/>
          </w:tcPr>
          <w:p w:rsidR="009E45AD" w:rsidRPr="00E61030" w:rsidRDefault="009E45AD" w:rsidP="00855B47">
            <w:pPr>
              <w:numPr>
                <w:ilvl w:val="0"/>
                <w:numId w:val="7"/>
              </w:numPr>
              <w:jc w:val="both"/>
              <w:rPr>
                <w:rFonts w:ascii="標楷體" w:eastAsia="標楷體" w:hAnsi="標楷體"/>
              </w:rPr>
            </w:pPr>
            <w:r w:rsidRPr="00E61030">
              <w:rPr>
                <w:rFonts w:ascii="標楷體" w:eastAsia="標楷體" w:hAnsi="標楷體" w:hint="eastAsia"/>
              </w:rPr>
              <w:t>性別平等教育</w:t>
            </w:r>
          </w:p>
          <w:p w:rsidR="009E45AD" w:rsidRPr="00E61030" w:rsidRDefault="009E45AD" w:rsidP="00855B47">
            <w:pPr>
              <w:numPr>
                <w:ilvl w:val="0"/>
                <w:numId w:val="7"/>
              </w:numPr>
              <w:jc w:val="both"/>
              <w:rPr>
                <w:rFonts w:ascii="標楷體" w:eastAsia="標楷體" w:hAnsi="標楷體"/>
              </w:rPr>
            </w:pPr>
            <w:r w:rsidRPr="00E61030">
              <w:rPr>
                <w:rFonts w:ascii="標楷體" w:eastAsia="標楷體" w:hAnsi="標楷體" w:hint="eastAsia"/>
              </w:rPr>
              <w:t>環境教育</w:t>
            </w:r>
          </w:p>
          <w:p w:rsidR="009E45AD" w:rsidRPr="00E61030" w:rsidRDefault="009E45AD" w:rsidP="00855B47">
            <w:pPr>
              <w:numPr>
                <w:ilvl w:val="0"/>
                <w:numId w:val="7"/>
              </w:numPr>
              <w:jc w:val="both"/>
              <w:rPr>
                <w:rFonts w:ascii="標楷體" w:eastAsia="標楷體" w:hAnsi="標楷體"/>
              </w:rPr>
            </w:pPr>
            <w:r w:rsidRPr="00E61030">
              <w:rPr>
                <w:rFonts w:ascii="標楷體" w:eastAsia="標楷體" w:hAnsi="標楷體" w:hint="eastAsia"/>
              </w:rPr>
              <w:t>家政教育</w:t>
            </w:r>
          </w:p>
          <w:p w:rsidR="009E45AD" w:rsidRPr="00E61030" w:rsidRDefault="009E45AD" w:rsidP="00855B47">
            <w:pPr>
              <w:numPr>
                <w:ilvl w:val="0"/>
                <w:numId w:val="7"/>
              </w:numPr>
              <w:jc w:val="both"/>
              <w:rPr>
                <w:rFonts w:ascii="標楷體" w:eastAsia="標楷體" w:hAnsi="標楷體"/>
              </w:rPr>
            </w:pPr>
            <w:r w:rsidRPr="00E61030">
              <w:rPr>
                <w:rFonts w:ascii="標楷體" w:eastAsia="標楷體" w:hAnsi="標楷體" w:hint="eastAsia"/>
              </w:rPr>
              <w:t>人權教育</w:t>
            </w:r>
          </w:p>
          <w:p w:rsidR="009E45AD" w:rsidRPr="00E61030" w:rsidRDefault="009E45AD" w:rsidP="00855B47">
            <w:pPr>
              <w:numPr>
                <w:ilvl w:val="0"/>
                <w:numId w:val="7"/>
              </w:numPr>
              <w:jc w:val="both"/>
              <w:rPr>
                <w:rFonts w:ascii="標楷體" w:eastAsia="標楷體" w:hAnsi="標楷體"/>
              </w:rPr>
            </w:pPr>
            <w:r w:rsidRPr="00E61030">
              <w:rPr>
                <w:rFonts w:ascii="標楷體" w:eastAsia="標楷體" w:hAnsi="標楷體" w:hint="eastAsia"/>
              </w:rPr>
              <w:t>生涯發展教育</w:t>
            </w:r>
          </w:p>
          <w:p w:rsidR="009E45AD" w:rsidRPr="00E61030" w:rsidRDefault="009E45AD" w:rsidP="00855B47">
            <w:pPr>
              <w:numPr>
                <w:ilvl w:val="0"/>
                <w:numId w:val="7"/>
              </w:numPr>
              <w:jc w:val="both"/>
              <w:rPr>
                <w:rFonts w:ascii="標楷體" w:eastAsia="標楷體" w:hAnsi="標楷體"/>
              </w:rPr>
            </w:pPr>
            <w:r w:rsidRPr="00E61030">
              <w:rPr>
                <w:rFonts w:ascii="標楷體" w:eastAsia="標楷體" w:hAnsi="標楷體" w:hint="eastAsia"/>
              </w:rPr>
              <w:t>生命教育</w:t>
            </w:r>
          </w:p>
        </w:tc>
      </w:tr>
      <w:tr w:rsidR="009E45AD" w:rsidRPr="003E746C" w:rsidTr="009E45AD">
        <w:trPr>
          <w:trHeight w:val="345"/>
          <w:jc w:val="center"/>
        </w:trPr>
        <w:tc>
          <w:tcPr>
            <w:tcW w:w="1879" w:type="dxa"/>
            <w:vMerge w:val="restart"/>
            <w:tcBorders>
              <w:top w:val="double" w:sz="4" w:space="0" w:color="auto"/>
              <w:right w:val="double" w:sz="4" w:space="0" w:color="auto"/>
            </w:tcBorders>
            <w:vAlign w:val="center"/>
          </w:tcPr>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教學內容</w:t>
            </w:r>
          </w:p>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綱要</w:t>
            </w:r>
          </w:p>
        </w:tc>
        <w:tc>
          <w:tcPr>
            <w:tcW w:w="915" w:type="dxa"/>
            <w:tcBorders>
              <w:top w:val="double" w:sz="4" w:space="0" w:color="auto"/>
              <w:left w:val="double" w:sz="4" w:space="0" w:color="auto"/>
              <w:bottom w:val="single" w:sz="4" w:space="0" w:color="auto"/>
              <w:right w:val="sing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t>週/節</w:t>
            </w:r>
          </w:p>
        </w:tc>
        <w:tc>
          <w:tcPr>
            <w:tcW w:w="2496" w:type="dxa"/>
            <w:gridSpan w:val="2"/>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活動名稱</w:t>
            </w:r>
          </w:p>
        </w:tc>
        <w:tc>
          <w:tcPr>
            <w:tcW w:w="3310" w:type="dxa"/>
            <w:gridSpan w:val="2"/>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教學重點內容</w:t>
            </w:r>
          </w:p>
        </w:tc>
        <w:tc>
          <w:tcPr>
            <w:tcW w:w="1408" w:type="dxa"/>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時間</w:t>
            </w:r>
          </w:p>
        </w:tc>
        <w:tc>
          <w:tcPr>
            <w:tcW w:w="1560" w:type="dxa"/>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評量方式</w:t>
            </w:r>
          </w:p>
        </w:tc>
        <w:tc>
          <w:tcPr>
            <w:tcW w:w="1599" w:type="dxa"/>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備註</w:t>
            </w: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1</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性侵害防治教育課程</w:t>
            </w:r>
          </w:p>
        </w:tc>
        <w:tc>
          <w:tcPr>
            <w:tcW w:w="3310" w:type="dxa"/>
            <w:gridSpan w:val="2"/>
            <w:tcBorders>
              <w:top w:val="single" w:sz="4" w:space="0" w:color="auto"/>
              <w:left w:val="single" w:sz="4" w:space="0" w:color="auto"/>
            </w:tcBorders>
            <w:vAlign w:val="center"/>
          </w:tcPr>
          <w:p w:rsidR="009E45AD" w:rsidRPr="00E61030" w:rsidRDefault="009E45AD" w:rsidP="00855B47">
            <w:pPr>
              <w:numPr>
                <w:ilvl w:val="0"/>
                <w:numId w:val="9"/>
              </w:numPr>
              <w:snapToGrid w:val="0"/>
              <w:spacing w:line="240" w:lineRule="atLeast"/>
              <w:jc w:val="both"/>
              <w:rPr>
                <w:rFonts w:ascii="標楷體" w:eastAsia="標楷體" w:hAnsi="標楷體"/>
              </w:rPr>
            </w:pPr>
            <w:r w:rsidRPr="00E61030">
              <w:rPr>
                <w:rFonts w:ascii="標楷體" w:eastAsia="標楷體" w:hAnsi="標楷體" w:hint="eastAsia"/>
              </w:rPr>
              <w:t>播放宣導影片</w:t>
            </w:r>
          </w:p>
          <w:p w:rsidR="009E45AD" w:rsidRPr="00E61030" w:rsidRDefault="009E45AD" w:rsidP="00855B47">
            <w:pPr>
              <w:numPr>
                <w:ilvl w:val="0"/>
                <w:numId w:val="9"/>
              </w:numPr>
              <w:snapToGrid w:val="0"/>
              <w:spacing w:line="240" w:lineRule="atLeast"/>
              <w:jc w:val="both"/>
              <w:rPr>
                <w:rFonts w:ascii="標楷體" w:eastAsia="標楷體" w:hAnsi="標楷體"/>
              </w:rPr>
            </w:pPr>
            <w:r w:rsidRPr="00E61030">
              <w:rPr>
                <w:rFonts w:ascii="標楷體" w:eastAsia="標楷體" w:hAnsi="標楷體" w:hint="eastAsia"/>
              </w:rPr>
              <w:t>PPT教學</w:t>
            </w:r>
          </w:p>
          <w:p w:rsidR="009E45AD" w:rsidRPr="00E61030" w:rsidRDefault="006325BB" w:rsidP="006325BB">
            <w:pPr>
              <w:numPr>
                <w:ilvl w:val="0"/>
                <w:numId w:val="9"/>
              </w:numPr>
              <w:snapToGrid w:val="0"/>
              <w:spacing w:line="240" w:lineRule="atLeast"/>
              <w:jc w:val="both"/>
              <w:rPr>
                <w:rFonts w:ascii="標楷體" w:eastAsia="標楷體" w:hAnsi="標楷體"/>
              </w:rPr>
            </w:pPr>
            <w:r w:rsidRPr="006325BB">
              <w:rPr>
                <w:rFonts w:ascii="標楷體" w:eastAsia="標楷體" w:hAnsi="標楷體" w:hint="eastAsia"/>
              </w:rPr>
              <w:t>何謂[性侵害]</w:t>
            </w:r>
          </w:p>
        </w:tc>
        <w:tc>
          <w:tcPr>
            <w:tcW w:w="1408" w:type="dxa"/>
            <w:tcBorders>
              <w:top w:val="single" w:sz="4" w:space="0" w:color="auto"/>
              <w:left w:val="single" w:sz="4" w:space="0" w:color="auto"/>
            </w:tcBorders>
            <w:vAlign w:val="center"/>
          </w:tcPr>
          <w:p w:rsidR="009E45AD" w:rsidRPr="00E61030" w:rsidRDefault="009E45AD" w:rsidP="00430709">
            <w:pPr>
              <w:snapToGrid w:val="0"/>
              <w:spacing w:line="240" w:lineRule="atLeast"/>
              <w:jc w:val="center"/>
              <w:rPr>
                <w:rFonts w:ascii="標楷體" w:eastAsia="標楷體" w:hAnsi="標楷體"/>
              </w:rPr>
            </w:pPr>
            <w:r>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2</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性侵害防治教育課程</w:t>
            </w:r>
          </w:p>
        </w:tc>
        <w:tc>
          <w:tcPr>
            <w:tcW w:w="3310" w:type="dxa"/>
            <w:gridSpan w:val="2"/>
            <w:tcBorders>
              <w:top w:val="single" w:sz="4" w:space="0" w:color="auto"/>
              <w:left w:val="single" w:sz="4" w:space="0" w:color="auto"/>
            </w:tcBorders>
            <w:vAlign w:val="center"/>
          </w:tcPr>
          <w:p w:rsidR="009E45AD" w:rsidRPr="00E61030" w:rsidRDefault="009E45AD" w:rsidP="00855B47">
            <w:pPr>
              <w:numPr>
                <w:ilvl w:val="0"/>
                <w:numId w:val="10"/>
              </w:numPr>
              <w:snapToGrid w:val="0"/>
              <w:spacing w:line="240" w:lineRule="atLeast"/>
              <w:jc w:val="both"/>
              <w:rPr>
                <w:rFonts w:ascii="標楷體" w:eastAsia="標楷體" w:hAnsi="標楷體"/>
              </w:rPr>
            </w:pPr>
            <w:r w:rsidRPr="00E61030">
              <w:rPr>
                <w:rFonts w:ascii="標楷體" w:eastAsia="標楷體" w:hAnsi="標楷體" w:hint="eastAsia"/>
              </w:rPr>
              <w:t>性騷擾完全拒絕手冊</w:t>
            </w:r>
          </w:p>
          <w:p w:rsidR="009E45AD" w:rsidRPr="00E61030" w:rsidRDefault="009E45AD" w:rsidP="00855B47">
            <w:pPr>
              <w:numPr>
                <w:ilvl w:val="0"/>
                <w:numId w:val="10"/>
              </w:numPr>
              <w:snapToGrid w:val="0"/>
              <w:spacing w:line="240" w:lineRule="atLeast"/>
              <w:jc w:val="both"/>
              <w:rPr>
                <w:rFonts w:ascii="標楷體" w:eastAsia="標楷體" w:hAnsi="標楷體"/>
              </w:rPr>
            </w:pPr>
            <w:r w:rsidRPr="00E61030">
              <w:rPr>
                <w:rFonts w:ascii="標楷體" w:eastAsia="標楷體" w:hAnsi="標楷體" w:hint="eastAsia"/>
              </w:rPr>
              <w:t>著色活動</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3</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性侵害防治教育課程</w:t>
            </w:r>
          </w:p>
        </w:tc>
        <w:tc>
          <w:tcPr>
            <w:tcW w:w="3310" w:type="dxa"/>
            <w:gridSpan w:val="2"/>
            <w:tcBorders>
              <w:top w:val="single" w:sz="4" w:space="0" w:color="auto"/>
              <w:left w:val="single" w:sz="4" w:space="0" w:color="auto"/>
            </w:tcBorders>
            <w:vAlign w:val="center"/>
          </w:tcPr>
          <w:p w:rsidR="009E45AD" w:rsidRPr="00E61030" w:rsidRDefault="009E45AD" w:rsidP="00855B47">
            <w:pPr>
              <w:numPr>
                <w:ilvl w:val="0"/>
                <w:numId w:val="10"/>
              </w:numPr>
              <w:snapToGrid w:val="0"/>
              <w:spacing w:line="240" w:lineRule="atLeast"/>
              <w:jc w:val="both"/>
              <w:rPr>
                <w:rFonts w:ascii="標楷體" w:eastAsia="標楷體" w:hAnsi="標楷體"/>
              </w:rPr>
            </w:pPr>
            <w:r w:rsidRPr="00E61030">
              <w:rPr>
                <w:rFonts w:ascii="標楷體" w:eastAsia="標楷體" w:hAnsi="標楷體" w:hint="eastAsia"/>
              </w:rPr>
              <w:t>性騷擾完全拒絕手冊</w:t>
            </w:r>
          </w:p>
          <w:p w:rsidR="009E45AD" w:rsidRPr="00E61030" w:rsidRDefault="009E45AD" w:rsidP="00855B47">
            <w:pPr>
              <w:numPr>
                <w:ilvl w:val="0"/>
                <w:numId w:val="10"/>
              </w:numPr>
              <w:snapToGrid w:val="0"/>
              <w:spacing w:line="240" w:lineRule="atLeast"/>
              <w:jc w:val="both"/>
              <w:rPr>
                <w:rFonts w:ascii="標楷體" w:eastAsia="標楷體" w:hAnsi="標楷體"/>
              </w:rPr>
            </w:pPr>
            <w:r w:rsidRPr="00E61030">
              <w:rPr>
                <w:rFonts w:ascii="標楷體" w:eastAsia="標楷體" w:hAnsi="標楷體" w:hint="eastAsia"/>
              </w:rPr>
              <w:t>著色活動</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4</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家庭教育課程</w:t>
            </w:r>
          </w:p>
        </w:tc>
        <w:tc>
          <w:tcPr>
            <w:tcW w:w="3310" w:type="dxa"/>
            <w:gridSpan w:val="2"/>
            <w:tcBorders>
              <w:top w:val="single" w:sz="4" w:space="0" w:color="auto"/>
              <w:left w:val="single" w:sz="4" w:space="0" w:color="auto"/>
            </w:tcBorders>
            <w:vAlign w:val="center"/>
          </w:tcPr>
          <w:p w:rsidR="009E45AD" w:rsidRPr="00E61030" w:rsidRDefault="00D067EC" w:rsidP="00D067EC">
            <w:pPr>
              <w:numPr>
                <w:ilvl w:val="0"/>
                <w:numId w:val="12"/>
              </w:numPr>
              <w:snapToGrid w:val="0"/>
              <w:spacing w:line="240" w:lineRule="atLeast"/>
              <w:jc w:val="both"/>
              <w:rPr>
                <w:rFonts w:ascii="標楷體" w:eastAsia="標楷體" w:hAnsi="標楷體"/>
              </w:rPr>
            </w:pPr>
            <w:r w:rsidRPr="00D067EC">
              <w:rPr>
                <w:rFonts w:ascii="標楷體" w:eastAsia="標楷體" w:hAnsi="標楷體" w:hint="eastAsia"/>
              </w:rPr>
              <w:t>瞭解家庭</w:t>
            </w:r>
          </w:p>
          <w:p w:rsidR="009E45AD" w:rsidRPr="00E61030" w:rsidRDefault="009E45AD" w:rsidP="00855B47">
            <w:pPr>
              <w:numPr>
                <w:ilvl w:val="0"/>
                <w:numId w:val="12"/>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5</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家庭教育課程</w:t>
            </w:r>
          </w:p>
        </w:tc>
        <w:tc>
          <w:tcPr>
            <w:tcW w:w="3310" w:type="dxa"/>
            <w:gridSpan w:val="2"/>
            <w:tcBorders>
              <w:top w:val="single" w:sz="4" w:space="0" w:color="auto"/>
              <w:left w:val="single" w:sz="4" w:space="0" w:color="auto"/>
            </w:tcBorders>
            <w:vAlign w:val="center"/>
          </w:tcPr>
          <w:p w:rsidR="009E45AD" w:rsidRDefault="00D067EC" w:rsidP="00D067EC">
            <w:pPr>
              <w:numPr>
                <w:ilvl w:val="0"/>
                <w:numId w:val="12"/>
              </w:numPr>
              <w:snapToGrid w:val="0"/>
              <w:spacing w:line="240" w:lineRule="atLeast"/>
              <w:jc w:val="both"/>
              <w:rPr>
                <w:rFonts w:ascii="標楷體" w:eastAsia="標楷體" w:hAnsi="標楷體"/>
              </w:rPr>
            </w:pPr>
            <w:r w:rsidRPr="00D067EC">
              <w:rPr>
                <w:rFonts w:ascii="標楷體" w:eastAsia="標楷體" w:hAnsi="標楷體" w:hint="eastAsia"/>
              </w:rPr>
              <w:t>瞭解家庭</w:t>
            </w:r>
          </w:p>
          <w:p w:rsidR="009E45AD" w:rsidRPr="00E61030" w:rsidRDefault="009E45AD" w:rsidP="00855B47">
            <w:pPr>
              <w:numPr>
                <w:ilvl w:val="0"/>
                <w:numId w:val="12"/>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6</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家庭教育課程</w:t>
            </w:r>
          </w:p>
        </w:tc>
        <w:tc>
          <w:tcPr>
            <w:tcW w:w="3310" w:type="dxa"/>
            <w:gridSpan w:val="2"/>
            <w:tcBorders>
              <w:top w:val="single" w:sz="4" w:space="0" w:color="auto"/>
              <w:left w:val="single" w:sz="4" w:space="0" w:color="auto"/>
            </w:tcBorders>
            <w:vAlign w:val="center"/>
          </w:tcPr>
          <w:p w:rsidR="00D067EC" w:rsidRDefault="00D067EC" w:rsidP="00D067EC">
            <w:pPr>
              <w:numPr>
                <w:ilvl w:val="0"/>
                <w:numId w:val="12"/>
              </w:numPr>
              <w:snapToGrid w:val="0"/>
              <w:spacing w:line="240" w:lineRule="atLeast"/>
              <w:jc w:val="both"/>
              <w:rPr>
                <w:rFonts w:ascii="標楷體" w:eastAsia="標楷體" w:hAnsi="標楷體"/>
              </w:rPr>
            </w:pPr>
            <w:r w:rsidRPr="00D067EC">
              <w:rPr>
                <w:rFonts w:ascii="標楷體" w:eastAsia="標楷體" w:hAnsi="標楷體" w:hint="eastAsia"/>
              </w:rPr>
              <w:t>關懷家人</w:t>
            </w:r>
          </w:p>
          <w:p w:rsidR="009E45AD" w:rsidRPr="00E61030" w:rsidRDefault="009E45AD" w:rsidP="00D067EC">
            <w:pPr>
              <w:numPr>
                <w:ilvl w:val="0"/>
                <w:numId w:val="12"/>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rPr>
                <w:rFonts w:ascii="標楷體" w:eastAsia="標楷體" w:hAnsi="標楷體"/>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7</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性別平等教育課程</w:t>
            </w:r>
          </w:p>
        </w:tc>
        <w:tc>
          <w:tcPr>
            <w:tcW w:w="3310" w:type="dxa"/>
            <w:gridSpan w:val="2"/>
            <w:tcBorders>
              <w:top w:val="single" w:sz="4" w:space="0" w:color="auto"/>
              <w:left w:val="single" w:sz="4" w:space="0" w:color="auto"/>
            </w:tcBorders>
            <w:vAlign w:val="center"/>
          </w:tcPr>
          <w:p w:rsidR="009E45AD" w:rsidRPr="00E61030" w:rsidRDefault="00C822AA" w:rsidP="00C822AA">
            <w:pPr>
              <w:numPr>
                <w:ilvl w:val="0"/>
                <w:numId w:val="12"/>
              </w:numPr>
              <w:snapToGrid w:val="0"/>
              <w:spacing w:line="240" w:lineRule="atLeast"/>
              <w:jc w:val="both"/>
              <w:rPr>
                <w:rFonts w:ascii="標楷體" w:eastAsia="標楷體" w:hAnsi="標楷體"/>
              </w:rPr>
            </w:pPr>
            <w:r w:rsidRPr="00C822AA">
              <w:rPr>
                <w:rFonts w:ascii="標楷體" w:eastAsia="標楷體" w:hAnsi="標楷體" w:hint="eastAsia"/>
              </w:rPr>
              <w:t>兩性身心的成長與發展</w:t>
            </w:r>
          </w:p>
          <w:p w:rsidR="009E45AD" w:rsidRPr="00E61030" w:rsidRDefault="009E45AD" w:rsidP="00855B47">
            <w:pPr>
              <w:numPr>
                <w:ilvl w:val="0"/>
                <w:numId w:val="12"/>
              </w:numPr>
              <w:snapToGrid w:val="0"/>
              <w:spacing w:line="240" w:lineRule="atLeast"/>
              <w:jc w:val="both"/>
              <w:rPr>
                <w:rFonts w:ascii="標楷體" w:eastAsia="標楷體" w:hAnsi="標楷體"/>
              </w:rPr>
            </w:pPr>
            <w:r w:rsidRPr="00E61030">
              <w:rPr>
                <w:rFonts w:ascii="標楷體" w:eastAsia="標楷體" w:hAnsi="標楷體" w:hint="eastAsia"/>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8</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性別平等教育課程</w:t>
            </w:r>
          </w:p>
        </w:tc>
        <w:tc>
          <w:tcPr>
            <w:tcW w:w="3310" w:type="dxa"/>
            <w:gridSpan w:val="2"/>
            <w:tcBorders>
              <w:top w:val="single" w:sz="4" w:space="0" w:color="auto"/>
              <w:left w:val="single" w:sz="4" w:space="0" w:color="auto"/>
            </w:tcBorders>
            <w:vAlign w:val="center"/>
          </w:tcPr>
          <w:p w:rsidR="009E45AD" w:rsidRDefault="00C822AA" w:rsidP="00C822AA">
            <w:pPr>
              <w:numPr>
                <w:ilvl w:val="0"/>
                <w:numId w:val="12"/>
              </w:numPr>
              <w:snapToGrid w:val="0"/>
              <w:spacing w:line="240" w:lineRule="atLeast"/>
              <w:jc w:val="both"/>
              <w:rPr>
                <w:rFonts w:ascii="標楷體" w:eastAsia="標楷體" w:hAnsi="標楷體"/>
              </w:rPr>
            </w:pPr>
            <w:r w:rsidRPr="00C822AA">
              <w:rPr>
                <w:rFonts w:ascii="標楷體" w:eastAsia="標楷體" w:hAnsi="標楷體" w:hint="eastAsia"/>
              </w:rPr>
              <w:t>兩性身心的成長與發展</w:t>
            </w:r>
          </w:p>
          <w:p w:rsidR="009E45AD" w:rsidRPr="0063308A" w:rsidRDefault="009E45AD" w:rsidP="00855B47">
            <w:pPr>
              <w:numPr>
                <w:ilvl w:val="0"/>
                <w:numId w:val="12"/>
              </w:numPr>
              <w:snapToGrid w:val="0"/>
              <w:spacing w:line="240" w:lineRule="atLeast"/>
              <w:jc w:val="both"/>
              <w:rPr>
                <w:rFonts w:ascii="標楷體" w:eastAsia="標楷體" w:hAnsi="標楷體"/>
              </w:rPr>
            </w:pPr>
            <w:r w:rsidRPr="0063308A">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ind w:left="360"/>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noProof/>
              </w:rPr>
              <w:t>9</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性別平等教育課程</w:t>
            </w:r>
          </w:p>
        </w:tc>
        <w:tc>
          <w:tcPr>
            <w:tcW w:w="3310" w:type="dxa"/>
            <w:gridSpan w:val="2"/>
            <w:tcBorders>
              <w:top w:val="single" w:sz="4" w:space="0" w:color="auto"/>
              <w:left w:val="single" w:sz="4" w:space="0" w:color="auto"/>
            </w:tcBorders>
            <w:vAlign w:val="center"/>
          </w:tcPr>
          <w:p w:rsidR="009E45AD" w:rsidRPr="00E61030" w:rsidRDefault="00C822AA" w:rsidP="00C822AA">
            <w:pPr>
              <w:numPr>
                <w:ilvl w:val="0"/>
                <w:numId w:val="12"/>
              </w:numPr>
              <w:snapToGrid w:val="0"/>
              <w:spacing w:line="240" w:lineRule="atLeast"/>
              <w:jc w:val="both"/>
              <w:rPr>
                <w:rFonts w:ascii="標楷體" w:eastAsia="標楷體" w:hAnsi="標楷體"/>
              </w:rPr>
            </w:pPr>
            <w:r w:rsidRPr="00C822AA">
              <w:rPr>
                <w:rFonts w:ascii="標楷體" w:eastAsia="標楷體" w:hAnsi="標楷體" w:hint="eastAsia"/>
              </w:rPr>
              <w:t>兩性身心的成長與發展</w:t>
            </w:r>
          </w:p>
          <w:p w:rsidR="009E45AD" w:rsidRPr="00E61030" w:rsidRDefault="009E45AD" w:rsidP="00855B47">
            <w:pPr>
              <w:numPr>
                <w:ilvl w:val="0"/>
                <w:numId w:val="12"/>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10</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性別平等教育課程</w:t>
            </w:r>
          </w:p>
        </w:tc>
        <w:tc>
          <w:tcPr>
            <w:tcW w:w="3310" w:type="dxa"/>
            <w:gridSpan w:val="2"/>
            <w:tcBorders>
              <w:top w:val="single" w:sz="4" w:space="0" w:color="auto"/>
              <w:left w:val="single" w:sz="4" w:space="0" w:color="auto"/>
            </w:tcBorders>
            <w:vAlign w:val="center"/>
          </w:tcPr>
          <w:p w:rsidR="009E45AD" w:rsidRPr="00E61030" w:rsidRDefault="00C822AA" w:rsidP="00C822AA">
            <w:pPr>
              <w:numPr>
                <w:ilvl w:val="0"/>
                <w:numId w:val="11"/>
              </w:numPr>
              <w:snapToGrid w:val="0"/>
              <w:spacing w:line="240" w:lineRule="atLeast"/>
              <w:jc w:val="both"/>
              <w:rPr>
                <w:rFonts w:ascii="標楷體" w:eastAsia="標楷體" w:hAnsi="標楷體"/>
              </w:rPr>
            </w:pPr>
            <w:r w:rsidRPr="00C822AA">
              <w:rPr>
                <w:rFonts w:ascii="標楷體" w:eastAsia="標楷體" w:hAnsi="標楷體" w:hint="eastAsia"/>
              </w:rPr>
              <w:t>兩性的互動</w:t>
            </w:r>
          </w:p>
          <w:p w:rsidR="009E45AD" w:rsidRPr="00E61030" w:rsidRDefault="009E45AD" w:rsidP="00855B47">
            <w:pPr>
              <w:numPr>
                <w:ilvl w:val="0"/>
                <w:numId w:val="11"/>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11</w:t>
            </w:r>
          </w:p>
        </w:tc>
        <w:tc>
          <w:tcPr>
            <w:tcW w:w="2496" w:type="dxa"/>
            <w:gridSpan w:val="2"/>
            <w:tcBorders>
              <w:top w:val="single" w:sz="4" w:space="0" w:color="auto"/>
              <w:left w:val="single" w:sz="4" w:space="0" w:color="auto"/>
            </w:tcBorders>
            <w:vAlign w:val="center"/>
          </w:tcPr>
          <w:p w:rsidR="009E45AD" w:rsidRPr="0063308A" w:rsidRDefault="009E45AD" w:rsidP="00430709">
            <w:pPr>
              <w:jc w:val="center"/>
              <w:rPr>
                <w:rFonts w:hint="eastAsia"/>
                <w:b/>
              </w:rPr>
            </w:pPr>
            <w:r w:rsidRPr="0063308A">
              <w:rPr>
                <w:rFonts w:ascii="標楷體" w:eastAsia="標楷體" w:hAnsi="標楷體" w:hint="eastAsia"/>
                <w:b/>
              </w:rPr>
              <w:t>性別平等教育課程</w:t>
            </w:r>
          </w:p>
        </w:tc>
        <w:tc>
          <w:tcPr>
            <w:tcW w:w="3310" w:type="dxa"/>
            <w:gridSpan w:val="2"/>
            <w:tcBorders>
              <w:top w:val="single" w:sz="4" w:space="0" w:color="auto"/>
              <w:left w:val="single" w:sz="4" w:space="0" w:color="auto"/>
            </w:tcBorders>
            <w:vAlign w:val="center"/>
          </w:tcPr>
          <w:p w:rsidR="009E45AD" w:rsidRDefault="00C822AA" w:rsidP="00C822AA">
            <w:pPr>
              <w:numPr>
                <w:ilvl w:val="0"/>
                <w:numId w:val="12"/>
              </w:numPr>
              <w:snapToGrid w:val="0"/>
              <w:spacing w:line="240" w:lineRule="atLeast"/>
              <w:jc w:val="both"/>
              <w:rPr>
                <w:rFonts w:ascii="標楷體" w:eastAsia="標楷體" w:hAnsi="標楷體"/>
              </w:rPr>
            </w:pPr>
            <w:r w:rsidRPr="00C822AA">
              <w:rPr>
                <w:rFonts w:ascii="標楷體" w:eastAsia="標楷體" w:hAnsi="標楷體" w:hint="eastAsia"/>
              </w:rPr>
              <w:t>兩性的互動</w:t>
            </w:r>
          </w:p>
          <w:p w:rsidR="009E45AD" w:rsidRPr="0063308A" w:rsidRDefault="009E45AD" w:rsidP="00855B47">
            <w:pPr>
              <w:numPr>
                <w:ilvl w:val="0"/>
                <w:numId w:val="12"/>
              </w:numPr>
              <w:snapToGrid w:val="0"/>
              <w:spacing w:line="240" w:lineRule="atLeast"/>
              <w:jc w:val="both"/>
              <w:rPr>
                <w:rFonts w:ascii="標楷體" w:eastAsia="標楷體" w:hAnsi="標楷體"/>
              </w:rPr>
            </w:pPr>
            <w:r w:rsidRPr="0063308A">
              <w:rPr>
                <w:rFonts w:ascii="標楷體" w:eastAsia="標楷體" w:hAnsi="標楷體" w:hint="eastAsia"/>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12</w:t>
            </w:r>
          </w:p>
        </w:tc>
        <w:tc>
          <w:tcPr>
            <w:tcW w:w="2496" w:type="dxa"/>
            <w:gridSpan w:val="2"/>
            <w:tcBorders>
              <w:top w:val="single" w:sz="4" w:space="0" w:color="auto"/>
              <w:left w:val="single" w:sz="4" w:space="0" w:color="auto"/>
            </w:tcBorders>
            <w:vAlign w:val="center"/>
          </w:tcPr>
          <w:p w:rsidR="009E45AD" w:rsidRPr="0063308A" w:rsidRDefault="009E45AD" w:rsidP="00430709">
            <w:pPr>
              <w:jc w:val="center"/>
              <w:rPr>
                <w:rFonts w:hint="eastAsia"/>
                <w:b/>
              </w:rPr>
            </w:pPr>
            <w:r w:rsidRPr="0063308A">
              <w:rPr>
                <w:rFonts w:ascii="標楷體" w:eastAsia="標楷體" w:hAnsi="標楷體" w:hint="eastAsia"/>
                <w:b/>
              </w:rPr>
              <w:t>性別平等教育課程</w:t>
            </w:r>
          </w:p>
        </w:tc>
        <w:tc>
          <w:tcPr>
            <w:tcW w:w="3310" w:type="dxa"/>
            <w:gridSpan w:val="2"/>
            <w:tcBorders>
              <w:top w:val="single" w:sz="4" w:space="0" w:color="auto"/>
              <w:left w:val="single" w:sz="4" w:space="0" w:color="auto"/>
            </w:tcBorders>
            <w:vAlign w:val="center"/>
          </w:tcPr>
          <w:p w:rsidR="009E45AD" w:rsidRPr="00E61030" w:rsidRDefault="00C822AA" w:rsidP="00C822AA">
            <w:pPr>
              <w:numPr>
                <w:ilvl w:val="0"/>
                <w:numId w:val="11"/>
              </w:numPr>
              <w:snapToGrid w:val="0"/>
              <w:spacing w:line="240" w:lineRule="atLeast"/>
              <w:jc w:val="both"/>
              <w:rPr>
                <w:rFonts w:ascii="標楷體" w:eastAsia="標楷體" w:hAnsi="標楷體"/>
              </w:rPr>
            </w:pPr>
            <w:r w:rsidRPr="00C822AA">
              <w:rPr>
                <w:rFonts w:ascii="標楷體" w:eastAsia="標楷體" w:hAnsi="標楷體" w:hint="eastAsia"/>
              </w:rPr>
              <w:t>兩性的互動</w:t>
            </w:r>
          </w:p>
          <w:p w:rsidR="009E45AD" w:rsidRPr="00E61030" w:rsidRDefault="009E45AD" w:rsidP="00855B47">
            <w:pPr>
              <w:numPr>
                <w:ilvl w:val="0"/>
                <w:numId w:val="11"/>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13</w:t>
            </w:r>
          </w:p>
        </w:tc>
        <w:tc>
          <w:tcPr>
            <w:tcW w:w="2496" w:type="dxa"/>
            <w:gridSpan w:val="2"/>
            <w:tcBorders>
              <w:top w:val="single" w:sz="4" w:space="0" w:color="auto"/>
              <w:left w:val="single" w:sz="4" w:space="0" w:color="auto"/>
            </w:tcBorders>
            <w:vAlign w:val="center"/>
          </w:tcPr>
          <w:p w:rsidR="009E45AD" w:rsidRPr="0063308A" w:rsidRDefault="009E45AD" w:rsidP="00430709">
            <w:pPr>
              <w:jc w:val="center"/>
              <w:rPr>
                <w:rFonts w:hint="eastAsia"/>
                <w:b/>
              </w:rPr>
            </w:pPr>
            <w:r w:rsidRPr="0063308A">
              <w:rPr>
                <w:rFonts w:ascii="標楷體" w:eastAsia="標楷體" w:hAnsi="標楷體" w:hint="eastAsia"/>
                <w:b/>
                <w:bCs/>
              </w:rPr>
              <w:t>家庭暴力防治課程</w:t>
            </w:r>
          </w:p>
        </w:tc>
        <w:tc>
          <w:tcPr>
            <w:tcW w:w="3310" w:type="dxa"/>
            <w:gridSpan w:val="2"/>
            <w:tcBorders>
              <w:top w:val="single" w:sz="4" w:space="0" w:color="auto"/>
              <w:left w:val="single" w:sz="4" w:space="0" w:color="auto"/>
            </w:tcBorders>
            <w:vAlign w:val="center"/>
          </w:tcPr>
          <w:p w:rsidR="009E45AD" w:rsidRPr="00E61030" w:rsidRDefault="003446A7" w:rsidP="003446A7">
            <w:pPr>
              <w:numPr>
                <w:ilvl w:val="0"/>
                <w:numId w:val="12"/>
              </w:numPr>
              <w:snapToGrid w:val="0"/>
              <w:spacing w:line="240" w:lineRule="atLeast"/>
              <w:jc w:val="both"/>
              <w:rPr>
                <w:rFonts w:ascii="標楷體" w:eastAsia="標楷體" w:hAnsi="標楷體"/>
              </w:rPr>
            </w:pPr>
            <w:r w:rsidRPr="003446A7">
              <w:rPr>
                <w:rFonts w:ascii="標楷體" w:eastAsia="標楷體" w:hAnsi="標楷體" w:hint="eastAsia"/>
              </w:rPr>
              <w:t>了解何謂「家庭暴力」</w:t>
            </w:r>
          </w:p>
          <w:p w:rsidR="009E45AD" w:rsidRPr="00E61030" w:rsidRDefault="009E45AD" w:rsidP="00855B47">
            <w:pPr>
              <w:numPr>
                <w:ilvl w:val="0"/>
                <w:numId w:val="12"/>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14</w:t>
            </w:r>
          </w:p>
        </w:tc>
        <w:tc>
          <w:tcPr>
            <w:tcW w:w="2496" w:type="dxa"/>
            <w:gridSpan w:val="2"/>
            <w:tcBorders>
              <w:top w:val="single" w:sz="4" w:space="0" w:color="auto"/>
              <w:left w:val="single" w:sz="4" w:space="0" w:color="auto"/>
            </w:tcBorders>
            <w:vAlign w:val="center"/>
          </w:tcPr>
          <w:p w:rsidR="009E45AD" w:rsidRPr="0063308A" w:rsidRDefault="009E45AD" w:rsidP="00430709">
            <w:pPr>
              <w:jc w:val="center"/>
              <w:rPr>
                <w:rFonts w:hint="eastAsia"/>
                <w:b/>
              </w:rPr>
            </w:pPr>
            <w:r w:rsidRPr="0063308A">
              <w:rPr>
                <w:rFonts w:ascii="標楷體" w:eastAsia="標楷體" w:hAnsi="標楷體" w:hint="eastAsia"/>
                <w:b/>
                <w:bCs/>
              </w:rPr>
              <w:t>家庭暴力防治課程</w:t>
            </w:r>
          </w:p>
        </w:tc>
        <w:tc>
          <w:tcPr>
            <w:tcW w:w="3310" w:type="dxa"/>
            <w:gridSpan w:val="2"/>
            <w:tcBorders>
              <w:top w:val="single" w:sz="4" w:space="0" w:color="auto"/>
              <w:left w:val="single" w:sz="4" w:space="0" w:color="auto"/>
            </w:tcBorders>
            <w:vAlign w:val="center"/>
          </w:tcPr>
          <w:p w:rsidR="009E45AD" w:rsidRPr="00E61030" w:rsidRDefault="003446A7" w:rsidP="003446A7">
            <w:pPr>
              <w:numPr>
                <w:ilvl w:val="0"/>
                <w:numId w:val="13"/>
              </w:numPr>
              <w:snapToGrid w:val="0"/>
              <w:spacing w:line="240" w:lineRule="atLeast"/>
              <w:jc w:val="both"/>
              <w:rPr>
                <w:rFonts w:ascii="標楷體" w:eastAsia="標楷體" w:hAnsi="標楷體"/>
              </w:rPr>
            </w:pPr>
            <w:r w:rsidRPr="003446A7">
              <w:rPr>
                <w:rFonts w:ascii="標楷體" w:eastAsia="標楷體" w:hAnsi="標楷體" w:hint="eastAsia"/>
              </w:rPr>
              <w:t>了解何謂「家庭暴力」</w:t>
            </w:r>
          </w:p>
          <w:p w:rsidR="009E45AD" w:rsidRPr="00E61030" w:rsidRDefault="009E45AD" w:rsidP="00855B47">
            <w:pPr>
              <w:numPr>
                <w:ilvl w:val="0"/>
                <w:numId w:val="13"/>
              </w:numPr>
              <w:snapToGrid w:val="0"/>
              <w:spacing w:line="240" w:lineRule="atLeast"/>
              <w:jc w:val="both"/>
              <w:rPr>
                <w:rFonts w:ascii="標楷體" w:eastAsia="標楷體" w:hAnsi="標楷體"/>
              </w:rPr>
            </w:pPr>
            <w:r w:rsidRPr="00E61030">
              <w:rPr>
                <w:rFonts w:ascii="標楷體" w:eastAsia="標楷體" w:hAnsi="標楷體" w:hint="eastAsia"/>
              </w:rPr>
              <w:lastRenderedPageBreak/>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lastRenderedPageBreak/>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15</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bCs/>
              </w:rPr>
              <w:t>家庭暴力防治課程</w:t>
            </w:r>
          </w:p>
        </w:tc>
        <w:tc>
          <w:tcPr>
            <w:tcW w:w="3310" w:type="dxa"/>
            <w:gridSpan w:val="2"/>
            <w:tcBorders>
              <w:top w:val="single" w:sz="4" w:space="0" w:color="auto"/>
              <w:left w:val="single" w:sz="4" w:space="0" w:color="auto"/>
            </w:tcBorders>
            <w:vAlign w:val="center"/>
          </w:tcPr>
          <w:p w:rsidR="009E45AD" w:rsidRDefault="003446A7" w:rsidP="003446A7">
            <w:pPr>
              <w:numPr>
                <w:ilvl w:val="0"/>
                <w:numId w:val="12"/>
              </w:numPr>
              <w:snapToGrid w:val="0"/>
              <w:spacing w:line="240" w:lineRule="atLeast"/>
              <w:jc w:val="both"/>
              <w:rPr>
                <w:rFonts w:ascii="標楷體" w:eastAsia="標楷體" w:hAnsi="標楷體"/>
              </w:rPr>
            </w:pPr>
            <w:r w:rsidRPr="003446A7">
              <w:rPr>
                <w:rFonts w:ascii="標楷體" w:eastAsia="標楷體" w:hAnsi="標楷體" w:hint="eastAsia"/>
              </w:rPr>
              <w:t>如何保護自己</w:t>
            </w:r>
          </w:p>
          <w:p w:rsidR="009E45AD" w:rsidRPr="0063308A" w:rsidRDefault="009E45AD" w:rsidP="00855B47">
            <w:pPr>
              <w:numPr>
                <w:ilvl w:val="0"/>
                <w:numId w:val="12"/>
              </w:numPr>
              <w:snapToGrid w:val="0"/>
              <w:spacing w:line="240" w:lineRule="atLeast"/>
              <w:jc w:val="both"/>
              <w:rPr>
                <w:rFonts w:ascii="標楷體" w:eastAsia="標楷體" w:hAnsi="標楷體"/>
              </w:rPr>
            </w:pPr>
            <w:r w:rsidRPr="0063308A">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16</w:t>
            </w:r>
          </w:p>
        </w:tc>
        <w:tc>
          <w:tcPr>
            <w:tcW w:w="2496" w:type="dxa"/>
            <w:gridSpan w:val="2"/>
            <w:tcBorders>
              <w:top w:val="single" w:sz="4" w:space="0" w:color="auto"/>
              <w:left w:val="single" w:sz="4" w:space="0" w:color="auto"/>
            </w:tcBorders>
            <w:vAlign w:val="center"/>
          </w:tcPr>
          <w:p w:rsidR="009E45AD" w:rsidRPr="0063308A" w:rsidRDefault="009E45AD" w:rsidP="00430709">
            <w:pPr>
              <w:jc w:val="center"/>
              <w:rPr>
                <w:rFonts w:hint="eastAsia"/>
                <w:b/>
              </w:rPr>
            </w:pPr>
            <w:r>
              <w:rPr>
                <w:rFonts w:ascii="標楷體" w:eastAsia="標楷體" w:hAnsi="標楷體" w:hint="eastAsia"/>
                <w:b/>
                <w:bCs/>
              </w:rPr>
              <w:t>交通安全</w:t>
            </w:r>
            <w:r w:rsidRPr="0063308A">
              <w:rPr>
                <w:rFonts w:ascii="標楷體" w:eastAsia="標楷體" w:hAnsi="標楷體" w:hint="eastAsia"/>
                <w:b/>
                <w:bCs/>
              </w:rPr>
              <w:t>教育課程</w:t>
            </w:r>
          </w:p>
        </w:tc>
        <w:tc>
          <w:tcPr>
            <w:tcW w:w="3310" w:type="dxa"/>
            <w:gridSpan w:val="2"/>
            <w:tcBorders>
              <w:top w:val="single" w:sz="4" w:space="0" w:color="auto"/>
              <w:left w:val="single" w:sz="4" w:space="0" w:color="auto"/>
            </w:tcBorders>
            <w:vAlign w:val="center"/>
          </w:tcPr>
          <w:p w:rsidR="009E45AD" w:rsidRPr="00E61030" w:rsidRDefault="001403FC" w:rsidP="00855B47">
            <w:pPr>
              <w:numPr>
                <w:ilvl w:val="0"/>
                <w:numId w:val="13"/>
              </w:numPr>
              <w:snapToGrid w:val="0"/>
              <w:spacing w:line="240" w:lineRule="atLeast"/>
              <w:jc w:val="both"/>
              <w:rPr>
                <w:rFonts w:ascii="標楷體" w:eastAsia="標楷體" w:hAnsi="標楷體"/>
              </w:rPr>
            </w:pPr>
            <w:r>
              <w:rPr>
                <w:rFonts w:ascii="標楷體" w:eastAsia="標楷體" w:hAnsi="標楷體" w:hint="eastAsia"/>
              </w:rPr>
              <w:t>認識交通號誌</w:t>
            </w:r>
          </w:p>
          <w:p w:rsidR="009E45AD" w:rsidRPr="00E61030" w:rsidRDefault="009E45AD" w:rsidP="00855B47">
            <w:pPr>
              <w:numPr>
                <w:ilvl w:val="0"/>
                <w:numId w:val="13"/>
              </w:numPr>
              <w:snapToGrid w:val="0"/>
              <w:spacing w:line="240" w:lineRule="atLeast"/>
              <w:jc w:val="both"/>
              <w:rPr>
                <w:rFonts w:ascii="標楷體" w:eastAsia="標楷體" w:hAnsi="標楷體"/>
              </w:rPr>
            </w:pPr>
            <w:r w:rsidRPr="00E61030">
              <w:rPr>
                <w:rFonts w:ascii="標楷體" w:eastAsia="標楷體" w:hAnsi="標楷體" w:hint="eastAsia"/>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17</w:t>
            </w:r>
          </w:p>
        </w:tc>
        <w:tc>
          <w:tcPr>
            <w:tcW w:w="2496" w:type="dxa"/>
            <w:gridSpan w:val="2"/>
            <w:tcBorders>
              <w:top w:val="single" w:sz="4" w:space="0" w:color="auto"/>
              <w:left w:val="single" w:sz="4" w:space="0" w:color="auto"/>
            </w:tcBorders>
            <w:vAlign w:val="center"/>
          </w:tcPr>
          <w:p w:rsidR="009E45AD" w:rsidRPr="0063308A" w:rsidRDefault="009E45AD" w:rsidP="00430709">
            <w:pPr>
              <w:jc w:val="center"/>
              <w:rPr>
                <w:rFonts w:hint="eastAsia"/>
                <w:b/>
              </w:rPr>
            </w:pPr>
            <w:r>
              <w:rPr>
                <w:rFonts w:ascii="標楷體" w:eastAsia="標楷體" w:hAnsi="標楷體" w:hint="eastAsia"/>
                <w:b/>
                <w:bCs/>
              </w:rPr>
              <w:t>交通安全</w:t>
            </w:r>
            <w:r w:rsidRPr="0063308A">
              <w:rPr>
                <w:rFonts w:ascii="標楷體" w:eastAsia="標楷體" w:hAnsi="標楷體" w:hint="eastAsia"/>
                <w:b/>
                <w:bCs/>
              </w:rPr>
              <w:t>教育課程</w:t>
            </w:r>
          </w:p>
        </w:tc>
        <w:tc>
          <w:tcPr>
            <w:tcW w:w="3310" w:type="dxa"/>
            <w:gridSpan w:val="2"/>
            <w:tcBorders>
              <w:top w:val="single" w:sz="4" w:space="0" w:color="auto"/>
              <w:left w:val="single" w:sz="4" w:space="0" w:color="auto"/>
            </w:tcBorders>
            <w:vAlign w:val="center"/>
          </w:tcPr>
          <w:p w:rsidR="009E45AD" w:rsidRPr="00E61030" w:rsidRDefault="001403FC" w:rsidP="00855B47">
            <w:pPr>
              <w:numPr>
                <w:ilvl w:val="0"/>
                <w:numId w:val="14"/>
              </w:numPr>
              <w:snapToGrid w:val="0"/>
              <w:spacing w:line="240" w:lineRule="atLeast"/>
              <w:jc w:val="both"/>
              <w:rPr>
                <w:rFonts w:ascii="標楷體" w:eastAsia="標楷體" w:hAnsi="標楷體"/>
                <w:noProof/>
              </w:rPr>
            </w:pPr>
            <w:r>
              <w:rPr>
                <w:rFonts w:ascii="標楷體" w:eastAsia="標楷體" w:hAnsi="標楷體" w:hint="eastAsia"/>
                <w:noProof/>
              </w:rPr>
              <w:t>自行車交通安全</w:t>
            </w:r>
          </w:p>
          <w:p w:rsidR="009E45AD" w:rsidRPr="00E61030" w:rsidRDefault="009E45AD" w:rsidP="00855B47">
            <w:pPr>
              <w:numPr>
                <w:ilvl w:val="0"/>
                <w:numId w:val="14"/>
              </w:numPr>
              <w:snapToGrid w:val="0"/>
              <w:spacing w:line="240" w:lineRule="atLeast"/>
              <w:jc w:val="both"/>
              <w:rPr>
                <w:rFonts w:ascii="標楷體" w:eastAsia="標楷體" w:hAnsi="標楷體"/>
                <w:noProof/>
              </w:rPr>
            </w:pPr>
            <w:r w:rsidRPr="00E61030">
              <w:rPr>
                <w:rFonts w:ascii="標楷體" w:eastAsia="標楷體" w:hAnsi="標楷體" w:hint="eastAsia"/>
                <w:noProof/>
              </w:rPr>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18</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Pr>
                <w:rFonts w:ascii="標楷體" w:eastAsia="標楷體" w:hAnsi="標楷體" w:hint="eastAsia"/>
                <w:b/>
                <w:bCs/>
              </w:rPr>
              <w:t>高齡</w:t>
            </w:r>
            <w:r w:rsidRPr="0063308A">
              <w:rPr>
                <w:rFonts w:ascii="標楷體" w:eastAsia="標楷體" w:hAnsi="標楷體" w:hint="eastAsia"/>
                <w:b/>
                <w:bCs/>
              </w:rPr>
              <w:t>教育課程</w:t>
            </w:r>
          </w:p>
        </w:tc>
        <w:tc>
          <w:tcPr>
            <w:tcW w:w="3310" w:type="dxa"/>
            <w:gridSpan w:val="2"/>
            <w:tcBorders>
              <w:top w:val="single" w:sz="4" w:space="0" w:color="auto"/>
              <w:left w:val="single" w:sz="4" w:space="0" w:color="auto"/>
            </w:tcBorders>
            <w:vAlign w:val="center"/>
          </w:tcPr>
          <w:p w:rsidR="009E45AD" w:rsidRPr="00E61030" w:rsidRDefault="001403FC" w:rsidP="001403FC">
            <w:pPr>
              <w:numPr>
                <w:ilvl w:val="0"/>
                <w:numId w:val="16"/>
              </w:numPr>
              <w:snapToGrid w:val="0"/>
              <w:spacing w:line="240" w:lineRule="atLeast"/>
              <w:jc w:val="both"/>
              <w:rPr>
                <w:rFonts w:ascii="標楷體" w:eastAsia="標楷體" w:hAnsi="標楷體"/>
                <w:noProof/>
              </w:rPr>
            </w:pPr>
            <w:r w:rsidRPr="001403FC">
              <w:rPr>
                <w:rFonts w:ascii="標楷體" w:eastAsia="標楷體" w:hAnsi="標楷體" w:hint="eastAsia"/>
                <w:noProof/>
              </w:rPr>
              <w:t>尊重老人、維護其尊嚴</w:t>
            </w:r>
            <w:r w:rsidR="009E45AD" w:rsidRPr="00E61030">
              <w:rPr>
                <w:rFonts w:ascii="標楷體" w:eastAsia="標楷體" w:hAnsi="標楷體" w:hint="eastAsia"/>
                <w:noProof/>
              </w:rPr>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19</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rPr>
            </w:pPr>
            <w:r w:rsidRPr="0063308A">
              <w:rPr>
                <w:rFonts w:ascii="標楷體" w:eastAsia="標楷體" w:hAnsi="標楷體" w:hint="eastAsia"/>
                <w:b/>
              </w:rPr>
              <w:t>環境教育課程</w:t>
            </w:r>
          </w:p>
        </w:tc>
        <w:tc>
          <w:tcPr>
            <w:tcW w:w="3310" w:type="dxa"/>
            <w:gridSpan w:val="2"/>
            <w:tcBorders>
              <w:top w:val="single" w:sz="4" w:space="0" w:color="auto"/>
              <w:left w:val="single" w:sz="4" w:space="0" w:color="auto"/>
            </w:tcBorders>
            <w:vAlign w:val="center"/>
          </w:tcPr>
          <w:p w:rsidR="009E45AD" w:rsidRDefault="001403FC" w:rsidP="001403FC">
            <w:pPr>
              <w:numPr>
                <w:ilvl w:val="0"/>
                <w:numId w:val="15"/>
              </w:numPr>
              <w:snapToGrid w:val="0"/>
              <w:spacing w:line="240" w:lineRule="atLeast"/>
              <w:jc w:val="both"/>
              <w:rPr>
                <w:rFonts w:ascii="標楷體" w:eastAsia="標楷體" w:hAnsi="標楷體"/>
                <w:noProof/>
              </w:rPr>
            </w:pPr>
            <w:r w:rsidRPr="001403FC">
              <w:rPr>
                <w:rFonts w:ascii="標楷體" w:eastAsia="標楷體" w:hAnsi="標楷體" w:hint="eastAsia"/>
                <w:noProof/>
              </w:rPr>
              <w:t>日常生活中的環保機會與行動</w:t>
            </w:r>
          </w:p>
          <w:p w:rsidR="009E45AD" w:rsidRPr="0063308A" w:rsidRDefault="009E45AD" w:rsidP="00855B47">
            <w:pPr>
              <w:numPr>
                <w:ilvl w:val="0"/>
                <w:numId w:val="15"/>
              </w:numPr>
              <w:snapToGrid w:val="0"/>
              <w:spacing w:line="240" w:lineRule="atLeast"/>
              <w:jc w:val="both"/>
              <w:rPr>
                <w:rFonts w:ascii="標楷體" w:eastAsia="標楷體" w:hAnsi="標楷體"/>
                <w:noProof/>
              </w:rPr>
            </w:pPr>
            <w:r w:rsidRPr="0063308A">
              <w:rPr>
                <w:rFonts w:ascii="標楷體" w:eastAsia="標楷體" w:hAnsi="標楷體" w:hint="eastAsia"/>
                <w:noProof/>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58"/>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20</w:t>
            </w:r>
          </w:p>
        </w:tc>
        <w:tc>
          <w:tcPr>
            <w:tcW w:w="2496"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rPr>
              <w:t>環境教育課程</w:t>
            </w:r>
          </w:p>
        </w:tc>
        <w:tc>
          <w:tcPr>
            <w:tcW w:w="3310" w:type="dxa"/>
            <w:gridSpan w:val="2"/>
            <w:tcBorders>
              <w:top w:val="single" w:sz="4" w:space="0" w:color="auto"/>
              <w:left w:val="single" w:sz="4" w:space="0" w:color="auto"/>
            </w:tcBorders>
            <w:vAlign w:val="center"/>
          </w:tcPr>
          <w:p w:rsidR="009E45AD" w:rsidRPr="00E61030" w:rsidRDefault="001403FC" w:rsidP="001403FC">
            <w:pPr>
              <w:numPr>
                <w:ilvl w:val="0"/>
                <w:numId w:val="12"/>
              </w:numPr>
              <w:snapToGrid w:val="0"/>
              <w:spacing w:line="240" w:lineRule="atLeast"/>
              <w:jc w:val="both"/>
              <w:rPr>
                <w:rFonts w:ascii="標楷體" w:eastAsia="標楷體" w:hAnsi="標楷體"/>
              </w:rPr>
            </w:pPr>
            <w:r w:rsidRPr="001403FC">
              <w:rPr>
                <w:rFonts w:ascii="標楷體" w:eastAsia="標楷體" w:hAnsi="標楷體" w:hint="eastAsia"/>
              </w:rPr>
              <w:t>日常生活中的環保機會與行動</w:t>
            </w:r>
          </w:p>
          <w:p w:rsidR="009E45AD" w:rsidRPr="00E61030" w:rsidRDefault="009E45AD" w:rsidP="00855B47">
            <w:pPr>
              <w:numPr>
                <w:ilvl w:val="0"/>
                <w:numId w:val="15"/>
              </w:numPr>
              <w:snapToGrid w:val="0"/>
              <w:spacing w:line="240" w:lineRule="atLeast"/>
              <w:jc w:val="both"/>
              <w:rPr>
                <w:rFonts w:ascii="標楷體" w:eastAsia="標楷體" w:hAnsi="標楷體"/>
                <w:noProof/>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學習單</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58"/>
          <w:jc w:val="center"/>
        </w:trPr>
        <w:tc>
          <w:tcPr>
            <w:tcW w:w="1879"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15"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21</w:t>
            </w:r>
          </w:p>
        </w:tc>
        <w:tc>
          <w:tcPr>
            <w:tcW w:w="2496"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環境教育課程</w:t>
            </w:r>
          </w:p>
        </w:tc>
        <w:tc>
          <w:tcPr>
            <w:tcW w:w="3310" w:type="dxa"/>
            <w:gridSpan w:val="2"/>
            <w:tcBorders>
              <w:top w:val="single" w:sz="4" w:space="0" w:color="auto"/>
              <w:left w:val="single" w:sz="4" w:space="0" w:color="auto"/>
            </w:tcBorders>
            <w:vAlign w:val="center"/>
          </w:tcPr>
          <w:p w:rsidR="009E45AD" w:rsidRPr="00E61030" w:rsidRDefault="001403FC" w:rsidP="001403FC">
            <w:pPr>
              <w:numPr>
                <w:ilvl w:val="0"/>
                <w:numId w:val="15"/>
              </w:numPr>
              <w:snapToGrid w:val="0"/>
              <w:spacing w:line="240" w:lineRule="atLeast"/>
              <w:jc w:val="both"/>
              <w:rPr>
                <w:rFonts w:ascii="標楷體" w:eastAsia="標楷體" w:hAnsi="標楷體"/>
                <w:noProof/>
              </w:rPr>
            </w:pPr>
            <w:r w:rsidRPr="001403FC">
              <w:rPr>
                <w:rFonts w:ascii="標楷體" w:eastAsia="標楷體" w:hAnsi="標楷體" w:hint="eastAsia"/>
                <w:noProof/>
              </w:rPr>
              <w:t>社區歸屬感</w:t>
            </w:r>
          </w:p>
          <w:p w:rsidR="009E45AD" w:rsidRPr="00E61030" w:rsidRDefault="009E45AD" w:rsidP="00855B47">
            <w:pPr>
              <w:numPr>
                <w:ilvl w:val="0"/>
                <w:numId w:val="15"/>
              </w:numPr>
              <w:snapToGrid w:val="0"/>
              <w:spacing w:line="240" w:lineRule="atLeast"/>
              <w:jc w:val="both"/>
              <w:rPr>
                <w:rFonts w:ascii="標楷體" w:eastAsia="標楷體" w:hAnsi="標楷體"/>
                <w:noProof/>
              </w:rPr>
            </w:pPr>
            <w:r w:rsidRPr="00E61030">
              <w:rPr>
                <w:rFonts w:ascii="標楷體" w:eastAsia="標楷體" w:hAnsi="標楷體" w:hint="eastAsia"/>
                <w:noProof/>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EE1B3B">
              <w:rPr>
                <w:rFonts w:ascii="標楷體" w:eastAsia="標楷體" w:hAnsi="標楷體" w:hint="eastAsia"/>
              </w:rPr>
              <w:t>40min</w:t>
            </w:r>
          </w:p>
        </w:tc>
        <w:tc>
          <w:tcPr>
            <w:tcW w:w="15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tc>
        <w:tc>
          <w:tcPr>
            <w:tcW w:w="1599"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9C4FA5" w:rsidTr="009E45AD">
        <w:trPr>
          <w:trHeight w:val="486"/>
          <w:jc w:val="center"/>
        </w:trPr>
        <w:tc>
          <w:tcPr>
            <w:tcW w:w="1879" w:type="dxa"/>
            <w:tcBorders>
              <w:top w:val="single" w:sz="4" w:space="0" w:color="auto"/>
              <w:bottom w:val="threeDEmboss" w:sz="24" w:space="0" w:color="auto"/>
              <w:right w:val="double" w:sz="4" w:space="0" w:color="auto"/>
            </w:tcBorders>
            <w:vAlign w:val="center"/>
          </w:tcPr>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附件</w:t>
            </w:r>
          </w:p>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（資料來源）</w:t>
            </w:r>
          </w:p>
        </w:tc>
        <w:tc>
          <w:tcPr>
            <w:tcW w:w="11288" w:type="dxa"/>
            <w:gridSpan w:val="8"/>
            <w:tcBorders>
              <w:left w:val="double" w:sz="4" w:space="0" w:color="auto"/>
              <w:bottom w:val="threeDEmboss" w:sz="24" w:space="0" w:color="auto"/>
            </w:tcBorders>
            <w:vAlign w:val="center"/>
          </w:tcPr>
          <w:p w:rsidR="009E45AD" w:rsidRPr="00E61030" w:rsidRDefault="009E45AD" w:rsidP="00430709">
            <w:pPr>
              <w:jc w:val="both"/>
              <w:rPr>
                <w:rFonts w:ascii="標楷體" w:eastAsia="標楷體" w:hAnsi="標楷體"/>
                <w:bCs/>
              </w:rPr>
            </w:pPr>
          </w:p>
        </w:tc>
      </w:tr>
    </w:tbl>
    <w:p w:rsidR="00430709" w:rsidRDefault="009E45AD" w:rsidP="009E45AD">
      <w:pPr>
        <w:spacing w:line="600" w:lineRule="exact"/>
        <w:rPr>
          <w:rFonts w:ascii="標楷體" w:eastAsia="標楷體" w:hAnsi="標楷體"/>
          <w:sz w:val="28"/>
          <w:szCs w:val="28"/>
          <w:bdr w:val="single" w:sz="4" w:space="0" w:color="auto"/>
        </w:rPr>
      </w:pPr>
      <w:r>
        <w:rPr>
          <w:rFonts w:hint="eastAsia"/>
        </w:rP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9E45AD" w:rsidRPr="00430709" w:rsidRDefault="00430709" w:rsidP="009E45AD">
      <w:pPr>
        <w:spacing w:line="600" w:lineRule="exact"/>
        <w:rPr>
          <w:rFonts w:ascii="標楷體" w:eastAsia="標楷體" w:hAnsi="標楷體"/>
          <w:sz w:val="36"/>
          <w:szCs w:val="28"/>
        </w:rPr>
      </w:pPr>
      <w:r w:rsidRPr="00430709">
        <w:rPr>
          <w:rFonts w:ascii="標楷體" w:eastAsia="標楷體" w:hAnsi="標楷體" w:hint="eastAsia"/>
          <w:sz w:val="36"/>
          <w:szCs w:val="28"/>
        </w:rPr>
        <w:t xml:space="preserve">      </w:t>
      </w:r>
      <w:r>
        <w:rPr>
          <w:rFonts w:ascii="標楷體" w:eastAsia="標楷體" w:hAnsi="標楷體" w:hint="eastAsia"/>
          <w:sz w:val="36"/>
          <w:szCs w:val="28"/>
        </w:rPr>
        <w:t xml:space="preserve">   </w:t>
      </w:r>
      <w:r w:rsidRPr="00430709">
        <w:rPr>
          <w:rFonts w:ascii="標楷體" w:eastAsia="標楷體" w:hAnsi="標楷體" w:hint="eastAsia"/>
          <w:sz w:val="36"/>
          <w:szCs w:val="28"/>
        </w:rPr>
        <w:t xml:space="preserve">  </w:t>
      </w:r>
      <w:r w:rsidR="009E45AD" w:rsidRPr="00430709">
        <w:rPr>
          <w:rFonts w:ascii="標楷體" w:eastAsia="標楷體" w:hAnsi="標楷體" w:hint="eastAsia"/>
          <w:sz w:val="36"/>
          <w:szCs w:val="28"/>
          <w:u w:val="single"/>
        </w:rPr>
        <w:t>沄水國小</w:t>
      </w:r>
      <w:r w:rsidR="009E45AD" w:rsidRPr="00430709">
        <w:rPr>
          <w:rFonts w:ascii="標楷體" w:eastAsia="標楷體" w:hAnsi="標楷體" w:hint="eastAsia"/>
          <w:sz w:val="36"/>
          <w:szCs w:val="28"/>
        </w:rPr>
        <w:t>10</w:t>
      </w:r>
      <w:r w:rsidR="001016D1">
        <w:rPr>
          <w:rFonts w:ascii="標楷體" w:eastAsia="標楷體" w:hAnsi="標楷體" w:hint="eastAsia"/>
          <w:sz w:val="36"/>
          <w:szCs w:val="28"/>
        </w:rPr>
        <w:t>7</w:t>
      </w:r>
      <w:r w:rsidR="009E45AD" w:rsidRPr="00430709">
        <w:rPr>
          <w:rFonts w:ascii="標楷體" w:eastAsia="標楷體" w:hAnsi="標楷體" w:hint="eastAsia"/>
          <w:sz w:val="36"/>
          <w:szCs w:val="28"/>
        </w:rPr>
        <w:t>學年度自編/彈性課程教學設計</w:t>
      </w:r>
    </w:p>
    <w:p w:rsidR="009E45AD" w:rsidRPr="00DD2AB6" w:rsidRDefault="009E45AD" w:rsidP="00430709">
      <w:pPr>
        <w:spacing w:line="600" w:lineRule="exact"/>
        <w:ind w:leftChars="177" w:left="425"/>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彈性課程~</w:t>
      </w:r>
      <w:r w:rsidR="006325BB">
        <w:rPr>
          <w:rFonts w:ascii="標楷體" w:eastAsia="標楷體" w:hAnsi="標楷體" w:hint="eastAsia"/>
          <w:sz w:val="28"/>
          <w:szCs w:val="28"/>
          <w:u w:val="thick"/>
        </w:rPr>
        <w:t xml:space="preserve">重要教育議題  </w:t>
      </w:r>
      <w:r w:rsidRPr="00DD2AB6">
        <w:rPr>
          <w:rFonts w:ascii="標楷體" w:eastAsia="標楷體" w:hAnsi="標楷體" w:hint="eastAsia"/>
          <w:sz w:val="28"/>
          <w:szCs w:val="28"/>
          <w:u w:val="thick"/>
        </w:rPr>
        <w:t xml:space="preserve">                 </w:t>
      </w:r>
    </w:p>
    <w:p w:rsidR="009E45AD" w:rsidRPr="00DD2AB6" w:rsidRDefault="009E45AD" w:rsidP="00430709">
      <w:pPr>
        <w:spacing w:line="600" w:lineRule="exact"/>
        <w:ind w:leftChars="177" w:left="425"/>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1-6</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sym w:font="Wingdings 2" w:char="F052"/>
      </w:r>
      <w:r w:rsidRPr="00DD2AB6">
        <w:rPr>
          <w:rFonts w:ascii="標楷體" w:eastAsia="標楷體" w:hAnsi="標楷體" w:hint="eastAsia"/>
          <w:sz w:val="28"/>
          <w:szCs w:val="28"/>
        </w:rPr>
        <w:t>彈性（含學校本位、社團）</w:t>
      </w:r>
    </w:p>
    <w:p w:rsidR="009E45AD" w:rsidRDefault="009E45AD" w:rsidP="00430709">
      <w:pPr>
        <w:spacing w:line="600" w:lineRule="exact"/>
        <w:ind w:leftChars="177" w:left="425"/>
        <w:rPr>
          <w:rFonts w:hint="eastAsia"/>
        </w:rPr>
      </w:pPr>
      <w:r w:rsidRPr="00DD2AB6">
        <w:rPr>
          <w:rFonts w:ascii="標楷體" w:eastAsia="標楷體" w:hAnsi="標楷體" w:hint="eastAsia"/>
          <w:sz w:val="28"/>
          <w:szCs w:val="28"/>
        </w:rPr>
        <w:t>教學期程：</w:t>
      </w:r>
      <w:r>
        <w:rPr>
          <w:rFonts w:ascii="標楷體" w:eastAsia="標楷體" w:hAnsi="標楷體" w:hint="eastAsia"/>
          <w:sz w:val="28"/>
          <w:szCs w:val="28"/>
        </w:rPr>
        <w:t>10</w:t>
      </w:r>
      <w:r w:rsidR="001016D1">
        <w:rPr>
          <w:rFonts w:ascii="標楷體" w:eastAsia="標楷體" w:hAnsi="標楷體" w:hint="eastAsia"/>
          <w:sz w:val="28"/>
          <w:szCs w:val="28"/>
        </w:rPr>
        <w:t>7</w:t>
      </w:r>
      <w:r w:rsidRPr="00DD2AB6">
        <w:rPr>
          <w:rFonts w:ascii="標楷體" w:eastAsia="標楷體" w:hAnsi="標楷體" w:hint="eastAsia"/>
          <w:sz w:val="28"/>
          <w:szCs w:val="28"/>
        </w:rPr>
        <w:t>學年</w:t>
      </w:r>
      <w:r>
        <w:rPr>
          <w:rFonts w:ascii="標楷體" w:eastAsia="標楷體" w:hAnsi="標楷體" w:hint="eastAsia"/>
          <w:sz w:val="28"/>
          <w:szCs w:val="28"/>
        </w:rPr>
        <w:t>下</w:t>
      </w:r>
      <w:r w:rsidRPr="00DD2AB6">
        <w:rPr>
          <w:rFonts w:ascii="標楷體" w:eastAsia="標楷體" w:hAnsi="標楷體" w:hint="eastAsia"/>
          <w:sz w:val="28"/>
          <w:szCs w:val="28"/>
        </w:rPr>
        <w:t>學期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 xml:space="preserve">20 </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p w:rsidR="009E45AD" w:rsidRDefault="009E45AD" w:rsidP="009E45AD">
      <w:pPr>
        <w:rPr>
          <w:rFonts w:hint="eastAsia"/>
        </w:rPr>
      </w:pPr>
    </w:p>
    <w:tbl>
      <w:tblPr>
        <w:tblW w:w="13159"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2272"/>
        <w:gridCol w:w="954"/>
        <w:gridCol w:w="1483"/>
        <w:gridCol w:w="951"/>
        <w:gridCol w:w="992"/>
        <w:gridCol w:w="2164"/>
        <w:gridCol w:w="1408"/>
        <w:gridCol w:w="1275"/>
        <w:gridCol w:w="1660"/>
      </w:tblGrid>
      <w:tr w:rsidR="009E45AD" w:rsidRPr="009C4FA5" w:rsidTr="009E45AD">
        <w:trPr>
          <w:trHeight w:val="927"/>
          <w:jc w:val="center"/>
        </w:trPr>
        <w:tc>
          <w:tcPr>
            <w:tcW w:w="2272" w:type="dxa"/>
            <w:tcBorders>
              <w:top w:val="threeDEmboss" w:sz="24" w:space="0" w:color="auto"/>
              <w:bottom w:val="single" w:sz="4" w:space="0" w:color="auto"/>
              <w:right w:val="double" w:sz="4" w:space="0" w:color="auto"/>
            </w:tcBorders>
            <w:vAlign w:val="center"/>
          </w:tcPr>
          <w:p w:rsidR="009E45AD" w:rsidRPr="00DD2AB6" w:rsidRDefault="009E45AD" w:rsidP="00430709">
            <w:pPr>
              <w:spacing w:before="120" w:after="120"/>
              <w:ind w:left="120" w:hangingChars="50" w:hanging="120"/>
              <w:jc w:val="center"/>
              <w:rPr>
                <w:rFonts w:ascii="標楷體" w:eastAsia="標楷體" w:hAnsi="標楷體"/>
                <w:b/>
              </w:rPr>
            </w:pPr>
            <w:r w:rsidRPr="00DD2AB6">
              <w:rPr>
                <w:rFonts w:ascii="標楷體" w:eastAsia="標楷體" w:hAnsi="標楷體" w:hint="eastAsia"/>
                <w:b/>
              </w:rPr>
              <w:t>教學目標</w:t>
            </w:r>
          </w:p>
        </w:tc>
        <w:tc>
          <w:tcPr>
            <w:tcW w:w="10887" w:type="dxa"/>
            <w:gridSpan w:val="8"/>
            <w:tcBorders>
              <w:left w:val="doub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t>培養學生健全人格、民主素養、法治觀念、人文涵養、強健體魄與思考、判斷與創造能力，使其成為具國家意識與國際視野之現代國民。</w:t>
            </w:r>
          </w:p>
        </w:tc>
      </w:tr>
      <w:tr w:rsidR="009E45AD" w:rsidRPr="009C4FA5" w:rsidTr="009E45AD">
        <w:trPr>
          <w:trHeight w:val="220"/>
          <w:jc w:val="center"/>
        </w:trPr>
        <w:tc>
          <w:tcPr>
            <w:tcW w:w="2272" w:type="dxa"/>
            <w:tcBorders>
              <w:top w:val="single" w:sz="4" w:space="0" w:color="auto"/>
              <w:bottom w:val="single" w:sz="4" w:space="0" w:color="auto"/>
              <w:right w:val="double" w:sz="4" w:space="0" w:color="auto"/>
            </w:tcBorders>
          </w:tcPr>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融入領域</w:t>
            </w:r>
          </w:p>
        </w:tc>
        <w:tc>
          <w:tcPr>
            <w:tcW w:w="2437" w:type="dxa"/>
            <w:gridSpan w:val="2"/>
            <w:tcBorders>
              <w:left w:val="double" w:sz="4" w:space="0" w:color="auto"/>
              <w:bottom w:val="single" w:sz="4" w:space="0" w:color="auto"/>
              <w:right w:val="single" w:sz="4" w:space="0" w:color="auto"/>
            </w:tcBorders>
            <w:vAlign w:val="center"/>
          </w:tcPr>
          <w:p w:rsidR="009E45AD" w:rsidRPr="00E61030" w:rsidRDefault="009E45AD" w:rsidP="00430709">
            <w:pPr>
              <w:jc w:val="both"/>
              <w:rPr>
                <w:rFonts w:ascii="標楷體" w:eastAsia="標楷體" w:hAnsi="標楷體"/>
              </w:rPr>
            </w:pPr>
          </w:p>
        </w:tc>
        <w:tc>
          <w:tcPr>
            <w:tcW w:w="1943" w:type="dxa"/>
            <w:gridSpan w:val="2"/>
            <w:tcBorders>
              <w:left w:val="single" w:sz="4" w:space="0" w:color="auto"/>
              <w:bottom w:val="sing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t>教學節數</w:t>
            </w:r>
          </w:p>
        </w:tc>
        <w:tc>
          <w:tcPr>
            <w:tcW w:w="6507" w:type="dxa"/>
            <w:gridSpan w:val="4"/>
            <w:tcBorders>
              <w:left w:val="single" w:sz="4" w:space="0" w:color="auto"/>
              <w:bottom w:val="sing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t>2</w:t>
            </w:r>
            <w:r>
              <w:rPr>
                <w:rFonts w:ascii="標楷體" w:eastAsia="標楷體" w:hAnsi="標楷體" w:hint="eastAsia"/>
              </w:rPr>
              <w:t>0</w:t>
            </w:r>
            <w:r w:rsidRPr="00E61030">
              <w:rPr>
                <w:rFonts w:ascii="標楷體" w:eastAsia="標楷體" w:hAnsi="標楷體" w:hint="eastAsia"/>
              </w:rPr>
              <w:t>節</w:t>
            </w:r>
          </w:p>
        </w:tc>
      </w:tr>
      <w:tr w:rsidR="009E45AD" w:rsidRPr="009C4FA5" w:rsidTr="009E45AD">
        <w:trPr>
          <w:trHeight w:val="668"/>
          <w:jc w:val="center"/>
        </w:trPr>
        <w:tc>
          <w:tcPr>
            <w:tcW w:w="2272" w:type="dxa"/>
            <w:tcBorders>
              <w:top w:val="single" w:sz="4" w:space="0" w:color="auto"/>
              <w:bottom w:val="double" w:sz="4" w:space="0" w:color="auto"/>
              <w:right w:val="double" w:sz="4" w:space="0" w:color="auto"/>
            </w:tcBorders>
            <w:vAlign w:val="center"/>
          </w:tcPr>
          <w:p w:rsidR="009E45AD" w:rsidRDefault="009E45AD" w:rsidP="00430709">
            <w:pPr>
              <w:spacing w:before="120" w:after="120" w:line="240" w:lineRule="exact"/>
              <w:jc w:val="center"/>
              <w:rPr>
                <w:rFonts w:ascii="標楷體" w:eastAsia="標楷體" w:hAnsi="標楷體"/>
                <w:b/>
              </w:rPr>
            </w:pPr>
            <w:r w:rsidRPr="00DD2AB6">
              <w:rPr>
                <w:rFonts w:ascii="標楷體" w:eastAsia="標楷體" w:hAnsi="標楷體" w:hint="eastAsia"/>
                <w:b/>
              </w:rPr>
              <w:t>能力指標</w:t>
            </w:r>
          </w:p>
          <w:p w:rsidR="009E45AD" w:rsidRPr="00DD2AB6" w:rsidRDefault="009E45AD" w:rsidP="00430709">
            <w:pPr>
              <w:spacing w:before="120" w:after="120" w:line="240" w:lineRule="exact"/>
              <w:jc w:val="center"/>
              <w:rPr>
                <w:rFonts w:ascii="標楷體" w:eastAsia="標楷體" w:hAnsi="標楷體"/>
                <w:b/>
              </w:rPr>
            </w:pPr>
            <w:r w:rsidRPr="00DD2AB6">
              <w:rPr>
                <w:rFonts w:ascii="標楷體" w:eastAsia="標楷體" w:hAnsi="標楷體" w:hint="eastAsia"/>
                <w:b/>
              </w:rPr>
              <w:t>（領域、議題）</w:t>
            </w:r>
          </w:p>
        </w:tc>
        <w:tc>
          <w:tcPr>
            <w:tcW w:w="10887" w:type="dxa"/>
            <w:gridSpan w:val="8"/>
            <w:tcBorders>
              <w:left w:val="double" w:sz="4" w:space="0" w:color="auto"/>
              <w:bottom w:val="double" w:sz="4" w:space="0" w:color="auto"/>
            </w:tcBorders>
            <w:vAlign w:val="center"/>
          </w:tcPr>
          <w:p w:rsidR="009E45AD" w:rsidRPr="00E61030" w:rsidRDefault="009E45AD" w:rsidP="00855B47">
            <w:pPr>
              <w:numPr>
                <w:ilvl w:val="0"/>
                <w:numId w:val="8"/>
              </w:numPr>
              <w:jc w:val="both"/>
              <w:rPr>
                <w:rFonts w:ascii="標楷體" w:eastAsia="標楷體" w:hAnsi="標楷體"/>
              </w:rPr>
            </w:pPr>
            <w:r w:rsidRPr="00E61030">
              <w:rPr>
                <w:rFonts w:ascii="標楷體" w:eastAsia="標楷體" w:hAnsi="標楷體" w:hint="eastAsia"/>
              </w:rPr>
              <w:t>性別平等教育</w:t>
            </w:r>
          </w:p>
          <w:p w:rsidR="009E45AD" w:rsidRPr="00E61030" w:rsidRDefault="009E45AD" w:rsidP="00855B47">
            <w:pPr>
              <w:numPr>
                <w:ilvl w:val="0"/>
                <w:numId w:val="8"/>
              </w:numPr>
              <w:jc w:val="both"/>
              <w:rPr>
                <w:rFonts w:ascii="標楷體" w:eastAsia="標楷體" w:hAnsi="標楷體"/>
              </w:rPr>
            </w:pPr>
            <w:r w:rsidRPr="00E61030">
              <w:rPr>
                <w:rFonts w:ascii="標楷體" w:eastAsia="標楷體" w:hAnsi="標楷體" w:hint="eastAsia"/>
              </w:rPr>
              <w:t>環境教育</w:t>
            </w:r>
          </w:p>
          <w:p w:rsidR="009E45AD" w:rsidRPr="00E61030" w:rsidRDefault="009E45AD" w:rsidP="00855B47">
            <w:pPr>
              <w:numPr>
                <w:ilvl w:val="0"/>
                <w:numId w:val="8"/>
              </w:numPr>
              <w:jc w:val="both"/>
              <w:rPr>
                <w:rFonts w:ascii="標楷體" w:eastAsia="標楷體" w:hAnsi="標楷體"/>
              </w:rPr>
            </w:pPr>
            <w:r w:rsidRPr="00E61030">
              <w:rPr>
                <w:rFonts w:ascii="標楷體" w:eastAsia="標楷體" w:hAnsi="標楷體" w:hint="eastAsia"/>
              </w:rPr>
              <w:t>家政教育</w:t>
            </w:r>
          </w:p>
          <w:p w:rsidR="009E45AD" w:rsidRPr="00E61030" w:rsidRDefault="009E45AD" w:rsidP="00855B47">
            <w:pPr>
              <w:numPr>
                <w:ilvl w:val="0"/>
                <w:numId w:val="8"/>
              </w:numPr>
              <w:jc w:val="both"/>
              <w:rPr>
                <w:rFonts w:ascii="標楷體" w:eastAsia="標楷體" w:hAnsi="標楷體"/>
              </w:rPr>
            </w:pPr>
            <w:r w:rsidRPr="00E61030">
              <w:rPr>
                <w:rFonts w:ascii="標楷體" w:eastAsia="標楷體" w:hAnsi="標楷體" w:hint="eastAsia"/>
              </w:rPr>
              <w:t>人權教育</w:t>
            </w:r>
          </w:p>
          <w:p w:rsidR="009E45AD" w:rsidRPr="00E61030" w:rsidRDefault="009E45AD" w:rsidP="00855B47">
            <w:pPr>
              <w:numPr>
                <w:ilvl w:val="0"/>
                <w:numId w:val="8"/>
              </w:numPr>
              <w:jc w:val="both"/>
              <w:rPr>
                <w:rFonts w:ascii="標楷體" w:eastAsia="標楷體" w:hAnsi="標楷體"/>
              </w:rPr>
            </w:pPr>
            <w:r w:rsidRPr="00E61030">
              <w:rPr>
                <w:rFonts w:ascii="標楷體" w:eastAsia="標楷體" w:hAnsi="標楷體" w:hint="eastAsia"/>
              </w:rPr>
              <w:t>生涯發展教育</w:t>
            </w:r>
          </w:p>
          <w:p w:rsidR="009E45AD" w:rsidRPr="00E61030" w:rsidRDefault="009E45AD" w:rsidP="00855B47">
            <w:pPr>
              <w:numPr>
                <w:ilvl w:val="0"/>
                <w:numId w:val="8"/>
              </w:numPr>
              <w:jc w:val="both"/>
              <w:rPr>
                <w:rFonts w:ascii="標楷體" w:eastAsia="標楷體" w:hAnsi="標楷體"/>
              </w:rPr>
            </w:pPr>
            <w:r w:rsidRPr="00E61030">
              <w:rPr>
                <w:rFonts w:ascii="標楷體" w:eastAsia="標楷體" w:hAnsi="標楷體" w:hint="eastAsia"/>
              </w:rPr>
              <w:t>生命教育</w:t>
            </w:r>
          </w:p>
        </w:tc>
      </w:tr>
      <w:tr w:rsidR="009E45AD" w:rsidRPr="003E746C" w:rsidTr="009E45AD">
        <w:trPr>
          <w:trHeight w:val="345"/>
          <w:jc w:val="center"/>
        </w:trPr>
        <w:tc>
          <w:tcPr>
            <w:tcW w:w="2272" w:type="dxa"/>
            <w:vMerge w:val="restart"/>
            <w:tcBorders>
              <w:top w:val="double" w:sz="4" w:space="0" w:color="auto"/>
              <w:right w:val="double" w:sz="4" w:space="0" w:color="auto"/>
            </w:tcBorders>
            <w:vAlign w:val="center"/>
          </w:tcPr>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教學內容</w:t>
            </w:r>
          </w:p>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lastRenderedPageBreak/>
              <w:t>綱要</w:t>
            </w:r>
          </w:p>
        </w:tc>
        <w:tc>
          <w:tcPr>
            <w:tcW w:w="954" w:type="dxa"/>
            <w:tcBorders>
              <w:top w:val="double" w:sz="4" w:space="0" w:color="auto"/>
              <w:left w:val="double" w:sz="4" w:space="0" w:color="auto"/>
              <w:bottom w:val="single" w:sz="4" w:space="0" w:color="auto"/>
              <w:right w:val="single" w:sz="4" w:space="0" w:color="auto"/>
            </w:tcBorders>
            <w:vAlign w:val="center"/>
          </w:tcPr>
          <w:p w:rsidR="009E45AD" w:rsidRPr="00E61030" w:rsidRDefault="009E45AD" w:rsidP="00430709">
            <w:pPr>
              <w:jc w:val="both"/>
              <w:rPr>
                <w:rFonts w:ascii="標楷體" w:eastAsia="標楷體" w:hAnsi="標楷體"/>
              </w:rPr>
            </w:pPr>
            <w:r w:rsidRPr="00E61030">
              <w:rPr>
                <w:rFonts w:ascii="標楷體" w:eastAsia="標楷體" w:hAnsi="標楷體" w:hint="eastAsia"/>
              </w:rPr>
              <w:lastRenderedPageBreak/>
              <w:t>週/節</w:t>
            </w:r>
          </w:p>
        </w:tc>
        <w:tc>
          <w:tcPr>
            <w:tcW w:w="2434" w:type="dxa"/>
            <w:gridSpan w:val="2"/>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活動名稱</w:t>
            </w:r>
          </w:p>
        </w:tc>
        <w:tc>
          <w:tcPr>
            <w:tcW w:w="3156" w:type="dxa"/>
            <w:gridSpan w:val="2"/>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教學重點內容</w:t>
            </w:r>
          </w:p>
        </w:tc>
        <w:tc>
          <w:tcPr>
            <w:tcW w:w="1408" w:type="dxa"/>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時間</w:t>
            </w:r>
          </w:p>
        </w:tc>
        <w:tc>
          <w:tcPr>
            <w:tcW w:w="1275" w:type="dxa"/>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評量方式</w:t>
            </w:r>
          </w:p>
        </w:tc>
        <w:tc>
          <w:tcPr>
            <w:tcW w:w="1660" w:type="dxa"/>
            <w:tcBorders>
              <w:top w:val="double" w:sz="4" w:space="0" w:color="auto"/>
              <w:left w:val="single" w:sz="4" w:space="0" w:color="auto"/>
              <w:bottom w:val="single" w:sz="4" w:space="0" w:color="auto"/>
            </w:tcBorders>
            <w:vAlign w:val="center"/>
          </w:tcPr>
          <w:p w:rsidR="009E45AD" w:rsidRPr="00E61030" w:rsidRDefault="009E45AD" w:rsidP="00F13209">
            <w:pPr>
              <w:jc w:val="center"/>
              <w:rPr>
                <w:rFonts w:ascii="標楷體" w:eastAsia="標楷體" w:hAnsi="標楷體"/>
              </w:rPr>
            </w:pPr>
            <w:r w:rsidRPr="00E61030">
              <w:rPr>
                <w:rFonts w:ascii="標楷體" w:eastAsia="標楷體" w:hAnsi="標楷體" w:hint="eastAsia"/>
              </w:rPr>
              <w:t>備註</w:t>
            </w: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1</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家庭教育課程</w:t>
            </w:r>
          </w:p>
        </w:tc>
        <w:tc>
          <w:tcPr>
            <w:tcW w:w="3156" w:type="dxa"/>
            <w:gridSpan w:val="2"/>
            <w:tcBorders>
              <w:top w:val="single" w:sz="4" w:space="0" w:color="auto"/>
              <w:left w:val="single" w:sz="4" w:space="0" w:color="auto"/>
            </w:tcBorders>
            <w:vAlign w:val="center"/>
          </w:tcPr>
          <w:p w:rsidR="009E45AD" w:rsidRPr="00E61030" w:rsidRDefault="00D067EC" w:rsidP="00D067EC">
            <w:pPr>
              <w:numPr>
                <w:ilvl w:val="0"/>
                <w:numId w:val="20"/>
              </w:numPr>
              <w:snapToGrid w:val="0"/>
              <w:spacing w:line="240" w:lineRule="atLeast"/>
              <w:jc w:val="both"/>
              <w:rPr>
                <w:rFonts w:ascii="標楷體" w:eastAsia="標楷體" w:hAnsi="標楷體"/>
              </w:rPr>
            </w:pPr>
            <w:r w:rsidRPr="00D067EC">
              <w:rPr>
                <w:rFonts w:ascii="標楷體" w:eastAsia="標楷體" w:hAnsi="標楷體" w:hint="eastAsia"/>
              </w:rPr>
              <w:t>關懷家人</w:t>
            </w:r>
          </w:p>
          <w:p w:rsidR="009E45AD" w:rsidRPr="00E61030" w:rsidRDefault="009E45AD" w:rsidP="00855B47">
            <w:pPr>
              <w:numPr>
                <w:ilvl w:val="0"/>
                <w:numId w:val="20"/>
              </w:numPr>
              <w:snapToGrid w:val="0"/>
              <w:spacing w:line="240" w:lineRule="atLeast"/>
              <w:jc w:val="both"/>
              <w:rPr>
                <w:rFonts w:ascii="標楷體" w:eastAsia="標楷體" w:hAnsi="標楷體"/>
              </w:rPr>
            </w:pPr>
            <w:r w:rsidRPr="00E61030">
              <w:rPr>
                <w:rFonts w:ascii="標楷體" w:eastAsia="標楷體" w:hAnsi="標楷體" w:hint="eastAsia"/>
              </w:rPr>
              <w:lastRenderedPageBreak/>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lastRenderedPageBreak/>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2</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家庭教育課程</w:t>
            </w:r>
          </w:p>
        </w:tc>
        <w:tc>
          <w:tcPr>
            <w:tcW w:w="3156" w:type="dxa"/>
            <w:gridSpan w:val="2"/>
            <w:tcBorders>
              <w:top w:val="single" w:sz="4" w:space="0" w:color="auto"/>
              <w:left w:val="single" w:sz="4" w:space="0" w:color="auto"/>
            </w:tcBorders>
            <w:vAlign w:val="center"/>
          </w:tcPr>
          <w:p w:rsidR="009E45AD" w:rsidRPr="00E61030" w:rsidRDefault="00D067EC" w:rsidP="00D067EC">
            <w:pPr>
              <w:numPr>
                <w:ilvl w:val="0"/>
                <w:numId w:val="20"/>
              </w:numPr>
              <w:snapToGrid w:val="0"/>
              <w:spacing w:line="240" w:lineRule="atLeast"/>
              <w:jc w:val="both"/>
              <w:rPr>
                <w:rFonts w:ascii="標楷體" w:eastAsia="標楷體" w:hAnsi="標楷體"/>
              </w:rPr>
            </w:pPr>
            <w:r w:rsidRPr="00D067EC">
              <w:rPr>
                <w:rFonts w:ascii="標楷體" w:eastAsia="標楷體" w:hAnsi="標楷體" w:hint="eastAsia"/>
              </w:rPr>
              <w:t>家庭生活經營與管理</w:t>
            </w:r>
          </w:p>
          <w:p w:rsidR="009E45AD" w:rsidRPr="00E61030" w:rsidRDefault="009E45AD" w:rsidP="00855B47">
            <w:pPr>
              <w:numPr>
                <w:ilvl w:val="0"/>
                <w:numId w:val="20"/>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3</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bCs/>
                <w:snapToGrid w:val="0"/>
                <w:kern w:val="0"/>
              </w:rPr>
              <w:t>家庭教育課程</w:t>
            </w:r>
          </w:p>
        </w:tc>
        <w:tc>
          <w:tcPr>
            <w:tcW w:w="3156" w:type="dxa"/>
            <w:gridSpan w:val="2"/>
            <w:tcBorders>
              <w:top w:val="single" w:sz="4" w:space="0" w:color="auto"/>
              <w:left w:val="single" w:sz="4" w:space="0" w:color="auto"/>
            </w:tcBorders>
            <w:vAlign w:val="center"/>
          </w:tcPr>
          <w:p w:rsidR="009E45AD" w:rsidRPr="00E61030" w:rsidRDefault="00D067EC" w:rsidP="00D067EC">
            <w:pPr>
              <w:numPr>
                <w:ilvl w:val="0"/>
                <w:numId w:val="21"/>
              </w:numPr>
              <w:snapToGrid w:val="0"/>
              <w:spacing w:line="240" w:lineRule="atLeast"/>
              <w:jc w:val="both"/>
              <w:rPr>
                <w:rFonts w:ascii="標楷體" w:eastAsia="標楷體" w:hAnsi="標楷體"/>
              </w:rPr>
            </w:pPr>
            <w:r>
              <w:rPr>
                <w:rFonts w:eastAsia="標楷體" w:hint="eastAsia"/>
                <w:color w:val="000000"/>
              </w:rPr>
              <w:t>家庭生活經營與管理</w:t>
            </w:r>
          </w:p>
          <w:p w:rsidR="009E45AD" w:rsidRPr="00E61030" w:rsidRDefault="009E45AD" w:rsidP="00855B47">
            <w:pPr>
              <w:numPr>
                <w:ilvl w:val="0"/>
                <w:numId w:val="21"/>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4</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Cs/>
                <w:snapToGrid w:val="0"/>
                <w:kern w:val="0"/>
              </w:rPr>
            </w:pPr>
            <w:r w:rsidRPr="0063308A">
              <w:rPr>
                <w:rFonts w:ascii="標楷體" w:eastAsia="標楷體" w:hAnsi="標楷體" w:hint="eastAsia"/>
                <w:b/>
              </w:rPr>
              <w:t>性侵害防治教育課程</w:t>
            </w:r>
          </w:p>
        </w:tc>
        <w:tc>
          <w:tcPr>
            <w:tcW w:w="3156" w:type="dxa"/>
            <w:gridSpan w:val="2"/>
            <w:tcBorders>
              <w:top w:val="single" w:sz="4" w:space="0" w:color="auto"/>
              <w:left w:val="single" w:sz="4" w:space="0" w:color="auto"/>
            </w:tcBorders>
            <w:vAlign w:val="center"/>
          </w:tcPr>
          <w:p w:rsidR="009E45AD" w:rsidRDefault="006325BB" w:rsidP="006325BB">
            <w:pPr>
              <w:numPr>
                <w:ilvl w:val="0"/>
                <w:numId w:val="21"/>
              </w:numPr>
              <w:snapToGrid w:val="0"/>
              <w:spacing w:line="240" w:lineRule="atLeast"/>
              <w:jc w:val="both"/>
              <w:rPr>
                <w:rFonts w:ascii="標楷體" w:eastAsia="標楷體" w:hAnsi="標楷體"/>
              </w:rPr>
            </w:pPr>
            <w:r w:rsidRPr="006325BB">
              <w:rPr>
                <w:rFonts w:ascii="標楷體" w:eastAsia="標楷體" w:hAnsi="標楷體" w:hint="eastAsia"/>
              </w:rPr>
              <w:t>性侵害的迷思</w:t>
            </w:r>
          </w:p>
          <w:p w:rsidR="009E45AD" w:rsidRPr="0063308A" w:rsidRDefault="009E45AD" w:rsidP="00855B47">
            <w:pPr>
              <w:numPr>
                <w:ilvl w:val="0"/>
                <w:numId w:val="21"/>
              </w:numPr>
              <w:snapToGrid w:val="0"/>
              <w:spacing w:line="240" w:lineRule="atLeast"/>
              <w:jc w:val="both"/>
              <w:rPr>
                <w:rFonts w:ascii="標楷體" w:eastAsia="標楷體" w:hAnsi="標楷體"/>
              </w:rPr>
            </w:pPr>
            <w:r w:rsidRPr="0063308A">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5</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性侵害防治教育課程</w:t>
            </w:r>
          </w:p>
        </w:tc>
        <w:tc>
          <w:tcPr>
            <w:tcW w:w="3156" w:type="dxa"/>
            <w:gridSpan w:val="2"/>
            <w:tcBorders>
              <w:top w:val="single" w:sz="4" w:space="0" w:color="auto"/>
              <w:left w:val="single" w:sz="4" w:space="0" w:color="auto"/>
            </w:tcBorders>
            <w:vAlign w:val="center"/>
          </w:tcPr>
          <w:p w:rsidR="009E45AD" w:rsidRPr="00E61030" w:rsidRDefault="006325BB" w:rsidP="006325BB">
            <w:pPr>
              <w:numPr>
                <w:ilvl w:val="0"/>
                <w:numId w:val="17"/>
              </w:numPr>
              <w:snapToGrid w:val="0"/>
              <w:spacing w:line="240" w:lineRule="atLeast"/>
              <w:jc w:val="both"/>
              <w:rPr>
                <w:rFonts w:ascii="標楷體" w:eastAsia="標楷體" w:hAnsi="標楷體"/>
              </w:rPr>
            </w:pPr>
            <w:r w:rsidRPr="006325BB">
              <w:rPr>
                <w:rFonts w:ascii="標楷體" w:eastAsia="標楷體" w:hAnsi="標楷體" w:hint="eastAsia"/>
              </w:rPr>
              <w:t>預防性侵害</w:t>
            </w:r>
          </w:p>
          <w:p w:rsidR="009E45AD" w:rsidRPr="00E61030" w:rsidRDefault="009E45AD" w:rsidP="00855B47">
            <w:pPr>
              <w:numPr>
                <w:ilvl w:val="0"/>
                <w:numId w:val="17"/>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6</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Cs/>
                <w:snapToGrid w:val="0"/>
                <w:kern w:val="0"/>
              </w:rPr>
            </w:pPr>
            <w:r w:rsidRPr="0063308A">
              <w:rPr>
                <w:rFonts w:ascii="標楷體" w:eastAsia="標楷體" w:hAnsi="標楷體" w:hint="eastAsia"/>
                <w:b/>
              </w:rPr>
              <w:t>性侵害防治教育課程</w:t>
            </w:r>
          </w:p>
        </w:tc>
        <w:tc>
          <w:tcPr>
            <w:tcW w:w="3156" w:type="dxa"/>
            <w:gridSpan w:val="2"/>
            <w:tcBorders>
              <w:top w:val="single" w:sz="4" w:space="0" w:color="auto"/>
              <w:left w:val="single" w:sz="4" w:space="0" w:color="auto"/>
            </w:tcBorders>
            <w:vAlign w:val="center"/>
          </w:tcPr>
          <w:p w:rsidR="009E45AD" w:rsidRDefault="006325BB" w:rsidP="006325BB">
            <w:pPr>
              <w:numPr>
                <w:ilvl w:val="0"/>
                <w:numId w:val="17"/>
              </w:numPr>
              <w:snapToGrid w:val="0"/>
              <w:spacing w:line="240" w:lineRule="atLeast"/>
              <w:jc w:val="both"/>
              <w:rPr>
                <w:rFonts w:ascii="標楷體" w:eastAsia="標楷體" w:hAnsi="標楷體"/>
              </w:rPr>
            </w:pPr>
            <w:r w:rsidRPr="006325BB">
              <w:rPr>
                <w:rFonts w:ascii="標楷體" w:eastAsia="標楷體" w:hAnsi="標楷體" w:hint="eastAsia"/>
              </w:rPr>
              <w:t>救援</w:t>
            </w:r>
            <w:r>
              <w:rPr>
                <w:rFonts w:ascii="標楷體" w:eastAsia="標楷體" w:hAnsi="標楷體" w:hint="eastAsia"/>
              </w:rPr>
              <w:t>及就診須知</w:t>
            </w:r>
          </w:p>
          <w:p w:rsidR="009E45AD" w:rsidRPr="0063308A" w:rsidRDefault="009E45AD" w:rsidP="00855B47">
            <w:pPr>
              <w:numPr>
                <w:ilvl w:val="0"/>
                <w:numId w:val="17"/>
              </w:numPr>
              <w:snapToGrid w:val="0"/>
              <w:spacing w:line="240" w:lineRule="atLeast"/>
              <w:jc w:val="both"/>
              <w:rPr>
                <w:rFonts w:ascii="標楷體" w:eastAsia="標楷體" w:hAnsi="標楷體"/>
              </w:rPr>
            </w:pPr>
            <w:r w:rsidRPr="0063308A">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7</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性別平等教育課程</w:t>
            </w:r>
          </w:p>
        </w:tc>
        <w:tc>
          <w:tcPr>
            <w:tcW w:w="3156" w:type="dxa"/>
            <w:gridSpan w:val="2"/>
            <w:tcBorders>
              <w:top w:val="single" w:sz="4" w:space="0" w:color="auto"/>
              <w:left w:val="single" w:sz="4" w:space="0" w:color="auto"/>
            </w:tcBorders>
            <w:vAlign w:val="center"/>
          </w:tcPr>
          <w:p w:rsidR="009E45AD" w:rsidRPr="00E61030" w:rsidRDefault="00755964" w:rsidP="00755964">
            <w:pPr>
              <w:numPr>
                <w:ilvl w:val="0"/>
                <w:numId w:val="18"/>
              </w:numPr>
              <w:snapToGrid w:val="0"/>
              <w:spacing w:line="240" w:lineRule="atLeast"/>
              <w:jc w:val="both"/>
              <w:rPr>
                <w:rFonts w:ascii="標楷體" w:eastAsia="標楷體" w:hAnsi="標楷體"/>
              </w:rPr>
            </w:pPr>
            <w:r w:rsidRPr="00755964">
              <w:rPr>
                <w:rFonts w:ascii="標楷體" w:eastAsia="標楷體" w:hAnsi="標楷體" w:hint="eastAsia"/>
              </w:rPr>
              <w:t>性別角色的多樣性與差異性</w:t>
            </w:r>
          </w:p>
          <w:p w:rsidR="009E45AD" w:rsidRPr="00E61030" w:rsidRDefault="009E45AD" w:rsidP="00855B47">
            <w:pPr>
              <w:numPr>
                <w:ilvl w:val="0"/>
                <w:numId w:val="18"/>
              </w:numPr>
              <w:snapToGrid w:val="0"/>
              <w:spacing w:line="240" w:lineRule="atLeast"/>
              <w:jc w:val="both"/>
              <w:rPr>
                <w:rFonts w:ascii="標楷體" w:eastAsia="標楷體" w:hAnsi="標楷體"/>
              </w:rPr>
            </w:pPr>
            <w:r w:rsidRPr="00E61030">
              <w:rPr>
                <w:rFonts w:ascii="標楷體" w:eastAsia="標楷體" w:hAnsi="標楷體" w:hint="eastAsia"/>
              </w:rPr>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rPr>
            </w:pPr>
            <w:r w:rsidRPr="00E61030">
              <w:rPr>
                <w:rFonts w:ascii="標楷體" w:eastAsia="標楷體" w:hAnsi="標楷體" w:hint="eastAsia"/>
              </w:rPr>
              <w:t>8</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性別平等教育課程</w:t>
            </w:r>
          </w:p>
        </w:tc>
        <w:tc>
          <w:tcPr>
            <w:tcW w:w="3156" w:type="dxa"/>
            <w:gridSpan w:val="2"/>
            <w:tcBorders>
              <w:top w:val="single" w:sz="4" w:space="0" w:color="auto"/>
              <w:left w:val="single" w:sz="4" w:space="0" w:color="auto"/>
            </w:tcBorders>
            <w:vAlign w:val="center"/>
          </w:tcPr>
          <w:p w:rsidR="009E45AD" w:rsidRPr="00E61030" w:rsidRDefault="00755964" w:rsidP="00755964">
            <w:pPr>
              <w:numPr>
                <w:ilvl w:val="0"/>
                <w:numId w:val="19"/>
              </w:numPr>
              <w:snapToGrid w:val="0"/>
              <w:spacing w:line="240" w:lineRule="atLeast"/>
              <w:jc w:val="both"/>
              <w:rPr>
                <w:rFonts w:ascii="標楷體" w:eastAsia="標楷體" w:hAnsi="標楷體"/>
              </w:rPr>
            </w:pPr>
            <w:r w:rsidRPr="00755964">
              <w:rPr>
                <w:rFonts w:ascii="標楷體" w:eastAsia="標楷體" w:hAnsi="標楷體" w:hint="eastAsia"/>
              </w:rPr>
              <w:t>性別角色的多樣性與差異性</w:t>
            </w:r>
          </w:p>
          <w:p w:rsidR="009E45AD" w:rsidRPr="00E61030" w:rsidRDefault="009E45AD" w:rsidP="00855B47">
            <w:pPr>
              <w:numPr>
                <w:ilvl w:val="0"/>
                <w:numId w:val="19"/>
              </w:numPr>
              <w:snapToGrid w:val="0"/>
              <w:spacing w:line="240" w:lineRule="atLeast"/>
              <w:jc w:val="both"/>
              <w:rPr>
                <w:rFonts w:ascii="標楷體" w:eastAsia="標楷體" w:hAnsi="標楷體"/>
              </w:rPr>
            </w:pPr>
            <w:r w:rsidRPr="00E61030">
              <w:rPr>
                <w:rFonts w:ascii="標楷體" w:eastAsia="標楷體" w:hAnsi="標楷體" w:hint="eastAsia"/>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9</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性別平等教育課程</w:t>
            </w:r>
          </w:p>
        </w:tc>
        <w:tc>
          <w:tcPr>
            <w:tcW w:w="3156" w:type="dxa"/>
            <w:gridSpan w:val="2"/>
            <w:tcBorders>
              <w:top w:val="single" w:sz="4" w:space="0" w:color="auto"/>
              <w:left w:val="single" w:sz="4" w:space="0" w:color="auto"/>
            </w:tcBorders>
            <w:vAlign w:val="center"/>
          </w:tcPr>
          <w:p w:rsidR="009E45AD" w:rsidRPr="00E61030" w:rsidRDefault="00755964" w:rsidP="00755964">
            <w:pPr>
              <w:numPr>
                <w:ilvl w:val="0"/>
                <w:numId w:val="20"/>
              </w:numPr>
              <w:snapToGrid w:val="0"/>
              <w:spacing w:line="240" w:lineRule="atLeast"/>
              <w:jc w:val="both"/>
              <w:rPr>
                <w:rFonts w:ascii="標楷體" w:eastAsia="標楷體" w:hAnsi="標楷體"/>
              </w:rPr>
            </w:pPr>
            <w:r w:rsidRPr="00755964">
              <w:rPr>
                <w:rFonts w:ascii="標楷體" w:eastAsia="標楷體" w:hAnsi="標楷體" w:hint="eastAsia"/>
              </w:rPr>
              <w:t>性</w:t>
            </w:r>
            <w:r>
              <w:rPr>
                <w:rFonts w:ascii="標楷體" w:eastAsia="標楷體" w:hAnsi="標楷體" w:hint="eastAsia"/>
              </w:rPr>
              <w:t>別</w:t>
            </w:r>
            <w:r w:rsidRPr="00755964">
              <w:rPr>
                <w:rFonts w:ascii="標楷體" w:eastAsia="標楷體" w:hAnsi="標楷體" w:hint="eastAsia"/>
              </w:rPr>
              <w:t>平等的概念</w:t>
            </w:r>
          </w:p>
          <w:p w:rsidR="009E45AD" w:rsidRPr="00E61030" w:rsidRDefault="009E45AD" w:rsidP="00855B47">
            <w:pPr>
              <w:numPr>
                <w:ilvl w:val="0"/>
                <w:numId w:val="20"/>
              </w:numPr>
              <w:snapToGrid w:val="0"/>
              <w:spacing w:line="240" w:lineRule="atLeast"/>
              <w:jc w:val="both"/>
              <w:rPr>
                <w:rFonts w:ascii="標楷體" w:eastAsia="標楷體" w:hAnsi="標楷體"/>
              </w:rPr>
            </w:pPr>
            <w:r w:rsidRPr="00E61030">
              <w:rPr>
                <w:rFonts w:ascii="標楷體" w:eastAsia="標楷體" w:hAnsi="標楷體" w:hint="eastAsia"/>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10</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性別平等教育課程</w:t>
            </w:r>
          </w:p>
        </w:tc>
        <w:tc>
          <w:tcPr>
            <w:tcW w:w="3156" w:type="dxa"/>
            <w:gridSpan w:val="2"/>
            <w:tcBorders>
              <w:top w:val="single" w:sz="4" w:space="0" w:color="auto"/>
              <w:left w:val="single" w:sz="4" w:space="0" w:color="auto"/>
            </w:tcBorders>
            <w:vAlign w:val="center"/>
          </w:tcPr>
          <w:p w:rsidR="009E45AD" w:rsidRPr="00E61030" w:rsidRDefault="00755964" w:rsidP="00755964">
            <w:pPr>
              <w:numPr>
                <w:ilvl w:val="0"/>
                <w:numId w:val="20"/>
              </w:numPr>
              <w:snapToGrid w:val="0"/>
              <w:spacing w:line="240" w:lineRule="atLeast"/>
              <w:jc w:val="both"/>
              <w:rPr>
                <w:rFonts w:ascii="標楷體" w:eastAsia="標楷體" w:hAnsi="標楷體"/>
              </w:rPr>
            </w:pPr>
            <w:r w:rsidRPr="00755964">
              <w:rPr>
                <w:rFonts w:ascii="標楷體" w:eastAsia="標楷體" w:hAnsi="標楷體" w:hint="eastAsia"/>
              </w:rPr>
              <w:t>身體自主權性</w:t>
            </w:r>
            <w:r>
              <w:rPr>
                <w:rFonts w:ascii="標楷體" w:eastAsia="標楷體" w:hAnsi="標楷體" w:hint="eastAsia"/>
              </w:rPr>
              <w:t>別</w:t>
            </w:r>
            <w:r w:rsidRPr="00755964">
              <w:rPr>
                <w:rFonts w:ascii="標楷體" w:eastAsia="標楷體" w:hAnsi="標楷體" w:hint="eastAsia"/>
              </w:rPr>
              <w:t>平等的概念</w:t>
            </w:r>
          </w:p>
          <w:p w:rsidR="009E45AD" w:rsidRPr="00E61030" w:rsidRDefault="009E45AD" w:rsidP="00855B47">
            <w:pPr>
              <w:numPr>
                <w:ilvl w:val="0"/>
                <w:numId w:val="20"/>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11</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Cs/>
                <w:snapToGrid w:val="0"/>
                <w:kern w:val="0"/>
              </w:rPr>
            </w:pPr>
            <w:r w:rsidRPr="0063308A">
              <w:rPr>
                <w:rFonts w:ascii="標楷體" w:eastAsia="標楷體" w:hAnsi="標楷體" w:hint="eastAsia"/>
                <w:b/>
              </w:rPr>
              <w:t>性別平等教育課程</w:t>
            </w:r>
          </w:p>
        </w:tc>
        <w:tc>
          <w:tcPr>
            <w:tcW w:w="3156" w:type="dxa"/>
            <w:gridSpan w:val="2"/>
            <w:tcBorders>
              <w:top w:val="single" w:sz="4" w:space="0" w:color="auto"/>
              <w:left w:val="single" w:sz="4" w:space="0" w:color="auto"/>
            </w:tcBorders>
            <w:vAlign w:val="center"/>
          </w:tcPr>
          <w:p w:rsidR="009E45AD" w:rsidRDefault="00755964" w:rsidP="00755964">
            <w:pPr>
              <w:numPr>
                <w:ilvl w:val="0"/>
                <w:numId w:val="22"/>
              </w:numPr>
              <w:snapToGrid w:val="0"/>
              <w:spacing w:line="240" w:lineRule="atLeast"/>
              <w:jc w:val="both"/>
              <w:rPr>
                <w:rFonts w:ascii="標楷體" w:eastAsia="標楷體" w:hAnsi="標楷體"/>
              </w:rPr>
            </w:pPr>
            <w:r w:rsidRPr="00755964">
              <w:rPr>
                <w:rFonts w:ascii="標楷體" w:eastAsia="標楷體" w:hAnsi="標楷體" w:hint="eastAsia"/>
              </w:rPr>
              <w:t>身體自主權</w:t>
            </w:r>
          </w:p>
          <w:p w:rsidR="009E45AD" w:rsidRPr="0063308A" w:rsidRDefault="009E45AD" w:rsidP="00855B47">
            <w:pPr>
              <w:numPr>
                <w:ilvl w:val="0"/>
                <w:numId w:val="22"/>
              </w:numPr>
              <w:snapToGrid w:val="0"/>
              <w:spacing w:line="240" w:lineRule="atLeast"/>
              <w:jc w:val="both"/>
              <w:rPr>
                <w:rFonts w:ascii="標楷體" w:eastAsia="標楷體" w:hAnsi="標楷體"/>
              </w:rPr>
            </w:pPr>
            <w:r w:rsidRPr="0063308A">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12</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性別平等教育課程</w:t>
            </w:r>
          </w:p>
        </w:tc>
        <w:tc>
          <w:tcPr>
            <w:tcW w:w="3156" w:type="dxa"/>
            <w:gridSpan w:val="2"/>
            <w:tcBorders>
              <w:top w:val="single" w:sz="4" w:space="0" w:color="auto"/>
              <w:left w:val="single" w:sz="4" w:space="0" w:color="auto"/>
            </w:tcBorders>
            <w:vAlign w:val="center"/>
          </w:tcPr>
          <w:p w:rsidR="009E45AD" w:rsidRPr="00E61030" w:rsidRDefault="00755964" w:rsidP="00755964">
            <w:pPr>
              <w:numPr>
                <w:ilvl w:val="0"/>
                <w:numId w:val="22"/>
              </w:numPr>
              <w:snapToGrid w:val="0"/>
              <w:spacing w:line="240" w:lineRule="atLeast"/>
              <w:jc w:val="both"/>
              <w:rPr>
                <w:rFonts w:ascii="標楷體" w:eastAsia="標楷體" w:hAnsi="標楷體"/>
              </w:rPr>
            </w:pPr>
            <w:r w:rsidRPr="00755964">
              <w:rPr>
                <w:rFonts w:ascii="標楷體" w:eastAsia="標楷體" w:hAnsi="標楷體" w:hint="eastAsia"/>
              </w:rPr>
              <w:t>了解性</w:t>
            </w:r>
            <w:r>
              <w:rPr>
                <w:rFonts w:ascii="標楷體" w:eastAsia="標楷體" w:hAnsi="標楷體" w:hint="eastAsia"/>
              </w:rPr>
              <w:t>別</w:t>
            </w:r>
            <w:r w:rsidRPr="00755964">
              <w:rPr>
                <w:rFonts w:ascii="標楷體" w:eastAsia="標楷體" w:hAnsi="標楷體" w:hint="eastAsia"/>
              </w:rPr>
              <w:t>相關權益</w:t>
            </w:r>
          </w:p>
          <w:p w:rsidR="009E45AD" w:rsidRPr="00E61030" w:rsidRDefault="009E45AD" w:rsidP="00855B47">
            <w:pPr>
              <w:numPr>
                <w:ilvl w:val="0"/>
                <w:numId w:val="22"/>
              </w:numPr>
              <w:snapToGrid w:val="0"/>
              <w:spacing w:line="240" w:lineRule="atLeast"/>
              <w:jc w:val="both"/>
              <w:rPr>
                <w:rFonts w:ascii="標楷體" w:eastAsia="標楷體" w:hAnsi="標楷體"/>
              </w:rPr>
            </w:pPr>
            <w:r w:rsidRPr="00E61030">
              <w:rPr>
                <w:rFonts w:ascii="標楷體" w:eastAsia="標楷體" w:hAnsi="標楷體" w:hint="eastAsia"/>
              </w:rPr>
              <w:lastRenderedPageBreak/>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lastRenderedPageBreak/>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r w:rsidRPr="00E61030">
              <w:rPr>
                <w:rFonts w:ascii="標楷體" w:eastAsia="標楷體" w:hAnsi="標楷體" w:hint="eastAsia"/>
              </w:rPr>
              <w:lastRenderedPageBreak/>
              <w:t>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13</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Pr>
                <w:rFonts w:ascii="標楷體" w:eastAsia="標楷體" w:hAnsi="標楷體" w:hint="eastAsia"/>
                <w:b/>
                <w:bCs/>
              </w:rPr>
              <w:t>高齡</w:t>
            </w:r>
            <w:r w:rsidRPr="0063308A">
              <w:rPr>
                <w:rFonts w:ascii="標楷體" w:eastAsia="標楷體" w:hAnsi="標楷體" w:hint="eastAsia"/>
                <w:b/>
                <w:bCs/>
              </w:rPr>
              <w:t>教育課程</w:t>
            </w:r>
          </w:p>
        </w:tc>
        <w:tc>
          <w:tcPr>
            <w:tcW w:w="3156" w:type="dxa"/>
            <w:gridSpan w:val="2"/>
            <w:tcBorders>
              <w:top w:val="single" w:sz="4" w:space="0" w:color="auto"/>
              <w:left w:val="single" w:sz="4" w:space="0" w:color="auto"/>
            </w:tcBorders>
            <w:vAlign w:val="center"/>
          </w:tcPr>
          <w:p w:rsidR="009E45AD" w:rsidRPr="00E61030" w:rsidRDefault="001403FC" w:rsidP="00855B47">
            <w:pPr>
              <w:numPr>
                <w:ilvl w:val="0"/>
                <w:numId w:val="23"/>
              </w:numPr>
              <w:snapToGrid w:val="0"/>
              <w:spacing w:line="240" w:lineRule="atLeast"/>
              <w:jc w:val="both"/>
              <w:rPr>
                <w:rFonts w:ascii="標楷體" w:eastAsia="標楷體" w:hAnsi="標楷體"/>
              </w:rPr>
            </w:pPr>
            <w:r>
              <w:rPr>
                <w:rFonts w:ascii="標楷體" w:eastAsia="標楷體" w:hAnsi="標楷體" w:hint="eastAsia"/>
              </w:rPr>
              <w:t>長者的需求</w:t>
            </w:r>
          </w:p>
          <w:p w:rsidR="009E45AD" w:rsidRPr="00E61030" w:rsidRDefault="009E45AD" w:rsidP="00855B47">
            <w:pPr>
              <w:numPr>
                <w:ilvl w:val="0"/>
                <w:numId w:val="23"/>
              </w:numPr>
              <w:snapToGrid w:val="0"/>
              <w:spacing w:line="240" w:lineRule="atLeast"/>
              <w:jc w:val="both"/>
              <w:rPr>
                <w:rFonts w:ascii="標楷體" w:eastAsia="標楷體" w:hAnsi="標楷體"/>
              </w:rPr>
            </w:pPr>
            <w:r w:rsidRPr="00E61030">
              <w:rPr>
                <w:rFonts w:ascii="標楷體" w:eastAsia="標楷體" w:hAnsi="標楷體" w:hint="eastAsia"/>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14</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Pr>
                <w:rFonts w:ascii="標楷體" w:eastAsia="標楷體" w:hAnsi="標楷體" w:hint="eastAsia"/>
                <w:b/>
                <w:bCs/>
              </w:rPr>
              <w:t>交通安全</w:t>
            </w:r>
            <w:r w:rsidRPr="0063308A">
              <w:rPr>
                <w:rFonts w:ascii="標楷體" w:eastAsia="標楷體" w:hAnsi="標楷體" w:hint="eastAsia"/>
                <w:b/>
                <w:bCs/>
              </w:rPr>
              <w:t>教育課程</w:t>
            </w:r>
          </w:p>
        </w:tc>
        <w:tc>
          <w:tcPr>
            <w:tcW w:w="3156" w:type="dxa"/>
            <w:gridSpan w:val="2"/>
            <w:tcBorders>
              <w:top w:val="single" w:sz="4" w:space="0" w:color="auto"/>
              <w:left w:val="single" w:sz="4" w:space="0" w:color="auto"/>
            </w:tcBorders>
            <w:vAlign w:val="center"/>
          </w:tcPr>
          <w:p w:rsidR="009E45AD" w:rsidRPr="00E61030" w:rsidRDefault="001403FC" w:rsidP="00855B47">
            <w:pPr>
              <w:numPr>
                <w:ilvl w:val="0"/>
                <w:numId w:val="24"/>
              </w:numPr>
              <w:snapToGrid w:val="0"/>
              <w:spacing w:line="240" w:lineRule="atLeast"/>
              <w:jc w:val="both"/>
              <w:rPr>
                <w:rFonts w:ascii="標楷體" w:eastAsia="標楷體" w:hAnsi="標楷體"/>
                <w:noProof/>
              </w:rPr>
            </w:pPr>
            <w:r>
              <w:rPr>
                <w:rFonts w:ascii="標楷體" w:eastAsia="標楷體" w:hAnsi="標楷體" w:hint="eastAsia"/>
                <w:noProof/>
              </w:rPr>
              <w:t>行人交通安全</w:t>
            </w:r>
          </w:p>
          <w:p w:rsidR="009E45AD" w:rsidRPr="00E61030" w:rsidRDefault="009E45AD" w:rsidP="00855B47">
            <w:pPr>
              <w:numPr>
                <w:ilvl w:val="0"/>
                <w:numId w:val="24"/>
              </w:numPr>
              <w:snapToGrid w:val="0"/>
              <w:spacing w:line="240" w:lineRule="atLeast"/>
              <w:jc w:val="both"/>
              <w:rPr>
                <w:rFonts w:ascii="標楷體" w:eastAsia="標楷體" w:hAnsi="標楷體"/>
                <w:noProof/>
              </w:rPr>
            </w:pPr>
            <w:r w:rsidRPr="00E61030">
              <w:rPr>
                <w:rFonts w:ascii="標楷體" w:eastAsia="標楷體" w:hAnsi="標楷體" w:hint="eastAsia"/>
                <w:noProof/>
              </w:rPr>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15</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bCs/>
              </w:rPr>
              <w:t>家庭暴力防治課程</w:t>
            </w:r>
          </w:p>
        </w:tc>
        <w:tc>
          <w:tcPr>
            <w:tcW w:w="3156" w:type="dxa"/>
            <w:gridSpan w:val="2"/>
            <w:tcBorders>
              <w:top w:val="single" w:sz="4" w:space="0" w:color="auto"/>
              <w:left w:val="single" w:sz="4" w:space="0" w:color="auto"/>
            </w:tcBorders>
            <w:vAlign w:val="center"/>
          </w:tcPr>
          <w:p w:rsidR="009E45AD" w:rsidRPr="00E61030" w:rsidRDefault="003446A7" w:rsidP="003446A7">
            <w:pPr>
              <w:numPr>
                <w:ilvl w:val="0"/>
                <w:numId w:val="20"/>
              </w:numPr>
              <w:snapToGrid w:val="0"/>
              <w:spacing w:line="240" w:lineRule="atLeast"/>
              <w:jc w:val="both"/>
              <w:rPr>
                <w:rFonts w:ascii="標楷體" w:eastAsia="標楷體" w:hAnsi="標楷體"/>
              </w:rPr>
            </w:pPr>
            <w:r w:rsidRPr="003446A7">
              <w:rPr>
                <w:rFonts w:ascii="標楷體" w:eastAsia="標楷體" w:hAnsi="標楷體" w:hint="eastAsia"/>
                <w:noProof/>
              </w:rPr>
              <w:t>如何保護自己</w:t>
            </w:r>
          </w:p>
          <w:p w:rsidR="009E45AD" w:rsidRPr="00E61030" w:rsidRDefault="009E45AD" w:rsidP="00855B47">
            <w:pPr>
              <w:numPr>
                <w:ilvl w:val="0"/>
                <w:numId w:val="20"/>
              </w:numPr>
              <w:snapToGrid w:val="0"/>
              <w:spacing w:line="240" w:lineRule="atLeast"/>
              <w:jc w:val="both"/>
              <w:rPr>
                <w:rFonts w:ascii="標楷體" w:eastAsia="標楷體" w:hAnsi="標楷體"/>
                <w:noProof/>
              </w:rPr>
            </w:pPr>
            <w:r w:rsidRPr="00E61030">
              <w:rPr>
                <w:rFonts w:ascii="標楷體" w:eastAsia="標楷體" w:hAnsi="標楷體" w:hint="eastAsia"/>
              </w:rPr>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16</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Cs/>
                <w:snapToGrid w:val="0"/>
                <w:kern w:val="0"/>
              </w:rPr>
            </w:pPr>
            <w:r w:rsidRPr="0063308A">
              <w:rPr>
                <w:rFonts w:ascii="標楷體" w:eastAsia="標楷體" w:hAnsi="標楷體" w:hint="eastAsia"/>
                <w:b/>
                <w:bCs/>
              </w:rPr>
              <w:t>家庭暴力防治課程</w:t>
            </w:r>
          </w:p>
        </w:tc>
        <w:tc>
          <w:tcPr>
            <w:tcW w:w="3156" w:type="dxa"/>
            <w:gridSpan w:val="2"/>
            <w:tcBorders>
              <w:top w:val="single" w:sz="4" w:space="0" w:color="auto"/>
              <w:left w:val="single" w:sz="4" w:space="0" w:color="auto"/>
            </w:tcBorders>
            <w:vAlign w:val="center"/>
          </w:tcPr>
          <w:p w:rsidR="009E45AD" w:rsidRDefault="003446A7" w:rsidP="003446A7">
            <w:pPr>
              <w:numPr>
                <w:ilvl w:val="0"/>
                <w:numId w:val="22"/>
              </w:numPr>
              <w:snapToGrid w:val="0"/>
              <w:spacing w:line="240" w:lineRule="atLeast"/>
              <w:jc w:val="both"/>
              <w:rPr>
                <w:rFonts w:ascii="標楷體" w:eastAsia="標楷體" w:hAnsi="標楷體"/>
              </w:rPr>
            </w:pPr>
            <w:r>
              <w:rPr>
                <w:rFonts w:ascii="標楷體" w:eastAsia="標楷體" w:hAnsi="標楷體" w:hint="eastAsia"/>
              </w:rPr>
              <w:t>相關法律與求助管道</w:t>
            </w:r>
          </w:p>
          <w:p w:rsidR="009E45AD" w:rsidRPr="0063308A" w:rsidRDefault="009E45AD" w:rsidP="00855B47">
            <w:pPr>
              <w:numPr>
                <w:ilvl w:val="0"/>
                <w:numId w:val="22"/>
              </w:numPr>
              <w:snapToGrid w:val="0"/>
              <w:spacing w:line="240" w:lineRule="atLeast"/>
              <w:jc w:val="both"/>
              <w:rPr>
                <w:rFonts w:ascii="標楷體" w:eastAsia="標楷體" w:hAnsi="標楷體"/>
              </w:rPr>
            </w:pPr>
            <w:r w:rsidRPr="0063308A">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adjustRightInd w:val="0"/>
              <w:snapToGrid w:val="0"/>
              <w:spacing w:line="0" w:lineRule="atLeast"/>
              <w:rPr>
                <w:rFonts w:ascii="標楷體" w:eastAsia="標楷體" w:hAnsi="標楷體"/>
                <w:bCs/>
                <w:snapToGrid w:val="0"/>
                <w:kern w:val="0"/>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17</w:t>
            </w:r>
          </w:p>
        </w:tc>
        <w:tc>
          <w:tcPr>
            <w:tcW w:w="2434" w:type="dxa"/>
            <w:gridSpan w:val="2"/>
            <w:tcBorders>
              <w:top w:val="single" w:sz="4" w:space="0" w:color="auto"/>
              <w:left w:val="single" w:sz="4" w:space="0" w:color="auto"/>
            </w:tcBorders>
            <w:vAlign w:val="center"/>
          </w:tcPr>
          <w:p w:rsidR="009E45AD" w:rsidRPr="0063308A" w:rsidRDefault="009E45AD" w:rsidP="00430709">
            <w:pPr>
              <w:snapToGrid w:val="0"/>
              <w:jc w:val="center"/>
              <w:rPr>
                <w:rFonts w:ascii="標楷體" w:eastAsia="標楷體" w:hAnsi="標楷體"/>
                <w:b/>
              </w:rPr>
            </w:pPr>
            <w:r w:rsidRPr="0063308A">
              <w:rPr>
                <w:rFonts w:ascii="標楷體" w:eastAsia="標楷體" w:hAnsi="標楷體" w:hint="eastAsia"/>
                <w:b/>
                <w:bCs/>
              </w:rPr>
              <w:t>家庭暴力防治課程</w:t>
            </w:r>
          </w:p>
        </w:tc>
        <w:tc>
          <w:tcPr>
            <w:tcW w:w="3156" w:type="dxa"/>
            <w:gridSpan w:val="2"/>
            <w:tcBorders>
              <w:top w:val="single" w:sz="4" w:space="0" w:color="auto"/>
              <w:left w:val="single" w:sz="4" w:space="0" w:color="auto"/>
            </w:tcBorders>
            <w:vAlign w:val="center"/>
          </w:tcPr>
          <w:p w:rsidR="009E45AD" w:rsidRPr="00E61030" w:rsidRDefault="003446A7" w:rsidP="003446A7">
            <w:pPr>
              <w:numPr>
                <w:ilvl w:val="0"/>
                <w:numId w:val="25"/>
              </w:numPr>
              <w:snapToGrid w:val="0"/>
              <w:spacing w:line="240" w:lineRule="atLeast"/>
              <w:jc w:val="both"/>
              <w:rPr>
                <w:rFonts w:ascii="標楷體" w:eastAsia="標楷體" w:hAnsi="標楷體"/>
              </w:rPr>
            </w:pPr>
            <w:r w:rsidRPr="003446A7">
              <w:rPr>
                <w:rFonts w:ascii="標楷體" w:eastAsia="標楷體" w:hAnsi="標楷體" w:hint="eastAsia"/>
              </w:rPr>
              <w:t>壓力與抒解情緒</w:t>
            </w:r>
          </w:p>
          <w:p w:rsidR="009E45AD" w:rsidRPr="00E61030" w:rsidRDefault="009E45AD" w:rsidP="00855B47">
            <w:pPr>
              <w:numPr>
                <w:ilvl w:val="0"/>
                <w:numId w:val="25"/>
              </w:numPr>
              <w:snapToGrid w:val="0"/>
              <w:spacing w:line="240" w:lineRule="atLeast"/>
              <w:jc w:val="both"/>
              <w:rPr>
                <w:rFonts w:ascii="標楷體" w:eastAsia="標楷體" w:hAnsi="標楷體"/>
              </w:rPr>
            </w:pPr>
            <w:r w:rsidRPr="00E61030">
              <w:rPr>
                <w:rFonts w:ascii="標楷體" w:eastAsia="標楷體" w:hAnsi="標楷體" w:hint="eastAsia"/>
              </w:rPr>
              <w:t>學習單</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口頭評量學習單</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18</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bCs/>
                <w:snapToGrid w:val="0"/>
                <w:kern w:val="0"/>
              </w:rPr>
            </w:pPr>
            <w:r w:rsidRPr="0063308A">
              <w:rPr>
                <w:rFonts w:ascii="標楷體" w:eastAsia="標楷體" w:hAnsi="標楷體" w:hint="eastAsia"/>
                <w:b/>
              </w:rPr>
              <w:t>環境教育課程</w:t>
            </w:r>
          </w:p>
        </w:tc>
        <w:tc>
          <w:tcPr>
            <w:tcW w:w="3156" w:type="dxa"/>
            <w:gridSpan w:val="2"/>
            <w:tcBorders>
              <w:top w:val="single" w:sz="4" w:space="0" w:color="auto"/>
              <w:left w:val="single" w:sz="4" w:space="0" w:color="auto"/>
            </w:tcBorders>
            <w:vAlign w:val="center"/>
          </w:tcPr>
          <w:p w:rsidR="009E45AD" w:rsidRPr="00E61030" w:rsidRDefault="00DA46D9" w:rsidP="00DA46D9">
            <w:pPr>
              <w:numPr>
                <w:ilvl w:val="0"/>
                <w:numId w:val="20"/>
              </w:numPr>
              <w:snapToGrid w:val="0"/>
              <w:spacing w:line="240" w:lineRule="atLeast"/>
              <w:jc w:val="both"/>
              <w:rPr>
                <w:rFonts w:ascii="標楷體" w:eastAsia="標楷體" w:hAnsi="標楷體"/>
              </w:rPr>
            </w:pPr>
            <w:r>
              <w:rPr>
                <w:rFonts w:ascii="標楷體" w:eastAsia="標楷體" w:hAnsi="標楷體" w:hint="eastAsia"/>
                <w:noProof/>
              </w:rPr>
              <w:t>家鄉</w:t>
            </w:r>
            <w:r w:rsidRPr="00DA46D9">
              <w:rPr>
                <w:rFonts w:ascii="標楷體" w:eastAsia="標楷體" w:hAnsi="標楷體" w:hint="eastAsia"/>
                <w:noProof/>
              </w:rPr>
              <w:t>環境問題</w:t>
            </w:r>
          </w:p>
          <w:p w:rsidR="009E45AD" w:rsidRPr="00E61030" w:rsidRDefault="009E45AD" w:rsidP="00855B47">
            <w:pPr>
              <w:numPr>
                <w:ilvl w:val="0"/>
                <w:numId w:val="20"/>
              </w:numPr>
              <w:snapToGrid w:val="0"/>
              <w:spacing w:line="240" w:lineRule="atLeast"/>
              <w:jc w:val="both"/>
              <w:rPr>
                <w:rFonts w:ascii="標楷體" w:eastAsia="標楷體" w:hAnsi="標楷體"/>
                <w:noProof/>
              </w:rPr>
            </w:pPr>
            <w:r w:rsidRPr="00E61030">
              <w:rPr>
                <w:rFonts w:ascii="標楷體" w:eastAsia="標楷體" w:hAnsi="標楷體" w:hint="eastAsia"/>
              </w:rPr>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345"/>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19</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rPr>
            </w:pPr>
            <w:r w:rsidRPr="0063308A">
              <w:rPr>
                <w:rFonts w:ascii="標楷體" w:eastAsia="標楷體" w:hAnsi="標楷體" w:hint="eastAsia"/>
                <w:b/>
              </w:rPr>
              <w:t>環境教育課程</w:t>
            </w:r>
          </w:p>
        </w:tc>
        <w:tc>
          <w:tcPr>
            <w:tcW w:w="3156" w:type="dxa"/>
            <w:gridSpan w:val="2"/>
            <w:tcBorders>
              <w:top w:val="single" w:sz="4" w:space="0" w:color="auto"/>
              <w:left w:val="single" w:sz="4" w:space="0" w:color="auto"/>
            </w:tcBorders>
            <w:vAlign w:val="center"/>
          </w:tcPr>
          <w:p w:rsidR="009E45AD" w:rsidRPr="00DA46D9" w:rsidRDefault="00DA46D9" w:rsidP="00DA46D9">
            <w:pPr>
              <w:numPr>
                <w:ilvl w:val="0"/>
                <w:numId w:val="25"/>
              </w:numPr>
              <w:snapToGrid w:val="0"/>
              <w:spacing w:line="240" w:lineRule="atLeast"/>
              <w:jc w:val="both"/>
              <w:rPr>
                <w:rFonts w:ascii="標楷體" w:eastAsia="標楷體" w:hAnsi="標楷體"/>
              </w:rPr>
            </w:pPr>
            <w:r w:rsidRPr="00DA46D9">
              <w:rPr>
                <w:rFonts w:ascii="標楷體" w:eastAsia="標楷體" w:hAnsi="標楷體" w:hint="eastAsia"/>
                <w:noProof/>
              </w:rPr>
              <w:t>家鄉環境問題</w:t>
            </w:r>
          </w:p>
          <w:p w:rsidR="009E45AD" w:rsidRPr="00E61030" w:rsidRDefault="009E45AD" w:rsidP="00DA46D9">
            <w:pPr>
              <w:numPr>
                <w:ilvl w:val="0"/>
                <w:numId w:val="25"/>
              </w:numPr>
              <w:snapToGrid w:val="0"/>
              <w:spacing w:line="240" w:lineRule="atLeast"/>
              <w:jc w:val="both"/>
              <w:rPr>
                <w:rFonts w:ascii="標楷體" w:eastAsia="標楷體" w:hAnsi="標楷體"/>
                <w:noProof/>
              </w:rPr>
            </w:pPr>
            <w:r w:rsidRPr="00E61030">
              <w:rPr>
                <w:rFonts w:ascii="標楷體" w:eastAsia="標楷體" w:hAnsi="標楷體" w:hint="eastAsia"/>
              </w:rPr>
              <w:t>共同討論</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A110A8" w:rsidTr="009E45AD">
        <w:trPr>
          <w:trHeight w:val="58"/>
          <w:jc w:val="center"/>
        </w:trPr>
        <w:tc>
          <w:tcPr>
            <w:tcW w:w="2272" w:type="dxa"/>
            <w:vMerge/>
            <w:tcBorders>
              <w:right w:val="double" w:sz="4" w:space="0" w:color="auto"/>
            </w:tcBorders>
            <w:vAlign w:val="center"/>
          </w:tcPr>
          <w:p w:rsidR="009E45AD" w:rsidRPr="00DD2AB6" w:rsidRDefault="009E45AD" w:rsidP="00430709">
            <w:pPr>
              <w:spacing w:before="120" w:after="120"/>
              <w:jc w:val="center"/>
              <w:rPr>
                <w:rFonts w:ascii="標楷體" w:eastAsia="標楷體" w:hAnsi="標楷體"/>
                <w:b/>
              </w:rPr>
            </w:pPr>
          </w:p>
        </w:tc>
        <w:tc>
          <w:tcPr>
            <w:tcW w:w="954" w:type="dxa"/>
            <w:tcBorders>
              <w:top w:val="single" w:sz="4" w:space="0" w:color="auto"/>
              <w:left w:val="double" w:sz="4" w:space="0" w:color="auto"/>
              <w:right w:val="single" w:sz="4" w:space="0" w:color="auto"/>
            </w:tcBorders>
            <w:vAlign w:val="center"/>
          </w:tcPr>
          <w:p w:rsidR="009E45AD" w:rsidRPr="00E61030" w:rsidRDefault="009E45AD" w:rsidP="009E45AD">
            <w:pPr>
              <w:snapToGrid w:val="0"/>
              <w:spacing w:line="240" w:lineRule="atLeast"/>
              <w:jc w:val="center"/>
              <w:rPr>
                <w:rFonts w:ascii="標楷體" w:eastAsia="標楷體" w:hAnsi="標楷體"/>
                <w:noProof/>
              </w:rPr>
            </w:pPr>
            <w:r w:rsidRPr="00E61030">
              <w:rPr>
                <w:rFonts w:ascii="標楷體" w:eastAsia="標楷體" w:hAnsi="標楷體" w:hint="eastAsia"/>
                <w:noProof/>
              </w:rPr>
              <w:t>20</w:t>
            </w:r>
          </w:p>
        </w:tc>
        <w:tc>
          <w:tcPr>
            <w:tcW w:w="2434" w:type="dxa"/>
            <w:gridSpan w:val="2"/>
            <w:tcBorders>
              <w:top w:val="single" w:sz="4" w:space="0" w:color="auto"/>
              <w:left w:val="single" w:sz="4" w:space="0" w:color="auto"/>
            </w:tcBorders>
            <w:vAlign w:val="center"/>
          </w:tcPr>
          <w:p w:rsidR="009E45AD" w:rsidRPr="0063308A" w:rsidRDefault="009E45AD" w:rsidP="00430709">
            <w:pPr>
              <w:adjustRightInd w:val="0"/>
              <w:snapToGrid w:val="0"/>
              <w:spacing w:line="0" w:lineRule="atLeast"/>
              <w:jc w:val="center"/>
              <w:rPr>
                <w:rFonts w:ascii="標楷體" w:eastAsia="標楷體" w:hAnsi="標楷體"/>
                <w:b/>
              </w:rPr>
            </w:pPr>
            <w:r w:rsidRPr="0063308A">
              <w:rPr>
                <w:rFonts w:ascii="標楷體" w:eastAsia="標楷體" w:hAnsi="標楷體" w:hint="eastAsia"/>
                <w:b/>
              </w:rPr>
              <w:t>環境教育課程</w:t>
            </w:r>
          </w:p>
        </w:tc>
        <w:tc>
          <w:tcPr>
            <w:tcW w:w="3156" w:type="dxa"/>
            <w:gridSpan w:val="2"/>
            <w:tcBorders>
              <w:top w:val="single" w:sz="4" w:space="0" w:color="auto"/>
              <w:left w:val="single" w:sz="4" w:space="0" w:color="auto"/>
            </w:tcBorders>
            <w:vAlign w:val="center"/>
          </w:tcPr>
          <w:p w:rsidR="009E45AD" w:rsidRPr="00E61030" w:rsidRDefault="00DA46D9" w:rsidP="00DA46D9">
            <w:pPr>
              <w:numPr>
                <w:ilvl w:val="0"/>
                <w:numId w:val="23"/>
              </w:numPr>
              <w:snapToGrid w:val="0"/>
              <w:spacing w:line="240" w:lineRule="atLeast"/>
              <w:jc w:val="both"/>
              <w:rPr>
                <w:rFonts w:ascii="標楷體" w:eastAsia="標楷體" w:hAnsi="標楷體"/>
              </w:rPr>
            </w:pPr>
            <w:r w:rsidRPr="00DA46D9">
              <w:rPr>
                <w:rFonts w:ascii="標楷體" w:eastAsia="標楷體" w:hAnsi="標楷體" w:hint="eastAsia"/>
              </w:rPr>
              <w:t>生物多樣性</w:t>
            </w:r>
          </w:p>
          <w:p w:rsidR="009E45AD" w:rsidRPr="00E61030" w:rsidRDefault="009E45AD" w:rsidP="00855B47">
            <w:pPr>
              <w:numPr>
                <w:ilvl w:val="0"/>
                <w:numId w:val="25"/>
              </w:numPr>
              <w:snapToGrid w:val="0"/>
              <w:spacing w:line="240" w:lineRule="atLeast"/>
              <w:jc w:val="both"/>
              <w:rPr>
                <w:rFonts w:ascii="標楷體" w:eastAsia="標楷體" w:hAnsi="標楷體"/>
                <w:noProof/>
              </w:rPr>
            </w:pPr>
            <w:r w:rsidRPr="00E61030">
              <w:rPr>
                <w:rFonts w:ascii="標楷體" w:eastAsia="標楷體" w:hAnsi="標楷體" w:hint="eastAsia"/>
              </w:rPr>
              <w:t>有獎徵答</w:t>
            </w:r>
          </w:p>
        </w:tc>
        <w:tc>
          <w:tcPr>
            <w:tcW w:w="1408" w:type="dxa"/>
            <w:tcBorders>
              <w:top w:val="single" w:sz="4" w:space="0" w:color="auto"/>
              <w:left w:val="single" w:sz="4" w:space="0" w:color="auto"/>
            </w:tcBorders>
            <w:vAlign w:val="center"/>
          </w:tcPr>
          <w:p w:rsidR="009E45AD" w:rsidRDefault="009E45AD" w:rsidP="00430709">
            <w:pPr>
              <w:jc w:val="center"/>
              <w:rPr>
                <w:rFonts w:hint="eastAsia"/>
              </w:rPr>
            </w:pPr>
            <w:r w:rsidRPr="00DC7EB5">
              <w:rPr>
                <w:rFonts w:ascii="標楷體" w:eastAsia="標楷體" w:hAnsi="標楷體" w:hint="eastAsia"/>
              </w:rPr>
              <w:t>40min</w:t>
            </w:r>
          </w:p>
        </w:tc>
        <w:tc>
          <w:tcPr>
            <w:tcW w:w="1275"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rPr>
            </w:pPr>
            <w:r w:rsidRPr="00E61030">
              <w:rPr>
                <w:rFonts w:ascii="標楷體" w:eastAsia="標楷體" w:hAnsi="標楷體" w:hint="eastAsia"/>
              </w:rPr>
              <w:t>口頭評量</w:t>
            </w:r>
          </w:p>
        </w:tc>
        <w:tc>
          <w:tcPr>
            <w:tcW w:w="1660" w:type="dxa"/>
            <w:tcBorders>
              <w:top w:val="single" w:sz="4" w:space="0" w:color="auto"/>
              <w:left w:val="single" w:sz="4" w:space="0" w:color="auto"/>
            </w:tcBorders>
            <w:vAlign w:val="center"/>
          </w:tcPr>
          <w:p w:rsidR="009E45AD" w:rsidRPr="00E61030" w:rsidRDefault="009E45AD" w:rsidP="00430709">
            <w:pPr>
              <w:snapToGrid w:val="0"/>
              <w:spacing w:line="240" w:lineRule="atLeast"/>
              <w:jc w:val="both"/>
              <w:rPr>
                <w:rFonts w:ascii="標楷體" w:eastAsia="標楷體" w:hAnsi="標楷體"/>
                <w:noProof/>
              </w:rPr>
            </w:pPr>
          </w:p>
        </w:tc>
      </w:tr>
      <w:tr w:rsidR="009E45AD" w:rsidRPr="009C4FA5" w:rsidTr="009E45AD">
        <w:trPr>
          <w:trHeight w:val="486"/>
          <w:jc w:val="center"/>
        </w:trPr>
        <w:tc>
          <w:tcPr>
            <w:tcW w:w="2272" w:type="dxa"/>
            <w:tcBorders>
              <w:top w:val="single" w:sz="4" w:space="0" w:color="auto"/>
              <w:bottom w:val="threeDEmboss" w:sz="24" w:space="0" w:color="auto"/>
              <w:right w:val="double" w:sz="4" w:space="0" w:color="auto"/>
            </w:tcBorders>
            <w:vAlign w:val="center"/>
          </w:tcPr>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附件</w:t>
            </w:r>
          </w:p>
          <w:p w:rsidR="009E45AD" w:rsidRPr="00DD2AB6" w:rsidRDefault="009E45AD" w:rsidP="00430709">
            <w:pPr>
              <w:spacing w:before="120" w:after="120"/>
              <w:jc w:val="center"/>
              <w:rPr>
                <w:rFonts w:ascii="標楷體" w:eastAsia="標楷體" w:hAnsi="標楷體"/>
                <w:b/>
              </w:rPr>
            </w:pPr>
            <w:r w:rsidRPr="00DD2AB6">
              <w:rPr>
                <w:rFonts w:ascii="標楷體" w:eastAsia="標楷體" w:hAnsi="標楷體" w:hint="eastAsia"/>
                <w:b/>
              </w:rPr>
              <w:t>（資料來源）</w:t>
            </w:r>
          </w:p>
        </w:tc>
        <w:tc>
          <w:tcPr>
            <w:tcW w:w="10887" w:type="dxa"/>
            <w:gridSpan w:val="8"/>
            <w:tcBorders>
              <w:left w:val="double" w:sz="4" w:space="0" w:color="auto"/>
              <w:bottom w:val="threeDEmboss" w:sz="24" w:space="0" w:color="auto"/>
            </w:tcBorders>
            <w:vAlign w:val="center"/>
          </w:tcPr>
          <w:p w:rsidR="009E45AD" w:rsidRPr="00E61030" w:rsidRDefault="009E45AD" w:rsidP="00430709">
            <w:pPr>
              <w:jc w:val="both"/>
              <w:rPr>
                <w:rFonts w:ascii="標楷體" w:eastAsia="標楷體" w:hAnsi="標楷體"/>
                <w:bCs/>
              </w:rPr>
            </w:pPr>
          </w:p>
        </w:tc>
      </w:tr>
    </w:tbl>
    <w:p w:rsidR="009E45AD" w:rsidRDefault="009E45AD" w:rsidP="009E45AD">
      <w:pPr>
        <w:rPr>
          <w:rFonts w:hint="eastAsia"/>
        </w:rPr>
      </w:pPr>
    </w:p>
    <w:p w:rsidR="00430709" w:rsidRDefault="007B1D2A" w:rsidP="00430709">
      <w:pPr>
        <w:rPr>
          <w:rFonts w:ascii="標楷體" w:eastAsia="標楷體" w:hAnsi="標楷體"/>
          <w:sz w:val="28"/>
          <w:szCs w:val="28"/>
          <w:bdr w:val="single" w:sz="4" w:space="0" w:color="auto"/>
        </w:rPr>
      </w:pPr>
      <w:r>
        <w:rPr>
          <w:rFonts w:eastAsia="標楷體"/>
          <w:b/>
          <w:bCs/>
          <w:sz w:val="28"/>
        </w:rPr>
        <w:br w:type="page"/>
      </w:r>
      <w:r w:rsidR="00430709" w:rsidRPr="00DD2AB6">
        <w:rPr>
          <w:rFonts w:ascii="標楷體" w:eastAsia="標楷體" w:hAnsi="標楷體" w:hint="eastAsia"/>
          <w:sz w:val="28"/>
          <w:szCs w:val="28"/>
          <w:bdr w:val="single" w:sz="4" w:space="0" w:color="auto"/>
        </w:rPr>
        <w:lastRenderedPageBreak/>
        <w:t>附件</w:t>
      </w:r>
      <w:r w:rsidR="00430709">
        <w:rPr>
          <w:rFonts w:ascii="標楷體" w:eastAsia="標楷體" w:hAnsi="標楷體" w:hint="eastAsia"/>
          <w:sz w:val="28"/>
          <w:szCs w:val="28"/>
          <w:bdr w:val="single" w:sz="4" w:space="0" w:color="auto"/>
        </w:rPr>
        <w:t>十二</w:t>
      </w:r>
    </w:p>
    <w:p w:rsidR="00430709" w:rsidRPr="00430709" w:rsidRDefault="00430709" w:rsidP="00430709">
      <w:pPr>
        <w:rPr>
          <w:rFonts w:ascii="標楷體" w:eastAsia="標楷體" w:hAnsi="標楷體"/>
          <w:sz w:val="36"/>
          <w:szCs w:val="28"/>
        </w:rPr>
      </w:pPr>
      <w:r w:rsidRPr="00430709">
        <w:rPr>
          <w:rFonts w:ascii="標楷體" w:eastAsia="標楷體" w:hAnsi="標楷體" w:hint="eastAsia"/>
          <w:sz w:val="36"/>
          <w:szCs w:val="28"/>
        </w:rPr>
        <w:t xml:space="preserve">              </w:t>
      </w:r>
      <w:r w:rsidRPr="00430709">
        <w:rPr>
          <w:rFonts w:ascii="標楷體" w:eastAsia="標楷體" w:hAnsi="標楷體" w:hint="eastAsia"/>
          <w:sz w:val="36"/>
          <w:szCs w:val="28"/>
          <w:u w:val="single"/>
        </w:rPr>
        <w:t>沄水國小</w:t>
      </w:r>
      <w:r w:rsidRPr="00430709">
        <w:rPr>
          <w:rFonts w:ascii="標楷體" w:eastAsia="標楷體" w:hAnsi="標楷體" w:hint="eastAsia"/>
          <w:sz w:val="36"/>
          <w:szCs w:val="28"/>
        </w:rPr>
        <w:t>10</w:t>
      </w:r>
      <w:r w:rsidR="001016D1">
        <w:rPr>
          <w:rFonts w:ascii="標楷體" w:eastAsia="標楷體" w:hAnsi="標楷體" w:hint="eastAsia"/>
          <w:sz w:val="36"/>
          <w:szCs w:val="28"/>
        </w:rPr>
        <w:t>7</w:t>
      </w:r>
      <w:r w:rsidRPr="00430709">
        <w:rPr>
          <w:rFonts w:ascii="標楷體" w:eastAsia="標楷體" w:hAnsi="標楷體" w:hint="eastAsia"/>
          <w:sz w:val="36"/>
          <w:szCs w:val="28"/>
        </w:rPr>
        <w:t>學年度自編/彈性課程教學設計</w:t>
      </w:r>
    </w:p>
    <w:p w:rsidR="00430709" w:rsidRPr="00DD2AB6" w:rsidRDefault="00430709" w:rsidP="00430709">
      <w:pPr>
        <w:ind w:leftChars="236" w:left="566"/>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樂器吹奏~陶笛</w:t>
      </w:r>
      <w:r w:rsidRPr="00DD2AB6">
        <w:rPr>
          <w:rFonts w:ascii="標楷體" w:eastAsia="標楷體" w:hAnsi="標楷體" w:hint="eastAsia"/>
          <w:sz w:val="28"/>
          <w:szCs w:val="28"/>
          <w:u w:val="thick"/>
        </w:rPr>
        <w:t xml:space="preserve">                            </w:t>
      </w:r>
    </w:p>
    <w:p w:rsidR="00430709" w:rsidRPr="00DD2AB6" w:rsidRDefault="00430709" w:rsidP="00430709">
      <w:pPr>
        <w:ind w:leftChars="236" w:left="566"/>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三~六</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sym w:font="Wingdings 2" w:char="F052"/>
      </w:r>
      <w:r w:rsidRPr="00DD2AB6">
        <w:rPr>
          <w:rFonts w:ascii="標楷體" w:eastAsia="標楷體" w:hAnsi="標楷體" w:hint="eastAsia"/>
          <w:sz w:val="28"/>
          <w:szCs w:val="28"/>
        </w:rPr>
        <w:t>彈性（含學校本位、社團）</w:t>
      </w:r>
    </w:p>
    <w:p w:rsidR="00430709" w:rsidRPr="00B65F3F" w:rsidRDefault="00430709" w:rsidP="00430709">
      <w:pPr>
        <w:ind w:leftChars="236" w:left="566"/>
        <w:rPr>
          <w:rFonts w:hint="eastAsia"/>
        </w:rPr>
      </w:pPr>
      <w:r w:rsidRPr="00DD2AB6">
        <w:rPr>
          <w:rFonts w:ascii="標楷體" w:eastAsia="標楷體" w:hAnsi="標楷體" w:hint="eastAsia"/>
          <w:sz w:val="28"/>
          <w:szCs w:val="28"/>
        </w:rPr>
        <w:t>教學期程：□學年</w:t>
      </w:r>
      <w:r>
        <w:rPr>
          <w:rFonts w:ascii="標楷體" w:eastAsia="標楷體" w:hAnsi="標楷體" w:hint="eastAsia"/>
          <w:sz w:val="28"/>
          <w:szCs w:val="28"/>
        </w:rPr>
        <w:sym w:font="Wingdings 2" w:char="F052"/>
      </w:r>
      <w:r w:rsidRPr="00DD2AB6">
        <w:rPr>
          <w:rFonts w:ascii="標楷體" w:eastAsia="標楷體" w:hAnsi="標楷體" w:hint="eastAsia"/>
          <w:sz w:val="28"/>
          <w:szCs w:val="28"/>
        </w:rPr>
        <w:t>學期（上）□單元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21</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節</w:t>
      </w:r>
    </w:p>
    <w:tbl>
      <w:tblPr>
        <w:tblW w:w="12997"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2233"/>
        <w:gridCol w:w="999"/>
        <w:gridCol w:w="2018"/>
        <w:gridCol w:w="306"/>
        <w:gridCol w:w="1230"/>
        <w:gridCol w:w="2095"/>
        <w:gridCol w:w="1194"/>
        <w:gridCol w:w="1701"/>
        <w:gridCol w:w="1221"/>
      </w:tblGrid>
      <w:tr w:rsidR="00430709" w:rsidRPr="00A43AC9" w:rsidTr="00430709">
        <w:trPr>
          <w:trHeight w:val="927"/>
          <w:jc w:val="center"/>
        </w:trPr>
        <w:tc>
          <w:tcPr>
            <w:tcW w:w="2233" w:type="dxa"/>
            <w:tcBorders>
              <w:top w:val="threeDEmboss" w:sz="24" w:space="0" w:color="auto"/>
              <w:bottom w:val="single" w:sz="4" w:space="0" w:color="auto"/>
              <w:right w:val="double" w:sz="4" w:space="0" w:color="auto"/>
            </w:tcBorders>
            <w:vAlign w:val="center"/>
          </w:tcPr>
          <w:p w:rsidR="00430709" w:rsidRPr="00A43AC9" w:rsidRDefault="00430709" w:rsidP="00430709">
            <w:pPr>
              <w:spacing w:before="120" w:after="120"/>
              <w:ind w:left="120" w:hangingChars="50" w:hanging="120"/>
              <w:jc w:val="center"/>
              <w:rPr>
                <w:rFonts w:ascii="標楷體" w:eastAsia="標楷體" w:hAnsi="標楷體"/>
                <w:b/>
              </w:rPr>
            </w:pPr>
            <w:r w:rsidRPr="00A43AC9">
              <w:rPr>
                <w:rFonts w:ascii="標楷體" w:eastAsia="標楷體" w:hAnsi="標楷體" w:hint="eastAsia"/>
                <w:b/>
              </w:rPr>
              <w:t>教學目標</w:t>
            </w:r>
          </w:p>
        </w:tc>
        <w:tc>
          <w:tcPr>
            <w:tcW w:w="10764" w:type="dxa"/>
            <w:gridSpan w:val="8"/>
            <w:tcBorders>
              <w:left w:val="double" w:sz="4" w:space="0" w:color="auto"/>
            </w:tcBorders>
            <w:vAlign w:val="center"/>
          </w:tcPr>
          <w:p w:rsidR="00430709" w:rsidRPr="00CA5616" w:rsidRDefault="00430709" w:rsidP="00430709">
            <w:pPr>
              <w:snapToGrid w:val="0"/>
              <w:jc w:val="both"/>
              <w:rPr>
                <w:rFonts w:ascii="標楷體" w:eastAsia="標楷體" w:hAnsi="標楷體"/>
                <w:color w:val="000000"/>
              </w:rPr>
            </w:pPr>
            <w:r w:rsidRPr="00CA5616">
              <w:rPr>
                <w:rFonts w:ascii="標楷體" w:eastAsia="標楷體" w:hAnsi="標楷體" w:hint="eastAsia"/>
              </w:rPr>
              <w:t>1.</w:t>
            </w:r>
            <w:r w:rsidRPr="00CA5616">
              <w:rPr>
                <w:rFonts w:ascii="標楷體" w:eastAsia="標楷體" w:hAnsi="標楷體" w:hint="eastAsia"/>
                <w:color w:val="000000"/>
              </w:rPr>
              <w:t>培養欣賞音樂</w:t>
            </w:r>
            <w:r>
              <w:rPr>
                <w:rFonts w:ascii="標楷體" w:eastAsia="標楷體" w:hAnsi="標楷體" w:hint="eastAsia"/>
                <w:color w:val="000000"/>
              </w:rPr>
              <w:t>的正確</w:t>
            </w:r>
            <w:r w:rsidRPr="00CA5616">
              <w:rPr>
                <w:rFonts w:ascii="標楷體" w:eastAsia="標楷體" w:hAnsi="標楷體" w:hint="eastAsia"/>
                <w:color w:val="000000"/>
              </w:rPr>
              <w:t xml:space="preserve">態度 </w:t>
            </w:r>
          </w:p>
          <w:p w:rsidR="00430709" w:rsidRPr="00CA5616" w:rsidRDefault="00430709" w:rsidP="00430709">
            <w:pPr>
              <w:snapToGrid w:val="0"/>
              <w:jc w:val="both"/>
              <w:rPr>
                <w:rFonts w:ascii="標楷體" w:eastAsia="標楷體" w:hAnsi="標楷體"/>
              </w:rPr>
            </w:pPr>
            <w:r w:rsidRPr="00CA5616">
              <w:rPr>
                <w:rFonts w:ascii="標楷體" w:eastAsia="標楷體" w:hAnsi="標楷體" w:hint="eastAsia"/>
              </w:rPr>
              <w:t>2.培養音樂表演</w:t>
            </w:r>
            <w:r>
              <w:rPr>
                <w:rFonts w:ascii="標楷體" w:eastAsia="標楷體" w:hAnsi="標楷體" w:hint="eastAsia"/>
              </w:rPr>
              <w:t>的</w:t>
            </w:r>
            <w:r w:rsidRPr="00CA5616">
              <w:rPr>
                <w:rFonts w:ascii="標楷體" w:eastAsia="標楷體" w:hAnsi="標楷體" w:hint="eastAsia"/>
              </w:rPr>
              <w:t>能力</w:t>
            </w:r>
          </w:p>
          <w:p w:rsidR="00430709" w:rsidRDefault="00430709" w:rsidP="00430709">
            <w:pPr>
              <w:jc w:val="both"/>
              <w:rPr>
                <w:rFonts w:ascii="標楷體" w:eastAsia="標楷體" w:hAnsi="標楷體"/>
              </w:rPr>
            </w:pPr>
            <w:r w:rsidRPr="00CA5616">
              <w:rPr>
                <w:rFonts w:ascii="標楷體" w:eastAsia="標楷體" w:hAnsi="標楷體" w:hint="eastAsia"/>
              </w:rPr>
              <w:t>3.學會陶笛</w:t>
            </w:r>
            <w:r>
              <w:rPr>
                <w:rFonts w:ascii="標楷體" w:eastAsia="標楷體" w:hAnsi="標楷體" w:hint="eastAsia"/>
              </w:rPr>
              <w:t>的</w:t>
            </w:r>
            <w:r w:rsidRPr="00CA5616">
              <w:rPr>
                <w:rFonts w:ascii="標楷體" w:eastAsia="標楷體" w:hAnsi="標楷體" w:hint="eastAsia"/>
              </w:rPr>
              <w:t>吹奏技巧</w:t>
            </w:r>
          </w:p>
          <w:p w:rsidR="00430709" w:rsidRPr="00CA5616" w:rsidRDefault="00430709" w:rsidP="00430709">
            <w:pPr>
              <w:jc w:val="both"/>
              <w:rPr>
                <w:rFonts w:ascii="標楷體" w:eastAsia="標楷體" w:hAnsi="標楷體"/>
              </w:rPr>
            </w:pPr>
            <w:r>
              <w:rPr>
                <w:rFonts w:ascii="標楷體" w:eastAsia="標楷體" w:hAnsi="標楷體" w:hint="eastAsia"/>
              </w:rPr>
              <w:t>4.培養團隊合作的精神</w:t>
            </w:r>
          </w:p>
        </w:tc>
      </w:tr>
      <w:tr w:rsidR="00430709" w:rsidRPr="00A43AC9" w:rsidTr="00FF6610">
        <w:trPr>
          <w:trHeight w:val="451"/>
          <w:jc w:val="center"/>
        </w:trPr>
        <w:tc>
          <w:tcPr>
            <w:tcW w:w="2233" w:type="dxa"/>
            <w:tcBorders>
              <w:top w:val="single" w:sz="4" w:space="0" w:color="auto"/>
              <w:bottom w:val="single" w:sz="4" w:space="0" w:color="auto"/>
              <w:right w:val="double" w:sz="4" w:space="0" w:color="auto"/>
            </w:tcBorders>
          </w:tcPr>
          <w:p w:rsidR="00430709" w:rsidRPr="00A43AC9" w:rsidRDefault="00430709" w:rsidP="00FF6610">
            <w:pPr>
              <w:snapToGrid w:val="0"/>
              <w:jc w:val="center"/>
              <w:rPr>
                <w:rFonts w:ascii="標楷體" w:eastAsia="標楷體" w:hAnsi="標楷體"/>
                <w:b/>
              </w:rPr>
            </w:pPr>
            <w:r w:rsidRPr="00A43AC9">
              <w:rPr>
                <w:rFonts w:ascii="標楷體" w:eastAsia="標楷體" w:hAnsi="標楷體" w:hint="eastAsia"/>
                <w:b/>
              </w:rPr>
              <w:t>融入領域</w:t>
            </w:r>
          </w:p>
        </w:tc>
        <w:tc>
          <w:tcPr>
            <w:tcW w:w="3323" w:type="dxa"/>
            <w:gridSpan w:val="3"/>
            <w:tcBorders>
              <w:left w:val="double" w:sz="4" w:space="0" w:color="auto"/>
              <w:bottom w:val="single" w:sz="4" w:space="0" w:color="auto"/>
              <w:right w:val="single" w:sz="4" w:space="0" w:color="auto"/>
            </w:tcBorders>
            <w:vAlign w:val="center"/>
          </w:tcPr>
          <w:p w:rsidR="00430709" w:rsidRPr="00A43AC9" w:rsidRDefault="00430709" w:rsidP="00FF6610">
            <w:pPr>
              <w:snapToGrid w:val="0"/>
              <w:jc w:val="both"/>
              <w:rPr>
                <w:rFonts w:ascii="標楷體" w:eastAsia="標楷體" w:hAnsi="標楷體"/>
                <w:b/>
              </w:rPr>
            </w:pPr>
            <w:r>
              <w:rPr>
                <w:rFonts w:ascii="標楷體" w:eastAsia="標楷體" w:hAnsi="標楷體" w:hint="eastAsia"/>
                <w:b/>
              </w:rPr>
              <w:t>藝術與人文</w:t>
            </w:r>
          </w:p>
        </w:tc>
        <w:tc>
          <w:tcPr>
            <w:tcW w:w="1230" w:type="dxa"/>
            <w:tcBorders>
              <w:left w:val="single" w:sz="4" w:space="0" w:color="auto"/>
              <w:bottom w:val="single" w:sz="4" w:space="0" w:color="auto"/>
            </w:tcBorders>
            <w:vAlign w:val="center"/>
          </w:tcPr>
          <w:p w:rsidR="00430709" w:rsidRPr="00A43AC9" w:rsidRDefault="00430709" w:rsidP="00FF6610">
            <w:pPr>
              <w:snapToGrid w:val="0"/>
              <w:jc w:val="both"/>
              <w:rPr>
                <w:rFonts w:ascii="標楷體" w:eastAsia="標楷體" w:hAnsi="標楷體"/>
                <w:b/>
              </w:rPr>
            </w:pPr>
            <w:r w:rsidRPr="00A43AC9">
              <w:rPr>
                <w:rFonts w:ascii="標楷體" w:eastAsia="標楷體" w:hAnsi="標楷體" w:hint="eastAsia"/>
                <w:b/>
              </w:rPr>
              <w:t>教學節數</w:t>
            </w:r>
          </w:p>
        </w:tc>
        <w:tc>
          <w:tcPr>
            <w:tcW w:w="6211" w:type="dxa"/>
            <w:gridSpan w:val="4"/>
            <w:tcBorders>
              <w:left w:val="single" w:sz="4" w:space="0" w:color="auto"/>
              <w:bottom w:val="single" w:sz="4" w:space="0" w:color="auto"/>
            </w:tcBorders>
            <w:vAlign w:val="center"/>
          </w:tcPr>
          <w:p w:rsidR="00430709" w:rsidRPr="00A43AC9" w:rsidRDefault="00430709" w:rsidP="00FF6610">
            <w:pPr>
              <w:snapToGrid w:val="0"/>
              <w:jc w:val="both"/>
              <w:rPr>
                <w:rFonts w:ascii="標楷體" w:eastAsia="標楷體" w:hAnsi="標楷體"/>
                <w:b/>
              </w:rPr>
            </w:pPr>
            <w:r w:rsidRPr="00A43AC9">
              <w:rPr>
                <w:rFonts w:ascii="標楷體" w:eastAsia="標楷體" w:hAnsi="標楷體" w:hint="eastAsia"/>
                <w:b/>
              </w:rPr>
              <w:t>21節</w:t>
            </w:r>
          </w:p>
        </w:tc>
      </w:tr>
      <w:tr w:rsidR="00430709" w:rsidRPr="00A43AC9" w:rsidTr="00430709">
        <w:trPr>
          <w:trHeight w:val="668"/>
          <w:jc w:val="center"/>
        </w:trPr>
        <w:tc>
          <w:tcPr>
            <w:tcW w:w="2233" w:type="dxa"/>
            <w:tcBorders>
              <w:top w:val="single" w:sz="4" w:space="0" w:color="auto"/>
              <w:bottom w:val="double" w:sz="4" w:space="0" w:color="auto"/>
              <w:right w:val="double" w:sz="4" w:space="0" w:color="auto"/>
            </w:tcBorders>
          </w:tcPr>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能力指標</w:t>
            </w:r>
          </w:p>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（領域、議題）</w:t>
            </w:r>
          </w:p>
        </w:tc>
        <w:tc>
          <w:tcPr>
            <w:tcW w:w="10764" w:type="dxa"/>
            <w:gridSpan w:val="8"/>
            <w:tcBorders>
              <w:left w:val="double" w:sz="4" w:space="0" w:color="auto"/>
              <w:bottom w:val="double" w:sz="4" w:space="0" w:color="auto"/>
            </w:tcBorders>
            <w:vAlign w:val="center"/>
          </w:tcPr>
          <w:p w:rsidR="00430709" w:rsidRPr="00F52957" w:rsidRDefault="00430709" w:rsidP="00430709">
            <w:pPr>
              <w:pStyle w:val="01"/>
              <w:snapToGrid w:val="0"/>
              <w:spacing w:line="240" w:lineRule="auto"/>
              <w:ind w:left="720" w:hanging="720"/>
              <w:rPr>
                <w:rFonts w:hAnsi="標楷體"/>
                <w:szCs w:val="24"/>
              </w:rPr>
            </w:pPr>
            <w:smartTag w:uri="urn:schemas-microsoft-com:office:smarttags" w:element="chsdate">
              <w:smartTagPr>
                <w:attr w:name="Year" w:val="2001"/>
                <w:attr w:name="Month" w:val="2"/>
                <w:attr w:name="Day" w:val="2"/>
                <w:attr w:name="IsLunarDate" w:val="False"/>
                <w:attr w:name="IsROCDate" w:val="False"/>
              </w:smartTagPr>
              <w:r w:rsidRPr="00F52957">
                <w:rPr>
                  <w:rFonts w:hAnsi="標楷體"/>
                  <w:szCs w:val="24"/>
                </w:rPr>
                <w:t>1-2-2</w:t>
              </w:r>
            </w:smartTag>
            <w:r w:rsidRPr="00F52957">
              <w:rPr>
                <w:rFonts w:hAnsi="標楷體" w:hint="eastAsia"/>
                <w:szCs w:val="24"/>
              </w:rPr>
              <w:t xml:space="preserve">  嘗試以視覺、聽覺及動覺的藝術創作形式，表達豐富的想像與創作力。</w:t>
            </w:r>
          </w:p>
          <w:p w:rsidR="00430709" w:rsidRPr="00F52957" w:rsidRDefault="00430709" w:rsidP="00430709">
            <w:pPr>
              <w:pStyle w:val="01"/>
              <w:snapToGrid w:val="0"/>
              <w:spacing w:line="240" w:lineRule="auto"/>
              <w:ind w:left="720" w:hanging="720"/>
              <w:rPr>
                <w:rFonts w:hAnsi="標楷體"/>
                <w:szCs w:val="24"/>
              </w:rPr>
            </w:pPr>
            <w:smartTag w:uri="urn:schemas-microsoft-com:office:smarttags" w:element="chsdate">
              <w:smartTagPr>
                <w:attr w:name="Year" w:val="2001"/>
                <w:attr w:name="Month" w:val="2"/>
                <w:attr w:name="Day" w:val="4"/>
                <w:attr w:name="IsLunarDate" w:val="False"/>
                <w:attr w:name="IsROCDate" w:val="False"/>
              </w:smartTagPr>
              <w:r w:rsidRPr="00F52957">
                <w:rPr>
                  <w:rFonts w:hAnsi="標楷體"/>
                  <w:szCs w:val="24"/>
                </w:rPr>
                <w:t>1-2-4</w:t>
              </w:r>
            </w:smartTag>
            <w:r w:rsidRPr="00F52957">
              <w:rPr>
                <w:rFonts w:hAnsi="標楷體" w:hint="eastAsia"/>
                <w:szCs w:val="24"/>
              </w:rPr>
              <w:t xml:space="preserve">  運用視覺、聽覺、動覺的創作要素，從事展演活動，呈現個人感受與想法。</w:t>
            </w:r>
          </w:p>
          <w:p w:rsidR="00430709" w:rsidRPr="00F52957" w:rsidRDefault="00430709" w:rsidP="00430709">
            <w:pPr>
              <w:pStyle w:val="01"/>
              <w:snapToGrid w:val="0"/>
              <w:spacing w:line="240" w:lineRule="auto"/>
              <w:ind w:left="720" w:hanging="720"/>
              <w:rPr>
                <w:rFonts w:hAnsi="標楷體"/>
                <w:szCs w:val="24"/>
              </w:rPr>
            </w:pPr>
            <w:smartTag w:uri="urn:schemas-microsoft-com:office:smarttags" w:element="chsdate">
              <w:smartTagPr>
                <w:attr w:name="IsROCDate" w:val="False"/>
                <w:attr w:name="IsLunarDate" w:val="False"/>
                <w:attr w:name="Day" w:val="7"/>
                <w:attr w:name="Month" w:val="2"/>
                <w:attr w:name="Year" w:val="2002"/>
              </w:smartTagPr>
              <w:r w:rsidRPr="00F52957">
                <w:rPr>
                  <w:rFonts w:hAnsi="標楷體"/>
                  <w:szCs w:val="24"/>
                </w:rPr>
                <w:t>2-2-7</w:t>
              </w:r>
            </w:smartTag>
            <w:r w:rsidRPr="00F52957">
              <w:rPr>
                <w:rFonts w:hAnsi="標楷體" w:hint="eastAsia"/>
                <w:szCs w:val="24"/>
              </w:rPr>
              <w:t xml:space="preserve">  相互欣賞同儕間視覺、聽覺、動覺的藝術作品，並能描述個人感受及對他人創作的見解。</w:t>
            </w:r>
          </w:p>
          <w:p w:rsidR="00430709" w:rsidRPr="00F52957" w:rsidRDefault="00430709" w:rsidP="00430709">
            <w:pPr>
              <w:pStyle w:val="01"/>
              <w:snapToGrid w:val="0"/>
              <w:spacing w:line="240" w:lineRule="auto"/>
              <w:ind w:left="720" w:hanging="720"/>
              <w:rPr>
                <w:rFonts w:ascii="Times New Roman" w:hAnsi="標楷體"/>
                <w:szCs w:val="24"/>
              </w:rPr>
            </w:pPr>
            <w:smartTag w:uri="urn:schemas-microsoft-com:office:smarttags" w:element="chsdate">
              <w:smartTagPr>
                <w:attr w:name="Year" w:val="2003"/>
                <w:attr w:name="Month" w:val="3"/>
                <w:attr w:name="Day" w:val="11"/>
                <w:attr w:name="IsLunarDate" w:val="False"/>
                <w:attr w:name="IsROCDate" w:val="False"/>
              </w:smartTagPr>
              <w:r w:rsidRPr="00F52957">
                <w:rPr>
                  <w:rFonts w:hAnsi="標楷體"/>
                  <w:szCs w:val="24"/>
                </w:rPr>
                <w:t>3-3-11</w:t>
              </w:r>
            </w:smartTag>
            <w:r w:rsidRPr="00F52957">
              <w:rPr>
                <w:rFonts w:hAnsi="標楷體" w:hint="eastAsia"/>
                <w:szCs w:val="24"/>
              </w:rPr>
              <w:t xml:space="preserve"> 以正確的觀念和態度，欣賞各類型的藝術展演活動。</w:t>
            </w:r>
          </w:p>
        </w:tc>
      </w:tr>
      <w:tr w:rsidR="00430709" w:rsidRPr="00A43AC9" w:rsidTr="00430709">
        <w:trPr>
          <w:trHeight w:val="345"/>
          <w:jc w:val="center"/>
        </w:trPr>
        <w:tc>
          <w:tcPr>
            <w:tcW w:w="2233" w:type="dxa"/>
            <w:vMerge w:val="restart"/>
            <w:tcBorders>
              <w:top w:val="double" w:sz="4" w:space="0" w:color="auto"/>
              <w:right w:val="double" w:sz="4" w:space="0" w:color="auto"/>
            </w:tcBorders>
            <w:vAlign w:val="center"/>
          </w:tcPr>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教學內容</w:t>
            </w:r>
          </w:p>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綱要</w:t>
            </w:r>
          </w:p>
        </w:tc>
        <w:tc>
          <w:tcPr>
            <w:tcW w:w="999" w:type="dxa"/>
            <w:tcBorders>
              <w:top w:val="double" w:sz="4" w:space="0" w:color="auto"/>
              <w:left w:val="double" w:sz="4" w:space="0" w:color="auto"/>
              <w:bottom w:val="single" w:sz="4" w:space="0" w:color="auto"/>
              <w:right w:val="single" w:sz="4" w:space="0" w:color="auto"/>
            </w:tcBorders>
            <w:vAlign w:val="center"/>
          </w:tcPr>
          <w:p w:rsidR="00430709" w:rsidRPr="00A43AC9" w:rsidRDefault="00430709" w:rsidP="00430709">
            <w:pPr>
              <w:ind w:leftChars="-15" w:left="-36"/>
              <w:jc w:val="center"/>
              <w:rPr>
                <w:rFonts w:ascii="標楷體" w:eastAsia="標楷體" w:hAnsi="標楷體"/>
                <w:b/>
              </w:rPr>
            </w:pPr>
            <w:r w:rsidRPr="00A43AC9">
              <w:rPr>
                <w:rFonts w:ascii="標楷體" w:eastAsia="標楷體" w:hAnsi="標楷體" w:hint="eastAsia"/>
                <w:b/>
              </w:rPr>
              <w:t>週/節</w:t>
            </w:r>
          </w:p>
        </w:tc>
        <w:tc>
          <w:tcPr>
            <w:tcW w:w="2018" w:type="dxa"/>
            <w:tcBorders>
              <w:top w:val="double" w:sz="4" w:space="0" w:color="auto"/>
              <w:left w:val="single" w:sz="4" w:space="0" w:color="auto"/>
              <w:bottom w:val="single" w:sz="4" w:space="0" w:color="auto"/>
            </w:tcBorders>
            <w:vAlign w:val="center"/>
          </w:tcPr>
          <w:p w:rsidR="00430709" w:rsidRPr="00A43AC9" w:rsidRDefault="00430709" w:rsidP="00430709">
            <w:pPr>
              <w:jc w:val="center"/>
              <w:rPr>
                <w:rFonts w:ascii="標楷體" w:eastAsia="標楷體" w:hAnsi="標楷體"/>
                <w:b/>
              </w:rPr>
            </w:pPr>
            <w:r w:rsidRPr="00A43AC9">
              <w:rPr>
                <w:rFonts w:ascii="標楷體" w:eastAsia="標楷體" w:hAnsi="標楷體" w:hint="eastAsia"/>
                <w:b/>
              </w:rPr>
              <w:t>活動名稱</w:t>
            </w:r>
          </w:p>
        </w:tc>
        <w:tc>
          <w:tcPr>
            <w:tcW w:w="3631" w:type="dxa"/>
            <w:gridSpan w:val="3"/>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教學重點內容</w:t>
            </w:r>
          </w:p>
        </w:tc>
        <w:tc>
          <w:tcPr>
            <w:tcW w:w="1194" w:type="dxa"/>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時間</w:t>
            </w:r>
          </w:p>
        </w:tc>
        <w:tc>
          <w:tcPr>
            <w:tcW w:w="1701" w:type="dxa"/>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評量方式</w:t>
            </w:r>
          </w:p>
        </w:tc>
        <w:tc>
          <w:tcPr>
            <w:tcW w:w="1221" w:type="dxa"/>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備註</w:t>
            </w: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1</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介紹陶笛種類與歷史演進</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2</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hint="eastAsia"/>
                <w:lang w:val="zh-TW"/>
              </w:rPr>
              <w:t>呼吸法練習</w:t>
            </w:r>
            <w:r w:rsidRPr="00230CAA">
              <w:rPr>
                <w:rFonts w:ascii="標楷體" w:eastAsia="標楷體" w:hAnsi="標楷體"/>
                <w:lang w:val="zh-TW"/>
              </w:rPr>
              <w:t>，指法C、D、E、F</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3</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介紹五線譜與簡譜記法</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4</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複習指法，簡易曲目練習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5</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31" w:type="dxa"/>
            <w:gridSpan w:val="3"/>
            <w:tcBorders>
              <w:top w:val="single" w:sz="4" w:space="0" w:color="auto"/>
              <w:left w:val="single" w:sz="4" w:space="0" w:color="auto"/>
            </w:tcBorders>
          </w:tcPr>
          <w:p w:rsidR="00430709" w:rsidRPr="007E19A8" w:rsidRDefault="00430709" w:rsidP="00430709">
            <w:pPr>
              <w:autoSpaceDE w:val="0"/>
              <w:autoSpaceDN w:val="0"/>
              <w:adjustRightInd w:val="0"/>
              <w:jc w:val="both"/>
              <w:rPr>
                <w:rFonts w:ascii="標楷體" w:eastAsia="標楷體" w:hAnsi="標楷體"/>
              </w:rPr>
            </w:pPr>
            <w:r w:rsidRPr="00230CAA">
              <w:rPr>
                <w:rFonts w:ascii="標楷體" w:eastAsia="標楷體" w:hAnsi="標楷體"/>
                <w:lang w:val="zh-TW"/>
              </w:rPr>
              <w:t>指法</w:t>
            </w:r>
            <w:r w:rsidRPr="007E19A8">
              <w:rPr>
                <w:rFonts w:ascii="標楷體" w:eastAsia="標楷體" w:hAnsi="標楷體"/>
              </w:rPr>
              <w:t>G</w:t>
            </w:r>
            <w:r w:rsidRPr="00230CAA">
              <w:rPr>
                <w:rFonts w:ascii="標楷體" w:eastAsia="標楷體" w:hAnsi="標楷體"/>
                <w:lang w:val="zh-TW"/>
              </w:rPr>
              <w:t>、</w:t>
            </w:r>
            <w:r w:rsidRPr="007E19A8">
              <w:rPr>
                <w:rFonts w:ascii="標楷體" w:eastAsia="標楷體" w:hAnsi="標楷體"/>
              </w:rPr>
              <w:t>A</w:t>
            </w:r>
            <w:r w:rsidRPr="00230CAA">
              <w:rPr>
                <w:rFonts w:ascii="標楷體" w:eastAsia="標楷體" w:hAnsi="標楷體"/>
                <w:lang w:val="zh-TW"/>
              </w:rPr>
              <w:t>、</w:t>
            </w:r>
            <w:r w:rsidRPr="007E19A8">
              <w:rPr>
                <w:rFonts w:ascii="標楷體" w:eastAsia="標楷體" w:hAnsi="標楷體"/>
              </w:rPr>
              <w:t>B</w:t>
            </w:r>
            <w:r w:rsidRPr="00230CAA">
              <w:rPr>
                <w:rFonts w:ascii="標楷體" w:eastAsia="標楷體" w:hAnsi="標楷體"/>
                <w:lang w:val="zh-TW"/>
              </w:rPr>
              <w:t>、高音</w:t>
            </w:r>
            <w:r w:rsidRPr="007E19A8">
              <w:rPr>
                <w:rFonts w:ascii="標楷體" w:eastAsia="標楷體" w:hAnsi="標楷體"/>
              </w:rPr>
              <w:t>C</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6</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複習指法，簡易曲目練習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7</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高音D、E指法，相關曲目練習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rPr>
            </w:pPr>
            <w:r w:rsidRPr="00A43AC9">
              <w:rPr>
                <w:rFonts w:ascii="標楷體" w:eastAsia="標楷體" w:hAnsi="標楷體" w:hint="eastAsia"/>
                <w:b/>
              </w:rPr>
              <w:t>8</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複習高音指法，相關曲目練習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9</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低音B練習，相關曲目練習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10</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複習低音B，相關曲目練習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11</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所有全音指法總複習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12</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Pr>
                <w:rFonts w:ascii="標楷體" w:eastAsia="標楷體" w:hAnsi="標楷體" w:hint="eastAsia"/>
                <w:lang w:val="zh-TW"/>
              </w:rPr>
              <w:t>曲目吹奏練習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13</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升F指法，相關曲目練習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14</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複習升F指法，相關曲目練習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15</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降B指法，相關曲目練習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16</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複習降B指法，相關曲目練習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17</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升D、升G指法，相關曲目練習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18</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升C指法，相關曲目練習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345"/>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19</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Pr>
                <w:rFonts w:ascii="標楷體" w:eastAsia="標楷體" w:hAnsi="標楷體" w:hint="eastAsia"/>
                <w:lang w:val="zh-TW"/>
              </w:rPr>
              <w:t>複習</w:t>
            </w:r>
            <w:r w:rsidRPr="00230CAA">
              <w:rPr>
                <w:rFonts w:ascii="標楷體" w:eastAsia="標楷體" w:hAnsi="標楷體"/>
                <w:lang w:val="zh-TW"/>
              </w:rPr>
              <w:t>升D、升G、升C指法</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58"/>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20</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31" w:type="dxa"/>
            <w:gridSpan w:val="3"/>
            <w:tcBorders>
              <w:top w:val="single" w:sz="4" w:space="0" w:color="auto"/>
              <w:left w:val="single" w:sz="4" w:space="0" w:color="auto"/>
            </w:tcBorders>
          </w:tcPr>
          <w:p w:rsidR="00430709" w:rsidRPr="00230CAA" w:rsidRDefault="00430709" w:rsidP="00430709">
            <w:pPr>
              <w:overflowPunct w:val="0"/>
              <w:autoSpaceDE w:val="0"/>
              <w:autoSpaceDN w:val="0"/>
              <w:adjustRightInd w:val="0"/>
              <w:rPr>
                <w:rFonts w:ascii="標楷體" w:eastAsia="標楷體" w:hAnsi="標楷體"/>
                <w:kern w:val="28"/>
                <w:lang w:val="zh-TW"/>
              </w:rPr>
            </w:pPr>
            <w:r w:rsidRPr="00230CAA">
              <w:rPr>
                <w:rFonts w:ascii="標楷體" w:eastAsia="標楷體" w:hAnsi="標楷體"/>
                <w:lang w:val="zh-TW"/>
              </w:rPr>
              <w:t>曲目</w:t>
            </w:r>
            <w:r>
              <w:rPr>
                <w:rFonts w:ascii="標楷體" w:eastAsia="標楷體" w:hAnsi="標楷體" w:hint="eastAsia"/>
                <w:lang w:val="zh-TW"/>
              </w:rPr>
              <w:t>總複習</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58"/>
          <w:jc w:val="center"/>
        </w:trPr>
        <w:tc>
          <w:tcPr>
            <w:tcW w:w="2233"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999" w:type="dxa"/>
            <w:tcBorders>
              <w:top w:val="single" w:sz="4" w:space="0" w:color="auto"/>
              <w:left w:val="double" w:sz="4" w:space="0" w:color="auto"/>
              <w:righ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b/>
                <w:noProof/>
              </w:rPr>
            </w:pPr>
            <w:r w:rsidRPr="00A43AC9">
              <w:rPr>
                <w:rFonts w:ascii="標楷體" w:eastAsia="標楷體" w:hAnsi="標楷體" w:hint="eastAsia"/>
                <w:b/>
                <w:noProof/>
              </w:rPr>
              <w:t>21</w:t>
            </w:r>
          </w:p>
        </w:tc>
        <w:tc>
          <w:tcPr>
            <w:tcW w:w="2018"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noProof/>
              </w:rPr>
            </w:pPr>
            <w:r w:rsidRPr="00230CAA">
              <w:rPr>
                <w:rFonts w:ascii="標楷體" w:eastAsia="標楷體" w:hAnsi="標楷體"/>
                <w:lang w:val="zh-TW"/>
              </w:rPr>
              <w:t>曲目</w:t>
            </w:r>
            <w:r>
              <w:rPr>
                <w:rFonts w:ascii="標楷體" w:eastAsia="標楷體" w:hAnsi="標楷體" w:hint="eastAsia"/>
                <w:lang w:val="zh-TW"/>
              </w:rPr>
              <w:t>吹奏</w:t>
            </w:r>
          </w:p>
        </w:tc>
        <w:tc>
          <w:tcPr>
            <w:tcW w:w="363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成果驗收</w:t>
            </w:r>
          </w:p>
        </w:tc>
        <w:tc>
          <w:tcPr>
            <w:tcW w:w="1194"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430709">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21"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430709">
        <w:trPr>
          <w:trHeight w:val="486"/>
          <w:jc w:val="center"/>
        </w:trPr>
        <w:tc>
          <w:tcPr>
            <w:tcW w:w="2233" w:type="dxa"/>
            <w:tcBorders>
              <w:top w:val="single" w:sz="4" w:space="0" w:color="auto"/>
              <w:bottom w:val="threeDEmboss" w:sz="24" w:space="0" w:color="auto"/>
              <w:right w:val="double" w:sz="4" w:space="0" w:color="auto"/>
            </w:tcBorders>
            <w:vAlign w:val="center"/>
          </w:tcPr>
          <w:p w:rsidR="00430709" w:rsidRPr="00A43AC9" w:rsidRDefault="00430709" w:rsidP="00FF6610">
            <w:pPr>
              <w:snapToGrid w:val="0"/>
              <w:jc w:val="center"/>
              <w:rPr>
                <w:rFonts w:ascii="標楷體" w:eastAsia="標楷體" w:hAnsi="標楷體"/>
                <w:b/>
              </w:rPr>
            </w:pPr>
            <w:r w:rsidRPr="00A43AC9">
              <w:rPr>
                <w:rFonts w:ascii="標楷體" w:eastAsia="標楷體" w:hAnsi="標楷體" w:hint="eastAsia"/>
                <w:b/>
              </w:rPr>
              <w:t>附件</w:t>
            </w:r>
          </w:p>
          <w:p w:rsidR="00430709" w:rsidRPr="00A43AC9" w:rsidRDefault="00430709" w:rsidP="00FF6610">
            <w:pPr>
              <w:snapToGrid w:val="0"/>
              <w:jc w:val="center"/>
              <w:rPr>
                <w:rFonts w:ascii="標楷體" w:eastAsia="標楷體" w:hAnsi="標楷體"/>
                <w:b/>
              </w:rPr>
            </w:pPr>
            <w:r w:rsidRPr="00A43AC9">
              <w:rPr>
                <w:rFonts w:ascii="標楷體" w:eastAsia="標楷體" w:hAnsi="標楷體" w:hint="eastAsia"/>
                <w:b/>
              </w:rPr>
              <w:t>（資料來源）</w:t>
            </w:r>
          </w:p>
        </w:tc>
        <w:tc>
          <w:tcPr>
            <w:tcW w:w="10764" w:type="dxa"/>
            <w:gridSpan w:val="8"/>
            <w:tcBorders>
              <w:left w:val="double" w:sz="4" w:space="0" w:color="auto"/>
              <w:bottom w:val="threeDEmboss" w:sz="24" w:space="0" w:color="auto"/>
            </w:tcBorders>
            <w:vAlign w:val="center"/>
          </w:tcPr>
          <w:p w:rsidR="00430709" w:rsidRPr="00A43AC9" w:rsidRDefault="00430709" w:rsidP="00430709">
            <w:pPr>
              <w:jc w:val="both"/>
              <w:rPr>
                <w:rFonts w:ascii="標楷體" w:eastAsia="標楷體" w:hAnsi="標楷體"/>
                <w:bCs/>
              </w:rPr>
            </w:pPr>
          </w:p>
        </w:tc>
      </w:tr>
    </w:tbl>
    <w:p w:rsidR="00430709" w:rsidRPr="00B65F3F" w:rsidRDefault="00430709" w:rsidP="00430709">
      <w:pPr>
        <w:rPr>
          <w:rFonts w:hint="eastAsia"/>
        </w:rPr>
      </w:pPr>
    </w:p>
    <w:p w:rsidR="00430709" w:rsidRDefault="00430709" w:rsidP="00430709">
      <w:pPr>
        <w:rPr>
          <w:rFonts w:ascii="標楷體" w:eastAsia="標楷體" w:hAnsi="標楷體"/>
          <w:sz w:val="28"/>
          <w:szCs w:val="28"/>
          <w:bdr w:val="single" w:sz="4" w:space="0" w:color="auto"/>
        </w:rPr>
      </w:pPr>
      <w:r w:rsidRPr="00B65F3F">
        <w:rPr>
          <w:rFonts w:hint="eastAsia"/>
        </w:rP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430709" w:rsidRPr="00B65F3F" w:rsidRDefault="00430709" w:rsidP="00430709">
      <w:pPr>
        <w:jc w:val="center"/>
        <w:rPr>
          <w:rFonts w:ascii="標楷體" w:eastAsia="標楷體" w:hAnsi="標楷體"/>
          <w:sz w:val="28"/>
          <w:szCs w:val="28"/>
        </w:rPr>
      </w:pPr>
      <w:r w:rsidRPr="00430709">
        <w:rPr>
          <w:rFonts w:ascii="標楷體" w:eastAsia="標楷體" w:hAnsi="標楷體" w:hint="eastAsia"/>
          <w:sz w:val="36"/>
          <w:szCs w:val="28"/>
          <w:u w:val="single"/>
        </w:rPr>
        <w:t>沄水國小</w:t>
      </w:r>
      <w:r w:rsidRPr="00430709">
        <w:rPr>
          <w:rFonts w:ascii="標楷體" w:eastAsia="標楷體" w:hAnsi="標楷體" w:hint="eastAsia"/>
          <w:sz w:val="36"/>
          <w:szCs w:val="28"/>
        </w:rPr>
        <w:t>10</w:t>
      </w:r>
      <w:r w:rsidR="001016D1">
        <w:rPr>
          <w:rFonts w:ascii="標楷體" w:eastAsia="標楷體" w:hAnsi="標楷體" w:hint="eastAsia"/>
          <w:sz w:val="36"/>
          <w:szCs w:val="28"/>
        </w:rPr>
        <w:t>7</w:t>
      </w:r>
      <w:r w:rsidRPr="00430709">
        <w:rPr>
          <w:rFonts w:ascii="標楷體" w:eastAsia="標楷體" w:hAnsi="標楷體" w:hint="eastAsia"/>
          <w:sz w:val="36"/>
          <w:szCs w:val="28"/>
        </w:rPr>
        <w:t>學年度自編/彈性課程教學設計</w:t>
      </w:r>
    </w:p>
    <w:p w:rsidR="00430709" w:rsidRPr="00B65F3F" w:rsidRDefault="00430709" w:rsidP="00FF6610">
      <w:pPr>
        <w:ind w:leftChars="236" w:left="566"/>
        <w:rPr>
          <w:rFonts w:ascii="標楷體" w:eastAsia="標楷體" w:hAnsi="標楷體"/>
          <w:sz w:val="28"/>
          <w:szCs w:val="28"/>
          <w:u w:val="single"/>
        </w:rPr>
      </w:pPr>
      <w:r w:rsidRPr="00B65F3F">
        <w:rPr>
          <w:rFonts w:ascii="標楷體" w:eastAsia="標楷體" w:hAnsi="標楷體" w:hint="eastAsia"/>
          <w:sz w:val="28"/>
          <w:szCs w:val="28"/>
        </w:rPr>
        <w:t>課程/主題名稱：</w:t>
      </w:r>
      <w:r w:rsidRPr="00B65F3F">
        <w:rPr>
          <w:rFonts w:ascii="標楷體" w:eastAsia="標楷體" w:hAnsi="標楷體" w:hint="eastAsia"/>
          <w:sz w:val="28"/>
          <w:szCs w:val="28"/>
          <w:u w:val="thick"/>
        </w:rPr>
        <w:t xml:space="preserve">  </w:t>
      </w:r>
      <w:r>
        <w:rPr>
          <w:rFonts w:ascii="標楷體" w:eastAsia="標楷體" w:hAnsi="標楷體" w:hint="eastAsia"/>
          <w:sz w:val="28"/>
          <w:szCs w:val="28"/>
          <w:u w:val="thick"/>
        </w:rPr>
        <w:t>樂器吹奏~陶笛</w:t>
      </w:r>
      <w:r w:rsidRPr="00B65F3F">
        <w:rPr>
          <w:rFonts w:ascii="標楷體" w:eastAsia="標楷體" w:hAnsi="標楷體" w:hint="eastAsia"/>
          <w:sz w:val="28"/>
          <w:szCs w:val="28"/>
          <w:u w:val="thick"/>
        </w:rPr>
        <w:t xml:space="preserve">                              </w:t>
      </w:r>
    </w:p>
    <w:p w:rsidR="00430709" w:rsidRPr="00B65F3F" w:rsidRDefault="00430709" w:rsidP="00FF6610">
      <w:pPr>
        <w:ind w:leftChars="236" w:left="566"/>
        <w:rPr>
          <w:rFonts w:ascii="標楷體" w:eastAsia="標楷體" w:hAnsi="標楷體"/>
          <w:sz w:val="28"/>
          <w:szCs w:val="28"/>
        </w:rPr>
      </w:pPr>
      <w:r w:rsidRPr="00B65F3F">
        <w:rPr>
          <w:rFonts w:ascii="標楷體" w:eastAsia="標楷體" w:hAnsi="標楷體" w:hint="eastAsia"/>
          <w:sz w:val="28"/>
          <w:szCs w:val="28"/>
        </w:rPr>
        <w:t>對象：</w:t>
      </w:r>
      <w:r w:rsidRPr="00B65F3F">
        <w:rPr>
          <w:rFonts w:ascii="標楷體" w:eastAsia="標楷體" w:hAnsi="標楷體" w:hint="eastAsia"/>
          <w:sz w:val="28"/>
          <w:szCs w:val="28"/>
          <w:u w:val="thick"/>
        </w:rPr>
        <w:t xml:space="preserve">  三~六  </w:t>
      </w:r>
      <w:r w:rsidRPr="00B65F3F">
        <w:rPr>
          <w:rFonts w:ascii="標楷體" w:eastAsia="標楷體" w:hAnsi="標楷體" w:hint="eastAsia"/>
          <w:sz w:val="28"/>
          <w:szCs w:val="28"/>
        </w:rPr>
        <w:t>年級     性質：□自編□改編</w:t>
      </w:r>
      <w:r w:rsidRPr="00B65F3F">
        <w:rPr>
          <w:rFonts w:ascii="標楷體" w:eastAsia="標楷體" w:hAnsi="標楷體" w:hint="eastAsia"/>
          <w:sz w:val="28"/>
          <w:szCs w:val="28"/>
        </w:rPr>
        <w:sym w:font="Wingdings 2" w:char="F052"/>
      </w:r>
      <w:r w:rsidRPr="00B65F3F">
        <w:rPr>
          <w:rFonts w:ascii="標楷體" w:eastAsia="標楷體" w:hAnsi="標楷體" w:hint="eastAsia"/>
          <w:sz w:val="28"/>
          <w:szCs w:val="28"/>
        </w:rPr>
        <w:t>彈性（含學校本位、社團）</w:t>
      </w:r>
    </w:p>
    <w:p w:rsidR="00430709" w:rsidRPr="00B65F3F" w:rsidRDefault="00430709" w:rsidP="00FF6610">
      <w:pPr>
        <w:ind w:leftChars="236" w:left="566"/>
        <w:rPr>
          <w:rFonts w:ascii="標楷體" w:eastAsia="標楷體" w:hAnsi="標楷體"/>
          <w:sz w:val="28"/>
          <w:szCs w:val="28"/>
        </w:rPr>
      </w:pPr>
      <w:r w:rsidRPr="00B65F3F">
        <w:rPr>
          <w:rFonts w:ascii="標楷體" w:eastAsia="標楷體" w:hAnsi="標楷體" w:hint="eastAsia"/>
          <w:sz w:val="28"/>
          <w:szCs w:val="28"/>
        </w:rPr>
        <w:t>教學期程：□學年</w:t>
      </w:r>
      <w:r w:rsidRPr="00B65F3F">
        <w:rPr>
          <w:rFonts w:ascii="標楷體" w:eastAsia="標楷體" w:hAnsi="標楷體" w:hint="eastAsia"/>
          <w:sz w:val="28"/>
          <w:szCs w:val="28"/>
        </w:rPr>
        <w:sym w:font="Wingdings 2" w:char="F052"/>
      </w:r>
      <w:r w:rsidRPr="00B65F3F">
        <w:rPr>
          <w:rFonts w:ascii="標楷體" w:eastAsia="標楷體" w:hAnsi="標楷體" w:hint="eastAsia"/>
          <w:sz w:val="28"/>
          <w:szCs w:val="28"/>
        </w:rPr>
        <w:t>學期（下）□單元      時間：共</w:t>
      </w:r>
      <w:r w:rsidRPr="00B65F3F">
        <w:rPr>
          <w:rFonts w:ascii="標楷體" w:eastAsia="標楷體" w:hAnsi="標楷體" w:hint="eastAsia"/>
          <w:sz w:val="28"/>
          <w:szCs w:val="28"/>
          <w:u w:val="thick"/>
        </w:rPr>
        <w:t xml:space="preserve">   2</w:t>
      </w:r>
      <w:r>
        <w:rPr>
          <w:rFonts w:ascii="標楷體" w:eastAsia="標楷體" w:hAnsi="標楷體" w:hint="eastAsia"/>
          <w:sz w:val="28"/>
          <w:szCs w:val="28"/>
          <w:u w:val="thick"/>
        </w:rPr>
        <w:t>0</w:t>
      </w:r>
      <w:r w:rsidRPr="00B65F3F">
        <w:rPr>
          <w:rFonts w:ascii="標楷體" w:eastAsia="標楷體" w:hAnsi="標楷體" w:hint="eastAsia"/>
          <w:sz w:val="28"/>
          <w:szCs w:val="28"/>
          <w:u w:val="thick"/>
        </w:rPr>
        <w:t xml:space="preserve">   </w:t>
      </w:r>
      <w:r w:rsidRPr="00B65F3F">
        <w:rPr>
          <w:rFonts w:ascii="標楷體" w:eastAsia="標楷體" w:hAnsi="標楷體" w:hint="eastAsia"/>
          <w:sz w:val="28"/>
          <w:szCs w:val="28"/>
        </w:rPr>
        <w:t xml:space="preserve">節 </w:t>
      </w:r>
    </w:p>
    <w:tbl>
      <w:tblPr>
        <w:tblW w:w="0" w:type="auto"/>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864"/>
        <w:gridCol w:w="1279"/>
        <w:gridCol w:w="2138"/>
        <w:gridCol w:w="306"/>
        <w:gridCol w:w="1230"/>
        <w:gridCol w:w="2135"/>
        <w:gridCol w:w="1253"/>
        <w:gridCol w:w="1701"/>
        <w:gridCol w:w="1317"/>
      </w:tblGrid>
      <w:tr w:rsidR="00430709" w:rsidRPr="00A43AC9" w:rsidTr="00FF6610">
        <w:trPr>
          <w:trHeight w:val="927"/>
          <w:jc w:val="center"/>
        </w:trPr>
        <w:tc>
          <w:tcPr>
            <w:tcW w:w="1864" w:type="dxa"/>
            <w:tcBorders>
              <w:top w:val="threeDEmboss" w:sz="24" w:space="0" w:color="auto"/>
              <w:bottom w:val="single" w:sz="4" w:space="0" w:color="auto"/>
              <w:right w:val="double" w:sz="4" w:space="0" w:color="auto"/>
            </w:tcBorders>
            <w:vAlign w:val="center"/>
          </w:tcPr>
          <w:p w:rsidR="00430709" w:rsidRPr="00A43AC9" w:rsidRDefault="00430709" w:rsidP="00430709">
            <w:pPr>
              <w:spacing w:before="120" w:after="120"/>
              <w:ind w:left="120" w:hangingChars="50" w:hanging="120"/>
              <w:jc w:val="center"/>
              <w:rPr>
                <w:rFonts w:ascii="標楷體" w:eastAsia="標楷體" w:hAnsi="標楷體"/>
                <w:b/>
              </w:rPr>
            </w:pPr>
            <w:r w:rsidRPr="00A43AC9">
              <w:rPr>
                <w:rFonts w:ascii="標楷體" w:eastAsia="標楷體" w:hAnsi="標楷體" w:hint="eastAsia"/>
                <w:b/>
              </w:rPr>
              <w:t>教學目標</w:t>
            </w:r>
          </w:p>
        </w:tc>
        <w:tc>
          <w:tcPr>
            <w:tcW w:w="11359" w:type="dxa"/>
            <w:gridSpan w:val="8"/>
            <w:tcBorders>
              <w:left w:val="double" w:sz="4" w:space="0" w:color="auto"/>
            </w:tcBorders>
            <w:vAlign w:val="center"/>
          </w:tcPr>
          <w:p w:rsidR="00430709" w:rsidRPr="00CA5616" w:rsidRDefault="00430709" w:rsidP="00430709">
            <w:pPr>
              <w:snapToGrid w:val="0"/>
              <w:jc w:val="both"/>
              <w:rPr>
                <w:rFonts w:ascii="標楷體" w:eastAsia="標楷體" w:hAnsi="標楷體"/>
                <w:color w:val="000000"/>
              </w:rPr>
            </w:pPr>
            <w:r w:rsidRPr="00CA5616">
              <w:rPr>
                <w:rFonts w:ascii="標楷體" w:eastAsia="標楷體" w:hAnsi="標楷體" w:hint="eastAsia"/>
              </w:rPr>
              <w:t>1.</w:t>
            </w:r>
            <w:r w:rsidRPr="00CA5616">
              <w:rPr>
                <w:rFonts w:ascii="標楷體" w:eastAsia="標楷體" w:hAnsi="標楷體" w:hint="eastAsia"/>
                <w:color w:val="000000"/>
              </w:rPr>
              <w:t>培養欣賞音樂</w:t>
            </w:r>
            <w:r>
              <w:rPr>
                <w:rFonts w:ascii="標楷體" w:eastAsia="標楷體" w:hAnsi="標楷體" w:hint="eastAsia"/>
                <w:color w:val="000000"/>
              </w:rPr>
              <w:t>的正確</w:t>
            </w:r>
            <w:r w:rsidRPr="00CA5616">
              <w:rPr>
                <w:rFonts w:ascii="標楷體" w:eastAsia="標楷體" w:hAnsi="標楷體" w:hint="eastAsia"/>
                <w:color w:val="000000"/>
              </w:rPr>
              <w:t xml:space="preserve">態度 </w:t>
            </w:r>
          </w:p>
          <w:p w:rsidR="00430709" w:rsidRPr="00CA5616" w:rsidRDefault="00430709" w:rsidP="00430709">
            <w:pPr>
              <w:snapToGrid w:val="0"/>
              <w:jc w:val="both"/>
              <w:rPr>
                <w:rFonts w:ascii="標楷體" w:eastAsia="標楷體" w:hAnsi="標楷體"/>
              </w:rPr>
            </w:pPr>
            <w:r w:rsidRPr="00CA5616">
              <w:rPr>
                <w:rFonts w:ascii="標楷體" w:eastAsia="標楷體" w:hAnsi="標楷體" w:hint="eastAsia"/>
              </w:rPr>
              <w:t>2.培養音樂表演</w:t>
            </w:r>
            <w:r>
              <w:rPr>
                <w:rFonts w:ascii="標楷體" w:eastAsia="標楷體" w:hAnsi="標楷體" w:hint="eastAsia"/>
              </w:rPr>
              <w:t>的</w:t>
            </w:r>
            <w:r w:rsidRPr="00CA5616">
              <w:rPr>
                <w:rFonts w:ascii="標楷體" w:eastAsia="標楷體" w:hAnsi="標楷體" w:hint="eastAsia"/>
              </w:rPr>
              <w:t>能力</w:t>
            </w:r>
          </w:p>
          <w:p w:rsidR="00430709" w:rsidRDefault="00430709" w:rsidP="00430709">
            <w:pPr>
              <w:jc w:val="both"/>
              <w:rPr>
                <w:rFonts w:ascii="標楷體" w:eastAsia="標楷體" w:hAnsi="標楷體"/>
              </w:rPr>
            </w:pPr>
            <w:r w:rsidRPr="00CA5616">
              <w:rPr>
                <w:rFonts w:ascii="標楷體" w:eastAsia="標楷體" w:hAnsi="標楷體" w:hint="eastAsia"/>
              </w:rPr>
              <w:t>3.學會陶笛</w:t>
            </w:r>
            <w:r>
              <w:rPr>
                <w:rFonts w:ascii="標楷體" w:eastAsia="標楷體" w:hAnsi="標楷體" w:hint="eastAsia"/>
              </w:rPr>
              <w:t>的</w:t>
            </w:r>
            <w:r w:rsidRPr="00CA5616">
              <w:rPr>
                <w:rFonts w:ascii="標楷體" w:eastAsia="標楷體" w:hAnsi="標楷體" w:hint="eastAsia"/>
              </w:rPr>
              <w:t>吹奏技巧</w:t>
            </w:r>
          </w:p>
          <w:p w:rsidR="00430709" w:rsidRPr="00A43AC9" w:rsidRDefault="00430709" w:rsidP="00430709">
            <w:pPr>
              <w:jc w:val="both"/>
              <w:rPr>
                <w:rFonts w:ascii="標楷體" w:eastAsia="標楷體" w:hAnsi="標楷體"/>
                <w:b/>
              </w:rPr>
            </w:pPr>
            <w:r>
              <w:rPr>
                <w:rFonts w:ascii="標楷體" w:eastAsia="標楷體" w:hAnsi="標楷體" w:hint="eastAsia"/>
              </w:rPr>
              <w:t>4.培養團隊合作的精神</w:t>
            </w:r>
          </w:p>
        </w:tc>
      </w:tr>
      <w:tr w:rsidR="00430709" w:rsidRPr="00A43AC9" w:rsidTr="00FF6610">
        <w:trPr>
          <w:trHeight w:val="220"/>
          <w:jc w:val="center"/>
        </w:trPr>
        <w:tc>
          <w:tcPr>
            <w:tcW w:w="1864" w:type="dxa"/>
            <w:tcBorders>
              <w:top w:val="single" w:sz="4" w:space="0" w:color="auto"/>
              <w:bottom w:val="single" w:sz="4" w:space="0" w:color="auto"/>
              <w:right w:val="double" w:sz="4" w:space="0" w:color="auto"/>
            </w:tcBorders>
          </w:tcPr>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融入領域</w:t>
            </w:r>
          </w:p>
        </w:tc>
        <w:tc>
          <w:tcPr>
            <w:tcW w:w="3723" w:type="dxa"/>
            <w:gridSpan w:val="3"/>
            <w:tcBorders>
              <w:left w:val="double" w:sz="4" w:space="0" w:color="auto"/>
              <w:bottom w:val="single" w:sz="4" w:space="0" w:color="auto"/>
              <w:right w:val="single" w:sz="4" w:space="0" w:color="auto"/>
            </w:tcBorders>
            <w:vAlign w:val="center"/>
          </w:tcPr>
          <w:p w:rsidR="00430709" w:rsidRPr="00A43AC9" w:rsidRDefault="00430709" w:rsidP="00430709">
            <w:pPr>
              <w:jc w:val="both"/>
              <w:rPr>
                <w:rFonts w:ascii="標楷體" w:eastAsia="標楷體" w:hAnsi="標楷體"/>
                <w:b/>
              </w:rPr>
            </w:pPr>
            <w:r>
              <w:rPr>
                <w:rFonts w:ascii="標楷體" w:eastAsia="標楷體" w:hAnsi="標楷體" w:hint="eastAsia"/>
                <w:b/>
              </w:rPr>
              <w:t>藝術與人文</w:t>
            </w:r>
          </w:p>
        </w:tc>
        <w:tc>
          <w:tcPr>
            <w:tcW w:w="1230" w:type="dxa"/>
            <w:tcBorders>
              <w:left w:val="single" w:sz="4" w:space="0" w:color="auto"/>
              <w:bottom w:val="single" w:sz="4" w:space="0" w:color="auto"/>
            </w:tcBorders>
            <w:vAlign w:val="center"/>
          </w:tcPr>
          <w:p w:rsidR="00430709" w:rsidRPr="00A43AC9" w:rsidRDefault="00430709" w:rsidP="00430709">
            <w:pPr>
              <w:jc w:val="both"/>
              <w:rPr>
                <w:rFonts w:ascii="標楷體" w:eastAsia="標楷體" w:hAnsi="標楷體"/>
                <w:b/>
              </w:rPr>
            </w:pPr>
            <w:r w:rsidRPr="00A43AC9">
              <w:rPr>
                <w:rFonts w:ascii="標楷體" w:eastAsia="標楷體" w:hAnsi="標楷體" w:hint="eastAsia"/>
                <w:b/>
              </w:rPr>
              <w:t>教學節數</w:t>
            </w:r>
          </w:p>
        </w:tc>
        <w:tc>
          <w:tcPr>
            <w:tcW w:w="6406" w:type="dxa"/>
            <w:gridSpan w:val="4"/>
            <w:tcBorders>
              <w:left w:val="single" w:sz="4" w:space="0" w:color="auto"/>
              <w:bottom w:val="single" w:sz="4" w:space="0" w:color="auto"/>
            </w:tcBorders>
            <w:vAlign w:val="center"/>
          </w:tcPr>
          <w:p w:rsidR="00430709" w:rsidRPr="00A43AC9" w:rsidRDefault="00430709" w:rsidP="00430709">
            <w:pPr>
              <w:jc w:val="both"/>
              <w:rPr>
                <w:rFonts w:ascii="標楷體" w:eastAsia="標楷體" w:hAnsi="標楷體"/>
                <w:b/>
              </w:rPr>
            </w:pPr>
            <w:r w:rsidRPr="00A43AC9">
              <w:rPr>
                <w:rFonts w:ascii="標楷體" w:eastAsia="標楷體" w:hAnsi="標楷體" w:hint="eastAsia"/>
                <w:b/>
              </w:rPr>
              <w:t>20節</w:t>
            </w:r>
          </w:p>
        </w:tc>
      </w:tr>
      <w:tr w:rsidR="00430709" w:rsidRPr="00A43AC9" w:rsidTr="00FF6610">
        <w:trPr>
          <w:trHeight w:val="668"/>
          <w:jc w:val="center"/>
        </w:trPr>
        <w:tc>
          <w:tcPr>
            <w:tcW w:w="1864" w:type="dxa"/>
            <w:tcBorders>
              <w:top w:val="single" w:sz="4" w:space="0" w:color="auto"/>
              <w:bottom w:val="double" w:sz="4" w:space="0" w:color="auto"/>
              <w:right w:val="double" w:sz="4" w:space="0" w:color="auto"/>
            </w:tcBorders>
          </w:tcPr>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能力指標</w:t>
            </w:r>
          </w:p>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（領域、議題）</w:t>
            </w:r>
          </w:p>
        </w:tc>
        <w:tc>
          <w:tcPr>
            <w:tcW w:w="11359" w:type="dxa"/>
            <w:gridSpan w:val="8"/>
            <w:tcBorders>
              <w:left w:val="double" w:sz="4" w:space="0" w:color="auto"/>
              <w:bottom w:val="double" w:sz="4" w:space="0" w:color="auto"/>
            </w:tcBorders>
            <w:vAlign w:val="center"/>
          </w:tcPr>
          <w:p w:rsidR="00430709" w:rsidRPr="00F52957" w:rsidRDefault="00430709" w:rsidP="00430709">
            <w:pPr>
              <w:pStyle w:val="01"/>
              <w:snapToGrid w:val="0"/>
              <w:spacing w:line="240" w:lineRule="auto"/>
              <w:ind w:left="720" w:hanging="720"/>
              <w:rPr>
                <w:rFonts w:hAnsi="標楷體"/>
                <w:szCs w:val="24"/>
              </w:rPr>
            </w:pPr>
            <w:smartTag w:uri="urn:schemas-microsoft-com:office:smarttags" w:element="chsdate">
              <w:smartTagPr>
                <w:attr w:name="Year" w:val="2001"/>
                <w:attr w:name="Month" w:val="2"/>
                <w:attr w:name="Day" w:val="2"/>
                <w:attr w:name="IsLunarDate" w:val="False"/>
                <w:attr w:name="IsROCDate" w:val="False"/>
              </w:smartTagPr>
              <w:r w:rsidRPr="00F52957">
                <w:rPr>
                  <w:rFonts w:hAnsi="標楷體"/>
                  <w:szCs w:val="24"/>
                </w:rPr>
                <w:t>1-2-2</w:t>
              </w:r>
            </w:smartTag>
            <w:r w:rsidRPr="00F52957">
              <w:rPr>
                <w:rFonts w:hAnsi="標楷體" w:hint="eastAsia"/>
                <w:szCs w:val="24"/>
              </w:rPr>
              <w:t xml:space="preserve">  嘗試以視覺、聽覺及動覺的藝術創作形式，表達豐富的想像與創作力。</w:t>
            </w:r>
          </w:p>
          <w:p w:rsidR="00430709" w:rsidRPr="00F52957" w:rsidRDefault="00430709" w:rsidP="00430709">
            <w:pPr>
              <w:pStyle w:val="01"/>
              <w:snapToGrid w:val="0"/>
              <w:spacing w:line="240" w:lineRule="auto"/>
              <w:ind w:left="720" w:hanging="720"/>
              <w:rPr>
                <w:rFonts w:hAnsi="標楷體"/>
                <w:szCs w:val="24"/>
              </w:rPr>
            </w:pPr>
            <w:smartTag w:uri="urn:schemas-microsoft-com:office:smarttags" w:element="chsdate">
              <w:smartTagPr>
                <w:attr w:name="Year" w:val="2001"/>
                <w:attr w:name="Month" w:val="2"/>
                <w:attr w:name="Day" w:val="4"/>
                <w:attr w:name="IsLunarDate" w:val="False"/>
                <w:attr w:name="IsROCDate" w:val="False"/>
              </w:smartTagPr>
              <w:r w:rsidRPr="00F52957">
                <w:rPr>
                  <w:rFonts w:hAnsi="標楷體"/>
                  <w:szCs w:val="24"/>
                </w:rPr>
                <w:t>1-2-4</w:t>
              </w:r>
            </w:smartTag>
            <w:r w:rsidRPr="00F52957">
              <w:rPr>
                <w:rFonts w:hAnsi="標楷體" w:hint="eastAsia"/>
                <w:szCs w:val="24"/>
              </w:rPr>
              <w:t xml:space="preserve">  運用視覺、聽覺、動覺的創作要素，從事展演活動，呈現個人感受與想法。</w:t>
            </w:r>
          </w:p>
          <w:p w:rsidR="00430709" w:rsidRPr="00F52957" w:rsidRDefault="00430709" w:rsidP="00430709">
            <w:pPr>
              <w:pStyle w:val="01"/>
              <w:snapToGrid w:val="0"/>
              <w:spacing w:line="240" w:lineRule="auto"/>
              <w:ind w:left="720" w:hanging="720"/>
              <w:rPr>
                <w:rFonts w:hAnsi="標楷體"/>
                <w:szCs w:val="24"/>
              </w:rPr>
            </w:pPr>
            <w:smartTag w:uri="urn:schemas-microsoft-com:office:smarttags" w:element="chsdate">
              <w:smartTagPr>
                <w:attr w:name="IsROCDate" w:val="False"/>
                <w:attr w:name="IsLunarDate" w:val="False"/>
                <w:attr w:name="Day" w:val="7"/>
                <w:attr w:name="Month" w:val="2"/>
                <w:attr w:name="Year" w:val="2002"/>
              </w:smartTagPr>
              <w:r w:rsidRPr="00F52957">
                <w:rPr>
                  <w:rFonts w:hAnsi="標楷體"/>
                  <w:szCs w:val="24"/>
                </w:rPr>
                <w:t>2-2-7</w:t>
              </w:r>
            </w:smartTag>
            <w:r w:rsidRPr="00F52957">
              <w:rPr>
                <w:rFonts w:hAnsi="標楷體" w:hint="eastAsia"/>
                <w:szCs w:val="24"/>
              </w:rPr>
              <w:t xml:space="preserve">  相互欣賞同儕間視覺、聽覺、動覺的藝術作品，並能描述個人感受及對他人創作的見解。</w:t>
            </w:r>
          </w:p>
          <w:p w:rsidR="00430709" w:rsidRPr="00F52957" w:rsidRDefault="00430709" w:rsidP="00430709">
            <w:pPr>
              <w:jc w:val="both"/>
              <w:rPr>
                <w:rFonts w:ascii="標楷體" w:eastAsia="標楷體" w:hAnsi="標楷體"/>
                <w:b/>
              </w:rPr>
            </w:pPr>
            <w:smartTag w:uri="urn:schemas-microsoft-com:office:smarttags" w:element="chsdate">
              <w:smartTagPr>
                <w:attr w:name="Year" w:val="2003"/>
                <w:attr w:name="Month" w:val="3"/>
                <w:attr w:name="Day" w:val="11"/>
                <w:attr w:name="IsLunarDate" w:val="False"/>
                <w:attr w:name="IsROCDate" w:val="False"/>
              </w:smartTagPr>
              <w:r w:rsidRPr="00F52957">
                <w:rPr>
                  <w:rFonts w:ascii="標楷體" w:eastAsia="標楷體" w:hAnsi="標楷體"/>
                </w:rPr>
                <w:t>3-3-11</w:t>
              </w:r>
            </w:smartTag>
            <w:r w:rsidRPr="00F52957">
              <w:rPr>
                <w:rFonts w:ascii="標楷體" w:eastAsia="標楷體" w:hAnsi="標楷體" w:hint="eastAsia"/>
              </w:rPr>
              <w:t xml:space="preserve"> 以正確的觀念和態度，欣賞各類型的藝術展演活動。</w:t>
            </w:r>
          </w:p>
        </w:tc>
      </w:tr>
      <w:tr w:rsidR="00430709" w:rsidRPr="00A43AC9" w:rsidTr="00FF6610">
        <w:trPr>
          <w:trHeight w:val="345"/>
          <w:jc w:val="center"/>
        </w:trPr>
        <w:tc>
          <w:tcPr>
            <w:tcW w:w="1864" w:type="dxa"/>
            <w:vMerge w:val="restart"/>
            <w:tcBorders>
              <w:top w:val="double" w:sz="4" w:space="0" w:color="auto"/>
              <w:right w:val="double" w:sz="4" w:space="0" w:color="auto"/>
            </w:tcBorders>
            <w:vAlign w:val="center"/>
          </w:tcPr>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教學內容</w:t>
            </w:r>
          </w:p>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綱要</w:t>
            </w:r>
          </w:p>
        </w:tc>
        <w:tc>
          <w:tcPr>
            <w:tcW w:w="1279" w:type="dxa"/>
            <w:tcBorders>
              <w:top w:val="double" w:sz="4" w:space="0" w:color="auto"/>
              <w:left w:val="double" w:sz="4" w:space="0" w:color="auto"/>
              <w:bottom w:val="single" w:sz="4" w:space="0" w:color="auto"/>
              <w:right w:val="single" w:sz="4" w:space="0" w:color="auto"/>
            </w:tcBorders>
            <w:vAlign w:val="center"/>
          </w:tcPr>
          <w:p w:rsidR="00430709" w:rsidRPr="00A43AC9" w:rsidRDefault="00430709" w:rsidP="00FF6610">
            <w:pPr>
              <w:jc w:val="center"/>
              <w:rPr>
                <w:rFonts w:ascii="標楷體" w:eastAsia="標楷體" w:hAnsi="標楷體"/>
                <w:b/>
              </w:rPr>
            </w:pPr>
            <w:r w:rsidRPr="00A43AC9">
              <w:rPr>
                <w:rFonts w:ascii="標楷體" w:eastAsia="標楷體" w:hAnsi="標楷體" w:hint="eastAsia"/>
                <w:b/>
              </w:rPr>
              <w:t>週/節</w:t>
            </w:r>
          </w:p>
        </w:tc>
        <w:tc>
          <w:tcPr>
            <w:tcW w:w="2138" w:type="dxa"/>
            <w:tcBorders>
              <w:top w:val="double" w:sz="4" w:space="0" w:color="auto"/>
              <w:left w:val="single" w:sz="4" w:space="0" w:color="auto"/>
              <w:bottom w:val="single" w:sz="4" w:space="0" w:color="auto"/>
            </w:tcBorders>
            <w:vAlign w:val="center"/>
          </w:tcPr>
          <w:p w:rsidR="00430709" w:rsidRPr="00A43AC9" w:rsidRDefault="00430709" w:rsidP="00FF6610">
            <w:pPr>
              <w:jc w:val="center"/>
              <w:rPr>
                <w:rFonts w:ascii="標楷體" w:eastAsia="標楷體" w:hAnsi="標楷體"/>
                <w:b/>
              </w:rPr>
            </w:pPr>
            <w:r w:rsidRPr="00A43AC9">
              <w:rPr>
                <w:rFonts w:ascii="標楷體" w:eastAsia="標楷體" w:hAnsi="標楷體" w:hint="eastAsia"/>
                <w:b/>
              </w:rPr>
              <w:t>活動名稱</w:t>
            </w:r>
          </w:p>
        </w:tc>
        <w:tc>
          <w:tcPr>
            <w:tcW w:w="3671" w:type="dxa"/>
            <w:gridSpan w:val="3"/>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教學重點內容</w:t>
            </w:r>
          </w:p>
        </w:tc>
        <w:tc>
          <w:tcPr>
            <w:tcW w:w="1253" w:type="dxa"/>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時間</w:t>
            </w:r>
          </w:p>
        </w:tc>
        <w:tc>
          <w:tcPr>
            <w:tcW w:w="1701" w:type="dxa"/>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評量方式</w:t>
            </w:r>
          </w:p>
        </w:tc>
        <w:tc>
          <w:tcPr>
            <w:tcW w:w="1317" w:type="dxa"/>
            <w:tcBorders>
              <w:top w:val="double" w:sz="4" w:space="0" w:color="auto"/>
              <w:left w:val="single" w:sz="4" w:space="0" w:color="auto"/>
              <w:bottom w:val="single" w:sz="4" w:space="0" w:color="auto"/>
            </w:tcBorders>
            <w:vAlign w:val="center"/>
          </w:tcPr>
          <w:p w:rsidR="00430709" w:rsidRPr="00A43AC9" w:rsidRDefault="00430709" w:rsidP="00F13209">
            <w:pPr>
              <w:jc w:val="center"/>
              <w:rPr>
                <w:rFonts w:ascii="標楷體" w:eastAsia="標楷體" w:hAnsi="標楷體"/>
                <w:b/>
              </w:rPr>
            </w:pPr>
            <w:r w:rsidRPr="00A43AC9">
              <w:rPr>
                <w:rFonts w:ascii="標楷體" w:eastAsia="標楷體" w:hAnsi="標楷體" w:hint="eastAsia"/>
                <w:b/>
              </w:rPr>
              <w:t>備註</w:t>
            </w: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1</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介紹陶笛種類與歷史演進</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2</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hint="eastAsia"/>
                <w:lang w:val="zh-TW"/>
              </w:rPr>
              <w:t>呼吸法練習</w:t>
            </w:r>
            <w:r w:rsidRPr="00230CAA">
              <w:rPr>
                <w:rFonts w:ascii="標楷體" w:eastAsia="標楷體" w:hAnsi="標楷體"/>
                <w:lang w:val="zh-TW"/>
              </w:rPr>
              <w:t>，指法C、D、E、F</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3</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介紹五線譜與簡譜記法</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4</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複習指法，簡易曲目練習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5</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Pr>
                <w:rFonts w:ascii="標楷體" w:eastAsia="標楷體" w:hAnsi="標楷體" w:hint="eastAsia"/>
              </w:rPr>
              <w:t>基礎練習</w:t>
            </w:r>
          </w:p>
        </w:tc>
        <w:tc>
          <w:tcPr>
            <w:tcW w:w="3671" w:type="dxa"/>
            <w:gridSpan w:val="3"/>
            <w:tcBorders>
              <w:top w:val="single" w:sz="4" w:space="0" w:color="auto"/>
              <w:left w:val="single" w:sz="4" w:space="0" w:color="auto"/>
            </w:tcBorders>
          </w:tcPr>
          <w:p w:rsidR="00430709" w:rsidRPr="007E19A8" w:rsidRDefault="00430709" w:rsidP="00430709">
            <w:pPr>
              <w:autoSpaceDE w:val="0"/>
              <w:autoSpaceDN w:val="0"/>
              <w:adjustRightInd w:val="0"/>
              <w:jc w:val="both"/>
              <w:rPr>
                <w:rFonts w:ascii="標楷體" w:eastAsia="標楷體" w:hAnsi="標楷體"/>
              </w:rPr>
            </w:pPr>
            <w:r w:rsidRPr="00230CAA">
              <w:rPr>
                <w:rFonts w:ascii="標楷體" w:eastAsia="標楷體" w:hAnsi="標楷體"/>
                <w:lang w:val="zh-TW"/>
              </w:rPr>
              <w:t>指法</w:t>
            </w:r>
            <w:r w:rsidRPr="007E19A8">
              <w:rPr>
                <w:rFonts w:ascii="標楷體" w:eastAsia="標楷體" w:hAnsi="標楷體"/>
              </w:rPr>
              <w:t>G</w:t>
            </w:r>
            <w:r w:rsidRPr="00230CAA">
              <w:rPr>
                <w:rFonts w:ascii="標楷體" w:eastAsia="標楷體" w:hAnsi="標楷體"/>
                <w:lang w:val="zh-TW"/>
              </w:rPr>
              <w:t>、</w:t>
            </w:r>
            <w:r w:rsidRPr="007E19A8">
              <w:rPr>
                <w:rFonts w:ascii="標楷體" w:eastAsia="標楷體" w:hAnsi="標楷體"/>
              </w:rPr>
              <w:t>A</w:t>
            </w:r>
            <w:r w:rsidRPr="00230CAA">
              <w:rPr>
                <w:rFonts w:ascii="標楷體" w:eastAsia="標楷體" w:hAnsi="標楷體"/>
                <w:lang w:val="zh-TW"/>
              </w:rPr>
              <w:t>、</w:t>
            </w:r>
            <w:r w:rsidRPr="007E19A8">
              <w:rPr>
                <w:rFonts w:ascii="標楷體" w:eastAsia="標楷體" w:hAnsi="標楷體"/>
              </w:rPr>
              <w:t>B</w:t>
            </w:r>
            <w:r w:rsidRPr="00230CAA">
              <w:rPr>
                <w:rFonts w:ascii="標楷體" w:eastAsia="標楷體" w:hAnsi="標楷體"/>
                <w:lang w:val="zh-TW"/>
              </w:rPr>
              <w:t>、高音</w:t>
            </w:r>
            <w:r w:rsidRPr="007E19A8">
              <w:rPr>
                <w:rFonts w:ascii="標楷體" w:eastAsia="標楷體" w:hAnsi="標楷體"/>
              </w:rPr>
              <w:t>C</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6</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複習指法，簡易曲目練習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7</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高音D、E指法，相關曲目練習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rPr>
            </w:pPr>
            <w:r w:rsidRPr="00A43AC9">
              <w:rPr>
                <w:rFonts w:ascii="標楷體" w:eastAsia="標楷體" w:hAnsi="標楷體" w:hint="eastAsia"/>
                <w:b/>
              </w:rPr>
              <w:t>8</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複習高音指法，相關曲目練習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9</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低音B練習，相關曲目練習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10</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複習低音B，相關曲目練習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11</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所有全音指法總複習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12</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升F指法，相關曲目練習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13</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複習升F指法，相關曲目練習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14</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降B指法，相關曲目練習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15</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複習降B指法，相關曲目練習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16</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升D、升G指法，相關曲目練習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17</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升C指法，相關曲目練習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18</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Pr>
                <w:rFonts w:ascii="標楷體" w:eastAsia="標楷體" w:hAnsi="標楷體" w:hint="eastAsia"/>
                <w:lang w:val="zh-TW"/>
              </w:rPr>
              <w:t>複習</w:t>
            </w:r>
            <w:r w:rsidRPr="00230CAA">
              <w:rPr>
                <w:rFonts w:ascii="標楷體" w:eastAsia="標楷體" w:hAnsi="標楷體"/>
                <w:lang w:val="zh-TW"/>
              </w:rPr>
              <w:t>升D、升G、升C指法</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345"/>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19</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曲目練習</w:t>
            </w:r>
          </w:p>
        </w:tc>
        <w:tc>
          <w:tcPr>
            <w:tcW w:w="3671" w:type="dxa"/>
            <w:gridSpan w:val="3"/>
            <w:tcBorders>
              <w:top w:val="single" w:sz="4" w:space="0" w:color="auto"/>
              <w:left w:val="single" w:sz="4" w:space="0" w:color="auto"/>
            </w:tcBorders>
          </w:tcPr>
          <w:p w:rsidR="00430709" w:rsidRPr="00230CAA" w:rsidRDefault="00430709" w:rsidP="00430709">
            <w:pPr>
              <w:overflowPunct w:val="0"/>
              <w:autoSpaceDE w:val="0"/>
              <w:autoSpaceDN w:val="0"/>
              <w:adjustRightInd w:val="0"/>
              <w:rPr>
                <w:rFonts w:ascii="標楷體" w:eastAsia="標楷體" w:hAnsi="標楷體"/>
                <w:kern w:val="28"/>
                <w:lang w:val="zh-TW"/>
              </w:rPr>
            </w:pPr>
            <w:r w:rsidRPr="00230CAA">
              <w:rPr>
                <w:rFonts w:ascii="標楷體" w:eastAsia="標楷體" w:hAnsi="標楷體"/>
                <w:lang w:val="zh-TW"/>
              </w:rPr>
              <w:t>曲目</w:t>
            </w:r>
            <w:r>
              <w:rPr>
                <w:rFonts w:ascii="標楷體" w:eastAsia="標楷體" w:hAnsi="標楷體" w:hint="eastAsia"/>
                <w:lang w:val="zh-TW"/>
              </w:rPr>
              <w:t>總複習</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58"/>
          <w:jc w:val="center"/>
        </w:trPr>
        <w:tc>
          <w:tcPr>
            <w:tcW w:w="1864" w:type="dxa"/>
            <w:vMerge/>
            <w:tcBorders>
              <w:right w:val="double" w:sz="4" w:space="0" w:color="auto"/>
            </w:tcBorders>
            <w:vAlign w:val="center"/>
          </w:tcPr>
          <w:p w:rsidR="00430709" w:rsidRPr="00A43AC9" w:rsidRDefault="00430709" w:rsidP="00430709">
            <w:pPr>
              <w:spacing w:before="120" w:after="120"/>
              <w:jc w:val="center"/>
              <w:rPr>
                <w:rFonts w:ascii="標楷體" w:eastAsia="標楷體" w:hAnsi="標楷體"/>
                <w:b/>
              </w:rPr>
            </w:pPr>
          </w:p>
        </w:tc>
        <w:tc>
          <w:tcPr>
            <w:tcW w:w="1279" w:type="dxa"/>
            <w:tcBorders>
              <w:top w:val="single" w:sz="4" w:space="0" w:color="auto"/>
              <w:left w:val="double" w:sz="4" w:space="0" w:color="auto"/>
              <w:righ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20</w:t>
            </w:r>
          </w:p>
        </w:tc>
        <w:tc>
          <w:tcPr>
            <w:tcW w:w="2138"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noProof/>
              </w:rPr>
            </w:pPr>
            <w:r w:rsidRPr="00230CAA">
              <w:rPr>
                <w:rFonts w:ascii="標楷體" w:eastAsia="標楷體" w:hAnsi="標楷體"/>
                <w:lang w:val="zh-TW"/>
              </w:rPr>
              <w:t>曲目</w:t>
            </w:r>
            <w:r>
              <w:rPr>
                <w:rFonts w:ascii="標楷體" w:eastAsia="標楷體" w:hAnsi="標楷體" w:hint="eastAsia"/>
                <w:lang w:val="zh-TW"/>
              </w:rPr>
              <w:t>吹奏</w:t>
            </w:r>
          </w:p>
        </w:tc>
        <w:tc>
          <w:tcPr>
            <w:tcW w:w="3671" w:type="dxa"/>
            <w:gridSpan w:val="3"/>
            <w:tcBorders>
              <w:top w:val="single" w:sz="4" w:space="0" w:color="auto"/>
              <w:left w:val="single" w:sz="4" w:space="0" w:color="auto"/>
            </w:tcBorders>
          </w:tcPr>
          <w:p w:rsidR="00430709" w:rsidRPr="00230CAA" w:rsidRDefault="00430709" w:rsidP="00430709">
            <w:pPr>
              <w:autoSpaceDE w:val="0"/>
              <w:autoSpaceDN w:val="0"/>
              <w:adjustRightInd w:val="0"/>
              <w:jc w:val="both"/>
              <w:rPr>
                <w:rFonts w:ascii="標楷體" w:eastAsia="標楷體" w:hAnsi="標楷體"/>
                <w:lang w:val="zh-TW"/>
              </w:rPr>
            </w:pPr>
            <w:r w:rsidRPr="00230CAA">
              <w:rPr>
                <w:rFonts w:ascii="標楷體" w:eastAsia="標楷體" w:hAnsi="標楷體"/>
                <w:lang w:val="zh-TW"/>
              </w:rPr>
              <w:t>成果驗收</w:t>
            </w:r>
          </w:p>
        </w:tc>
        <w:tc>
          <w:tcPr>
            <w:tcW w:w="1253"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01" w:type="dxa"/>
            <w:tcBorders>
              <w:top w:val="single" w:sz="4" w:space="0" w:color="auto"/>
              <w:left w:val="single" w:sz="4" w:space="0" w:color="auto"/>
            </w:tcBorders>
            <w:vAlign w:val="center"/>
          </w:tcPr>
          <w:p w:rsidR="00430709" w:rsidRPr="00A43AC9" w:rsidRDefault="00430709"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317" w:type="dxa"/>
            <w:tcBorders>
              <w:top w:val="single" w:sz="4" w:space="0" w:color="auto"/>
              <w:left w:val="single" w:sz="4" w:space="0" w:color="auto"/>
            </w:tcBorders>
            <w:vAlign w:val="center"/>
          </w:tcPr>
          <w:p w:rsidR="00430709" w:rsidRPr="00A43AC9" w:rsidRDefault="00430709" w:rsidP="00430709">
            <w:pPr>
              <w:snapToGrid w:val="0"/>
              <w:spacing w:line="240" w:lineRule="atLeast"/>
              <w:jc w:val="both"/>
              <w:rPr>
                <w:rFonts w:ascii="標楷體" w:eastAsia="標楷體" w:hAnsi="標楷體"/>
                <w:b/>
                <w:noProof/>
              </w:rPr>
            </w:pPr>
          </w:p>
        </w:tc>
      </w:tr>
      <w:tr w:rsidR="00430709" w:rsidRPr="00A43AC9" w:rsidTr="00FF6610">
        <w:trPr>
          <w:trHeight w:val="486"/>
          <w:jc w:val="center"/>
        </w:trPr>
        <w:tc>
          <w:tcPr>
            <w:tcW w:w="1864" w:type="dxa"/>
            <w:tcBorders>
              <w:top w:val="single" w:sz="4" w:space="0" w:color="auto"/>
              <w:bottom w:val="threeDEmboss" w:sz="24" w:space="0" w:color="auto"/>
              <w:right w:val="double" w:sz="4" w:space="0" w:color="auto"/>
            </w:tcBorders>
            <w:vAlign w:val="center"/>
          </w:tcPr>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附件</w:t>
            </w:r>
          </w:p>
          <w:p w:rsidR="00430709" w:rsidRPr="00A43AC9" w:rsidRDefault="00430709" w:rsidP="00430709">
            <w:pPr>
              <w:spacing w:before="120" w:after="120"/>
              <w:jc w:val="center"/>
              <w:rPr>
                <w:rFonts w:ascii="標楷體" w:eastAsia="標楷體" w:hAnsi="標楷體"/>
                <w:b/>
              </w:rPr>
            </w:pPr>
            <w:r w:rsidRPr="00A43AC9">
              <w:rPr>
                <w:rFonts w:ascii="標楷體" w:eastAsia="標楷體" w:hAnsi="標楷體" w:hint="eastAsia"/>
                <w:b/>
              </w:rPr>
              <w:t>（資料來源）</w:t>
            </w:r>
          </w:p>
        </w:tc>
        <w:tc>
          <w:tcPr>
            <w:tcW w:w="11359" w:type="dxa"/>
            <w:gridSpan w:val="8"/>
            <w:tcBorders>
              <w:left w:val="double" w:sz="4" w:space="0" w:color="auto"/>
              <w:bottom w:val="threeDEmboss" w:sz="24" w:space="0" w:color="auto"/>
            </w:tcBorders>
            <w:vAlign w:val="center"/>
          </w:tcPr>
          <w:p w:rsidR="00430709" w:rsidRPr="00A43AC9" w:rsidRDefault="00430709" w:rsidP="00430709">
            <w:pPr>
              <w:jc w:val="both"/>
              <w:rPr>
                <w:rFonts w:ascii="標楷體" w:eastAsia="標楷體" w:hAnsi="標楷體"/>
                <w:bCs/>
              </w:rPr>
            </w:pPr>
          </w:p>
        </w:tc>
      </w:tr>
    </w:tbl>
    <w:p w:rsidR="00FF6610" w:rsidRDefault="00FF6610" w:rsidP="00FF6610">
      <w:pPr>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F6610" w:rsidRPr="00FF6610" w:rsidRDefault="00FF6610" w:rsidP="00FF6610">
      <w:pPr>
        <w:rPr>
          <w:rFonts w:ascii="標楷體" w:eastAsia="標楷體" w:hAnsi="標楷體"/>
          <w:sz w:val="36"/>
          <w:szCs w:val="28"/>
        </w:rPr>
      </w:pPr>
      <w:r w:rsidRPr="00FF6610">
        <w:rPr>
          <w:rFonts w:ascii="標楷體" w:eastAsia="標楷體" w:hAnsi="標楷體" w:hint="eastAsia"/>
          <w:sz w:val="36"/>
          <w:szCs w:val="28"/>
        </w:rPr>
        <w:t xml:space="preserve">             </w:t>
      </w:r>
      <w:r w:rsidRPr="00FF6610">
        <w:rPr>
          <w:rFonts w:ascii="標楷體" w:eastAsia="標楷體" w:hAnsi="標楷體" w:hint="eastAsia"/>
          <w:sz w:val="36"/>
          <w:szCs w:val="28"/>
          <w:u w:val="single"/>
        </w:rPr>
        <w:t>沄水國小</w:t>
      </w:r>
      <w:r w:rsidRPr="00FF6610">
        <w:rPr>
          <w:rFonts w:ascii="標楷體" w:eastAsia="標楷體" w:hAnsi="標楷體" w:hint="eastAsia"/>
          <w:sz w:val="36"/>
          <w:szCs w:val="28"/>
        </w:rPr>
        <w:t>10</w:t>
      </w:r>
      <w:r w:rsidR="001016D1">
        <w:rPr>
          <w:rFonts w:ascii="標楷體" w:eastAsia="標楷體" w:hAnsi="標楷體" w:hint="eastAsia"/>
          <w:sz w:val="36"/>
          <w:szCs w:val="28"/>
        </w:rPr>
        <w:t>7</w:t>
      </w:r>
      <w:r w:rsidRPr="00FF6610">
        <w:rPr>
          <w:rFonts w:ascii="標楷體" w:eastAsia="標楷體" w:hAnsi="標楷體" w:hint="eastAsia"/>
          <w:sz w:val="36"/>
          <w:szCs w:val="28"/>
        </w:rPr>
        <w:t>學年度自編/彈性課程教學設計</w:t>
      </w:r>
    </w:p>
    <w:p w:rsidR="00FF6610" w:rsidRPr="00DD2AB6" w:rsidRDefault="00FF6610" w:rsidP="00FF6610">
      <w:pPr>
        <w:ind w:leftChars="295" w:left="708"/>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球類運動</w:t>
      </w:r>
      <w:r w:rsidRPr="00DD2AB6">
        <w:rPr>
          <w:rFonts w:ascii="標楷體" w:eastAsia="標楷體" w:hAnsi="標楷體" w:hint="eastAsia"/>
          <w:sz w:val="28"/>
          <w:szCs w:val="28"/>
          <w:u w:val="thick"/>
        </w:rPr>
        <w:t xml:space="preserve">                                     </w:t>
      </w:r>
    </w:p>
    <w:p w:rsidR="00FF6610" w:rsidRPr="00DD2AB6" w:rsidRDefault="00FF6610" w:rsidP="00FF6610">
      <w:pPr>
        <w:ind w:leftChars="295" w:left="708"/>
        <w:rPr>
          <w:rFonts w:ascii="標楷體" w:eastAsia="標楷體" w:hAnsi="標楷體"/>
          <w:sz w:val="28"/>
          <w:szCs w:val="28"/>
        </w:rPr>
      </w:pPr>
      <w:r w:rsidRPr="00DD2AB6">
        <w:rPr>
          <w:rFonts w:ascii="標楷體" w:eastAsia="標楷體" w:hAnsi="標楷體" w:hint="eastAsia"/>
          <w:sz w:val="28"/>
          <w:szCs w:val="28"/>
        </w:rPr>
        <w:t>對象：</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三~六</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年級     性質：□自編□改編</w:t>
      </w:r>
      <w:r>
        <w:rPr>
          <w:rFonts w:ascii="標楷體" w:eastAsia="標楷體" w:hAnsi="標楷體" w:hint="eastAsia"/>
          <w:sz w:val="28"/>
          <w:szCs w:val="28"/>
        </w:rPr>
        <w:sym w:font="Wingdings 2" w:char="F052"/>
      </w:r>
      <w:r w:rsidRPr="00DD2AB6">
        <w:rPr>
          <w:rFonts w:ascii="標楷體" w:eastAsia="標楷體" w:hAnsi="標楷體" w:hint="eastAsia"/>
          <w:sz w:val="28"/>
          <w:szCs w:val="28"/>
        </w:rPr>
        <w:t>彈性（含學校本位、社團）</w:t>
      </w:r>
    </w:p>
    <w:p w:rsidR="00FF6610" w:rsidRPr="00B65F3F" w:rsidRDefault="00FF6610" w:rsidP="00FF6610">
      <w:pPr>
        <w:ind w:leftChars="295" w:left="708"/>
        <w:rPr>
          <w:rFonts w:hint="eastAsia"/>
        </w:rPr>
      </w:pPr>
      <w:r w:rsidRPr="00DD2AB6">
        <w:rPr>
          <w:rFonts w:ascii="標楷體" w:eastAsia="標楷體" w:hAnsi="標楷體" w:hint="eastAsia"/>
          <w:sz w:val="28"/>
          <w:szCs w:val="28"/>
        </w:rPr>
        <w:t>教學期程：□學年</w:t>
      </w:r>
      <w:r>
        <w:rPr>
          <w:rFonts w:ascii="標楷體" w:eastAsia="標楷體" w:hAnsi="標楷體" w:hint="eastAsia"/>
          <w:sz w:val="28"/>
          <w:szCs w:val="28"/>
        </w:rPr>
        <w:sym w:font="Wingdings 2" w:char="F052"/>
      </w:r>
      <w:r w:rsidRPr="00DD2AB6">
        <w:rPr>
          <w:rFonts w:ascii="標楷體" w:eastAsia="標楷體" w:hAnsi="標楷體" w:hint="eastAsia"/>
          <w:sz w:val="28"/>
          <w:szCs w:val="28"/>
        </w:rPr>
        <w:t>學期（上）□單元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21</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節</w:t>
      </w:r>
    </w:p>
    <w:tbl>
      <w:tblPr>
        <w:tblW w:w="0" w:type="auto"/>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995"/>
        <w:gridCol w:w="1270"/>
        <w:gridCol w:w="2064"/>
        <w:gridCol w:w="306"/>
        <w:gridCol w:w="1230"/>
        <w:gridCol w:w="2037"/>
        <w:gridCol w:w="1103"/>
        <w:gridCol w:w="1608"/>
        <w:gridCol w:w="1242"/>
      </w:tblGrid>
      <w:tr w:rsidR="00FF6610" w:rsidRPr="00A43AC9" w:rsidTr="00FF6610">
        <w:trPr>
          <w:trHeight w:val="927"/>
          <w:jc w:val="center"/>
        </w:trPr>
        <w:tc>
          <w:tcPr>
            <w:tcW w:w="1995" w:type="dxa"/>
            <w:tcBorders>
              <w:top w:val="threeDEmboss" w:sz="24" w:space="0" w:color="auto"/>
              <w:bottom w:val="single" w:sz="4" w:space="0" w:color="auto"/>
              <w:right w:val="double" w:sz="4" w:space="0" w:color="auto"/>
            </w:tcBorders>
            <w:vAlign w:val="center"/>
          </w:tcPr>
          <w:p w:rsidR="00FF6610" w:rsidRPr="00A43AC9" w:rsidRDefault="00FF6610" w:rsidP="00F13209">
            <w:pPr>
              <w:spacing w:before="120" w:after="120"/>
              <w:ind w:left="120" w:hangingChars="50" w:hanging="120"/>
              <w:jc w:val="center"/>
              <w:rPr>
                <w:rFonts w:ascii="標楷體" w:eastAsia="標楷體" w:hAnsi="標楷體"/>
                <w:b/>
              </w:rPr>
            </w:pPr>
            <w:r w:rsidRPr="00A43AC9">
              <w:rPr>
                <w:rFonts w:ascii="標楷體" w:eastAsia="標楷體" w:hAnsi="標楷體" w:hint="eastAsia"/>
                <w:b/>
              </w:rPr>
              <w:t>教學目標</w:t>
            </w:r>
          </w:p>
        </w:tc>
        <w:tc>
          <w:tcPr>
            <w:tcW w:w="10860" w:type="dxa"/>
            <w:gridSpan w:val="8"/>
            <w:tcBorders>
              <w:left w:val="doub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1.認識各項球類運動及其規則</w:t>
            </w:r>
          </w:p>
          <w:p w:rsidR="00FF6610" w:rsidRPr="00A43AC9" w:rsidRDefault="00FF6610" w:rsidP="00F13209">
            <w:pPr>
              <w:jc w:val="both"/>
              <w:rPr>
                <w:rFonts w:ascii="標楷體" w:eastAsia="標楷體" w:hAnsi="標楷體"/>
                <w:b/>
              </w:rPr>
            </w:pPr>
            <w:r w:rsidRPr="00A43AC9">
              <w:rPr>
                <w:rFonts w:ascii="標楷體" w:eastAsia="標楷體" w:hAnsi="標楷體" w:hint="eastAsia"/>
                <w:b/>
              </w:rPr>
              <w:t>2.學會各項球類之運動技能</w:t>
            </w:r>
          </w:p>
          <w:p w:rsidR="00FF6610" w:rsidRPr="00A43AC9" w:rsidRDefault="00FF6610" w:rsidP="00F13209">
            <w:pPr>
              <w:jc w:val="both"/>
              <w:rPr>
                <w:rFonts w:ascii="標楷體" w:eastAsia="標楷體" w:hAnsi="標楷體"/>
                <w:b/>
              </w:rPr>
            </w:pPr>
            <w:r w:rsidRPr="00A43AC9">
              <w:rPr>
                <w:rFonts w:ascii="標楷體" w:eastAsia="標楷體" w:hAnsi="標楷體" w:hint="eastAsia"/>
                <w:b/>
              </w:rPr>
              <w:t>3.養成良好之運動習慣及運動精神</w:t>
            </w:r>
          </w:p>
        </w:tc>
      </w:tr>
      <w:tr w:rsidR="00FF6610" w:rsidRPr="00A43AC9" w:rsidTr="00FF6610">
        <w:trPr>
          <w:trHeight w:val="220"/>
          <w:jc w:val="center"/>
        </w:trPr>
        <w:tc>
          <w:tcPr>
            <w:tcW w:w="1995" w:type="dxa"/>
            <w:tcBorders>
              <w:top w:val="single" w:sz="4" w:space="0" w:color="auto"/>
              <w:bottom w:val="single" w:sz="4" w:space="0" w:color="auto"/>
              <w:right w:val="double" w:sz="4" w:space="0" w:color="auto"/>
            </w:tcBorders>
          </w:tcPr>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融入領域</w:t>
            </w:r>
          </w:p>
        </w:tc>
        <w:tc>
          <w:tcPr>
            <w:tcW w:w="3640" w:type="dxa"/>
            <w:gridSpan w:val="3"/>
            <w:tcBorders>
              <w:left w:val="double" w:sz="4" w:space="0" w:color="auto"/>
              <w:bottom w:val="single" w:sz="4" w:space="0" w:color="auto"/>
              <w:right w:val="sing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健康與體育</w:t>
            </w:r>
          </w:p>
          <w:p w:rsidR="00FF6610" w:rsidRPr="00A43AC9" w:rsidRDefault="00FF6610" w:rsidP="00F13209">
            <w:pPr>
              <w:jc w:val="both"/>
              <w:rPr>
                <w:rFonts w:ascii="標楷體" w:eastAsia="標楷體" w:hAnsi="標楷體"/>
                <w:b/>
              </w:rPr>
            </w:pPr>
            <w:r w:rsidRPr="00A43AC9">
              <w:rPr>
                <w:rFonts w:ascii="標楷體" w:eastAsia="標楷體" w:hAnsi="標楷體" w:hint="eastAsia"/>
                <w:b/>
              </w:rPr>
              <w:t>性別平等</w:t>
            </w:r>
          </w:p>
        </w:tc>
        <w:tc>
          <w:tcPr>
            <w:tcW w:w="1230" w:type="dxa"/>
            <w:tcBorders>
              <w:left w:val="single" w:sz="4" w:space="0" w:color="auto"/>
              <w:bottom w:val="sing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教學節數</w:t>
            </w:r>
          </w:p>
        </w:tc>
        <w:tc>
          <w:tcPr>
            <w:tcW w:w="5990" w:type="dxa"/>
            <w:gridSpan w:val="4"/>
            <w:tcBorders>
              <w:left w:val="single" w:sz="4" w:space="0" w:color="auto"/>
              <w:bottom w:val="sing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21節</w:t>
            </w:r>
          </w:p>
        </w:tc>
      </w:tr>
      <w:tr w:rsidR="00FF6610" w:rsidRPr="00A43AC9" w:rsidTr="00FF6610">
        <w:trPr>
          <w:trHeight w:val="668"/>
          <w:jc w:val="center"/>
        </w:trPr>
        <w:tc>
          <w:tcPr>
            <w:tcW w:w="1995" w:type="dxa"/>
            <w:tcBorders>
              <w:top w:val="single" w:sz="4" w:space="0" w:color="auto"/>
              <w:bottom w:val="double" w:sz="4" w:space="0" w:color="auto"/>
              <w:right w:val="double" w:sz="4" w:space="0" w:color="auto"/>
            </w:tcBorders>
          </w:tcPr>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能力指標</w:t>
            </w:r>
          </w:p>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（領域、議題）</w:t>
            </w:r>
          </w:p>
        </w:tc>
        <w:tc>
          <w:tcPr>
            <w:tcW w:w="10860" w:type="dxa"/>
            <w:gridSpan w:val="8"/>
            <w:tcBorders>
              <w:left w:val="double" w:sz="4" w:space="0" w:color="auto"/>
              <w:bottom w:val="double" w:sz="4" w:space="0" w:color="auto"/>
            </w:tcBorders>
            <w:vAlign w:val="center"/>
          </w:tcPr>
          <w:p w:rsidR="00FF6610" w:rsidRPr="00A43AC9" w:rsidRDefault="00FF6610" w:rsidP="00F13209">
            <w:pPr>
              <w:widowControl/>
              <w:rPr>
                <w:rFonts w:ascii="標楷體" w:eastAsia="標楷體" w:hAnsi="標楷體" w:cs="新細明體"/>
                <w:kern w:val="0"/>
              </w:rPr>
            </w:pPr>
            <w:r w:rsidRPr="00A43AC9">
              <w:rPr>
                <w:rFonts w:ascii="標楷體" w:eastAsia="標楷體" w:hAnsi="標楷體" w:hint="eastAsia"/>
                <w:b/>
              </w:rPr>
              <w:t>健康與體育</w:t>
            </w:r>
          </w:p>
          <w:p w:rsidR="00FF6610" w:rsidRPr="00A43AC9" w:rsidRDefault="00FF6610" w:rsidP="00F13209">
            <w:pPr>
              <w:widowControl/>
              <w:rPr>
                <w:rFonts w:ascii="標楷體" w:eastAsia="標楷體" w:hAnsi="標楷體" w:cs="新細明體"/>
                <w:kern w:val="0"/>
              </w:rPr>
            </w:pPr>
            <w:r w:rsidRPr="00A43AC9">
              <w:rPr>
                <w:rFonts w:ascii="標楷體" w:eastAsia="標楷體" w:hAnsi="標楷體" w:cs="新細明體"/>
                <w:kern w:val="0"/>
              </w:rPr>
              <w:t>3-2-2 在活動中表現身體的協調性</w:t>
            </w:r>
            <w:r w:rsidRPr="00A43AC9">
              <w:rPr>
                <w:rFonts w:ascii="標楷體" w:eastAsia="標楷體" w:hAnsi="標楷體" w:cs="新細明體"/>
                <w:kern w:val="0"/>
              </w:rPr>
              <w:br/>
              <w:t>3-2-3 瞭解運動規則，參與比賽，表現運動技能。</w:t>
            </w:r>
            <w:r w:rsidRPr="00A43AC9">
              <w:rPr>
                <w:rFonts w:ascii="標楷體" w:eastAsia="標楷體" w:hAnsi="標楷體" w:cs="新細明體"/>
                <w:kern w:val="0"/>
              </w:rPr>
              <w:br/>
              <w:t>3-2-4 在遊戲或簡單比賽中，表現各類運動的基本動作或技術。</w:t>
            </w:r>
            <w:r w:rsidRPr="00A43AC9">
              <w:rPr>
                <w:rFonts w:ascii="標楷體" w:eastAsia="標楷體" w:hAnsi="標楷體" w:cs="新細明體"/>
                <w:kern w:val="0"/>
              </w:rPr>
              <w:br/>
              <w:t>3-2-1 表現全身性身體活動的控制能力</w:t>
            </w:r>
            <w:r w:rsidRPr="00A43AC9">
              <w:rPr>
                <w:rFonts w:ascii="標楷體" w:eastAsia="標楷體" w:hAnsi="標楷體" w:cs="新細明體"/>
                <w:kern w:val="0"/>
              </w:rPr>
              <w:br/>
              <w:t>4-2-4 評估體適能活動的益處，並藉以提升個人體適能。</w:t>
            </w:r>
            <w:r w:rsidRPr="00A43AC9">
              <w:rPr>
                <w:rFonts w:ascii="標楷體" w:eastAsia="標楷體" w:hAnsi="標楷體" w:cs="新細明體"/>
                <w:kern w:val="0"/>
              </w:rPr>
              <w:br/>
              <w:t>4-2-1 瞭解影響運動參與的因素。</w:t>
            </w:r>
            <w:r w:rsidRPr="00A43AC9">
              <w:rPr>
                <w:rFonts w:ascii="標楷體" w:eastAsia="標楷體" w:hAnsi="標楷體" w:cs="新細明體"/>
                <w:kern w:val="0"/>
              </w:rPr>
              <w:br/>
            </w:r>
            <w:r w:rsidRPr="00A43AC9">
              <w:rPr>
                <w:rFonts w:ascii="標楷體" w:eastAsia="標楷體" w:hAnsi="標楷體" w:cs="新細明體"/>
                <w:kern w:val="0"/>
              </w:rPr>
              <w:lastRenderedPageBreak/>
              <w:t>5-2-5 探討不同運動情境中的傷害預防及其處理</w:t>
            </w:r>
          </w:p>
          <w:p w:rsidR="00FF6610" w:rsidRPr="00A43AC9" w:rsidRDefault="00FF6610" w:rsidP="00F13209">
            <w:pPr>
              <w:widowControl/>
              <w:rPr>
                <w:rFonts w:ascii="標楷體" w:eastAsia="標楷體" w:hAnsi="標楷體" w:cs="新細明體"/>
                <w:kern w:val="0"/>
              </w:rPr>
            </w:pPr>
            <w:r w:rsidRPr="00A43AC9">
              <w:rPr>
                <w:rFonts w:ascii="標楷體" w:eastAsia="標楷體" w:hAnsi="標楷體" w:cs="新細明體"/>
                <w:kern w:val="0"/>
              </w:rPr>
              <w:t>6-2-3 參與團體活動，體察人我互動的因素及增進方法</w:t>
            </w:r>
            <w:r w:rsidRPr="00A43AC9">
              <w:rPr>
                <w:rFonts w:ascii="標楷體" w:eastAsia="標楷體" w:hAnsi="標楷體" w:cs="新細明體"/>
                <w:kern w:val="0"/>
              </w:rPr>
              <w:br/>
            </w:r>
            <w:r w:rsidRPr="00A43AC9">
              <w:rPr>
                <w:rFonts w:ascii="標楷體" w:eastAsia="標楷體" w:hAnsi="標楷體" w:hint="eastAsia"/>
                <w:b/>
              </w:rPr>
              <w:t>性別平等</w:t>
            </w:r>
          </w:p>
          <w:p w:rsidR="00FF6610" w:rsidRPr="00A43AC9" w:rsidRDefault="00FF6610" w:rsidP="00F13209">
            <w:pPr>
              <w:jc w:val="both"/>
              <w:rPr>
                <w:rFonts w:ascii="標楷體" w:eastAsia="標楷體" w:hAnsi="標楷體"/>
                <w:b/>
              </w:rPr>
            </w:pPr>
            <w:r w:rsidRPr="00A43AC9">
              <w:rPr>
                <w:rFonts w:ascii="標楷體" w:eastAsia="標楷體" w:hAnsi="標楷體"/>
              </w:rPr>
              <w:t>2-2-1 瞭解不同性別者在團體中均扮演重要的角色。</w:t>
            </w:r>
            <w:r w:rsidRPr="00A43AC9">
              <w:rPr>
                <w:rFonts w:ascii="標楷體" w:eastAsia="標楷體" w:hAnsi="標楷體"/>
              </w:rPr>
              <w:br/>
              <w:t>2-3-2 學習在性別互動中，展現自我的特色。</w:t>
            </w:r>
            <w:r w:rsidRPr="00A43AC9">
              <w:rPr>
                <w:rFonts w:ascii="標楷體" w:eastAsia="標楷體" w:hAnsi="標楷體"/>
              </w:rPr>
              <w:br/>
              <w:t>2-3-3 認識不同性別者處理情緒的方法，採取合宜的表達方式。</w:t>
            </w:r>
            <w:r w:rsidRPr="00A43AC9">
              <w:rPr>
                <w:rFonts w:ascii="標楷體" w:eastAsia="標楷體" w:hAnsi="標楷體"/>
              </w:rPr>
              <w:br/>
              <w:t>2-3-4 尊重不同性別者在溝通過程中有平等表達的權利。</w:t>
            </w:r>
          </w:p>
        </w:tc>
      </w:tr>
      <w:tr w:rsidR="00FF6610" w:rsidRPr="00A43AC9" w:rsidTr="00FF6610">
        <w:trPr>
          <w:trHeight w:val="345"/>
          <w:jc w:val="center"/>
        </w:trPr>
        <w:tc>
          <w:tcPr>
            <w:tcW w:w="1995" w:type="dxa"/>
            <w:vMerge w:val="restart"/>
            <w:tcBorders>
              <w:top w:val="double" w:sz="4" w:space="0" w:color="auto"/>
              <w:right w:val="double" w:sz="4" w:space="0" w:color="auto"/>
            </w:tcBorders>
            <w:vAlign w:val="center"/>
          </w:tcPr>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lastRenderedPageBreak/>
              <w:t>教學內容</w:t>
            </w:r>
          </w:p>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綱要</w:t>
            </w:r>
          </w:p>
        </w:tc>
        <w:tc>
          <w:tcPr>
            <w:tcW w:w="1270" w:type="dxa"/>
            <w:tcBorders>
              <w:top w:val="double" w:sz="4" w:space="0" w:color="auto"/>
              <w:left w:val="double" w:sz="4" w:space="0" w:color="auto"/>
              <w:bottom w:val="single" w:sz="4" w:space="0" w:color="auto"/>
              <w:right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週/節</w:t>
            </w:r>
          </w:p>
        </w:tc>
        <w:tc>
          <w:tcPr>
            <w:tcW w:w="2064" w:type="dxa"/>
            <w:tcBorders>
              <w:top w:val="double" w:sz="4" w:space="0" w:color="auto"/>
              <w:left w:val="single" w:sz="4" w:space="0" w:color="auto"/>
              <w:bottom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活動名稱</w:t>
            </w:r>
          </w:p>
        </w:tc>
        <w:tc>
          <w:tcPr>
            <w:tcW w:w="3573" w:type="dxa"/>
            <w:gridSpan w:val="3"/>
            <w:tcBorders>
              <w:top w:val="double" w:sz="4" w:space="0" w:color="auto"/>
              <w:left w:val="single" w:sz="4" w:space="0" w:color="auto"/>
              <w:bottom w:val="single" w:sz="4" w:space="0" w:color="auto"/>
            </w:tcBorders>
            <w:vAlign w:val="center"/>
          </w:tcPr>
          <w:p w:rsidR="00FF6610" w:rsidRPr="00A43AC9" w:rsidRDefault="00FF6610" w:rsidP="00F13209">
            <w:pPr>
              <w:jc w:val="center"/>
              <w:rPr>
                <w:rFonts w:ascii="標楷體" w:eastAsia="標楷體" w:hAnsi="標楷體"/>
                <w:b/>
              </w:rPr>
            </w:pPr>
            <w:r w:rsidRPr="00A43AC9">
              <w:rPr>
                <w:rFonts w:ascii="標楷體" w:eastAsia="標楷體" w:hAnsi="標楷體" w:hint="eastAsia"/>
                <w:b/>
              </w:rPr>
              <w:t>教學重點內容</w:t>
            </w:r>
          </w:p>
        </w:tc>
        <w:tc>
          <w:tcPr>
            <w:tcW w:w="1103" w:type="dxa"/>
            <w:tcBorders>
              <w:top w:val="double" w:sz="4" w:space="0" w:color="auto"/>
              <w:left w:val="single" w:sz="4" w:space="0" w:color="auto"/>
              <w:bottom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時間</w:t>
            </w:r>
          </w:p>
        </w:tc>
        <w:tc>
          <w:tcPr>
            <w:tcW w:w="1608" w:type="dxa"/>
            <w:tcBorders>
              <w:top w:val="double" w:sz="4" w:space="0" w:color="auto"/>
              <w:left w:val="single" w:sz="4" w:space="0" w:color="auto"/>
              <w:bottom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評量方式</w:t>
            </w:r>
          </w:p>
        </w:tc>
        <w:tc>
          <w:tcPr>
            <w:tcW w:w="1242" w:type="dxa"/>
            <w:tcBorders>
              <w:top w:val="double" w:sz="4" w:space="0" w:color="auto"/>
              <w:left w:val="single" w:sz="4" w:space="0" w:color="auto"/>
              <w:bottom w:val="single" w:sz="4" w:space="0" w:color="auto"/>
            </w:tcBorders>
            <w:vAlign w:val="center"/>
          </w:tcPr>
          <w:p w:rsidR="00FF6610" w:rsidRPr="00A43AC9" w:rsidRDefault="00FF6610" w:rsidP="00F13209">
            <w:pPr>
              <w:jc w:val="center"/>
              <w:rPr>
                <w:rFonts w:ascii="標楷體" w:eastAsia="標楷體" w:hAnsi="標楷體"/>
                <w:b/>
              </w:rPr>
            </w:pPr>
            <w:r w:rsidRPr="00A43AC9">
              <w:rPr>
                <w:rFonts w:ascii="標楷體" w:eastAsia="標楷體" w:hAnsi="標楷體" w:hint="eastAsia"/>
                <w:b/>
              </w:rPr>
              <w:t>備註</w:t>
            </w: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1</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躲避球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傳球技巧與規則</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2</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躲避球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3</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躲避球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小組合作</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4</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躲避球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5</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基本動作練習</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6</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7</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基本動作練習</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8</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9</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運球、傳接球練習</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10</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11</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防守技巧與比賽規則</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12</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13</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14</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桌</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控球練習</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15</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桌</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16</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桌</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傳接球練習</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17</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桌</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18</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巧固</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Pr>
                <w:rFonts w:ascii="標楷體" w:eastAsia="標楷體" w:hAnsi="標楷體" w:hint="eastAsia"/>
                <w:noProof/>
              </w:rPr>
              <w:t>基本動作</w:t>
            </w:r>
            <w:r w:rsidRPr="00A43AC9">
              <w:rPr>
                <w:rFonts w:ascii="標楷體" w:eastAsia="標楷體" w:hAnsi="標楷體" w:hint="eastAsia"/>
                <w:noProof/>
              </w:rPr>
              <w:t>練習</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19</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巧固</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58"/>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20</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巧固</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Pr>
                <w:rFonts w:ascii="標楷體" w:eastAsia="標楷體" w:hAnsi="標楷體" w:hint="eastAsia"/>
                <w:noProof/>
              </w:rPr>
              <w:t>基本動作</w:t>
            </w:r>
            <w:r w:rsidRPr="00A43AC9">
              <w:rPr>
                <w:rFonts w:ascii="標楷體" w:eastAsia="標楷體" w:hAnsi="標楷體" w:hint="eastAsia"/>
                <w:noProof/>
              </w:rPr>
              <w:t>練習</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58"/>
          <w:jc w:val="center"/>
        </w:trPr>
        <w:tc>
          <w:tcPr>
            <w:tcW w:w="1995"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70"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21</w:t>
            </w:r>
          </w:p>
        </w:tc>
        <w:tc>
          <w:tcPr>
            <w:tcW w:w="2064"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巧固</w:t>
            </w:r>
            <w:r w:rsidRPr="00A43AC9">
              <w:rPr>
                <w:rFonts w:ascii="標楷體" w:eastAsia="標楷體" w:hAnsi="標楷體" w:hint="eastAsia"/>
                <w:noProof/>
              </w:rPr>
              <w:t>球</w:t>
            </w:r>
          </w:p>
        </w:tc>
        <w:tc>
          <w:tcPr>
            <w:tcW w:w="3573"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03"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608"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486"/>
          <w:jc w:val="center"/>
        </w:trPr>
        <w:tc>
          <w:tcPr>
            <w:tcW w:w="1995" w:type="dxa"/>
            <w:tcBorders>
              <w:top w:val="single" w:sz="4" w:space="0" w:color="auto"/>
              <w:bottom w:val="threeDEmboss" w:sz="24" w:space="0" w:color="auto"/>
              <w:right w:val="double" w:sz="4" w:space="0" w:color="auto"/>
            </w:tcBorders>
            <w:vAlign w:val="center"/>
          </w:tcPr>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附件</w:t>
            </w:r>
          </w:p>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（資料來源）</w:t>
            </w:r>
          </w:p>
        </w:tc>
        <w:tc>
          <w:tcPr>
            <w:tcW w:w="10860" w:type="dxa"/>
            <w:gridSpan w:val="8"/>
            <w:tcBorders>
              <w:left w:val="double" w:sz="4" w:space="0" w:color="auto"/>
              <w:bottom w:val="threeDEmboss" w:sz="24" w:space="0" w:color="auto"/>
            </w:tcBorders>
            <w:vAlign w:val="center"/>
          </w:tcPr>
          <w:p w:rsidR="00FF6610" w:rsidRPr="00A43AC9" w:rsidRDefault="00FF6610" w:rsidP="00F13209">
            <w:pPr>
              <w:jc w:val="both"/>
              <w:rPr>
                <w:rFonts w:ascii="標楷體" w:eastAsia="標楷體" w:hAnsi="標楷體"/>
                <w:bCs/>
              </w:rPr>
            </w:pPr>
          </w:p>
        </w:tc>
      </w:tr>
    </w:tbl>
    <w:p w:rsidR="00FF6610" w:rsidRDefault="00FF6610" w:rsidP="00430709">
      <w:pPr>
        <w:rPr>
          <w:rFonts w:hint="eastAsia"/>
        </w:rPr>
      </w:pPr>
    </w:p>
    <w:p w:rsidR="00FF6610" w:rsidRDefault="00FF6610" w:rsidP="00FF6610">
      <w:pPr>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F6610" w:rsidRPr="00FF6610" w:rsidRDefault="00FF6610" w:rsidP="00FF6610">
      <w:pPr>
        <w:rPr>
          <w:rFonts w:ascii="標楷體" w:eastAsia="標楷體" w:hAnsi="標楷體"/>
          <w:sz w:val="36"/>
          <w:szCs w:val="28"/>
        </w:rPr>
      </w:pPr>
      <w:r w:rsidRPr="00FF6610">
        <w:rPr>
          <w:rFonts w:ascii="標楷體" w:eastAsia="標楷體" w:hAnsi="標楷體" w:hint="eastAsia"/>
          <w:sz w:val="36"/>
          <w:szCs w:val="28"/>
        </w:rPr>
        <w:t xml:space="preserve">     </w:t>
      </w:r>
      <w:r>
        <w:rPr>
          <w:rFonts w:ascii="標楷體" w:eastAsia="標楷體" w:hAnsi="標楷體" w:hint="eastAsia"/>
          <w:sz w:val="36"/>
          <w:szCs w:val="28"/>
        </w:rPr>
        <w:t xml:space="preserve">   </w:t>
      </w:r>
      <w:r w:rsidRPr="00FF6610">
        <w:rPr>
          <w:rFonts w:ascii="標楷體" w:eastAsia="標楷體" w:hAnsi="標楷體" w:hint="eastAsia"/>
          <w:sz w:val="36"/>
          <w:szCs w:val="28"/>
        </w:rPr>
        <w:t xml:space="preserve">    </w:t>
      </w:r>
      <w:r w:rsidRPr="00FF6610">
        <w:rPr>
          <w:rFonts w:ascii="標楷體" w:eastAsia="標楷體" w:hAnsi="標楷體" w:hint="eastAsia"/>
          <w:sz w:val="36"/>
          <w:szCs w:val="28"/>
          <w:u w:val="single"/>
        </w:rPr>
        <w:t>沄水國小</w:t>
      </w:r>
      <w:r w:rsidRPr="00FF6610">
        <w:rPr>
          <w:rFonts w:ascii="標楷體" w:eastAsia="標楷體" w:hAnsi="標楷體" w:hint="eastAsia"/>
          <w:sz w:val="36"/>
          <w:szCs w:val="28"/>
        </w:rPr>
        <w:t>10</w:t>
      </w:r>
      <w:r w:rsidR="001016D1">
        <w:rPr>
          <w:rFonts w:ascii="標楷體" w:eastAsia="標楷體" w:hAnsi="標楷體" w:hint="eastAsia"/>
          <w:sz w:val="36"/>
          <w:szCs w:val="28"/>
        </w:rPr>
        <w:t>7</w:t>
      </w:r>
      <w:r w:rsidRPr="00FF6610">
        <w:rPr>
          <w:rFonts w:ascii="標楷體" w:eastAsia="標楷體" w:hAnsi="標楷體" w:hint="eastAsia"/>
          <w:sz w:val="36"/>
          <w:szCs w:val="28"/>
        </w:rPr>
        <w:t>學年度自編/彈性課程教學設計</w:t>
      </w:r>
    </w:p>
    <w:p w:rsidR="00FF6610" w:rsidRPr="00B65F3F" w:rsidRDefault="00FF6610" w:rsidP="00FF6610">
      <w:pPr>
        <w:ind w:leftChars="354" w:left="850"/>
        <w:rPr>
          <w:rFonts w:ascii="標楷體" w:eastAsia="標楷體" w:hAnsi="標楷體"/>
          <w:sz w:val="28"/>
          <w:szCs w:val="28"/>
          <w:u w:val="single"/>
        </w:rPr>
      </w:pPr>
      <w:r w:rsidRPr="00B65F3F">
        <w:rPr>
          <w:rFonts w:ascii="標楷體" w:eastAsia="標楷體" w:hAnsi="標楷體" w:hint="eastAsia"/>
          <w:sz w:val="28"/>
          <w:szCs w:val="28"/>
        </w:rPr>
        <w:t>課程/主題名稱：</w:t>
      </w:r>
      <w:r w:rsidRPr="00B65F3F">
        <w:rPr>
          <w:rFonts w:ascii="標楷體" w:eastAsia="標楷體" w:hAnsi="標楷體" w:hint="eastAsia"/>
          <w:sz w:val="28"/>
          <w:szCs w:val="28"/>
          <w:u w:val="thick"/>
        </w:rPr>
        <w:t xml:space="preserve">  球類運動                                     </w:t>
      </w:r>
    </w:p>
    <w:p w:rsidR="00FF6610" w:rsidRPr="00B65F3F" w:rsidRDefault="00FF6610" w:rsidP="00FF6610">
      <w:pPr>
        <w:ind w:leftChars="354" w:left="850"/>
        <w:rPr>
          <w:rFonts w:ascii="標楷體" w:eastAsia="標楷體" w:hAnsi="標楷體"/>
          <w:sz w:val="28"/>
          <w:szCs w:val="28"/>
        </w:rPr>
      </w:pPr>
      <w:r w:rsidRPr="00B65F3F">
        <w:rPr>
          <w:rFonts w:ascii="標楷體" w:eastAsia="標楷體" w:hAnsi="標楷體" w:hint="eastAsia"/>
          <w:sz w:val="28"/>
          <w:szCs w:val="28"/>
        </w:rPr>
        <w:t>對象：</w:t>
      </w:r>
      <w:r w:rsidRPr="00B65F3F">
        <w:rPr>
          <w:rFonts w:ascii="標楷體" w:eastAsia="標楷體" w:hAnsi="標楷體" w:hint="eastAsia"/>
          <w:sz w:val="28"/>
          <w:szCs w:val="28"/>
          <w:u w:val="thick"/>
        </w:rPr>
        <w:t xml:space="preserve">  三~六  </w:t>
      </w:r>
      <w:r w:rsidRPr="00B65F3F">
        <w:rPr>
          <w:rFonts w:ascii="標楷體" w:eastAsia="標楷體" w:hAnsi="標楷體" w:hint="eastAsia"/>
          <w:sz w:val="28"/>
          <w:szCs w:val="28"/>
        </w:rPr>
        <w:t>年級     性質：□自編□改編</w:t>
      </w:r>
      <w:r w:rsidRPr="00B65F3F">
        <w:rPr>
          <w:rFonts w:ascii="標楷體" w:eastAsia="標楷體" w:hAnsi="標楷體" w:hint="eastAsia"/>
          <w:sz w:val="28"/>
          <w:szCs w:val="28"/>
        </w:rPr>
        <w:sym w:font="Wingdings 2" w:char="F052"/>
      </w:r>
      <w:r w:rsidRPr="00B65F3F">
        <w:rPr>
          <w:rFonts w:ascii="標楷體" w:eastAsia="標楷體" w:hAnsi="標楷體" w:hint="eastAsia"/>
          <w:sz w:val="28"/>
          <w:szCs w:val="28"/>
        </w:rPr>
        <w:t>彈性（含學校本位、社團）</w:t>
      </w:r>
    </w:p>
    <w:p w:rsidR="00FF6610" w:rsidRPr="00B65F3F" w:rsidRDefault="00FF6610" w:rsidP="00FF6610">
      <w:pPr>
        <w:ind w:leftChars="354" w:left="850"/>
        <w:rPr>
          <w:rFonts w:ascii="標楷體" w:eastAsia="標楷體" w:hAnsi="標楷體"/>
          <w:sz w:val="28"/>
          <w:szCs w:val="28"/>
        </w:rPr>
      </w:pPr>
      <w:r w:rsidRPr="00B65F3F">
        <w:rPr>
          <w:rFonts w:ascii="標楷體" w:eastAsia="標楷體" w:hAnsi="標楷體" w:hint="eastAsia"/>
          <w:sz w:val="28"/>
          <w:szCs w:val="28"/>
        </w:rPr>
        <w:t>教學期程：□學年</w:t>
      </w:r>
      <w:r w:rsidRPr="00B65F3F">
        <w:rPr>
          <w:rFonts w:ascii="標楷體" w:eastAsia="標楷體" w:hAnsi="標楷體" w:hint="eastAsia"/>
          <w:sz w:val="28"/>
          <w:szCs w:val="28"/>
        </w:rPr>
        <w:sym w:font="Wingdings 2" w:char="F052"/>
      </w:r>
      <w:r w:rsidRPr="00B65F3F">
        <w:rPr>
          <w:rFonts w:ascii="標楷體" w:eastAsia="標楷體" w:hAnsi="標楷體" w:hint="eastAsia"/>
          <w:sz w:val="28"/>
          <w:szCs w:val="28"/>
        </w:rPr>
        <w:t>學期（下）□單元      時間：共</w:t>
      </w:r>
      <w:r w:rsidRPr="00B65F3F">
        <w:rPr>
          <w:rFonts w:ascii="標楷體" w:eastAsia="標楷體" w:hAnsi="標楷體" w:hint="eastAsia"/>
          <w:sz w:val="28"/>
          <w:szCs w:val="28"/>
          <w:u w:val="thick"/>
        </w:rPr>
        <w:t xml:space="preserve">   2</w:t>
      </w:r>
      <w:r>
        <w:rPr>
          <w:rFonts w:ascii="標楷體" w:eastAsia="標楷體" w:hAnsi="標楷體" w:hint="eastAsia"/>
          <w:sz w:val="28"/>
          <w:szCs w:val="28"/>
          <w:u w:val="thick"/>
        </w:rPr>
        <w:t>0</w:t>
      </w:r>
      <w:r w:rsidRPr="00B65F3F">
        <w:rPr>
          <w:rFonts w:ascii="標楷體" w:eastAsia="標楷體" w:hAnsi="標楷體" w:hint="eastAsia"/>
          <w:sz w:val="28"/>
          <w:szCs w:val="28"/>
          <w:u w:val="thick"/>
        </w:rPr>
        <w:t xml:space="preserve">   </w:t>
      </w:r>
      <w:r w:rsidRPr="00B65F3F">
        <w:rPr>
          <w:rFonts w:ascii="標楷體" w:eastAsia="標楷體" w:hAnsi="標楷體" w:hint="eastAsia"/>
          <w:sz w:val="28"/>
          <w:szCs w:val="28"/>
        </w:rPr>
        <w:t xml:space="preserve">節 </w:t>
      </w:r>
    </w:p>
    <w:tbl>
      <w:tblPr>
        <w:tblW w:w="0" w:type="auto"/>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989"/>
        <w:gridCol w:w="1256"/>
        <w:gridCol w:w="2072"/>
        <w:gridCol w:w="306"/>
        <w:gridCol w:w="1230"/>
        <w:gridCol w:w="1903"/>
        <w:gridCol w:w="1181"/>
        <w:gridCol w:w="1725"/>
        <w:gridCol w:w="1242"/>
      </w:tblGrid>
      <w:tr w:rsidR="00FF6610" w:rsidRPr="00A43AC9" w:rsidTr="00FF6610">
        <w:trPr>
          <w:trHeight w:val="927"/>
          <w:jc w:val="center"/>
        </w:trPr>
        <w:tc>
          <w:tcPr>
            <w:tcW w:w="1989" w:type="dxa"/>
            <w:tcBorders>
              <w:top w:val="threeDEmboss" w:sz="24" w:space="0" w:color="auto"/>
              <w:bottom w:val="single" w:sz="4" w:space="0" w:color="auto"/>
              <w:right w:val="double" w:sz="4" w:space="0" w:color="auto"/>
            </w:tcBorders>
            <w:vAlign w:val="center"/>
          </w:tcPr>
          <w:p w:rsidR="00FF6610" w:rsidRPr="00A43AC9" w:rsidRDefault="00FF6610" w:rsidP="00F13209">
            <w:pPr>
              <w:spacing w:before="120" w:after="120"/>
              <w:ind w:left="120" w:hangingChars="50" w:hanging="120"/>
              <w:jc w:val="center"/>
              <w:rPr>
                <w:rFonts w:ascii="標楷體" w:eastAsia="標楷體" w:hAnsi="標楷體"/>
                <w:b/>
              </w:rPr>
            </w:pPr>
            <w:r w:rsidRPr="00A43AC9">
              <w:rPr>
                <w:rFonts w:ascii="標楷體" w:eastAsia="標楷體" w:hAnsi="標楷體" w:hint="eastAsia"/>
                <w:b/>
              </w:rPr>
              <w:t>教學目標</w:t>
            </w:r>
          </w:p>
        </w:tc>
        <w:tc>
          <w:tcPr>
            <w:tcW w:w="10915" w:type="dxa"/>
            <w:gridSpan w:val="8"/>
            <w:tcBorders>
              <w:left w:val="doub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1.認識各項球類運動及其規則</w:t>
            </w:r>
          </w:p>
          <w:p w:rsidR="00FF6610" w:rsidRPr="00A43AC9" w:rsidRDefault="00FF6610" w:rsidP="00F13209">
            <w:pPr>
              <w:jc w:val="both"/>
              <w:rPr>
                <w:rFonts w:ascii="標楷體" w:eastAsia="標楷體" w:hAnsi="標楷體"/>
                <w:b/>
              </w:rPr>
            </w:pPr>
            <w:r w:rsidRPr="00A43AC9">
              <w:rPr>
                <w:rFonts w:ascii="標楷體" w:eastAsia="標楷體" w:hAnsi="標楷體" w:hint="eastAsia"/>
                <w:b/>
              </w:rPr>
              <w:t>2.學會各項球類之運動技能</w:t>
            </w:r>
          </w:p>
          <w:p w:rsidR="00FF6610" w:rsidRPr="00A43AC9" w:rsidRDefault="00FF6610" w:rsidP="00F13209">
            <w:pPr>
              <w:jc w:val="both"/>
              <w:rPr>
                <w:rFonts w:ascii="標楷體" w:eastAsia="標楷體" w:hAnsi="標楷體"/>
                <w:b/>
              </w:rPr>
            </w:pPr>
            <w:r w:rsidRPr="00A43AC9">
              <w:rPr>
                <w:rFonts w:ascii="標楷體" w:eastAsia="標楷體" w:hAnsi="標楷體" w:hint="eastAsia"/>
                <w:b/>
              </w:rPr>
              <w:t>3.養成良好之運動習慣及運動精神</w:t>
            </w:r>
          </w:p>
        </w:tc>
      </w:tr>
      <w:tr w:rsidR="00FF6610" w:rsidRPr="00A43AC9" w:rsidTr="00FF6610">
        <w:trPr>
          <w:trHeight w:val="220"/>
          <w:jc w:val="center"/>
        </w:trPr>
        <w:tc>
          <w:tcPr>
            <w:tcW w:w="1989" w:type="dxa"/>
            <w:tcBorders>
              <w:top w:val="single" w:sz="4" w:space="0" w:color="auto"/>
              <w:bottom w:val="single" w:sz="4" w:space="0" w:color="auto"/>
              <w:right w:val="double" w:sz="4" w:space="0" w:color="auto"/>
            </w:tcBorders>
          </w:tcPr>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融入領域</w:t>
            </w:r>
          </w:p>
        </w:tc>
        <w:tc>
          <w:tcPr>
            <w:tcW w:w="3634" w:type="dxa"/>
            <w:gridSpan w:val="3"/>
            <w:tcBorders>
              <w:left w:val="double" w:sz="4" w:space="0" w:color="auto"/>
              <w:bottom w:val="single" w:sz="4" w:space="0" w:color="auto"/>
              <w:right w:val="sing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健康與體育</w:t>
            </w:r>
          </w:p>
          <w:p w:rsidR="00FF6610" w:rsidRPr="00A43AC9" w:rsidRDefault="00FF6610" w:rsidP="00F13209">
            <w:pPr>
              <w:jc w:val="both"/>
              <w:rPr>
                <w:rFonts w:ascii="標楷體" w:eastAsia="標楷體" w:hAnsi="標楷體"/>
                <w:b/>
              </w:rPr>
            </w:pPr>
            <w:r w:rsidRPr="00A43AC9">
              <w:rPr>
                <w:rFonts w:ascii="標楷體" w:eastAsia="標楷體" w:hAnsi="標楷體" w:hint="eastAsia"/>
                <w:b/>
              </w:rPr>
              <w:t>性別平等</w:t>
            </w:r>
          </w:p>
        </w:tc>
        <w:tc>
          <w:tcPr>
            <w:tcW w:w="1230" w:type="dxa"/>
            <w:tcBorders>
              <w:left w:val="single" w:sz="4" w:space="0" w:color="auto"/>
              <w:bottom w:val="sing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教學節數</w:t>
            </w:r>
          </w:p>
        </w:tc>
        <w:tc>
          <w:tcPr>
            <w:tcW w:w="6051" w:type="dxa"/>
            <w:gridSpan w:val="4"/>
            <w:tcBorders>
              <w:left w:val="single" w:sz="4" w:space="0" w:color="auto"/>
              <w:bottom w:val="sing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20節</w:t>
            </w:r>
          </w:p>
        </w:tc>
      </w:tr>
      <w:tr w:rsidR="00FF6610" w:rsidRPr="00A43AC9" w:rsidTr="00FF6610">
        <w:trPr>
          <w:trHeight w:val="668"/>
          <w:jc w:val="center"/>
        </w:trPr>
        <w:tc>
          <w:tcPr>
            <w:tcW w:w="1989" w:type="dxa"/>
            <w:tcBorders>
              <w:top w:val="single" w:sz="4" w:space="0" w:color="auto"/>
              <w:bottom w:val="double" w:sz="4" w:space="0" w:color="auto"/>
              <w:right w:val="double" w:sz="4" w:space="0" w:color="auto"/>
            </w:tcBorders>
          </w:tcPr>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能力指標</w:t>
            </w:r>
          </w:p>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（領域、議題）</w:t>
            </w:r>
          </w:p>
        </w:tc>
        <w:tc>
          <w:tcPr>
            <w:tcW w:w="10915" w:type="dxa"/>
            <w:gridSpan w:val="8"/>
            <w:tcBorders>
              <w:left w:val="double" w:sz="4" w:space="0" w:color="auto"/>
              <w:bottom w:val="double" w:sz="4" w:space="0" w:color="auto"/>
            </w:tcBorders>
            <w:vAlign w:val="center"/>
          </w:tcPr>
          <w:p w:rsidR="00FF6610" w:rsidRPr="00A43AC9" w:rsidRDefault="00FF6610" w:rsidP="00F13209">
            <w:pPr>
              <w:widowControl/>
              <w:rPr>
                <w:rFonts w:ascii="標楷體" w:eastAsia="標楷體" w:hAnsi="標楷體" w:cs="新細明體"/>
                <w:kern w:val="0"/>
              </w:rPr>
            </w:pPr>
            <w:r w:rsidRPr="00A43AC9">
              <w:rPr>
                <w:rFonts w:ascii="標楷體" w:eastAsia="標楷體" w:hAnsi="標楷體" w:hint="eastAsia"/>
                <w:b/>
              </w:rPr>
              <w:t>健康與體育</w:t>
            </w:r>
          </w:p>
          <w:p w:rsidR="00FF6610" w:rsidRPr="00A43AC9" w:rsidRDefault="00FF6610" w:rsidP="00F13209">
            <w:pPr>
              <w:widowControl/>
              <w:rPr>
                <w:rFonts w:ascii="標楷體" w:eastAsia="標楷體" w:hAnsi="標楷體" w:cs="新細明體"/>
                <w:kern w:val="0"/>
              </w:rPr>
            </w:pPr>
            <w:r w:rsidRPr="00A43AC9">
              <w:rPr>
                <w:rFonts w:ascii="標楷體" w:eastAsia="標楷體" w:hAnsi="標楷體" w:cs="新細明體"/>
                <w:kern w:val="0"/>
              </w:rPr>
              <w:t>3-2-2 在活動中表現身體的協調性</w:t>
            </w:r>
            <w:r w:rsidRPr="00A43AC9">
              <w:rPr>
                <w:rFonts w:ascii="標楷體" w:eastAsia="標楷體" w:hAnsi="標楷體" w:cs="新細明體"/>
                <w:kern w:val="0"/>
              </w:rPr>
              <w:br/>
              <w:t>3-2-3 瞭解運動規則，參與比賽，表現運動技能。</w:t>
            </w:r>
            <w:r w:rsidRPr="00A43AC9">
              <w:rPr>
                <w:rFonts w:ascii="標楷體" w:eastAsia="標楷體" w:hAnsi="標楷體" w:cs="新細明體"/>
                <w:kern w:val="0"/>
              </w:rPr>
              <w:br/>
              <w:t>3-2-4 在遊戲或簡單比賽中，表現各類運動的基本動作或技術。</w:t>
            </w:r>
            <w:r w:rsidRPr="00A43AC9">
              <w:rPr>
                <w:rFonts w:ascii="標楷體" w:eastAsia="標楷體" w:hAnsi="標楷體" w:cs="新細明體"/>
                <w:kern w:val="0"/>
              </w:rPr>
              <w:br/>
              <w:t>3-2-1 表現全身性身體活動的控制能力</w:t>
            </w:r>
            <w:r w:rsidRPr="00A43AC9">
              <w:rPr>
                <w:rFonts w:ascii="標楷體" w:eastAsia="標楷體" w:hAnsi="標楷體" w:cs="新細明體"/>
                <w:kern w:val="0"/>
              </w:rPr>
              <w:br/>
              <w:t>4-2-4 評估體適能活動的益處，並藉以提升個人體適能。</w:t>
            </w:r>
            <w:r w:rsidRPr="00A43AC9">
              <w:rPr>
                <w:rFonts w:ascii="標楷體" w:eastAsia="標楷體" w:hAnsi="標楷體" w:cs="新細明體"/>
                <w:kern w:val="0"/>
              </w:rPr>
              <w:br/>
              <w:t>4-2-1 瞭解影響運動參與的因素。</w:t>
            </w:r>
            <w:r w:rsidRPr="00A43AC9">
              <w:rPr>
                <w:rFonts w:ascii="標楷體" w:eastAsia="標楷體" w:hAnsi="標楷體" w:cs="新細明體"/>
                <w:kern w:val="0"/>
              </w:rPr>
              <w:br/>
            </w:r>
            <w:r w:rsidRPr="00A43AC9">
              <w:rPr>
                <w:rFonts w:ascii="標楷體" w:eastAsia="標楷體" w:hAnsi="標楷體" w:cs="新細明體"/>
                <w:kern w:val="0"/>
              </w:rPr>
              <w:lastRenderedPageBreak/>
              <w:t>5-2-5 探討不同運動情境中的傷害預防及其處理</w:t>
            </w:r>
          </w:p>
          <w:p w:rsidR="00FF6610" w:rsidRPr="00A43AC9" w:rsidRDefault="00FF6610" w:rsidP="00F13209">
            <w:pPr>
              <w:widowControl/>
              <w:rPr>
                <w:rFonts w:ascii="標楷體" w:eastAsia="標楷體" w:hAnsi="標楷體" w:cs="新細明體"/>
                <w:kern w:val="0"/>
              </w:rPr>
            </w:pPr>
            <w:r w:rsidRPr="00A43AC9">
              <w:rPr>
                <w:rFonts w:ascii="標楷體" w:eastAsia="標楷體" w:hAnsi="標楷體" w:cs="新細明體"/>
                <w:kern w:val="0"/>
              </w:rPr>
              <w:t>6-2-3 參與團體活動，體察人我互動的因素及增進方法</w:t>
            </w:r>
            <w:r w:rsidRPr="00A43AC9">
              <w:rPr>
                <w:rFonts w:ascii="標楷體" w:eastAsia="標楷體" w:hAnsi="標楷體" w:cs="新細明體"/>
                <w:kern w:val="0"/>
              </w:rPr>
              <w:br/>
            </w:r>
            <w:r w:rsidRPr="00A43AC9">
              <w:rPr>
                <w:rFonts w:ascii="標楷體" w:eastAsia="標楷體" w:hAnsi="標楷體" w:hint="eastAsia"/>
                <w:b/>
              </w:rPr>
              <w:t>性別平等</w:t>
            </w:r>
          </w:p>
          <w:p w:rsidR="00FF6610" w:rsidRPr="00A43AC9" w:rsidRDefault="00FF6610" w:rsidP="00F13209">
            <w:pPr>
              <w:jc w:val="both"/>
              <w:rPr>
                <w:rFonts w:ascii="標楷體" w:eastAsia="標楷體" w:hAnsi="標楷體"/>
                <w:b/>
              </w:rPr>
            </w:pPr>
            <w:r w:rsidRPr="00A43AC9">
              <w:rPr>
                <w:rFonts w:ascii="標楷體" w:eastAsia="標楷體" w:hAnsi="標楷體"/>
              </w:rPr>
              <w:t>2-2-1 瞭解不同性別者在團體中均扮演重要的角色。</w:t>
            </w:r>
            <w:r w:rsidRPr="00A43AC9">
              <w:rPr>
                <w:rFonts w:ascii="標楷體" w:eastAsia="標楷體" w:hAnsi="標楷體"/>
              </w:rPr>
              <w:br/>
              <w:t>2-3-2 學習在性別互動中，展現自我的特色。</w:t>
            </w:r>
            <w:r w:rsidRPr="00A43AC9">
              <w:rPr>
                <w:rFonts w:ascii="標楷體" w:eastAsia="標楷體" w:hAnsi="標楷體"/>
              </w:rPr>
              <w:br/>
              <w:t>2-3-3 認識不同性別者處理情緒的方法，採取合宜的表達方式。</w:t>
            </w:r>
            <w:r w:rsidRPr="00A43AC9">
              <w:rPr>
                <w:rFonts w:ascii="標楷體" w:eastAsia="標楷體" w:hAnsi="標楷體"/>
              </w:rPr>
              <w:br/>
              <w:t>2-3-4 尊重不同性別者在溝通過程中有平等表達的權利。</w:t>
            </w:r>
          </w:p>
        </w:tc>
      </w:tr>
      <w:tr w:rsidR="00FF6610" w:rsidRPr="00A43AC9" w:rsidTr="00FF6610">
        <w:trPr>
          <w:trHeight w:val="345"/>
          <w:jc w:val="center"/>
        </w:trPr>
        <w:tc>
          <w:tcPr>
            <w:tcW w:w="1989" w:type="dxa"/>
            <w:vMerge w:val="restart"/>
            <w:tcBorders>
              <w:top w:val="double" w:sz="4" w:space="0" w:color="auto"/>
              <w:right w:val="double" w:sz="4" w:space="0" w:color="auto"/>
            </w:tcBorders>
            <w:vAlign w:val="center"/>
          </w:tcPr>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lastRenderedPageBreak/>
              <w:t>教學內容</w:t>
            </w:r>
          </w:p>
          <w:p w:rsidR="00FF6610" w:rsidRPr="00A43AC9" w:rsidRDefault="00FF6610" w:rsidP="00F13209">
            <w:pPr>
              <w:spacing w:before="120" w:after="120"/>
              <w:jc w:val="center"/>
              <w:rPr>
                <w:rFonts w:ascii="標楷體" w:eastAsia="標楷體" w:hAnsi="標楷體"/>
                <w:b/>
              </w:rPr>
            </w:pPr>
            <w:r w:rsidRPr="00A43AC9">
              <w:rPr>
                <w:rFonts w:ascii="標楷體" w:eastAsia="標楷體" w:hAnsi="標楷體" w:hint="eastAsia"/>
                <w:b/>
              </w:rPr>
              <w:t>綱要</w:t>
            </w:r>
          </w:p>
        </w:tc>
        <w:tc>
          <w:tcPr>
            <w:tcW w:w="1256" w:type="dxa"/>
            <w:tcBorders>
              <w:top w:val="double" w:sz="4" w:space="0" w:color="auto"/>
              <w:left w:val="double" w:sz="4" w:space="0" w:color="auto"/>
              <w:bottom w:val="single" w:sz="4" w:space="0" w:color="auto"/>
              <w:right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週/節</w:t>
            </w:r>
          </w:p>
        </w:tc>
        <w:tc>
          <w:tcPr>
            <w:tcW w:w="2072" w:type="dxa"/>
            <w:tcBorders>
              <w:top w:val="double" w:sz="4" w:space="0" w:color="auto"/>
              <w:left w:val="single" w:sz="4" w:space="0" w:color="auto"/>
              <w:bottom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活動名稱</w:t>
            </w:r>
          </w:p>
        </w:tc>
        <w:tc>
          <w:tcPr>
            <w:tcW w:w="3439" w:type="dxa"/>
            <w:gridSpan w:val="3"/>
            <w:tcBorders>
              <w:top w:val="double" w:sz="4" w:space="0" w:color="auto"/>
              <w:left w:val="single" w:sz="4" w:space="0" w:color="auto"/>
              <w:bottom w:val="single" w:sz="4" w:space="0" w:color="auto"/>
            </w:tcBorders>
            <w:vAlign w:val="center"/>
          </w:tcPr>
          <w:p w:rsidR="00FF6610" w:rsidRPr="00A43AC9" w:rsidRDefault="00FF6610" w:rsidP="00F13209">
            <w:pPr>
              <w:jc w:val="center"/>
              <w:rPr>
                <w:rFonts w:ascii="標楷體" w:eastAsia="標楷體" w:hAnsi="標楷體"/>
                <w:b/>
              </w:rPr>
            </w:pPr>
            <w:r w:rsidRPr="00A43AC9">
              <w:rPr>
                <w:rFonts w:ascii="標楷體" w:eastAsia="標楷體" w:hAnsi="標楷體" w:hint="eastAsia"/>
                <w:b/>
              </w:rPr>
              <w:t>教學重點內容</w:t>
            </w:r>
          </w:p>
        </w:tc>
        <w:tc>
          <w:tcPr>
            <w:tcW w:w="1181" w:type="dxa"/>
            <w:tcBorders>
              <w:top w:val="double" w:sz="4" w:space="0" w:color="auto"/>
              <w:left w:val="single" w:sz="4" w:space="0" w:color="auto"/>
              <w:bottom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時間</w:t>
            </w:r>
          </w:p>
        </w:tc>
        <w:tc>
          <w:tcPr>
            <w:tcW w:w="1725" w:type="dxa"/>
            <w:tcBorders>
              <w:top w:val="double" w:sz="4" w:space="0" w:color="auto"/>
              <w:left w:val="single" w:sz="4" w:space="0" w:color="auto"/>
              <w:bottom w:val="single" w:sz="4" w:space="0" w:color="auto"/>
            </w:tcBorders>
            <w:vAlign w:val="center"/>
          </w:tcPr>
          <w:p w:rsidR="00FF6610" w:rsidRPr="00A43AC9" w:rsidRDefault="00FF6610" w:rsidP="00FF6610">
            <w:pPr>
              <w:jc w:val="center"/>
              <w:rPr>
                <w:rFonts w:ascii="標楷體" w:eastAsia="標楷體" w:hAnsi="標楷體"/>
                <w:b/>
              </w:rPr>
            </w:pPr>
            <w:r w:rsidRPr="00A43AC9">
              <w:rPr>
                <w:rFonts w:ascii="標楷體" w:eastAsia="標楷體" w:hAnsi="標楷體" w:hint="eastAsia"/>
                <w:b/>
              </w:rPr>
              <w:t>評量方式</w:t>
            </w:r>
          </w:p>
        </w:tc>
        <w:tc>
          <w:tcPr>
            <w:tcW w:w="1242" w:type="dxa"/>
            <w:tcBorders>
              <w:top w:val="double" w:sz="4" w:space="0" w:color="auto"/>
              <w:left w:val="single" w:sz="4" w:space="0" w:color="auto"/>
              <w:bottom w:val="single" w:sz="4" w:space="0" w:color="auto"/>
            </w:tcBorders>
            <w:vAlign w:val="center"/>
          </w:tcPr>
          <w:p w:rsidR="00FF6610" w:rsidRPr="00A43AC9" w:rsidRDefault="00FF6610" w:rsidP="00F13209">
            <w:pPr>
              <w:jc w:val="both"/>
              <w:rPr>
                <w:rFonts w:ascii="標楷體" w:eastAsia="標楷體" w:hAnsi="標楷體"/>
                <w:b/>
              </w:rPr>
            </w:pPr>
            <w:r w:rsidRPr="00A43AC9">
              <w:rPr>
                <w:rFonts w:ascii="標楷體" w:eastAsia="標楷體" w:hAnsi="標楷體" w:hint="eastAsia"/>
                <w:b/>
              </w:rPr>
              <w:t>備註</w:t>
            </w: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1</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躲避</w:t>
            </w:r>
            <w:r w:rsidRPr="00A43AC9">
              <w:rPr>
                <w:rFonts w:ascii="標楷體" w:eastAsia="標楷體" w:hAnsi="標楷體" w:hint="eastAsia"/>
              </w:rPr>
              <w:t>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傳球技巧與規則</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2</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躲避</w:t>
            </w:r>
            <w:r w:rsidRPr="00A43AC9">
              <w:rPr>
                <w:rFonts w:ascii="標楷體" w:eastAsia="標楷體" w:hAnsi="標楷體" w:hint="eastAsia"/>
              </w:rPr>
              <w:t>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3</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躲避</w:t>
            </w:r>
            <w:r w:rsidRPr="00A43AC9">
              <w:rPr>
                <w:rFonts w:ascii="標楷體" w:eastAsia="標楷體" w:hAnsi="標楷體" w:hint="eastAsia"/>
              </w:rPr>
              <w:t>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小組合作</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4</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躲避</w:t>
            </w:r>
            <w:r w:rsidRPr="00A43AC9">
              <w:rPr>
                <w:rFonts w:ascii="標楷體" w:eastAsia="標楷體" w:hAnsi="標楷體" w:hint="eastAsia"/>
              </w:rPr>
              <w:t>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5</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基本動作練習</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6</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7</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基本動作練習</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rPr>
            </w:pPr>
            <w:r w:rsidRPr="00A43AC9">
              <w:rPr>
                <w:rFonts w:ascii="標楷體" w:eastAsia="標楷體" w:hAnsi="標楷體" w:hint="eastAsia"/>
                <w:b/>
              </w:rPr>
              <w:t>8</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Pr>
                <w:rFonts w:ascii="標楷體" w:eastAsia="標楷體" w:hAnsi="標楷體" w:hint="eastAsia"/>
              </w:rPr>
              <w:t>樂樂</w:t>
            </w:r>
            <w:r w:rsidRPr="00A43AC9">
              <w:rPr>
                <w:rFonts w:ascii="標楷體" w:eastAsia="標楷體" w:hAnsi="標楷體" w:hint="eastAsia"/>
              </w:rPr>
              <w:t>棒球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9</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運球、傳接球練習</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10</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11</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防守技巧與比賽規則</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12</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籃球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13</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桌球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控球練習</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14</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桌球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15</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桌球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傳接球練習</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16</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桌球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17</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Pr>
                <w:rFonts w:ascii="標楷體" w:eastAsia="標楷體" w:hAnsi="標楷體" w:hint="eastAsia"/>
                <w:noProof/>
              </w:rPr>
              <w:t>巧固</w:t>
            </w:r>
            <w:r w:rsidRPr="00A43AC9">
              <w:rPr>
                <w:rFonts w:ascii="標楷體" w:eastAsia="標楷體" w:hAnsi="標楷體" w:hint="eastAsia"/>
                <w:noProof/>
              </w:rPr>
              <w:t>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基本動作練習</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18</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巧固球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345"/>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19</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巧固球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noProof/>
              </w:rPr>
              <w:t>基本動作練習</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上課表現</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58"/>
          <w:jc w:val="center"/>
        </w:trPr>
        <w:tc>
          <w:tcPr>
            <w:tcW w:w="1989" w:type="dxa"/>
            <w:vMerge/>
            <w:tcBorders>
              <w:right w:val="double" w:sz="4" w:space="0" w:color="auto"/>
            </w:tcBorders>
            <w:vAlign w:val="center"/>
          </w:tcPr>
          <w:p w:rsidR="00FF6610" w:rsidRPr="00A43AC9" w:rsidRDefault="00FF6610" w:rsidP="00F13209">
            <w:pPr>
              <w:spacing w:before="120" w:after="120"/>
              <w:jc w:val="center"/>
              <w:rPr>
                <w:rFonts w:ascii="標楷體" w:eastAsia="標楷體" w:hAnsi="標楷體"/>
                <w:b/>
              </w:rPr>
            </w:pPr>
          </w:p>
        </w:tc>
        <w:tc>
          <w:tcPr>
            <w:tcW w:w="1256" w:type="dxa"/>
            <w:tcBorders>
              <w:top w:val="single" w:sz="4" w:space="0" w:color="auto"/>
              <w:left w:val="double" w:sz="4" w:space="0" w:color="auto"/>
              <w:righ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b/>
                <w:noProof/>
              </w:rPr>
            </w:pPr>
            <w:r w:rsidRPr="00A43AC9">
              <w:rPr>
                <w:rFonts w:ascii="標楷體" w:eastAsia="標楷體" w:hAnsi="標楷體" w:hint="eastAsia"/>
                <w:b/>
                <w:noProof/>
              </w:rPr>
              <w:t>20</w:t>
            </w:r>
          </w:p>
        </w:tc>
        <w:tc>
          <w:tcPr>
            <w:tcW w:w="2072"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noProof/>
              </w:rPr>
            </w:pPr>
            <w:r w:rsidRPr="00A43AC9">
              <w:rPr>
                <w:rFonts w:ascii="標楷體" w:eastAsia="標楷體" w:hAnsi="標楷體" w:hint="eastAsia"/>
                <w:noProof/>
              </w:rPr>
              <w:t>巧固球</w:t>
            </w:r>
          </w:p>
        </w:tc>
        <w:tc>
          <w:tcPr>
            <w:tcW w:w="3439" w:type="dxa"/>
            <w:gridSpan w:val="3"/>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noProof/>
              </w:rPr>
            </w:pPr>
            <w:r w:rsidRPr="00A43AC9">
              <w:rPr>
                <w:rFonts w:ascii="標楷體" w:eastAsia="標楷體" w:hAnsi="標楷體" w:hint="eastAsia"/>
              </w:rPr>
              <w:t>遊戲比賽</w:t>
            </w:r>
          </w:p>
        </w:tc>
        <w:tc>
          <w:tcPr>
            <w:tcW w:w="1181"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40分</w:t>
            </w:r>
          </w:p>
        </w:tc>
        <w:tc>
          <w:tcPr>
            <w:tcW w:w="1725" w:type="dxa"/>
            <w:tcBorders>
              <w:top w:val="single" w:sz="4" w:space="0" w:color="auto"/>
              <w:left w:val="single" w:sz="4" w:space="0" w:color="auto"/>
            </w:tcBorders>
            <w:vAlign w:val="center"/>
          </w:tcPr>
          <w:p w:rsidR="00FF6610" w:rsidRPr="00A43AC9" w:rsidRDefault="00FF6610" w:rsidP="00FF6610">
            <w:pPr>
              <w:snapToGrid w:val="0"/>
              <w:spacing w:line="240" w:lineRule="atLeast"/>
              <w:jc w:val="center"/>
              <w:rPr>
                <w:rFonts w:ascii="標楷體" w:eastAsia="標楷體" w:hAnsi="標楷體"/>
              </w:rPr>
            </w:pPr>
            <w:r w:rsidRPr="00A43AC9">
              <w:rPr>
                <w:rFonts w:ascii="標楷體" w:eastAsia="標楷體" w:hAnsi="標楷體" w:hint="eastAsia"/>
              </w:rPr>
              <w:t>實作評量</w:t>
            </w:r>
          </w:p>
        </w:tc>
        <w:tc>
          <w:tcPr>
            <w:tcW w:w="1242" w:type="dxa"/>
            <w:tcBorders>
              <w:top w:val="single" w:sz="4" w:space="0" w:color="auto"/>
              <w:left w:val="single" w:sz="4" w:space="0" w:color="auto"/>
            </w:tcBorders>
            <w:vAlign w:val="center"/>
          </w:tcPr>
          <w:p w:rsidR="00FF6610" w:rsidRPr="00A43AC9" w:rsidRDefault="00FF6610" w:rsidP="00F13209">
            <w:pPr>
              <w:snapToGrid w:val="0"/>
              <w:spacing w:line="240" w:lineRule="atLeast"/>
              <w:jc w:val="both"/>
              <w:rPr>
                <w:rFonts w:ascii="標楷體" w:eastAsia="標楷體" w:hAnsi="標楷體"/>
                <w:b/>
                <w:noProof/>
              </w:rPr>
            </w:pPr>
          </w:p>
        </w:tc>
      </w:tr>
      <w:tr w:rsidR="00FF6610" w:rsidRPr="00A43AC9" w:rsidTr="00FF6610">
        <w:trPr>
          <w:trHeight w:val="486"/>
          <w:jc w:val="center"/>
        </w:trPr>
        <w:tc>
          <w:tcPr>
            <w:tcW w:w="1989" w:type="dxa"/>
            <w:tcBorders>
              <w:top w:val="single" w:sz="4" w:space="0" w:color="auto"/>
              <w:bottom w:val="threeDEmboss" w:sz="24" w:space="0" w:color="auto"/>
              <w:right w:val="double" w:sz="4" w:space="0" w:color="auto"/>
            </w:tcBorders>
            <w:vAlign w:val="center"/>
          </w:tcPr>
          <w:p w:rsidR="00FF6610" w:rsidRPr="00A43AC9" w:rsidRDefault="00FF6610" w:rsidP="00FF6610">
            <w:pPr>
              <w:snapToGrid w:val="0"/>
              <w:jc w:val="center"/>
              <w:rPr>
                <w:rFonts w:ascii="標楷體" w:eastAsia="標楷體" w:hAnsi="標楷體"/>
                <w:b/>
              </w:rPr>
            </w:pPr>
            <w:r w:rsidRPr="00A43AC9">
              <w:rPr>
                <w:rFonts w:ascii="標楷體" w:eastAsia="標楷體" w:hAnsi="標楷體" w:hint="eastAsia"/>
                <w:b/>
              </w:rPr>
              <w:t>附件</w:t>
            </w:r>
          </w:p>
          <w:p w:rsidR="00FF6610" w:rsidRPr="00A43AC9" w:rsidRDefault="00FF6610" w:rsidP="00FF6610">
            <w:pPr>
              <w:snapToGrid w:val="0"/>
              <w:jc w:val="center"/>
              <w:rPr>
                <w:rFonts w:ascii="標楷體" w:eastAsia="標楷體" w:hAnsi="標楷體"/>
                <w:b/>
              </w:rPr>
            </w:pPr>
            <w:r w:rsidRPr="00A43AC9">
              <w:rPr>
                <w:rFonts w:ascii="標楷體" w:eastAsia="標楷體" w:hAnsi="標楷體" w:hint="eastAsia"/>
                <w:b/>
              </w:rPr>
              <w:t>（資料來源）</w:t>
            </w:r>
          </w:p>
        </w:tc>
        <w:tc>
          <w:tcPr>
            <w:tcW w:w="10915" w:type="dxa"/>
            <w:gridSpan w:val="8"/>
            <w:tcBorders>
              <w:left w:val="double" w:sz="4" w:space="0" w:color="auto"/>
              <w:bottom w:val="threeDEmboss" w:sz="24" w:space="0" w:color="auto"/>
            </w:tcBorders>
            <w:vAlign w:val="center"/>
          </w:tcPr>
          <w:p w:rsidR="00FF6610" w:rsidRPr="00A43AC9" w:rsidRDefault="00FF6610" w:rsidP="00F13209">
            <w:pPr>
              <w:jc w:val="both"/>
              <w:rPr>
                <w:rFonts w:ascii="標楷體" w:eastAsia="標楷體" w:hAnsi="標楷體"/>
                <w:bCs/>
              </w:rPr>
            </w:pPr>
          </w:p>
        </w:tc>
      </w:tr>
    </w:tbl>
    <w:p w:rsidR="00430709" w:rsidRPr="00B65F3F" w:rsidRDefault="00430709" w:rsidP="00430709">
      <w:pPr>
        <w:rPr>
          <w:rFonts w:hint="eastAsia"/>
        </w:rPr>
      </w:pPr>
    </w:p>
    <w:p w:rsidR="00B52353" w:rsidRDefault="00FF6610" w:rsidP="00FF6610">
      <w:pPr>
        <w:spacing w:before="100" w:beforeAutospacing="1" w:after="100" w:afterAutospacing="1" w:line="480" w:lineRule="auto"/>
        <w:rPr>
          <w:rFonts w:ascii="標楷體" w:eastAsia="標楷體" w:hAnsi="標楷體"/>
          <w:sz w:val="28"/>
          <w:szCs w:val="28"/>
          <w:bdr w:val="single" w:sz="4" w:space="0" w:color="auto"/>
        </w:rPr>
      </w:pPr>
      <w:r>
        <w:rPr>
          <w:rFonts w:eastAsia="標楷體"/>
          <w:b/>
          <w:bCs/>
          <w:sz w:val="28"/>
        </w:rP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F6610" w:rsidRPr="00B52353" w:rsidRDefault="00B52353" w:rsidP="00FF6610">
      <w:pPr>
        <w:spacing w:before="100" w:beforeAutospacing="1" w:after="100" w:afterAutospacing="1" w:line="480" w:lineRule="auto"/>
        <w:rPr>
          <w:rFonts w:ascii="標楷體" w:eastAsia="標楷體" w:hAnsi="標楷體"/>
          <w:sz w:val="52"/>
          <w:szCs w:val="44"/>
        </w:rPr>
      </w:pPr>
      <w:r w:rsidRPr="00B52353">
        <w:rPr>
          <w:rFonts w:ascii="標楷體" w:eastAsia="標楷體" w:hAnsi="標楷體" w:hint="eastAsia"/>
          <w:sz w:val="36"/>
          <w:szCs w:val="40"/>
        </w:rPr>
        <w:t xml:space="preserve">            </w:t>
      </w:r>
      <w:r w:rsidR="00FF6610" w:rsidRPr="00B52353">
        <w:rPr>
          <w:rFonts w:ascii="標楷體" w:eastAsia="標楷體" w:hAnsi="標楷體" w:hint="eastAsia"/>
          <w:sz w:val="36"/>
          <w:szCs w:val="40"/>
          <w:u w:val="single"/>
        </w:rPr>
        <w:t xml:space="preserve">沄水國小  </w:t>
      </w:r>
      <w:r w:rsidR="00FF6610" w:rsidRPr="00B52353">
        <w:rPr>
          <w:rFonts w:ascii="標楷體" w:eastAsia="標楷體" w:hAnsi="標楷體" w:hint="eastAsia"/>
          <w:sz w:val="36"/>
          <w:szCs w:val="40"/>
        </w:rPr>
        <w:t>10</w:t>
      </w:r>
      <w:r w:rsidR="001016D1">
        <w:rPr>
          <w:rFonts w:ascii="標楷體" w:eastAsia="標楷體" w:hAnsi="標楷體" w:hint="eastAsia"/>
          <w:sz w:val="36"/>
          <w:szCs w:val="40"/>
        </w:rPr>
        <w:t>7</w:t>
      </w:r>
      <w:r w:rsidR="00FF6610" w:rsidRPr="00B52353">
        <w:rPr>
          <w:rFonts w:ascii="標楷體" w:eastAsia="標楷體" w:hAnsi="標楷體" w:hint="eastAsia"/>
          <w:sz w:val="36"/>
          <w:szCs w:val="40"/>
        </w:rPr>
        <w:t>學年度自編/彈性課程教學設計</w:t>
      </w:r>
    </w:p>
    <w:p w:rsidR="00FF6610" w:rsidRPr="00675F5A" w:rsidRDefault="00FF6610" w:rsidP="00B52353">
      <w:pPr>
        <w:snapToGrid w:val="0"/>
        <w:spacing w:line="480" w:lineRule="auto"/>
        <w:ind w:leftChars="295" w:left="708"/>
        <w:rPr>
          <w:rFonts w:ascii="標楷體" w:eastAsia="標楷體" w:hAnsi="標楷體"/>
          <w:sz w:val="28"/>
          <w:szCs w:val="28"/>
          <w:u w:val="single"/>
        </w:rPr>
      </w:pPr>
      <w:r w:rsidRPr="00675F5A">
        <w:rPr>
          <w:rFonts w:ascii="標楷體" w:eastAsia="標楷體" w:hAnsi="標楷體" w:hint="eastAsia"/>
          <w:sz w:val="28"/>
          <w:szCs w:val="28"/>
        </w:rPr>
        <w:t>課程/主題名稱：</w:t>
      </w:r>
      <w:r w:rsidRPr="00675F5A">
        <w:rPr>
          <w:rFonts w:ascii="標楷體" w:eastAsia="標楷體" w:hAnsi="標楷體" w:hint="eastAsia"/>
          <w:sz w:val="36"/>
          <w:szCs w:val="36"/>
          <w:u w:val="thick"/>
        </w:rPr>
        <w:t xml:space="preserve"> </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675F5A">
        <w:rPr>
          <w:rFonts w:ascii="標楷體" w:eastAsia="標楷體" w:hAnsi="標楷體" w:hint="eastAsia"/>
          <w:sz w:val="28"/>
          <w:szCs w:val="28"/>
          <w:u w:val="thick"/>
        </w:rPr>
        <w:t xml:space="preserve">                                       </w:t>
      </w:r>
    </w:p>
    <w:p w:rsidR="00FF6610" w:rsidRPr="00675F5A" w:rsidRDefault="00FF6610" w:rsidP="00B52353">
      <w:pPr>
        <w:snapToGrid w:val="0"/>
        <w:spacing w:line="480" w:lineRule="auto"/>
        <w:ind w:leftChars="295" w:left="708"/>
        <w:rPr>
          <w:rFonts w:ascii="標楷體" w:eastAsia="標楷體" w:hAnsi="標楷體"/>
          <w:sz w:val="28"/>
          <w:szCs w:val="28"/>
        </w:rPr>
      </w:pPr>
      <w:r w:rsidRPr="00675F5A">
        <w:rPr>
          <w:rFonts w:ascii="標楷體" w:eastAsia="標楷體" w:hAnsi="標楷體" w:hint="eastAsia"/>
          <w:sz w:val="28"/>
          <w:szCs w:val="28"/>
        </w:rPr>
        <w:t>對象：</w:t>
      </w:r>
      <w:r>
        <w:rPr>
          <w:rFonts w:ascii="標楷體" w:eastAsia="標楷體" w:hAnsi="標楷體" w:hint="eastAsia"/>
          <w:sz w:val="28"/>
          <w:szCs w:val="28"/>
        </w:rPr>
        <w:t>三</w:t>
      </w:r>
      <w:r w:rsidRPr="00675F5A">
        <w:rPr>
          <w:rFonts w:ascii="標楷體" w:eastAsia="標楷體" w:hAnsi="標楷體" w:hint="eastAsia"/>
          <w:sz w:val="28"/>
          <w:szCs w:val="28"/>
        </w:rPr>
        <w:t>年級     性質：</w:t>
      </w:r>
      <w:r>
        <w:rPr>
          <w:rFonts w:ascii="標楷體" w:eastAsia="標楷體" w:hAnsi="標楷體" w:hint="eastAsia"/>
          <w:sz w:val="28"/>
          <w:szCs w:val="28"/>
        </w:rPr>
        <w:t>□</w:t>
      </w:r>
      <w:r w:rsidRPr="00675F5A">
        <w:rPr>
          <w:rFonts w:ascii="標楷體" w:eastAsia="標楷體" w:hAnsi="標楷體" w:hint="eastAsia"/>
          <w:sz w:val="28"/>
          <w:szCs w:val="28"/>
        </w:rPr>
        <w:t>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彈性（含學校本位、社團）</w:t>
      </w:r>
    </w:p>
    <w:p w:rsidR="00FF6610" w:rsidRPr="00675F5A" w:rsidRDefault="00FF6610" w:rsidP="00B52353">
      <w:pPr>
        <w:snapToGrid w:val="0"/>
        <w:spacing w:line="480" w:lineRule="auto"/>
        <w:ind w:leftChars="295" w:left="708"/>
        <w:rPr>
          <w:rFonts w:ascii="標楷體" w:eastAsia="標楷體" w:hAnsi="標楷體"/>
          <w:sz w:val="28"/>
          <w:szCs w:val="28"/>
        </w:rPr>
      </w:pPr>
      <w:r w:rsidRPr="00675F5A">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學期（</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3"/>
          <w:sz w:val="19"/>
          <w:szCs w:val="28"/>
        </w:rPr>
        <w:instrText>上</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、下）□單元      時間：共</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21</w:t>
      </w:r>
      <w:r w:rsidRPr="00675F5A">
        <w:rPr>
          <w:rFonts w:ascii="標楷體" w:eastAsia="標楷體" w:hAnsi="標楷體" w:hint="eastAsia"/>
          <w:sz w:val="28"/>
          <w:szCs w:val="28"/>
          <w:u w:val="thick"/>
        </w:rPr>
        <w:t xml:space="preserve">   </w:t>
      </w:r>
      <w:r w:rsidRPr="00675F5A">
        <w:rPr>
          <w:rFonts w:ascii="標楷體" w:eastAsia="標楷體" w:hAnsi="標楷體" w:hint="eastAsia"/>
          <w:sz w:val="28"/>
          <w:szCs w:val="28"/>
        </w:rPr>
        <w:t xml:space="preserve">節 </w:t>
      </w:r>
    </w:p>
    <w:tbl>
      <w:tblPr>
        <w:tblW w:w="13461"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12"/>
        <w:gridCol w:w="973"/>
        <w:gridCol w:w="1955"/>
        <w:gridCol w:w="1236"/>
        <w:gridCol w:w="1440"/>
        <w:gridCol w:w="2211"/>
        <w:gridCol w:w="1031"/>
        <w:gridCol w:w="1602"/>
        <w:gridCol w:w="1101"/>
      </w:tblGrid>
      <w:tr w:rsidR="00FF6610" w:rsidRPr="00AB5D3C" w:rsidTr="00923335">
        <w:trPr>
          <w:trHeight w:val="927"/>
          <w:jc w:val="center"/>
        </w:trPr>
        <w:tc>
          <w:tcPr>
            <w:tcW w:w="1912" w:type="dxa"/>
            <w:tcBorders>
              <w:top w:val="threeDEmboss" w:sz="24" w:space="0" w:color="auto"/>
              <w:bottom w:val="single" w:sz="4" w:space="0" w:color="auto"/>
              <w:right w:val="double" w:sz="4" w:space="0" w:color="auto"/>
            </w:tcBorders>
            <w:vAlign w:val="center"/>
          </w:tcPr>
          <w:p w:rsidR="00FF6610" w:rsidRPr="00AB5D3C" w:rsidRDefault="00FF6610" w:rsidP="00685CD8">
            <w:pPr>
              <w:snapToGrid w:val="0"/>
              <w:ind w:left="120" w:hangingChars="50" w:hanging="120"/>
              <w:jc w:val="center"/>
              <w:rPr>
                <w:rFonts w:ascii="標楷體" w:eastAsia="標楷體" w:hAnsi="標楷體"/>
                <w:b/>
              </w:rPr>
            </w:pPr>
            <w:r w:rsidRPr="00AB5D3C">
              <w:rPr>
                <w:rFonts w:ascii="標楷體" w:eastAsia="標楷體" w:hAnsi="標楷體" w:hint="eastAsia"/>
                <w:b/>
              </w:rPr>
              <w:t>教學目標</w:t>
            </w:r>
          </w:p>
        </w:tc>
        <w:tc>
          <w:tcPr>
            <w:tcW w:w="11549" w:type="dxa"/>
            <w:gridSpan w:val="8"/>
            <w:tcBorders>
              <w:left w:val="double" w:sz="4" w:space="0" w:color="auto"/>
            </w:tcBorders>
            <w:vAlign w:val="center"/>
          </w:tcPr>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hint="eastAsia"/>
              </w:rPr>
              <w:t>瞭解電腦與生活的關係</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hint="eastAsia"/>
              </w:rPr>
              <w:t>瞭解電腦教室規範與如何正確使用電腦</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認識電腦的基本組合</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讓學生認識軟體</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學會如何開關機</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讓學生認識滑鼠、游標的關係</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學會使用滑鼠的左右鍵</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學會切換語系及輸入法</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hint="eastAsia"/>
              </w:rPr>
              <w:t>如何使用注音輸入中文文字與標點符號</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讓學生認識檔案與資料夾</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t>讓學生學習檔案管理的方式</w:t>
            </w:r>
          </w:p>
          <w:p w:rsidR="00FF6610" w:rsidRPr="00AB5D3C" w:rsidRDefault="00FF6610" w:rsidP="00685CD8">
            <w:pPr>
              <w:numPr>
                <w:ilvl w:val="0"/>
                <w:numId w:val="28"/>
              </w:numPr>
              <w:snapToGrid w:val="0"/>
              <w:jc w:val="both"/>
              <w:rPr>
                <w:rFonts w:ascii="標楷體" w:eastAsia="標楷體" w:hAnsi="標楷體" w:cs="Arial"/>
              </w:rPr>
            </w:pPr>
            <w:r w:rsidRPr="00AB5D3C">
              <w:rPr>
                <w:rFonts w:ascii="標楷體" w:eastAsia="標楷體" w:hAnsi="標楷體" w:cs="Arial" w:hint="eastAsia"/>
              </w:rPr>
              <w:lastRenderedPageBreak/>
              <w:t>知道檔案總管的各種檢視模式</w:t>
            </w:r>
          </w:p>
        </w:tc>
      </w:tr>
      <w:tr w:rsidR="00FF6610" w:rsidRPr="00AB5D3C" w:rsidTr="00923335">
        <w:trPr>
          <w:trHeight w:val="220"/>
          <w:jc w:val="center"/>
        </w:trPr>
        <w:tc>
          <w:tcPr>
            <w:tcW w:w="1912" w:type="dxa"/>
            <w:tcBorders>
              <w:top w:val="single" w:sz="4" w:space="0" w:color="auto"/>
              <w:bottom w:val="single" w:sz="4" w:space="0" w:color="auto"/>
              <w:right w:val="double" w:sz="4" w:space="0" w:color="auto"/>
            </w:tcBorders>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lastRenderedPageBreak/>
              <w:t>融入領域</w:t>
            </w:r>
          </w:p>
        </w:tc>
        <w:tc>
          <w:tcPr>
            <w:tcW w:w="4164" w:type="dxa"/>
            <w:gridSpan w:val="3"/>
            <w:tcBorders>
              <w:left w:val="double" w:sz="4" w:space="0" w:color="auto"/>
              <w:bottom w:val="single" w:sz="4" w:space="0" w:color="auto"/>
              <w:right w:val="single" w:sz="4" w:space="0" w:color="auto"/>
            </w:tcBorders>
            <w:vAlign w:val="center"/>
          </w:tcPr>
          <w:p w:rsidR="00FF6610" w:rsidRPr="00AB5D3C" w:rsidRDefault="00FF6610" w:rsidP="00685CD8">
            <w:pPr>
              <w:snapToGrid w:val="0"/>
              <w:jc w:val="both"/>
              <w:rPr>
                <w:rFonts w:ascii="標楷體" w:eastAsia="標楷體" w:hAnsi="標楷體"/>
                <w:b/>
              </w:rPr>
            </w:pPr>
          </w:p>
        </w:tc>
        <w:tc>
          <w:tcPr>
            <w:tcW w:w="1440" w:type="dxa"/>
            <w:tcBorders>
              <w:left w:val="single" w:sz="4" w:space="0" w:color="auto"/>
              <w:bottom w:val="single" w:sz="4" w:space="0" w:color="auto"/>
            </w:tcBorders>
            <w:vAlign w:val="center"/>
          </w:tcPr>
          <w:p w:rsidR="00FF6610" w:rsidRPr="00AB5D3C" w:rsidRDefault="00FF6610" w:rsidP="00685CD8">
            <w:pPr>
              <w:snapToGrid w:val="0"/>
              <w:jc w:val="both"/>
              <w:rPr>
                <w:rFonts w:ascii="標楷體" w:eastAsia="標楷體" w:hAnsi="標楷體"/>
                <w:b/>
              </w:rPr>
            </w:pPr>
            <w:r w:rsidRPr="00AB5D3C">
              <w:rPr>
                <w:rFonts w:ascii="標楷體" w:eastAsia="標楷體" w:hAnsi="標楷體" w:hint="eastAsia"/>
                <w:b/>
              </w:rPr>
              <w:t>教學節數</w:t>
            </w:r>
          </w:p>
        </w:tc>
        <w:tc>
          <w:tcPr>
            <w:tcW w:w="5945" w:type="dxa"/>
            <w:gridSpan w:val="4"/>
            <w:tcBorders>
              <w:left w:val="single" w:sz="4" w:space="0" w:color="auto"/>
              <w:bottom w:val="single" w:sz="4" w:space="0" w:color="auto"/>
            </w:tcBorders>
            <w:vAlign w:val="center"/>
          </w:tcPr>
          <w:p w:rsidR="00FF6610" w:rsidRPr="00AB5D3C" w:rsidRDefault="00FF6610" w:rsidP="00685CD8">
            <w:pPr>
              <w:snapToGrid w:val="0"/>
              <w:jc w:val="both"/>
              <w:rPr>
                <w:rFonts w:ascii="標楷體" w:eastAsia="標楷體" w:hAnsi="標楷體"/>
                <w:b/>
              </w:rPr>
            </w:pPr>
            <w:r w:rsidRPr="00AB5D3C">
              <w:rPr>
                <w:rFonts w:ascii="標楷體" w:eastAsia="標楷體" w:hAnsi="標楷體" w:hint="eastAsia"/>
                <w:b/>
              </w:rPr>
              <w:t>每週1節</w:t>
            </w:r>
          </w:p>
        </w:tc>
      </w:tr>
      <w:tr w:rsidR="00FF6610" w:rsidRPr="00AB5D3C" w:rsidTr="00923335">
        <w:trPr>
          <w:trHeight w:val="191"/>
          <w:jc w:val="center"/>
        </w:trPr>
        <w:tc>
          <w:tcPr>
            <w:tcW w:w="1912" w:type="dxa"/>
            <w:tcBorders>
              <w:top w:val="single" w:sz="4" w:space="0" w:color="auto"/>
              <w:bottom w:val="double" w:sz="4" w:space="0" w:color="auto"/>
              <w:right w:val="double" w:sz="4" w:space="0" w:color="auto"/>
            </w:tcBorders>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能力指標</w:t>
            </w:r>
          </w:p>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（領域、議題）</w:t>
            </w:r>
          </w:p>
        </w:tc>
        <w:tc>
          <w:tcPr>
            <w:tcW w:w="11549" w:type="dxa"/>
            <w:gridSpan w:val="8"/>
            <w:tcBorders>
              <w:left w:val="double" w:sz="4" w:space="0" w:color="auto"/>
              <w:bottom w:val="double" w:sz="4" w:space="0" w:color="auto"/>
            </w:tcBorders>
            <w:vAlign w:val="center"/>
          </w:tcPr>
          <w:p w:rsidR="00FF6610" w:rsidRPr="00AB5D3C" w:rsidRDefault="00FF6610" w:rsidP="00685CD8">
            <w:pPr>
              <w:pStyle w:val="aff0"/>
              <w:snapToGrid w:val="0"/>
              <w:spacing w:line="360" w:lineRule="exact"/>
              <w:ind w:left="480"/>
              <w:rPr>
                <w:rFonts w:ascii="標楷體" w:hAnsi="標楷體"/>
                <w:szCs w:val="24"/>
              </w:rPr>
            </w:pPr>
            <w:smartTag w:uri="urn:schemas-microsoft-com:office:smarttags" w:element="chsdate">
              <w:smartTagPr>
                <w:attr w:name="IsROCDate" w:val="False"/>
                <w:attr w:name="IsLunarDate" w:val="False"/>
                <w:attr w:name="Day" w:val="1"/>
                <w:attr w:name="Month" w:val="2"/>
                <w:attr w:name="Year" w:val="2001"/>
              </w:smartTagPr>
              <w:r w:rsidRPr="00AB5D3C">
                <w:rPr>
                  <w:rFonts w:ascii="標楷體" w:hAnsi="標楷體" w:cs="Arial" w:hint="eastAsia"/>
                  <w:szCs w:val="24"/>
                </w:rPr>
                <w:t>1-2-1</w:t>
              </w:r>
            </w:smartTag>
            <w:r w:rsidRPr="00AB5D3C">
              <w:rPr>
                <w:rFonts w:ascii="標楷體" w:hAnsi="標楷體" w:hint="eastAsia"/>
                <w:szCs w:val="24"/>
              </w:rPr>
              <w:t>瞭解電腦在人類生活，如家庭、學校、工作、娛樂以及各學習領域之應用。</w:t>
            </w:r>
          </w:p>
          <w:p w:rsidR="00FF6610" w:rsidRPr="00AB5D3C" w:rsidRDefault="00FF6610" w:rsidP="00685CD8">
            <w:pPr>
              <w:pStyle w:val="aff0"/>
              <w:snapToGrid w:val="0"/>
              <w:spacing w:line="360" w:lineRule="exact"/>
              <w:ind w:left="480"/>
              <w:rPr>
                <w:rFonts w:ascii="標楷體" w:hAnsi="標楷體" w:cs="Arial"/>
                <w:szCs w:val="24"/>
              </w:rPr>
            </w:pPr>
            <w:smartTag w:uri="urn:schemas-microsoft-com:office:smarttags" w:element="chsdate">
              <w:smartTagPr>
                <w:attr w:name="IsROCDate" w:val="False"/>
                <w:attr w:name="IsLunarDate" w:val="False"/>
                <w:attr w:name="Day" w:val="2"/>
                <w:attr w:name="Month" w:val="2"/>
                <w:attr w:name="Year" w:val="2001"/>
              </w:smartTagPr>
              <w:r w:rsidRPr="00AB5D3C">
                <w:rPr>
                  <w:rFonts w:ascii="標楷體" w:hAnsi="標楷體" w:hint="eastAsia"/>
                  <w:szCs w:val="24"/>
                </w:rPr>
                <w:t>1-2-2</w:t>
              </w:r>
            </w:smartTag>
            <w:r w:rsidRPr="00AB5D3C">
              <w:rPr>
                <w:rFonts w:ascii="標楷體" w:hAnsi="標楷體" w:hint="eastAsia"/>
                <w:szCs w:val="24"/>
              </w:rPr>
              <w:t>正確規劃使用電腦時間及與電腦螢幕安全距離等，以維護身體健康。</w:t>
            </w:r>
          </w:p>
          <w:p w:rsidR="00FF6610" w:rsidRPr="00AB5D3C" w:rsidRDefault="00FF6610" w:rsidP="00685CD8">
            <w:pPr>
              <w:snapToGrid w:val="0"/>
              <w:jc w:val="both"/>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2"/>
              </w:smartTagPr>
              <w:r w:rsidRPr="00AB5D3C">
                <w:rPr>
                  <w:rFonts w:ascii="標楷體" w:eastAsia="標楷體" w:hAnsi="標楷體" w:hint="eastAsia"/>
                </w:rPr>
                <w:t>2-2-1</w:t>
              </w:r>
            </w:smartTag>
            <w:r w:rsidRPr="00AB5D3C">
              <w:rPr>
                <w:rFonts w:ascii="標楷體" w:eastAsia="標楷體" w:hAnsi="標楷體" w:hint="eastAsia"/>
              </w:rPr>
              <w:t>了解電腦教室（或教室電腦）的使用規範</w:t>
            </w:r>
          </w:p>
          <w:p w:rsidR="00FF6610" w:rsidRPr="00AB5D3C" w:rsidRDefault="00FF6610" w:rsidP="00685CD8">
            <w:pPr>
              <w:snapToGrid w:val="0"/>
              <w:ind w:left="600" w:hangingChars="250" w:hanging="600"/>
              <w:jc w:val="both"/>
              <w:rPr>
                <w:rFonts w:ascii="標楷體" w:eastAsia="標楷體" w:hAnsi="標楷體"/>
              </w:rPr>
            </w:pPr>
            <w:smartTag w:uri="urn:schemas-microsoft-com:office:smarttags" w:element="chsdate">
              <w:smartTagPr>
                <w:attr w:name="Year" w:val="2002"/>
                <w:attr w:name="Month" w:val="2"/>
                <w:attr w:name="Day" w:val="2"/>
                <w:attr w:name="IsLunarDate" w:val="False"/>
                <w:attr w:name="IsROCDate" w:val="False"/>
              </w:smartTagPr>
              <w:r w:rsidRPr="00AB5D3C">
                <w:rPr>
                  <w:rFonts w:ascii="標楷體" w:eastAsia="標楷體" w:hAnsi="標楷體"/>
                </w:rPr>
                <w:t>2-2-2</w:t>
              </w:r>
            </w:smartTag>
            <w:r w:rsidRPr="00AB5D3C">
              <w:rPr>
                <w:rFonts w:ascii="標楷體" w:eastAsia="標楷體" w:hAnsi="標楷體" w:hint="eastAsia"/>
              </w:rPr>
              <w:t>熟悉視窗環境軟體的操作、電腦檔案的管理、以及電腦輔助教學應用軟體的操作等。</w:t>
            </w:r>
          </w:p>
          <w:p w:rsidR="00FF6610" w:rsidRPr="00AB5D3C" w:rsidRDefault="00FF6610" w:rsidP="00685CD8">
            <w:pPr>
              <w:snapToGrid w:val="0"/>
              <w:spacing w:line="360" w:lineRule="exact"/>
              <w:jc w:val="both"/>
              <w:rPr>
                <w:rFonts w:ascii="標楷體" w:eastAsia="標楷體" w:hAnsi="標楷體"/>
              </w:rPr>
            </w:pPr>
            <w:smartTag w:uri="urn:schemas-microsoft-com:office:smarttags" w:element="chsdate">
              <w:smartTagPr>
                <w:attr w:name="IsROCDate" w:val="False"/>
                <w:attr w:name="IsLunarDate" w:val="False"/>
                <w:attr w:name="Day" w:val="3"/>
                <w:attr w:name="Month" w:val="2"/>
                <w:attr w:name="Year" w:val="2002"/>
              </w:smartTagPr>
              <w:r w:rsidRPr="00AB5D3C">
                <w:rPr>
                  <w:rFonts w:ascii="標楷體" w:eastAsia="標楷體" w:hAnsi="標楷體"/>
                </w:rPr>
                <w:t>2-2-3</w:t>
              </w:r>
            </w:smartTag>
            <w:r w:rsidRPr="00AB5D3C">
              <w:rPr>
                <w:rFonts w:ascii="標楷體" w:eastAsia="標楷體" w:hAnsi="標楷體" w:hint="eastAsia"/>
              </w:rPr>
              <w:t>認識鍵盤、特殊鍵的使用，會英文輸入與一種中文輸入。</w:t>
            </w:r>
          </w:p>
          <w:p w:rsidR="00FF6610" w:rsidRPr="00AB5D3C" w:rsidRDefault="00FF6610" w:rsidP="00685CD8">
            <w:pPr>
              <w:snapToGrid w:val="0"/>
              <w:ind w:left="600" w:hangingChars="250" w:hanging="600"/>
              <w:jc w:val="both"/>
              <w:rPr>
                <w:rFonts w:ascii="標楷體" w:eastAsia="標楷體" w:hAnsi="標楷體"/>
              </w:rPr>
            </w:pPr>
            <w:smartTag w:uri="urn:schemas-microsoft-com:office:smarttags" w:element="chsdate">
              <w:smartTagPr>
                <w:attr w:name="Year" w:val="2003"/>
                <w:attr w:name="Month" w:val="2"/>
                <w:attr w:name="Day" w:val="1"/>
                <w:attr w:name="IsLunarDate" w:val="False"/>
                <w:attr w:name="IsROCDate" w:val="False"/>
              </w:smartTagPr>
              <w:r w:rsidRPr="00AB5D3C">
                <w:rPr>
                  <w:rFonts w:ascii="標楷體" w:eastAsia="標楷體" w:hAnsi="標楷體"/>
                </w:rPr>
                <w:t>3-2-1</w:t>
              </w:r>
            </w:smartTag>
            <w:r w:rsidRPr="00AB5D3C">
              <w:rPr>
                <w:rFonts w:ascii="標楷體" w:eastAsia="標楷體" w:hAnsi="標楷體" w:hint="eastAsia"/>
              </w:rPr>
              <w:t>能進行編輯、列印的設定，並能結合文字、圖畫等完成文稿的編輯。盡量使用由軟體。</w:t>
            </w:r>
          </w:p>
        </w:tc>
      </w:tr>
      <w:tr w:rsidR="00FF6610" w:rsidRPr="00AB5D3C" w:rsidTr="00923335">
        <w:trPr>
          <w:trHeight w:val="345"/>
          <w:jc w:val="center"/>
        </w:trPr>
        <w:tc>
          <w:tcPr>
            <w:tcW w:w="1912" w:type="dxa"/>
            <w:vMerge w:val="restart"/>
            <w:tcBorders>
              <w:top w:val="double" w:sz="4" w:space="0" w:color="auto"/>
              <w:right w:val="doub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教學內容</w:t>
            </w:r>
          </w:p>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綱要</w:t>
            </w:r>
          </w:p>
        </w:tc>
        <w:tc>
          <w:tcPr>
            <w:tcW w:w="973" w:type="dxa"/>
            <w:tcBorders>
              <w:top w:val="double" w:sz="4" w:space="0" w:color="auto"/>
              <w:left w:val="double" w:sz="4" w:space="0" w:color="auto"/>
              <w:bottom w:val="single" w:sz="4" w:space="0" w:color="auto"/>
              <w:right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週/節</w:t>
            </w:r>
          </w:p>
        </w:tc>
        <w:tc>
          <w:tcPr>
            <w:tcW w:w="1955"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活動名稱</w:t>
            </w:r>
          </w:p>
        </w:tc>
        <w:tc>
          <w:tcPr>
            <w:tcW w:w="4887" w:type="dxa"/>
            <w:gridSpan w:val="3"/>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教學重點內容</w:t>
            </w:r>
          </w:p>
        </w:tc>
        <w:tc>
          <w:tcPr>
            <w:tcW w:w="1031"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時間</w:t>
            </w:r>
          </w:p>
        </w:tc>
        <w:tc>
          <w:tcPr>
            <w:tcW w:w="1602"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評量方式</w:t>
            </w:r>
          </w:p>
        </w:tc>
        <w:tc>
          <w:tcPr>
            <w:tcW w:w="1101"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備註</w:t>
            </w:r>
          </w:p>
        </w:tc>
      </w:tr>
      <w:tr w:rsidR="00FF6610" w:rsidRPr="00AB5D3C" w:rsidTr="00923335">
        <w:trPr>
          <w:trHeight w:val="561"/>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1</w:t>
            </w:r>
          </w:p>
        </w:tc>
        <w:tc>
          <w:tcPr>
            <w:tcW w:w="1955"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cs="Arial" w:hint="eastAsia"/>
              </w:rPr>
              <w:t>電腦是我的好朋友</w:t>
            </w:r>
          </w:p>
        </w:tc>
        <w:tc>
          <w:tcPr>
            <w:tcW w:w="4887" w:type="dxa"/>
            <w:gridSpan w:val="3"/>
            <w:vMerge w:val="restart"/>
            <w:tcBorders>
              <w:top w:val="single" w:sz="4" w:space="0" w:color="auto"/>
              <w:left w:val="single" w:sz="4" w:space="0" w:color="auto"/>
            </w:tcBorders>
          </w:tcPr>
          <w:p w:rsidR="00FF6610" w:rsidRPr="00AB5D3C" w:rsidRDefault="00FF6610" w:rsidP="00685CD8">
            <w:pPr>
              <w:numPr>
                <w:ilvl w:val="0"/>
                <w:numId w:val="29"/>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讓學生知道電腦在生活中的運用</w:t>
            </w:r>
            <w:r w:rsidRPr="00AB5D3C">
              <w:rPr>
                <w:rFonts w:ascii="標楷體" w:eastAsia="標楷體" w:hAnsi="標楷體" w:hint="eastAsia"/>
              </w:rPr>
              <w:t>。</w:t>
            </w:r>
          </w:p>
          <w:p w:rsidR="00FF6610" w:rsidRPr="00AB5D3C" w:rsidRDefault="00FF6610" w:rsidP="00685CD8">
            <w:pPr>
              <w:numPr>
                <w:ilvl w:val="0"/>
                <w:numId w:val="29"/>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讓學生了解電腦教室規則，並填寫</w:t>
            </w:r>
            <w:r w:rsidRPr="00AB5D3C">
              <w:rPr>
                <w:rFonts w:ascii="標楷體" w:eastAsia="標楷體" w:hAnsi="標楷體" w:hint="eastAsia"/>
              </w:rPr>
              <w:t>教室規範與使用電腦的宣言書。</w:t>
            </w:r>
          </w:p>
          <w:p w:rsidR="00FF6610" w:rsidRPr="00AB5D3C" w:rsidRDefault="00FF6610" w:rsidP="00685CD8">
            <w:pPr>
              <w:numPr>
                <w:ilvl w:val="0"/>
                <w:numId w:val="29"/>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讓學生學習電腦硬體相關知識</w:t>
            </w:r>
            <w:r w:rsidRPr="00AB5D3C">
              <w:rPr>
                <w:rFonts w:ascii="標楷體" w:eastAsia="標楷體" w:hAnsi="標楷體" w:hint="eastAsia"/>
              </w:rPr>
              <w:t>，並</w:t>
            </w:r>
            <w:r w:rsidRPr="00AB5D3C">
              <w:rPr>
                <w:rFonts w:ascii="標楷體" w:eastAsia="標楷體" w:hAnsi="標楷體" w:cs="Arial" w:hint="eastAsia"/>
              </w:rPr>
              <w:t>了解</w:t>
            </w:r>
            <w:r w:rsidRPr="00AB5D3C">
              <w:rPr>
                <w:rFonts w:ascii="標楷體" w:eastAsia="標楷體" w:hAnsi="標楷體" w:hint="eastAsia"/>
              </w:rPr>
              <w:t>電腦</w:t>
            </w:r>
            <w:r w:rsidRPr="00AB5D3C">
              <w:rPr>
                <w:rFonts w:ascii="標楷體" w:eastAsia="標楷體" w:hAnsi="標楷體" w:cs="Arial" w:hint="eastAsia"/>
              </w:rPr>
              <w:t>的週邊設備。</w:t>
            </w:r>
          </w:p>
        </w:tc>
        <w:tc>
          <w:tcPr>
            <w:tcW w:w="103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2</w:t>
            </w:r>
          </w:p>
        </w:tc>
        <w:tc>
          <w:tcPr>
            <w:tcW w:w="1955" w:type="dxa"/>
            <w:vMerge/>
            <w:tcBorders>
              <w:left w:val="single" w:sz="4" w:space="0" w:color="auto"/>
            </w:tcBorders>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tcPr>
          <w:p w:rsidR="00FF6610" w:rsidRPr="00AB5D3C" w:rsidRDefault="00FF6610" w:rsidP="00685CD8">
            <w:pPr>
              <w:adjustRightInd w:val="0"/>
              <w:snapToGrid w:val="0"/>
              <w:spacing w:line="240" w:lineRule="atLeast"/>
              <w:rPr>
                <w:rFonts w:ascii="標楷體" w:eastAsia="標楷體" w:hAnsi="標楷體"/>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1821"/>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3</w:t>
            </w:r>
          </w:p>
        </w:tc>
        <w:tc>
          <w:tcPr>
            <w:tcW w:w="1955"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cs="Arial" w:hint="eastAsia"/>
              </w:rPr>
              <w:t>千變萬化的視窗</w:t>
            </w:r>
          </w:p>
        </w:tc>
        <w:tc>
          <w:tcPr>
            <w:tcW w:w="4887" w:type="dxa"/>
            <w:gridSpan w:val="3"/>
            <w:vMerge w:val="restart"/>
            <w:tcBorders>
              <w:top w:val="single" w:sz="4" w:space="0" w:color="auto"/>
              <w:left w:val="single" w:sz="4" w:space="0" w:color="auto"/>
            </w:tcBorders>
          </w:tcPr>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hint="eastAsia"/>
              </w:rPr>
              <w:t>老師介紹什麼軟體是軟體，及業系統的簡介。</w:t>
            </w:r>
          </w:p>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老師對</w:t>
            </w:r>
            <w:r w:rsidRPr="00AB5D3C">
              <w:rPr>
                <w:rFonts w:ascii="標楷體" w:eastAsia="標楷體" w:hAnsi="標楷體" w:cs="Arial"/>
              </w:rPr>
              <w:t>Windows</w:t>
            </w:r>
            <w:r w:rsidRPr="00AB5D3C">
              <w:rPr>
                <w:rFonts w:ascii="標楷體" w:eastAsia="標楷體" w:hAnsi="標楷體" w:cs="Arial" w:hint="eastAsia"/>
              </w:rPr>
              <w:t>的視窗做基本介紹，如：標題列、功能表列、</w:t>
            </w:r>
            <w:r w:rsidRPr="00AB5D3C">
              <w:rPr>
                <w:rFonts w:ascii="標楷體" w:eastAsia="標楷體" w:hAnsi="標楷體" w:cs="Arial"/>
              </w:rPr>
              <w:t>工</w:t>
            </w:r>
            <w:r w:rsidRPr="00AB5D3C">
              <w:rPr>
                <w:rFonts w:ascii="標楷體" w:eastAsia="標楷體" w:hAnsi="標楷體" w:cs="Arial" w:hint="eastAsia"/>
              </w:rPr>
              <w:t>具列、視窗的放大縮小鍵、視窗的關閉鍵。</w:t>
            </w:r>
          </w:p>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老師示範如何縮放及移動視窗，並讓學生　實際操作</w:t>
            </w:r>
          </w:p>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老師對</w:t>
            </w:r>
            <w:r w:rsidRPr="00AB5D3C">
              <w:rPr>
                <w:rFonts w:ascii="標楷體" w:eastAsia="標楷體" w:hAnsi="標楷體" w:cs="Arial"/>
              </w:rPr>
              <w:t>Windows</w:t>
            </w:r>
            <w:r w:rsidRPr="00AB5D3C">
              <w:rPr>
                <w:rFonts w:ascii="標楷體" w:eastAsia="標楷體" w:hAnsi="標楷體" w:cs="Arial" w:hint="eastAsia"/>
              </w:rPr>
              <w:t>的圖示做基本介紹，如：什麼叫做圖示、不同圖示代表的意義。</w:t>
            </w:r>
          </w:p>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lastRenderedPageBreak/>
              <w:t>學生了解如何維護電腦清潔的方法。</w:t>
            </w: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lastRenderedPageBreak/>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4</w:t>
            </w:r>
          </w:p>
        </w:tc>
        <w:tc>
          <w:tcPr>
            <w:tcW w:w="1955" w:type="dxa"/>
            <w:vMerge/>
            <w:tcBorders>
              <w:left w:val="single" w:sz="4" w:space="0" w:color="auto"/>
            </w:tcBorders>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tcPr>
          <w:p w:rsidR="00FF6610" w:rsidRPr="00AB5D3C" w:rsidRDefault="00FF6610" w:rsidP="00685CD8">
            <w:pPr>
              <w:numPr>
                <w:ilvl w:val="0"/>
                <w:numId w:val="30"/>
              </w:numPr>
              <w:tabs>
                <w:tab w:val="clear" w:pos="480"/>
                <w:tab w:val="num" w:pos="330"/>
              </w:tabs>
              <w:adjustRightInd w:val="0"/>
              <w:snapToGrid w:val="0"/>
              <w:spacing w:line="240" w:lineRule="atLeast"/>
              <w:rPr>
                <w:rFonts w:ascii="標楷體" w:eastAsia="標楷體" w:hAnsi="標楷體"/>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1707"/>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5</w:t>
            </w:r>
          </w:p>
        </w:tc>
        <w:tc>
          <w:tcPr>
            <w:tcW w:w="1955"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cs="Arial"/>
              </w:rPr>
            </w:pPr>
            <w:r w:rsidRPr="00AB5D3C">
              <w:rPr>
                <w:rFonts w:ascii="標楷體" w:eastAsia="標楷體" w:hAnsi="標楷體" w:cs="Arial" w:hint="eastAsia"/>
              </w:rPr>
              <w:t>電腦的指揮家</w:t>
            </w:r>
          </w:p>
        </w:tc>
        <w:tc>
          <w:tcPr>
            <w:tcW w:w="4887" w:type="dxa"/>
            <w:gridSpan w:val="3"/>
            <w:vMerge w:val="restart"/>
            <w:tcBorders>
              <w:top w:val="single" w:sz="4" w:space="0" w:color="auto"/>
              <w:left w:val="single" w:sz="4" w:space="0" w:color="auto"/>
            </w:tcBorders>
          </w:tcPr>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老師講解滑鼠的功用，介紹不同種類的滑鼠。</w:t>
            </w:r>
          </w:p>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老師示範滑鼠的正確使用方式以及基本操作方式，並讓學生實際操作，老師一一去修正學生的姿勢。</w:t>
            </w:r>
          </w:p>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滑鼠的練習遊戲，老師介紹滑鼠訓練的規則及操作方式，如：操作視窗的介紹、遊戲規則的說明等等</w:t>
            </w:r>
          </w:p>
          <w:p w:rsidR="00FF6610" w:rsidRPr="00AB5D3C" w:rsidRDefault="00FF6610" w:rsidP="00685CD8">
            <w:pPr>
              <w:numPr>
                <w:ilvl w:val="0"/>
                <w:numId w:val="30"/>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讓學生實際操作滑鼠訓練遊戲，比比看誰最厲害。</w:t>
            </w: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6</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cs="Arial"/>
              </w:rPr>
            </w:pPr>
          </w:p>
        </w:tc>
        <w:tc>
          <w:tcPr>
            <w:tcW w:w="4887" w:type="dxa"/>
            <w:gridSpan w:val="3"/>
            <w:vMerge/>
            <w:tcBorders>
              <w:left w:val="single" w:sz="4" w:space="0" w:color="auto"/>
            </w:tcBorders>
          </w:tcPr>
          <w:p w:rsidR="00FF6610" w:rsidRPr="00AB5D3C" w:rsidRDefault="00FF6610" w:rsidP="00685CD8">
            <w:pPr>
              <w:adjustRightInd w:val="0"/>
              <w:snapToGrid w:val="0"/>
              <w:spacing w:line="240" w:lineRule="atLeast"/>
              <w:rPr>
                <w:rFonts w:ascii="標楷體" w:eastAsia="標楷體" w:hAnsi="標楷體"/>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7</w:t>
            </w:r>
          </w:p>
        </w:tc>
        <w:tc>
          <w:tcPr>
            <w:tcW w:w="1955"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cs="Arial" w:hint="eastAsia"/>
              </w:rPr>
              <w:t>英文輸入ABC</w:t>
            </w:r>
          </w:p>
        </w:tc>
        <w:tc>
          <w:tcPr>
            <w:tcW w:w="4887" w:type="dxa"/>
            <w:gridSpan w:val="3"/>
            <w:vMerge w:val="restart"/>
            <w:tcBorders>
              <w:top w:val="single" w:sz="4" w:space="0" w:color="auto"/>
              <w:left w:val="single" w:sz="4" w:space="0" w:color="auto"/>
            </w:tcBorders>
          </w:tcPr>
          <w:p w:rsidR="00FF6610" w:rsidRPr="00AB5D3C" w:rsidRDefault="00FF6610" w:rsidP="00685CD8">
            <w:pPr>
              <w:numPr>
                <w:ilvl w:val="0"/>
                <w:numId w:val="31"/>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老師對鍵盤做基本介紹，如：功能鍵區、打字鍵區、編輯鍵區、方向鍵區、數字鍵區等等。</w:t>
            </w:r>
          </w:p>
          <w:p w:rsidR="00FF6610" w:rsidRPr="00AB5D3C" w:rsidRDefault="00FF6610" w:rsidP="00685CD8">
            <w:pPr>
              <w:numPr>
                <w:ilvl w:val="0"/>
                <w:numId w:val="31"/>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老師講解打字時的正確姿勢與指法。</w:t>
            </w:r>
          </w:p>
          <w:p w:rsidR="00FF6610" w:rsidRPr="00AB5D3C" w:rsidRDefault="00FF6610" w:rsidP="00685CD8">
            <w:pPr>
              <w:numPr>
                <w:ilvl w:val="0"/>
                <w:numId w:val="31"/>
              </w:numPr>
              <w:tabs>
                <w:tab w:val="clear" w:pos="480"/>
                <w:tab w:val="num" w:pos="330"/>
              </w:tabs>
              <w:snapToGrid w:val="0"/>
              <w:ind w:left="330" w:hanging="330"/>
              <w:jc w:val="both"/>
              <w:rPr>
                <w:rFonts w:ascii="標楷體" w:eastAsia="標楷體" w:hAnsi="標楷體"/>
              </w:rPr>
            </w:pPr>
            <w:r w:rsidRPr="00AB5D3C">
              <w:rPr>
                <w:rFonts w:ascii="標楷體" w:eastAsia="標楷體" w:hAnsi="標楷體" w:hint="eastAsia"/>
              </w:rPr>
              <w:t>讓學生實際操作練習</w:t>
            </w: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8</w:t>
            </w:r>
          </w:p>
        </w:tc>
        <w:tc>
          <w:tcPr>
            <w:tcW w:w="1955" w:type="dxa"/>
            <w:vMerge/>
            <w:tcBorders>
              <w:left w:val="single" w:sz="4" w:space="0" w:color="auto"/>
            </w:tcBorders>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tcPr>
          <w:p w:rsidR="00FF6610" w:rsidRPr="00AB5D3C" w:rsidRDefault="00FF6610" w:rsidP="00685CD8">
            <w:pPr>
              <w:adjustRightInd w:val="0"/>
              <w:snapToGrid w:val="0"/>
              <w:spacing w:line="240" w:lineRule="atLeast"/>
              <w:rPr>
                <w:rFonts w:ascii="標楷體" w:eastAsia="標楷體" w:hAnsi="標楷體"/>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9</w:t>
            </w:r>
          </w:p>
        </w:tc>
        <w:tc>
          <w:tcPr>
            <w:tcW w:w="1955" w:type="dxa"/>
            <w:vMerge/>
            <w:tcBorders>
              <w:left w:val="single" w:sz="4" w:space="0" w:color="auto"/>
            </w:tcBorders>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adjustRightInd w:val="0"/>
              <w:snapToGrid w:val="0"/>
              <w:spacing w:line="240" w:lineRule="atLeast"/>
              <w:rPr>
                <w:rFonts w:ascii="標楷體" w:eastAsia="標楷體" w:hAnsi="標楷體"/>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p>
        </w:tc>
      </w:tr>
      <w:tr w:rsidR="00FF6610" w:rsidRPr="00AB5D3C" w:rsidTr="00923335">
        <w:trPr>
          <w:trHeight w:val="690"/>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10</w:t>
            </w:r>
          </w:p>
        </w:tc>
        <w:tc>
          <w:tcPr>
            <w:tcW w:w="1955"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cs="Arial" w:hint="eastAsia"/>
              </w:rPr>
              <w:t>中文輸入</w:t>
            </w:r>
            <w:r w:rsidRPr="00AB5D3C">
              <w:rPr>
                <w:rFonts w:ascii="標楷體" w:eastAsia="標楷體" w:hAnsi="標楷體" w:hint="eastAsia"/>
              </w:rPr>
              <w:t>ㄅㄆㄇ</w:t>
            </w:r>
          </w:p>
        </w:tc>
        <w:tc>
          <w:tcPr>
            <w:tcW w:w="4887" w:type="dxa"/>
            <w:gridSpan w:val="3"/>
            <w:vMerge w:val="restart"/>
            <w:tcBorders>
              <w:top w:val="single" w:sz="4" w:space="0" w:color="auto"/>
              <w:left w:val="single" w:sz="4" w:space="0" w:color="auto"/>
            </w:tcBorders>
            <w:vAlign w:val="center"/>
          </w:tcPr>
          <w:p w:rsidR="00FF6610" w:rsidRPr="00AB5D3C" w:rsidRDefault="00FF6610" w:rsidP="00685CD8">
            <w:pPr>
              <w:numPr>
                <w:ilvl w:val="0"/>
                <w:numId w:val="32"/>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hint="eastAsia"/>
              </w:rPr>
              <w:t>教學生輸入法的切換，有由鍵盤切換及快速切換兩種。老師示範正確的切換方式，並讓學生實際操作</w:t>
            </w:r>
          </w:p>
          <w:p w:rsidR="00FF6610" w:rsidRPr="00AB5D3C" w:rsidRDefault="00FF6610" w:rsidP="00685CD8">
            <w:pPr>
              <w:numPr>
                <w:ilvl w:val="0"/>
                <w:numId w:val="32"/>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hint="eastAsia"/>
              </w:rPr>
              <w:t>老師說明中文鍵盤上面的字，分別代表了目前最文通用的輸入法，如：英文輸入法、注音輸入法、倉頡輸入法、自然輸入法等等</w:t>
            </w:r>
          </w:p>
          <w:p w:rsidR="00FF6610" w:rsidRPr="00AB5D3C" w:rsidRDefault="00FF6610" w:rsidP="00685CD8">
            <w:pPr>
              <w:numPr>
                <w:ilvl w:val="0"/>
                <w:numId w:val="32"/>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hint="eastAsia"/>
              </w:rPr>
              <w:t>老師介紹螢幕小鍵盤的功用及顯示的方</w:t>
            </w:r>
            <w:r w:rsidRPr="00AB5D3C">
              <w:rPr>
                <w:rFonts w:ascii="標楷體" w:eastAsia="標楷體" w:hAnsi="標楷體" w:hint="eastAsia"/>
              </w:rPr>
              <w:lastRenderedPageBreak/>
              <w:t>式，並讓學生實際操作</w:t>
            </w:r>
          </w:p>
          <w:p w:rsidR="00FF6610" w:rsidRPr="00AB5D3C" w:rsidRDefault="00FF6610" w:rsidP="00685CD8">
            <w:pPr>
              <w:numPr>
                <w:ilvl w:val="0"/>
                <w:numId w:val="32"/>
              </w:numPr>
              <w:tabs>
                <w:tab w:val="clear" w:pos="480"/>
                <w:tab w:val="num" w:pos="330"/>
              </w:tabs>
              <w:snapToGrid w:val="0"/>
              <w:ind w:left="330" w:hanging="330"/>
              <w:jc w:val="both"/>
              <w:rPr>
                <w:rFonts w:ascii="標楷體" w:eastAsia="標楷體" w:hAnsi="標楷體"/>
                <w:b/>
                <w:noProof/>
              </w:rPr>
            </w:pPr>
            <w:r w:rsidRPr="00AB5D3C">
              <w:rPr>
                <w:rFonts w:ascii="標楷體" w:eastAsia="標楷體" w:hAnsi="標楷體" w:hint="eastAsia"/>
              </w:rPr>
              <w:t>老師示範如何切換新注音與傳統注音及選字的方式，並讓學生實際操作</w:t>
            </w: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lastRenderedPageBreak/>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744"/>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11</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numPr>
                <w:ilvl w:val="0"/>
                <w:numId w:val="26"/>
              </w:numPr>
              <w:tabs>
                <w:tab w:val="clear" w:pos="480"/>
              </w:tabs>
              <w:snapToGrid w:val="0"/>
              <w:ind w:leftChars="76" w:left="535" w:hangingChars="147" w:hanging="353"/>
              <w:jc w:val="both"/>
              <w:rPr>
                <w:rFonts w:ascii="標楷體" w:eastAsia="標楷體" w:hAnsi="標楷體"/>
                <w:b/>
                <w:noProof/>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8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12</w:t>
            </w:r>
          </w:p>
        </w:tc>
        <w:tc>
          <w:tcPr>
            <w:tcW w:w="1955" w:type="dxa"/>
            <w:vMerge/>
            <w:tcBorders>
              <w:left w:val="single" w:sz="4" w:space="0" w:color="auto"/>
            </w:tcBorders>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837"/>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13</w:t>
            </w:r>
          </w:p>
        </w:tc>
        <w:tc>
          <w:tcPr>
            <w:tcW w:w="1955" w:type="dxa"/>
            <w:vMerge/>
            <w:tcBorders>
              <w:left w:val="single" w:sz="4" w:space="0" w:color="auto"/>
            </w:tcBorders>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14</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15</w:t>
            </w:r>
          </w:p>
        </w:tc>
        <w:tc>
          <w:tcPr>
            <w:tcW w:w="1955"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cs="Arial" w:hint="eastAsia"/>
              </w:rPr>
              <w:t>檔案小總管</w:t>
            </w:r>
          </w:p>
        </w:tc>
        <w:tc>
          <w:tcPr>
            <w:tcW w:w="4887" w:type="dxa"/>
            <w:gridSpan w:val="3"/>
            <w:vMerge w:val="restart"/>
            <w:tcBorders>
              <w:top w:val="single" w:sz="4" w:space="0" w:color="auto"/>
              <w:left w:val="single" w:sz="4" w:space="0" w:color="auto"/>
            </w:tcBorders>
            <w:vAlign w:val="center"/>
          </w:tcPr>
          <w:p w:rsidR="00FF6610" w:rsidRPr="00AB5D3C" w:rsidRDefault="00FF6610" w:rsidP="00685CD8">
            <w:pPr>
              <w:numPr>
                <w:ilvl w:val="0"/>
                <w:numId w:val="33"/>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老師與學生一同討論</w:t>
            </w:r>
            <w:r w:rsidRPr="00AB5D3C">
              <w:rPr>
                <w:rFonts w:ascii="標楷體" w:eastAsia="標楷體" w:hAnsi="標楷體" w:hint="eastAsia"/>
              </w:rPr>
              <w:t>為什麼要管理檔案？管理檔案的好處與不管理檔案的壞處。</w:t>
            </w:r>
          </w:p>
          <w:p w:rsidR="00FF6610" w:rsidRPr="00AB5D3C" w:rsidRDefault="00FF6610" w:rsidP="00685CD8">
            <w:pPr>
              <w:numPr>
                <w:ilvl w:val="0"/>
                <w:numId w:val="33"/>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如何把檔案分門別類，放在不同的資料夾。</w:t>
            </w:r>
          </w:p>
          <w:p w:rsidR="00FF6610" w:rsidRPr="00AB5D3C" w:rsidRDefault="00FF6610" w:rsidP="00685CD8">
            <w:pPr>
              <w:numPr>
                <w:ilvl w:val="0"/>
                <w:numId w:val="33"/>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學習【複製】、【剪下】、【貼上】指令。</w:t>
            </w:r>
          </w:p>
          <w:p w:rsidR="00FF6610" w:rsidRPr="00AB5D3C" w:rsidRDefault="00FF6610" w:rsidP="00685CD8">
            <w:pPr>
              <w:numPr>
                <w:ilvl w:val="0"/>
                <w:numId w:val="33"/>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學習</w:t>
            </w:r>
            <w:r w:rsidRPr="00AB5D3C">
              <w:rPr>
                <w:rFonts w:ascii="標楷體" w:eastAsia="標楷體" w:hAnsi="標楷體" w:hint="eastAsia"/>
              </w:rPr>
              <w:t>刪除資料夾與清空【資源回收筒】技巧。</w:t>
            </w:r>
          </w:p>
          <w:p w:rsidR="00FF6610" w:rsidRPr="00AB5D3C" w:rsidRDefault="00FF6610" w:rsidP="00685CD8">
            <w:pPr>
              <w:numPr>
                <w:ilvl w:val="0"/>
                <w:numId w:val="33"/>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hint="eastAsia"/>
              </w:rPr>
              <w:t>認識常見的檔案類型。</w:t>
            </w:r>
          </w:p>
          <w:p w:rsidR="00FF6610" w:rsidRPr="00AB5D3C" w:rsidRDefault="00FF6610" w:rsidP="00685CD8">
            <w:pPr>
              <w:numPr>
                <w:ilvl w:val="0"/>
                <w:numId w:val="33"/>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hint="eastAsia"/>
              </w:rPr>
              <w:t>新增屬於自己的資料夾。</w:t>
            </w:r>
          </w:p>
          <w:p w:rsidR="00FF6610" w:rsidRPr="00AB5D3C" w:rsidRDefault="00FF6610" w:rsidP="00685CD8">
            <w:pPr>
              <w:numPr>
                <w:ilvl w:val="0"/>
                <w:numId w:val="33"/>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hint="eastAsia"/>
              </w:rPr>
              <w:t>存檔概念介紹。</w:t>
            </w: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1608"/>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16</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numPr>
                <w:ilvl w:val="0"/>
                <w:numId w:val="34"/>
              </w:numPr>
              <w:tabs>
                <w:tab w:val="clear" w:pos="480"/>
                <w:tab w:val="num" w:pos="330"/>
              </w:tabs>
              <w:snapToGrid w:val="0"/>
              <w:ind w:left="330" w:hanging="338"/>
              <w:jc w:val="both"/>
              <w:rPr>
                <w:rFonts w:ascii="標楷體" w:eastAsia="標楷體" w:hAnsi="標楷體" w:cs="Arial"/>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836"/>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17</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cs="Arial"/>
              </w:rPr>
            </w:pPr>
          </w:p>
        </w:tc>
        <w:tc>
          <w:tcPr>
            <w:tcW w:w="4887" w:type="dxa"/>
            <w:gridSpan w:val="3"/>
            <w:vMerge/>
            <w:tcBorders>
              <w:left w:val="single" w:sz="4" w:space="0" w:color="auto"/>
            </w:tcBorders>
            <w:vAlign w:val="center"/>
          </w:tcPr>
          <w:p w:rsidR="00FF6610" w:rsidRPr="00AB5D3C" w:rsidRDefault="00FF6610" w:rsidP="00685CD8">
            <w:pPr>
              <w:tabs>
                <w:tab w:val="num" w:pos="330"/>
              </w:tabs>
              <w:snapToGrid w:val="0"/>
              <w:ind w:left="330"/>
              <w:jc w:val="both"/>
              <w:rPr>
                <w:rFonts w:ascii="標楷體" w:eastAsia="標楷體" w:hAnsi="標楷體" w:cs="Arial"/>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s="Arial"/>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18</w:t>
            </w:r>
          </w:p>
        </w:tc>
        <w:tc>
          <w:tcPr>
            <w:tcW w:w="1955" w:type="dxa"/>
            <w:vMerge w:val="restart"/>
            <w:tcBorders>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cs="Arial"/>
              </w:rPr>
              <w:t>TuxPaint 企鵝小畫家</w:t>
            </w:r>
          </w:p>
        </w:tc>
        <w:tc>
          <w:tcPr>
            <w:tcW w:w="4887" w:type="dxa"/>
            <w:gridSpan w:val="3"/>
            <w:vMerge w:val="restart"/>
            <w:tcBorders>
              <w:left w:val="single" w:sz="4" w:space="0" w:color="auto"/>
            </w:tcBorders>
            <w:vAlign w:val="center"/>
          </w:tcPr>
          <w:p w:rsidR="00FF6610" w:rsidRPr="00AB5D3C" w:rsidRDefault="00FF6610" w:rsidP="00685CD8">
            <w:pPr>
              <w:numPr>
                <w:ilvl w:val="0"/>
                <w:numId w:val="35"/>
              </w:numPr>
              <w:tabs>
                <w:tab w:val="clear" w:pos="480"/>
                <w:tab w:val="num" w:pos="330"/>
              </w:tabs>
              <w:snapToGrid w:val="0"/>
              <w:ind w:left="330" w:hanging="330"/>
              <w:jc w:val="both"/>
              <w:rPr>
                <w:rFonts w:ascii="標楷體" w:eastAsia="標楷體" w:hAnsi="標楷體" w:cs="Arial"/>
              </w:rPr>
            </w:pPr>
            <w:r w:rsidRPr="00AB5D3C">
              <w:rPr>
                <w:rFonts w:ascii="標楷體" w:eastAsia="標楷體" w:hAnsi="標楷體" w:cs="Arial" w:hint="eastAsia"/>
              </w:rPr>
              <w:t>老師教認識學生認識</w:t>
            </w:r>
            <w:r w:rsidRPr="00AB5D3C">
              <w:rPr>
                <w:rFonts w:ascii="標楷體" w:eastAsia="標楷體" w:hAnsi="標楷體" w:cs="Arial"/>
              </w:rPr>
              <w:t>TuxPaint 企鵝小畫家</w:t>
            </w:r>
            <w:r w:rsidRPr="00AB5D3C">
              <w:rPr>
                <w:rFonts w:ascii="標楷體" w:eastAsia="標楷體" w:hAnsi="標楷體" w:cs="Arial" w:hint="eastAsia"/>
              </w:rPr>
              <w:t>軟體，基本操作的介紹，視窗畫面的介紹，介紹工具箱、畫布區、色塊區、狀態列。</w:t>
            </w:r>
          </w:p>
          <w:p w:rsidR="00FF6610" w:rsidRPr="00936797" w:rsidRDefault="00FF6610" w:rsidP="00685CD8">
            <w:pPr>
              <w:numPr>
                <w:ilvl w:val="0"/>
                <w:numId w:val="35"/>
              </w:numPr>
              <w:tabs>
                <w:tab w:val="num" w:pos="330"/>
              </w:tabs>
              <w:snapToGrid w:val="0"/>
              <w:ind w:left="330" w:hanging="330"/>
              <w:jc w:val="both"/>
              <w:rPr>
                <w:rFonts w:ascii="標楷體" w:eastAsia="標楷體" w:hAnsi="標楷體"/>
                <w:b/>
                <w:noProof/>
              </w:rPr>
            </w:pPr>
            <w:r w:rsidRPr="00AB5D3C">
              <w:rPr>
                <w:rFonts w:ascii="標楷體" w:eastAsia="標楷體" w:hAnsi="標楷體" w:hint="eastAsia"/>
              </w:rPr>
              <w:t>老師示範</w:t>
            </w:r>
            <w:r w:rsidRPr="00AB5D3C">
              <w:rPr>
                <w:rFonts w:ascii="標楷體" w:eastAsia="標楷體" w:hAnsi="標楷體" w:cs="Arial"/>
              </w:rPr>
              <w:t>TuxPaint 企鵝小畫家</w:t>
            </w:r>
            <w:r w:rsidRPr="00AB5D3C">
              <w:rPr>
                <w:rFonts w:ascii="標楷體" w:eastAsia="標楷體" w:hAnsi="標楷體" w:cs="Arial" w:hint="eastAsia"/>
              </w:rPr>
              <w:t>的繪圖</w:t>
            </w:r>
            <w:r w:rsidRPr="00AB5D3C">
              <w:rPr>
                <w:rFonts w:ascii="標楷體" w:eastAsia="標楷體" w:hAnsi="標楷體" w:hint="eastAsia"/>
              </w:rPr>
              <w:t>工具的使用方式，並讓學生實際操作。</w:t>
            </w:r>
          </w:p>
          <w:p w:rsidR="00FF6610" w:rsidRPr="00AB5D3C" w:rsidRDefault="00FF6610" w:rsidP="00685CD8">
            <w:pPr>
              <w:numPr>
                <w:ilvl w:val="0"/>
                <w:numId w:val="35"/>
              </w:numPr>
              <w:tabs>
                <w:tab w:val="num" w:pos="330"/>
              </w:tabs>
              <w:snapToGrid w:val="0"/>
              <w:ind w:left="330" w:hanging="330"/>
              <w:jc w:val="both"/>
              <w:rPr>
                <w:rFonts w:ascii="標楷體" w:eastAsia="標楷體" w:hAnsi="標楷體"/>
                <w:b/>
                <w:noProof/>
              </w:rPr>
            </w:pPr>
            <w:r w:rsidRPr="00AB5D3C">
              <w:rPr>
                <w:rFonts w:ascii="標楷體" w:eastAsia="標楷體" w:hAnsi="標楷體" w:cs="Arial" w:hint="eastAsia"/>
              </w:rPr>
              <w:t>老師教導學生繪製圖案，並加以填色。</w:t>
            </w:r>
            <w:r w:rsidRPr="00AB5D3C">
              <w:rPr>
                <w:rFonts w:ascii="標楷體" w:eastAsia="標楷體" w:hAnsi="標楷體" w:hint="eastAsia"/>
              </w:rPr>
              <w:t>老師講解存檔的觀念，及說明學校的存檔位置。</w:t>
            </w:r>
          </w:p>
          <w:p w:rsidR="00FF6610" w:rsidRPr="00AB5D3C" w:rsidRDefault="00FF6610" w:rsidP="00685CD8">
            <w:pPr>
              <w:numPr>
                <w:ilvl w:val="0"/>
                <w:numId w:val="35"/>
              </w:numPr>
              <w:tabs>
                <w:tab w:val="clear" w:pos="480"/>
                <w:tab w:val="num" w:pos="330"/>
              </w:tabs>
              <w:snapToGrid w:val="0"/>
              <w:ind w:left="330" w:hanging="330"/>
              <w:jc w:val="both"/>
              <w:rPr>
                <w:rFonts w:ascii="標楷體" w:eastAsia="標楷體" w:hAnsi="標楷體"/>
                <w:b/>
                <w:noProof/>
              </w:rPr>
            </w:pPr>
            <w:r w:rsidRPr="00AB5D3C">
              <w:rPr>
                <w:rFonts w:ascii="標楷體" w:eastAsia="標楷體" w:hAnsi="標楷體" w:hint="eastAsia"/>
              </w:rPr>
              <w:t>老師示範各種繪圖工具的使用方式，並讓學生實際操作。</w:t>
            </w: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pStyle w:val="aff"/>
              <w:snapToGrid w:val="0"/>
              <w:jc w:val="center"/>
              <w:rPr>
                <w:rFonts w:cs="Arial"/>
                <w:sz w:val="24"/>
                <w:szCs w:val="24"/>
              </w:rPr>
            </w:pPr>
            <w:r w:rsidRPr="00AB5D3C">
              <w:rPr>
                <w:rFonts w:cs="Arial" w:hint="eastAsia"/>
                <w:sz w:val="24"/>
                <w:szCs w:val="24"/>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345"/>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19</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pStyle w:val="aff"/>
              <w:snapToGrid w:val="0"/>
              <w:jc w:val="center"/>
              <w:rPr>
                <w:rFonts w:cs="Arial"/>
                <w:sz w:val="24"/>
                <w:szCs w:val="24"/>
              </w:rPr>
            </w:pPr>
            <w:r w:rsidRPr="00AB5D3C">
              <w:rPr>
                <w:rFonts w:cs="Arial" w:hint="eastAsia"/>
                <w:sz w:val="24"/>
                <w:szCs w:val="24"/>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58"/>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20</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887"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rPr>
            </w:pPr>
          </w:p>
        </w:tc>
        <w:tc>
          <w:tcPr>
            <w:tcW w:w="1031" w:type="dxa"/>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pStyle w:val="aff"/>
              <w:snapToGrid w:val="0"/>
              <w:jc w:val="center"/>
              <w:rPr>
                <w:b/>
                <w:noProof/>
                <w:sz w:val="24"/>
                <w:szCs w:val="24"/>
              </w:rPr>
            </w:pPr>
            <w:r w:rsidRPr="00AB5D3C">
              <w:rPr>
                <w:rFonts w:cs="Arial" w:hint="eastAsia"/>
                <w:sz w:val="24"/>
                <w:szCs w:val="24"/>
              </w:rPr>
              <w:t>2)操作評量</w:t>
            </w:r>
          </w:p>
        </w:tc>
        <w:tc>
          <w:tcPr>
            <w:tcW w:w="1101" w:type="dxa"/>
            <w:tcBorders>
              <w:top w:val="single" w:sz="4" w:space="0" w:color="auto"/>
              <w:left w:val="single" w:sz="4" w:space="0" w:color="auto"/>
              <w:bottom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58"/>
          <w:jc w:val="center"/>
        </w:trPr>
        <w:tc>
          <w:tcPr>
            <w:tcW w:w="1912"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973"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21</w:t>
            </w:r>
          </w:p>
        </w:tc>
        <w:tc>
          <w:tcPr>
            <w:tcW w:w="1955"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cs="Arial"/>
              </w:rPr>
            </w:pPr>
          </w:p>
        </w:tc>
        <w:tc>
          <w:tcPr>
            <w:tcW w:w="4887"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cs="Arial"/>
              </w:rPr>
            </w:pPr>
          </w:p>
        </w:tc>
        <w:tc>
          <w:tcPr>
            <w:tcW w:w="1031" w:type="dxa"/>
            <w:tcBorders>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b/>
              </w:rPr>
              <w:t>40</w:t>
            </w:r>
          </w:p>
        </w:tc>
        <w:tc>
          <w:tcPr>
            <w:tcW w:w="1602" w:type="dxa"/>
            <w:tcBorders>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p>
        </w:tc>
      </w:tr>
      <w:tr w:rsidR="00FF6610" w:rsidRPr="00AB5D3C" w:rsidTr="00923335">
        <w:trPr>
          <w:trHeight w:val="130"/>
          <w:jc w:val="center"/>
        </w:trPr>
        <w:tc>
          <w:tcPr>
            <w:tcW w:w="1912" w:type="dxa"/>
            <w:tcBorders>
              <w:top w:val="single" w:sz="4" w:space="0" w:color="auto"/>
              <w:bottom w:val="threeDEmboss" w:sz="24" w:space="0" w:color="auto"/>
              <w:right w:val="doub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附件</w:t>
            </w:r>
          </w:p>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（資料來源）</w:t>
            </w:r>
          </w:p>
        </w:tc>
        <w:tc>
          <w:tcPr>
            <w:tcW w:w="11549" w:type="dxa"/>
            <w:gridSpan w:val="8"/>
            <w:tcBorders>
              <w:left w:val="double" w:sz="4" w:space="0" w:color="auto"/>
              <w:bottom w:val="threeDEmboss" w:sz="24" w:space="0" w:color="auto"/>
            </w:tcBorders>
            <w:vAlign w:val="center"/>
          </w:tcPr>
          <w:p w:rsidR="00FF6610" w:rsidRPr="00AB5D3C" w:rsidRDefault="00FF6610" w:rsidP="00685CD8">
            <w:pPr>
              <w:numPr>
                <w:ilvl w:val="0"/>
                <w:numId w:val="27"/>
              </w:numPr>
              <w:snapToGrid w:val="0"/>
              <w:jc w:val="both"/>
              <w:rPr>
                <w:rStyle w:val="apple-converted-space"/>
                <w:rFonts w:ascii="標楷體" w:eastAsia="標楷體" w:hAnsi="標楷體" w:cs="Arial"/>
              </w:rPr>
            </w:pPr>
            <w:r w:rsidRPr="00AB5D3C">
              <w:rPr>
                <w:rStyle w:val="apple-style-span"/>
                <w:rFonts w:ascii="標楷體" w:eastAsia="標楷體" w:hAnsi="標楷體" w:cs="Arial"/>
              </w:rPr>
              <w:t>Windows</w:t>
            </w:r>
            <w:r>
              <w:rPr>
                <w:rStyle w:val="apple-style-span"/>
                <w:rFonts w:ascii="標楷體" w:eastAsia="標楷體" w:hAnsi="標楷體" w:cs="Arial" w:hint="eastAsia"/>
              </w:rPr>
              <w:t>7</w:t>
            </w:r>
            <w:r w:rsidRPr="00AB5D3C">
              <w:rPr>
                <w:rStyle w:val="apple-style-span"/>
                <w:rFonts w:ascii="標楷體" w:eastAsia="標楷體" w:hAnsi="標楷體" w:cs="Arial"/>
              </w:rPr>
              <w:t>電腦小學堂</w:t>
            </w:r>
            <w:r w:rsidRPr="00AB5D3C">
              <w:rPr>
                <w:rStyle w:val="apple-style-span"/>
                <w:rFonts w:ascii="標楷體" w:eastAsia="標楷體" w:hAnsi="標楷體" w:cs="Arial" w:hint="eastAsia"/>
              </w:rPr>
              <w:t xml:space="preserve">  </w:t>
            </w:r>
            <w:r w:rsidRPr="00AB5D3C">
              <w:rPr>
                <w:rStyle w:val="apple-converted-space"/>
                <w:rFonts w:ascii="標楷體" w:eastAsia="標楷體" w:hAnsi="標楷體" w:cs="Arial" w:hint="eastAsia"/>
              </w:rPr>
              <w:t>巨岩出版社</w:t>
            </w:r>
          </w:p>
          <w:p w:rsidR="00FF6610" w:rsidRPr="00AB5D3C" w:rsidRDefault="00FF6610" w:rsidP="00685CD8">
            <w:pPr>
              <w:snapToGrid w:val="0"/>
              <w:jc w:val="both"/>
              <w:rPr>
                <w:rFonts w:ascii="標楷體" w:eastAsia="標楷體" w:hAnsi="標楷體"/>
                <w:bCs/>
              </w:rPr>
            </w:pPr>
            <w:r w:rsidRPr="00AB5D3C">
              <w:rPr>
                <w:rStyle w:val="apple-converted-space"/>
                <w:rFonts w:ascii="標楷體" w:eastAsia="標楷體" w:hAnsi="標楷體" w:cs="Arial" w:hint="eastAsia"/>
              </w:rPr>
              <w:t>2.  http://www.eduweb.idv.tw/</w:t>
            </w:r>
          </w:p>
        </w:tc>
      </w:tr>
    </w:tbl>
    <w:p w:rsidR="00FF6610" w:rsidRDefault="00FF6610" w:rsidP="00FF6610">
      <w:pPr>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F6610" w:rsidRPr="00B52353" w:rsidRDefault="00FF6610" w:rsidP="00FF6610">
      <w:pPr>
        <w:jc w:val="center"/>
        <w:rPr>
          <w:rFonts w:ascii="標楷體" w:eastAsia="標楷體" w:hAnsi="標楷體"/>
          <w:sz w:val="36"/>
          <w:szCs w:val="28"/>
        </w:rPr>
      </w:pPr>
      <w:r w:rsidRPr="00B52353">
        <w:rPr>
          <w:rFonts w:ascii="標楷體" w:eastAsia="標楷體" w:hAnsi="標楷體" w:hint="eastAsia"/>
          <w:sz w:val="36"/>
          <w:szCs w:val="28"/>
          <w:u w:val="single"/>
        </w:rPr>
        <w:t>沄水國小</w:t>
      </w:r>
      <w:r w:rsidRPr="00B52353">
        <w:rPr>
          <w:rFonts w:ascii="標楷體" w:eastAsia="標楷體" w:hAnsi="標楷體" w:hint="eastAsia"/>
          <w:sz w:val="36"/>
          <w:szCs w:val="28"/>
        </w:rPr>
        <w:t>10</w:t>
      </w:r>
      <w:r w:rsidR="001016D1">
        <w:rPr>
          <w:rFonts w:ascii="標楷體" w:eastAsia="標楷體" w:hAnsi="標楷體" w:hint="eastAsia"/>
          <w:sz w:val="36"/>
          <w:szCs w:val="28"/>
        </w:rPr>
        <w:t>7</w:t>
      </w:r>
      <w:r w:rsidRPr="00B52353">
        <w:rPr>
          <w:rFonts w:ascii="標楷體" w:eastAsia="標楷體" w:hAnsi="標楷體" w:hint="eastAsia"/>
          <w:sz w:val="36"/>
          <w:szCs w:val="28"/>
        </w:rPr>
        <w:t>學年度自編/彈性課程教學設計</w:t>
      </w:r>
    </w:p>
    <w:p w:rsidR="00FF6610" w:rsidRPr="00DD2AB6" w:rsidRDefault="00FF6610" w:rsidP="00B52353">
      <w:pPr>
        <w:ind w:leftChars="354" w:left="850"/>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DD2AB6">
        <w:rPr>
          <w:rFonts w:ascii="標楷體" w:eastAsia="標楷體" w:hAnsi="標楷體" w:hint="eastAsia"/>
          <w:sz w:val="28"/>
          <w:szCs w:val="28"/>
          <w:u w:val="thick"/>
        </w:rPr>
        <w:t xml:space="preserve">                              </w:t>
      </w:r>
    </w:p>
    <w:p w:rsidR="00FF6610" w:rsidRPr="00DD2AB6" w:rsidRDefault="00FF6610" w:rsidP="00B52353">
      <w:pPr>
        <w:ind w:leftChars="354" w:left="850"/>
        <w:rPr>
          <w:rFonts w:ascii="標楷體" w:eastAsia="標楷體" w:hAnsi="標楷體"/>
          <w:sz w:val="28"/>
          <w:szCs w:val="28"/>
        </w:rPr>
      </w:pPr>
      <w:r w:rsidRPr="00DD2AB6">
        <w:rPr>
          <w:rFonts w:ascii="標楷體" w:eastAsia="標楷體" w:hAnsi="標楷體" w:hint="eastAsia"/>
          <w:sz w:val="28"/>
          <w:szCs w:val="28"/>
        </w:rPr>
        <w:t>對象：</w:t>
      </w:r>
      <w:r w:rsidRPr="00FB33D1">
        <w:rPr>
          <w:rFonts w:ascii="標楷體" w:eastAsia="標楷體" w:hAnsi="標楷體" w:hint="eastAsia"/>
          <w:sz w:val="28"/>
          <w:szCs w:val="28"/>
        </w:rPr>
        <w:t>三</w:t>
      </w:r>
      <w:r w:rsidRPr="00DD2AB6">
        <w:rPr>
          <w:rFonts w:ascii="標楷體" w:eastAsia="標楷體" w:hAnsi="標楷體" w:hint="eastAsia"/>
          <w:sz w:val="28"/>
          <w:szCs w:val="28"/>
        </w:rPr>
        <w:t>年級     性質：□自編□改編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彈性（含學校本位、社團）</w:t>
      </w:r>
    </w:p>
    <w:p w:rsidR="00FF6610" w:rsidRPr="00DD2AB6" w:rsidRDefault="00FF6610" w:rsidP="00B52353">
      <w:pPr>
        <w:ind w:leftChars="354" w:left="850"/>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學期（上、</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B33D1">
        <w:rPr>
          <w:rFonts w:ascii="標楷體" w:eastAsia="標楷體" w:hAnsi="標楷體" w:hint="eastAsia"/>
          <w:position w:val="3"/>
          <w:sz w:val="19"/>
          <w:szCs w:val="28"/>
        </w:rPr>
        <w:instrText>下</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20</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tbl>
      <w:tblPr>
        <w:tblW w:w="13440"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906"/>
        <w:gridCol w:w="1166"/>
        <w:gridCol w:w="1781"/>
        <w:gridCol w:w="1172"/>
        <w:gridCol w:w="1389"/>
        <w:gridCol w:w="2402"/>
        <w:gridCol w:w="838"/>
        <w:gridCol w:w="1727"/>
        <w:gridCol w:w="1059"/>
      </w:tblGrid>
      <w:tr w:rsidR="00FF6610" w:rsidRPr="00AB5D3C" w:rsidTr="005A1BB7">
        <w:trPr>
          <w:trHeight w:val="927"/>
          <w:jc w:val="center"/>
        </w:trPr>
        <w:tc>
          <w:tcPr>
            <w:tcW w:w="1906" w:type="dxa"/>
            <w:tcBorders>
              <w:top w:val="threeDEmboss" w:sz="24" w:space="0" w:color="auto"/>
              <w:bottom w:val="single" w:sz="4" w:space="0" w:color="auto"/>
              <w:right w:val="double" w:sz="4" w:space="0" w:color="auto"/>
            </w:tcBorders>
            <w:vAlign w:val="center"/>
          </w:tcPr>
          <w:p w:rsidR="00FF6610" w:rsidRPr="00AB5D3C" w:rsidRDefault="00FF6610" w:rsidP="00685CD8">
            <w:pPr>
              <w:snapToGrid w:val="0"/>
              <w:ind w:left="120" w:hangingChars="50" w:hanging="120"/>
              <w:jc w:val="center"/>
              <w:rPr>
                <w:rFonts w:ascii="標楷體" w:eastAsia="標楷體" w:hAnsi="標楷體"/>
                <w:b/>
              </w:rPr>
            </w:pPr>
            <w:r w:rsidRPr="00AB5D3C">
              <w:rPr>
                <w:rFonts w:ascii="標楷體" w:eastAsia="標楷體" w:hAnsi="標楷體" w:hint="eastAsia"/>
                <w:b/>
              </w:rPr>
              <w:t>教學目標</w:t>
            </w:r>
          </w:p>
        </w:tc>
        <w:tc>
          <w:tcPr>
            <w:tcW w:w="11534" w:type="dxa"/>
            <w:gridSpan w:val="8"/>
            <w:tcBorders>
              <w:left w:val="double" w:sz="4" w:space="0" w:color="auto"/>
            </w:tcBorders>
            <w:vAlign w:val="center"/>
          </w:tcPr>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瞭解什麼是網際網路</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瞭解網站與網頁的關係</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瞭解什麼是網址</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瞭解應有資訊素養及上網安全常識</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了解網路的應用</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學會使用Google地圖網</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學會用網路查地圖並計劃路線</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學會用網路查詢門票等相關資料以計畫預算</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學習開啟文件與插入表格和圖片</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學會統整報告</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認識另存文件到電腦與上載</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介紹「創用CC」著作權</w:t>
            </w:r>
          </w:p>
          <w:p w:rsidR="00FF6610" w:rsidRPr="00AB5D3C" w:rsidRDefault="00FF6610" w:rsidP="00685CD8">
            <w:pPr>
              <w:numPr>
                <w:ilvl w:val="0"/>
                <w:numId w:val="36"/>
              </w:numPr>
              <w:snapToGrid w:val="0"/>
              <w:jc w:val="both"/>
              <w:rPr>
                <w:rFonts w:ascii="標楷體" w:eastAsia="標楷體" w:hAnsi="標楷體" w:cs="Arial"/>
              </w:rPr>
            </w:pPr>
            <w:r w:rsidRPr="00AB5D3C">
              <w:rPr>
                <w:rFonts w:ascii="標楷體" w:eastAsia="標楷體" w:hAnsi="標楷體" w:cs="Arial" w:hint="eastAsia"/>
              </w:rPr>
              <w:t>建立「防止網路與遊戲沉迷」的觀念</w:t>
            </w:r>
          </w:p>
        </w:tc>
      </w:tr>
      <w:tr w:rsidR="00FF6610" w:rsidRPr="00AB5D3C" w:rsidTr="005A1BB7">
        <w:trPr>
          <w:trHeight w:val="220"/>
          <w:jc w:val="center"/>
        </w:trPr>
        <w:tc>
          <w:tcPr>
            <w:tcW w:w="1906" w:type="dxa"/>
            <w:tcBorders>
              <w:top w:val="single" w:sz="4" w:space="0" w:color="auto"/>
              <w:bottom w:val="single" w:sz="4" w:space="0" w:color="auto"/>
              <w:right w:val="double" w:sz="4" w:space="0" w:color="auto"/>
            </w:tcBorders>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融入領域</w:t>
            </w:r>
          </w:p>
        </w:tc>
        <w:tc>
          <w:tcPr>
            <w:tcW w:w="4119" w:type="dxa"/>
            <w:gridSpan w:val="3"/>
            <w:tcBorders>
              <w:left w:val="double" w:sz="4" w:space="0" w:color="auto"/>
              <w:bottom w:val="single" w:sz="4" w:space="0" w:color="auto"/>
              <w:right w:val="single" w:sz="4" w:space="0" w:color="auto"/>
            </w:tcBorders>
            <w:vAlign w:val="center"/>
          </w:tcPr>
          <w:p w:rsidR="00FF6610" w:rsidRPr="00AB5D3C" w:rsidRDefault="00FF6610" w:rsidP="00685CD8">
            <w:pPr>
              <w:snapToGrid w:val="0"/>
              <w:jc w:val="both"/>
              <w:rPr>
                <w:rFonts w:ascii="標楷體" w:eastAsia="標楷體" w:hAnsi="標楷體"/>
                <w:b/>
                <w:color w:val="0000FF"/>
              </w:rPr>
            </w:pPr>
          </w:p>
        </w:tc>
        <w:tc>
          <w:tcPr>
            <w:tcW w:w="1389" w:type="dxa"/>
            <w:tcBorders>
              <w:left w:val="single" w:sz="4" w:space="0" w:color="auto"/>
              <w:bottom w:val="single" w:sz="4" w:space="0" w:color="auto"/>
            </w:tcBorders>
            <w:vAlign w:val="center"/>
          </w:tcPr>
          <w:p w:rsidR="00FF6610" w:rsidRPr="00AB5D3C" w:rsidRDefault="00FF6610" w:rsidP="00685CD8">
            <w:pPr>
              <w:snapToGrid w:val="0"/>
              <w:jc w:val="both"/>
              <w:rPr>
                <w:rFonts w:ascii="標楷體" w:eastAsia="標楷體" w:hAnsi="標楷體"/>
                <w:b/>
              </w:rPr>
            </w:pPr>
            <w:r w:rsidRPr="00AB5D3C">
              <w:rPr>
                <w:rFonts w:ascii="標楷體" w:eastAsia="標楷體" w:hAnsi="標楷體" w:hint="eastAsia"/>
                <w:b/>
              </w:rPr>
              <w:t>教學節數</w:t>
            </w:r>
          </w:p>
        </w:tc>
        <w:tc>
          <w:tcPr>
            <w:tcW w:w="6026" w:type="dxa"/>
            <w:gridSpan w:val="4"/>
            <w:tcBorders>
              <w:left w:val="single" w:sz="4" w:space="0" w:color="auto"/>
              <w:bottom w:val="single" w:sz="4" w:space="0" w:color="auto"/>
            </w:tcBorders>
            <w:vAlign w:val="center"/>
          </w:tcPr>
          <w:p w:rsidR="00FF6610" w:rsidRPr="00AB5D3C" w:rsidRDefault="00FF6610" w:rsidP="00685CD8">
            <w:pPr>
              <w:snapToGrid w:val="0"/>
              <w:jc w:val="both"/>
              <w:rPr>
                <w:rFonts w:ascii="標楷體" w:eastAsia="標楷體" w:hAnsi="標楷體"/>
                <w:b/>
              </w:rPr>
            </w:pPr>
            <w:r w:rsidRPr="00AB5D3C">
              <w:rPr>
                <w:rFonts w:ascii="標楷體" w:eastAsia="標楷體" w:hAnsi="標楷體" w:hint="eastAsia"/>
                <w:b/>
              </w:rPr>
              <w:t>每週1節</w:t>
            </w:r>
          </w:p>
        </w:tc>
      </w:tr>
      <w:tr w:rsidR="00FF6610" w:rsidRPr="00AB5D3C" w:rsidTr="005A1BB7">
        <w:trPr>
          <w:trHeight w:val="220"/>
          <w:jc w:val="center"/>
        </w:trPr>
        <w:tc>
          <w:tcPr>
            <w:tcW w:w="1906" w:type="dxa"/>
            <w:tcBorders>
              <w:top w:val="single" w:sz="4" w:space="0" w:color="auto"/>
              <w:bottom w:val="double" w:sz="4" w:space="0" w:color="auto"/>
              <w:right w:val="double" w:sz="4" w:space="0" w:color="auto"/>
            </w:tcBorders>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lastRenderedPageBreak/>
              <w:t>能力指標</w:t>
            </w:r>
          </w:p>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（領域、議題）</w:t>
            </w:r>
          </w:p>
        </w:tc>
        <w:tc>
          <w:tcPr>
            <w:tcW w:w="11534" w:type="dxa"/>
            <w:gridSpan w:val="8"/>
            <w:tcBorders>
              <w:left w:val="double" w:sz="4" w:space="0" w:color="auto"/>
              <w:bottom w:val="double" w:sz="4" w:space="0" w:color="auto"/>
            </w:tcBorders>
            <w:vAlign w:val="center"/>
          </w:tcPr>
          <w:p w:rsidR="00FF6610" w:rsidRPr="00AB5D3C" w:rsidRDefault="00FF6610" w:rsidP="00685CD8">
            <w:pPr>
              <w:pStyle w:val="aff"/>
              <w:tabs>
                <w:tab w:val="clear" w:pos="660"/>
              </w:tabs>
              <w:snapToGrid w:val="0"/>
              <w:spacing w:line="280" w:lineRule="exact"/>
              <w:ind w:left="614" w:hangingChars="256" w:hanging="614"/>
              <w:rPr>
                <w:color w:val="000000"/>
                <w:kern w:val="0"/>
                <w:sz w:val="24"/>
                <w:szCs w:val="24"/>
              </w:rPr>
            </w:pPr>
            <w:smartTag w:uri="urn:schemas-microsoft-com:office:smarttags" w:element="chsdate">
              <w:smartTagPr>
                <w:attr w:name="IsROCDate" w:val="False"/>
                <w:attr w:name="IsLunarDate" w:val="False"/>
                <w:attr w:name="Day" w:val="1"/>
                <w:attr w:name="Month" w:val="2"/>
                <w:attr w:name="Year" w:val="2001"/>
              </w:smartTagPr>
              <w:r w:rsidRPr="00AB5D3C">
                <w:rPr>
                  <w:rFonts w:hint="eastAsia"/>
                  <w:color w:val="000000"/>
                  <w:kern w:val="0"/>
                  <w:sz w:val="24"/>
                  <w:szCs w:val="24"/>
                </w:rPr>
                <w:t>1-2-1</w:t>
              </w:r>
            </w:smartTag>
            <w:r w:rsidRPr="00AB5D3C">
              <w:rPr>
                <w:rFonts w:hint="eastAsia"/>
                <w:color w:val="000000"/>
                <w:kern w:val="0"/>
                <w:sz w:val="24"/>
                <w:szCs w:val="24"/>
              </w:rPr>
              <w:t xml:space="preserve"> 瞭解電腦在人類生活，如家庭、學校、工作、娛樂及以及各學習領域之應用。</w:t>
            </w:r>
          </w:p>
          <w:p w:rsidR="00FF6610" w:rsidRPr="00AB5D3C" w:rsidRDefault="00FF6610" w:rsidP="00685CD8">
            <w:pPr>
              <w:pStyle w:val="aff"/>
              <w:tabs>
                <w:tab w:val="clear" w:pos="660"/>
              </w:tabs>
              <w:snapToGrid w:val="0"/>
              <w:spacing w:line="280" w:lineRule="exact"/>
              <w:ind w:left="614" w:hangingChars="256" w:hanging="614"/>
              <w:rPr>
                <w:color w:val="000000"/>
                <w:kern w:val="0"/>
                <w:sz w:val="24"/>
                <w:szCs w:val="24"/>
              </w:rPr>
            </w:pPr>
            <w:smartTag w:uri="urn:schemas-microsoft-com:office:smarttags" w:element="chsdate">
              <w:smartTagPr>
                <w:attr w:name="IsROCDate" w:val="False"/>
                <w:attr w:name="IsLunarDate" w:val="False"/>
                <w:attr w:name="Day" w:val="2"/>
                <w:attr w:name="Month" w:val="2"/>
                <w:attr w:name="Year" w:val="2002"/>
              </w:smartTagPr>
              <w:r w:rsidRPr="00AB5D3C">
                <w:rPr>
                  <w:color w:val="000000"/>
                  <w:kern w:val="0"/>
                  <w:sz w:val="24"/>
                  <w:szCs w:val="24"/>
                </w:rPr>
                <w:t>2-2-2</w:t>
              </w:r>
            </w:smartTag>
            <w:r w:rsidRPr="00AB5D3C">
              <w:rPr>
                <w:rFonts w:hint="eastAsia"/>
                <w:color w:val="000000"/>
                <w:kern w:val="0"/>
                <w:sz w:val="24"/>
                <w:szCs w:val="24"/>
              </w:rPr>
              <w:t>熟悉視窗環境軟體的操作、電腦檔案的管理、以及電腦輔助教學應用軟體的操作等。</w:t>
            </w:r>
          </w:p>
          <w:p w:rsidR="00FF6610" w:rsidRPr="00AB5D3C" w:rsidRDefault="00FF6610" w:rsidP="00685CD8">
            <w:pPr>
              <w:pStyle w:val="aff"/>
              <w:tabs>
                <w:tab w:val="clear" w:pos="660"/>
              </w:tabs>
              <w:snapToGrid w:val="0"/>
              <w:spacing w:line="280" w:lineRule="exact"/>
              <w:ind w:left="614" w:hangingChars="256" w:hanging="614"/>
              <w:rPr>
                <w:rFonts w:cs="Arial"/>
                <w:sz w:val="24"/>
                <w:szCs w:val="24"/>
              </w:rPr>
            </w:pPr>
            <w:smartTag w:uri="urn:schemas-microsoft-com:office:smarttags" w:element="chsdate">
              <w:smartTagPr>
                <w:attr w:name="IsROCDate" w:val="False"/>
                <w:attr w:name="IsLunarDate" w:val="False"/>
                <w:attr w:name="Day" w:val="1"/>
                <w:attr w:name="Month" w:val="2"/>
                <w:attr w:name="Year" w:val="2003"/>
              </w:smartTagPr>
              <w:r w:rsidRPr="00AB5D3C">
                <w:rPr>
                  <w:rFonts w:hint="eastAsia"/>
                  <w:color w:val="000000"/>
                  <w:kern w:val="0"/>
                  <w:sz w:val="24"/>
                  <w:szCs w:val="24"/>
                </w:rPr>
                <w:t>3-2-1</w:t>
              </w:r>
            </w:smartTag>
            <w:r w:rsidRPr="00AB5D3C">
              <w:rPr>
                <w:rFonts w:hint="eastAsia"/>
                <w:color w:val="000000"/>
                <w:kern w:val="0"/>
                <w:sz w:val="24"/>
                <w:szCs w:val="24"/>
              </w:rPr>
              <w:t>能進行編輯、列印的設定，並能結合文字、圖畫等完成文稿的編輯。</w:t>
            </w:r>
          </w:p>
          <w:p w:rsidR="00FF6610" w:rsidRPr="00AB5D3C" w:rsidRDefault="00FF6610" w:rsidP="00685CD8">
            <w:pPr>
              <w:pStyle w:val="aff"/>
              <w:tabs>
                <w:tab w:val="clear" w:pos="660"/>
              </w:tabs>
              <w:snapToGrid w:val="0"/>
              <w:spacing w:line="280" w:lineRule="exact"/>
              <w:ind w:left="614" w:hangingChars="256" w:hanging="614"/>
              <w:rPr>
                <w:color w:val="000000"/>
                <w:kern w:val="0"/>
                <w:sz w:val="24"/>
                <w:szCs w:val="24"/>
              </w:rPr>
            </w:pPr>
            <w:smartTag w:uri="urn:schemas-microsoft-com:office:smarttags" w:element="chsdate">
              <w:smartTagPr>
                <w:attr w:name="IsROCDate" w:val="False"/>
                <w:attr w:name="IsLunarDate" w:val="False"/>
                <w:attr w:name="Day" w:val="1"/>
                <w:attr w:name="Month" w:val="2"/>
                <w:attr w:name="Year" w:val="2004"/>
              </w:smartTagPr>
              <w:r w:rsidRPr="00AB5D3C">
                <w:rPr>
                  <w:rFonts w:hint="eastAsia"/>
                  <w:color w:val="000000"/>
                  <w:kern w:val="0"/>
                  <w:sz w:val="24"/>
                  <w:szCs w:val="24"/>
                </w:rPr>
                <w:t>4-2-1</w:t>
              </w:r>
            </w:smartTag>
            <w:r w:rsidRPr="00AB5D3C">
              <w:rPr>
                <w:rFonts w:hint="eastAsia"/>
                <w:color w:val="000000"/>
                <w:kern w:val="0"/>
                <w:sz w:val="24"/>
                <w:szCs w:val="24"/>
              </w:rPr>
              <w:t>能進行網路基本功能的操作。</w:t>
            </w:r>
          </w:p>
          <w:p w:rsidR="00FF6610" w:rsidRPr="00AB5D3C" w:rsidRDefault="00FF6610" w:rsidP="00685CD8">
            <w:pPr>
              <w:snapToGrid w:val="0"/>
              <w:jc w:val="both"/>
              <w:rPr>
                <w:rFonts w:ascii="標楷體" w:eastAsia="標楷體" w:hAnsi="標楷體"/>
                <w:color w:val="000000"/>
                <w:kern w:val="0"/>
              </w:rPr>
            </w:pPr>
            <w:smartTag w:uri="urn:schemas-microsoft-com:office:smarttags" w:element="chsdate">
              <w:smartTagPr>
                <w:attr w:name="IsROCDate" w:val="False"/>
                <w:attr w:name="IsLunarDate" w:val="False"/>
                <w:attr w:name="Day" w:val="2"/>
                <w:attr w:name="Month" w:val="2"/>
                <w:attr w:name="Year" w:val="2004"/>
              </w:smartTagPr>
              <w:r w:rsidRPr="00AB5D3C">
                <w:rPr>
                  <w:rFonts w:ascii="標楷體" w:eastAsia="標楷體" w:hAnsi="標楷體" w:hint="eastAsia"/>
                  <w:color w:val="000000"/>
                  <w:kern w:val="0"/>
                </w:rPr>
                <w:t>4-2-</w:t>
              </w:r>
              <w:r w:rsidRPr="00AB5D3C">
                <w:rPr>
                  <w:rFonts w:ascii="標楷體" w:eastAsia="標楷體" w:hAnsi="標楷體"/>
                  <w:color w:val="000000"/>
                  <w:kern w:val="0"/>
                </w:rPr>
                <w:t>2</w:t>
              </w:r>
            </w:smartTag>
            <w:r w:rsidRPr="00AB5D3C">
              <w:rPr>
                <w:rFonts w:ascii="標楷體" w:eastAsia="標楷體" w:hAnsi="標楷體" w:hint="eastAsia"/>
                <w:color w:val="000000"/>
                <w:kern w:val="0"/>
              </w:rPr>
              <w:t xml:space="preserve"> 瞭解網路使用規範。</w:t>
            </w:r>
          </w:p>
          <w:p w:rsidR="00FF6610" w:rsidRPr="00AB5D3C" w:rsidRDefault="00FF6610" w:rsidP="00685CD8">
            <w:pPr>
              <w:framePr w:hSpace="180" w:wrap="around" w:vAnchor="text" w:hAnchor="margin" w:x="336" w:y="-75"/>
              <w:snapToGrid w:val="0"/>
              <w:jc w:val="both"/>
              <w:rPr>
                <w:rFonts w:ascii="標楷體" w:eastAsia="標楷體" w:hAnsi="標楷體"/>
                <w:color w:val="000000"/>
                <w:kern w:val="0"/>
              </w:rPr>
            </w:pPr>
            <w:smartTag w:uri="urn:schemas-microsoft-com:office:smarttags" w:element="chsdate">
              <w:smartTagPr>
                <w:attr w:name="IsROCDate" w:val="False"/>
                <w:attr w:name="IsLunarDate" w:val="False"/>
                <w:attr w:name="Day" w:val="3"/>
                <w:attr w:name="Month" w:val="2"/>
                <w:attr w:name="Year" w:val="2004"/>
              </w:smartTagPr>
              <w:r w:rsidRPr="00AB5D3C">
                <w:rPr>
                  <w:rFonts w:ascii="標楷體" w:eastAsia="標楷體" w:hAnsi="標楷體" w:hint="eastAsia"/>
                  <w:color w:val="000000"/>
                  <w:kern w:val="0"/>
                </w:rPr>
                <w:t>4-2-</w:t>
              </w:r>
              <w:r w:rsidRPr="00AB5D3C">
                <w:rPr>
                  <w:rFonts w:ascii="標楷體" w:eastAsia="標楷體" w:hAnsi="標楷體"/>
                  <w:color w:val="000000"/>
                  <w:kern w:val="0"/>
                </w:rPr>
                <w:t>3</w:t>
              </w:r>
            </w:smartTag>
            <w:r w:rsidRPr="00AB5D3C">
              <w:rPr>
                <w:rFonts w:ascii="標楷體" w:eastAsia="標楷體" w:hAnsi="標楷體" w:hint="eastAsia"/>
                <w:color w:val="000000"/>
                <w:kern w:val="0"/>
              </w:rPr>
              <w:t xml:space="preserve"> 會網路基本操作（包括BBS、e-mail 、</w:t>
            </w:r>
            <w:r w:rsidRPr="00AB5D3C">
              <w:rPr>
                <w:rFonts w:ascii="標楷體" w:eastAsia="標楷體" w:hAnsi="標楷體"/>
                <w:color w:val="000000"/>
                <w:kern w:val="0"/>
              </w:rPr>
              <w:t>www</w:t>
            </w:r>
            <w:r w:rsidRPr="00AB5D3C">
              <w:rPr>
                <w:rFonts w:ascii="標楷體" w:eastAsia="標楷體" w:hAnsi="標楷體" w:hint="eastAsia"/>
                <w:color w:val="000000"/>
                <w:kern w:val="0"/>
              </w:rPr>
              <w:t>、</w:t>
            </w:r>
            <w:r w:rsidRPr="00AB5D3C">
              <w:rPr>
                <w:rFonts w:ascii="標楷體" w:eastAsia="標楷體" w:hAnsi="標楷體"/>
                <w:color w:val="000000"/>
                <w:kern w:val="0"/>
              </w:rPr>
              <w:t>ftp</w:t>
            </w:r>
            <w:r w:rsidRPr="00AB5D3C">
              <w:rPr>
                <w:rFonts w:ascii="標楷體" w:eastAsia="標楷體" w:hAnsi="標楷體" w:hint="eastAsia"/>
                <w:color w:val="000000"/>
                <w:kern w:val="0"/>
              </w:rPr>
              <w:t>）。</w:t>
            </w:r>
          </w:p>
          <w:p w:rsidR="00FF6610" w:rsidRPr="00AB5D3C" w:rsidRDefault="00FF6610" w:rsidP="00685CD8">
            <w:pPr>
              <w:pStyle w:val="itme2"/>
              <w:ind w:leftChars="4" w:left="548" w:hangingChars="224" w:hanging="538"/>
              <w:rPr>
                <w:rFonts w:ascii="標楷體" w:eastAsia="標楷體" w:hAnsi="標楷體"/>
                <w:color w:val="000000"/>
              </w:rPr>
            </w:pPr>
            <w:smartTag w:uri="urn:schemas-microsoft-com:office:smarttags" w:element="chsdate">
              <w:smartTagPr>
                <w:attr w:name="IsROCDate" w:val="False"/>
                <w:attr w:name="IsLunarDate" w:val="False"/>
                <w:attr w:name="Day" w:val="1"/>
                <w:attr w:name="Month" w:val="2"/>
                <w:attr w:name="Year" w:val="2005"/>
              </w:smartTagPr>
              <w:r w:rsidRPr="00AB5D3C">
                <w:rPr>
                  <w:rFonts w:ascii="標楷體" w:eastAsia="標楷體" w:hAnsi="標楷體" w:hint="eastAsia"/>
                  <w:color w:val="000000"/>
                  <w:kern w:val="0"/>
                </w:rPr>
                <w:t>5-2-1</w:t>
              </w:r>
            </w:smartTag>
            <w:r w:rsidRPr="00AB5D3C">
              <w:rPr>
                <w:rFonts w:ascii="標楷體" w:eastAsia="標楷體" w:hAnsi="標楷體" w:hint="eastAsia"/>
                <w:color w:val="000000"/>
                <w:kern w:val="0"/>
              </w:rPr>
              <w:t>認識網路規範，了解網路虛擬特性，並懂得保護自己。</w:t>
            </w:r>
          </w:p>
        </w:tc>
      </w:tr>
      <w:tr w:rsidR="00FF6610" w:rsidRPr="00AB5D3C" w:rsidTr="005A1BB7">
        <w:trPr>
          <w:trHeight w:val="345"/>
          <w:jc w:val="center"/>
        </w:trPr>
        <w:tc>
          <w:tcPr>
            <w:tcW w:w="1906" w:type="dxa"/>
            <w:vMerge w:val="restart"/>
            <w:tcBorders>
              <w:top w:val="double" w:sz="4" w:space="0" w:color="auto"/>
              <w:right w:val="doub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教學內容</w:t>
            </w:r>
          </w:p>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綱要</w:t>
            </w:r>
          </w:p>
        </w:tc>
        <w:tc>
          <w:tcPr>
            <w:tcW w:w="1166" w:type="dxa"/>
            <w:tcBorders>
              <w:top w:val="double" w:sz="4" w:space="0" w:color="auto"/>
              <w:left w:val="double" w:sz="4" w:space="0" w:color="auto"/>
              <w:bottom w:val="single" w:sz="4" w:space="0" w:color="auto"/>
              <w:right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週/節</w:t>
            </w:r>
          </w:p>
        </w:tc>
        <w:tc>
          <w:tcPr>
            <w:tcW w:w="1781"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活動名稱</w:t>
            </w:r>
          </w:p>
        </w:tc>
        <w:tc>
          <w:tcPr>
            <w:tcW w:w="4963" w:type="dxa"/>
            <w:gridSpan w:val="3"/>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教學重點內容</w:t>
            </w:r>
          </w:p>
        </w:tc>
        <w:tc>
          <w:tcPr>
            <w:tcW w:w="838"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時間</w:t>
            </w:r>
          </w:p>
        </w:tc>
        <w:tc>
          <w:tcPr>
            <w:tcW w:w="1727"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評量方式</w:t>
            </w:r>
          </w:p>
        </w:tc>
        <w:tc>
          <w:tcPr>
            <w:tcW w:w="1059" w:type="dxa"/>
            <w:tcBorders>
              <w:top w:val="double" w:sz="4" w:space="0" w:color="auto"/>
              <w:left w:val="single" w:sz="4" w:space="0" w:color="auto"/>
              <w:bottom w:val="sing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備註</w:t>
            </w:r>
          </w:p>
        </w:tc>
      </w:tr>
      <w:tr w:rsidR="00FF6610" w:rsidRPr="00AB5D3C" w:rsidTr="005A1BB7">
        <w:trPr>
          <w:trHeight w:val="177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1</w:t>
            </w:r>
          </w:p>
        </w:tc>
        <w:tc>
          <w:tcPr>
            <w:tcW w:w="1781"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color w:val="000000"/>
              </w:rPr>
              <w:t>認識網際網路</w:t>
            </w:r>
          </w:p>
        </w:tc>
        <w:tc>
          <w:tcPr>
            <w:tcW w:w="4963" w:type="dxa"/>
            <w:gridSpan w:val="3"/>
            <w:vMerge w:val="restart"/>
            <w:tcBorders>
              <w:top w:val="single" w:sz="4" w:space="0" w:color="auto"/>
              <w:left w:val="single" w:sz="4" w:space="0" w:color="auto"/>
            </w:tcBorders>
          </w:tcPr>
          <w:p w:rsidR="00FF6610" w:rsidRPr="00AB5D3C" w:rsidRDefault="00FF6610" w:rsidP="00685CD8">
            <w:pPr>
              <w:numPr>
                <w:ilvl w:val="0"/>
                <w:numId w:val="37"/>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到電腦教室上機，老師講解區域網路和網際網路的差異與原理。</w:t>
            </w:r>
          </w:p>
          <w:p w:rsidR="00FF6610" w:rsidRPr="00AB5D3C" w:rsidRDefault="00FF6610" w:rsidP="00685CD8">
            <w:pPr>
              <w:numPr>
                <w:ilvl w:val="0"/>
                <w:numId w:val="37"/>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老師對網路能做些什麼做一些簡單的解釋，查詢資料、新聞公告、網路教學、電子郵件、下載資源、視聽娛樂、購物拍賣、線上聊天、電子賀卡。</w:t>
            </w:r>
          </w:p>
          <w:p w:rsidR="00FF6610" w:rsidRPr="00AB5D3C" w:rsidRDefault="00FF6610" w:rsidP="00685CD8">
            <w:pPr>
              <w:numPr>
                <w:ilvl w:val="0"/>
                <w:numId w:val="37"/>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老師講解如何上網以及上網有哪些模式。</w:t>
            </w:r>
          </w:p>
          <w:p w:rsidR="00FF6610" w:rsidRPr="00AB5D3C" w:rsidRDefault="00FF6610" w:rsidP="00685CD8">
            <w:pPr>
              <w:numPr>
                <w:ilvl w:val="0"/>
                <w:numId w:val="37"/>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老師講解www及網址的概念。</w:t>
            </w:r>
          </w:p>
          <w:p w:rsidR="00FF6610" w:rsidRPr="00AB5D3C" w:rsidRDefault="00FF6610" w:rsidP="00685CD8">
            <w:pPr>
              <w:numPr>
                <w:ilvl w:val="0"/>
                <w:numId w:val="37"/>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老師利用學校的網址，來說明網址所代表的意義。</w:t>
            </w:r>
          </w:p>
          <w:p w:rsidR="00FF6610" w:rsidRPr="00AB5D3C" w:rsidRDefault="00FF6610" w:rsidP="00685CD8">
            <w:pPr>
              <w:numPr>
                <w:ilvl w:val="0"/>
                <w:numId w:val="37"/>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老師教導認識網站與網頁的結構。</w:t>
            </w:r>
          </w:p>
          <w:p w:rsidR="00FF6610" w:rsidRPr="00AB5D3C" w:rsidRDefault="00FF6610" w:rsidP="00685CD8">
            <w:pPr>
              <w:numPr>
                <w:ilvl w:val="0"/>
                <w:numId w:val="37"/>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讓學生瞭解應有的資訊素養－網路安全防身術。</w:t>
            </w: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2</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tcPr>
          <w:p w:rsidR="00FF6610" w:rsidRPr="00AB5D3C" w:rsidRDefault="00FF6610" w:rsidP="00685CD8">
            <w:pPr>
              <w:adjustRightInd w:val="0"/>
              <w:snapToGrid w:val="0"/>
              <w:spacing w:line="240" w:lineRule="atLeast"/>
              <w:rPr>
                <w:rFonts w:ascii="標楷體" w:eastAsia="標楷體" w:hAnsi="標楷體"/>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2354"/>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3</w:t>
            </w:r>
          </w:p>
        </w:tc>
        <w:tc>
          <w:tcPr>
            <w:tcW w:w="1781"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color w:val="000000"/>
              </w:rPr>
              <w:t>網頁瀏覽器</w:t>
            </w:r>
          </w:p>
        </w:tc>
        <w:tc>
          <w:tcPr>
            <w:tcW w:w="4963" w:type="dxa"/>
            <w:gridSpan w:val="3"/>
            <w:vMerge w:val="restart"/>
            <w:tcBorders>
              <w:top w:val="single" w:sz="4" w:space="0" w:color="auto"/>
              <w:left w:val="single" w:sz="4" w:space="0" w:color="auto"/>
            </w:tcBorders>
            <w:vAlign w:val="center"/>
          </w:tcPr>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跟學生介紹什麼是瀏覽器。</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老師教學生開啟IE瀏覽器並說明網址列、標準按鈕、功能表、標題列等功能介紹。</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老師利用Google網站來介紹輸入網址與開啟網頁。</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老師說明停止功能鍵與重新整了功能鍵。</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老師說明如何設定為首頁</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老師說明如何將喜歡的網頁加入我的最愛。</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指導學生整理我的最愛。</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讓學生認識瀏覽器上的操作如抓取圖片、文字與下載檔案。</w:t>
            </w:r>
          </w:p>
          <w:p w:rsidR="00FF6610" w:rsidRPr="00AB5D3C" w:rsidRDefault="00FF6610" w:rsidP="00685CD8">
            <w:pPr>
              <w:numPr>
                <w:ilvl w:val="0"/>
                <w:numId w:val="38"/>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老師介紹常見的瀏覽器還有FireFox。</w:t>
            </w:r>
          </w:p>
          <w:p w:rsidR="00FF6610" w:rsidRPr="00AB5D3C" w:rsidRDefault="00FF6610" w:rsidP="00685CD8">
            <w:pPr>
              <w:numPr>
                <w:ilvl w:val="0"/>
                <w:numId w:val="38"/>
              </w:numPr>
              <w:tabs>
                <w:tab w:val="clear" w:pos="480"/>
                <w:tab w:val="num" w:pos="346"/>
              </w:tabs>
              <w:snapToGrid w:val="0"/>
              <w:spacing w:line="240" w:lineRule="atLeast"/>
              <w:ind w:left="346" w:hanging="346"/>
              <w:jc w:val="both"/>
              <w:rPr>
                <w:rFonts w:ascii="標楷體" w:eastAsia="標楷體" w:hAnsi="標楷體"/>
                <w:color w:val="0000FF"/>
              </w:rPr>
            </w:pPr>
            <w:r w:rsidRPr="00AB5D3C">
              <w:rPr>
                <w:rFonts w:ascii="標楷體" w:eastAsia="標楷體" w:hAnsi="標楷體" w:cs="Arial" w:hint="eastAsia"/>
              </w:rPr>
              <w:t>觀看教學動畫以教導學生建立尊重著作權的觀念。</w:t>
            </w: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4</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2793"/>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5</w:t>
            </w:r>
          </w:p>
        </w:tc>
        <w:tc>
          <w:tcPr>
            <w:tcW w:w="1781"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color w:val="000000"/>
              </w:rPr>
              <w:t>iGoogle</w:t>
            </w:r>
          </w:p>
        </w:tc>
        <w:tc>
          <w:tcPr>
            <w:tcW w:w="4963" w:type="dxa"/>
            <w:gridSpan w:val="3"/>
            <w:vMerge w:val="restart"/>
            <w:tcBorders>
              <w:top w:val="single" w:sz="4" w:space="0" w:color="auto"/>
              <w:left w:val="single" w:sz="4" w:space="0" w:color="auto"/>
            </w:tcBorders>
          </w:tcPr>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上課時，老師說明個人專屬網頁－iGoogle特色及用途。</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老師說明如何使用與申請iGoogle。</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老師加強說明「登入」與「登出」的意義。</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老師說明如何新增iGoogle小工具。</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老師說明如何從以搜尋方式加入書。</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老師示範如何繼續新增與使用書籤。</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教學生如何使用iGoogle小工具。</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lastRenderedPageBreak/>
              <w:t>老師說明「Google Docs」是一個不需安將即可線上使用的文書編輯軟體。</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指導學生使用「Google Docs」編輯並儲存。</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 xml:space="preserve">指導學生編排版面。                     </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老師示範如何利用線上掃毒。</w:t>
            </w:r>
          </w:p>
          <w:p w:rsidR="00FF6610" w:rsidRPr="00AB5D3C" w:rsidRDefault="00FF6610" w:rsidP="00685CD8">
            <w:pPr>
              <w:numPr>
                <w:ilvl w:val="0"/>
                <w:numId w:val="39"/>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老師示範如何利用線上翻譯網站。</w:t>
            </w:r>
          </w:p>
          <w:p w:rsidR="00FF6610" w:rsidRPr="00AB5D3C" w:rsidRDefault="00FF6610" w:rsidP="00685CD8">
            <w:pPr>
              <w:numPr>
                <w:ilvl w:val="0"/>
                <w:numId w:val="39"/>
              </w:numPr>
              <w:tabs>
                <w:tab w:val="clear" w:pos="480"/>
                <w:tab w:val="num" w:pos="346"/>
              </w:tabs>
              <w:adjustRightInd w:val="0"/>
              <w:snapToGrid w:val="0"/>
              <w:spacing w:line="240" w:lineRule="atLeast"/>
              <w:ind w:left="346" w:hanging="346"/>
              <w:rPr>
                <w:rFonts w:ascii="標楷體" w:eastAsia="標楷體" w:hAnsi="標楷體"/>
              </w:rPr>
            </w:pPr>
            <w:r w:rsidRPr="00AB5D3C">
              <w:rPr>
                <w:rFonts w:ascii="標楷體" w:eastAsia="標楷體" w:hAnsi="標楷體" w:cs="Arial" w:hint="eastAsia"/>
              </w:rPr>
              <w:t>配合觀念動畫說明「個人資料保密」的觀念。</w:t>
            </w: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lastRenderedPageBreak/>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1827"/>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6</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tcPr>
          <w:p w:rsidR="00FF6610" w:rsidRPr="00AB5D3C" w:rsidRDefault="00FF6610" w:rsidP="00685CD8">
            <w:pPr>
              <w:adjustRightInd w:val="0"/>
              <w:snapToGrid w:val="0"/>
              <w:spacing w:line="240" w:lineRule="atLeast"/>
              <w:rPr>
                <w:rFonts w:ascii="標楷體" w:eastAsia="標楷體" w:hAnsi="標楷體"/>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7</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rPr>
            </w:pPr>
            <w:r w:rsidRPr="00AB5D3C">
              <w:rPr>
                <w:rFonts w:ascii="標楷體" w:eastAsia="標楷體" w:hAnsi="標楷體" w:hint="eastAsia"/>
                <w:b/>
              </w:rPr>
              <w:t>8</w:t>
            </w:r>
          </w:p>
        </w:tc>
        <w:tc>
          <w:tcPr>
            <w:tcW w:w="1781"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color w:val="000000"/>
              </w:rPr>
              <w:t>搜尋引擎</w:t>
            </w:r>
          </w:p>
        </w:tc>
        <w:tc>
          <w:tcPr>
            <w:tcW w:w="4963" w:type="dxa"/>
            <w:gridSpan w:val="3"/>
            <w:vMerge w:val="restart"/>
            <w:tcBorders>
              <w:top w:val="single" w:sz="4" w:space="0" w:color="auto"/>
              <w:left w:val="single" w:sz="4" w:space="0" w:color="auto"/>
            </w:tcBorders>
            <w:vAlign w:val="center"/>
          </w:tcPr>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老師利用有趣的圖案來介紹搜尋引擎的概念並介紹當前較有名的搜尋引擎，例如google 、yahoo、 小蕃薯。</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老師教小朋友利用google來搜尋『鯨魚』的資料。</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老師說明如何用多個關鍵字搜尋資料並讓學生實際練習。</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老師教導學生尊重著作權的重要性。</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老師說明如何使用進階搜尋。</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老師說明如何搜尋圖片。</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讓學生練習查成語資料。</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老師介紹幾個優質網站，讓學生觀看。</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老師說明如何加入我的最愛並做分類整理。</w:t>
            </w:r>
          </w:p>
          <w:p w:rsidR="00FF6610" w:rsidRPr="00AB5D3C" w:rsidRDefault="00FF6610" w:rsidP="00685CD8">
            <w:pPr>
              <w:numPr>
                <w:ilvl w:val="0"/>
                <w:numId w:val="40"/>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 學習充電站」的Google工具列使用方式。</w:t>
            </w:r>
          </w:p>
          <w:p w:rsidR="00FF6610" w:rsidRPr="00AB5D3C" w:rsidRDefault="00FF6610" w:rsidP="00685CD8">
            <w:pPr>
              <w:numPr>
                <w:ilvl w:val="0"/>
                <w:numId w:val="40"/>
              </w:numPr>
              <w:tabs>
                <w:tab w:val="clear" w:pos="480"/>
                <w:tab w:val="num" w:pos="346"/>
              </w:tabs>
              <w:snapToGrid w:val="0"/>
              <w:spacing w:line="240" w:lineRule="atLeast"/>
              <w:ind w:left="346" w:hanging="346"/>
              <w:jc w:val="both"/>
              <w:rPr>
                <w:rFonts w:ascii="標楷體" w:eastAsia="標楷體" w:hAnsi="標楷體"/>
                <w:color w:val="0000FF"/>
              </w:rPr>
            </w:pPr>
            <w:r w:rsidRPr="00AB5D3C">
              <w:rPr>
                <w:rFonts w:ascii="標楷體" w:eastAsia="標楷體" w:hAnsi="標楷體" w:cs="Arial" w:hint="eastAsia"/>
              </w:rPr>
              <w:t>老師配病毒防護動畫，說明如何建立良好</w:t>
            </w:r>
            <w:r w:rsidRPr="00AB5D3C">
              <w:rPr>
                <w:rFonts w:ascii="標楷體" w:eastAsia="標楷體" w:hAnsi="標楷體" w:cs="Arial" w:hint="eastAsia"/>
              </w:rPr>
              <w:lastRenderedPageBreak/>
              <w:t>病毒防護習慣。</w:t>
            </w: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lastRenderedPageBreak/>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9</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10</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2122"/>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11</w:t>
            </w:r>
          </w:p>
        </w:tc>
        <w:tc>
          <w:tcPr>
            <w:tcW w:w="1781"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color w:val="000000"/>
              </w:rPr>
              <w:t>Gmail</w:t>
            </w:r>
          </w:p>
        </w:tc>
        <w:tc>
          <w:tcPr>
            <w:tcW w:w="4963" w:type="dxa"/>
            <w:gridSpan w:val="3"/>
            <w:vMerge w:val="restart"/>
            <w:tcBorders>
              <w:top w:val="single" w:sz="4" w:space="0" w:color="auto"/>
              <w:left w:val="single" w:sz="4" w:space="0" w:color="auto"/>
            </w:tcBorders>
            <w:vAlign w:val="center"/>
          </w:tcPr>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老師說明什麼是電子郵件。</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老師說明電子郵件地址的意義。</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老師講解電子郵件的收發原理及種類，有web mail及pop3-郵件，並說明web mail較不受病毒威脅的危險。</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老師教小朋友如何登入的Gmail電子郵件信箱。</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老師介紹電子郵件的基本功能。</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教導學生閱讀與刪除電子郵件。</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老師指導學生寫E-mail與傳送。</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讓學生彼此互寄E-mail。</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老師說明如何附加檔案。</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老師說明如何複製文字、貼到上。</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老師說明如何新增標籤、指定標籤、封存。</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讓學生練習運用標籤整理自己的信件。</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老師指導學生編輯通訊錄、加入聯絡人。</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指導學生建立群組。</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老師說明如何利用群組將聯絡人歸類。</w:t>
            </w:r>
          </w:p>
          <w:p w:rsidR="00FF6610" w:rsidRPr="00AB5D3C" w:rsidRDefault="00FF6610" w:rsidP="00685CD8">
            <w:pPr>
              <w:numPr>
                <w:ilvl w:val="0"/>
                <w:numId w:val="41"/>
              </w:numPr>
              <w:tabs>
                <w:tab w:val="clear" w:pos="480"/>
              </w:tabs>
              <w:snapToGrid w:val="0"/>
              <w:ind w:left="346" w:hanging="346"/>
              <w:jc w:val="both"/>
              <w:rPr>
                <w:rFonts w:ascii="標楷體" w:eastAsia="標楷體" w:hAnsi="標楷體" w:cs="Arial"/>
              </w:rPr>
            </w:pPr>
            <w:r w:rsidRPr="00AB5D3C">
              <w:rPr>
                <w:rFonts w:ascii="標楷體" w:eastAsia="標楷體" w:hAnsi="標楷體" w:cs="Arial" w:hint="eastAsia"/>
              </w:rPr>
              <w:t>老師示範如何匯出、匯入通訊錄。</w:t>
            </w:r>
          </w:p>
          <w:p w:rsidR="00FF6610" w:rsidRPr="00AB5D3C" w:rsidRDefault="00FF6610" w:rsidP="00685CD8">
            <w:pPr>
              <w:numPr>
                <w:ilvl w:val="0"/>
                <w:numId w:val="41"/>
              </w:numPr>
              <w:tabs>
                <w:tab w:val="clear" w:pos="480"/>
              </w:tabs>
              <w:snapToGrid w:val="0"/>
              <w:spacing w:line="240" w:lineRule="atLeast"/>
              <w:ind w:left="346" w:hanging="346"/>
              <w:jc w:val="both"/>
              <w:rPr>
                <w:rFonts w:ascii="標楷體" w:eastAsia="標楷體" w:hAnsi="標楷體"/>
                <w:b/>
                <w:noProof/>
                <w:color w:val="0000FF"/>
              </w:rPr>
            </w:pPr>
            <w:r w:rsidRPr="00AB5D3C">
              <w:rPr>
                <w:rFonts w:ascii="標楷體" w:eastAsia="標楷體" w:hAnsi="標楷體" w:cs="Arial" w:hint="eastAsia"/>
              </w:rPr>
              <w:t>配合觀念動畫說明網路交流禮節觀念。</w:t>
            </w: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1841"/>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12</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2391"/>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13</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90"/>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14</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3162"/>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15</w:t>
            </w:r>
          </w:p>
        </w:tc>
        <w:tc>
          <w:tcPr>
            <w:tcW w:w="1781" w:type="dxa"/>
            <w:vMerge w:val="restart"/>
            <w:tcBorders>
              <w:top w:val="single" w:sz="4" w:space="0" w:color="auto"/>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color w:val="000000"/>
              </w:rPr>
              <w:t>Google地圖</w:t>
            </w:r>
          </w:p>
        </w:tc>
        <w:tc>
          <w:tcPr>
            <w:tcW w:w="4963" w:type="dxa"/>
            <w:gridSpan w:val="3"/>
            <w:vMerge w:val="restart"/>
            <w:tcBorders>
              <w:top w:val="single" w:sz="4" w:space="0" w:color="auto"/>
              <w:left w:val="single" w:sz="4" w:space="0" w:color="auto"/>
            </w:tcBorders>
            <w:vAlign w:val="center"/>
          </w:tcPr>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老師介紹「Google地圖」。</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老師教小朋友運用「漸進式搜尋」的方式，找到學校的位置。</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老師示範如何放大與縮小地圖，以便瀏覽。</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老師再利用「直接搜尋」的方式，指導學生找出自己住家的地圖，並了解住家環境 。</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老師教小朋友運用「條件式搜尋」，查詢自己住家近的景點。</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老師口頭詢問小朋友找到的景點。</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學生運用此功能查詢家鄉的相關資料。</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老師說明如何列印地圖。</w:t>
            </w:r>
          </w:p>
          <w:p w:rsidR="00FF6610" w:rsidRPr="00AB5D3C" w:rsidRDefault="00FF6610" w:rsidP="00685CD8">
            <w:pPr>
              <w:numPr>
                <w:ilvl w:val="0"/>
                <w:numId w:val="42"/>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老師補充說明如何使用我的地圖與使用新增地圖小工具。</w:t>
            </w:r>
          </w:p>
          <w:p w:rsidR="00FF6610" w:rsidRPr="00AB5D3C" w:rsidRDefault="00FF6610" w:rsidP="00685CD8">
            <w:pPr>
              <w:numPr>
                <w:ilvl w:val="0"/>
                <w:numId w:val="42"/>
              </w:numPr>
              <w:tabs>
                <w:tab w:val="clear" w:pos="480"/>
                <w:tab w:val="num" w:pos="346"/>
              </w:tabs>
              <w:snapToGrid w:val="0"/>
              <w:spacing w:line="240" w:lineRule="atLeast"/>
              <w:ind w:left="346" w:hanging="346"/>
              <w:jc w:val="both"/>
              <w:rPr>
                <w:rFonts w:ascii="標楷體" w:eastAsia="標楷體" w:hAnsi="標楷體"/>
                <w:noProof/>
                <w:color w:val="0000FF"/>
              </w:rPr>
            </w:pPr>
            <w:r w:rsidRPr="00AB5D3C">
              <w:rPr>
                <w:rFonts w:ascii="標楷體" w:eastAsia="標楷體" w:hAnsi="標楷體" w:cs="Arial" w:hint="eastAsia"/>
              </w:rPr>
              <w:t>配合動畫建立網路分級與「反色情、反詐騙」概念。</w:t>
            </w: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16</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1689"/>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17</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tabs>
                <w:tab w:val="num" w:pos="346"/>
              </w:tabs>
              <w:snapToGrid w:val="0"/>
              <w:ind w:left="346"/>
              <w:jc w:val="both"/>
              <w:rPr>
                <w:rFonts w:ascii="標楷體" w:eastAsia="標楷體" w:hAnsi="標楷體"/>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2683"/>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18</w:t>
            </w:r>
          </w:p>
        </w:tc>
        <w:tc>
          <w:tcPr>
            <w:tcW w:w="1781" w:type="dxa"/>
            <w:vMerge w:val="restart"/>
            <w:tcBorders>
              <w:left w:val="single" w:sz="4" w:space="0" w:color="auto"/>
            </w:tcBorders>
            <w:vAlign w:val="center"/>
          </w:tcPr>
          <w:p w:rsidR="00FF6610" w:rsidRPr="00AB5D3C" w:rsidRDefault="00FF6610" w:rsidP="00685CD8">
            <w:pPr>
              <w:snapToGrid w:val="0"/>
              <w:jc w:val="center"/>
              <w:rPr>
                <w:rFonts w:ascii="標楷體" w:eastAsia="標楷體" w:hAnsi="標楷體"/>
              </w:rPr>
            </w:pPr>
            <w:r w:rsidRPr="00AB5D3C">
              <w:rPr>
                <w:rFonts w:ascii="標楷體" w:eastAsia="標楷體" w:hAnsi="標楷體" w:hint="eastAsia"/>
                <w:color w:val="000000"/>
              </w:rPr>
              <w:t>歡樂一日遊</w:t>
            </w:r>
          </w:p>
        </w:tc>
        <w:tc>
          <w:tcPr>
            <w:tcW w:w="4963" w:type="dxa"/>
            <w:gridSpan w:val="3"/>
            <w:vMerge w:val="restart"/>
            <w:tcBorders>
              <w:left w:val="single" w:sz="4" w:space="0" w:color="auto"/>
            </w:tcBorders>
            <w:vAlign w:val="center"/>
          </w:tcPr>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老師引導學生想想去過哪些地方玩？搭什麼交通工具去？如果憲再想再去一次，要如何去？準備多少錢？</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老師引導學生運用這學期所學的技巧，製作一份旅遊計畫的專題報告。</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老師說明專題報告需包含哪些資料。</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引導學生運用Google地圖網找到目的地，並將路線貼到Ｇoogle Docs後存檔。</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引導學生運用Ｇoogle Docs編輯旅遊計畫。</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引導學生查詢交通工具、門票所需費用，並將貼到Ｇoogle Docs。</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引導學生統整報告並寄發專題報告給老師。</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教學生另存文件到電腦與上載。</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讓學生如何去使用共同Google文件。</w:t>
            </w:r>
          </w:p>
          <w:p w:rsidR="00FF6610" w:rsidRPr="00AB5D3C" w:rsidRDefault="00FF6610" w:rsidP="00685CD8">
            <w:pPr>
              <w:numPr>
                <w:ilvl w:val="0"/>
                <w:numId w:val="43"/>
              </w:numPr>
              <w:tabs>
                <w:tab w:val="clear" w:pos="480"/>
                <w:tab w:val="num" w:pos="346"/>
              </w:tabs>
              <w:snapToGrid w:val="0"/>
              <w:ind w:left="346" w:hanging="346"/>
              <w:jc w:val="both"/>
              <w:rPr>
                <w:rFonts w:ascii="標楷體" w:eastAsia="標楷體" w:hAnsi="標楷體" w:cs="Arial"/>
              </w:rPr>
            </w:pPr>
            <w:r w:rsidRPr="00AB5D3C">
              <w:rPr>
                <w:rFonts w:ascii="標楷體" w:eastAsia="標楷體" w:hAnsi="標楷體" w:cs="Arial" w:hint="eastAsia"/>
              </w:rPr>
              <w:t>讓學生認識「創用CC」著作權。</w:t>
            </w:r>
          </w:p>
          <w:p w:rsidR="00FF6610" w:rsidRPr="00AB5D3C" w:rsidRDefault="00FF6610" w:rsidP="00685CD8">
            <w:pPr>
              <w:numPr>
                <w:ilvl w:val="0"/>
                <w:numId w:val="43"/>
              </w:numPr>
              <w:tabs>
                <w:tab w:val="clear" w:pos="480"/>
                <w:tab w:val="num" w:pos="346"/>
              </w:tabs>
              <w:snapToGrid w:val="0"/>
              <w:spacing w:line="240" w:lineRule="atLeast"/>
              <w:ind w:left="346" w:hanging="346"/>
              <w:jc w:val="both"/>
              <w:rPr>
                <w:rFonts w:ascii="標楷體" w:eastAsia="標楷體" w:hAnsi="標楷體"/>
                <w:b/>
                <w:noProof/>
                <w:color w:val="0000FF"/>
              </w:rPr>
            </w:pPr>
            <w:r w:rsidRPr="00AB5D3C">
              <w:rPr>
                <w:rFonts w:ascii="標楷體" w:eastAsia="標楷體" w:hAnsi="標楷體" w:cs="Arial" w:hint="eastAsia"/>
              </w:rPr>
              <w:t>老師舉例說明「防止網路與遊戲沉迷」的觀念。</w:t>
            </w: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345"/>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19</w:t>
            </w:r>
          </w:p>
        </w:tc>
        <w:tc>
          <w:tcPr>
            <w:tcW w:w="1781" w:type="dxa"/>
            <w:vMerge/>
            <w:tcBorders>
              <w:left w:val="single" w:sz="4" w:space="0" w:color="auto"/>
            </w:tcBorders>
            <w:vAlign w:val="center"/>
          </w:tcPr>
          <w:p w:rsidR="00FF6610" w:rsidRPr="00AB5D3C" w:rsidRDefault="00FF6610" w:rsidP="00685CD8">
            <w:pPr>
              <w:snapToGrid w:val="0"/>
              <w:jc w:val="both"/>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640"/>
          <w:jc w:val="center"/>
        </w:trPr>
        <w:tc>
          <w:tcPr>
            <w:tcW w:w="1906" w:type="dxa"/>
            <w:vMerge/>
            <w:tcBorders>
              <w:right w:val="double" w:sz="4" w:space="0" w:color="auto"/>
            </w:tcBorders>
            <w:vAlign w:val="center"/>
          </w:tcPr>
          <w:p w:rsidR="00FF6610" w:rsidRPr="00AB5D3C" w:rsidRDefault="00FF6610" w:rsidP="00685CD8">
            <w:pPr>
              <w:snapToGrid w:val="0"/>
              <w:jc w:val="center"/>
              <w:rPr>
                <w:rFonts w:ascii="標楷體" w:eastAsia="標楷體" w:hAnsi="標楷體"/>
                <w:b/>
              </w:rPr>
            </w:pPr>
          </w:p>
        </w:tc>
        <w:tc>
          <w:tcPr>
            <w:tcW w:w="1166" w:type="dxa"/>
            <w:tcBorders>
              <w:top w:val="single" w:sz="4" w:space="0" w:color="auto"/>
              <w:left w:val="double" w:sz="4" w:space="0" w:color="auto"/>
              <w:righ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b/>
                <w:noProof/>
              </w:rPr>
            </w:pPr>
            <w:r w:rsidRPr="00AB5D3C">
              <w:rPr>
                <w:rFonts w:ascii="標楷體" w:eastAsia="標楷體" w:hAnsi="標楷體" w:hint="eastAsia"/>
                <w:b/>
                <w:noProof/>
              </w:rPr>
              <w:t>20</w:t>
            </w:r>
          </w:p>
        </w:tc>
        <w:tc>
          <w:tcPr>
            <w:tcW w:w="1781" w:type="dxa"/>
            <w:vMerge/>
            <w:tcBorders>
              <w:left w:val="single" w:sz="4" w:space="0" w:color="auto"/>
            </w:tcBorders>
            <w:vAlign w:val="center"/>
          </w:tcPr>
          <w:p w:rsidR="00FF6610" w:rsidRPr="00AB5D3C" w:rsidRDefault="00FF6610" w:rsidP="00685CD8">
            <w:pPr>
              <w:snapToGrid w:val="0"/>
              <w:jc w:val="center"/>
              <w:rPr>
                <w:rFonts w:ascii="標楷體" w:eastAsia="標楷體" w:hAnsi="標楷體"/>
              </w:rPr>
            </w:pPr>
          </w:p>
        </w:tc>
        <w:tc>
          <w:tcPr>
            <w:tcW w:w="4963" w:type="dxa"/>
            <w:gridSpan w:val="3"/>
            <w:vMerge/>
            <w:tcBorders>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noProof/>
                <w:color w:val="0000FF"/>
              </w:rPr>
            </w:pPr>
          </w:p>
        </w:tc>
        <w:tc>
          <w:tcPr>
            <w:tcW w:w="838" w:type="dxa"/>
            <w:tcBorders>
              <w:top w:val="single" w:sz="4" w:space="0" w:color="auto"/>
              <w:left w:val="single" w:sz="4" w:space="0" w:color="auto"/>
            </w:tcBorders>
            <w:vAlign w:val="center"/>
          </w:tcPr>
          <w:p w:rsidR="00FF6610" w:rsidRPr="00AB5D3C" w:rsidRDefault="00FF6610" w:rsidP="00685CD8">
            <w:pPr>
              <w:snapToGrid w:val="0"/>
              <w:spacing w:line="240" w:lineRule="atLeast"/>
              <w:jc w:val="center"/>
              <w:rPr>
                <w:rFonts w:ascii="標楷體" w:eastAsia="標楷體" w:hAnsi="標楷體"/>
              </w:rPr>
            </w:pPr>
            <w:r w:rsidRPr="00AB5D3C">
              <w:rPr>
                <w:rFonts w:ascii="標楷體" w:eastAsia="標楷體" w:hAnsi="標楷體" w:hint="eastAsia"/>
              </w:rPr>
              <w:t>40min</w:t>
            </w:r>
          </w:p>
        </w:tc>
        <w:tc>
          <w:tcPr>
            <w:tcW w:w="1727" w:type="dxa"/>
            <w:tcBorders>
              <w:top w:val="single" w:sz="4" w:space="0" w:color="auto"/>
              <w:left w:val="single" w:sz="4" w:space="0" w:color="auto"/>
            </w:tcBorders>
            <w:vAlign w:val="center"/>
          </w:tcPr>
          <w:p w:rsidR="00FF6610" w:rsidRPr="00AB5D3C" w:rsidRDefault="00FF6610" w:rsidP="00685CD8">
            <w:pPr>
              <w:pStyle w:val="aff"/>
              <w:snapToGrid w:val="0"/>
              <w:jc w:val="center"/>
              <w:rPr>
                <w:rFonts w:cs="Arial"/>
                <w:sz w:val="24"/>
                <w:szCs w:val="24"/>
              </w:rPr>
            </w:pPr>
            <w:r w:rsidRPr="00AB5D3C">
              <w:rPr>
                <w:rFonts w:cs="Arial" w:hint="eastAsia"/>
                <w:sz w:val="24"/>
                <w:szCs w:val="24"/>
              </w:rPr>
              <w:t>1)口頭問答</w:t>
            </w:r>
          </w:p>
          <w:p w:rsidR="00FF6610" w:rsidRPr="00AB5D3C" w:rsidRDefault="00FF6610" w:rsidP="00685CD8">
            <w:pPr>
              <w:snapToGrid w:val="0"/>
              <w:spacing w:line="240" w:lineRule="atLeast"/>
              <w:jc w:val="center"/>
              <w:rPr>
                <w:rFonts w:ascii="標楷體" w:eastAsia="標楷體" w:hAnsi="標楷體"/>
                <w:color w:val="0000FF"/>
              </w:rPr>
            </w:pPr>
            <w:r w:rsidRPr="00AB5D3C">
              <w:rPr>
                <w:rFonts w:ascii="標楷體" w:eastAsia="標楷體" w:hAnsi="標楷體" w:cs="Arial" w:hint="eastAsia"/>
              </w:rPr>
              <w:t>2)操作評量</w:t>
            </w:r>
          </w:p>
        </w:tc>
        <w:tc>
          <w:tcPr>
            <w:tcW w:w="1059" w:type="dxa"/>
            <w:tcBorders>
              <w:top w:val="single" w:sz="4" w:space="0" w:color="auto"/>
              <w:left w:val="single" w:sz="4" w:space="0" w:color="auto"/>
            </w:tcBorders>
            <w:vAlign w:val="center"/>
          </w:tcPr>
          <w:p w:rsidR="00FF6610" w:rsidRPr="00AB5D3C" w:rsidRDefault="00FF6610" w:rsidP="00685CD8">
            <w:pPr>
              <w:snapToGrid w:val="0"/>
              <w:spacing w:line="240" w:lineRule="atLeast"/>
              <w:jc w:val="both"/>
              <w:rPr>
                <w:rFonts w:ascii="標楷體" w:eastAsia="標楷體" w:hAnsi="標楷體"/>
                <w:b/>
                <w:noProof/>
                <w:color w:val="0000FF"/>
              </w:rPr>
            </w:pPr>
          </w:p>
        </w:tc>
      </w:tr>
      <w:tr w:rsidR="00FF6610" w:rsidRPr="00AB5D3C" w:rsidTr="005A1BB7">
        <w:trPr>
          <w:trHeight w:val="1087"/>
          <w:jc w:val="center"/>
        </w:trPr>
        <w:tc>
          <w:tcPr>
            <w:tcW w:w="1906" w:type="dxa"/>
            <w:tcBorders>
              <w:top w:val="single" w:sz="4" w:space="0" w:color="auto"/>
              <w:bottom w:val="threeDEmboss" w:sz="24" w:space="0" w:color="auto"/>
              <w:right w:val="double" w:sz="4" w:space="0" w:color="auto"/>
            </w:tcBorders>
            <w:vAlign w:val="center"/>
          </w:tcPr>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附件</w:t>
            </w:r>
          </w:p>
          <w:p w:rsidR="00FF6610" w:rsidRPr="00AB5D3C" w:rsidRDefault="00FF6610" w:rsidP="00685CD8">
            <w:pPr>
              <w:snapToGrid w:val="0"/>
              <w:jc w:val="center"/>
              <w:rPr>
                <w:rFonts w:ascii="標楷體" w:eastAsia="標楷體" w:hAnsi="標楷體"/>
                <w:b/>
              </w:rPr>
            </w:pPr>
            <w:r w:rsidRPr="00AB5D3C">
              <w:rPr>
                <w:rFonts w:ascii="標楷體" w:eastAsia="標楷體" w:hAnsi="標楷體" w:hint="eastAsia"/>
                <w:b/>
              </w:rPr>
              <w:t>（資料來源）</w:t>
            </w:r>
          </w:p>
        </w:tc>
        <w:tc>
          <w:tcPr>
            <w:tcW w:w="11534" w:type="dxa"/>
            <w:gridSpan w:val="8"/>
            <w:tcBorders>
              <w:left w:val="double" w:sz="4" w:space="0" w:color="auto"/>
              <w:bottom w:val="threeDEmboss" w:sz="24" w:space="0" w:color="auto"/>
            </w:tcBorders>
            <w:vAlign w:val="center"/>
          </w:tcPr>
          <w:p w:rsidR="00FF6610" w:rsidRPr="00AB5D3C" w:rsidRDefault="00FF6610" w:rsidP="00685CD8">
            <w:pPr>
              <w:snapToGrid w:val="0"/>
              <w:jc w:val="both"/>
              <w:rPr>
                <w:rFonts w:ascii="標楷體" w:eastAsia="標楷體" w:hAnsi="標楷體"/>
                <w:bCs/>
              </w:rPr>
            </w:pPr>
            <w:r w:rsidRPr="00AB5D3C">
              <w:rPr>
                <w:rStyle w:val="apple-style-span"/>
                <w:rFonts w:ascii="標楷體" w:eastAsia="標楷體" w:hAnsi="標楷體" w:cs="Arial" w:hint="eastAsia"/>
                <w:b/>
                <w:bCs/>
              </w:rPr>
              <w:t>1.</w:t>
            </w:r>
            <w:r w:rsidRPr="00AB5D3C">
              <w:rPr>
                <w:rStyle w:val="apple-style-span"/>
                <w:rFonts w:ascii="標楷體" w:eastAsia="標楷體" w:hAnsi="標楷體" w:cs="Arial"/>
                <w:b/>
                <w:bCs/>
              </w:rPr>
              <w:t xml:space="preserve">Internet Google版 </w:t>
            </w:r>
            <w:r>
              <w:rPr>
                <w:rStyle w:val="apple-style-span"/>
                <w:rFonts w:ascii="標楷體" w:eastAsia="標楷體" w:hAnsi="標楷體" w:cs="Arial" w:hint="eastAsia"/>
                <w:b/>
                <w:bCs/>
              </w:rPr>
              <w:t>網路</w:t>
            </w:r>
            <w:r w:rsidRPr="00AB5D3C">
              <w:rPr>
                <w:rStyle w:val="apple-style-span"/>
                <w:rFonts w:ascii="標楷體" w:eastAsia="標楷體" w:hAnsi="標楷體" w:cs="Arial"/>
                <w:b/>
                <w:bCs/>
              </w:rPr>
              <w:t>小學館</w:t>
            </w:r>
            <w:r w:rsidRPr="00AB5D3C">
              <w:rPr>
                <w:rStyle w:val="apple-converted-space"/>
                <w:rFonts w:ascii="標楷體" w:eastAsia="標楷體" w:hAnsi="標楷體" w:cs="Arial" w:hint="eastAsia"/>
                <w:b/>
                <w:bCs/>
              </w:rPr>
              <w:t xml:space="preserve">  巨岩出版社</w:t>
            </w:r>
          </w:p>
          <w:p w:rsidR="00FF6610" w:rsidRPr="00AB5D3C" w:rsidRDefault="00FF6610" w:rsidP="00685CD8">
            <w:pPr>
              <w:snapToGrid w:val="0"/>
              <w:jc w:val="both"/>
              <w:rPr>
                <w:rFonts w:ascii="標楷體" w:eastAsia="標楷體" w:hAnsi="標楷體"/>
                <w:bCs/>
              </w:rPr>
            </w:pPr>
            <w:r w:rsidRPr="00AB5D3C">
              <w:rPr>
                <w:rStyle w:val="apple-converted-space"/>
                <w:rFonts w:ascii="標楷體" w:eastAsia="標楷體" w:hAnsi="標楷體" w:cs="Arial" w:hint="eastAsia"/>
                <w:b/>
              </w:rPr>
              <w:t>2.http://www.eduweb.idv</w:t>
            </w:r>
            <w:r>
              <w:rPr>
                <w:rStyle w:val="apple-converted-space"/>
                <w:rFonts w:ascii="標楷體" w:eastAsia="標楷體" w:hAnsi="標楷體" w:cs="Arial" w:hint="eastAsia"/>
                <w:b/>
              </w:rPr>
              <w:t>.tw</w:t>
            </w:r>
            <w:r w:rsidRPr="00AB5D3C">
              <w:rPr>
                <w:rStyle w:val="apple-converted-space"/>
                <w:rFonts w:ascii="標楷體" w:eastAsia="標楷體" w:hAnsi="標楷體" w:cs="Arial" w:hint="eastAsia"/>
                <w:b/>
              </w:rPr>
              <w:t>/</w:t>
            </w:r>
          </w:p>
        </w:tc>
      </w:tr>
    </w:tbl>
    <w:p w:rsidR="00B52353" w:rsidRDefault="00B52353" w:rsidP="00FF6610">
      <w:pPr>
        <w:rPr>
          <w:rFonts w:hint="eastAsia"/>
        </w:rPr>
      </w:pPr>
    </w:p>
    <w:p w:rsidR="00F13209" w:rsidRDefault="00B52353" w:rsidP="00B52353">
      <w:pPr>
        <w:spacing w:before="100" w:beforeAutospacing="1" w:after="100" w:afterAutospacing="1" w:line="480" w:lineRule="auto"/>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B52353" w:rsidRPr="00F13209" w:rsidRDefault="00F13209" w:rsidP="00B52353">
      <w:pPr>
        <w:spacing w:before="100" w:beforeAutospacing="1" w:after="100" w:afterAutospacing="1" w:line="480" w:lineRule="auto"/>
        <w:rPr>
          <w:rFonts w:ascii="標楷體" w:eastAsia="標楷體" w:hAnsi="標楷體"/>
          <w:sz w:val="52"/>
          <w:szCs w:val="44"/>
        </w:rPr>
      </w:pPr>
      <w:r w:rsidRPr="00F13209">
        <w:rPr>
          <w:rFonts w:ascii="標楷體" w:eastAsia="標楷體" w:hAnsi="標楷體" w:hint="eastAsia"/>
          <w:sz w:val="36"/>
          <w:szCs w:val="40"/>
        </w:rPr>
        <w:t xml:space="preserve">              </w:t>
      </w:r>
      <w:r w:rsidR="00B52353" w:rsidRPr="00F13209">
        <w:rPr>
          <w:rFonts w:ascii="標楷體" w:eastAsia="標楷體" w:hAnsi="標楷體" w:hint="eastAsia"/>
          <w:sz w:val="36"/>
          <w:szCs w:val="40"/>
          <w:u w:val="single"/>
        </w:rPr>
        <w:t xml:space="preserve">沄水國小  </w:t>
      </w:r>
      <w:r w:rsidR="00B52353" w:rsidRPr="00F13209">
        <w:rPr>
          <w:rFonts w:ascii="標楷體" w:eastAsia="標楷體" w:hAnsi="標楷體" w:hint="eastAsia"/>
          <w:sz w:val="36"/>
          <w:szCs w:val="40"/>
        </w:rPr>
        <w:t>10</w:t>
      </w:r>
      <w:r w:rsidR="001016D1">
        <w:rPr>
          <w:rFonts w:ascii="標楷體" w:eastAsia="標楷體" w:hAnsi="標楷體" w:hint="eastAsia"/>
          <w:sz w:val="36"/>
          <w:szCs w:val="40"/>
        </w:rPr>
        <w:t>7</w:t>
      </w:r>
      <w:r w:rsidR="00B52353" w:rsidRPr="00F13209">
        <w:rPr>
          <w:rFonts w:ascii="標楷體" w:eastAsia="標楷體" w:hAnsi="標楷體" w:hint="eastAsia"/>
          <w:sz w:val="36"/>
          <w:szCs w:val="40"/>
        </w:rPr>
        <w:t>學年度自編/彈性課程教學設計</w:t>
      </w:r>
    </w:p>
    <w:p w:rsidR="00B52353" w:rsidRPr="00675F5A" w:rsidRDefault="00B52353" w:rsidP="00F13209">
      <w:pPr>
        <w:snapToGrid w:val="0"/>
        <w:spacing w:line="480" w:lineRule="auto"/>
        <w:ind w:leftChars="413" w:left="991"/>
        <w:rPr>
          <w:rFonts w:ascii="標楷體" w:eastAsia="標楷體" w:hAnsi="標楷體"/>
          <w:sz w:val="28"/>
          <w:szCs w:val="28"/>
          <w:u w:val="single"/>
        </w:rPr>
      </w:pPr>
      <w:r w:rsidRPr="00675F5A">
        <w:rPr>
          <w:rFonts w:ascii="標楷體" w:eastAsia="標楷體" w:hAnsi="標楷體" w:hint="eastAsia"/>
          <w:sz w:val="28"/>
          <w:szCs w:val="28"/>
        </w:rPr>
        <w:t>課程/主題名稱：</w:t>
      </w:r>
      <w:r w:rsidRPr="00675F5A">
        <w:rPr>
          <w:rFonts w:ascii="標楷體" w:eastAsia="標楷體" w:hAnsi="標楷體" w:hint="eastAsia"/>
          <w:sz w:val="36"/>
          <w:szCs w:val="36"/>
          <w:u w:val="thick"/>
        </w:rPr>
        <w:t xml:space="preserve"> </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675F5A">
        <w:rPr>
          <w:rFonts w:ascii="標楷體" w:eastAsia="標楷體" w:hAnsi="標楷體" w:hint="eastAsia"/>
          <w:sz w:val="28"/>
          <w:szCs w:val="28"/>
          <w:u w:val="thick"/>
        </w:rPr>
        <w:t xml:space="preserve">                              </w:t>
      </w:r>
    </w:p>
    <w:p w:rsidR="00B52353" w:rsidRPr="00675F5A" w:rsidRDefault="00B52353" w:rsidP="00F13209">
      <w:pPr>
        <w:snapToGrid w:val="0"/>
        <w:spacing w:line="480" w:lineRule="auto"/>
        <w:ind w:leftChars="413" w:left="991"/>
        <w:rPr>
          <w:rFonts w:ascii="標楷體" w:eastAsia="標楷體" w:hAnsi="標楷體"/>
          <w:sz w:val="28"/>
          <w:szCs w:val="28"/>
        </w:rPr>
      </w:pPr>
      <w:r w:rsidRPr="00675F5A">
        <w:rPr>
          <w:rFonts w:ascii="標楷體" w:eastAsia="標楷體" w:hAnsi="標楷體" w:hint="eastAsia"/>
          <w:sz w:val="28"/>
          <w:szCs w:val="28"/>
        </w:rPr>
        <w:t>對象：</w:t>
      </w:r>
      <w:r>
        <w:rPr>
          <w:rFonts w:ascii="標楷體" w:eastAsia="標楷體" w:hAnsi="標楷體" w:hint="eastAsia"/>
          <w:sz w:val="28"/>
          <w:szCs w:val="28"/>
        </w:rPr>
        <w:t>四</w:t>
      </w:r>
      <w:r w:rsidRPr="00675F5A">
        <w:rPr>
          <w:rFonts w:ascii="標楷體" w:eastAsia="標楷體" w:hAnsi="標楷體" w:hint="eastAsia"/>
          <w:sz w:val="28"/>
          <w:szCs w:val="28"/>
        </w:rPr>
        <w:t>年級     性質：</w:t>
      </w:r>
      <w:r>
        <w:rPr>
          <w:rFonts w:ascii="標楷體" w:eastAsia="標楷體" w:hAnsi="標楷體" w:hint="eastAsia"/>
          <w:sz w:val="28"/>
          <w:szCs w:val="28"/>
        </w:rPr>
        <w:t>□</w:t>
      </w:r>
      <w:r w:rsidRPr="00675F5A">
        <w:rPr>
          <w:rFonts w:ascii="標楷體" w:eastAsia="標楷體" w:hAnsi="標楷體" w:hint="eastAsia"/>
          <w:sz w:val="28"/>
          <w:szCs w:val="28"/>
        </w:rPr>
        <w:t>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彈性（含學校本位、社團）</w:t>
      </w:r>
    </w:p>
    <w:p w:rsidR="00B52353" w:rsidRPr="00675F5A" w:rsidRDefault="00B52353" w:rsidP="00F13209">
      <w:pPr>
        <w:snapToGrid w:val="0"/>
        <w:spacing w:line="480" w:lineRule="auto"/>
        <w:ind w:leftChars="413" w:left="991"/>
        <w:rPr>
          <w:rFonts w:ascii="標楷體" w:eastAsia="標楷體" w:hAnsi="標楷體"/>
          <w:sz w:val="28"/>
          <w:szCs w:val="28"/>
        </w:rPr>
      </w:pPr>
      <w:r w:rsidRPr="00675F5A">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學期（</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3"/>
          <w:sz w:val="19"/>
          <w:szCs w:val="28"/>
        </w:rPr>
        <w:instrText>上</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、下）□單元      時間：共</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21</w:t>
      </w:r>
      <w:r w:rsidRPr="00675F5A">
        <w:rPr>
          <w:rFonts w:ascii="標楷體" w:eastAsia="標楷體" w:hAnsi="標楷體" w:hint="eastAsia"/>
          <w:sz w:val="28"/>
          <w:szCs w:val="28"/>
          <w:u w:val="thick"/>
        </w:rPr>
        <w:t xml:space="preserve">   </w:t>
      </w:r>
      <w:r w:rsidRPr="00675F5A">
        <w:rPr>
          <w:rFonts w:ascii="標楷體" w:eastAsia="標楷體" w:hAnsi="標楷體" w:hint="eastAsia"/>
          <w:sz w:val="28"/>
          <w:szCs w:val="28"/>
        </w:rPr>
        <w:t xml:space="preserve">節 </w:t>
      </w:r>
    </w:p>
    <w:tbl>
      <w:tblPr>
        <w:tblW w:w="12910"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51"/>
        <w:gridCol w:w="1327"/>
        <w:gridCol w:w="2397"/>
        <w:gridCol w:w="1152"/>
        <w:gridCol w:w="1368"/>
        <w:gridCol w:w="856"/>
        <w:gridCol w:w="1128"/>
        <w:gridCol w:w="1451"/>
        <w:gridCol w:w="1280"/>
      </w:tblGrid>
      <w:tr w:rsidR="00B52353" w:rsidRPr="008F2EC4" w:rsidTr="00F13209">
        <w:trPr>
          <w:trHeight w:val="927"/>
          <w:jc w:val="center"/>
        </w:trPr>
        <w:tc>
          <w:tcPr>
            <w:tcW w:w="1951" w:type="dxa"/>
            <w:tcBorders>
              <w:top w:val="threeDEmboss" w:sz="24" w:space="0" w:color="auto"/>
              <w:bottom w:val="single" w:sz="4" w:space="0" w:color="auto"/>
              <w:right w:val="double" w:sz="4" w:space="0" w:color="auto"/>
            </w:tcBorders>
            <w:vAlign w:val="center"/>
          </w:tcPr>
          <w:p w:rsidR="00B52353" w:rsidRPr="008F2EC4" w:rsidRDefault="00B52353" w:rsidP="00685CD8">
            <w:pPr>
              <w:snapToGrid w:val="0"/>
              <w:ind w:left="120" w:hangingChars="50" w:hanging="120"/>
              <w:jc w:val="center"/>
              <w:rPr>
                <w:rFonts w:ascii="標楷體" w:eastAsia="標楷體" w:hAnsi="標楷體"/>
                <w:b/>
              </w:rPr>
            </w:pPr>
            <w:r w:rsidRPr="008F2EC4">
              <w:rPr>
                <w:rFonts w:ascii="標楷體" w:eastAsia="標楷體" w:hAnsi="標楷體" w:hint="eastAsia"/>
                <w:b/>
              </w:rPr>
              <w:t>教學目標</w:t>
            </w:r>
          </w:p>
        </w:tc>
        <w:tc>
          <w:tcPr>
            <w:tcW w:w="10959" w:type="dxa"/>
            <w:gridSpan w:val="8"/>
            <w:tcBorders>
              <w:left w:val="double" w:sz="4" w:space="0" w:color="auto"/>
            </w:tcBorders>
            <w:vAlign w:val="center"/>
          </w:tcPr>
          <w:p w:rsidR="00B52353" w:rsidRPr="008F2EC4" w:rsidRDefault="00B52353" w:rsidP="00685CD8">
            <w:pPr>
              <w:snapToGrid w:val="0"/>
              <w:jc w:val="both"/>
              <w:rPr>
                <w:rFonts w:ascii="標楷體" w:eastAsia="標楷體" w:hAnsi="標楷體"/>
              </w:rPr>
            </w:pPr>
            <w:r w:rsidRPr="008F2EC4">
              <w:rPr>
                <w:rFonts w:ascii="標楷體" w:eastAsia="標楷體" w:hAnsi="標楷體" w:hint="eastAsia"/>
              </w:rPr>
              <w:t>1. 使學生能利用文書編輯軟體,將文字與圖片結合,設計成一份豐富美觀的文件</w:t>
            </w:r>
          </w:p>
          <w:p w:rsidR="00B52353" w:rsidRPr="008F2EC4" w:rsidRDefault="00B52353" w:rsidP="00685CD8">
            <w:pPr>
              <w:snapToGrid w:val="0"/>
              <w:jc w:val="both"/>
              <w:rPr>
                <w:rFonts w:ascii="標楷體" w:eastAsia="標楷體" w:hAnsi="標楷體"/>
              </w:rPr>
            </w:pPr>
            <w:r w:rsidRPr="008F2EC4">
              <w:rPr>
                <w:rFonts w:ascii="標楷體" w:eastAsia="標楷體" w:hAnsi="標楷體" w:hint="eastAsia"/>
              </w:rPr>
              <w:t>2. 培養學生以資訊技能作為擴展學習與溝通研究工具的習慣</w:t>
            </w:r>
          </w:p>
          <w:p w:rsidR="00B52353" w:rsidRPr="008F2EC4" w:rsidRDefault="00B52353" w:rsidP="00685CD8">
            <w:pPr>
              <w:snapToGrid w:val="0"/>
              <w:ind w:left="360" w:hangingChars="150" w:hanging="360"/>
              <w:jc w:val="both"/>
              <w:rPr>
                <w:rFonts w:ascii="標楷體" w:eastAsia="標楷體" w:hAnsi="標楷體"/>
              </w:rPr>
            </w:pPr>
            <w:r w:rsidRPr="008F2EC4">
              <w:rPr>
                <w:rFonts w:ascii="標楷體" w:eastAsia="標楷體" w:hAnsi="標楷體" w:hint="eastAsia"/>
              </w:rPr>
              <w:t>3. 會利用文件編輯的技能，進行字型的變化、圖片的插入、表格的應用、資料的搜尋、處理、分析、展示與應用的能力。</w:t>
            </w:r>
          </w:p>
          <w:p w:rsidR="00B52353" w:rsidRPr="008F2EC4" w:rsidRDefault="00B52353" w:rsidP="00685CD8">
            <w:pPr>
              <w:snapToGrid w:val="0"/>
              <w:jc w:val="both"/>
              <w:rPr>
                <w:rFonts w:ascii="標楷體" w:eastAsia="標楷體" w:hAnsi="標楷體"/>
                <w:b/>
                <w:color w:val="0000FF"/>
              </w:rPr>
            </w:pPr>
            <w:r w:rsidRPr="008F2EC4">
              <w:rPr>
                <w:rFonts w:ascii="標楷體" w:eastAsia="標楷體" w:hAnsi="標楷體" w:hint="eastAsia"/>
              </w:rPr>
              <w:t>4. 能由學習編輯文件的過程中，分享個人學習心得，提升資訊素養。</w:t>
            </w:r>
          </w:p>
        </w:tc>
      </w:tr>
      <w:tr w:rsidR="00B52353" w:rsidRPr="008F2EC4" w:rsidTr="00F13209">
        <w:trPr>
          <w:trHeight w:val="220"/>
          <w:jc w:val="center"/>
        </w:trPr>
        <w:tc>
          <w:tcPr>
            <w:tcW w:w="1951" w:type="dxa"/>
            <w:tcBorders>
              <w:top w:val="single" w:sz="4" w:space="0" w:color="auto"/>
              <w:bottom w:val="single" w:sz="4" w:space="0" w:color="auto"/>
              <w:right w:val="double" w:sz="4" w:space="0" w:color="auto"/>
            </w:tcBorders>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融入領域</w:t>
            </w:r>
          </w:p>
        </w:tc>
        <w:tc>
          <w:tcPr>
            <w:tcW w:w="4876" w:type="dxa"/>
            <w:gridSpan w:val="3"/>
            <w:tcBorders>
              <w:left w:val="double" w:sz="4" w:space="0" w:color="auto"/>
              <w:bottom w:val="single" w:sz="4" w:space="0" w:color="auto"/>
              <w:right w:val="single" w:sz="4" w:space="0" w:color="auto"/>
            </w:tcBorders>
            <w:vAlign w:val="center"/>
          </w:tcPr>
          <w:p w:rsidR="00B52353" w:rsidRPr="008F2EC4" w:rsidRDefault="00B52353" w:rsidP="00685CD8">
            <w:pPr>
              <w:snapToGrid w:val="0"/>
              <w:jc w:val="both"/>
              <w:rPr>
                <w:rFonts w:ascii="標楷體" w:eastAsia="標楷體" w:hAnsi="標楷體"/>
                <w:b/>
                <w:color w:val="0000FF"/>
              </w:rPr>
            </w:pPr>
            <w:r w:rsidRPr="008F2EC4">
              <w:rPr>
                <w:rFonts w:ascii="標楷體" w:eastAsia="標楷體" w:hAnsi="標楷體" w:hint="eastAsia"/>
                <w:color w:val="000000"/>
              </w:rPr>
              <w:t>語文領域、藝術與人文領域</w:t>
            </w:r>
          </w:p>
        </w:tc>
        <w:tc>
          <w:tcPr>
            <w:tcW w:w="1368" w:type="dxa"/>
            <w:tcBorders>
              <w:left w:val="single" w:sz="4" w:space="0" w:color="auto"/>
              <w:bottom w:val="single" w:sz="4" w:space="0" w:color="auto"/>
            </w:tcBorders>
            <w:vAlign w:val="center"/>
          </w:tcPr>
          <w:p w:rsidR="00B52353" w:rsidRPr="008F2EC4" w:rsidRDefault="00B52353" w:rsidP="00685CD8">
            <w:pPr>
              <w:snapToGrid w:val="0"/>
              <w:jc w:val="both"/>
              <w:rPr>
                <w:rFonts w:ascii="標楷體" w:eastAsia="標楷體" w:hAnsi="標楷體"/>
                <w:b/>
              </w:rPr>
            </w:pPr>
            <w:r w:rsidRPr="008F2EC4">
              <w:rPr>
                <w:rFonts w:ascii="標楷體" w:eastAsia="標楷體" w:hAnsi="標楷體" w:hint="eastAsia"/>
                <w:b/>
              </w:rPr>
              <w:t>教學節數</w:t>
            </w:r>
          </w:p>
        </w:tc>
        <w:tc>
          <w:tcPr>
            <w:tcW w:w="4715" w:type="dxa"/>
            <w:gridSpan w:val="4"/>
            <w:tcBorders>
              <w:left w:val="single" w:sz="4" w:space="0" w:color="auto"/>
              <w:bottom w:val="single" w:sz="4" w:space="0" w:color="auto"/>
            </w:tcBorders>
            <w:vAlign w:val="center"/>
          </w:tcPr>
          <w:p w:rsidR="00B52353" w:rsidRPr="008F2EC4" w:rsidRDefault="00B52353" w:rsidP="00685CD8">
            <w:pPr>
              <w:snapToGrid w:val="0"/>
              <w:jc w:val="both"/>
              <w:rPr>
                <w:rFonts w:ascii="標楷體" w:eastAsia="標楷體" w:hAnsi="標楷體"/>
                <w:b/>
                <w:color w:val="0000FF"/>
              </w:rPr>
            </w:pPr>
            <w:r w:rsidRPr="008F2EC4">
              <w:rPr>
                <w:rFonts w:ascii="標楷體" w:eastAsia="標楷體" w:hAnsi="標楷體" w:hint="eastAsia"/>
              </w:rPr>
              <w:t>每週（1）節 學期共（21）節</w:t>
            </w:r>
          </w:p>
        </w:tc>
      </w:tr>
      <w:tr w:rsidR="00B52353" w:rsidRPr="008F2EC4" w:rsidTr="00F13209">
        <w:trPr>
          <w:trHeight w:val="191"/>
          <w:jc w:val="center"/>
        </w:trPr>
        <w:tc>
          <w:tcPr>
            <w:tcW w:w="1951" w:type="dxa"/>
            <w:tcBorders>
              <w:top w:val="single" w:sz="4" w:space="0" w:color="auto"/>
              <w:bottom w:val="double" w:sz="4" w:space="0" w:color="auto"/>
              <w:right w:val="doub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能力指標</w:t>
            </w:r>
          </w:p>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（領域、議題）</w:t>
            </w:r>
          </w:p>
        </w:tc>
        <w:tc>
          <w:tcPr>
            <w:tcW w:w="10959" w:type="dxa"/>
            <w:gridSpan w:val="8"/>
            <w:tcBorders>
              <w:left w:val="double" w:sz="4" w:space="0" w:color="auto"/>
              <w:bottom w:val="double" w:sz="4" w:space="0" w:color="auto"/>
            </w:tcBorders>
          </w:tcPr>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1"/>
                <w:attr w:name="Month" w:val="2"/>
                <w:attr w:name="Year" w:val="2001"/>
              </w:smartTagPr>
              <w:r w:rsidRPr="008F2EC4">
                <w:rPr>
                  <w:rFonts w:ascii="標楷體" w:eastAsia="標楷體" w:hAnsi="標楷體" w:hint="eastAsia"/>
                  <w:spacing w:val="8"/>
                </w:rPr>
                <w:t>1-2-1</w:t>
              </w:r>
            </w:smartTag>
            <w:r w:rsidRPr="008F2EC4">
              <w:rPr>
                <w:rFonts w:ascii="標楷體" w:eastAsia="標楷體" w:hAnsi="標楷體"/>
                <w:spacing w:val="8"/>
              </w:rPr>
              <w:t xml:space="preserve"> 了解資訊科技在</w:t>
            </w:r>
            <w:r w:rsidRPr="008F2EC4">
              <w:rPr>
                <w:rFonts w:ascii="標楷體" w:eastAsia="標楷體" w:hAnsi="標楷體" w:hint="eastAsia"/>
                <w:spacing w:val="8"/>
              </w:rPr>
              <w:t>日常</w:t>
            </w:r>
            <w:r w:rsidRPr="008F2EC4">
              <w:rPr>
                <w:rFonts w:ascii="標楷體" w:eastAsia="標楷體" w:hAnsi="標楷體"/>
                <w:spacing w:val="8"/>
              </w:rPr>
              <w:t>生活之應用。</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3"/>
                <w:attr w:name="Month" w:val="2"/>
                <w:attr w:name="Year" w:val="2001"/>
              </w:smartTagPr>
              <w:r w:rsidRPr="008F2EC4">
                <w:rPr>
                  <w:rFonts w:ascii="標楷體" w:eastAsia="標楷體" w:hAnsi="標楷體" w:hint="eastAsia"/>
                  <w:spacing w:val="8"/>
                </w:rPr>
                <w:t>1-2-3</w:t>
              </w:r>
            </w:smartTag>
            <w:r w:rsidRPr="008F2EC4">
              <w:rPr>
                <w:rFonts w:ascii="標楷體" w:eastAsia="標楷體" w:hAnsi="標楷體" w:hint="eastAsia"/>
                <w:spacing w:val="8"/>
              </w:rPr>
              <w:t xml:space="preserve"> 能正確操作及保養電腦硬體。</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2"/>
                <w:attr w:name="Month" w:val="2"/>
                <w:attr w:name="Year" w:val="2002"/>
              </w:smartTagPr>
              <w:r w:rsidRPr="008F2EC4">
                <w:rPr>
                  <w:rFonts w:ascii="標楷體" w:eastAsia="標楷體" w:hAnsi="標楷體" w:hint="eastAsia"/>
                  <w:spacing w:val="8"/>
                </w:rPr>
                <w:t>2</w:t>
              </w:r>
              <w:r w:rsidRPr="008F2EC4">
                <w:rPr>
                  <w:rFonts w:ascii="標楷體" w:eastAsia="標楷體" w:hAnsi="標楷體"/>
                  <w:spacing w:val="8"/>
                </w:rPr>
                <w:t>-2-2</w:t>
              </w:r>
            </w:smartTag>
            <w:r w:rsidRPr="008F2EC4">
              <w:rPr>
                <w:rFonts w:ascii="標楷體" w:eastAsia="標楷體" w:hAnsi="標楷體" w:hint="eastAsia"/>
                <w:spacing w:val="8"/>
              </w:rPr>
              <w:t xml:space="preserve"> 能操作視窗環境的軟體。</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3"/>
                <w:attr w:name="Month" w:val="2"/>
                <w:attr w:name="Year" w:val="2002"/>
              </w:smartTagPr>
              <w:r w:rsidRPr="008F2EC4">
                <w:rPr>
                  <w:rFonts w:ascii="標楷體" w:eastAsia="標楷體" w:hAnsi="標楷體"/>
                  <w:spacing w:val="8"/>
                </w:rPr>
                <w:t>2-2-3</w:t>
              </w:r>
            </w:smartTag>
            <w:r w:rsidRPr="008F2EC4">
              <w:rPr>
                <w:rFonts w:ascii="標楷體" w:eastAsia="標楷體" w:hAnsi="標楷體"/>
                <w:spacing w:val="8"/>
              </w:rPr>
              <w:t xml:space="preserve"> </w:t>
            </w:r>
            <w:r w:rsidRPr="008F2EC4">
              <w:rPr>
                <w:rFonts w:ascii="標楷體" w:eastAsia="標楷體" w:hAnsi="標楷體" w:hint="eastAsia"/>
                <w:spacing w:val="8"/>
              </w:rPr>
              <w:t>能正確使用儲存設備</w:t>
            </w:r>
            <w:r w:rsidRPr="008F2EC4">
              <w:rPr>
                <w:rFonts w:ascii="標楷體" w:eastAsia="標楷體" w:hAnsi="標楷體"/>
                <w:spacing w:val="8"/>
              </w:rPr>
              <w:t>。</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6"/>
                <w:attr w:name="Month" w:val="2"/>
                <w:attr w:name="Year" w:val="2002"/>
              </w:smartTagPr>
              <w:r w:rsidRPr="008F2EC4">
                <w:rPr>
                  <w:rFonts w:ascii="標楷體" w:eastAsia="標楷體" w:hAnsi="標楷體" w:hint="eastAsia"/>
                  <w:spacing w:val="8"/>
                </w:rPr>
                <w:t>2-2-6</w:t>
              </w:r>
            </w:smartTag>
            <w:r w:rsidRPr="008F2EC4">
              <w:rPr>
                <w:rFonts w:ascii="標楷體" w:eastAsia="標楷體" w:hAnsi="標楷體" w:hint="eastAsia"/>
                <w:spacing w:val="8"/>
              </w:rPr>
              <w:t xml:space="preserve"> 能熟練中英文輸入。</w:t>
            </w:r>
          </w:p>
          <w:p w:rsidR="00B52353" w:rsidRPr="008F2EC4" w:rsidRDefault="00B52353" w:rsidP="00685CD8">
            <w:pPr>
              <w:snapToGrid w:val="0"/>
              <w:jc w:val="both"/>
              <w:rPr>
                <w:rFonts w:ascii="標楷體" w:eastAsia="標楷體" w:hAnsi="標楷體"/>
              </w:rPr>
            </w:pPr>
            <w:smartTag w:uri="urn:schemas-microsoft-com:office:smarttags" w:element="chsdate">
              <w:smartTagPr>
                <w:attr w:name="Year" w:val="2003"/>
                <w:attr w:name="Month" w:val="2"/>
                <w:attr w:name="Day" w:val="1"/>
                <w:attr w:name="IsLunarDate" w:val="False"/>
                <w:attr w:name="IsROCDate" w:val="False"/>
              </w:smartTagPr>
              <w:r w:rsidRPr="008F2EC4">
                <w:rPr>
                  <w:rFonts w:ascii="標楷體" w:eastAsia="標楷體" w:hAnsi="標楷體" w:hint="eastAsia"/>
                  <w:spacing w:val="8"/>
                </w:rPr>
                <w:lastRenderedPageBreak/>
                <w:t>3-2-1</w:t>
              </w:r>
            </w:smartTag>
            <w:r w:rsidRPr="008F2EC4">
              <w:rPr>
                <w:rFonts w:ascii="標楷體" w:eastAsia="標楷體" w:hAnsi="標楷體" w:hint="eastAsia"/>
                <w:spacing w:val="8"/>
              </w:rPr>
              <w:t>能使用編輯器進行文稿之編修。</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1"/>
                <w:attr w:name="Month" w:val="2"/>
                <w:attr w:name="Year" w:val="2004"/>
              </w:smartTagPr>
              <w:r w:rsidRPr="008F2EC4">
                <w:rPr>
                  <w:rFonts w:ascii="標楷體" w:eastAsia="標楷體" w:hAnsi="標楷體"/>
                  <w:spacing w:val="8"/>
                </w:rPr>
                <w:t>4-2-1</w:t>
              </w:r>
            </w:smartTag>
            <w:r w:rsidRPr="008F2EC4">
              <w:rPr>
                <w:rFonts w:ascii="標楷體" w:eastAsia="標楷體" w:hAnsi="標楷體"/>
                <w:spacing w:val="8"/>
              </w:rPr>
              <w:t xml:space="preserve"> 能操作</w:t>
            </w:r>
            <w:r w:rsidRPr="008F2EC4">
              <w:rPr>
                <w:rFonts w:ascii="標楷體" w:eastAsia="標楷體" w:hAnsi="標楷體" w:hint="eastAsia"/>
                <w:spacing w:val="8"/>
              </w:rPr>
              <w:t>常用瀏覽器的基本功能</w:t>
            </w:r>
            <w:r w:rsidRPr="008F2EC4">
              <w:rPr>
                <w:rFonts w:ascii="標楷體" w:eastAsia="標楷體" w:hAnsi="標楷體"/>
                <w:spacing w:val="8"/>
              </w:rPr>
              <w:t>。</w:t>
            </w:r>
          </w:p>
          <w:p w:rsidR="00B52353" w:rsidRPr="008F2EC4" w:rsidRDefault="00B52353" w:rsidP="00685CD8">
            <w:pPr>
              <w:snapToGrid w:val="0"/>
              <w:jc w:val="both"/>
              <w:rPr>
                <w:rFonts w:ascii="標楷體" w:eastAsia="標楷體" w:hAnsi="標楷體"/>
                <w:b/>
                <w:color w:val="0000FF"/>
              </w:rPr>
            </w:pPr>
            <w:smartTag w:uri="urn:schemas-microsoft-com:office:smarttags" w:element="chsdate">
              <w:smartTagPr>
                <w:attr w:name="IsROCDate" w:val="False"/>
                <w:attr w:name="IsLunarDate" w:val="False"/>
                <w:attr w:name="Day" w:val="1"/>
                <w:attr w:name="Month" w:val="2"/>
                <w:attr w:name="Year" w:val="2005"/>
              </w:smartTagPr>
              <w:r w:rsidRPr="008F2EC4">
                <w:rPr>
                  <w:rFonts w:ascii="標楷體" w:eastAsia="標楷體" w:hAnsi="標楷體" w:hint="eastAsia"/>
                  <w:spacing w:val="8"/>
                </w:rPr>
                <w:t>5-2-1</w:t>
              </w:r>
            </w:smartTag>
            <w:r w:rsidRPr="008F2EC4">
              <w:rPr>
                <w:rFonts w:ascii="標楷體" w:eastAsia="標楷體" w:hAnsi="標楷體" w:hint="eastAsia"/>
                <w:spacing w:val="8"/>
              </w:rPr>
              <w:t xml:space="preserve"> 能遵守網路使用規範。</w:t>
            </w:r>
          </w:p>
        </w:tc>
      </w:tr>
      <w:tr w:rsidR="00B52353" w:rsidRPr="008F2EC4" w:rsidTr="00F13209">
        <w:trPr>
          <w:trHeight w:val="345"/>
          <w:jc w:val="center"/>
        </w:trPr>
        <w:tc>
          <w:tcPr>
            <w:tcW w:w="1951" w:type="dxa"/>
            <w:vMerge w:val="restart"/>
            <w:tcBorders>
              <w:top w:val="double" w:sz="4" w:space="0" w:color="auto"/>
              <w:right w:val="doub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lastRenderedPageBreak/>
              <w:t>教學內容</w:t>
            </w:r>
          </w:p>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綱要</w:t>
            </w:r>
          </w:p>
        </w:tc>
        <w:tc>
          <w:tcPr>
            <w:tcW w:w="1327" w:type="dxa"/>
            <w:tcBorders>
              <w:top w:val="double" w:sz="4" w:space="0" w:color="auto"/>
              <w:left w:val="double" w:sz="4" w:space="0" w:color="auto"/>
              <w:bottom w:val="sing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週/節</w:t>
            </w:r>
          </w:p>
        </w:tc>
        <w:tc>
          <w:tcPr>
            <w:tcW w:w="2397"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活動名稱</w:t>
            </w:r>
          </w:p>
        </w:tc>
        <w:tc>
          <w:tcPr>
            <w:tcW w:w="3376" w:type="dxa"/>
            <w:gridSpan w:val="3"/>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教學重點內容</w:t>
            </w:r>
          </w:p>
        </w:tc>
        <w:tc>
          <w:tcPr>
            <w:tcW w:w="1128"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時間</w:t>
            </w:r>
          </w:p>
        </w:tc>
        <w:tc>
          <w:tcPr>
            <w:tcW w:w="1451"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both"/>
              <w:rPr>
                <w:rFonts w:ascii="標楷體" w:eastAsia="標楷體" w:hAnsi="標楷體"/>
                <w:b/>
              </w:rPr>
            </w:pPr>
            <w:r w:rsidRPr="008F2EC4">
              <w:rPr>
                <w:rFonts w:ascii="標楷體" w:eastAsia="標楷體" w:hAnsi="標楷體" w:hint="eastAsia"/>
                <w:b/>
              </w:rPr>
              <w:t>評量方式</w:t>
            </w:r>
          </w:p>
        </w:tc>
        <w:tc>
          <w:tcPr>
            <w:tcW w:w="1280"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備註</w:t>
            </w:r>
          </w:p>
        </w:tc>
      </w:tr>
      <w:tr w:rsidR="00B52353" w:rsidRPr="008F2EC4" w:rsidTr="00F13209">
        <w:trPr>
          <w:trHeight w:val="345"/>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01</w:t>
            </w:r>
          </w:p>
        </w:tc>
        <w:tc>
          <w:tcPr>
            <w:tcW w:w="2397" w:type="dxa"/>
            <w:tcBorders>
              <w:top w:val="single" w:sz="4" w:space="0" w:color="auto"/>
              <w:left w:val="single" w:sz="4" w:space="0" w:color="auto"/>
            </w:tcBorders>
            <w:vAlign w:val="center"/>
          </w:tcPr>
          <w:p w:rsidR="00B52353" w:rsidRPr="008F2EC4" w:rsidRDefault="00B52353" w:rsidP="00685CD8">
            <w:pPr>
              <w:snapToGrid w:val="0"/>
              <w:jc w:val="center"/>
              <w:rPr>
                <w:rFonts w:ascii="標楷體" w:eastAsia="標楷體" w:hAnsi="標楷體"/>
              </w:rPr>
            </w:pPr>
            <w:r w:rsidRPr="008F2EC4">
              <w:rPr>
                <w:rFonts w:ascii="標楷體" w:eastAsia="標楷體" w:hAnsi="標楷體" w:hint="eastAsia"/>
              </w:rPr>
              <w:t>電腦教室的使用規則</w:t>
            </w:r>
          </w:p>
          <w:p w:rsidR="00B52353" w:rsidRPr="008F2EC4" w:rsidRDefault="00B52353" w:rsidP="00685CD8">
            <w:pPr>
              <w:snapToGrid w:val="0"/>
              <w:jc w:val="center"/>
              <w:rPr>
                <w:rFonts w:ascii="標楷體" w:eastAsia="標楷體" w:hAnsi="標楷體"/>
              </w:rPr>
            </w:pPr>
            <w:r w:rsidRPr="008F2EC4">
              <w:rPr>
                <w:rFonts w:ascii="標楷體" w:eastAsia="標楷體" w:hAnsi="標楷體" w:hint="eastAsia"/>
              </w:rPr>
              <w:t>認識Word使用介面</w:t>
            </w:r>
          </w:p>
        </w:tc>
        <w:tc>
          <w:tcPr>
            <w:tcW w:w="3376" w:type="dxa"/>
            <w:gridSpan w:val="3"/>
            <w:tcBorders>
              <w:top w:val="single" w:sz="4" w:space="0" w:color="auto"/>
              <w:left w:val="single" w:sz="4" w:space="0" w:color="auto"/>
            </w:tcBorders>
            <w:vAlign w:val="center"/>
          </w:tcPr>
          <w:p w:rsidR="00B52353" w:rsidRPr="008F2EC4" w:rsidRDefault="00B52353" w:rsidP="00685CD8">
            <w:pPr>
              <w:snapToGrid w:val="0"/>
              <w:rPr>
                <w:rFonts w:ascii="標楷體" w:eastAsia="標楷體" w:hAnsi="標楷體"/>
              </w:rPr>
            </w:pPr>
            <w:r w:rsidRPr="008F2EC4">
              <w:rPr>
                <w:rFonts w:ascii="標楷體" w:eastAsia="標楷體" w:hAnsi="標楷體" w:hint="eastAsia"/>
              </w:rPr>
              <w:t>電腦教室使用規則說明</w:t>
            </w:r>
          </w:p>
          <w:p w:rsidR="00B52353" w:rsidRPr="008F2EC4" w:rsidRDefault="00B52353" w:rsidP="00685CD8">
            <w:pPr>
              <w:adjustRightInd w:val="0"/>
              <w:snapToGrid w:val="0"/>
              <w:spacing w:line="240" w:lineRule="atLeast"/>
              <w:rPr>
                <w:rFonts w:ascii="標楷體" w:eastAsia="標楷體" w:hAnsi="標楷體"/>
              </w:rPr>
            </w:pPr>
            <w:r w:rsidRPr="008F2EC4">
              <w:rPr>
                <w:rFonts w:ascii="標楷體" w:eastAsia="標楷體" w:hAnsi="標楷體" w:hint="eastAsia"/>
              </w:rPr>
              <w:t>認識Word使用介面</w:t>
            </w: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1.口頭問答</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2.學習態度</w:t>
            </w:r>
          </w:p>
        </w:tc>
        <w:tc>
          <w:tcPr>
            <w:tcW w:w="1280"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345"/>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02</w:t>
            </w:r>
          </w:p>
        </w:tc>
        <w:tc>
          <w:tcPr>
            <w:tcW w:w="2397" w:type="dxa"/>
            <w:tcBorders>
              <w:top w:val="single" w:sz="4" w:space="0" w:color="auto"/>
              <w:left w:val="single" w:sz="4" w:space="0" w:color="auto"/>
            </w:tcBorders>
            <w:vAlign w:val="center"/>
          </w:tcPr>
          <w:p w:rsidR="00B52353" w:rsidRPr="008F2EC4" w:rsidRDefault="00B52353" w:rsidP="00685CD8">
            <w:pPr>
              <w:snapToGrid w:val="0"/>
              <w:jc w:val="center"/>
              <w:rPr>
                <w:rFonts w:ascii="標楷體" w:eastAsia="標楷體" w:hAnsi="標楷體"/>
              </w:rPr>
            </w:pPr>
            <w:r w:rsidRPr="008F2EC4">
              <w:rPr>
                <w:rFonts w:ascii="標楷體" w:eastAsia="標楷體" w:hAnsi="標楷體" w:hint="eastAsia"/>
              </w:rPr>
              <w:t>認識文書處理--Word</w:t>
            </w:r>
          </w:p>
        </w:tc>
        <w:tc>
          <w:tcPr>
            <w:tcW w:w="3376" w:type="dxa"/>
            <w:gridSpan w:val="3"/>
            <w:tcBorders>
              <w:top w:val="single" w:sz="4" w:space="0" w:color="auto"/>
              <w:left w:val="single" w:sz="4" w:space="0" w:color="auto"/>
            </w:tcBorders>
          </w:tcPr>
          <w:p w:rsidR="00B52353" w:rsidRPr="008F2EC4" w:rsidRDefault="00B52353" w:rsidP="00685CD8">
            <w:pPr>
              <w:numPr>
                <w:ilvl w:val="1"/>
                <w:numId w:val="44"/>
              </w:numPr>
              <w:tabs>
                <w:tab w:val="clear" w:pos="1080"/>
                <w:tab w:val="num" w:pos="327"/>
              </w:tabs>
              <w:snapToGrid w:val="0"/>
              <w:ind w:left="327"/>
              <w:rPr>
                <w:rFonts w:ascii="標楷體" w:eastAsia="標楷體" w:hAnsi="標楷體"/>
              </w:rPr>
            </w:pPr>
            <w:r w:rsidRPr="008F2EC4">
              <w:rPr>
                <w:rFonts w:ascii="標楷體" w:eastAsia="標楷體" w:hAnsi="標楷體" w:hint="eastAsia"/>
              </w:rPr>
              <w:t>認識文書軟體介面</w:t>
            </w:r>
          </w:p>
          <w:p w:rsidR="00B52353" w:rsidRPr="008F2EC4" w:rsidRDefault="00B52353" w:rsidP="00685CD8">
            <w:pPr>
              <w:numPr>
                <w:ilvl w:val="1"/>
                <w:numId w:val="44"/>
              </w:numPr>
              <w:tabs>
                <w:tab w:val="clear" w:pos="1080"/>
                <w:tab w:val="num" w:pos="327"/>
              </w:tabs>
              <w:snapToGrid w:val="0"/>
              <w:ind w:left="327"/>
              <w:rPr>
                <w:rFonts w:ascii="標楷體" w:eastAsia="標楷體" w:hAnsi="標楷體"/>
              </w:rPr>
            </w:pPr>
            <w:r w:rsidRPr="008F2EC4">
              <w:rPr>
                <w:rFonts w:ascii="標楷體" w:eastAsia="標楷體" w:hAnsi="標楷體" w:hint="eastAsia"/>
                <w:bCs/>
                <w:color w:val="000000"/>
              </w:rPr>
              <w:t>啟動word2003</w:t>
            </w: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1.口頭問答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2.操作評量</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3.學習評量</w:t>
            </w:r>
          </w:p>
        </w:tc>
        <w:tc>
          <w:tcPr>
            <w:tcW w:w="1280"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701"/>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03</w:t>
            </w:r>
          </w:p>
        </w:tc>
        <w:tc>
          <w:tcPr>
            <w:tcW w:w="2397" w:type="dxa"/>
            <w:vMerge w:val="restart"/>
            <w:tcBorders>
              <w:top w:val="single" w:sz="4" w:space="0" w:color="auto"/>
              <w:left w:val="single" w:sz="4" w:space="0" w:color="auto"/>
            </w:tcBorders>
            <w:vAlign w:val="center"/>
          </w:tcPr>
          <w:p w:rsidR="00B52353" w:rsidRPr="008F2EC4" w:rsidRDefault="00B52353" w:rsidP="00685CD8">
            <w:pPr>
              <w:snapToGrid w:val="0"/>
              <w:jc w:val="center"/>
              <w:rPr>
                <w:rFonts w:ascii="標楷體" w:eastAsia="標楷體" w:hAnsi="標楷體"/>
              </w:rPr>
            </w:pPr>
            <w:r w:rsidRPr="008F2EC4">
              <w:rPr>
                <w:rFonts w:ascii="標楷體" w:eastAsia="標楷體" w:hAnsi="標楷體" w:hint="eastAsia"/>
              </w:rPr>
              <w:t>Word基本編輯</w:t>
            </w:r>
          </w:p>
        </w:tc>
        <w:tc>
          <w:tcPr>
            <w:tcW w:w="3376" w:type="dxa"/>
            <w:gridSpan w:val="3"/>
            <w:vMerge w:val="restart"/>
            <w:tcBorders>
              <w:top w:val="single" w:sz="4" w:space="0" w:color="auto"/>
              <w:left w:val="single" w:sz="4" w:space="0" w:color="auto"/>
            </w:tcBorders>
          </w:tcPr>
          <w:p w:rsidR="00B52353" w:rsidRPr="008F2EC4" w:rsidRDefault="00B52353" w:rsidP="00685CD8">
            <w:pPr>
              <w:numPr>
                <w:ilvl w:val="0"/>
                <w:numId w:val="45"/>
              </w:numPr>
              <w:adjustRightInd w:val="0"/>
              <w:snapToGrid w:val="0"/>
              <w:spacing w:line="240" w:lineRule="atLeast"/>
              <w:rPr>
                <w:rFonts w:ascii="標楷體" w:eastAsia="標楷體" w:hAnsi="標楷體"/>
                <w:bCs/>
                <w:color w:val="000000"/>
              </w:rPr>
            </w:pPr>
            <w:r w:rsidRPr="008F2EC4">
              <w:rPr>
                <w:rFonts w:ascii="標楷體" w:eastAsia="標楷體" w:hAnsi="標楷體" w:hint="eastAsia"/>
                <w:bCs/>
                <w:color w:val="000000"/>
              </w:rPr>
              <w:t>認識Word操作環境</w:t>
            </w:r>
          </w:p>
          <w:p w:rsidR="00B52353" w:rsidRPr="008F2EC4" w:rsidRDefault="00B52353" w:rsidP="00685CD8">
            <w:pPr>
              <w:numPr>
                <w:ilvl w:val="0"/>
                <w:numId w:val="45"/>
              </w:numPr>
              <w:adjustRightInd w:val="0"/>
              <w:snapToGrid w:val="0"/>
              <w:spacing w:line="240" w:lineRule="atLeast"/>
              <w:rPr>
                <w:rFonts w:ascii="標楷體" w:eastAsia="標楷體" w:hAnsi="標楷體"/>
              </w:rPr>
            </w:pPr>
            <w:r w:rsidRPr="008F2EC4">
              <w:rPr>
                <w:rFonts w:ascii="標楷體" w:eastAsia="標楷體" w:hAnsi="標楷體" w:hint="eastAsia"/>
                <w:bCs/>
                <w:color w:val="000000"/>
              </w:rPr>
              <w:t>切換輸入法</w:t>
            </w:r>
          </w:p>
          <w:p w:rsidR="00B52353" w:rsidRPr="008F2EC4" w:rsidRDefault="00B52353" w:rsidP="00685CD8">
            <w:pPr>
              <w:numPr>
                <w:ilvl w:val="0"/>
                <w:numId w:val="45"/>
              </w:numPr>
              <w:adjustRightInd w:val="0"/>
              <w:snapToGrid w:val="0"/>
              <w:spacing w:line="240" w:lineRule="atLeast"/>
              <w:rPr>
                <w:rFonts w:ascii="標楷體" w:eastAsia="標楷體" w:hAnsi="標楷體"/>
              </w:rPr>
            </w:pPr>
            <w:r w:rsidRPr="008F2EC4">
              <w:rPr>
                <w:rFonts w:ascii="標楷體" w:eastAsia="標楷體" w:hAnsi="標楷體" w:hint="eastAsia"/>
              </w:rPr>
              <w:t>文字的輸入</w:t>
            </w:r>
          </w:p>
          <w:p w:rsidR="00B52353" w:rsidRPr="008F2EC4" w:rsidRDefault="00B52353" w:rsidP="00685CD8">
            <w:pPr>
              <w:adjustRightInd w:val="0"/>
              <w:snapToGrid w:val="0"/>
              <w:spacing w:line="240" w:lineRule="atLeast"/>
              <w:rPr>
                <w:rFonts w:ascii="標楷體" w:eastAsia="標楷體" w:hAnsi="標楷體"/>
                <w:bCs/>
                <w:color w:val="000000"/>
              </w:rPr>
            </w:pPr>
            <w:r w:rsidRPr="008F2EC4">
              <w:rPr>
                <w:rFonts w:ascii="標楷體" w:eastAsia="標楷體" w:hAnsi="標楷體" w:hint="eastAsia"/>
                <w:bCs/>
                <w:color w:val="000000"/>
              </w:rPr>
              <w:t>4. 輸入文字與標點符號</w:t>
            </w:r>
          </w:p>
          <w:p w:rsidR="00B52353" w:rsidRPr="008F2EC4" w:rsidRDefault="00B52353" w:rsidP="00685CD8">
            <w:pPr>
              <w:adjustRightInd w:val="0"/>
              <w:snapToGrid w:val="0"/>
              <w:spacing w:line="240" w:lineRule="atLeast"/>
              <w:rPr>
                <w:rFonts w:ascii="標楷體" w:eastAsia="標楷體" w:hAnsi="標楷體"/>
              </w:rPr>
            </w:pPr>
            <w:r w:rsidRPr="008F2EC4">
              <w:rPr>
                <w:rFonts w:ascii="標楷體" w:eastAsia="標楷體" w:hAnsi="標楷體" w:hint="eastAsia"/>
                <w:bCs/>
                <w:color w:val="000000"/>
              </w:rPr>
              <w:t>5. 檔案的儲存與開啟</w:t>
            </w:r>
          </w:p>
          <w:p w:rsidR="00B52353" w:rsidRPr="008F2EC4" w:rsidRDefault="00B52353" w:rsidP="00685CD8">
            <w:pPr>
              <w:adjustRightInd w:val="0"/>
              <w:snapToGrid w:val="0"/>
              <w:spacing w:line="240" w:lineRule="atLeast"/>
              <w:rPr>
                <w:rFonts w:ascii="標楷體" w:eastAsia="標楷體" w:hAnsi="標楷體"/>
              </w:rPr>
            </w:pPr>
            <w:r w:rsidRPr="008F2EC4">
              <w:rPr>
                <w:rFonts w:ascii="標楷體" w:eastAsia="標楷體" w:hAnsi="標楷體" w:hint="eastAsia"/>
                <w:bCs/>
                <w:color w:val="000000"/>
              </w:rPr>
              <w:t>6. 調整顯示比例</w:t>
            </w: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val="restart"/>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1.口頭問答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2.操作評量</w:t>
            </w:r>
          </w:p>
          <w:p w:rsidR="00B52353" w:rsidRPr="008F2EC4" w:rsidRDefault="00B52353" w:rsidP="00685CD8">
            <w:pPr>
              <w:snapToGrid w:val="0"/>
              <w:spacing w:line="240" w:lineRule="atLeast"/>
              <w:jc w:val="center"/>
              <w:rPr>
                <w:rFonts w:ascii="標楷體" w:eastAsia="標楷體" w:hAnsi="標楷體" w:cs="Arial"/>
                <w:w w:val="90"/>
              </w:rPr>
            </w:pPr>
            <w:r w:rsidRPr="008F2EC4">
              <w:rPr>
                <w:rFonts w:ascii="標楷體" w:eastAsia="標楷體" w:hAnsi="標楷體" w:cs="Arial" w:hint="eastAsia"/>
                <w:w w:val="90"/>
              </w:rPr>
              <w:t>3.學習評量</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4.學習態度</w:t>
            </w:r>
          </w:p>
        </w:tc>
        <w:tc>
          <w:tcPr>
            <w:tcW w:w="1280"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345"/>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04</w:t>
            </w:r>
          </w:p>
        </w:tc>
        <w:tc>
          <w:tcPr>
            <w:tcW w:w="2397"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numPr>
                <w:ilvl w:val="0"/>
                <w:numId w:val="46"/>
              </w:numPr>
              <w:adjustRightInd w:val="0"/>
              <w:snapToGrid w:val="0"/>
              <w:spacing w:line="240" w:lineRule="atLeast"/>
              <w:rPr>
                <w:rFonts w:ascii="標楷體" w:eastAsia="標楷體" w:hAnsi="標楷體"/>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600"/>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05</w:t>
            </w:r>
          </w:p>
        </w:tc>
        <w:tc>
          <w:tcPr>
            <w:tcW w:w="2397" w:type="dxa"/>
            <w:vMerge w:val="restart"/>
            <w:tcBorders>
              <w:top w:val="single" w:sz="4" w:space="0" w:color="auto"/>
              <w:left w:val="single" w:sz="4" w:space="0" w:color="auto"/>
            </w:tcBorders>
            <w:vAlign w:val="center"/>
          </w:tcPr>
          <w:p w:rsidR="00B52353" w:rsidRPr="008F2EC4" w:rsidRDefault="00B52353" w:rsidP="00685CD8">
            <w:pPr>
              <w:snapToGrid w:val="0"/>
              <w:jc w:val="center"/>
              <w:rPr>
                <w:rFonts w:ascii="標楷體" w:eastAsia="標楷體" w:hAnsi="標楷體"/>
              </w:rPr>
            </w:pPr>
            <w:r w:rsidRPr="008F2EC4">
              <w:rPr>
                <w:rFonts w:ascii="標楷體" w:eastAsia="標楷體" w:hAnsi="標楷體" w:hint="eastAsia"/>
              </w:rPr>
              <w:t>圖文整合</w:t>
            </w:r>
            <w:r w:rsidRPr="008F2EC4">
              <w:rPr>
                <w:rFonts w:ascii="標楷體" w:eastAsia="標楷體" w:hAnsi="標楷體"/>
              </w:rPr>
              <w:t>—</w:t>
            </w:r>
            <w:r w:rsidRPr="008F2EC4">
              <w:rPr>
                <w:rFonts w:ascii="標楷體" w:eastAsia="標楷體" w:hAnsi="標楷體" w:hint="eastAsia"/>
              </w:rPr>
              <w:t>功課表製作</w:t>
            </w:r>
          </w:p>
        </w:tc>
        <w:tc>
          <w:tcPr>
            <w:tcW w:w="3376" w:type="dxa"/>
            <w:gridSpan w:val="3"/>
            <w:vMerge w:val="restart"/>
            <w:tcBorders>
              <w:top w:val="single" w:sz="4" w:space="0" w:color="auto"/>
              <w:left w:val="single" w:sz="4" w:space="0" w:color="auto"/>
            </w:tcBorders>
          </w:tcPr>
          <w:p w:rsidR="00B52353" w:rsidRPr="008F2EC4" w:rsidRDefault="00B52353" w:rsidP="00685CD8">
            <w:pPr>
              <w:numPr>
                <w:ilvl w:val="0"/>
                <w:numId w:val="47"/>
              </w:numPr>
              <w:adjustRightInd w:val="0"/>
              <w:snapToGrid w:val="0"/>
              <w:spacing w:line="240" w:lineRule="atLeast"/>
              <w:rPr>
                <w:rFonts w:ascii="標楷體" w:eastAsia="標楷體" w:hAnsi="標楷體"/>
                <w:bCs/>
                <w:color w:val="000000"/>
              </w:rPr>
            </w:pPr>
            <w:r w:rsidRPr="008F2EC4">
              <w:rPr>
                <w:rFonts w:ascii="標楷體" w:eastAsia="標楷體" w:hAnsi="標楷體" w:hint="eastAsia"/>
                <w:bCs/>
                <w:color w:val="000000"/>
              </w:rPr>
              <w:t>文字的選取</w:t>
            </w:r>
          </w:p>
          <w:p w:rsidR="00B52353" w:rsidRPr="008F2EC4" w:rsidRDefault="00B52353" w:rsidP="00685CD8">
            <w:pPr>
              <w:numPr>
                <w:ilvl w:val="0"/>
                <w:numId w:val="47"/>
              </w:numPr>
              <w:adjustRightInd w:val="0"/>
              <w:snapToGrid w:val="0"/>
              <w:spacing w:line="240" w:lineRule="atLeast"/>
              <w:rPr>
                <w:rFonts w:ascii="標楷體" w:eastAsia="標楷體" w:hAnsi="標楷體"/>
              </w:rPr>
            </w:pPr>
            <w:r w:rsidRPr="008F2EC4">
              <w:rPr>
                <w:rFonts w:ascii="標楷體" w:eastAsia="標楷體" w:hAnsi="標楷體" w:hint="eastAsia"/>
                <w:bCs/>
                <w:color w:val="000000"/>
              </w:rPr>
              <w:t>調整段落格式</w:t>
            </w:r>
          </w:p>
          <w:p w:rsidR="00B52353" w:rsidRPr="008F2EC4" w:rsidRDefault="00B52353" w:rsidP="00685CD8">
            <w:pPr>
              <w:numPr>
                <w:ilvl w:val="0"/>
                <w:numId w:val="47"/>
              </w:numPr>
              <w:adjustRightInd w:val="0"/>
              <w:snapToGrid w:val="0"/>
              <w:spacing w:line="240" w:lineRule="atLeast"/>
              <w:rPr>
                <w:rFonts w:ascii="標楷體" w:eastAsia="標楷體" w:hAnsi="標楷體"/>
              </w:rPr>
            </w:pPr>
            <w:r w:rsidRPr="008F2EC4">
              <w:rPr>
                <w:rFonts w:ascii="標楷體" w:eastAsia="標楷體" w:hAnsi="標楷體" w:hint="eastAsia"/>
                <w:bCs/>
                <w:color w:val="000000"/>
              </w:rPr>
              <w:t>尋找與取代</w:t>
            </w:r>
          </w:p>
          <w:p w:rsidR="00B52353" w:rsidRPr="008F2EC4" w:rsidRDefault="00B52353" w:rsidP="00685CD8">
            <w:pPr>
              <w:adjustRightInd w:val="0"/>
              <w:snapToGrid w:val="0"/>
              <w:spacing w:line="240" w:lineRule="atLeast"/>
              <w:rPr>
                <w:rFonts w:ascii="標楷體" w:eastAsia="標楷體" w:hAnsi="標楷體"/>
                <w:bCs/>
                <w:color w:val="000000"/>
              </w:rPr>
            </w:pPr>
            <w:r w:rsidRPr="008F2EC4">
              <w:rPr>
                <w:rFonts w:ascii="標楷體" w:eastAsia="標楷體" w:hAnsi="標楷體" w:hint="eastAsia"/>
                <w:bCs/>
                <w:color w:val="000000"/>
              </w:rPr>
              <w:t>4. 改變文字外觀</w:t>
            </w:r>
          </w:p>
          <w:p w:rsidR="00B52353" w:rsidRPr="008F2EC4" w:rsidRDefault="00B52353" w:rsidP="00685CD8">
            <w:pPr>
              <w:adjustRightInd w:val="0"/>
              <w:snapToGrid w:val="0"/>
              <w:spacing w:line="240" w:lineRule="atLeast"/>
              <w:rPr>
                <w:rFonts w:ascii="標楷體" w:eastAsia="標楷體" w:hAnsi="標楷體"/>
              </w:rPr>
            </w:pPr>
            <w:r w:rsidRPr="008F2EC4">
              <w:rPr>
                <w:rFonts w:ascii="標楷體" w:eastAsia="標楷體" w:hAnsi="標楷體" w:hint="eastAsia"/>
                <w:bCs/>
                <w:color w:val="000000"/>
              </w:rPr>
              <w:t>5. 建立表格</w:t>
            </w:r>
          </w:p>
          <w:p w:rsidR="00B52353" w:rsidRPr="008F2EC4" w:rsidRDefault="00B52353" w:rsidP="00685CD8">
            <w:pPr>
              <w:adjustRightInd w:val="0"/>
              <w:snapToGrid w:val="0"/>
              <w:spacing w:line="240" w:lineRule="atLeast"/>
              <w:rPr>
                <w:rFonts w:ascii="標楷體" w:eastAsia="標楷體" w:hAnsi="標楷體"/>
                <w:bCs/>
                <w:color w:val="000000"/>
              </w:rPr>
            </w:pPr>
            <w:r w:rsidRPr="008F2EC4">
              <w:rPr>
                <w:rFonts w:ascii="標楷體" w:eastAsia="標楷體" w:hAnsi="標楷體" w:hint="eastAsia"/>
                <w:bCs/>
                <w:color w:val="000000"/>
              </w:rPr>
              <w:t>6. 表格的選取</w:t>
            </w:r>
          </w:p>
          <w:p w:rsidR="00B52353" w:rsidRPr="008F2EC4" w:rsidRDefault="00B52353" w:rsidP="00685CD8">
            <w:pPr>
              <w:adjustRightInd w:val="0"/>
              <w:snapToGrid w:val="0"/>
              <w:spacing w:line="240" w:lineRule="atLeast"/>
              <w:rPr>
                <w:rFonts w:ascii="標楷體" w:eastAsia="標楷體" w:hAnsi="標楷體"/>
              </w:rPr>
            </w:pPr>
            <w:r w:rsidRPr="008F2EC4">
              <w:rPr>
                <w:rFonts w:ascii="標楷體" w:eastAsia="標楷體" w:hAnsi="標楷體" w:hint="eastAsia"/>
                <w:bCs/>
                <w:color w:val="000000"/>
              </w:rPr>
              <w:t>7. 輸入表格內容</w:t>
            </w:r>
          </w:p>
          <w:p w:rsidR="00B52353" w:rsidRPr="008F2EC4" w:rsidRDefault="00B52353" w:rsidP="00685CD8">
            <w:pPr>
              <w:adjustRightInd w:val="0"/>
              <w:snapToGrid w:val="0"/>
              <w:spacing w:line="240" w:lineRule="atLeast"/>
              <w:jc w:val="both"/>
              <w:rPr>
                <w:rFonts w:ascii="標楷體" w:eastAsia="標楷體" w:hAnsi="標楷體"/>
                <w:bCs/>
                <w:color w:val="000000"/>
              </w:rPr>
            </w:pPr>
            <w:r w:rsidRPr="008F2EC4">
              <w:rPr>
                <w:rFonts w:ascii="標楷體" w:eastAsia="標楷體" w:hAnsi="標楷體" w:hint="eastAsia"/>
                <w:bCs/>
                <w:color w:val="000000"/>
              </w:rPr>
              <w:t>8. 調整欄寬與列高</w:t>
            </w:r>
          </w:p>
          <w:p w:rsidR="00B52353" w:rsidRPr="008F2EC4" w:rsidRDefault="00B52353" w:rsidP="00685CD8">
            <w:pPr>
              <w:adjustRightInd w:val="0"/>
              <w:snapToGrid w:val="0"/>
              <w:spacing w:line="240" w:lineRule="atLeast"/>
              <w:jc w:val="both"/>
              <w:rPr>
                <w:rFonts w:ascii="標楷體" w:eastAsia="標楷體" w:hAnsi="標楷體"/>
              </w:rPr>
            </w:pPr>
            <w:r w:rsidRPr="008F2EC4">
              <w:rPr>
                <w:rFonts w:ascii="標楷體" w:eastAsia="標楷體" w:hAnsi="標楷體" w:hint="eastAsia"/>
                <w:bCs/>
                <w:color w:val="000000"/>
              </w:rPr>
              <w:t>9. 儲存格的增加與合併</w:t>
            </w:r>
          </w:p>
          <w:p w:rsidR="00B52353" w:rsidRPr="008F2EC4" w:rsidRDefault="00B52353" w:rsidP="00685CD8">
            <w:pPr>
              <w:snapToGrid w:val="0"/>
              <w:spacing w:line="240" w:lineRule="atLeast"/>
              <w:jc w:val="both"/>
              <w:rPr>
                <w:rFonts w:ascii="標楷體" w:eastAsia="標楷體" w:hAnsi="標楷體"/>
                <w:b/>
                <w:noProof/>
                <w:color w:val="000000"/>
              </w:rPr>
            </w:pPr>
            <w:r w:rsidRPr="008F2EC4">
              <w:rPr>
                <w:rFonts w:ascii="標楷體" w:eastAsia="標楷體" w:hAnsi="標楷體" w:hint="eastAsia"/>
                <w:noProof/>
                <w:color w:val="000000"/>
              </w:rPr>
              <w:t>10.</w:t>
            </w:r>
            <w:r w:rsidRPr="008F2EC4">
              <w:rPr>
                <w:rFonts w:ascii="標楷體" w:eastAsia="標楷體" w:hAnsi="標楷體" w:hint="eastAsia"/>
                <w:b/>
                <w:noProof/>
                <w:color w:val="000000"/>
              </w:rPr>
              <w:t xml:space="preserve"> </w:t>
            </w:r>
            <w:r w:rsidRPr="008F2EC4">
              <w:rPr>
                <w:rFonts w:ascii="標楷體" w:eastAsia="標楷體" w:hAnsi="標楷體" w:hint="eastAsia"/>
                <w:bCs/>
                <w:color w:val="000000"/>
              </w:rPr>
              <w:t>美化表格</w:t>
            </w:r>
          </w:p>
          <w:p w:rsidR="00B52353" w:rsidRPr="008F2EC4" w:rsidRDefault="00B52353" w:rsidP="00685CD8">
            <w:pPr>
              <w:snapToGrid w:val="0"/>
              <w:spacing w:line="240" w:lineRule="atLeast"/>
              <w:jc w:val="both"/>
              <w:rPr>
                <w:rFonts w:ascii="標楷體" w:eastAsia="標楷體" w:hAnsi="標楷體"/>
              </w:rPr>
            </w:pPr>
            <w:r w:rsidRPr="008F2EC4">
              <w:rPr>
                <w:rFonts w:ascii="標楷體" w:eastAsia="標楷體" w:hAnsi="標楷體" w:hint="eastAsia"/>
                <w:bCs/>
                <w:color w:val="000000"/>
              </w:rPr>
              <w:lastRenderedPageBreak/>
              <w:t>11. 插入表頭對角線</w:t>
            </w: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lastRenderedPageBreak/>
              <w:t>40分</w:t>
            </w:r>
          </w:p>
        </w:tc>
        <w:tc>
          <w:tcPr>
            <w:tcW w:w="1451" w:type="dxa"/>
            <w:vMerge w:val="restart"/>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1.口頭問答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2.操作評量</w:t>
            </w:r>
          </w:p>
          <w:p w:rsidR="00B52353" w:rsidRPr="008F2EC4" w:rsidRDefault="00B52353" w:rsidP="00685CD8">
            <w:pPr>
              <w:snapToGrid w:val="0"/>
              <w:spacing w:line="240" w:lineRule="atLeast"/>
              <w:jc w:val="center"/>
              <w:rPr>
                <w:rFonts w:ascii="標楷體" w:eastAsia="標楷體" w:hAnsi="標楷體" w:cs="Arial"/>
                <w:w w:val="90"/>
              </w:rPr>
            </w:pPr>
            <w:r w:rsidRPr="008F2EC4">
              <w:rPr>
                <w:rFonts w:ascii="標楷體" w:eastAsia="標楷體" w:hAnsi="標楷體" w:cs="Arial" w:hint="eastAsia"/>
                <w:w w:val="90"/>
              </w:rPr>
              <w:t>3.學習評量</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4.學習態度</w:t>
            </w:r>
          </w:p>
        </w:tc>
        <w:tc>
          <w:tcPr>
            <w:tcW w:w="1280"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553"/>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06</w:t>
            </w:r>
          </w:p>
        </w:tc>
        <w:tc>
          <w:tcPr>
            <w:tcW w:w="2397"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560"/>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07</w:t>
            </w:r>
          </w:p>
        </w:tc>
        <w:tc>
          <w:tcPr>
            <w:tcW w:w="2397"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839"/>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08</w:t>
            </w:r>
          </w:p>
        </w:tc>
        <w:tc>
          <w:tcPr>
            <w:tcW w:w="2397"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F13209">
        <w:trPr>
          <w:trHeight w:val="345"/>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09</w:t>
            </w:r>
          </w:p>
        </w:tc>
        <w:tc>
          <w:tcPr>
            <w:tcW w:w="2397"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703"/>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10</w:t>
            </w:r>
          </w:p>
        </w:tc>
        <w:tc>
          <w:tcPr>
            <w:tcW w:w="2397" w:type="dxa"/>
            <w:vMerge w:val="restart"/>
            <w:tcBorders>
              <w:top w:val="single" w:sz="4" w:space="0" w:color="auto"/>
              <w:left w:val="single" w:sz="4" w:space="0" w:color="auto"/>
            </w:tcBorders>
            <w:vAlign w:val="center"/>
          </w:tcPr>
          <w:p w:rsidR="00B52353" w:rsidRPr="008F2EC4" w:rsidRDefault="00B52353" w:rsidP="00685CD8">
            <w:pPr>
              <w:snapToGrid w:val="0"/>
              <w:jc w:val="center"/>
              <w:rPr>
                <w:rFonts w:ascii="標楷體" w:eastAsia="標楷體" w:hAnsi="標楷體"/>
              </w:rPr>
            </w:pPr>
            <w:r w:rsidRPr="008F2EC4">
              <w:rPr>
                <w:rFonts w:ascii="標楷體" w:eastAsia="標楷體" w:hAnsi="標楷體" w:hint="eastAsia"/>
              </w:rPr>
              <w:t>圖文整合--</w:t>
            </w:r>
            <w:r w:rsidRPr="008F2EC4">
              <w:rPr>
                <w:rFonts w:ascii="標楷體" w:eastAsia="標楷體" w:hAnsi="標楷體" w:hint="eastAsia"/>
                <w:color w:val="000000"/>
              </w:rPr>
              <w:t>卡片創意設計</w:t>
            </w:r>
          </w:p>
        </w:tc>
        <w:tc>
          <w:tcPr>
            <w:tcW w:w="3376" w:type="dxa"/>
            <w:gridSpan w:val="3"/>
            <w:vMerge w:val="restart"/>
            <w:tcBorders>
              <w:top w:val="single" w:sz="4" w:space="0" w:color="auto"/>
              <w:left w:val="single" w:sz="4" w:space="0" w:color="auto"/>
            </w:tcBorders>
          </w:tcPr>
          <w:p w:rsidR="00B52353" w:rsidRPr="008F2EC4" w:rsidRDefault="00B52353" w:rsidP="00685CD8">
            <w:pPr>
              <w:numPr>
                <w:ilvl w:val="0"/>
                <w:numId w:val="48"/>
              </w:numPr>
              <w:snapToGrid w:val="0"/>
              <w:spacing w:line="240" w:lineRule="atLeast"/>
              <w:jc w:val="both"/>
              <w:rPr>
                <w:rFonts w:ascii="標楷體" w:eastAsia="標楷體" w:hAnsi="標楷體"/>
                <w:bCs/>
                <w:color w:val="000000"/>
              </w:rPr>
            </w:pPr>
            <w:r w:rsidRPr="008F2EC4">
              <w:rPr>
                <w:rFonts w:ascii="標楷體" w:eastAsia="標楷體" w:hAnsi="標楷體" w:hint="eastAsia"/>
                <w:bCs/>
                <w:color w:val="000000"/>
              </w:rPr>
              <w:t>設定文件邊界</w:t>
            </w:r>
          </w:p>
          <w:p w:rsidR="00B52353" w:rsidRPr="008F2EC4" w:rsidRDefault="00B52353" w:rsidP="00685CD8">
            <w:pPr>
              <w:numPr>
                <w:ilvl w:val="0"/>
                <w:numId w:val="48"/>
              </w:numPr>
              <w:snapToGrid w:val="0"/>
              <w:spacing w:line="240" w:lineRule="atLeast"/>
              <w:jc w:val="both"/>
              <w:rPr>
                <w:rFonts w:ascii="標楷體" w:eastAsia="標楷體" w:hAnsi="標楷體"/>
                <w:noProof/>
                <w:color w:val="000000"/>
              </w:rPr>
            </w:pPr>
            <w:r w:rsidRPr="008F2EC4">
              <w:rPr>
                <w:rFonts w:ascii="標楷體" w:eastAsia="標楷體" w:hAnsi="標楷體" w:hint="eastAsia"/>
                <w:bCs/>
                <w:color w:val="000000"/>
              </w:rPr>
              <w:t>插入多媒體藝廊圖片</w:t>
            </w:r>
          </w:p>
          <w:p w:rsidR="00B52353" w:rsidRPr="008F2EC4" w:rsidRDefault="00B52353" w:rsidP="00685CD8">
            <w:pPr>
              <w:numPr>
                <w:ilvl w:val="0"/>
                <w:numId w:val="48"/>
              </w:numPr>
              <w:snapToGrid w:val="0"/>
              <w:spacing w:line="240" w:lineRule="atLeast"/>
              <w:jc w:val="both"/>
              <w:rPr>
                <w:rFonts w:ascii="標楷體" w:eastAsia="標楷體" w:hAnsi="標楷體"/>
                <w:bCs/>
                <w:color w:val="000000"/>
              </w:rPr>
            </w:pPr>
            <w:r w:rsidRPr="008F2EC4">
              <w:rPr>
                <w:rFonts w:ascii="標楷體" w:eastAsia="標楷體" w:hAnsi="標楷體" w:hint="eastAsia"/>
                <w:bCs/>
                <w:color w:val="000000"/>
              </w:rPr>
              <w:t>加入文字藝術師字體</w:t>
            </w:r>
          </w:p>
          <w:p w:rsidR="00B52353" w:rsidRPr="008F2EC4" w:rsidRDefault="00B52353" w:rsidP="00685CD8">
            <w:pPr>
              <w:numPr>
                <w:ilvl w:val="0"/>
                <w:numId w:val="48"/>
              </w:numPr>
              <w:snapToGrid w:val="0"/>
              <w:spacing w:line="240" w:lineRule="atLeast"/>
              <w:jc w:val="both"/>
              <w:rPr>
                <w:rFonts w:ascii="標楷體" w:eastAsia="標楷體" w:hAnsi="標楷體"/>
                <w:noProof/>
                <w:color w:val="000000"/>
              </w:rPr>
            </w:pPr>
            <w:r w:rsidRPr="008F2EC4">
              <w:rPr>
                <w:rFonts w:ascii="標楷體" w:eastAsia="標楷體" w:hAnsi="標楷體" w:hint="eastAsia"/>
                <w:bCs/>
                <w:color w:val="000000"/>
              </w:rPr>
              <w:t>加入頁面框線</w:t>
            </w:r>
          </w:p>
          <w:p w:rsidR="00B52353" w:rsidRPr="008F2EC4" w:rsidRDefault="00B52353" w:rsidP="00685CD8">
            <w:pPr>
              <w:snapToGrid w:val="0"/>
              <w:spacing w:line="240" w:lineRule="atLeast"/>
              <w:jc w:val="both"/>
              <w:rPr>
                <w:rFonts w:ascii="標楷體" w:eastAsia="標楷體" w:hAnsi="標楷體"/>
                <w:bCs/>
                <w:color w:val="000000"/>
              </w:rPr>
            </w:pPr>
            <w:r w:rsidRPr="008F2EC4">
              <w:rPr>
                <w:rFonts w:ascii="標楷體" w:eastAsia="標楷體" w:hAnsi="標楷體" w:hint="eastAsia"/>
                <w:bCs/>
                <w:color w:val="000000"/>
              </w:rPr>
              <w:t>5. 繪製圖形</w:t>
            </w:r>
          </w:p>
          <w:p w:rsidR="00B52353" w:rsidRPr="008F2EC4" w:rsidRDefault="00B52353" w:rsidP="00685CD8">
            <w:pPr>
              <w:snapToGrid w:val="0"/>
              <w:spacing w:line="240" w:lineRule="atLeast"/>
              <w:jc w:val="both"/>
              <w:rPr>
                <w:rFonts w:ascii="標楷體" w:eastAsia="標楷體" w:hAnsi="標楷體"/>
                <w:noProof/>
                <w:color w:val="0000FF"/>
              </w:rPr>
            </w:pPr>
            <w:r w:rsidRPr="008F2EC4">
              <w:rPr>
                <w:rFonts w:ascii="標楷體" w:eastAsia="標楷體" w:hAnsi="標楷體" w:hint="eastAsia"/>
                <w:bCs/>
                <w:color w:val="000000"/>
              </w:rPr>
              <w:t>6. 繪製快取圖案</w:t>
            </w:r>
          </w:p>
          <w:p w:rsidR="00B52353" w:rsidRPr="008F2EC4" w:rsidRDefault="00B52353" w:rsidP="00685CD8">
            <w:pPr>
              <w:numPr>
                <w:ilvl w:val="0"/>
                <w:numId w:val="49"/>
              </w:numPr>
              <w:snapToGrid w:val="0"/>
              <w:spacing w:line="240" w:lineRule="atLeast"/>
              <w:jc w:val="both"/>
              <w:rPr>
                <w:rFonts w:ascii="標楷體" w:eastAsia="標楷體" w:hAnsi="標楷體"/>
                <w:bCs/>
                <w:color w:val="000000"/>
              </w:rPr>
            </w:pPr>
            <w:r w:rsidRPr="008F2EC4">
              <w:rPr>
                <w:rFonts w:ascii="標楷體" w:eastAsia="標楷體" w:hAnsi="標楷體" w:hint="eastAsia"/>
                <w:bCs/>
                <w:color w:val="000000"/>
              </w:rPr>
              <w:t>物件的翻轉</w:t>
            </w:r>
          </w:p>
          <w:p w:rsidR="00B52353" w:rsidRPr="008F2EC4" w:rsidRDefault="00B52353" w:rsidP="00685CD8">
            <w:pPr>
              <w:numPr>
                <w:ilvl w:val="0"/>
                <w:numId w:val="49"/>
              </w:numPr>
              <w:snapToGrid w:val="0"/>
              <w:spacing w:line="240" w:lineRule="atLeast"/>
              <w:jc w:val="both"/>
              <w:rPr>
                <w:rFonts w:ascii="標楷體" w:eastAsia="標楷體" w:hAnsi="標楷體"/>
                <w:noProof/>
                <w:color w:val="000000"/>
              </w:rPr>
            </w:pPr>
            <w:r w:rsidRPr="008F2EC4">
              <w:rPr>
                <w:rFonts w:ascii="標楷體" w:eastAsia="標楷體" w:hAnsi="標楷體" w:hint="eastAsia"/>
                <w:bCs/>
                <w:color w:val="000000"/>
              </w:rPr>
              <w:t>加入直立式文字</w:t>
            </w:r>
          </w:p>
          <w:p w:rsidR="00B52353" w:rsidRPr="008F2EC4" w:rsidRDefault="00B52353" w:rsidP="00685CD8">
            <w:pPr>
              <w:numPr>
                <w:ilvl w:val="0"/>
                <w:numId w:val="49"/>
              </w:numPr>
              <w:snapToGrid w:val="0"/>
              <w:spacing w:line="240" w:lineRule="atLeast"/>
              <w:jc w:val="both"/>
              <w:rPr>
                <w:rFonts w:ascii="標楷體" w:eastAsia="標楷體" w:hAnsi="標楷體"/>
                <w:bCs/>
                <w:color w:val="000000"/>
              </w:rPr>
            </w:pPr>
            <w:r w:rsidRPr="008F2EC4">
              <w:rPr>
                <w:rFonts w:ascii="標楷體" w:eastAsia="標楷體" w:hAnsi="標楷體" w:hint="eastAsia"/>
                <w:bCs/>
                <w:color w:val="000000"/>
              </w:rPr>
              <w:t>項目符號與橫向文字</w:t>
            </w:r>
          </w:p>
          <w:p w:rsidR="00B52353" w:rsidRPr="008F2EC4" w:rsidRDefault="00B52353" w:rsidP="00685CD8">
            <w:pPr>
              <w:numPr>
                <w:ilvl w:val="0"/>
                <w:numId w:val="49"/>
              </w:numPr>
              <w:snapToGrid w:val="0"/>
              <w:spacing w:line="240" w:lineRule="atLeast"/>
              <w:jc w:val="both"/>
              <w:rPr>
                <w:rFonts w:ascii="標楷體" w:eastAsia="標楷體" w:hAnsi="標楷體"/>
                <w:b/>
                <w:noProof/>
                <w:color w:val="000000"/>
              </w:rPr>
            </w:pPr>
            <w:r w:rsidRPr="008F2EC4">
              <w:rPr>
                <w:rFonts w:ascii="標楷體" w:eastAsia="標楷體" w:hAnsi="標楷體" w:hint="eastAsia"/>
                <w:bCs/>
                <w:color w:val="000000"/>
              </w:rPr>
              <w:t>加入特殊符號與陰影</w:t>
            </w:r>
          </w:p>
          <w:p w:rsidR="00B52353" w:rsidRPr="008F2EC4" w:rsidRDefault="00B52353" w:rsidP="00685CD8">
            <w:pPr>
              <w:snapToGrid w:val="0"/>
              <w:spacing w:line="240" w:lineRule="atLeast"/>
              <w:jc w:val="both"/>
              <w:rPr>
                <w:rFonts w:ascii="標楷體" w:eastAsia="標楷體" w:hAnsi="標楷體"/>
              </w:rPr>
            </w:pPr>
            <w:r w:rsidRPr="008F2EC4">
              <w:rPr>
                <w:rFonts w:ascii="標楷體" w:eastAsia="標楷體" w:hAnsi="標楷體" w:hint="eastAsia"/>
              </w:rPr>
              <w:t>11.圖片的格式設定</w:t>
            </w:r>
          </w:p>
          <w:p w:rsidR="00B52353" w:rsidRPr="008F2EC4" w:rsidRDefault="00B52353" w:rsidP="00685CD8">
            <w:pPr>
              <w:snapToGrid w:val="0"/>
              <w:spacing w:line="240" w:lineRule="atLeast"/>
              <w:ind w:left="331" w:hangingChars="138" w:hanging="331"/>
              <w:jc w:val="both"/>
              <w:rPr>
                <w:rFonts w:ascii="標楷體" w:eastAsia="標楷體" w:hAnsi="標楷體"/>
              </w:rPr>
            </w:pPr>
            <w:r w:rsidRPr="008F2EC4">
              <w:rPr>
                <w:rFonts w:ascii="標楷體" w:eastAsia="標楷體" w:hAnsi="標楷體" w:hint="eastAsia"/>
              </w:rPr>
              <w:t>12.文字藝術師的使用文字方塊的使用及格式設定</w:t>
            </w:r>
          </w:p>
          <w:p w:rsidR="00B52353" w:rsidRPr="008F2EC4" w:rsidRDefault="00B52353" w:rsidP="00685CD8">
            <w:pPr>
              <w:snapToGrid w:val="0"/>
              <w:spacing w:line="240" w:lineRule="atLeast"/>
              <w:ind w:left="497" w:hangingChars="207" w:hanging="497"/>
              <w:jc w:val="both"/>
              <w:rPr>
                <w:rFonts w:ascii="標楷體" w:eastAsia="標楷體" w:hAnsi="標楷體"/>
                <w:b/>
                <w:noProof/>
                <w:color w:val="000000"/>
              </w:rPr>
            </w:pPr>
            <w:r w:rsidRPr="008F2EC4">
              <w:rPr>
                <w:rFonts w:ascii="標楷體" w:eastAsia="標楷體" w:hAnsi="標楷體" w:hint="eastAsia"/>
                <w:noProof/>
                <w:color w:val="000000"/>
              </w:rPr>
              <w:t>14</w:t>
            </w:r>
            <w:r w:rsidRPr="008F2EC4">
              <w:rPr>
                <w:rFonts w:ascii="標楷體" w:eastAsia="標楷體" w:hAnsi="標楷體" w:hint="eastAsia"/>
                <w:b/>
                <w:noProof/>
                <w:color w:val="000000"/>
              </w:rPr>
              <w:t>.</w:t>
            </w:r>
            <w:r w:rsidRPr="008F2EC4">
              <w:rPr>
                <w:rFonts w:ascii="標楷體" w:eastAsia="標楷體" w:hAnsi="標楷體" w:hint="eastAsia"/>
                <w:color w:val="000000"/>
              </w:rPr>
              <w:t>快取圖案的使用及技巧</w:t>
            </w:r>
          </w:p>
          <w:p w:rsidR="00B52353" w:rsidRPr="008F2EC4" w:rsidRDefault="00B52353" w:rsidP="00685CD8">
            <w:pPr>
              <w:snapToGrid w:val="0"/>
              <w:spacing w:line="240" w:lineRule="atLeast"/>
              <w:ind w:left="497" w:hangingChars="207" w:hanging="497"/>
              <w:jc w:val="both"/>
              <w:rPr>
                <w:rFonts w:ascii="標楷體" w:eastAsia="標楷體" w:hAnsi="標楷體"/>
                <w:b/>
                <w:noProof/>
                <w:color w:val="000000"/>
              </w:rPr>
            </w:pPr>
            <w:r w:rsidRPr="008F2EC4">
              <w:rPr>
                <w:rFonts w:ascii="標楷體" w:eastAsia="標楷體" w:hAnsi="標楷體" w:hint="eastAsia"/>
              </w:rPr>
              <w:t>15.插入背景圖與預覽列印</w:t>
            </w: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val="restart"/>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1.口頭問答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2.操作評量</w:t>
            </w:r>
          </w:p>
          <w:p w:rsidR="00B52353" w:rsidRPr="008F2EC4" w:rsidRDefault="00B52353" w:rsidP="00685CD8">
            <w:pPr>
              <w:snapToGrid w:val="0"/>
              <w:spacing w:line="240" w:lineRule="atLeast"/>
              <w:jc w:val="center"/>
              <w:rPr>
                <w:rFonts w:ascii="標楷體" w:eastAsia="標楷體" w:hAnsi="標楷體" w:cs="Arial"/>
                <w:w w:val="90"/>
              </w:rPr>
            </w:pPr>
            <w:r w:rsidRPr="008F2EC4">
              <w:rPr>
                <w:rFonts w:ascii="標楷體" w:eastAsia="標楷體" w:hAnsi="標楷體" w:cs="Arial" w:hint="eastAsia"/>
                <w:w w:val="90"/>
              </w:rPr>
              <w:t>3.學習評量</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4.學習態度</w:t>
            </w:r>
          </w:p>
        </w:tc>
        <w:tc>
          <w:tcPr>
            <w:tcW w:w="1280"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446"/>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11</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noProof/>
                <w:color w:val="000000"/>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552"/>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12</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FF"/>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650"/>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13</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color w:val="000000"/>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noProof/>
                <w:color w:val="000000"/>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493"/>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14</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415"/>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15</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417"/>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16</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noProof/>
                <w:color w:val="000000"/>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70"/>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17</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128" w:type="dxa"/>
            <w:tcBorders>
              <w:top w:val="single" w:sz="4" w:space="0" w:color="auto"/>
              <w:left w:val="single" w:sz="4" w:space="0" w:color="auto"/>
              <w:bottom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555"/>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18</w:t>
            </w:r>
          </w:p>
        </w:tc>
        <w:tc>
          <w:tcPr>
            <w:tcW w:w="2397" w:type="dxa"/>
            <w:vMerge/>
            <w:tcBorders>
              <w:left w:val="single" w:sz="4" w:space="0" w:color="auto"/>
            </w:tcBorders>
          </w:tcPr>
          <w:p w:rsidR="00B52353" w:rsidRPr="008F2EC4" w:rsidRDefault="00B52353" w:rsidP="00685CD8">
            <w:pPr>
              <w:snapToGrid w:val="0"/>
              <w:jc w:val="center"/>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128" w:type="dxa"/>
            <w:tcBorders>
              <w:top w:val="single" w:sz="4" w:space="0" w:color="auto"/>
              <w:left w:val="single" w:sz="4" w:space="0" w:color="auto"/>
              <w:bottom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noProof/>
                <w:color w:val="0000FF"/>
              </w:rPr>
            </w:pPr>
          </w:p>
        </w:tc>
        <w:tc>
          <w:tcPr>
            <w:tcW w:w="1280" w:type="dxa"/>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1707"/>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19</w:t>
            </w:r>
          </w:p>
        </w:tc>
        <w:tc>
          <w:tcPr>
            <w:tcW w:w="2397" w:type="dxa"/>
            <w:vMerge w:val="restart"/>
            <w:tcBorders>
              <w:left w:val="single" w:sz="4" w:space="0" w:color="auto"/>
            </w:tcBorders>
            <w:vAlign w:val="center"/>
          </w:tcPr>
          <w:p w:rsidR="00B52353" w:rsidRPr="008F2EC4" w:rsidRDefault="00B52353" w:rsidP="00685CD8">
            <w:pPr>
              <w:snapToGrid w:val="0"/>
              <w:jc w:val="center"/>
              <w:rPr>
                <w:rFonts w:ascii="標楷體" w:eastAsia="標楷體" w:hAnsi="標楷體"/>
              </w:rPr>
            </w:pPr>
            <w:r w:rsidRPr="008F2EC4">
              <w:rPr>
                <w:rFonts w:ascii="標楷體" w:eastAsia="標楷體" w:hAnsi="標楷體" w:hint="eastAsia"/>
              </w:rPr>
              <w:t>瀏覽器的認識</w:t>
            </w:r>
          </w:p>
        </w:tc>
        <w:tc>
          <w:tcPr>
            <w:tcW w:w="3376" w:type="dxa"/>
            <w:gridSpan w:val="3"/>
            <w:vMerge w:val="restart"/>
            <w:tcBorders>
              <w:left w:val="single" w:sz="4" w:space="0" w:color="auto"/>
            </w:tcBorders>
          </w:tcPr>
          <w:p w:rsidR="00B52353" w:rsidRPr="008F2EC4" w:rsidRDefault="00B52353" w:rsidP="00685CD8">
            <w:pPr>
              <w:snapToGrid w:val="0"/>
              <w:spacing w:line="0" w:lineRule="atLeast"/>
              <w:rPr>
                <w:rFonts w:ascii="標楷體" w:eastAsia="標楷體" w:hAnsi="標楷體" w:cs="細明體"/>
              </w:rPr>
            </w:pPr>
            <w:r w:rsidRPr="008F2EC4">
              <w:rPr>
                <w:rFonts w:ascii="標楷體" w:eastAsia="標楷體" w:hAnsi="標楷體" w:cs="細明體" w:hint="eastAsia"/>
              </w:rPr>
              <w:t>1、</w:t>
            </w:r>
            <w:r w:rsidRPr="008F2EC4">
              <w:rPr>
                <w:rFonts w:ascii="標楷體" w:eastAsia="標楷體" w:hAnsi="標楷體" w:cs="Pop2EG-Bold-Big5" w:hint="eastAsia"/>
                <w:bCs/>
                <w:color w:val="000000"/>
                <w:kern w:val="0"/>
              </w:rPr>
              <w:t>認識網際網路</w:t>
            </w:r>
          </w:p>
          <w:p w:rsidR="00B52353" w:rsidRPr="008F2EC4" w:rsidRDefault="00B52353" w:rsidP="00685CD8">
            <w:pPr>
              <w:snapToGrid w:val="0"/>
              <w:spacing w:line="0" w:lineRule="atLeast"/>
              <w:rPr>
                <w:rFonts w:ascii="標楷體" w:eastAsia="標楷體" w:hAnsi="標楷體"/>
                <w:bCs/>
              </w:rPr>
            </w:pPr>
            <w:r w:rsidRPr="008F2EC4">
              <w:rPr>
                <w:rFonts w:ascii="標楷體" w:eastAsia="標楷體" w:hAnsi="標楷體" w:hint="eastAsia"/>
                <w:bCs/>
              </w:rPr>
              <w:t>2、</w:t>
            </w:r>
            <w:r w:rsidRPr="008F2EC4">
              <w:rPr>
                <w:rFonts w:ascii="標楷體" w:eastAsia="標楷體" w:hAnsi="標楷體" w:cs="Pop2EG-Bold-Big5" w:hint="eastAsia"/>
                <w:bCs/>
                <w:color w:val="000000"/>
                <w:kern w:val="0"/>
              </w:rPr>
              <w:t>我能用網路做什麼</w:t>
            </w:r>
          </w:p>
          <w:p w:rsidR="00B52353" w:rsidRPr="008F2EC4" w:rsidRDefault="00B52353" w:rsidP="00685CD8">
            <w:pPr>
              <w:autoSpaceDE w:val="0"/>
              <w:autoSpaceDN w:val="0"/>
              <w:adjustRightInd w:val="0"/>
              <w:snapToGrid w:val="0"/>
              <w:spacing w:line="0" w:lineRule="atLeast"/>
              <w:rPr>
                <w:rFonts w:ascii="標楷體" w:eastAsia="標楷體" w:hAnsi="標楷體" w:cs="Pop2EG-Bold-Big5"/>
                <w:bCs/>
                <w:color w:val="000000"/>
                <w:kern w:val="0"/>
              </w:rPr>
            </w:pPr>
            <w:r w:rsidRPr="008F2EC4">
              <w:rPr>
                <w:rFonts w:ascii="標楷體" w:eastAsia="標楷體" w:hAnsi="標楷體" w:cs="Pop2EG-Bold-Big5" w:hint="eastAsia"/>
                <w:bCs/>
                <w:color w:val="000000"/>
                <w:kern w:val="0"/>
              </w:rPr>
              <w:t>3</w:t>
            </w:r>
            <w:r w:rsidRPr="008F2EC4">
              <w:rPr>
                <w:rFonts w:ascii="標楷體" w:eastAsia="標楷體" w:hAnsi="標楷體" w:hint="eastAsia"/>
                <w:bCs/>
              </w:rPr>
              <w:t>、</w:t>
            </w:r>
            <w:r w:rsidRPr="008F2EC4">
              <w:rPr>
                <w:rFonts w:ascii="標楷體" w:eastAsia="標楷體" w:hAnsi="標楷體" w:cs="Pop2EG-Bold-Big5" w:hint="eastAsia"/>
                <w:bCs/>
                <w:color w:val="000000"/>
                <w:kern w:val="0"/>
              </w:rPr>
              <w:t>常見的網路名詞</w:t>
            </w:r>
          </w:p>
          <w:p w:rsidR="00B52353" w:rsidRPr="008F2EC4" w:rsidRDefault="00B52353" w:rsidP="00685CD8">
            <w:pPr>
              <w:snapToGrid w:val="0"/>
              <w:spacing w:line="240" w:lineRule="atLeast"/>
              <w:jc w:val="both"/>
              <w:rPr>
                <w:rFonts w:ascii="標楷體" w:eastAsia="標楷體" w:hAnsi="標楷體"/>
                <w:b/>
                <w:noProof/>
                <w:color w:val="0000FF"/>
              </w:rPr>
            </w:pPr>
            <w:r w:rsidRPr="008F2EC4">
              <w:rPr>
                <w:rFonts w:ascii="標楷體" w:eastAsia="標楷體" w:hAnsi="標楷體" w:cs="Pop2EG-Bold-Big5" w:hint="eastAsia"/>
                <w:bCs/>
                <w:color w:val="000000"/>
                <w:kern w:val="0"/>
              </w:rPr>
              <w:t>4</w:t>
            </w:r>
            <w:r w:rsidRPr="008F2EC4">
              <w:rPr>
                <w:rFonts w:ascii="標楷體" w:eastAsia="標楷體" w:hAnsi="標楷體" w:hint="eastAsia"/>
                <w:bCs/>
              </w:rPr>
              <w:t>、</w:t>
            </w:r>
            <w:r w:rsidRPr="008F2EC4">
              <w:rPr>
                <w:rFonts w:ascii="標楷體" w:eastAsia="標楷體" w:hAnsi="標楷體" w:cs="Pop2EG-Bold-Big5" w:hint="eastAsia"/>
                <w:bCs/>
                <w:color w:val="000000"/>
                <w:kern w:val="0"/>
              </w:rPr>
              <w:t>如何才能連線上網</w:t>
            </w:r>
          </w:p>
          <w:p w:rsidR="00B52353" w:rsidRPr="008F2EC4" w:rsidRDefault="00B52353" w:rsidP="00685CD8">
            <w:pPr>
              <w:snapToGrid w:val="0"/>
              <w:spacing w:line="0" w:lineRule="atLeast"/>
              <w:ind w:left="331" w:hangingChars="138" w:hanging="331"/>
              <w:jc w:val="both"/>
              <w:rPr>
                <w:rFonts w:ascii="標楷體" w:eastAsia="標楷體" w:hAnsi="標楷體"/>
              </w:rPr>
            </w:pPr>
            <w:r w:rsidRPr="008F2EC4">
              <w:rPr>
                <w:rFonts w:ascii="標楷體" w:eastAsia="標楷體" w:hAnsi="標楷體" w:cs="Pop2EG-Bold-Big5" w:hint="eastAsia"/>
                <w:bCs/>
                <w:color w:val="000000"/>
                <w:kern w:val="0"/>
              </w:rPr>
              <w:t>5</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 xml:space="preserve">開啟Mozilla </w:t>
            </w:r>
          </w:p>
          <w:p w:rsidR="00B52353" w:rsidRPr="008F2EC4" w:rsidRDefault="00B52353" w:rsidP="00685CD8">
            <w:pPr>
              <w:snapToGrid w:val="0"/>
              <w:spacing w:line="0" w:lineRule="atLeast"/>
              <w:ind w:left="331" w:hangingChars="138" w:hanging="331"/>
              <w:jc w:val="both"/>
              <w:rPr>
                <w:rFonts w:ascii="標楷體" w:eastAsia="標楷體" w:hAnsi="標楷體"/>
              </w:rPr>
            </w:pPr>
            <w:r w:rsidRPr="008F2EC4">
              <w:rPr>
                <w:rFonts w:ascii="標楷體" w:eastAsia="標楷體" w:hAnsi="標楷體" w:cs="Pop2EG-Bold-Big5" w:hint="eastAsia"/>
                <w:bCs/>
                <w:color w:val="000000"/>
                <w:kern w:val="0"/>
              </w:rPr>
              <w:lastRenderedPageBreak/>
              <w:t>6</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認識Mozilla Firefox操作環境</w:t>
            </w:r>
          </w:p>
          <w:p w:rsidR="00B52353" w:rsidRPr="008F2EC4" w:rsidRDefault="00B52353" w:rsidP="00685CD8">
            <w:pPr>
              <w:snapToGrid w:val="0"/>
              <w:spacing w:line="0" w:lineRule="atLeast"/>
              <w:ind w:left="331" w:hangingChars="138" w:hanging="331"/>
              <w:jc w:val="both"/>
              <w:rPr>
                <w:rFonts w:ascii="標楷體" w:eastAsia="標楷體" w:hAnsi="標楷體"/>
              </w:rPr>
            </w:pPr>
            <w:r w:rsidRPr="008F2EC4">
              <w:rPr>
                <w:rFonts w:ascii="標楷體" w:eastAsia="標楷體" w:hAnsi="標楷體" w:cs="Pop2EG-Bold-Big5" w:hint="eastAsia"/>
                <w:bCs/>
                <w:color w:val="000000"/>
                <w:kern w:val="0"/>
              </w:rPr>
              <w:t>7</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使用Mozilla Firefox上網去</w:t>
            </w:r>
          </w:p>
          <w:p w:rsidR="00B52353" w:rsidRPr="008F2EC4" w:rsidRDefault="00B52353" w:rsidP="00685CD8">
            <w:pPr>
              <w:snapToGrid w:val="0"/>
              <w:spacing w:line="0" w:lineRule="atLeast"/>
              <w:ind w:left="331" w:hangingChars="138" w:hanging="331"/>
              <w:jc w:val="both"/>
              <w:rPr>
                <w:rFonts w:ascii="標楷體" w:eastAsia="標楷體" w:hAnsi="標楷體"/>
              </w:rPr>
            </w:pPr>
            <w:r w:rsidRPr="008F2EC4">
              <w:rPr>
                <w:rFonts w:ascii="標楷體" w:eastAsia="標楷體" w:hAnsi="標楷體" w:cs="Pop2EG-Bold-Big5" w:hint="eastAsia"/>
                <w:bCs/>
                <w:color w:val="000000"/>
                <w:kern w:val="0"/>
              </w:rPr>
              <w:t>8</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認識超連結</w:t>
            </w:r>
          </w:p>
          <w:p w:rsidR="00B52353" w:rsidRPr="008F2EC4" w:rsidRDefault="00B52353" w:rsidP="00685CD8">
            <w:pPr>
              <w:autoSpaceDE w:val="0"/>
              <w:autoSpaceDN w:val="0"/>
              <w:adjustRightInd w:val="0"/>
              <w:snapToGrid w:val="0"/>
              <w:spacing w:line="0" w:lineRule="atLeast"/>
              <w:ind w:left="331" w:hangingChars="138" w:hanging="331"/>
              <w:jc w:val="both"/>
              <w:rPr>
                <w:rFonts w:ascii="標楷體" w:eastAsia="標楷體" w:hAnsi="標楷體" w:cs="Pop2EG-Bold-Big5"/>
                <w:bCs/>
                <w:color w:val="000000"/>
                <w:kern w:val="0"/>
              </w:rPr>
            </w:pPr>
            <w:r w:rsidRPr="008F2EC4">
              <w:rPr>
                <w:rFonts w:ascii="標楷體" w:eastAsia="標楷體" w:hAnsi="標楷體" w:cs="Pop2EG-Bold-Big5" w:hint="eastAsia"/>
                <w:bCs/>
                <w:color w:val="000000"/>
                <w:kern w:val="0"/>
              </w:rPr>
              <w:t>9</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Mozilla Firefox的瀏覽操作</w:t>
            </w:r>
          </w:p>
          <w:p w:rsidR="00B52353" w:rsidRPr="008F2EC4" w:rsidRDefault="00B52353" w:rsidP="00685CD8">
            <w:pPr>
              <w:snapToGrid w:val="0"/>
              <w:spacing w:line="240" w:lineRule="atLeast"/>
              <w:jc w:val="both"/>
              <w:rPr>
                <w:rFonts w:ascii="標楷體" w:eastAsia="標楷體" w:hAnsi="標楷體" w:cs="Pop2EG-Bold-Big5"/>
                <w:bCs/>
                <w:color w:val="000000"/>
                <w:kern w:val="0"/>
              </w:rPr>
            </w:pPr>
            <w:r w:rsidRPr="008F2EC4">
              <w:rPr>
                <w:rFonts w:ascii="標楷體" w:eastAsia="標楷體" w:hAnsi="標楷體" w:cs="Pop2EG-Bold-Big5" w:hint="eastAsia"/>
                <w:bCs/>
                <w:color w:val="000000"/>
                <w:kern w:val="0"/>
              </w:rPr>
              <w:t>10</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設定首頁</w:t>
            </w:r>
          </w:p>
          <w:p w:rsidR="00B52353" w:rsidRPr="008F2EC4" w:rsidRDefault="00B52353" w:rsidP="00685CD8">
            <w:pPr>
              <w:autoSpaceDE w:val="0"/>
              <w:autoSpaceDN w:val="0"/>
              <w:adjustRightInd w:val="0"/>
              <w:snapToGrid w:val="0"/>
              <w:spacing w:line="0" w:lineRule="atLeast"/>
              <w:jc w:val="both"/>
              <w:rPr>
                <w:rFonts w:ascii="標楷體" w:eastAsia="標楷體" w:hAnsi="標楷體" w:cs="Pop2EG-Bold-Big5"/>
                <w:bCs/>
                <w:color w:val="000000"/>
                <w:kern w:val="0"/>
              </w:rPr>
            </w:pPr>
            <w:r w:rsidRPr="008F2EC4">
              <w:rPr>
                <w:rFonts w:ascii="標楷體" w:eastAsia="標楷體" w:hAnsi="標楷體" w:cs="Pop2EG-Bold-Big5" w:hint="eastAsia"/>
                <w:bCs/>
                <w:color w:val="000000"/>
                <w:kern w:val="0"/>
              </w:rPr>
              <w:t>11</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如何搜尋資料</w:t>
            </w:r>
          </w:p>
          <w:p w:rsidR="00B52353" w:rsidRPr="008F2EC4" w:rsidRDefault="00B52353" w:rsidP="00685CD8">
            <w:pPr>
              <w:autoSpaceDE w:val="0"/>
              <w:autoSpaceDN w:val="0"/>
              <w:adjustRightInd w:val="0"/>
              <w:snapToGrid w:val="0"/>
              <w:spacing w:line="0" w:lineRule="atLeast"/>
              <w:jc w:val="both"/>
              <w:rPr>
                <w:rFonts w:ascii="標楷體" w:eastAsia="標楷體" w:hAnsi="標楷體" w:cs="Pop2EG-Bold-Big5"/>
                <w:bCs/>
                <w:color w:val="000000"/>
                <w:kern w:val="0"/>
              </w:rPr>
            </w:pPr>
            <w:r w:rsidRPr="008F2EC4">
              <w:rPr>
                <w:rFonts w:ascii="標楷體" w:eastAsia="標楷體" w:hAnsi="標楷體" w:cs="Pop2EG-Bold-Big5" w:hint="eastAsia"/>
                <w:bCs/>
                <w:color w:val="000000"/>
                <w:kern w:val="0"/>
              </w:rPr>
              <w:t>12</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加入我的最愛</w:t>
            </w:r>
          </w:p>
          <w:p w:rsidR="00B52353" w:rsidRPr="008F2EC4" w:rsidRDefault="00B52353" w:rsidP="00685CD8">
            <w:pPr>
              <w:snapToGrid w:val="0"/>
              <w:spacing w:line="240" w:lineRule="atLeast"/>
              <w:jc w:val="both"/>
              <w:rPr>
                <w:rFonts w:ascii="標楷體" w:eastAsia="標楷體" w:hAnsi="標楷體"/>
                <w:b/>
                <w:noProof/>
                <w:color w:val="0000FF"/>
              </w:rPr>
            </w:pPr>
            <w:r w:rsidRPr="008F2EC4">
              <w:rPr>
                <w:rFonts w:ascii="標楷體" w:eastAsia="標楷體" w:hAnsi="標楷體" w:cs="Pop2EG-Bold-Big5" w:hint="eastAsia"/>
                <w:bCs/>
                <w:color w:val="000000"/>
                <w:kern w:val="0"/>
              </w:rPr>
              <w:t>13</w:t>
            </w:r>
            <w:r w:rsidRPr="008F2EC4">
              <w:rPr>
                <w:rFonts w:ascii="標楷體" w:eastAsia="標楷體" w:hAnsi="標楷體" w:cs="Pop2EG-Bold-Big5"/>
                <w:bCs/>
                <w:color w:val="000000"/>
                <w:kern w:val="0"/>
              </w:rPr>
              <w:t>、</w:t>
            </w:r>
            <w:r w:rsidRPr="008F2EC4">
              <w:rPr>
                <w:rFonts w:ascii="標楷體" w:eastAsia="標楷體" w:hAnsi="標楷體" w:cs="Pop2EG-Bold-Big5" w:hint="eastAsia"/>
                <w:bCs/>
                <w:color w:val="000000"/>
                <w:kern w:val="0"/>
              </w:rPr>
              <w:t>組織我的最愛</w:t>
            </w: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lastRenderedPageBreak/>
              <w:t>40分</w:t>
            </w:r>
          </w:p>
        </w:tc>
        <w:tc>
          <w:tcPr>
            <w:tcW w:w="1451" w:type="dxa"/>
            <w:vMerge w:val="restart"/>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1.口頭問答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2.操作評量</w:t>
            </w:r>
          </w:p>
          <w:p w:rsidR="00B52353" w:rsidRPr="008F2EC4" w:rsidRDefault="00B52353" w:rsidP="00685CD8">
            <w:pPr>
              <w:snapToGrid w:val="0"/>
              <w:spacing w:line="240" w:lineRule="atLeast"/>
              <w:jc w:val="center"/>
              <w:rPr>
                <w:rFonts w:ascii="標楷體" w:eastAsia="標楷體" w:hAnsi="標楷體" w:cs="Arial"/>
                <w:w w:val="90"/>
              </w:rPr>
            </w:pPr>
            <w:r w:rsidRPr="008F2EC4">
              <w:rPr>
                <w:rFonts w:ascii="標楷體" w:eastAsia="標楷體" w:hAnsi="標楷體" w:cs="Arial" w:hint="eastAsia"/>
                <w:w w:val="90"/>
              </w:rPr>
              <w:t>3.學習評量</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4.學習態度</w:t>
            </w:r>
          </w:p>
        </w:tc>
        <w:tc>
          <w:tcPr>
            <w:tcW w:w="1280" w:type="dxa"/>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2150"/>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s="Arial Unicode MS"/>
              </w:rPr>
            </w:pPr>
            <w:r w:rsidRPr="008F2EC4">
              <w:rPr>
                <w:rFonts w:ascii="標楷體" w:eastAsia="標楷體" w:hAnsi="標楷體" w:hint="eastAsia"/>
                <w:color w:val="000000"/>
              </w:rPr>
              <w:t>20</w:t>
            </w:r>
          </w:p>
        </w:tc>
        <w:tc>
          <w:tcPr>
            <w:tcW w:w="2397" w:type="dxa"/>
            <w:vMerge/>
            <w:tcBorders>
              <w:left w:val="single" w:sz="4" w:space="0" w:color="auto"/>
            </w:tcBorders>
          </w:tcPr>
          <w:p w:rsidR="00B52353" w:rsidRPr="008F2EC4" w:rsidRDefault="00B52353" w:rsidP="00685CD8">
            <w:pPr>
              <w:snapToGrid w:val="0"/>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FF"/>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c>
          <w:tcPr>
            <w:tcW w:w="1280"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58"/>
          <w:jc w:val="center"/>
        </w:trPr>
        <w:tc>
          <w:tcPr>
            <w:tcW w:w="195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327"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21</w:t>
            </w:r>
          </w:p>
        </w:tc>
        <w:tc>
          <w:tcPr>
            <w:tcW w:w="2397" w:type="dxa"/>
            <w:vMerge/>
            <w:tcBorders>
              <w:left w:val="single" w:sz="4" w:space="0" w:color="auto"/>
            </w:tcBorders>
          </w:tcPr>
          <w:p w:rsidR="00B52353" w:rsidRPr="008F2EC4" w:rsidRDefault="00B52353" w:rsidP="00685CD8">
            <w:pPr>
              <w:snapToGrid w:val="0"/>
              <w:rPr>
                <w:rFonts w:ascii="標楷體" w:eastAsia="標楷體" w:hAnsi="標楷體"/>
              </w:rPr>
            </w:pPr>
          </w:p>
        </w:tc>
        <w:tc>
          <w:tcPr>
            <w:tcW w:w="3376"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FF"/>
              </w:rPr>
            </w:pPr>
          </w:p>
        </w:tc>
        <w:tc>
          <w:tcPr>
            <w:tcW w:w="1128"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Cs/>
                <w:color w:val="000000"/>
              </w:rPr>
            </w:pPr>
            <w:r w:rsidRPr="008F2EC4">
              <w:rPr>
                <w:rFonts w:ascii="標楷體" w:eastAsia="標楷體" w:hAnsi="標楷體" w:hint="eastAsia"/>
                <w:bCs/>
                <w:color w:val="000000"/>
              </w:rPr>
              <w:t>40分</w:t>
            </w:r>
          </w:p>
        </w:tc>
        <w:tc>
          <w:tcPr>
            <w:tcW w:w="1451"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c>
          <w:tcPr>
            <w:tcW w:w="1280"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F13209">
        <w:trPr>
          <w:trHeight w:val="1337"/>
          <w:jc w:val="center"/>
        </w:trPr>
        <w:tc>
          <w:tcPr>
            <w:tcW w:w="1951" w:type="dxa"/>
            <w:tcBorders>
              <w:top w:val="single" w:sz="4" w:space="0" w:color="auto"/>
              <w:bottom w:val="threeDEmboss" w:sz="24" w:space="0" w:color="auto"/>
              <w:right w:val="doub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附件</w:t>
            </w:r>
          </w:p>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（資料來源）</w:t>
            </w:r>
          </w:p>
        </w:tc>
        <w:tc>
          <w:tcPr>
            <w:tcW w:w="10959" w:type="dxa"/>
            <w:gridSpan w:val="8"/>
            <w:tcBorders>
              <w:left w:val="double" w:sz="4" w:space="0" w:color="auto"/>
              <w:bottom w:val="threeDEmboss" w:sz="24" w:space="0" w:color="auto"/>
            </w:tcBorders>
            <w:vAlign w:val="center"/>
          </w:tcPr>
          <w:p w:rsidR="00B52353" w:rsidRPr="008F2EC4" w:rsidRDefault="00B52353" w:rsidP="00685CD8">
            <w:pPr>
              <w:snapToGrid w:val="0"/>
              <w:jc w:val="both"/>
              <w:rPr>
                <w:rFonts w:ascii="標楷體" w:eastAsia="標楷體" w:hAnsi="標楷體"/>
                <w:bCs/>
                <w:color w:val="0000FF"/>
              </w:rPr>
            </w:pPr>
          </w:p>
          <w:p w:rsidR="00B52353" w:rsidRPr="008F2EC4" w:rsidRDefault="00B52353" w:rsidP="00685CD8">
            <w:pPr>
              <w:snapToGrid w:val="0"/>
              <w:jc w:val="both"/>
              <w:rPr>
                <w:rFonts w:ascii="標楷體" w:eastAsia="標楷體" w:hAnsi="標楷體"/>
                <w:bCs/>
                <w:color w:val="0000FF"/>
              </w:rPr>
            </w:pPr>
          </w:p>
        </w:tc>
      </w:tr>
    </w:tbl>
    <w:p w:rsidR="00B52353" w:rsidRDefault="00B52353" w:rsidP="00B52353">
      <w:pPr>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B52353" w:rsidRPr="00B52353" w:rsidRDefault="00B52353" w:rsidP="00B52353">
      <w:pPr>
        <w:jc w:val="center"/>
        <w:rPr>
          <w:rFonts w:ascii="標楷體" w:eastAsia="標楷體" w:hAnsi="標楷體"/>
          <w:sz w:val="36"/>
          <w:szCs w:val="28"/>
        </w:rPr>
      </w:pPr>
      <w:r w:rsidRPr="00B52353">
        <w:rPr>
          <w:rFonts w:ascii="標楷體" w:eastAsia="標楷體" w:hAnsi="標楷體" w:hint="eastAsia"/>
          <w:sz w:val="36"/>
          <w:szCs w:val="28"/>
          <w:u w:val="single"/>
        </w:rPr>
        <w:t>沄水國小</w:t>
      </w:r>
      <w:r w:rsidRPr="00B52353">
        <w:rPr>
          <w:rFonts w:ascii="標楷體" w:eastAsia="標楷體" w:hAnsi="標楷體" w:hint="eastAsia"/>
          <w:sz w:val="36"/>
          <w:szCs w:val="28"/>
        </w:rPr>
        <w:t>10</w:t>
      </w:r>
      <w:r w:rsidR="001016D1">
        <w:rPr>
          <w:rFonts w:ascii="標楷體" w:eastAsia="標楷體" w:hAnsi="標楷體" w:hint="eastAsia"/>
          <w:sz w:val="36"/>
          <w:szCs w:val="28"/>
        </w:rPr>
        <w:t>7</w:t>
      </w:r>
      <w:r w:rsidRPr="00B52353">
        <w:rPr>
          <w:rFonts w:ascii="標楷體" w:eastAsia="標楷體" w:hAnsi="標楷體" w:hint="eastAsia"/>
          <w:sz w:val="36"/>
          <w:szCs w:val="28"/>
        </w:rPr>
        <w:t>學年度自編/彈性課程教學設計</w:t>
      </w:r>
    </w:p>
    <w:p w:rsidR="00B52353" w:rsidRPr="00DD2AB6" w:rsidRDefault="00B52353" w:rsidP="00B52353">
      <w:pPr>
        <w:ind w:leftChars="354" w:left="850"/>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DD2AB6">
        <w:rPr>
          <w:rFonts w:ascii="標楷體" w:eastAsia="標楷體" w:hAnsi="標楷體" w:hint="eastAsia"/>
          <w:sz w:val="28"/>
          <w:szCs w:val="28"/>
          <w:u w:val="thick"/>
        </w:rPr>
        <w:t xml:space="preserve">                              </w:t>
      </w:r>
    </w:p>
    <w:p w:rsidR="00B52353" w:rsidRPr="00DD2AB6" w:rsidRDefault="00B52353" w:rsidP="00B52353">
      <w:pPr>
        <w:ind w:leftChars="354" w:left="850"/>
        <w:rPr>
          <w:rFonts w:ascii="標楷體" w:eastAsia="標楷體" w:hAnsi="標楷體"/>
          <w:sz w:val="28"/>
          <w:szCs w:val="28"/>
        </w:rPr>
      </w:pPr>
      <w:r w:rsidRPr="00DD2AB6">
        <w:rPr>
          <w:rFonts w:ascii="標楷體" w:eastAsia="標楷體" w:hAnsi="標楷體" w:hint="eastAsia"/>
          <w:sz w:val="28"/>
          <w:szCs w:val="28"/>
        </w:rPr>
        <w:t>對象：</w:t>
      </w:r>
      <w:r>
        <w:rPr>
          <w:rFonts w:ascii="標楷體" w:eastAsia="標楷體" w:hAnsi="標楷體" w:hint="eastAsia"/>
          <w:sz w:val="28"/>
          <w:szCs w:val="28"/>
        </w:rPr>
        <w:t>四</w:t>
      </w:r>
      <w:r w:rsidRPr="00DD2AB6">
        <w:rPr>
          <w:rFonts w:ascii="標楷體" w:eastAsia="標楷體" w:hAnsi="標楷體" w:hint="eastAsia"/>
          <w:sz w:val="28"/>
          <w:szCs w:val="28"/>
        </w:rPr>
        <w:t>年級     性質：□自編□改編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彈性（含學校本位、社團）</w:t>
      </w:r>
    </w:p>
    <w:p w:rsidR="00B52353" w:rsidRPr="00DD2AB6" w:rsidRDefault="00B52353" w:rsidP="00B52353">
      <w:pPr>
        <w:ind w:leftChars="354" w:left="850"/>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學期（上、</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B33D1">
        <w:rPr>
          <w:rFonts w:ascii="標楷體" w:eastAsia="標楷體" w:hAnsi="標楷體" w:hint="eastAsia"/>
          <w:position w:val="3"/>
          <w:sz w:val="19"/>
          <w:szCs w:val="28"/>
        </w:rPr>
        <w:instrText>下</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20</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tbl>
      <w:tblPr>
        <w:tblW w:w="12947"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1981"/>
        <w:gridCol w:w="1525"/>
        <w:gridCol w:w="1816"/>
        <w:gridCol w:w="1167"/>
        <w:gridCol w:w="1382"/>
        <w:gridCol w:w="1123"/>
        <w:gridCol w:w="1069"/>
        <w:gridCol w:w="1547"/>
        <w:gridCol w:w="1337"/>
      </w:tblGrid>
      <w:tr w:rsidR="00B52353" w:rsidRPr="008F2EC4" w:rsidTr="00B52353">
        <w:trPr>
          <w:trHeight w:val="927"/>
          <w:jc w:val="center"/>
        </w:trPr>
        <w:tc>
          <w:tcPr>
            <w:tcW w:w="1981" w:type="dxa"/>
            <w:tcBorders>
              <w:top w:val="threeDEmboss" w:sz="24" w:space="0" w:color="auto"/>
              <w:bottom w:val="single" w:sz="4" w:space="0" w:color="auto"/>
              <w:right w:val="double" w:sz="4" w:space="0" w:color="auto"/>
            </w:tcBorders>
            <w:vAlign w:val="center"/>
          </w:tcPr>
          <w:p w:rsidR="00B52353" w:rsidRPr="008F2EC4" w:rsidRDefault="00B52353" w:rsidP="00685CD8">
            <w:pPr>
              <w:snapToGrid w:val="0"/>
              <w:ind w:left="120" w:hangingChars="50" w:hanging="120"/>
              <w:jc w:val="center"/>
              <w:rPr>
                <w:rFonts w:ascii="標楷體" w:eastAsia="標楷體" w:hAnsi="標楷體"/>
                <w:b/>
              </w:rPr>
            </w:pPr>
            <w:r w:rsidRPr="008F2EC4">
              <w:rPr>
                <w:rFonts w:ascii="標楷體" w:eastAsia="標楷體" w:hAnsi="標楷體" w:hint="eastAsia"/>
                <w:b/>
              </w:rPr>
              <w:t>教學目標</w:t>
            </w:r>
          </w:p>
        </w:tc>
        <w:tc>
          <w:tcPr>
            <w:tcW w:w="10966" w:type="dxa"/>
            <w:gridSpan w:val="8"/>
            <w:tcBorders>
              <w:left w:val="double" w:sz="4" w:space="0" w:color="auto"/>
            </w:tcBorders>
            <w:vAlign w:val="center"/>
          </w:tcPr>
          <w:p w:rsidR="00B52353" w:rsidRPr="008F2EC4" w:rsidRDefault="00B52353" w:rsidP="00685CD8">
            <w:pPr>
              <w:snapToGrid w:val="0"/>
              <w:spacing w:line="420" w:lineRule="exact"/>
              <w:ind w:left="720" w:hangingChars="300" w:hanging="720"/>
              <w:rPr>
                <w:rFonts w:ascii="標楷體" w:eastAsia="標楷體" w:hAnsi="標楷體"/>
              </w:rPr>
            </w:pPr>
            <w:r w:rsidRPr="008F2EC4">
              <w:rPr>
                <w:rFonts w:ascii="標楷體" w:eastAsia="標楷體" w:hAnsi="標楷體" w:hint="eastAsia"/>
              </w:rPr>
              <w:t>（一）了解什麼是簡報，並能運用簡報軟體彙整資料與報告。</w:t>
            </w:r>
          </w:p>
          <w:p w:rsidR="00B52353" w:rsidRPr="008F2EC4" w:rsidRDefault="00B52353" w:rsidP="00685CD8">
            <w:pPr>
              <w:snapToGrid w:val="0"/>
              <w:spacing w:line="420" w:lineRule="exact"/>
              <w:ind w:left="720" w:hangingChars="300" w:hanging="720"/>
              <w:rPr>
                <w:rFonts w:ascii="標楷體" w:eastAsia="標楷體" w:hAnsi="標楷體"/>
              </w:rPr>
            </w:pPr>
            <w:r w:rsidRPr="008F2EC4">
              <w:rPr>
                <w:rFonts w:ascii="標楷體" w:eastAsia="標楷體" w:hAnsi="標楷體" w:hint="eastAsia"/>
              </w:rPr>
              <w:t>（二）增進學生利用各種資訊技能，進行資料的搜尋、處理、分析、展示與應用的能力。</w:t>
            </w:r>
          </w:p>
          <w:p w:rsidR="00B52353" w:rsidRPr="008F2EC4" w:rsidRDefault="00B52353" w:rsidP="00685CD8">
            <w:pPr>
              <w:snapToGrid w:val="0"/>
              <w:spacing w:line="420" w:lineRule="exact"/>
              <w:ind w:left="720" w:hangingChars="300" w:hanging="720"/>
              <w:rPr>
                <w:rFonts w:ascii="標楷體" w:eastAsia="標楷體" w:hAnsi="標楷體"/>
              </w:rPr>
            </w:pPr>
            <w:r w:rsidRPr="008F2EC4">
              <w:rPr>
                <w:rFonts w:ascii="標楷體" w:eastAsia="標楷體" w:hAnsi="標楷體" w:hint="eastAsia"/>
              </w:rPr>
              <w:t>（三）能正確認識照片、音樂、影片的簡報處理技巧、並能了解自由軟體的運用方式與好處。。</w:t>
            </w:r>
          </w:p>
          <w:p w:rsidR="00B52353" w:rsidRPr="008F2EC4" w:rsidRDefault="00B52353" w:rsidP="00685CD8">
            <w:pPr>
              <w:snapToGrid w:val="0"/>
              <w:spacing w:line="420" w:lineRule="exact"/>
              <w:ind w:left="720" w:hangingChars="300" w:hanging="720"/>
              <w:rPr>
                <w:rFonts w:ascii="標楷體" w:eastAsia="標楷體" w:hAnsi="標楷體"/>
              </w:rPr>
            </w:pPr>
            <w:r w:rsidRPr="008F2EC4">
              <w:rPr>
                <w:rFonts w:ascii="標楷體" w:eastAsia="標楷體" w:hAnsi="標楷體" w:hint="eastAsia"/>
              </w:rPr>
              <w:t>（四）培養學生以簡報做為溝通的好習慣，進而培養溝通技巧的能力。</w:t>
            </w:r>
          </w:p>
        </w:tc>
      </w:tr>
      <w:tr w:rsidR="00B52353" w:rsidRPr="008F2EC4" w:rsidTr="00B52353">
        <w:trPr>
          <w:trHeight w:val="220"/>
          <w:jc w:val="center"/>
        </w:trPr>
        <w:tc>
          <w:tcPr>
            <w:tcW w:w="1981" w:type="dxa"/>
            <w:tcBorders>
              <w:top w:val="single" w:sz="4" w:space="0" w:color="auto"/>
              <w:bottom w:val="single" w:sz="4" w:space="0" w:color="auto"/>
              <w:right w:val="double" w:sz="4" w:space="0" w:color="auto"/>
            </w:tcBorders>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融入領域</w:t>
            </w:r>
          </w:p>
        </w:tc>
        <w:tc>
          <w:tcPr>
            <w:tcW w:w="4508" w:type="dxa"/>
            <w:gridSpan w:val="3"/>
            <w:tcBorders>
              <w:left w:val="double" w:sz="4" w:space="0" w:color="auto"/>
              <w:bottom w:val="single" w:sz="4" w:space="0" w:color="auto"/>
              <w:right w:val="single" w:sz="4" w:space="0" w:color="auto"/>
            </w:tcBorders>
            <w:vAlign w:val="center"/>
          </w:tcPr>
          <w:p w:rsidR="00B52353" w:rsidRPr="008F2EC4" w:rsidRDefault="00B52353" w:rsidP="00685CD8">
            <w:pPr>
              <w:snapToGrid w:val="0"/>
              <w:jc w:val="both"/>
              <w:rPr>
                <w:rFonts w:ascii="標楷體" w:eastAsia="標楷體" w:hAnsi="標楷體"/>
                <w:b/>
                <w:color w:val="0000FF"/>
              </w:rPr>
            </w:pPr>
          </w:p>
        </w:tc>
        <w:tc>
          <w:tcPr>
            <w:tcW w:w="1382" w:type="dxa"/>
            <w:tcBorders>
              <w:left w:val="single" w:sz="4" w:space="0" w:color="auto"/>
              <w:bottom w:val="single" w:sz="4" w:space="0" w:color="auto"/>
            </w:tcBorders>
            <w:vAlign w:val="center"/>
          </w:tcPr>
          <w:p w:rsidR="00B52353" w:rsidRPr="008F2EC4" w:rsidRDefault="00B52353" w:rsidP="00685CD8">
            <w:pPr>
              <w:snapToGrid w:val="0"/>
              <w:jc w:val="both"/>
              <w:rPr>
                <w:rFonts w:ascii="標楷體" w:eastAsia="標楷體" w:hAnsi="標楷體"/>
                <w:b/>
              </w:rPr>
            </w:pPr>
            <w:r w:rsidRPr="008F2EC4">
              <w:rPr>
                <w:rFonts w:ascii="標楷體" w:eastAsia="標楷體" w:hAnsi="標楷體" w:hint="eastAsia"/>
                <w:b/>
              </w:rPr>
              <w:t>教學節數</w:t>
            </w:r>
          </w:p>
        </w:tc>
        <w:tc>
          <w:tcPr>
            <w:tcW w:w="5076" w:type="dxa"/>
            <w:gridSpan w:val="4"/>
            <w:tcBorders>
              <w:left w:val="single" w:sz="4" w:space="0" w:color="auto"/>
              <w:bottom w:val="single" w:sz="4" w:space="0" w:color="auto"/>
            </w:tcBorders>
            <w:vAlign w:val="center"/>
          </w:tcPr>
          <w:p w:rsidR="00B52353" w:rsidRPr="008F2EC4" w:rsidRDefault="00B52353" w:rsidP="00685CD8">
            <w:pPr>
              <w:snapToGrid w:val="0"/>
              <w:jc w:val="both"/>
              <w:rPr>
                <w:rFonts w:ascii="標楷體" w:eastAsia="標楷體" w:hAnsi="標楷體"/>
                <w:b/>
                <w:color w:val="0000FF"/>
              </w:rPr>
            </w:pPr>
            <w:r w:rsidRPr="008F2EC4">
              <w:rPr>
                <w:rFonts w:ascii="標楷體" w:eastAsia="標楷體" w:hAnsi="標楷體" w:hint="eastAsia"/>
              </w:rPr>
              <w:t>每週1節 學期共20節</w:t>
            </w:r>
          </w:p>
        </w:tc>
      </w:tr>
      <w:tr w:rsidR="00B52353" w:rsidRPr="008F2EC4" w:rsidTr="00B52353">
        <w:trPr>
          <w:trHeight w:val="191"/>
          <w:jc w:val="center"/>
        </w:trPr>
        <w:tc>
          <w:tcPr>
            <w:tcW w:w="1981" w:type="dxa"/>
            <w:tcBorders>
              <w:top w:val="single" w:sz="4" w:space="0" w:color="auto"/>
              <w:bottom w:val="double" w:sz="4" w:space="0" w:color="auto"/>
              <w:right w:val="doub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能力指標</w:t>
            </w:r>
          </w:p>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（領域、議題）</w:t>
            </w:r>
          </w:p>
        </w:tc>
        <w:tc>
          <w:tcPr>
            <w:tcW w:w="10966" w:type="dxa"/>
            <w:gridSpan w:val="8"/>
            <w:tcBorders>
              <w:left w:val="double" w:sz="4" w:space="0" w:color="auto"/>
              <w:bottom w:val="double" w:sz="4" w:space="0" w:color="auto"/>
            </w:tcBorders>
          </w:tcPr>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1"/>
                <w:attr w:name="Month" w:val="2"/>
                <w:attr w:name="Year" w:val="2001"/>
              </w:smartTagPr>
              <w:r w:rsidRPr="008F2EC4">
                <w:rPr>
                  <w:rFonts w:ascii="標楷體" w:eastAsia="標楷體" w:hAnsi="標楷體" w:hint="eastAsia"/>
                  <w:spacing w:val="8"/>
                </w:rPr>
                <w:t>1-2-1</w:t>
              </w:r>
            </w:smartTag>
            <w:r w:rsidRPr="008F2EC4">
              <w:rPr>
                <w:rFonts w:ascii="標楷體" w:eastAsia="標楷體" w:hAnsi="標楷體" w:hint="eastAsia"/>
                <w:spacing w:val="8"/>
              </w:rPr>
              <w:t>瞭解資訊科技在人類生活之應用。</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3"/>
                <w:attr w:name="Month" w:val="2"/>
                <w:attr w:name="Year" w:val="2001"/>
              </w:smartTagPr>
              <w:r w:rsidRPr="008F2EC4">
                <w:rPr>
                  <w:rFonts w:ascii="標楷體" w:eastAsia="標楷體" w:hAnsi="標楷體" w:hint="eastAsia"/>
                  <w:spacing w:val="8"/>
                </w:rPr>
                <w:t>1-2-3</w:t>
              </w:r>
            </w:smartTag>
            <w:r w:rsidRPr="008F2EC4">
              <w:rPr>
                <w:rFonts w:ascii="標楷體" w:eastAsia="標楷體" w:hAnsi="標楷體" w:hint="eastAsia"/>
                <w:spacing w:val="8"/>
              </w:rPr>
              <w:t>教導學生注意軟硬體的保養、備份資料等資訊安全概念。</w:t>
            </w:r>
          </w:p>
          <w:p w:rsidR="00B52353" w:rsidRPr="008F2EC4" w:rsidRDefault="00B52353" w:rsidP="00685CD8">
            <w:pPr>
              <w:snapToGrid w:val="0"/>
              <w:ind w:left="758" w:hangingChars="296" w:hanging="758"/>
              <w:jc w:val="both"/>
              <w:rPr>
                <w:rFonts w:ascii="標楷體" w:eastAsia="標楷體" w:hAnsi="標楷體"/>
                <w:spacing w:val="8"/>
              </w:rPr>
            </w:pPr>
            <w:smartTag w:uri="urn:schemas-microsoft-com:office:smarttags" w:element="chsdate">
              <w:smartTagPr>
                <w:attr w:name="IsROCDate" w:val="False"/>
                <w:attr w:name="IsLunarDate" w:val="False"/>
                <w:attr w:name="Day" w:val="2"/>
                <w:attr w:name="Month" w:val="2"/>
                <w:attr w:name="Year" w:val="2002"/>
              </w:smartTagPr>
              <w:r w:rsidRPr="008F2EC4">
                <w:rPr>
                  <w:rFonts w:ascii="標楷體" w:eastAsia="標楷體" w:hAnsi="標楷體"/>
                  <w:spacing w:val="8"/>
                </w:rPr>
                <w:t>2-2-2</w:t>
              </w:r>
            </w:smartTag>
            <w:r w:rsidRPr="008F2EC4">
              <w:rPr>
                <w:rFonts w:ascii="標楷體" w:eastAsia="標楷體" w:hAnsi="標楷體"/>
                <w:spacing w:val="8"/>
              </w:rPr>
              <w:t xml:space="preserve"> 熟悉視窗環境軟體的操作、磁碟的使用、電腦檔案的管理、以及電腦輔助教學應用軟體的操作等。</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3"/>
                <w:attr w:name="Month" w:val="2"/>
                <w:attr w:name="Year" w:val="2002"/>
              </w:smartTagPr>
              <w:r w:rsidRPr="008F2EC4">
                <w:rPr>
                  <w:rFonts w:ascii="標楷體" w:eastAsia="標楷體" w:hAnsi="標楷體" w:hint="eastAsia"/>
                  <w:spacing w:val="8"/>
                </w:rPr>
                <w:t>2-2-3</w:t>
              </w:r>
            </w:smartTag>
            <w:r w:rsidRPr="008F2EC4">
              <w:rPr>
                <w:rFonts w:ascii="標楷體" w:eastAsia="標楷體" w:hAnsi="標楷體" w:hint="eastAsia"/>
                <w:spacing w:val="8"/>
              </w:rPr>
              <w:t>認識鍵盤、特殊鍵的使用，會英文輸入與一種中文輸入。</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1"/>
                <w:attr w:name="Month" w:val="2"/>
                <w:attr w:name="Year" w:val="2003"/>
              </w:smartTagPr>
              <w:r w:rsidRPr="008F2EC4">
                <w:rPr>
                  <w:rFonts w:ascii="標楷體" w:eastAsia="標楷體" w:hAnsi="標楷體" w:hint="eastAsia"/>
                  <w:spacing w:val="8"/>
                </w:rPr>
                <w:t>3-2-1</w:t>
              </w:r>
            </w:smartTag>
            <w:r w:rsidRPr="008F2EC4">
              <w:rPr>
                <w:rFonts w:ascii="標楷體" w:eastAsia="標楷體" w:hAnsi="標楷體" w:hint="eastAsia"/>
                <w:spacing w:val="8"/>
              </w:rPr>
              <w:t>能進行編輯、列印的設定，並能結合文字、圖畫等完成文稿的編輯。</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3"/>
                <w:attr w:name="Month" w:val="3"/>
                <w:attr w:name="Year" w:val="2004"/>
              </w:smartTagPr>
              <w:r w:rsidRPr="008F2EC4">
                <w:rPr>
                  <w:rFonts w:ascii="標楷體" w:eastAsia="標楷體" w:hAnsi="標楷體" w:hint="eastAsia"/>
                  <w:spacing w:val="8"/>
                </w:rPr>
                <w:t>4-3-3</w:t>
              </w:r>
            </w:smartTag>
            <w:r w:rsidRPr="008F2EC4">
              <w:rPr>
                <w:rFonts w:ascii="標楷體" w:eastAsia="標楷體" w:hAnsi="標楷體" w:hint="eastAsia"/>
                <w:spacing w:val="8"/>
              </w:rPr>
              <w:t>能利用資訊科技媒體等搜尋需要的資料。</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1"/>
                <w:attr w:name="Month" w:val="2"/>
                <w:attr w:name="Year" w:val="2004"/>
              </w:smartTagPr>
              <w:r w:rsidRPr="008F2EC4">
                <w:rPr>
                  <w:rFonts w:ascii="標楷體" w:eastAsia="標楷體" w:hAnsi="標楷體"/>
                  <w:spacing w:val="8"/>
                </w:rPr>
                <w:t>4-2-1</w:t>
              </w:r>
            </w:smartTag>
            <w:r w:rsidRPr="008F2EC4">
              <w:rPr>
                <w:rFonts w:ascii="標楷體" w:eastAsia="標楷體" w:hAnsi="標楷體" w:hint="eastAsia"/>
                <w:spacing w:val="8"/>
              </w:rPr>
              <w:t>能進行網路基本功能的操作。</w:t>
            </w:r>
          </w:p>
          <w:p w:rsidR="00B52353" w:rsidRPr="008F2EC4" w:rsidRDefault="00B52353" w:rsidP="00685CD8">
            <w:pPr>
              <w:snapToGrid w:val="0"/>
              <w:jc w:val="both"/>
              <w:rPr>
                <w:rFonts w:ascii="標楷體" w:eastAsia="標楷體" w:hAnsi="標楷體"/>
                <w:spacing w:val="8"/>
              </w:rPr>
            </w:pPr>
            <w:smartTag w:uri="urn:schemas-microsoft-com:office:smarttags" w:element="chsdate">
              <w:smartTagPr>
                <w:attr w:name="IsROCDate" w:val="False"/>
                <w:attr w:name="IsLunarDate" w:val="False"/>
                <w:attr w:name="Day" w:val="2"/>
                <w:attr w:name="Month" w:val="3"/>
                <w:attr w:name="Year" w:val="2004"/>
              </w:smartTagPr>
              <w:r w:rsidRPr="008F2EC4">
                <w:rPr>
                  <w:rFonts w:ascii="標楷體" w:eastAsia="標楷體" w:hAnsi="標楷體" w:hint="eastAsia"/>
                  <w:spacing w:val="8"/>
                </w:rPr>
                <w:lastRenderedPageBreak/>
                <w:t>4-3-2</w:t>
              </w:r>
            </w:smartTag>
            <w:r w:rsidRPr="008F2EC4">
              <w:rPr>
                <w:rFonts w:ascii="標楷體" w:eastAsia="標楷體" w:hAnsi="標楷體" w:hint="eastAsia"/>
                <w:spacing w:val="8"/>
              </w:rPr>
              <w:t>能找到合適的網站資源、圖書館資源及檔案傳輸等。</w:t>
            </w:r>
          </w:p>
        </w:tc>
      </w:tr>
      <w:tr w:rsidR="00B52353" w:rsidRPr="008F2EC4" w:rsidTr="00B52353">
        <w:trPr>
          <w:trHeight w:val="345"/>
          <w:jc w:val="center"/>
        </w:trPr>
        <w:tc>
          <w:tcPr>
            <w:tcW w:w="1981" w:type="dxa"/>
            <w:vMerge w:val="restart"/>
            <w:tcBorders>
              <w:top w:val="double" w:sz="4" w:space="0" w:color="auto"/>
              <w:right w:val="doub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lastRenderedPageBreak/>
              <w:t>教學內容</w:t>
            </w:r>
          </w:p>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綱要</w:t>
            </w:r>
          </w:p>
        </w:tc>
        <w:tc>
          <w:tcPr>
            <w:tcW w:w="1525" w:type="dxa"/>
            <w:tcBorders>
              <w:top w:val="double" w:sz="4" w:space="0" w:color="auto"/>
              <w:left w:val="double" w:sz="4" w:space="0" w:color="auto"/>
              <w:bottom w:val="sing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週/節</w:t>
            </w:r>
          </w:p>
        </w:tc>
        <w:tc>
          <w:tcPr>
            <w:tcW w:w="1816"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活動名稱</w:t>
            </w:r>
          </w:p>
        </w:tc>
        <w:tc>
          <w:tcPr>
            <w:tcW w:w="3672" w:type="dxa"/>
            <w:gridSpan w:val="3"/>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教學重點內容</w:t>
            </w:r>
          </w:p>
        </w:tc>
        <w:tc>
          <w:tcPr>
            <w:tcW w:w="1069"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時間</w:t>
            </w:r>
          </w:p>
        </w:tc>
        <w:tc>
          <w:tcPr>
            <w:tcW w:w="1547"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評量方式</w:t>
            </w:r>
          </w:p>
        </w:tc>
        <w:tc>
          <w:tcPr>
            <w:tcW w:w="1337" w:type="dxa"/>
            <w:tcBorders>
              <w:top w:val="double" w:sz="4" w:space="0" w:color="auto"/>
              <w:left w:val="single" w:sz="4" w:space="0" w:color="auto"/>
              <w:bottom w:val="sing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備註</w:t>
            </w:r>
          </w:p>
        </w:tc>
      </w:tr>
      <w:tr w:rsidR="00B52353" w:rsidRPr="008F2EC4" w:rsidTr="00B52353">
        <w:trPr>
          <w:trHeight w:val="345"/>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01</w:t>
            </w:r>
          </w:p>
        </w:tc>
        <w:tc>
          <w:tcPr>
            <w:tcW w:w="1816" w:type="dxa"/>
            <w:tcBorders>
              <w:top w:val="single" w:sz="4" w:space="0" w:color="auto"/>
              <w:left w:val="single" w:sz="4" w:space="0" w:color="auto"/>
            </w:tcBorders>
            <w:vAlign w:val="center"/>
          </w:tcPr>
          <w:p w:rsidR="00B52353" w:rsidRPr="008F2EC4" w:rsidRDefault="00B52353" w:rsidP="00685CD8">
            <w:pPr>
              <w:snapToGrid w:val="0"/>
              <w:rPr>
                <w:rFonts w:ascii="標楷體" w:eastAsia="標楷體" w:hAnsi="標楷體"/>
              </w:rPr>
            </w:pPr>
            <w:r w:rsidRPr="008F2EC4">
              <w:rPr>
                <w:rFonts w:ascii="標楷體" w:eastAsia="標楷體" w:hAnsi="標楷體" w:hint="eastAsia"/>
                <w:bCs/>
              </w:rPr>
              <w:t>認識Impress簡報軟體</w:t>
            </w:r>
          </w:p>
        </w:tc>
        <w:tc>
          <w:tcPr>
            <w:tcW w:w="3672" w:type="dxa"/>
            <w:gridSpan w:val="3"/>
            <w:tcBorders>
              <w:top w:val="single" w:sz="4" w:space="0" w:color="auto"/>
              <w:left w:val="single" w:sz="4" w:space="0" w:color="auto"/>
            </w:tcBorders>
          </w:tcPr>
          <w:p w:rsidR="00B52353" w:rsidRPr="008F2EC4" w:rsidRDefault="00B52353" w:rsidP="00685CD8">
            <w:pPr>
              <w:numPr>
                <w:ilvl w:val="0"/>
                <w:numId w:val="49"/>
              </w:numPr>
              <w:snapToGrid w:val="0"/>
              <w:ind w:hanging="248"/>
              <w:jc w:val="both"/>
              <w:rPr>
                <w:rFonts w:ascii="標楷體" w:eastAsia="標楷體" w:hAnsi="標楷體" w:cs="Arial"/>
              </w:rPr>
            </w:pPr>
            <w:r w:rsidRPr="008F2EC4">
              <w:rPr>
                <w:rFonts w:ascii="標楷體" w:eastAsia="標楷體" w:hAnsi="標楷體" w:cs="Arial" w:hint="eastAsia"/>
              </w:rPr>
              <w:t>簡報是什麼</w:t>
            </w:r>
          </w:p>
          <w:p w:rsidR="00B52353" w:rsidRPr="008F2EC4" w:rsidRDefault="00B52353" w:rsidP="00685CD8">
            <w:pPr>
              <w:numPr>
                <w:ilvl w:val="0"/>
                <w:numId w:val="49"/>
              </w:numPr>
              <w:snapToGrid w:val="0"/>
              <w:ind w:hanging="248"/>
              <w:jc w:val="both"/>
              <w:rPr>
                <w:rFonts w:ascii="標楷體" w:eastAsia="標楷體" w:hAnsi="標楷體" w:cs="Arial"/>
              </w:rPr>
            </w:pPr>
            <w:r w:rsidRPr="008F2EC4">
              <w:rPr>
                <w:rFonts w:ascii="標楷體" w:eastAsia="標楷體" w:hAnsi="標楷體" w:cs="Arial" w:hint="eastAsia"/>
              </w:rPr>
              <w:t>用簡報的時機</w:t>
            </w:r>
          </w:p>
          <w:p w:rsidR="00B52353" w:rsidRPr="008F2EC4" w:rsidRDefault="00B52353" w:rsidP="00685CD8">
            <w:pPr>
              <w:numPr>
                <w:ilvl w:val="0"/>
                <w:numId w:val="49"/>
              </w:numPr>
              <w:snapToGrid w:val="0"/>
              <w:ind w:hanging="248"/>
              <w:jc w:val="both"/>
              <w:rPr>
                <w:rFonts w:ascii="標楷體" w:eastAsia="標楷體" w:hAnsi="標楷體" w:cs="Arial"/>
              </w:rPr>
            </w:pPr>
            <w:r w:rsidRPr="008F2EC4">
              <w:rPr>
                <w:rFonts w:ascii="標楷體" w:eastAsia="標楷體" w:hAnsi="標楷體" w:cs="Arial" w:hint="eastAsia"/>
              </w:rPr>
              <w:t>做簡報的步驟</w:t>
            </w:r>
          </w:p>
          <w:p w:rsidR="00B52353" w:rsidRPr="008F2EC4" w:rsidRDefault="00B52353" w:rsidP="00685CD8">
            <w:pPr>
              <w:numPr>
                <w:ilvl w:val="0"/>
                <w:numId w:val="49"/>
              </w:numPr>
              <w:snapToGrid w:val="0"/>
              <w:ind w:hanging="248"/>
              <w:jc w:val="both"/>
              <w:rPr>
                <w:rFonts w:ascii="標楷體" w:eastAsia="標楷體" w:hAnsi="標楷體" w:cs="Arial"/>
              </w:rPr>
            </w:pPr>
            <w:r w:rsidRPr="008F2EC4">
              <w:rPr>
                <w:rFonts w:ascii="標楷體" w:eastAsia="標楷體" w:hAnsi="標楷體" w:cs="Arial" w:hint="eastAsia"/>
              </w:rPr>
              <w:t>簡報軟體有哪些</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認識今日主角Impress</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B52353">
        <w:trPr>
          <w:trHeight w:val="947"/>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02</w:t>
            </w:r>
          </w:p>
        </w:tc>
        <w:tc>
          <w:tcPr>
            <w:tcW w:w="1816" w:type="dxa"/>
            <w:vMerge w:val="restart"/>
            <w:tcBorders>
              <w:top w:val="single" w:sz="4" w:space="0" w:color="auto"/>
              <w:left w:val="single" w:sz="4" w:space="0" w:color="auto"/>
            </w:tcBorders>
            <w:vAlign w:val="center"/>
          </w:tcPr>
          <w:p w:rsidR="00B52353" w:rsidRPr="008F2EC4" w:rsidRDefault="00B52353" w:rsidP="00685CD8">
            <w:pPr>
              <w:snapToGrid w:val="0"/>
              <w:jc w:val="both"/>
              <w:rPr>
                <w:rFonts w:ascii="標楷體" w:eastAsia="標楷體" w:hAnsi="標楷體"/>
              </w:rPr>
            </w:pPr>
            <w:r w:rsidRPr="008F2EC4">
              <w:rPr>
                <w:rFonts w:ascii="標楷體" w:eastAsia="標楷體" w:hAnsi="標楷體" w:hint="eastAsia"/>
                <w:bCs/>
              </w:rPr>
              <w:t>Impress簡報軟體初體驗</w:t>
            </w:r>
          </w:p>
        </w:tc>
        <w:tc>
          <w:tcPr>
            <w:tcW w:w="3672" w:type="dxa"/>
            <w:gridSpan w:val="3"/>
            <w:vMerge w:val="restart"/>
            <w:tcBorders>
              <w:top w:val="single" w:sz="4" w:space="0" w:color="auto"/>
              <w:left w:val="single" w:sz="4" w:space="0" w:color="auto"/>
            </w:tcBorders>
          </w:tcPr>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建立</w:t>
            </w:r>
            <w:r w:rsidRPr="008F2EC4">
              <w:rPr>
                <w:rFonts w:ascii="標楷體" w:eastAsia="標楷體" w:hAnsi="標楷體" w:cs="Arial"/>
              </w:rPr>
              <w:t>Impress</w:t>
            </w:r>
            <w:r w:rsidRPr="008F2EC4">
              <w:rPr>
                <w:rFonts w:ascii="標楷體" w:eastAsia="標楷體" w:hAnsi="標楷體" w:cs="Arial" w:hint="eastAsia"/>
              </w:rPr>
              <w:t>簡報</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簡報範本的利用</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簡報的版面配置</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加入文字並修飾</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存檔與開啟</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B52353">
        <w:trPr>
          <w:trHeight w:val="345"/>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03</w:t>
            </w:r>
          </w:p>
        </w:tc>
        <w:tc>
          <w:tcPr>
            <w:tcW w:w="1816"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numPr>
                <w:ilvl w:val="0"/>
                <w:numId w:val="45"/>
              </w:numPr>
              <w:adjustRightInd w:val="0"/>
              <w:snapToGrid w:val="0"/>
              <w:spacing w:line="240" w:lineRule="atLeast"/>
              <w:rPr>
                <w:rFonts w:ascii="標楷體" w:eastAsia="標楷體" w:hAnsi="標楷體"/>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5A1BB7">
        <w:trPr>
          <w:trHeight w:val="691"/>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04</w:t>
            </w:r>
          </w:p>
        </w:tc>
        <w:tc>
          <w:tcPr>
            <w:tcW w:w="1816" w:type="dxa"/>
            <w:vMerge w:val="restart"/>
            <w:tcBorders>
              <w:top w:val="single" w:sz="4" w:space="0" w:color="auto"/>
              <w:left w:val="single" w:sz="4" w:space="0" w:color="auto"/>
            </w:tcBorders>
            <w:vAlign w:val="center"/>
          </w:tcPr>
          <w:p w:rsidR="00B52353" w:rsidRPr="008F2EC4" w:rsidRDefault="00B52353" w:rsidP="00685CD8">
            <w:pPr>
              <w:snapToGrid w:val="0"/>
              <w:rPr>
                <w:rFonts w:ascii="標楷體" w:eastAsia="標楷體" w:hAnsi="標楷體"/>
              </w:rPr>
            </w:pPr>
            <w:r w:rsidRPr="008F2EC4">
              <w:rPr>
                <w:rFonts w:ascii="標楷體" w:eastAsia="標楷體" w:hAnsi="標楷體" w:hint="eastAsia"/>
              </w:rPr>
              <w:t>我最愛的主題</w:t>
            </w:r>
          </w:p>
        </w:tc>
        <w:tc>
          <w:tcPr>
            <w:tcW w:w="3672" w:type="dxa"/>
            <w:gridSpan w:val="3"/>
            <w:vMerge w:val="restart"/>
            <w:tcBorders>
              <w:top w:val="single" w:sz="4" w:space="0" w:color="auto"/>
              <w:left w:val="single" w:sz="4" w:space="0" w:color="auto"/>
            </w:tcBorders>
          </w:tcPr>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設定簡報主題</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製作自己的的簡報範本</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下載與套用他人分享的範本</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設計投影片母片</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投影片的複製</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增加、刪除投影片</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輸入文字與設定段落</w:t>
            </w:r>
          </w:p>
          <w:p w:rsidR="00B52353" w:rsidRPr="008F2EC4" w:rsidRDefault="00B52353" w:rsidP="00685CD8">
            <w:pPr>
              <w:numPr>
                <w:ilvl w:val="0"/>
                <w:numId w:val="49"/>
              </w:numPr>
              <w:snapToGrid w:val="0"/>
              <w:ind w:hanging="248"/>
              <w:rPr>
                <w:rFonts w:ascii="標楷體" w:eastAsia="標楷體" w:hAnsi="標楷體"/>
                <w:color w:val="000000"/>
              </w:rPr>
            </w:pPr>
            <w:r w:rsidRPr="008F2EC4">
              <w:rPr>
                <w:rFonts w:ascii="標楷體" w:eastAsia="標楷體" w:hAnsi="標楷體" w:cs="Arial" w:hint="eastAsia"/>
              </w:rPr>
              <w:t>加入喜愛的圖片</w:t>
            </w:r>
          </w:p>
          <w:p w:rsidR="00B52353" w:rsidRPr="008F2EC4" w:rsidRDefault="00B52353" w:rsidP="00685CD8">
            <w:pPr>
              <w:numPr>
                <w:ilvl w:val="0"/>
                <w:numId w:val="49"/>
              </w:numPr>
              <w:snapToGrid w:val="0"/>
              <w:ind w:hanging="248"/>
              <w:rPr>
                <w:rFonts w:ascii="標楷體" w:eastAsia="標楷體" w:hAnsi="標楷體"/>
                <w:color w:val="000000"/>
              </w:rPr>
            </w:pPr>
            <w:r w:rsidRPr="008F2EC4">
              <w:rPr>
                <w:rFonts w:ascii="標楷體" w:eastAsia="標楷體" w:hAnsi="標楷體" w:cs="Arial" w:hint="eastAsia"/>
              </w:rPr>
              <w:t>另存新檔</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5A1BB7">
        <w:trPr>
          <w:trHeight w:val="127"/>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05</w:t>
            </w:r>
          </w:p>
        </w:tc>
        <w:tc>
          <w:tcPr>
            <w:tcW w:w="1816"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numPr>
                <w:ilvl w:val="0"/>
                <w:numId w:val="47"/>
              </w:numPr>
              <w:adjustRightInd w:val="0"/>
              <w:snapToGrid w:val="0"/>
              <w:spacing w:line="240" w:lineRule="atLeast"/>
              <w:rPr>
                <w:rFonts w:ascii="標楷體" w:eastAsia="標楷體" w:hAnsi="標楷體"/>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5A1BB7">
        <w:trPr>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06</w:t>
            </w:r>
          </w:p>
        </w:tc>
        <w:tc>
          <w:tcPr>
            <w:tcW w:w="1816" w:type="dxa"/>
            <w:vMerge/>
            <w:tcBorders>
              <w:left w:val="single" w:sz="4" w:space="0" w:color="auto"/>
            </w:tcBorders>
            <w:vAlign w:val="center"/>
          </w:tcPr>
          <w:p w:rsidR="00B52353" w:rsidRPr="008F2EC4" w:rsidRDefault="00B52353" w:rsidP="00685CD8">
            <w:pPr>
              <w:snapToGrid w:val="0"/>
              <w:jc w:val="both"/>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adjustRightInd w:val="0"/>
              <w:snapToGrid w:val="0"/>
              <w:spacing w:line="240" w:lineRule="atLeast"/>
              <w:ind w:left="396" w:hangingChars="165" w:hanging="396"/>
              <w:rPr>
                <w:rFonts w:ascii="標楷體" w:eastAsia="標楷體" w:hAnsi="標楷體"/>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B52353">
        <w:trPr>
          <w:trHeight w:val="345"/>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07</w:t>
            </w:r>
          </w:p>
        </w:tc>
        <w:tc>
          <w:tcPr>
            <w:tcW w:w="1816" w:type="dxa"/>
            <w:vMerge w:val="restart"/>
            <w:tcBorders>
              <w:left w:val="single" w:sz="4" w:space="0" w:color="auto"/>
            </w:tcBorders>
            <w:vAlign w:val="center"/>
          </w:tcPr>
          <w:p w:rsidR="00B52353" w:rsidRPr="008F2EC4" w:rsidRDefault="00B52353" w:rsidP="00685CD8">
            <w:pPr>
              <w:snapToGrid w:val="0"/>
              <w:rPr>
                <w:rFonts w:ascii="標楷體" w:eastAsia="標楷體" w:hAnsi="標楷體"/>
              </w:rPr>
            </w:pPr>
            <w:r w:rsidRPr="008F2EC4">
              <w:rPr>
                <w:rFonts w:ascii="標楷體" w:eastAsia="標楷體" w:hAnsi="標楷體" w:hint="eastAsia"/>
              </w:rPr>
              <w:t>主題初介紹</w:t>
            </w:r>
          </w:p>
        </w:tc>
        <w:tc>
          <w:tcPr>
            <w:tcW w:w="3672" w:type="dxa"/>
            <w:gridSpan w:val="3"/>
            <w:vMerge w:val="restart"/>
            <w:tcBorders>
              <w:left w:val="single" w:sz="4" w:space="0" w:color="auto"/>
            </w:tcBorders>
          </w:tcPr>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主題說明與製作流程</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進行資料蒐集與整理</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圖片的修剪、圖層介紹</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lastRenderedPageBreak/>
              <w:t>更換頁面的背景</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美術字型畫廊的使用</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修改美術字型</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輸入文字</w:t>
            </w:r>
          </w:p>
          <w:p w:rsidR="00B52353" w:rsidRPr="008F2EC4" w:rsidRDefault="00B52353" w:rsidP="00685CD8">
            <w:pPr>
              <w:numPr>
                <w:ilvl w:val="0"/>
                <w:numId w:val="49"/>
              </w:numPr>
              <w:snapToGrid w:val="0"/>
              <w:ind w:hanging="248"/>
              <w:rPr>
                <w:rFonts w:ascii="標楷體" w:eastAsia="標楷體" w:hAnsi="標楷體"/>
                <w:color w:val="000000"/>
              </w:rPr>
            </w:pPr>
            <w:r w:rsidRPr="008F2EC4">
              <w:rPr>
                <w:rFonts w:ascii="標楷體" w:eastAsia="標楷體" w:hAnsi="標楷體" w:cs="Arial" w:hint="eastAsia"/>
              </w:rPr>
              <w:t>匯出檔案</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lastRenderedPageBreak/>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B52353">
        <w:trPr>
          <w:trHeight w:val="336"/>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08</w:t>
            </w:r>
          </w:p>
        </w:tc>
        <w:tc>
          <w:tcPr>
            <w:tcW w:w="1816" w:type="dxa"/>
            <w:vMerge/>
            <w:tcBorders>
              <w:left w:val="single" w:sz="4" w:space="0" w:color="auto"/>
            </w:tcBorders>
            <w:vAlign w:val="center"/>
          </w:tcPr>
          <w:p w:rsidR="00B52353" w:rsidRPr="008F2EC4" w:rsidRDefault="00B52353" w:rsidP="00685CD8">
            <w:pPr>
              <w:snapToGrid w:val="0"/>
              <w:jc w:val="both"/>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numPr>
                <w:ilvl w:val="0"/>
                <w:numId w:val="49"/>
              </w:numPr>
              <w:snapToGrid w:val="0"/>
              <w:ind w:hanging="248"/>
              <w:jc w:val="both"/>
              <w:rPr>
                <w:rFonts w:ascii="標楷體" w:eastAsia="標楷體" w:hAnsi="標楷體" w:cs="Arial"/>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color w:val="0000FF"/>
              </w:rPr>
            </w:pPr>
            <w:r w:rsidRPr="008F2EC4">
              <w:rPr>
                <w:rFonts w:ascii="標楷體" w:eastAsia="標楷體" w:hAnsi="標楷體" w:cs="Arial" w:hint="eastAsia"/>
                <w:w w:val="90"/>
              </w:rPr>
              <w:t>操作評量</w:t>
            </w:r>
          </w:p>
        </w:tc>
        <w:tc>
          <w:tcPr>
            <w:tcW w:w="1337"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color w:val="0000FF"/>
              </w:rPr>
            </w:pPr>
          </w:p>
        </w:tc>
      </w:tr>
      <w:tr w:rsidR="00B52353" w:rsidRPr="008F2EC4" w:rsidTr="00B52353">
        <w:trPr>
          <w:trHeight w:val="345"/>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09</w:t>
            </w:r>
          </w:p>
        </w:tc>
        <w:tc>
          <w:tcPr>
            <w:tcW w:w="1816" w:type="dxa"/>
            <w:vMerge/>
            <w:tcBorders>
              <w:left w:val="single" w:sz="4" w:space="0" w:color="auto"/>
            </w:tcBorders>
            <w:vAlign w:val="center"/>
          </w:tcPr>
          <w:p w:rsidR="00B52353" w:rsidRPr="008F2EC4" w:rsidRDefault="00B52353" w:rsidP="00685CD8">
            <w:pPr>
              <w:snapToGrid w:val="0"/>
              <w:jc w:val="center"/>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5A1BB7">
        <w:trPr>
          <w:trHeight w:val="821"/>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10</w:t>
            </w:r>
          </w:p>
        </w:tc>
        <w:tc>
          <w:tcPr>
            <w:tcW w:w="1816" w:type="dxa"/>
            <w:vMerge w:val="restart"/>
            <w:tcBorders>
              <w:left w:val="single" w:sz="4" w:space="0" w:color="auto"/>
            </w:tcBorders>
            <w:vAlign w:val="center"/>
          </w:tcPr>
          <w:p w:rsidR="00B52353" w:rsidRPr="008F2EC4" w:rsidRDefault="00B52353" w:rsidP="00685CD8">
            <w:pPr>
              <w:snapToGrid w:val="0"/>
              <w:rPr>
                <w:rFonts w:ascii="標楷體" w:eastAsia="標楷體" w:hAnsi="標楷體"/>
              </w:rPr>
            </w:pPr>
            <w:r w:rsidRPr="008F2EC4">
              <w:rPr>
                <w:rFonts w:ascii="標楷體" w:eastAsia="標楷體" w:hAnsi="標楷體" w:hint="eastAsia"/>
              </w:rPr>
              <w:t>主題大探索</w:t>
            </w:r>
          </w:p>
        </w:tc>
        <w:tc>
          <w:tcPr>
            <w:tcW w:w="3672" w:type="dxa"/>
            <w:gridSpan w:val="3"/>
            <w:vMerge w:val="restart"/>
            <w:tcBorders>
              <w:left w:val="single" w:sz="4" w:space="0" w:color="auto"/>
            </w:tcBorders>
            <w:vAlign w:val="center"/>
          </w:tcPr>
          <w:p w:rsidR="00B52353" w:rsidRPr="008F2EC4" w:rsidRDefault="00B52353" w:rsidP="00685CD8">
            <w:pPr>
              <w:numPr>
                <w:ilvl w:val="0"/>
                <w:numId w:val="49"/>
              </w:numPr>
              <w:snapToGrid w:val="0"/>
              <w:ind w:hanging="248"/>
              <w:jc w:val="both"/>
              <w:rPr>
                <w:rFonts w:ascii="標楷體" w:eastAsia="標楷體" w:hAnsi="標楷體" w:cs="Arial"/>
              </w:rPr>
            </w:pPr>
            <w:r w:rsidRPr="008F2EC4">
              <w:rPr>
                <w:rFonts w:ascii="標楷體" w:eastAsia="標楷體" w:hAnsi="標楷體" w:cs="Arial" w:hint="eastAsia"/>
              </w:rPr>
              <w:t>自訂簡報動畫</w:t>
            </w:r>
          </w:p>
          <w:p w:rsidR="00B52353" w:rsidRPr="008F2EC4" w:rsidRDefault="00B52353" w:rsidP="00685CD8">
            <w:pPr>
              <w:numPr>
                <w:ilvl w:val="0"/>
                <w:numId w:val="49"/>
              </w:numPr>
              <w:snapToGrid w:val="0"/>
              <w:ind w:hanging="248"/>
              <w:jc w:val="both"/>
              <w:rPr>
                <w:rFonts w:ascii="標楷體" w:eastAsia="標楷體" w:hAnsi="標楷體" w:cs="Arial"/>
              </w:rPr>
            </w:pPr>
            <w:r w:rsidRPr="008F2EC4">
              <w:rPr>
                <w:rFonts w:ascii="標楷體" w:eastAsia="標楷體" w:hAnsi="標楷體" w:cs="Arial" w:hint="eastAsia"/>
              </w:rPr>
              <w:t>插入動畫影像</w:t>
            </w:r>
          </w:p>
          <w:p w:rsidR="00B52353" w:rsidRPr="008F2EC4" w:rsidRDefault="00B52353" w:rsidP="00685CD8">
            <w:pPr>
              <w:numPr>
                <w:ilvl w:val="0"/>
                <w:numId w:val="49"/>
              </w:numPr>
              <w:snapToGrid w:val="0"/>
              <w:ind w:hanging="248"/>
              <w:jc w:val="both"/>
              <w:rPr>
                <w:rFonts w:ascii="標楷體" w:eastAsia="標楷體" w:hAnsi="標楷體" w:cs="Arial"/>
              </w:rPr>
            </w:pPr>
            <w:r w:rsidRPr="008F2EC4">
              <w:rPr>
                <w:rFonts w:ascii="標楷體" w:eastAsia="標楷體" w:hAnsi="標楷體" w:cs="Arial" w:hint="eastAsia"/>
              </w:rPr>
              <w:t>插入多媒體影音檔</w:t>
            </w:r>
          </w:p>
          <w:p w:rsidR="00B52353" w:rsidRPr="008F2EC4" w:rsidRDefault="00B52353" w:rsidP="00685CD8">
            <w:pPr>
              <w:numPr>
                <w:ilvl w:val="0"/>
                <w:numId w:val="49"/>
              </w:numPr>
              <w:snapToGrid w:val="0"/>
              <w:ind w:hanging="248"/>
              <w:jc w:val="both"/>
              <w:rPr>
                <w:rFonts w:ascii="標楷體" w:eastAsia="標楷體" w:hAnsi="標楷體"/>
                <w:bCs/>
              </w:rPr>
            </w:pPr>
            <w:r w:rsidRPr="008F2EC4">
              <w:rPr>
                <w:rFonts w:ascii="標楷體" w:eastAsia="標楷體" w:hAnsi="標楷體" w:cs="Arial" w:hint="eastAsia"/>
              </w:rPr>
              <w:t>超連結的使用</w:t>
            </w:r>
          </w:p>
          <w:p w:rsidR="00B52353" w:rsidRPr="008F2EC4" w:rsidRDefault="00B52353" w:rsidP="00685CD8">
            <w:pPr>
              <w:numPr>
                <w:ilvl w:val="0"/>
                <w:numId w:val="49"/>
              </w:numPr>
              <w:snapToGrid w:val="0"/>
              <w:ind w:hanging="248"/>
              <w:jc w:val="both"/>
              <w:rPr>
                <w:rFonts w:ascii="標楷體" w:eastAsia="標楷體" w:hAnsi="標楷體"/>
                <w:bCs/>
              </w:rPr>
            </w:pPr>
            <w:r w:rsidRPr="008F2EC4">
              <w:rPr>
                <w:rFonts w:ascii="標楷體" w:eastAsia="標楷體" w:hAnsi="標楷體" w:cs="Arial" w:hint="eastAsia"/>
              </w:rPr>
              <w:t>輸入文字與設定文字屬性</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1106"/>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bottom w:val="sing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11</w:t>
            </w:r>
          </w:p>
        </w:tc>
        <w:tc>
          <w:tcPr>
            <w:tcW w:w="1816" w:type="dxa"/>
            <w:vMerge/>
            <w:tcBorders>
              <w:left w:val="single" w:sz="4" w:space="0" w:color="auto"/>
            </w:tcBorders>
            <w:vAlign w:val="center"/>
          </w:tcPr>
          <w:p w:rsidR="00B52353" w:rsidRPr="008F2EC4" w:rsidRDefault="00B52353" w:rsidP="00685CD8">
            <w:pPr>
              <w:snapToGrid w:val="0"/>
              <w:jc w:val="both"/>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numPr>
                <w:ilvl w:val="0"/>
                <w:numId w:val="49"/>
              </w:numPr>
              <w:snapToGrid w:val="0"/>
              <w:ind w:hanging="248"/>
              <w:jc w:val="both"/>
              <w:rPr>
                <w:rFonts w:ascii="標楷體" w:eastAsia="標楷體" w:hAnsi="標楷體" w:cs="Arial"/>
              </w:rPr>
            </w:pPr>
          </w:p>
        </w:tc>
        <w:tc>
          <w:tcPr>
            <w:tcW w:w="1069" w:type="dxa"/>
            <w:tcBorders>
              <w:top w:val="single" w:sz="4" w:space="0" w:color="auto"/>
              <w:left w:val="single" w:sz="4" w:space="0" w:color="auto"/>
              <w:bottom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5A1BB7">
        <w:trPr>
          <w:trHeight w:val="90"/>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12</w:t>
            </w:r>
          </w:p>
        </w:tc>
        <w:tc>
          <w:tcPr>
            <w:tcW w:w="1816" w:type="dxa"/>
            <w:vMerge/>
            <w:tcBorders>
              <w:left w:val="single" w:sz="4" w:space="0" w:color="auto"/>
            </w:tcBorders>
            <w:vAlign w:val="center"/>
          </w:tcPr>
          <w:p w:rsidR="00B52353" w:rsidRPr="008F2EC4" w:rsidRDefault="00B52353" w:rsidP="00685CD8">
            <w:pPr>
              <w:snapToGrid w:val="0"/>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snapToGrid w:val="0"/>
              <w:ind w:left="112"/>
              <w:rPr>
                <w:rFonts w:ascii="標楷體" w:eastAsia="標楷體" w:hAnsi="標楷體"/>
                <w:b/>
                <w:noProof/>
                <w:color w:val="0000FF"/>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295"/>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13</w:t>
            </w:r>
          </w:p>
        </w:tc>
        <w:tc>
          <w:tcPr>
            <w:tcW w:w="1816" w:type="dxa"/>
            <w:vMerge w:val="restart"/>
            <w:tcBorders>
              <w:left w:val="single" w:sz="4" w:space="0" w:color="auto"/>
            </w:tcBorders>
            <w:vAlign w:val="center"/>
          </w:tcPr>
          <w:p w:rsidR="00B52353" w:rsidRPr="008F2EC4" w:rsidRDefault="00B52353" w:rsidP="00685CD8">
            <w:pPr>
              <w:snapToGrid w:val="0"/>
              <w:rPr>
                <w:rFonts w:ascii="標楷體" w:eastAsia="標楷體" w:hAnsi="標楷體"/>
                <w:color w:val="000000"/>
              </w:rPr>
            </w:pPr>
            <w:r w:rsidRPr="008F2EC4">
              <w:rPr>
                <w:rFonts w:ascii="標楷體" w:eastAsia="標楷體" w:hAnsi="標楷體" w:hint="eastAsia"/>
              </w:rPr>
              <w:t>主題大蒐秘</w:t>
            </w:r>
          </w:p>
        </w:tc>
        <w:tc>
          <w:tcPr>
            <w:tcW w:w="3672" w:type="dxa"/>
            <w:gridSpan w:val="3"/>
            <w:vMerge w:val="restart"/>
            <w:tcBorders>
              <w:left w:val="single" w:sz="4" w:space="0" w:color="auto"/>
            </w:tcBorders>
          </w:tcPr>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上網路找相關的資料</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物件的對齊</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圖案變立體</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表格的運用</w:t>
            </w:r>
          </w:p>
          <w:p w:rsidR="00B52353" w:rsidRPr="008F2EC4" w:rsidRDefault="00B52353" w:rsidP="00685CD8">
            <w:pPr>
              <w:numPr>
                <w:ilvl w:val="0"/>
                <w:numId w:val="49"/>
              </w:numPr>
              <w:snapToGrid w:val="0"/>
              <w:ind w:hanging="248"/>
              <w:rPr>
                <w:rFonts w:ascii="標楷體" w:eastAsia="標楷體" w:hAnsi="標楷體" w:cs="Arial"/>
              </w:rPr>
            </w:pPr>
            <w:r w:rsidRPr="008F2EC4">
              <w:rPr>
                <w:rFonts w:ascii="標楷體" w:eastAsia="標楷體" w:hAnsi="標楷體" w:cs="Arial" w:hint="eastAsia"/>
              </w:rPr>
              <w:t>使用統計圖</w:t>
            </w:r>
          </w:p>
          <w:p w:rsidR="00B52353" w:rsidRPr="008F2EC4" w:rsidRDefault="00B52353" w:rsidP="00685CD8">
            <w:pPr>
              <w:numPr>
                <w:ilvl w:val="0"/>
                <w:numId w:val="49"/>
              </w:numPr>
              <w:snapToGrid w:val="0"/>
              <w:ind w:hanging="248"/>
              <w:rPr>
                <w:rFonts w:ascii="標楷體" w:eastAsia="標楷體" w:hAnsi="標楷體"/>
                <w:noProof/>
                <w:color w:val="000000"/>
              </w:rPr>
            </w:pPr>
            <w:r w:rsidRPr="008F2EC4">
              <w:rPr>
                <w:rFonts w:ascii="標楷體" w:eastAsia="標楷體" w:hAnsi="標楷體" w:cs="Arial" w:hint="eastAsia"/>
              </w:rPr>
              <w:t>投影片的切換</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423"/>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14</w:t>
            </w:r>
          </w:p>
        </w:tc>
        <w:tc>
          <w:tcPr>
            <w:tcW w:w="1816" w:type="dxa"/>
            <w:vMerge/>
            <w:tcBorders>
              <w:left w:val="single" w:sz="4" w:space="0" w:color="auto"/>
            </w:tcBorders>
          </w:tcPr>
          <w:p w:rsidR="00B52353" w:rsidRPr="008F2EC4" w:rsidRDefault="00B52353" w:rsidP="00685CD8">
            <w:pPr>
              <w:snapToGrid w:val="0"/>
              <w:jc w:val="both"/>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360"/>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15</w:t>
            </w:r>
          </w:p>
        </w:tc>
        <w:tc>
          <w:tcPr>
            <w:tcW w:w="1816" w:type="dxa"/>
            <w:vMerge w:val="restart"/>
            <w:tcBorders>
              <w:left w:val="single" w:sz="4" w:space="0" w:color="auto"/>
            </w:tcBorders>
            <w:vAlign w:val="center"/>
          </w:tcPr>
          <w:p w:rsidR="00B52353" w:rsidRPr="008F2EC4" w:rsidRDefault="00B52353" w:rsidP="00685CD8">
            <w:pPr>
              <w:snapToGrid w:val="0"/>
              <w:rPr>
                <w:rFonts w:ascii="標楷體" w:eastAsia="標楷體" w:hAnsi="標楷體"/>
              </w:rPr>
            </w:pPr>
            <w:r w:rsidRPr="008F2EC4">
              <w:rPr>
                <w:rFonts w:ascii="標楷體" w:eastAsia="標楷體" w:hAnsi="標楷體" w:hint="eastAsia"/>
              </w:rPr>
              <w:t>主題大考驗</w:t>
            </w:r>
          </w:p>
        </w:tc>
        <w:tc>
          <w:tcPr>
            <w:tcW w:w="3672" w:type="dxa"/>
            <w:gridSpan w:val="3"/>
            <w:vMerge w:val="restart"/>
            <w:tcBorders>
              <w:left w:val="single" w:sz="4" w:space="0" w:color="auto"/>
            </w:tcBorders>
          </w:tcPr>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建立題目目錄</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製作問題頁面</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回饋頁面的製作</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cs="Arial" w:hint="eastAsia"/>
              </w:rPr>
              <w:lastRenderedPageBreak/>
              <w:t>頁面之間的往返設定說明</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cs="Arial" w:hint="eastAsia"/>
              </w:rPr>
              <w:t>互動式按扭的使用</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用美工圖案做按鈕</w:t>
            </w:r>
          </w:p>
          <w:p w:rsidR="00B52353" w:rsidRPr="008F2EC4" w:rsidRDefault="00B52353" w:rsidP="00685CD8">
            <w:pPr>
              <w:numPr>
                <w:ilvl w:val="0"/>
                <w:numId w:val="49"/>
              </w:numPr>
              <w:snapToGrid w:val="0"/>
              <w:ind w:hanging="248"/>
              <w:rPr>
                <w:rFonts w:ascii="標楷體" w:eastAsia="標楷體" w:hAnsi="標楷體"/>
                <w:b/>
                <w:noProof/>
                <w:color w:val="000000"/>
              </w:rPr>
            </w:pPr>
            <w:r w:rsidRPr="008F2EC4">
              <w:rPr>
                <w:rFonts w:ascii="標楷體" w:eastAsia="標楷體" w:hAnsi="標楷體" w:hint="eastAsia"/>
                <w:noProof/>
              </w:rPr>
              <w:t>設定動作與網頁超連結</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lastRenderedPageBreak/>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333"/>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16</w:t>
            </w:r>
          </w:p>
        </w:tc>
        <w:tc>
          <w:tcPr>
            <w:tcW w:w="1816" w:type="dxa"/>
            <w:vMerge/>
            <w:tcBorders>
              <w:left w:val="single" w:sz="4" w:space="0" w:color="auto"/>
            </w:tcBorders>
            <w:vAlign w:val="center"/>
          </w:tcPr>
          <w:p w:rsidR="00B52353" w:rsidRPr="008F2EC4" w:rsidRDefault="00B52353" w:rsidP="00685CD8">
            <w:pPr>
              <w:snapToGrid w:val="0"/>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numPr>
                <w:ilvl w:val="0"/>
                <w:numId w:val="49"/>
              </w:numPr>
              <w:snapToGrid w:val="0"/>
              <w:ind w:hanging="248"/>
              <w:rPr>
                <w:rFonts w:ascii="標楷體" w:eastAsia="標楷體" w:hAnsi="標楷體"/>
                <w:noProof/>
                <w:color w:val="000000"/>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58"/>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17</w:t>
            </w:r>
          </w:p>
        </w:tc>
        <w:tc>
          <w:tcPr>
            <w:tcW w:w="1816" w:type="dxa"/>
            <w:vMerge/>
            <w:tcBorders>
              <w:left w:val="single" w:sz="4" w:space="0" w:color="auto"/>
            </w:tcBorders>
          </w:tcPr>
          <w:p w:rsidR="00B52353" w:rsidRPr="008F2EC4" w:rsidRDefault="00B52353" w:rsidP="00685CD8">
            <w:pPr>
              <w:snapToGrid w:val="0"/>
              <w:jc w:val="both"/>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snapToGrid w:val="0"/>
              <w:spacing w:line="240" w:lineRule="atLeast"/>
              <w:jc w:val="both"/>
              <w:rPr>
                <w:rFonts w:ascii="標楷體" w:eastAsia="標楷體" w:hAnsi="標楷體"/>
                <w:b/>
                <w:noProof/>
                <w:color w:val="000000"/>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700"/>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18</w:t>
            </w:r>
          </w:p>
        </w:tc>
        <w:tc>
          <w:tcPr>
            <w:tcW w:w="1816" w:type="dxa"/>
            <w:vMerge w:val="restart"/>
            <w:tcBorders>
              <w:left w:val="single" w:sz="4" w:space="0" w:color="auto"/>
            </w:tcBorders>
            <w:vAlign w:val="center"/>
          </w:tcPr>
          <w:p w:rsidR="00B52353" w:rsidRPr="008F2EC4" w:rsidRDefault="00B52353" w:rsidP="00685CD8">
            <w:pPr>
              <w:snapToGrid w:val="0"/>
              <w:rPr>
                <w:rFonts w:ascii="標楷體" w:eastAsia="標楷體" w:hAnsi="標楷體"/>
              </w:rPr>
            </w:pPr>
            <w:r w:rsidRPr="008F2EC4">
              <w:rPr>
                <w:rFonts w:ascii="標楷體" w:eastAsia="標楷體" w:hAnsi="標楷體" w:hint="eastAsia"/>
              </w:rPr>
              <w:t>我最愛的主題分享</w:t>
            </w:r>
          </w:p>
        </w:tc>
        <w:tc>
          <w:tcPr>
            <w:tcW w:w="3672" w:type="dxa"/>
            <w:gridSpan w:val="3"/>
            <w:vMerge w:val="restart"/>
            <w:tcBorders>
              <w:left w:val="single" w:sz="4" w:space="0" w:color="auto"/>
            </w:tcBorders>
          </w:tcPr>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搜集與整合資料</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投影片的放映設定</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投影片的切換</w:t>
            </w:r>
          </w:p>
          <w:p w:rsidR="00B52353" w:rsidRPr="008F2EC4" w:rsidRDefault="00B52353" w:rsidP="00685CD8">
            <w:pPr>
              <w:numPr>
                <w:ilvl w:val="0"/>
                <w:numId w:val="49"/>
              </w:numPr>
              <w:snapToGrid w:val="0"/>
              <w:ind w:hanging="248"/>
              <w:rPr>
                <w:rFonts w:ascii="標楷體" w:eastAsia="標楷體" w:hAnsi="標楷體"/>
                <w:noProof/>
              </w:rPr>
            </w:pPr>
            <w:r w:rsidRPr="008F2EC4">
              <w:rPr>
                <w:rFonts w:ascii="標楷體" w:eastAsia="標楷體" w:hAnsi="標楷體" w:hint="eastAsia"/>
                <w:noProof/>
              </w:rPr>
              <w:t>投影片的備註提示</w:t>
            </w:r>
          </w:p>
          <w:p w:rsidR="00B52353" w:rsidRPr="008F2EC4" w:rsidRDefault="00B52353" w:rsidP="00685CD8">
            <w:pPr>
              <w:numPr>
                <w:ilvl w:val="0"/>
                <w:numId w:val="49"/>
              </w:numPr>
              <w:snapToGrid w:val="0"/>
              <w:ind w:hanging="248"/>
              <w:rPr>
                <w:rFonts w:ascii="標楷體" w:eastAsia="標楷體" w:hAnsi="標楷體"/>
                <w:b/>
                <w:noProof/>
                <w:color w:val="0000FF"/>
              </w:rPr>
            </w:pPr>
            <w:r w:rsidRPr="008F2EC4">
              <w:rPr>
                <w:rFonts w:ascii="標楷體" w:eastAsia="標楷體" w:hAnsi="標楷體" w:hint="eastAsia"/>
                <w:noProof/>
              </w:rPr>
              <w:t>排練計時的使用</w:t>
            </w:r>
          </w:p>
          <w:p w:rsidR="00B52353" w:rsidRPr="008F2EC4" w:rsidRDefault="00B52353" w:rsidP="00685CD8">
            <w:pPr>
              <w:numPr>
                <w:ilvl w:val="0"/>
                <w:numId w:val="49"/>
              </w:numPr>
              <w:snapToGrid w:val="0"/>
              <w:ind w:hanging="248"/>
              <w:rPr>
                <w:rFonts w:ascii="標楷體" w:eastAsia="標楷體" w:hAnsi="標楷體"/>
                <w:b/>
                <w:noProof/>
                <w:color w:val="0000FF"/>
              </w:rPr>
            </w:pPr>
            <w:r w:rsidRPr="008F2EC4">
              <w:rPr>
                <w:rFonts w:ascii="標楷體" w:eastAsia="標楷體" w:hAnsi="標楷體" w:hint="eastAsia"/>
                <w:noProof/>
              </w:rPr>
              <w:t>上台做報告</w:t>
            </w: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top w:val="single" w:sz="4" w:space="0" w:color="auto"/>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vMerge w:val="restart"/>
            <w:tcBorders>
              <w:top w:val="single" w:sz="4" w:space="0" w:color="auto"/>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746"/>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olor w:val="000000"/>
              </w:rPr>
            </w:pPr>
            <w:r w:rsidRPr="008F2EC4">
              <w:rPr>
                <w:rFonts w:ascii="標楷體" w:eastAsia="標楷體" w:hAnsi="標楷體" w:hint="eastAsia"/>
                <w:color w:val="000000"/>
              </w:rPr>
              <w:t>19</w:t>
            </w:r>
          </w:p>
        </w:tc>
        <w:tc>
          <w:tcPr>
            <w:tcW w:w="1816" w:type="dxa"/>
            <w:vMerge/>
            <w:tcBorders>
              <w:left w:val="single" w:sz="4" w:space="0" w:color="auto"/>
            </w:tcBorders>
            <w:vAlign w:val="center"/>
          </w:tcPr>
          <w:p w:rsidR="00B52353" w:rsidRPr="008F2EC4" w:rsidRDefault="00B52353" w:rsidP="00685CD8">
            <w:pPr>
              <w:snapToGrid w:val="0"/>
              <w:rPr>
                <w:rFonts w:ascii="標楷體" w:eastAsia="標楷體" w:hAnsi="標楷體"/>
              </w:rPr>
            </w:pPr>
          </w:p>
        </w:tc>
        <w:tc>
          <w:tcPr>
            <w:tcW w:w="3672" w:type="dxa"/>
            <w:gridSpan w:val="3"/>
            <w:vMerge/>
            <w:tcBorders>
              <w:left w:val="single" w:sz="4" w:space="0" w:color="auto"/>
            </w:tcBorders>
          </w:tcPr>
          <w:p w:rsidR="00B52353" w:rsidRPr="008F2EC4" w:rsidRDefault="00B52353" w:rsidP="00685CD8">
            <w:pPr>
              <w:numPr>
                <w:ilvl w:val="0"/>
                <w:numId w:val="49"/>
              </w:numPr>
              <w:snapToGrid w:val="0"/>
              <w:ind w:hanging="248"/>
              <w:rPr>
                <w:rFonts w:ascii="標楷體" w:eastAsia="標楷體" w:hAnsi="標楷體"/>
                <w:b/>
                <w:noProof/>
                <w:color w:val="0000FF"/>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課堂觀察</w:t>
            </w:r>
          </w:p>
          <w:p w:rsidR="00B52353" w:rsidRPr="008F2EC4" w:rsidRDefault="00B52353" w:rsidP="00685CD8">
            <w:pPr>
              <w:snapToGrid w:val="0"/>
              <w:spacing w:line="240" w:lineRule="atLeast"/>
              <w:jc w:val="center"/>
              <w:rPr>
                <w:rFonts w:ascii="標楷體" w:eastAsia="標楷體" w:hAnsi="標楷體"/>
                <w:b/>
                <w:noProof/>
                <w:color w:val="0000FF"/>
              </w:rPr>
            </w:pPr>
            <w:r w:rsidRPr="008F2EC4">
              <w:rPr>
                <w:rFonts w:ascii="標楷體" w:eastAsia="標楷體" w:hAnsi="標楷體" w:cs="Arial" w:hint="eastAsia"/>
                <w:w w:val="90"/>
              </w:rPr>
              <w:t>操作評量</w:t>
            </w:r>
          </w:p>
        </w:tc>
        <w:tc>
          <w:tcPr>
            <w:tcW w:w="1337" w:type="dxa"/>
            <w:vMerge/>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58"/>
          <w:jc w:val="center"/>
        </w:trPr>
        <w:tc>
          <w:tcPr>
            <w:tcW w:w="1981" w:type="dxa"/>
            <w:vMerge/>
            <w:tcBorders>
              <w:right w:val="double" w:sz="4" w:space="0" w:color="auto"/>
            </w:tcBorders>
            <w:vAlign w:val="center"/>
          </w:tcPr>
          <w:p w:rsidR="00B52353" w:rsidRPr="008F2EC4" w:rsidRDefault="00B52353" w:rsidP="00685CD8">
            <w:pPr>
              <w:snapToGrid w:val="0"/>
              <w:jc w:val="center"/>
              <w:rPr>
                <w:rFonts w:ascii="標楷體" w:eastAsia="標楷體" w:hAnsi="標楷體"/>
                <w:b/>
              </w:rPr>
            </w:pPr>
          </w:p>
        </w:tc>
        <w:tc>
          <w:tcPr>
            <w:tcW w:w="1525" w:type="dxa"/>
            <w:tcBorders>
              <w:top w:val="single" w:sz="4" w:space="0" w:color="auto"/>
              <w:left w:val="double" w:sz="4" w:space="0" w:color="auto"/>
              <w:right w:val="single" w:sz="4" w:space="0" w:color="auto"/>
            </w:tcBorders>
            <w:vAlign w:val="center"/>
          </w:tcPr>
          <w:p w:rsidR="00B52353" w:rsidRPr="008F2EC4" w:rsidRDefault="00B52353" w:rsidP="00685CD8">
            <w:pPr>
              <w:snapToGrid w:val="0"/>
              <w:jc w:val="center"/>
              <w:rPr>
                <w:rFonts w:ascii="標楷體" w:eastAsia="標楷體" w:hAnsi="標楷體" w:cs="Arial Unicode MS"/>
              </w:rPr>
            </w:pPr>
            <w:r w:rsidRPr="008F2EC4">
              <w:rPr>
                <w:rFonts w:ascii="標楷體" w:eastAsia="標楷體" w:hAnsi="標楷體" w:hint="eastAsia"/>
                <w:color w:val="000000"/>
              </w:rPr>
              <w:t>20</w:t>
            </w:r>
          </w:p>
        </w:tc>
        <w:tc>
          <w:tcPr>
            <w:tcW w:w="1816" w:type="dxa"/>
            <w:vMerge/>
            <w:tcBorders>
              <w:left w:val="single" w:sz="4" w:space="0" w:color="auto"/>
            </w:tcBorders>
            <w:vAlign w:val="center"/>
          </w:tcPr>
          <w:p w:rsidR="00B52353" w:rsidRPr="008F2EC4" w:rsidRDefault="00B52353" w:rsidP="00685CD8">
            <w:pPr>
              <w:snapToGrid w:val="0"/>
              <w:jc w:val="both"/>
              <w:rPr>
                <w:rFonts w:ascii="標楷體" w:eastAsia="標楷體" w:hAnsi="標楷體"/>
              </w:rPr>
            </w:pPr>
          </w:p>
        </w:tc>
        <w:tc>
          <w:tcPr>
            <w:tcW w:w="3672" w:type="dxa"/>
            <w:gridSpan w:val="3"/>
            <w:vMerge/>
            <w:tcBorders>
              <w:left w:val="single" w:sz="4" w:space="0" w:color="auto"/>
            </w:tcBorders>
            <w:vAlign w:val="center"/>
          </w:tcPr>
          <w:p w:rsidR="00B52353" w:rsidRPr="008F2EC4" w:rsidRDefault="00B52353" w:rsidP="00685CD8">
            <w:pPr>
              <w:snapToGrid w:val="0"/>
              <w:spacing w:line="240" w:lineRule="atLeast"/>
              <w:ind w:left="396" w:hangingChars="165" w:hanging="396"/>
              <w:jc w:val="both"/>
              <w:rPr>
                <w:rFonts w:ascii="標楷體" w:eastAsia="標楷體" w:hAnsi="標楷體"/>
                <w:b/>
                <w:noProof/>
                <w:color w:val="0000FF"/>
              </w:rPr>
            </w:pPr>
          </w:p>
        </w:tc>
        <w:tc>
          <w:tcPr>
            <w:tcW w:w="1069" w:type="dxa"/>
            <w:tcBorders>
              <w:top w:val="single" w:sz="4" w:space="0" w:color="auto"/>
              <w:left w:val="single" w:sz="4" w:space="0" w:color="auto"/>
            </w:tcBorders>
            <w:vAlign w:val="center"/>
          </w:tcPr>
          <w:p w:rsidR="00B52353" w:rsidRPr="008F2EC4" w:rsidRDefault="00B52353" w:rsidP="00685CD8">
            <w:pPr>
              <w:snapToGrid w:val="0"/>
              <w:spacing w:line="240" w:lineRule="atLeast"/>
              <w:jc w:val="center"/>
              <w:rPr>
                <w:rFonts w:ascii="標楷體" w:eastAsia="標楷體" w:hAnsi="標楷體"/>
                <w:b/>
                <w:color w:val="000000"/>
              </w:rPr>
            </w:pPr>
            <w:r w:rsidRPr="008F2EC4">
              <w:rPr>
                <w:rFonts w:ascii="標楷體" w:eastAsia="標楷體" w:hAnsi="標楷體" w:hint="eastAsia"/>
                <w:b/>
                <w:color w:val="000000"/>
              </w:rPr>
              <w:t>40分</w:t>
            </w:r>
          </w:p>
        </w:tc>
        <w:tc>
          <w:tcPr>
            <w:tcW w:w="1547" w:type="dxa"/>
            <w:tcBorders>
              <w:left w:val="single" w:sz="4" w:space="0" w:color="auto"/>
            </w:tcBorders>
            <w:vAlign w:val="center"/>
          </w:tcPr>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口頭問答</w:t>
            </w:r>
          </w:p>
          <w:p w:rsidR="00B52353" w:rsidRPr="008F2EC4" w:rsidRDefault="00B52353" w:rsidP="00685CD8">
            <w:pPr>
              <w:adjustRightInd w:val="0"/>
              <w:snapToGrid w:val="0"/>
              <w:spacing w:line="240" w:lineRule="atLeast"/>
              <w:ind w:left="188" w:hangingChars="87" w:hanging="188"/>
              <w:jc w:val="center"/>
              <w:rPr>
                <w:rFonts w:ascii="標楷體" w:eastAsia="標楷體" w:hAnsi="標楷體" w:cs="Arial"/>
                <w:w w:val="90"/>
              </w:rPr>
            </w:pPr>
            <w:r w:rsidRPr="008F2EC4">
              <w:rPr>
                <w:rFonts w:ascii="標楷體" w:eastAsia="標楷體" w:hAnsi="標楷體" w:cs="Arial" w:hint="eastAsia"/>
                <w:w w:val="90"/>
              </w:rPr>
              <w:t>操作評量</w:t>
            </w:r>
          </w:p>
        </w:tc>
        <w:tc>
          <w:tcPr>
            <w:tcW w:w="1337" w:type="dxa"/>
            <w:tcBorders>
              <w:left w:val="single" w:sz="4" w:space="0" w:color="auto"/>
            </w:tcBorders>
            <w:vAlign w:val="center"/>
          </w:tcPr>
          <w:p w:rsidR="00B52353" w:rsidRPr="008F2EC4" w:rsidRDefault="00B52353" w:rsidP="00685CD8">
            <w:pPr>
              <w:snapToGrid w:val="0"/>
              <w:spacing w:line="240" w:lineRule="atLeast"/>
              <w:jc w:val="both"/>
              <w:rPr>
                <w:rFonts w:ascii="標楷體" w:eastAsia="標楷體" w:hAnsi="標楷體"/>
                <w:b/>
                <w:noProof/>
                <w:color w:val="0000FF"/>
              </w:rPr>
            </w:pPr>
          </w:p>
        </w:tc>
      </w:tr>
      <w:tr w:rsidR="00B52353" w:rsidRPr="008F2EC4" w:rsidTr="00B52353">
        <w:trPr>
          <w:trHeight w:val="130"/>
          <w:jc w:val="center"/>
        </w:trPr>
        <w:tc>
          <w:tcPr>
            <w:tcW w:w="1981" w:type="dxa"/>
            <w:tcBorders>
              <w:top w:val="single" w:sz="4" w:space="0" w:color="auto"/>
              <w:bottom w:val="threeDEmboss" w:sz="24" w:space="0" w:color="auto"/>
              <w:right w:val="double" w:sz="4" w:space="0" w:color="auto"/>
            </w:tcBorders>
            <w:vAlign w:val="center"/>
          </w:tcPr>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附件</w:t>
            </w:r>
          </w:p>
          <w:p w:rsidR="00B52353" w:rsidRPr="008F2EC4" w:rsidRDefault="00B52353" w:rsidP="00685CD8">
            <w:pPr>
              <w:snapToGrid w:val="0"/>
              <w:jc w:val="center"/>
              <w:rPr>
                <w:rFonts w:ascii="標楷體" w:eastAsia="標楷體" w:hAnsi="標楷體"/>
                <w:b/>
              </w:rPr>
            </w:pPr>
            <w:r w:rsidRPr="008F2EC4">
              <w:rPr>
                <w:rFonts w:ascii="標楷體" w:eastAsia="標楷體" w:hAnsi="標楷體" w:hint="eastAsia"/>
                <w:b/>
              </w:rPr>
              <w:t>（資料來源）</w:t>
            </w:r>
          </w:p>
        </w:tc>
        <w:tc>
          <w:tcPr>
            <w:tcW w:w="10966" w:type="dxa"/>
            <w:gridSpan w:val="8"/>
            <w:tcBorders>
              <w:left w:val="double" w:sz="4" w:space="0" w:color="auto"/>
              <w:bottom w:val="threeDEmboss" w:sz="24" w:space="0" w:color="auto"/>
            </w:tcBorders>
            <w:vAlign w:val="center"/>
          </w:tcPr>
          <w:p w:rsidR="00B52353" w:rsidRPr="008F2EC4" w:rsidRDefault="00B52353" w:rsidP="00685CD8">
            <w:pPr>
              <w:snapToGrid w:val="0"/>
              <w:jc w:val="both"/>
              <w:rPr>
                <w:rFonts w:ascii="標楷體" w:eastAsia="標楷體" w:hAnsi="標楷體"/>
                <w:bCs/>
                <w:color w:val="000000"/>
              </w:rPr>
            </w:pPr>
          </w:p>
        </w:tc>
      </w:tr>
    </w:tbl>
    <w:p w:rsidR="00F13209" w:rsidRDefault="00F13209" w:rsidP="00B52353">
      <w:pPr>
        <w:rPr>
          <w:rFonts w:hint="eastAsia"/>
        </w:rPr>
      </w:pPr>
    </w:p>
    <w:p w:rsidR="00F13209" w:rsidRDefault="00F13209" w:rsidP="00F13209">
      <w:pPr>
        <w:spacing w:before="100" w:beforeAutospacing="1" w:after="100" w:afterAutospacing="1" w:line="480" w:lineRule="auto"/>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13209" w:rsidRPr="00F13209" w:rsidRDefault="00F13209" w:rsidP="00F13209">
      <w:pPr>
        <w:spacing w:before="100" w:beforeAutospacing="1" w:after="100" w:afterAutospacing="1" w:line="480" w:lineRule="auto"/>
        <w:rPr>
          <w:rFonts w:ascii="標楷體" w:eastAsia="標楷體" w:hAnsi="標楷體"/>
          <w:sz w:val="52"/>
          <w:szCs w:val="44"/>
        </w:rPr>
      </w:pPr>
      <w:r w:rsidRPr="00F13209">
        <w:rPr>
          <w:rFonts w:ascii="標楷體" w:eastAsia="標楷體" w:hAnsi="標楷體" w:hint="eastAsia"/>
          <w:sz w:val="36"/>
          <w:szCs w:val="40"/>
        </w:rPr>
        <w:t xml:space="preserve">         </w:t>
      </w:r>
      <w:r>
        <w:rPr>
          <w:rFonts w:ascii="標楷體" w:eastAsia="標楷體" w:hAnsi="標楷體" w:hint="eastAsia"/>
          <w:sz w:val="36"/>
          <w:szCs w:val="40"/>
        </w:rPr>
        <w:t xml:space="preserve">  </w:t>
      </w:r>
      <w:r w:rsidRPr="00F13209">
        <w:rPr>
          <w:rFonts w:ascii="標楷體" w:eastAsia="標楷體" w:hAnsi="標楷體" w:hint="eastAsia"/>
          <w:sz w:val="36"/>
          <w:szCs w:val="40"/>
        </w:rPr>
        <w:t xml:space="preserve">     </w:t>
      </w:r>
      <w:r w:rsidRPr="00F13209">
        <w:rPr>
          <w:rFonts w:ascii="標楷體" w:eastAsia="標楷體" w:hAnsi="標楷體" w:hint="eastAsia"/>
          <w:sz w:val="36"/>
          <w:szCs w:val="40"/>
          <w:u w:val="single"/>
        </w:rPr>
        <w:t xml:space="preserve">沄水國小  </w:t>
      </w:r>
      <w:r w:rsidRPr="00F13209">
        <w:rPr>
          <w:rFonts w:ascii="標楷體" w:eastAsia="標楷體" w:hAnsi="標楷體" w:hint="eastAsia"/>
          <w:sz w:val="36"/>
          <w:szCs w:val="40"/>
        </w:rPr>
        <w:t>10</w:t>
      </w:r>
      <w:r w:rsidR="001016D1">
        <w:rPr>
          <w:rFonts w:ascii="標楷體" w:eastAsia="標楷體" w:hAnsi="標楷體" w:hint="eastAsia"/>
          <w:sz w:val="36"/>
          <w:szCs w:val="40"/>
        </w:rPr>
        <w:t>7</w:t>
      </w:r>
      <w:r w:rsidRPr="00F13209">
        <w:rPr>
          <w:rFonts w:ascii="標楷體" w:eastAsia="標楷體" w:hAnsi="標楷體" w:hint="eastAsia"/>
          <w:sz w:val="36"/>
          <w:szCs w:val="40"/>
        </w:rPr>
        <w:t>學年度自編/彈性課程教學設計</w:t>
      </w:r>
    </w:p>
    <w:p w:rsidR="00F13209" w:rsidRPr="00675F5A" w:rsidRDefault="00F13209" w:rsidP="00F13209">
      <w:pPr>
        <w:snapToGrid w:val="0"/>
        <w:spacing w:line="480" w:lineRule="auto"/>
        <w:ind w:leftChars="590" w:left="1416"/>
        <w:rPr>
          <w:rFonts w:ascii="標楷體" w:eastAsia="標楷體" w:hAnsi="標楷體"/>
          <w:sz w:val="28"/>
          <w:szCs w:val="28"/>
          <w:u w:val="single"/>
        </w:rPr>
      </w:pPr>
      <w:r w:rsidRPr="00675F5A">
        <w:rPr>
          <w:rFonts w:ascii="標楷體" w:eastAsia="標楷體" w:hAnsi="標楷體" w:hint="eastAsia"/>
          <w:sz w:val="28"/>
          <w:szCs w:val="28"/>
        </w:rPr>
        <w:t>課程/主題名稱：</w:t>
      </w:r>
      <w:r w:rsidRPr="00675F5A">
        <w:rPr>
          <w:rFonts w:ascii="標楷體" w:eastAsia="標楷體" w:hAnsi="標楷體" w:hint="eastAsia"/>
          <w:sz w:val="36"/>
          <w:szCs w:val="36"/>
          <w:u w:val="thick"/>
        </w:rPr>
        <w:t xml:space="preserve"> </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675F5A">
        <w:rPr>
          <w:rFonts w:ascii="標楷體" w:eastAsia="標楷體" w:hAnsi="標楷體" w:hint="eastAsia"/>
          <w:sz w:val="28"/>
          <w:szCs w:val="28"/>
          <w:u w:val="thick"/>
        </w:rPr>
        <w:t xml:space="preserve">                              </w:t>
      </w:r>
    </w:p>
    <w:p w:rsidR="00F13209" w:rsidRPr="00675F5A" w:rsidRDefault="00F13209" w:rsidP="00F13209">
      <w:pPr>
        <w:snapToGrid w:val="0"/>
        <w:spacing w:line="480" w:lineRule="auto"/>
        <w:ind w:leftChars="590" w:left="1416"/>
        <w:rPr>
          <w:rFonts w:ascii="標楷體" w:eastAsia="標楷體" w:hAnsi="標楷體"/>
          <w:sz w:val="28"/>
          <w:szCs w:val="28"/>
        </w:rPr>
      </w:pPr>
      <w:r w:rsidRPr="00675F5A">
        <w:rPr>
          <w:rFonts w:ascii="標楷體" w:eastAsia="標楷體" w:hAnsi="標楷體" w:hint="eastAsia"/>
          <w:sz w:val="28"/>
          <w:szCs w:val="28"/>
        </w:rPr>
        <w:t>對象：</w:t>
      </w:r>
      <w:r>
        <w:rPr>
          <w:rFonts w:ascii="標楷體" w:eastAsia="標楷體" w:hAnsi="標楷體" w:hint="eastAsia"/>
          <w:sz w:val="28"/>
          <w:szCs w:val="28"/>
        </w:rPr>
        <w:t>五</w:t>
      </w:r>
      <w:r w:rsidRPr="00675F5A">
        <w:rPr>
          <w:rFonts w:ascii="標楷體" w:eastAsia="標楷體" w:hAnsi="標楷體" w:hint="eastAsia"/>
          <w:sz w:val="28"/>
          <w:szCs w:val="28"/>
        </w:rPr>
        <w:t>年級     性質：</w:t>
      </w:r>
      <w:r>
        <w:rPr>
          <w:rFonts w:ascii="標楷體" w:eastAsia="標楷體" w:hAnsi="標楷體" w:hint="eastAsia"/>
          <w:sz w:val="28"/>
          <w:szCs w:val="28"/>
        </w:rPr>
        <w:t>□</w:t>
      </w:r>
      <w:r w:rsidRPr="00675F5A">
        <w:rPr>
          <w:rFonts w:ascii="標楷體" w:eastAsia="標楷體" w:hAnsi="標楷體" w:hint="eastAsia"/>
          <w:sz w:val="28"/>
          <w:szCs w:val="28"/>
        </w:rPr>
        <w:t>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彈性（含學校本位、社團）</w:t>
      </w:r>
    </w:p>
    <w:p w:rsidR="00F13209" w:rsidRPr="00675F5A" w:rsidRDefault="00F13209" w:rsidP="00F13209">
      <w:pPr>
        <w:snapToGrid w:val="0"/>
        <w:spacing w:line="480" w:lineRule="auto"/>
        <w:ind w:leftChars="590" w:left="1416"/>
        <w:rPr>
          <w:rFonts w:ascii="標楷體" w:eastAsia="標楷體" w:hAnsi="標楷體"/>
          <w:sz w:val="28"/>
          <w:szCs w:val="28"/>
        </w:rPr>
      </w:pPr>
      <w:r w:rsidRPr="00675F5A">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學期（</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3"/>
          <w:sz w:val="19"/>
          <w:szCs w:val="28"/>
        </w:rPr>
        <w:instrText>上</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、下）□單元      時間：共</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21</w:t>
      </w:r>
      <w:r w:rsidRPr="00675F5A">
        <w:rPr>
          <w:rFonts w:ascii="標楷體" w:eastAsia="標楷體" w:hAnsi="標楷體" w:hint="eastAsia"/>
          <w:sz w:val="28"/>
          <w:szCs w:val="28"/>
          <w:u w:val="thick"/>
        </w:rPr>
        <w:t xml:space="preserve">   </w:t>
      </w:r>
      <w:r w:rsidRPr="00675F5A">
        <w:rPr>
          <w:rFonts w:ascii="標楷體" w:eastAsia="標楷體" w:hAnsi="標楷體" w:hint="eastAsia"/>
          <w:sz w:val="28"/>
          <w:szCs w:val="28"/>
        </w:rPr>
        <w:t xml:space="preserve">節 </w:t>
      </w:r>
    </w:p>
    <w:tbl>
      <w:tblPr>
        <w:tblW w:w="12989"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935"/>
        <w:gridCol w:w="1292"/>
        <w:gridCol w:w="1744"/>
        <w:gridCol w:w="1188"/>
        <w:gridCol w:w="1403"/>
        <w:gridCol w:w="1588"/>
        <w:gridCol w:w="1281"/>
        <w:gridCol w:w="1497"/>
        <w:gridCol w:w="1061"/>
      </w:tblGrid>
      <w:tr w:rsidR="00F13209" w:rsidRPr="00690A28" w:rsidTr="00F13209">
        <w:trPr>
          <w:trHeight w:val="927"/>
          <w:jc w:val="center"/>
        </w:trPr>
        <w:tc>
          <w:tcPr>
            <w:tcW w:w="1935" w:type="dxa"/>
            <w:tcBorders>
              <w:top w:val="threeDEmboss" w:sz="24" w:space="0" w:color="auto"/>
              <w:bottom w:val="single" w:sz="4" w:space="0" w:color="auto"/>
              <w:right w:val="double" w:sz="4" w:space="0" w:color="auto"/>
            </w:tcBorders>
            <w:vAlign w:val="center"/>
          </w:tcPr>
          <w:p w:rsidR="00F13209" w:rsidRPr="00690A28" w:rsidRDefault="00F13209" w:rsidP="00685CD8">
            <w:pPr>
              <w:snapToGrid w:val="0"/>
              <w:ind w:left="120" w:hangingChars="50" w:hanging="120"/>
              <w:jc w:val="center"/>
              <w:rPr>
                <w:rFonts w:ascii="標楷體" w:eastAsia="標楷體" w:hAnsi="標楷體"/>
                <w:b/>
              </w:rPr>
            </w:pPr>
            <w:r w:rsidRPr="00690A28">
              <w:rPr>
                <w:rFonts w:ascii="標楷體" w:eastAsia="標楷體" w:hAnsi="標楷體" w:hint="eastAsia"/>
                <w:b/>
              </w:rPr>
              <w:t>教學目標</w:t>
            </w:r>
          </w:p>
        </w:tc>
        <w:tc>
          <w:tcPr>
            <w:tcW w:w="11054" w:type="dxa"/>
            <w:gridSpan w:val="8"/>
            <w:tcBorders>
              <w:left w:val="double" w:sz="4" w:space="0" w:color="auto"/>
            </w:tcBorders>
            <w:vAlign w:val="center"/>
          </w:tcPr>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1.能認識影像的種類</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2.瞭解常用影像圖片的格式</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3.會儲存與轉存影像檔案</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4.會轉換影像類型</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5.瞭解並會使用選取工具</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6.會調整影像大小</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7.會在影像上輸入文字</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8.會進行基礎影像編輯，如選取、複製、剪裁等。</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9.瞭解並會使用自動調整影像的對比、色階、色相等。</w:t>
            </w:r>
          </w:p>
        </w:tc>
      </w:tr>
      <w:tr w:rsidR="00F13209" w:rsidRPr="00690A28" w:rsidTr="00F13209">
        <w:trPr>
          <w:trHeight w:val="220"/>
          <w:jc w:val="center"/>
        </w:trPr>
        <w:tc>
          <w:tcPr>
            <w:tcW w:w="1935" w:type="dxa"/>
            <w:tcBorders>
              <w:top w:val="single" w:sz="4" w:space="0" w:color="auto"/>
              <w:bottom w:val="single" w:sz="4" w:space="0" w:color="auto"/>
              <w:right w:val="double" w:sz="4" w:space="0" w:color="auto"/>
            </w:tcBorders>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融入領域</w:t>
            </w:r>
          </w:p>
        </w:tc>
        <w:tc>
          <w:tcPr>
            <w:tcW w:w="4224" w:type="dxa"/>
            <w:gridSpan w:val="3"/>
            <w:tcBorders>
              <w:left w:val="double" w:sz="4" w:space="0" w:color="auto"/>
              <w:bottom w:val="single" w:sz="4" w:space="0" w:color="auto"/>
              <w:right w:val="single" w:sz="4" w:space="0" w:color="auto"/>
            </w:tcBorders>
            <w:vAlign w:val="center"/>
          </w:tcPr>
          <w:p w:rsidR="00F13209" w:rsidRPr="00690A28" w:rsidRDefault="00F13209" w:rsidP="00685CD8">
            <w:pPr>
              <w:snapToGrid w:val="0"/>
              <w:jc w:val="both"/>
              <w:rPr>
                <w:rFonts w:ascii="標楷體" w:eastAsia="標楷體" w:hAnsi="標楷體"/>
              </w:rPr>
            </w:pPr>
          </w:p>
        </w:tc>
        <w:tc>
          <w:tcPr>
            <w:tcW w:w="1403" w:type="dxa"/>
            <w:tcBorders>
              <w:left w:val="single" w:sz="4" w:space="0" w:color="auto"/>
              <w:bottom w:val="single" w:sz="4" w:space="0" w:color="auto"/>
            </w:tcBorders>
            <w:vAlign w:val="center"/>
          </w:tcPr>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教學節數</w:t>
            </w:r>
          </w:p>
        </w:tc>
        <w:tc>
          <w:tcPr>
            <w:tcW w:w="5427" w:type="dxa"/>
            <w:gridSpan w:val="4"/>
            <w:tcBorders>
              <w:left w:val="single" w:sz="4" w:space="0" w:color="auto"/>
              <w:bottom w:val="single" w:sz="4" w:space="0" w:color="auto"/>
            </w:tcBorders>
            <w:vAlign w:val="center"/>
          </w:tcPr>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每週一節</w:t>
            </w:r>
          </w:p>
        </w:tc>
      </w:tr>
      <w:tr w:rsidR="00F13209" w:rsidRPr="00690A28" w:rsidTr="00F13209">
        <w:trPr>
          <w:trHeight w:val="220"/>
          <w:jc w:val="center"/>
        </w:trPr>
        <w:tc>
          <w:tcPr>
            <w:tcW w:w="1935" w:type="dxa"/>
            <w:tcBorders>
              <w:top w:val="single" w:sz="4" w:space="0" w:color="auto"/>
              <w:bottom w:val="double" w:sz="4" w:space="0" w:color="auto"/>
              <w:right w:val="double" w:sz="4" w:space="0" w:color="auto"/>
            </w:tcBorders>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能力指標</w:t>
            </w:r>
          </w:p>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lastRenderedPageBreak/>
              <w:t>（領域、議題）</w:t>
            </w:r>
          </w:p>
        </w:tc>
        <w:tc>
          <w:tcPr>
            <w:tcW w:w="11054" w:type="dxa"/>
            <w:gridSpan w:val="8"/>
            <w:tcBorders>
              <w:left w:val="double" w:sz="4" w:space="0" w:color="auto"/>
              <w:bottom w:val="double" w:sz="4" w:space="0" w:color="auto"/>
            </w:tcBorders>
            <w:vAlign w:val="center"/>
          </w:tcPr>
          <w:p w:rsidR="00F13209" w:rsidRPr="00690A28" w:rsidRDefault="00F13209" w:rsidP="00685CD8">
            <w:pPr>
              <w:snapToGrid w:val="0"/>
              <w:jc w:val="both"/>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smartTag w:uri="urn:schemas-microsoft-com:office:smarttags" w:element="chsdate">
                <w:smartTagPr>
                  <w:attr w:name="IsROCDate" w:val="False"/>
                  <w:attr w:name="IsLunarDate" w:val="False"/>
                  <w:attr w:name="Day" w:val="1"/>
                  <w:attr w:name="Month" w:val="2"/>
                  <w:attr w:name="Year" w:val="2001"/>
                </w:smartTagPr>
                <w:r w:rsidRPr="00690A28">
                  <w:rPr>
                    <w:rFonts w:ascii="標楷體" w:eastAsia="標楷體" w:hAnsi="標楷體" w:hint="eastAsia"/>
                  </w:rPr>
                  <w:lastRenderedPageBreak/>
                  <w:t>1-2-1</w:t>
                </w:r>
              </w:smartTag>
              <w:r w:rsidRPr="00690A28">
                <w:rPr>
                  <w:rFonts w:ascii="標楷體" w:eastAsia="標楷體" w:hAnsi="標楷體" w:hint="eastAsia"/>
                </w:rPr>
                <w:t xml:space="preserve"> </w:t>
              </w:r>
            </w:smartTag>
            <w:r w:rsidRPr="00690A28">
              <w:rPr>
                <w:rFonts w:ascii="標楷體" w:eastAsia="標楷體" w:hAnsi="標楷體" w:hint="eastAsia"/>
              </w:rPr>
              <w:t>了解資訊科技在人類生活之應用。</w:t>
            </w:r>
          </w:p>
          <w:p w:rsidR="00F13209" w:rsidRPr="00690A28" w:rsidRDefault="00F13209" w:rsidP="00685CD8">
            <w:pPr>
              <w:snapToGrid w:val="0"/>
              <w:jc w:val="both"/>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2"/>
              </w:smartTagPr>
              <w:smartTag w:uri="urn:schemas-microsoft-com:office:smarttags" w:element="chsdate">
                <w:smartTagPr>
                  <w:attr w:name="IsROCDate" w:val="False"/>
                  <w:attr w:name="IsLunarDate" w:val="False"/>
                  <w:attr w:name="Day" w:val="2"/>
                  <w:attr w:name="Month" w:val="2"/>
                  <w:attr w:name="Year" w:val="2002"/>
                </w:smartTagPr>
                <w:r w:rsidRPr="00690A28">
                  <w:rPr>
                    <w:rFonts w:ascii="標楷體" w:eastAsia="標楷體" w:hAnsi="標楷體" w:hint="eastAsia"/>
                  </w:rPr>
                  <w:lastRenderedPageBreak/>
                  <w:t>2-2-2</w:t>
                </w:r>
              </w:smartTag>
              <w:r w:rsidRPr="00690A28">
                <w:rPr>
                  <w:rFonts w:ascii="標楷體" w:eastAsia="標楷體" w:hAnsi="標楷體" w:hint="eastAsia"/>
                </w:rPr>
                <w:t xml:space="preserve"> </w:t>
              </w:r>
            </w:smartTag>
            <w:r w:rsidRPr="00690A28">
              <w:rPr>
                <w:rFonts w:ascii="標楷體" w:eastAsia="標楷體" w:hAnsi="標楷體" w:hint="eastAsia"/>
              </w:rPr>
              <w:t>熟悉視窗環境軟體的操作、以及電腦檔案的管理操作等。</w:t>
            </w:r>
          </w:p>
          <w:p w:rsidR="00F13209" w:rsidRPr="00690A28" w:rsidRDefault="00F13209" w:rsidP="00685CD8">
            <w:pPr>
              <w:snapToGrid w:val="0"/>
              <w:jc w:val="both"/>
              <w:rPr>
                <w:rFonts w:ascii="標楷體" w:eastAsia="標楷體" w:hAnsi="標楷體"/>
              </w:rPr>
            </w:pPr>
            <w:smartTag w:uri="urn:schemas-microsoft-com:office:smarttags" w:element="chsdate">
              <w:smartTagPr>
                <w:attr w:name="IsROCDate" w:val="False"/>
                <w:attr w:name="IsLunarDate" w:val="False"/>
                <w:attr w:name="Day" w:val="2"/>
                <w:attr w:name="Month" w:val="3"/>
                <w:attr w:name="Year" w:val="2002"/>
              </w:smartTagPr>
              <w:r w:rsidRPr="00690A28">
                <w:rPr>
                  <w:rFonts w:ascii="標楷體" w:eastAsia="標楷體" w:hAnsi="標楷體" w:hint="eastAsia"/>
                </w:rPr>
                <w:t>2-3-2</w:t>
              </w:r>
            </w:smartTag>
            <w:r w:rsidRPr="00690A28">
              <w:rPr>
                <w:rFonts w:ascii="標楷體" w:eastAsia="標楷體" w:hAnsi="標楷體" w:hint="eastAsia"/>
              </w:rPr>
              <w:t xml:space="preserve"> 能操作及應用電腦多媒體設備。</w:t>
            </w:r>
          </w:p>
          <w:p w:rsidR="00F13209" w:rsidRPr="00690A28" w:rsidRDefault="00F13209" w:rsidP="00685CD8">
            <w:pPr>
              <w:snapToGrid w:val="0"/>
              <w:jc w:val="both"/>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3"/>
              </w:smartTagPr>
              <w:r w:rsidRPr="00690A28">
                <w:rPr>
                  <w:rFonts w:ascii="標楷體" w:eastAsia="標楷體" w:hAnsi="標楷體" w:hint="eastAsia"/>
                </w:rPr>
                <w:t>3-2-1</w:t>
              </w:r>
            </w:smartTag>
            <w:r w:rsidRPr="00690A28">
              <w:rPr>
                <w:rFonts w:ascii="標楷體" w:eastAsia="標楷體" w:hAnsi="標楷體" w:hint="eastAsia"/>
              </w:rPr>
              <w:t xml:space="preserve"> 能進行編輯、列印的設定，並能結合文字、 圖畫等完成文稿的編輯。</w:t>
            </w:r>
          </w:p>
          <w:p w:rsidR="00F13209" w:rsidRPr="00690A28" w:rsidRDefault="00F13209" w:rsidP="00685CD8">
            <w:pPr>
              <w:snapToGrid w:val="0"/>
              <w:jc w:val="both"/>
              <w:rPr>
                <w:rFonts w:ascii="標楷體" w:eastAsia="標楷體" w:hAnsi="標楷體"/>
              </w:rPr>
            </w:pPr>
            <w:smartTag w:uri="urn:schemas-microsoft-com:office:smarttags" w:element="chsdate">
              <w:smartTagPr>
                <w:attr w:name="IsROCDate" w:val="False"/>
                <w:attr w:name="IsLunarDate" w:val="False"/>
                <w:attr w:name="Day" w:val="3"/>
                <w:attr w:name="Month" w:val="3"/>
                <w:attr w:name="Year" w:val="2003"/>
              </w:smartTagPr>
              <w:r w:rsidRPr="00690A28">
                <w:rPr>
                  <w:rFonts w:ascii="標楷體" w:eastAsia="標楷體" w:hAnsi="標楷體" w:hint="eastAsia"/>
                </w:rPr>
                <w:t>3-3-3</w:t>
              </w:r>
            </w:smartTag>
            <w:r w:rsidRPr="00690A28">
              <w:rPr>
                <w:rFonts w:ascii="標楷體" w:eastAsia="標楷體" w:hAnsi="標楷體" w:hint="eastAsia"/>
              </w:rPr>
              <w:t xml:space="preserve"> 能使用多媒體編輯軟體進行影音資料的製作。</w:t>
            </w:r>
          </w:p>
          <w:p w:rsidR="00F13209" w:rsidRPr="00690A28" w:rsidRDefault="00F13209" w:rsidP="00685CD8">
            <w:pPr>
              <w:snapToGrid w:val="0"/>
              <w:jc w:val="both"/>
              <w:rPr>
                <w:rFonts w:ascii="標楷體" w:eastAsia="標楷體" w:hAnsi="標楷體"/>
              </w:rPr>
            </w:pPr>
            <w:smartTag w:uri="urn:schemas-microsoft-com:office:smarttags" w:element="chsdate">
              <w:smartTagPr>
                <w:attr w:name="IsROCDate" w:val="False"/>
                <w:attr w:name="IsLunarDate" w:val="False"/>
                <w:attr w:name="Day" w:val="4"/>
                <w:attr w:name="Month" w:val="3"/>
                <w:attr w:name="Year" w:val="2004"/>
              </w:smartTagPr>
              <w:r w:rsidRPr="00690A28">
                <w:rPr>
                  <w:rFonts w:ascii="標楷體" w:eastAsia="標楷體" w:hAnsi="標楷體" w:hint="eastAsia"/>
                </w:rPr>
                <w:t>4-3-4</w:t>
              </w:r>
            </w:smartTag>
            <w:r w:rsidRPr="00690A28">
              <w:rPr>
                <w:rFonts w:ascii="標楷體" w:eastAsia="標楷體" w:hAnsi="標楷體" w:hint="eastAsia"/>
              </w:rPr>
              <w:t xml:space="preserve"> 能針對問題提出可行的解決方法。</w:t>
            </w:r>
          </w:p>
        </w:tc>
      </w:tr>
      <w:tr w:rsidR="00F13209" w:rsidRPr="00690A28" w:rsidTr="00F13209">
        <w:trPr>
          <w:trHeight w:val="345"/>
          <w:jc w:val="center"/>
        </w:trPr>
        <w:tc>
          <w:tcPr>
            <w:tcW w:w="1935" w:type="dxa"/>
            <w:vMerge w:val="restart"/>
            <w:tcBorders>
              <w:top w:val="double" w:sz="4" w:space="0" w:color="auto"/>
              <w:right w:val="doub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lastRenderedPageBreak/>
              <w:t>教學內容</w:t>
            </w:r>
          </w:p>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綱要</w:t>
            </w:r>
          </w:p>
        </w:tc>
        <w:tc>
          <w:tcPr>
            <w:tcW w:w="1292" w:type="dxa"/>
            <w:tcBorders>
              <w:top w:val="double" w:sz="4" w:space="0" w:color="auto"/>
              <w:left w:val="double" w:sz="4" w:space="0" w:color="auto"/>
              <w:bottom w:val="single" w:sz="4" w:space="0" w:color="auto"/>
              <w:righ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週/節</w:t>
            </w:r>
          </w:p>
        </w:tc>
        <w:tc>
          <w:tcPr>
            <w:tcW w:w="1744"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活動名稱</w:t>
            </w:r>
          </w:p>
        </w:tc>
        <w:tc>
          <w:tcPr>
            <w:tcW w:w="4179" w:type="dxa"/>
            <w:gridSpan w:val="3"/>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教學重點內容</w:t>
            </w:r>
          </w:p>
        </w:tc>
        <w:tc>
          <w:tcPr>
            <w:tcW w:w="1281"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時間</w:t>
            </w:r>
          </w:p>
        </w:tc>
        <w:tc>
          <w:tcPr>
            <w:tcW w:w="1497"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評量方式</w:t>
            </w:r>
          </w:p>
        </w:tc>
        <w:tc>
          <w:tcPr>
            <w:tcW w:w="1061"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備註</w:t>
            </w: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01</w:t>
            </w:r>
          </w:p>
        </w:tc>
        <w:tc>
          <w:tcPr>
            <w:tcW w:w="1744"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XnView初見面</w:t>
            </w:r>
          </w:p>
        </w:tc>
        <w:tc>
          <w:tcPr>
            <w:tcW w:w="4179" w:type="dxa"/>
            <w:gridSpan w:val="3"/>
            <w:tcBorders>
              <w:top w:val="single" w:sz="4" w:space="0" w:color="auto"/>
              <w:left w:val="single" w:sz="4" w:space="0" w:color="auto"/>
            </w:tcBorders>
          </w:tcPr>
          <w:p w:rsidR="00F13209" w:rsidRPr="00690A28" w:rsidRDefault="00F13209" w:rsidP="00685CD8">
            <w:pPr>
              <w:snapToGrid w:val="0"/>
              <w:rPr>
                <w:rFonts w:ascii="標楷體" w:eastAsia="標楷體" w:hAnsi="標楷體"/>
              </w:rPr>
            </w:pPr>
            <w:r w:rsidRPr="00690A28">
              <w:rPr>
                <w:rFonts w:ascii="標楷體" w:eastAsia="標楷體" w:hAnsi="標楷體" w:hint="eastAsia"/>
              </w:rPr>
              <w:t>1. 認識影像處理。</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2. 影像來源介紹。</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3. 影像的檔案格式。</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4. 認識XnView。</w:t>
            </w:r>
          </w:p>
          <w:p w:rsidR="00F13209" w:rsidRPr="00690A28" w:rsidRDefault="00F13209" w:rsidP="00685CD8">
            <w:pPr>
              <w:tabs>
                <w:tab w:val="left" w:pos="630"/>
                <w:tab w:val="left" w:pos="772"/>
              </w:tabs>
              <w:adjustRightInd w:val="0"/>
              <w:snapToGrid w:val="0"/>
              <w:spacing w:line="240" w:lineRule="atLeast"/>
              <w:ind w:left="240" w:hangingChars="100" w:hanging="240"/>
              <w:rPr>
                <w:rFonts w:ascii="標楷體" w:eastAsia="標楷體" w:hAnsi="標楷體"/>
              </w:rPr>
            </w:pPr>
            <w:r w:rsidRPr="00690A28">
              <w:rPr>
                <w:rFonts w:ascii="標楷體" w:eastAsia="標楷體" w:hAnsi="標楷體" w:hint="eastAsia"/>
              </w:rPr>
              <w:t>5. 基本的操作技巧。</w:t>
            </w:r>
          </w:p>
        </w:tc>
        <w:tc>
          <w:tcPr>
            <w:tcW w:w="1281" w:type="dxa"/>
            <w:tcBorders>
              <w:top w:val="single" w:sz="4" w:space="0" w:color="auto"/>
              <w:lef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149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02</w:t>
            </w:r>
          </w:p>
        </w:tc>
        <w:tc>
          <w:tcPr>
            <w:tcW w:w="1744"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影像檔的管理</w:t>
            </w:r>
          </w:p>
        </w:tc>
        <w:tc>
          <w:tcPr>
            <w:tcW w:w="4179" w:type="dxa"/>
            <w:gridSpan w:val="3"/>
            <w:vMerge w:val="restart"/>
            <w:tcBorders>
              <w:top w:val="single" w:sz="4" w:space="0" w:color="auto"/>
              <w:left w:val="single" w:sz="4" w:space="0" w:color="auto"/>
            </w:tcBorders>
          </w:tcPr>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1. 圖片管理工具~瀏覽器標籤頁的使用與功能列按鈕介紹。</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2. 圖片標籤頁功能列按鈕介紹。</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3. 了解影像內容資訊。</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4. 開啟影像的方式。</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5. 儲存檔案介紹。</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6. 建立圖片分類子資料夾。</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03</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tcPr>
          <w:p w:rsidR="00F13209" w:rsidRPr="00690A28" w:rsidRDefault="00F13209" w:rsidP="00685CD8">
            <w:pPr>
              <w:snapToGrid w:val="0"/>
              <w:ind w:left="346" w:hangingChars="144" w:hanging="346"/>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04</w:t>
            </w:r>
          </w:p>
        </w:tc>
        <w:tc>
          <w:tcPr>
            <w:tcW w:w="1744"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XnView基本操作一</w:t>
            </w:r>
          </w:p>
        </w:tc>
        <w:tc>
          <w:tcPr>
            <w:tcW w:w="4179" w:type="dxa"/>
            <w:gridSpan w:val="3"/>
            <w:vMerge w:val="restart"/>
            <w:tcBorders>
              <w:top w:val="single" w:sz="4" w:space="0" w:color="auto"/>
              <w:left w:val="single" w:sz="4" w:space="0" w:color="auto"/>
            </w:tcBorders>
          </w:tcPr>
          <w:p w:rsidR="00F13209" w:rsidRPr="00690A28" w:rsidRDefault="00F13209" w:rsidP="00685CD8">
            <w:pPr>
              <w:adjustRightInd w:val="0"/>
              <w:snapToGrid w:val="0"/>
              <w:spacing w:line="240" w:lineRule="atLeast"/>
              <w:ind w:left="346" w:hangingChars="144" w:hanging="346"/>
              <w:rPr>
                <w:rFonts w:ascii="標楷體" w:eastAsia="標楷體" w:hAnsi="標楷體"/>
              </w:rPr>
            </w:pPr>
            <w:r w:rsidRPr="00690A28">
              <w:rPr>
                <w:rFonts w:ascii="標楷體" w:eastAsia="標楷體" w:hAnsi="標楷體" w:hint="eastAsia"/>
              </w:rPr>
              <w:t>1. 下載學校網站校園活動照片。</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2. 以XnView開啟。</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3. 選取功能介紹。</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4. 複製、貼上的操作</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5. 檢視功能的操作。</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5A1BB7"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05</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tcPr>
          <w:p w:rsidR="00F13209" w:rsidRPr="00690A28" w:rsidRDefault="00F13209" w:rsidP="00685CD8">
            <w:pPr>
              <w:snapToGrid w:val="0"/>
              <w:ind w:left="346" w:hangingChars="144" w:hanging="346"/>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06</w:t>
            </w:r>
          </w:p>
        </w:tc>
        <w:tc>
          <w:tcPr>
            <w:tcW w:w="1744"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XnView基本操作二</w:t>
            </w:r>
          </w:p>
        </w:tc>
        <w:tc>
          <w:tcPr>
            <w:tcW w:w="4179" w:type="dxa"/>
            <w:gridSpan w:val="3"/>
            <w:vMerge w:val="restart"/>
            <w:tcBorders>
              <w:top w:val="single" w:sz="4" w:space="0" w:color="auto"/>
              <w:left w:val="single" w:sz="4" w:space="0" w:color="auto"/>
            </w:tcBorders>
          </w:tcPr>
          <w:p w:rsidR="00F13209" w:rsidRPr="00690A28" w:rsidRDefault="00F13209" w:rsidP="00685CD8">
            <w:pPr>
              <w:snapToGrid w:val="0"/>
              <w:rPr>
                <w:rFonts w:ascii="標楷體" w:eastAsia="標楷體" w:hAnsi="標楷體"/>
              </w:rPr>
            </w:pPr>
            <w:r w:rsidRPr="00690A28">
              <w:rPr>
                <w:rFonts w:ascii="標楷體" w:eastAsia="標楷體" w:hAnsi="標楷體" w:hint="eastAsia"/>
              </w:rPr>
              <w:t>1. 調整影像大小。</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2. 改變影像類型。</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3. 在影像上輸入文字。</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4. 設置浮水印。</w:t>
            </w:r>
          </w:p>
          <w:p w:rsidR="00F13209" w:rsidRPr="00690A28" w:rsidRDefault="00F13209" w:rsidP="00685CD8">
            <w:pPr>
              <w:adjustRightInd w:val="0"/>
              <w:snapToGrid w:val="0"/>
              <w:spacing w:line="240" w:lineRule="atLeast"/>
              <w:ind w:left="240" w:hangingChars="100" w:hanging="240"/>
              <w:rPr>
                <w:rFonts w:ascii="標楷體" w:eastAsia="標楷體" w:hAnsi="標楷體"/>
              </w:rPr>
            </w:pPr>
            <w:r w:rsidRPr="00690A28">
              <w:rPr>
                <w:rFonts w:ascii="標楷體" w:eastAsia="標楷體" w:hAnsi="標楷體" w:hint="eastAsia"/>
              </w:rPr>
              <w:t>5. 校正紅眼。</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07</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tcPr>
          <w:p w:rsidR="00F13209" w:rsidRPr="00690A28" w:rsidRDefault="00F13209" w:rsidP="00685CD8">
            <w:pPr>
              <w:adjustRightInd w:val="0"/>
              <w:snapToGrid w:val="0"/>
              <w:spacing w:line="240" w:lineRule="atLeast"/>
              <w:ind w:left="240" w:hangingChars="100" w:hanging="240"/>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08</w:t>
            </w:r>
          </w:p>
        </w:tc>
        <w:tc>
          <w:tcPr>
            <w:tcW w:w="1744"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XnView進階操作一</w:t>
            </w:r>
          </w:p>
        </w:tc>
        <w:tc>
          <w:tcPr>
            <w:tcW w:w="4179" w:type="dxa"/>
            <w:gridSpan w:val="3"/>
            <w:vMerge w:val="restart"/>
            <w:tcBorders>
              <w:top w:val="single" w:sz="4" w:space="0" w:color="auto"/>
              <w:left w:val="single" w:sz="4" w:space="0" w:color="auto"/>
            </w:tcBorders>
          </w:tcPr>
          <w:p w:rsidR="00F13209" w:rsidRPr="00690A28" w:rsidRDefault="00F13209" w:rsidP="00685CD8">
            <w:pPr>
              <w:snapToGrid w:val="0"/>
              <w:rPr>
                <w:rFonts w:ascii="標楷體" w:eastAsia="標楷體" w:hAnsi="標楷體"/>
              </w:rPr>
            </w:pPr>
            <w:r w:rsidRPr="00690A28">
              <w:rPr>
                <w:rFonts w:ascii="標楷體" w:eastAsia="標楷體" w:hAnsi="標楷體" w:hint="eastAsia"/>
              </w:rPr>
              <w:t>1. 亮度與對比調整。</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2. 影像的剪裁。</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3. 影像的旋轉與翻轉。</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4. 加上簡單的邊框。</w:t>
            </w:r>
          </w:p>
          <w:p w:rsidR="00F13209" w:rsidRPr="00690A28" w:rsidRDefault="00F13209" w:rsidP="00685CD8">
            <w:pPr>
              <w:adjustRightInd w:val="0"/>
              <w:snapToGrid w:val="0"/>
              <w:spacing w:line="240" w:lineRule="atLeast"/>
              <w:ind w:left="346" w:hangingChars="144" w:hanging="346"/>
              <w:rPr>
                <w:rFonts w:ascii="標楷體" w:eastAsia="標楷體" w:hAnsi="標楷體"/>
              </w:rPr>
            </w:pPr>
            <w:r w:rsidRPr="00690A28">
              <w:rPr>
                <w:rFonts w:ascii="標楷體" w:eastAsia="標楷體" w:hAnsi="標楷體" w:hint="eastAsia"/>
              </w:rPr>
              <w:t>5. 下載三張照片加上文字邊框及其他修圖技巧。</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09</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10</w:t>
            </w:r>
          </w:p>
        </w:tc>
        <w:tc>
          <w:tcPr>
            <w:tcW w:w="1744"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XnView進階操作二</w:t>
            </w:r>
          </w:p>
        </w:tc>
        <w:tc>
          <w:tcPr>
            <w:tcW w:w="4179" w:type="dxa"/>
            <w:gridSpan w:val="3"/>
            <w:vMerge w:val="restart"/>
            <w:tcBorders>
              <w:top w:val="single" w:sz="4" w:space="0" w:color="auto"/>
              <w:left w:val="single" w:sz="4" w:space="0" w:color="auto"/>
            </w:tcBorders>
          </w:tcPr>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1. 幻燈片播放。</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2. 批次功能的操作。</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3. 設圖片為桌布。</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4. 建立全景圖。</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5. 視窗的排列。</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6. 以圖片建立網頁。</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11</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1604"/>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12</w:t>
            </w:r>
          </w:p>
        </w:tc>
        <w:tc>
          <w:tcPr>
            <w:tcW w:w="1744"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認識Photocap</w:t>
            </w:r>
          </w:p>
        </w:tc>
        <w:tc>
          <w:tcPr>
            <w:tcW w:w="4179" w:type="dxa"/>
            <w:gridSpan w:val="3"/>
            <w:tcBorders>
              <w:top w:val="single" w:sz="4" w:space="0" w:color="auto"/>
              <w:left w:val="single" w:sz="4" w:space="0" w:color="auto"/>
            </w:tcBorders>
          </w:tcPr>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1. photocap的介面介紹</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2. 圖層觀念</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3. 載入影像</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4. 更改顯示比例</w:t>
            </w:r>
          </w:p>
          <w:p w:rsidR="00F13209" w:rsidRPr="00690A28" w:rsidRDefault="00F13209" w:rsidP="00685CD8">
            <w:pPr>
              <w:adjustRightInd w:val="0"/>
              <w:snapToGrid w:val="0"/>
              <w:spacing w:line="240" w:lineRule="atLeast"/>
              <w:ind w:left="346" w:hanging="346"/>
              <w:rPr>
                <w:rFonts w:ascii="標楷體" w:eastAsia="標楷體" w:hAnsi="標楷體"/>
              </w:rPr>
            </w:pPr>
            <w:r w:rsidRPr="00690A28">
              <w:rPr>
                <w:rFonts w:ascii="標楷體" w:eastAsia="標楷體" w:hAnsi="標楷體" w:hint="eastAsia"/>
              </w:rPr>
              <w:t>5. 裁切影像與更改影像尺寸</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1277"/>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13</w:t>
            </w:r>
          </w:p>
        </w:tc>
        <w:tc>
          <w:tcPr>
            <w:tcW w:w="1744" w:type="dxa"/>
            <w:vMerge w:val="restart"/>
            <w:tcBorders>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姓名貼的製作</w:t>
            </w:r>
          </w:p>
        </w:tc>
        <w:tc>
          <w:tcPr>
            <w:tcW w:w="4179" w:type="dxa"/>
            <w:gridSpan w:val="3"/>
            <w:vMerge w:val="restart"/>
            <w:tcBorders>
              <w:left w:val="single" w:sz="4" w:space="0" w:color="auto"/>
            </w:tcBorders>
            <w:vAlign w:val="center"/>
          </w:tcPr>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1. 選擇製作縮圖頁模板</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2. 選取任一種模板</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3. 消去不要的多餘框格</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4. 載入照片與背景</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5. 存成圖檔</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6. 載入圖檔並剪裁</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7. 輸入姓名、載入可愛圖案</w:t>
            </w:r>
          </w:p>
          <w:p w:rsidR="00F13209" w:rsidRPr="00690A28" w:rsidRDefault="00F13209" w:rsidP="00685CD8">
            <w:pPr>
              <w:snapToGrid w:val="0"/>
              <w:jc w:val="both"/>
              <w:rPr>
                <w:rFonts w:ascii="標楷體" w:eastAsia="標楷體" w:hAnsi="標楷體"/>
              </w:rPr>
            </w:pPr>
            <w:r w:rsidRPr="00690A28">
              <w:rPr>
                <w:rFonts w:ascii="標楷體" w:eastAsia="標楷體" w:hAnsi="標楷體" w:hint="eastAsia"/>
              </w:rPr>
              <w:t>8. 輸出檔案</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14</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tcPr>
          <w:p w:rsidR="00F13209" w:rsidRPr="00690A28" w:rsidRDefault="00F13209" w:rsidP="00685CD8">
            <w:pPr>
              <w:snapToGrid w:val="0"/>
              <w:jc w:val="both"/>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1469"/>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15</w:t>
            </w:r>
          </w:p>
        </w:tc>
        <w:tc>
          <w:tcPr>
            <w:tcW w:w="1744" w:type="dxa"/>
            <w:vMerge w:val="restart"/>
            <w:tcBorders>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製作公仔</w:t>
            </w:r>
          </w:p>
        </w:tc>
        <w:tc>
          <w:tcPr>
            <w:tcW w:w="4179" w:type="dxa"/>
            <w:gridSpan w:val="3"/>
            <w:vMerge w:val="restart"/>
            <w:tcBorders>
              <w:left w:val="single" w:sz="4" w:space="0" w:color="auto"/>
            </w:tcBorders>
            <w:vAlign w:val="center"/>
          </w:tcPr>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1. 載入公仔模板物件。</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2. 依物件方式載入大頭貼圖檔。</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3. 選取底層圖層複製圖層。</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4. 大頭貼圖檔轉成影像圖層。</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5. 使用橡皮擦工具擦去多餘圖形</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6. 合併圖層</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16</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vAlign w:val="center"/>
          </w:tcPr>
          <w:p w:rsidR="00F13209" w:rsidRPr="00690A28" w:rsidRDefault="00F13209" w:rsidP="00685CD8">
            <w:pPr>
              <w:snapToGrid w:val="0"/>
              <w:ind w:left="346" w:hangingChars="144" w:hanging="346"/>
              <w:jc w:val="both"/>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17</w:t>
            </w:r>
          </w:p>
        </w:tc>
        <w:tc>
          <w:tcPr>
            <w:tcW w:w="1744" w:type="dxa"/>
            <w:vMerge w:val="restart"/>
            <w:tcBorders>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特色月曆</w:t>
            </w:r>
          </w:p>
        </w:tc>
        <w:tc>
          <w:tcPr>
            <w:tcW w:w="4179" w:type="dxa"/>
            <w:gridSpan w:val="3"/>
            <w:vMerge w:val="restart"/>
            <w:tcBorders>
              <w:left w:val="single" w:sz="4" w:space="0" w:color="auto"/>
            </w:tcBorders>
          </w:tcPr>
          <w:p w:rsidR="00F13209" w:rsidRPr="00690A28" w:rsidRDefault="00F13209" w:rsidP="00685CD8">
            <w:pPr>
              <w:snapToGrid w:val="0"/>
              <w:ind w:left="-14"/>
              <w:jc w:val="both"/>
              <w:rPr>
                <w:rFonts w:ascii="標楷體" w:eastAsia="標楷體" w:hAnsi="標楷體"/>
              </w:rPr>
            </w:pPr>
            <w:r w:rsidRPr="00690A28">
              <w:rPr>
                <w:rFonts w:ascii="標楷體" w:eastAsia="標楷體" w:hAnsi="標楷體" w:hint="eastAsia"/>
              </w:rPr>
              <w:t>1. 匯入喜歡的照片</w:t>
            </w:r>
          </w:p>
          <w:p w:rsidR="00F13209" w:rsidRPr="00690A28" w:rsidRDefault="00F13209" w:rsidP="00685CD8">
            <w:pPr>
              <w:snapToGrid w:val="0"/>
              <w:ind w:left="-14"/>
              <w:jc w:val="both"/>
              <w:rPr>
                <w:rFonts w:ascii="標楷體" w:eastAsia="標楷體" w:hAnsi="標楷體"/>
              </w:rPr>
            </w:pPr>
            <w:r w:rsidRPr="00690A28">
              <w:rPr>
                <w:rFonts w:ascii="標楷體" w:eastAsia="標楷體" w:hAnsi="標楷體" w:hint="eastAsia"/>
              </w:rPr>
              <w:t>2. 選取套模板</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3. 選取喜愛的月曆模板，調整照片位置。</w:t>
            </w:r>
          </w:p>
          <w:p w:rsidR="00F13209" w:rsidRPr="00690A28" w:rsidRDefault="00F13209" w:rsidP="00685CD8">
            <w:pPr>
              <w:snapToGrid w:val="0"/>
              <w:ind w:left="-14"/>
              <w:jc w:val="both"/>
              <w:rPr>
                <w:rFonts w:ascii="標楷體" w:eastAsia="標楷體" w:hAnsi="標楷體"/>
              </w:rPr>
            </w:pPr>
            <w:r w:rsidRPr="00690A28">
              <w:rPr>
                <w:rFonts w:ascii="標楷體" w:eastAsia="標楷體" w:hAnsi="標楷體" w:hint="eastAsia"/>
              </w:rPr>
              <w:t>4. 將模板結果物件化</w:t>
            </w:r>
          </w:p>
          <w:p w:rsidR="00F13209" w:rsidRPr="00690A28" w:rsidRDefault="00F13209" w:rsidP="00685CD8">
            <w:pPr>
              <w:snapToGrid w:val="0"/>
              <w:ind w:left="346" w:hangingChars="144" w:hanging="346"/>
              <w:jc w:val="both"/>
              <w:rPr>
                <w:rFonts w:ascii="標楷體" w:eastAsia="標楷體" w:hAnsi="標楷體"/>
              </w:rPr>
            </w:pPr>
            <w:r w:rsidRPr="00690A28">
              <w:rPr>
                <w:rFonts w:ascii="標楷體" w:eastAsia="標楷體" w:hAnsi="標楷體" w:hint="eastAsia"/>
              </w:rPr>
              <w:t>5. 設定日期、字型、方格顏色。</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18</w:t>
            </w:r>
          </w:p>
        </w:tc>
        <w:tc>
          <w:tcPr>
            <w:tcW w:w="1744"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4179" w:type="dxa"/>
            <w:gridSpan w:val="3"/>
            <w:vMerge/>
            <w:tcBorders>
              <w:left w:val="single" w:sz="4" w:space="0" w:color="auto"/>
            </w:tcBorders>
            <w:vAlign w:val="center"/>
          </w:tcPr>
          <w:p w:rsidR="00F13209" w:rsidRPr="00690A28" w:rsidRDefault="00F13209" w:rsidP="00685CD8">
            <w:pPr>
              <w:snapToGrid w:val="0"/>
              <w:ind w:left="346" w:hangingChars="144" w:hanging="346"/>
              <w:jc w:val="both"/>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1343"/>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19</w:t>
            </w:r>
          </w:p>
        </w:tc>
        <w:tc>
          <w:tcPr>
            <w:tcW w:w="1744" w:type="dxa"/>
            <w:vMerge w:val="restart"/>
            <w:tcBorders>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相片書</w:t>
            </w:r>
          </w:p>
        </w:tc>
        <w:tc>
          <w:tcPr>
            <w:tcW w:w="4179" w:type="dxa"/>
            <w:gridSpan w:val="3"/>
            <w:vMerge w:val="restart"/>
            <w:tcBorders>
              <w:left w:val="single" w:sz="4" w:space="0" w:color="auto"/>
            </w:tcBorders>
            <w:vAlign w:val="center"/>
          </w:tcPr>
          <w:p w:rsidR="00F13209" w:rsidRPr="00690A28" w:rsidRDefault="00F13209" w:rsidP="00685CD8">
            <w:pPr>
              <w:numPr>
                <w:ilvl w:val="0"/>
                <w:numId w:val="50"/>
              </w:numPr>
              <w:tabs>
                <w:tab w:val="clear" w:pos="526"/>
              </w:tabs>
              <w:snapToGrid w:val="0"/>
              <w:ind w:left="346"/>
              <w:jc w:val="both"/>
              <w:rPr>
                <w:rFonts w:ascii="標楷體" w:eastAsia="標楷體" w:hAnsi="標楷體"/>
              </w:rPr>
            </w:pPr>
            <w:r w:rsidRPr="00690A28">
              <w:rPr>
                <w:rFonts w:ascii="標楷體" w:eastAsia="標楷體" w:hAnsi="標楷體" w:hint="eastAsia"/>
              </w:rPr>
              <w:t>點選寫真書功能鈕</w:t>
            </w:r>
          </w:p>
          <w:p w:rsidR="00F13209" w:rsidRPr="00690A28" w:rsidRDefault="00F13209" w:rsidP="00685CD8">
            <w:pPr>
              <w:numPr>
                <w:ilvl w:val="0"/>
                <w:numId w:val="50"/>
              </w:numPr>
              <w:tabs>
                <w:tab w:val="clear" w:pos="526"/>
              </w:tabs>
              <w:snapToGrid w:val="0"/>
              <w:ind w:left="346"/>
              <w:jc w:val="both"/>
              <w:rPr>
                <w:rFonts w:ascii="標楷體" w:eastAsia="標楷體" w:hAnsi="標楷體"/>
              </w:rPr>
            </w:pPr>
            <w:r w:rsidRPr="00690A28">
              <w:rPr>
                <w:rFonts w:ascii="標楷體" w:eastAsia="標楷體" w:hAnsi="標楷體" w:hint="eastAsia"/>
              </w:rPr>
              <w:t>修改封面物件</w:t>
            </w:r>
          </w:p>
          <w:p w:rsidR="00F13209" w:rsidRPr="00690A28" w:rsidRDefault="00F13209" w:rsidP="00685CD8">
            <w:pPr>
              <w:numPr>
                <w:ilvl w:val="0"/>
                <w:numId w:val="50"/>
              </w:numPr>
              <w:tabs>
                <w:tab w:val="clear" w:pos="526"/>
              </w:tabs>
              <w:snapToGrid w:val="0"/>
              <w:ind w:left="346"/>
              <w:jc w:val="both"/>
              <w:rPr>
                <w:rFonts w:ascii="標楷體" w:eastAsia="標楷體" w:hAnsi="標楷體"/>
              </w:rPr>
            </w:pPr>
            <w:r w:rsidRPr="00690A28">
              <w:rPr>
                <w:rFonts w:ascii="標楷體" w:eastAsia="標楷體" w:hAnsi="標楷體" w:hint="eastAsia"/>
              </w:rPr>
              <w:t>載入照片</w:t>
            </w:r>
          </w:p>
          <w:p w:rsidR="00F13209" w:rsidRPr="00690A28" w:rsidRDefault="00F13209" w:rsidP="00685CD8">
            <w:pPr>
              <w:numPr>
                <w:ilvl w:val="0"/>
                <w:numId w:val="50"/>
              </w:numPr>
              <w:tabs>
                <w:tab w:val="clear" w:pos="526"/>
              </w:tabs>
              <w:snapToGrid w:val="0"/>
              <w:ind w:left="346"/>
              <w:jc w:val="both"/>
              <w:rPr>
                <w:rFonts w:ascii="標楷體" w:eastAsia="標楷體" w:hAnsi="標楷體"/>
              </w:rPr>
            </w:pPr>
            <w:r w:rsidRPr="00690A28">
              <w:rPr>
                <w:rFonts w:ascii="標楷體" w:eastAsia="標楷體" w:hAnsi="標楷體" w:hint="eastAsia"/>
              </w:rPr>
              <w:t>編輯寫真書內頁</w:t>
            </w:r>
          </w:p>
          <w:p w:rsidR="00F13209" w:rsidRPr="00690A28" w:rsidRDefault="00F13209" w:rsidP="00685CD8">
            <w:pPr>
              <w:numPr>
                <w:ilvl w:val="0"/>
                <w:numId w:val="50"/>
              </w:numPr>
              <w:tabs>
                <w:tab w:val="clear" w:pos="526"/>
              </w:tabs>
              <w:snapToGrid w:val="0"/>
              <w:spacing w:line="240" w:lineRule="atLeast"/>
              <w:ind w:left="346"/>
              <w:jc w:val="both"/>
              <w:rPr>
                <w:rFonts w:ascii="標楷體" w:eastAsia="標楷體" w:hAnsi="標楷體"/>
              </w:rPr>
            </w:pPr>
            <w:r w:rsidRPr="00690A28">
              <w:rPr>
                <w:rFonts w:ascii="標楷體" w:eastAsia="標楷體" w:hAnsi="標楷體" w:hint="eastAsia"/>
              </w:rPr>
              <w:t>輸出寫真書</w:t>
            </w:r>
          </w:p>
          <w:p w:rsidR="00F13209" w:rsidRPr="00690A28" w:rsidRDefault="00F13209" w:rsidP="00685CD8">
            <w:pPr>
              <w:numPr>
                <w:ilvl w:val="0"/>
                <w:numId w:val="50"/>
              </w:numPr>
              <w:tabs>
                <w:tab w:val="clear" w:pos="526"/>
              </w:tabs>
              <w:snapToGrid w:val="0"/>
              <w:spacing w:line="240" w:lineRule="atLeast"/>
              <w:ind w:left="346"/>
              <w:jc w:val="both"/>
              <w:rPr>
                <w:rFonts w:ascii="標楷體" w:eastAsia="標楷體" w:hAnsi="標楷體"/>
              </w:rPr>
            </w:pPr>
            <w:r w:rsidRPr="00690A28">
              <w:rPr>
                <w:rFonts w:ascii="標楷體" w:eastAsia="標楷體" w:hAnsi="標楷體" w:hint="eastAsia"/>
              </w:rPr>
              <w:t>寫真書模板製作</w:t>
            </w:r>
          </w:p>
          <w:p w:rsidR="00F13209" w:rsidRPr="00690A28" w:rsidRDefault="00F13209" w:rsidP="00685CD8">
            <w:pPr>
              <w:numPr>
                <w:ilvl w:val="0"/>
                <w:numId w:val="50"/>
              </w:numPr>
              <w:tabs>
                <w:tab w:val="clear" w:pos="526"/>
              </w:tabs>
              <w:snapToGrid w:val="0"/>
              <w:spacing w:line="240" w:lineRule="atLeast"/>
              <w:ind w:left="346"/>
              <w:jc w:val="both"/>
              <w:rPr>
                <w:rFonts w:ascii="標楷體" w:eastAsia="標楷體" w:hAnsi="標楷體"/>
              </w:rPr>
            </w:pPr>
            <w:r w:rsidRPr="00690A28">
              <w:rPr>
                <w:rFonts w:ascii="標楷體" w:eastAsia="標楷體" w:hAnsi="標楷體" w:hint="eastAsia"/>
              </w:rPr>
              <w:t>設定好頁數、尺寸</w:t>
            </w:r>
          </w:p>
          <w:p w:rsidR="00F13209" w:rsidRPr="00690A28" w:rsidRDefault="00F13209" w:rsidP="00685CD8">
            <w:pPr>
              <w:numPr>
                <w:ilvl w:val="0"/>
                <w:numId w:val="50"/>
              </w:numPr>
              <w:tabs>
                <w:tab w:val="clear" w:pos="526"/>
              </w:tabs>
              <w:snapToGrid w:val="0"/>
              <w:spacing w:line="240" w:lineRule="atLeast"/>
              <w:ind w:left="346"/>
              <w:jc w:val="both"/>
              <w:rPr>
                <w:rFonts w:ascii="標楷體" w:eastAsia="標楷體" w:hAnsi="標楷體"/>
              </w:rPr>
            </w:pPr>
            <w:r w:rsidRPr="00690A28">
              <w:rPr>
                <w:rFonts w:ascii="標楷體" w:eastAsia="標楷體" w:hAnsi="標楷體" w:hint="eastAsia"/>
              </w:rPr>
              <w:t>重複本節步驟編輯寫真書然後輸出。</w:t>
            </w: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20</w:t>
            </w:r>
          </w:p>
        </w:tc>
        <w:tc>
          <w:tcPr>
            <w:tcW w:w="1744" w:type="dxa"/>
            <w:vMerge/>
            <w:tcBorders>
              <w:left w:val="single" w:sz="4" w:space="0" w:color="auto"/>
            </w:tcBorders>
            <w:vAlign w:val="center"/>
          </w:tcPr>
          <w:p w:rsidR="00F13209" w:rsidRPr="00690A28" w:rsidRDefault="00F13209" w:rsidP="00685CD8">
            <w:pPr>
              <w:snapToGrid w:val="0"/>
              <w:jc w:val="both"/>
              <w:rPr>
                <w:rFonts w:ascii="標楷體" w:eastAsia="標楷體" w:hAnsi="標楷體"/>
              </w:rPr>
            </w:pPr>
          </w:p>
        </w:tc>
        <w:tc>
          <w:tcPr>
            <w:tcW w:w="4179" w:type="dxa"/>
            <w:gridSpan w:val="3"/>
            <w:vMerge/>
            <w:tcBorders>
              <w:left w:val="single" w:sz="4" w:space="0" w:color="auto"/>
            </w:tcBorders>
            <w:vAlign w:val="center"/>
          </w:tcPr>
          <w:p w:rsidR="00F13209" w:rsidRPr="00690A28" w:rsidRDefault="00F13209" w:rsidP="00685CD8">
            <w:pPr>
              <w:numPr>
                <w:ilvl w:val="0"/>
                <w:numId w:val="50"/>
              </w:numPr>
              <w:tabs>
                <w:tab w:val="clear" w:pos="526"/>
              </w:tabs>
              <w:snapToGrid w:val="0"/>
              <w:spacing w:line="240" w:lineRule="atLeast"/>
              <w:ind w:left="346"/>
              <w:jc w:val="both"/>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345"/>
          <w:jc w:val="center"/>
        </w:trPr>
        <w:tc>
          <w:tcPr>
            <w:tcW w:w="1935" w:type="dxa"/>
            <w:vMerge/>
            <w:tcBorders>
              <w:bottom w:val="single" w:sz="4" w:space="0" w:color="auto"/>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292"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noProof/>
              </w:rPr>
            </w:pPr>
            <w:r w:rsidRPr="00690A28">
              <w:rPr>
                <w:rFonts w:ascii="標楷體" w:eastAsia="標楷體" w:hAnsi="標楷體" w:hint="eastAsia"/>
                <w:noProof/>
              </w:rPr>
              <w:t>21</w:t>
            </w:r>
          </w:p>
        </w:tc>
        <w:tc>
          <w:tcPr>
            <w:tcW w:w="1744" w:type="dxa"/>
            <w:vMerge/>
            <w:tcBorders>
              <w:left w:val="single" w:sz="4" w:space="0" w:color="auto"/>
            </w:tcBorders>
            <w:vAlign w:val="center"/>
          </w:tcPr>
          <w:p w:rsidR="00F13209" w:rsidRPr="00690A28" w:rsidRDefault="00F13209" w:rsidP="00685CD8">
            <w:pPr>
              <w:snapToGrid w:val="0"/>
              <w:jc w:val="both"/>
              <w:rPr>
                <w:rFonts w:ascii="標楷體" w:eastAsia="標楷體" w:hAnsi="標楷體"/>
              </w:rPr>
            </w:pPr>
          </w:p>
        </w:tc>
        <w:tc>
          <w:tcPr>
            <w:tcW w:w="4179" w:type="dxa"/>
            <w:gridSpan w:val="3"/>
            <w:vMerge/>
            <w:tcBorders>
              <w:left w:val="single" w:sz="4" w:space="0" w:color="auto"/>
            </w:tcBorders>
            <w:vAlign w:val="center"/>
          </w:tcPr>
          <w:p w:rsidR="00F13209" w:rsidRPr="00690A28" w:rsidRDefault="00F13209" w:rsidP="00685CD8">
            <w:pPr>
              <w:numPr>
                <w:ilvl w:val="0"/>
                <w:numId w:val="51"/>
              </w:numPr>
              <w:tabs>
                <w:tab w:val="clear" w:pos="526"/>
              </w:tabs>
              <w:snapToGrid w:val="0"/>
              <w:spacing w:line="240" w:lineRule="atLeast"/>
              <w:ind w:left="346"/>
              <w:jc w:val="both"/>
              <w:rPr>
                <w:rFonts w:ascii="標楷體" w:eastAsia="標楷體" w:hAnsi="標楷體"/>
              </w:rPr>
            </w:pPr>
          </w:p>
        </w:tc>
        <w:tc>
          <w:tcPr>
            <w:tcW w:w="1281"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497"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061"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noProof/>
              </w:rPr>
            </w:pPr>
          </w:p>
        </w:tc>
      </w:tr>
      <w:tr w:rsidR="00F13209" w:rsidRPr="00690A28" w:rsidTr="00F13209">
        <w:trPr>
          <w:trHeight w:val="1087"/>
          <w:jc w:val="center"/>
        </w:trPr>
        <w:tc>
          <w:tcPr>
            <w:tcW w:w="1935" w:type="dxa"/>
            <w:tcBorders>
              <w:top w:val="single" w:sz="4" w:space="0" w:color="auto"/>
              <w:bottom w:val="threeDEmboss" w:sz="24" w:space="0" w:color="auto"/>
              <w:right w:val="doub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附件</w:t>
            </w:r>
          </w:p>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（資料來源）</w:t>
            </w:r>
          </w:p>
        </w:tc>
        <w:tc>
          <w:tcPr>
            <w:tcW w:w="11054" w:type="dxa"/>
            <w:gridSpan w:val="8"/>
            <w:tcBorders>
              <w:left w:val="double" w:sz="4" w:space="0" w:color="auto"/>
              <w:bottom w:val="threeDEmboss" w:sz="24" w:space="0" w:color="auto"/>
            </w:tcBorders>
            <w:vAlign w:val="center"/>
          </w:tcPr>
          <w:p w:rsidR="00F13209" w:rsidRPr="00690A28" w:rsidRDefault="00F13209" w:rsidP="00685CD8">
            <w:pPr>
              <w:snapToGrid w:val="0"/>
              <w:jc w:val="both"/>
              <w:rPr>
                <w:rFonts w:ascii="標楷體" w:eastAsia="標楷體" w:hAnsi="標楷體"/>
                <w:bCs/>
              </w:rPr>
            </w:pPr>
          </w:p>
          <w:p w:rsidR="00F13209" w:rsidRPr="00690A28" w:rsidRDefault="00F13209" w:rsidP="00685CD8">
            <w:pPr>
              <w:snapToGrid w:val="0"/>
              <w:jc w:val="both"/>
              <w:rPr>
                <w:rFonts w:ascii="標楷體" w:eastAsia="標楷體" w:hAnsi="標楷體"/>
                <w:bCs/>
              </w:rPr>
            </w:pPr>
          </w:p>
        </w:tc>
      </w:tr>
    </w:tbl>
    <w:p w:rsidR="00F13209" w:rsidRDefault="00F13209" w:rsidP="00F13209">
      <w:pPr>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13209" w:rsidRPr="00F13209" w:rsidRDefault="00F13209" w:rsidP="00F13209">
      <w:pPr>
        <w:jc w:val="center"/>
        <w:rPr>
          <w:rFonts w:ascii="標楷體" w:eastAsia="標楷體" w:hAnsi="標楷體"/>
          <w:sz w:val="36"/>
          <w:szCs w:val="28"/>
        </w:rPr>
      </w:pPr>
      <w:r w:rsidRPr="00F13209">
        <w:rPr>
          <w:rFonts w:ascii="標楷體" w:eastAsia="標楷體" w:hAnsi="標楷體" w:hint="eastAsia"/>
          <w:sz w:val="36"/>
          <w:szCs w:val="28"/>
          <w:u w:val="single"/>
        </w:rPr>
        <w:t>沄水國小</w:t>
      </w:r>
      <w:r w:rsidRPr="00F13209">
        <w:rPr>
          <w:rFonts w:ascii="標楷體" w:eastAsia="標楷體" w:hAnsi="標楷體" w:hint="eastAsia"/>
          <w:sz w:val="36"/>
          <w:szCs w:val="28"/>
        </w:rPr>
        <w:t>10</w:t>
      </w:r>
      <w:r w:rsidR="001016D1">
        <w:rPr>
          <w:rFonts w:ascii="標楷體" w:eastAsia="標楷體" w:hAnsi="標楷體" w:hint="eastAsia"/>
          <w:sz w:val="36"/>
          <w:szCs w:val="28"/>
        </w:rPr>
        <w:t>7</w:t>
      </w:r>
      <w:r w:rsidRPr="00F13209">
        <w:rPr>
          <w:rFonts w:ascii="標楷體" w:eastAsia="標楷體" w:hAnsi="標楷體" w:hint="eastAsia"/>
          <w:sz w:val="36"/>
          <w:szCs w:val="28"/>
        </w:rPr>
        <w:t>學年度自編/彈性課程教學設計</w:t>
      </w:r>
    </w:p>
    <w:p w:rsidR="00F13209" w:rsidRPr="00DD2AB6" w:rsidRDefault="00F13209" w:rsidP="00F13209">
      <w:pPr>
        <w:ind w:leftChars="472" w:left="1133"/>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DD2AB6">
        <w:rPr>
          <w:rFonts w:ascii="標楷體" w:eastAsia="標楷體" w:hAnsi="標楷體" w:hint="eastAsia"/>
          <w:sz w:val="28"/>
          <w:szCs w:val="28"/>
          <w:u w:val="thick"/>
        </w:rPr>
        <w:t xml:space="preserve">                              </w:t>
      </w:r>
    </w:p>
    <w:p w:rsidR="00F13209" w:rsidRPr="00DD2AB6" w:rsidRDefault="00F13209" w:rsidP="00F13209">
      <w:pPr>
        <w:ind w:leftChars="472" w:left="1133"/>
        <w:rPr>
          <w:rFonts w:ascii="標楷體" w:eastAsia="標楷體" w:hAnsi="標楷體"/>
          <w:sz w:val="28"/>
          <w:szCs w:val="28"/>
        </w:rPr>
      </w:pPr>
      <w:r w:rsidRPr="00DD2AB6">
        <w:rPr>
          <w:rFonts w:ascii="標楷體" w:eastAsia="標楷體" w:hAnsi="標楷體" w:hint="eastAsia"/>
          <w:sz w:val="28"/>
          <w:szCs w:val="28"/>
        </w:rPr>
        <w:t>對象：</w:t>
      </w:r>
      <w:r>
        <w:rPr>
          <w:rFonts w:ascii="標楷體" w:eastAsia="標楷體" w:hAnsi="標楷體" w:hint="eastAsia"/>
          <w:sz w:val="28"/>
          <w:szCs w:val="28"/>
        </w:rPr>
        <w:t>五</w:t>
      </w:r>
      <w:r w:rsidRPr="00DD2AB6">
        <w:rPr>
          <w:rFonts w:ascii="標楷體" w:eastAsia="標楷體" w:hAnsi="標楷體" w:hint="eastAsia"/>
          <w:sz w:val="28"/>
          <w:szCs w:val="28"/>
        </w:rPr>
        <w:t>年級     性質：□自編□改編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彈性（含學校本位、社團）</w:t>
      </w:r>
    </w:p>
    <w:p w:rsidR="00F13209" w:rsidRPr="00DD2AB6" w:rsidRDefault="00F13209" w:rsidP="00F13209">
      <w:pPr>
        <w:ind w:leftChars="472" w:left="1133"/>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學期（上、</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B33D1">
        <w:rPr>
          <w:rFonts w:ascii="標楷體" w:eastAsia="標楷體" w:hAnsi="標楷體" w:hint="eastAsia"/>
          <w:position w:val="3"/>
          <w:sz w:val="19"/>
          <w:szCs w:val="28"/>
        </w:rPr>
        <w:instrText>下</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20</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tbl>
      <w:tblPr>
        <w:tblW w:w="12870"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ook w:val="01E0" w:firstRow="1" w:lastRow="1" w:firstColumn="1" w:lastColumn="1" w:noHBand="0" w:noVBand="0"/>
      </w:tblPr>
      <w:tblGrid>
        <w:gridCol w:w="1854"/>
        <w:gridCol w:w="1308"/>
        <w:gridCol w:w="1603"/>
        <w:gridCol w:w="1192"/>
        <w:gridCol w:w="1406"/>
        <w:gridCol w:w="1271"/>
        <w:gridCol w:w="1206"/>
        <w:gridCol w:w="1602"/>
        <w:gridCol w:w="1428"/>
      </w:tblGrid>
      <w:tr w:rsidR="00F13209" w:rsidRPr="00690A28" w:rsidTr="00F13209">
        <w:trPr>
          <w:trHeight w:val="927"/>
          <w:jc w:val="center"/>
        </w:trPr>
        <w:tc>
          <w:tcPr>
            <w:tcW w:w="1854" w:type="dxa"/>
            <w:tcBorders>
              <w:top w:val="threeDEmboss" w:sz="24" w:space="0" w:color="auto"/>
              <w:bottom w:val="single" w:sz="4" w:space="0" w:color="auto"/>
              <w:right w:val="double" w:sz="4" w:space="0" w:color="auto"/>
            </w:tcBorders>
            <w:vAlign w:val="center"/>
          </w:tcPr>
          <w:p w:rsidR="00F13209" w:rsidRPr="00690A28" w:rsidRDefault="00F13209" w:rsidP="00685CD8">
            <w:pPr>
              <w:snapToGrid w:val="0"/>
              <w:ind w:left="120" w:hangingChars="50" w:hanging="120"/>
              <w:jc w:val="center"/>
              <w:rPr>
                <w:rFonts w:ascii="標楷體" w:eastAsia="標楷體" w:hAnsi="標楷體"/>
                <w:b/>
              </w:rPr>
            </w:pPr>
            <w:r w:rsidRPr="00690A28">
              <w:rPr>
                <w:rFonts w:ascii="標楷體" w:eastAsia="標楷體" w:hAnsi="標楷體" w:hint="eastAsia"/>
                <w:b/>
              </w:rPr>
              <w:t>教學目標</w:t>
            </w:r>
          </w:p>
        </w:tc>
        <w:tc>
          <w:tcPr>
            <w:tcW w:w="11016" w:type="dxa"/>
            <w:gridSpan w:val="8"/>
            <w:tcBorders>
              <w:left w:val="double" w:sz="4" w:space="0" w:color="auto"/>
            </w:tcBorders>
            <w:vAlign w:val="center"/>
          </w:tcPr>
          <w:p w:rsidR="00F13209" w:rsidRPr="00690A28" w:rsidRDefault="00F13209" w:rsidP="00685CD8">
            <w:pPr>
              <w:pStyle w:val="itme2"/>
              <w:rPr>
                <w:rFonts w:ascii="標楷體" w:eastAsia="標楷體" w:hAnsi="標楷體"/>
              </w:rPr>
            </w:pPr>
            <w:r w:rsidRPr="00690A28">
              <w:rPr>
                <w:rFonts w:ascii="標楷體" w:eastAsia="標楷體" w:hAnsi="標楷體" w:hint="eastAsia"/>
              </w:rPr>
              <w:t>1. 認識多媒體影片素材與軟體。</w:t>
            </w:r>
          </w:p>
          <w:p w:rsidR="00F13209" w:rsidRPr="00690A28" w:rsidRDefault="00F13209" w:rsidP="00685CD8">
            <w:pPr>
              <w:pStyle w:val="itme2"/>
              <w:rPr>
                <w:rFonts w:ascii="標楷體" w:eastAsia="標楷體" w:hAnsi="標楷體"/>
              </w:rPr>
            </w:pPr>
            <w:r w:rsidRPr="00690A28">
              <w:rPr>
                <w:rFonts w:ascii="標楷體" w:eastAsia="標楷體" w:hAnsi="標楷體" w:hint="eastAsia"/>
              </w:rPr>
              <w:t>2. 讓</w:t>
            </w:r>
            <w:r w:rsidRPr="00690A28">
              <w:rPr>
                <w:rFonts w:ascii="標楷體" w:eastAsia="標楷體" w:hAnsi="標楷體"/>
              </w:rPr>
              <w:t>學生了解資訊與日常生活的關係。</w:t>
            </w:r>
          </w:p>
          <w:p w:rsidR="00F13209" w:rsidRPr="00690A28" w:rsidRDefault="00F13209" w:rsidP="00685CD8">
            <w:pPr>
              <w:pStyle w:val="itme2"/>
              <w:rPr>
                <w:rFonts w:ascii="標楷體" w:eastAsia="標楷體" w:hAnsi="標楷體"/>
              </w:rPr>
            </w:pPr>
            <w:r w:rsidRPr="00690A28">
              <w:rPr>
                <w:rFonts w:ascii="標楷體" w:eastAsia="標楷體" w:hAnsi="標楷體" w:hint="eastAsia"/>
              </w:rPr>
              <w:t>3. 學習網頁製作與上傳網站資料</w:t>
            </w:r>
            <w:r w:rsidRPr="00690A28">
              <w:rPr>
                <w:rFonts w:ascii="標楷體" w:eastAsia="標楷體" w:hAnsi="標楷體"/>
              </w:rPr>
              <w:t>。</w:t>
            </w:r>
          </w:p>
          <w:p w:rsidR="00F13209" w:rsidRPr="00690A28" w:rsidRDefault="00F13209" w:rsidP="00685CD8">
            <w:pPr>
              <w:pStyle w:val="itme2"/>
              <w:rPr>
                <w:rFonts w:ascii="標楷體" w:eastAsia="標楷體" w:hAnsi="標楷體"/>
              </w:rPr>
            </w:pPr>
            <w:r w:rsidRPr="00690A28">
              <w:rPr>
                <w:rFonts w:ascii="標楷體" w:eastAsia="標楷體" w:hAnsi="標楷體" w:hint="eastAsia"/>
              </w:rPr>
              <w:t xml:space="preserve">4. </w:t>
            </w:r>
            <w:r w:rsidRPr="00690A28">
              <w:rPr>
                <w:rFonts w:ascii="標楷體" w:eastAsia="標楷體" w:hAnsi="標楷體"/>
              </w:rPr>
              <w:t>奠定學生使用</w:t>
            </w:r>
            <w:r w:rsidRPr="00690A28">
              <w:rPr>
                <w:rFonts w:ascii="標楷體" w:eastAsia="標楷體" w:hAnsi="標楷體" w:hint="eastAsia"/>
              </w:rPr>
              <w:t>各種</w:t>
            </w:r>
            <w:r w:rsidRPr="00690A28">
              <w:rPr>
                <w:rFonts w:ascii="標楷體" w:eastAsia="標楷體" w:hAnsi="標楷體"/>
              </w:rPr>
              <w:t>資訊的知識與技能。</w:t>
            </w:r>
          </w:p>
          <w:p w:rsidR="00F13209" w:rsidRPr="00690A28" w:rsidRDefault="00F13209" w:rsidP="00685CD8">
            <w:pPr>
              <w:pStyle w:val="itme2"/>
              <w:rPr>
                <w:rFonts w:ascii="標楷體" w:eastAsia="標楷體" w:hAnsi="標楷體"/>
              </w:rPr>
            </w:pPr>
            <w:r w:rsidRPr="00690A28">
              <w:rPr>
                <w:rFonts w:ascii="標楷體" w:eastAsia="標楷體" w:hAnsi="標楷體" w:hint="eastAsia"/>
              </w:rPr>
              <w:t xml:space="preserve">5. </w:t>
            </w:r>
            <w:r w:rsidRPr="00690A28">
              <w:rPr>
                <w:rFonts w:ascii="標楷體" w:eastAsia="標楷體" w:hAnsi="標楷體"/>
              </w:rPr>
              <w:t>培養學生正確使用網路的態度，善用網路分享學習</w:t>
            </w:r>
            <w:r w:rsidRPr="00690A28">
              <w:rPr>
                <w:rFonts w:ascii="標楷體" w:eastAsia="標楷體" w:hAnsi="標楷體" w:hint="eastAsia"/>
              </w:rPr>
              <w:t>成果</w:t>
            </w:r>
            <w:r w:rsidRPr="00690A28">
              <w:rPr>
                <w:rFonts w:ascii="標楷體" w:eastAsia="標楷體" w:hAnsi="標楷體"/>
              </w:rPr>
              <w:t>。</w:t>
            </w:r>
          </w:p>
        </w:tc>
      </w:tr>
      <w:tr w:rsidR="00F13209" w:rsidRPr="00690A28" w:rsidTr="00F13209">
        <w:trPr>
          <w:trHeight w:val="220"/>
          <w:jc w:val="center"/>
        </w:trPr>
        <w:tc>
          <w:tcPr>
            <w:tcW w:w="1854" w:type="dxa"/>
            <w:tcBorders>
              <w:top w:val="single" w:sz="4" w:space="0" w:color="auto"/>
              <w:bottom w:val="single" w:sz="4" w:space="0" w:color="auto"/>
              <w:right w:val="double" w:sz="4" w:space="0" w:color="auto"/>
            </w:tcBorders>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融入領域</w:t>
            </w:r>
          </w:p>
        </w:tc>
        <w:tc>
          <w:tcPr>
            <w:tcW w:w="4103" w:type="dxa"/>
            <w:gridSpan w:val="3"/>
            <w:tcBorders>
              <w:left w:val="double" w:sz="4" w:space="0" w:color="auto"/>
              <w:bottom w:val="single" w:sz="4" w:space="0" w:color="auto"/>
              <w:right w:val="single" w:sz="4" w:space="0" w:color="auto"/>
            </w:tcBorders>
            <w:vAlign w:val="center"/>
          </w:tcPr>
          <w:p w:rsidR="00F13209" w:rsidRPr="00690A28" w:rsidRDefault="00F13209" w:rsidP="00685CD8">
            <w:pPr>
              <w:snapToGrid w:val="0"/>
              <w:jc w:val="both"/>
              <w:rPr>
                <w:rFonts w:ascii="標楷體" w:eastAsia="標楷體" w:hAnsi="標楷體"/>
                <w:b/>
                <w:color w:val="0000FF"/>
              </w:rPr>
            </w:pPr>
          </w:p>
        </w:tc>
        <w:tc>
          <w:tcPr>
            <w:tcW w:w="1406" w:type="dxa"/>
            <w:tcBorders>
              <w:left w:val="single" w:sz="4" w:space="0" w:color="auto"/>
              <w:bottom w:val="single" w:sz="4" w:space="0" w:color="auto"/>
            </w:tcBorders>
            <w:vAlign w:val="center"/>
          </w:tcPr>
          <w:p w:rsidR="00F13209" w:rsidRPr="00690A28" w:rsidRDefault="00F13209" w:rsidP="00685CD8">
            <w:pPr>
              <w:snapToGrid w:val="0"/>
              <w:jc w:val="both"/>
              <w:rPr>
                <w:rFonts w:ascii="標楷體" w:eastAsia="標楷體" w:hAnsi="標楷體"/>
                <w:b/>
              </w:rPr>
            </w:pPr>
            <w:r w:rsidRPr="00690A28">
              <w:rPr>
                <w:rFonts w:ascii="標楷體" w:eastAsia="標楷體" w:hAnsi="標楷體" w:hint="eastAsia"/>
                <w:b/>
              </w:rPr>
              <w:t>教學節數</w:t>
            </w:r>
          </w:p>
        </w:tc>
        <w:tc>
          <w:tcPr>
            <w:tcW w:w="5507" w:type="dxa"/>
            <w:gridSpan w:val="4"/>
            <w:tcBorders>
              <w:left w:val="single" w:sz="4" w:space="0" w:color="auto"/>
              <w:bottom w:val="single" w:sz="4" w:space="0" w:color="auto"/>
            </w:tcBorders>
            <w:vAlign w:val="center"/>
          </w:tcPr>
          <w:p w:rsidR="00F13209" w:rsidRPr="00690A28" w:rsidRDefault="00F13209" w:rsidP="00685CD8">
            <w:pPr>
              <w:snapToGrid w:val="0"/>
              <w:jc w:val="both"/>
              <w:rPr>
                <w:rFonts w:ascii="標楷體" w:eastAsia="標楷體" w:hAnsi="標楷體"/>
                <w:b/>
              </w:rPr>
            </w:pPr>
            <w:r w:rsidRPr="00690A28">
              <w:rPr>
                <w:rFonts w:ascii="標楷體" w:eastAsia="標楷體" w:hAnsi="標楷體" w:hint="eastAsia"/>
                <w:b/>
              </w:rPr>
              <w:t>每週一節</w:t>
            </w:r>
          </w:p>
        </w:tc>
      </w:tr>
      <w:tr w:rsidR="00F13209" w:rsidRPr="00690A28" w:rsidTr="00F13209">
        <w:trPr>
          <w:trHeight w:val="220"/>
          <w:jc w:val="center"/>
        </w:trPr>
        <w:tc>
          <w:tcPr>
            <w:tcW w:w="1854" w:type="dxa"/>
            <w:tcBorders>
              <w:top w:val="single" w:sz="4" w:space="0" w:color="auto"/>
              <w:bottom w:val="double" w:sz="4" w:space="0" w:color="auto"/>
              <w:right w:val="double" w:sz="4" w:space="0" w:color="auto"/>
            </w:tcBorders>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能力指標</w:t>
            </w:r>
          </w:p>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（領域、議題）</w:t>
            </w:r>
          </w:p>
        </w:tc>
        <w:tc>
          <w:tcPr>
            <w:tcW w:w="11016" w:type="dxa"/>
            <w:gridSpan w:val="8"/>
            <w:tcBorders>
              <w:left w:val="double" w:sz="4" w:space="0" w:color="auto"/>
              <w:bottom w:val="double" w:sz="4" w:space="0" w:color="auto"/>
            </w:tcBorders>
            <w:vAlign w:val="center"/>
          </w:tcPr>
          <w:p w:rsidR="00F13209" w:rsidRPr="00690A28" w:rsidRDefault="00F13209" w:rsidP="00685CD8">
            <w:pPr>
              <w:snapToGrid w:val="0"/>
              <w:spacing w:line="240" w:lineRule="atLeast"/>
              <w:ind w:left="600" w:hangingChars="250" w:hanging="600"/>
              <w:rPr>
                <w:rFonts w:ascii="標楷體" w:eastAsia="標楷體" w:hAnsi="標楷體"/>
              </w:rPr>
            </w:pPr>
            <w:smartTag w:uri="urn:schemas-microsoft-com:office:smarttags" w:element="chsdate">
              <w:smartTagPr>
                <w:attr w:name="Year" w:val="2001"/>
                <w:attr w:name="Month" w:val="2"/>
                <w:attr w:name="Day" w:val="1"/>
                <w:attr w:name="IsLunarDate" w:val="False"/>
                <w:attr w:name="IsROCDate" w:val="False"/>
              </w:smartTagPr>
              <w:r w:rsidRPr="00690A28">
                <w:rPr>
                  <w:rFonts w:ascii="標楷體" w:eastAsia="標楷體" w:hAnsi="標楷體"/>
                </w:rPr>
                <w:t>1-2-1</w:t>
              </w:r>
            </w:smartTag>
            <w:r w:rsidRPr="00690A28">
              <w:rPr>
                <w:rFonts w:ascii="標楷體" w:eastAsia="標楷體" w:hAnsi="標楷體" w:hint="eastAsia"/>
              </w:rPr>
              <w:t>了解資訊科技在人類生活之應用。</w:t>
            </w:r>
          </w:p>
          <w:p w:rsidR="00F13209" w:rsidRPr="00690A28" w:rsidRDefault="00F13209" w:rsidP="00685CD8">
            <w:pPr>
              <w:snapToGrid w:val="0"/>
              <w:spacing w:line="24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2"/>
                <w:attr w:name="Month" w:val="2"/>
                <w:attr w:name="Year" w:val="2002"/>
              </w:smartTagPr>
              <w:r w:rsidRPr="00690A28">
                <w:rPr>
                  <w:rFonts w:ascii="標楷體" w:eastAsia="標楷體" w:hAnsi="標楷體" w:hint="eastAsia"/>
                </w:rPr>
                <w:t>2</w:t>
              </w:r>
              <w:r w:rsidRPr="00690A28">
                <w:rPr>
                  <w:rFonts w:ascii="標楷體" w:eastAsia="標楷體" w:hAnsi="標楷體"/>
                </w:rPr>
                <w:t>-2-2</w:t>
              </w:r>
            </w:smartTag>
            <w:r w:rsidRPr="00690A28">
              <w:rPr>
                <w:rFonts w:ascii="標楷體" w:eastAsia="標楷體" w:hAnsi="標楷體" w:hint="eastAsia"/>
              </w:rPr>
              <w:t xml:space="preserve"> 熟悉視窗環境軟體的操作、電腦檔案的管理、以及電腦輔助教學應用軟體的操作等。</w:t>
            </w:r>
          </w:p>
          <w:p w:rsidR="00F13209" w:rsidRPr="00690A28" w:rsidRDefault="00F13209" w:rsidP="00685CD8">
            <w:pPr>
              <w:snapToGrid w:val="0"/>
              <w:spacing w:line="24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3"/>
              </w:smartTagPr>
              <w:r w:rsidRPr="00690A28">
                <w:rPr>
                  <w:rFonts w:ascii="標楷體" w:eastAsia="標楷體" w:hAnsi="標楷體" w:hint="eastAsia"/>
                </w:rPr>
                <w:t>3-2-1</w:t>
              </w:r>
            </w:smartTag>
            <w:r w:rsidRPr="00690A28">
              <w:rPr>
                <w:rFonts w:ascii="標楷體" w:eastAsia="標楷體" w:hAnsi="標楷體" w:hint="eastAsia"/>
              </w:rPr>
              <w:t xml:space="preserve"> 能進行編輯、列印的設定，並能結合文字、圖畫等完成文稿的編輯。盡量使用自由軟體。</w:t>
            </w:r>
          </w:p>
          <w:p w:rsidR="00F13209" w:rsidRPr="00690A28" w:rsidRDefault="00F13209" w:rsidP="00685CD8">
            <w:pPr>
              <w:snapToGrid w:val="0"/>
              <w:spacing w:line="24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3"/>
                <w:attr w:name="Month" w:val="3"/>
                <w:attr w:name="Year" w:val="2003"/>
              </w:smartTagPr>
              <w:r w:rsidRPr="00690A28">
                <w:rPr>
                  <w:rFonts w:ascii="標楷體" w:eastAsia="標楷體" w:hAnsi="標楷體" w:hint="eastAsia"/>
                </w:rPr>
                <w:t>3-3-3</w:t>
              </w:r>
            </w:smartTag>
            <w:r w:rsidRPr="00690A28">
              <w:rPr>
                <w:rFonts w:ascii="標楷體" w:eastAsia="標楷體" w:hAnsi="標楷體" w:hint="eastAsia"/>
              </w:rPr>
              <w:t xml:space="preserve"> 能使用多媒體編輯軟體進行影音資料的製作。</w:t>
            </w:r>
          </w:p>
          <w:p w:rsidR="00F13209" w:rsidRPr="00690A28" w:rsidRDefault="00F13209" w:rsidP="00685CD8">
            <w:pPr>
              <w:snapToGrid w:val="0"/>
              <w:spacing w:line="24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2"/>
                <w:attr w:name="Month" w:val="3"/>
                <w:attr w:name="Year" w:val="2004"/>
              </w:smartTagPr>
              <w:r w:rsidRPr="00690A28">
                <w:rPr>
                  <w:rFonts w:ascii="標楷體" w:eastAsia="標楷體" w:hAnsi="標楷體" w:hint="eastAsia"/>
                </w:rPr>
                <w:t>4-3-2</w:t>
              </w:r>
            </w:smartTag>
            <w:r w:rsidRPr="00690A28">
              <w:rPr>
                <w:rFonts w:ascii="標楷體" w:eastAsia="標楷體" w:hAnsi="標楷體" w:hint="eastAsia"/>
              </w:rPr>
              <w:t xml:space="preserve"> 能找到合適的網站資源、圖書館資源及檔案傳輸等。</w:t>
            </w:r>
          </w:p>
          <w:p w:rsidR="00F13209" w:rsidRPr="00690A28" w:rsidRDefault="00F13209" w:rsidP="00685CD8">
            <w:pPr>
              <w:snapToGrid w:val="0"/>
              <w:spacing w:line="24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4"/>
              </w:smartTagPr>
              <w:r w:rsidRPr="00690A28">
                <w:rPr>
                  <w:rFonts w:ascii="標楷體" w:eastAsia="標楷體" w:hAnsi="標楷體" w:hint="eastAsia"/>
                </w:rPr>
                <w:t>4-2-1</w:t>
              </w:r>
            </w:smartTag>
            <w:r w:rsidRPr="00690A28">
              <w:rPr>
                <w:rFonts w:ascii="標楷體" w:eastAsia="標楷體" w:hAnsi="標楷體" w:hint="eastAsia"/>
              </w:rPr>
              <w:t xml:space="preserve"> 能進行網路基本功能的操作。</w:t>
            </w:r>
          </w:p>
          <w:p w:rsidR="00F13209" w:rsidRPr="00690A28" w:rsidRDefault="00F13209" w:rsidP="00685CD8">
            <w:pPr>
              <w:snapToGrid w:val="0"/>
              <w:spacing w:line="240" w:lineRule="atLeast"/>
              <w:ind w:left="600" w:hangingChars="250" w:hanging="600"/>
              <w:rPr>
                <w:rFonts w:ascii="標楷體" w:eastAsia="標楷體" w:hAnsi="標楷體"/>
              </w:rPr>
            </w:pPr>
            <w:smartTag w:uri="urn:schemas-microsoft-com:office:smarttags" w:element="chsdate">
              <w:smartTagPr>
                <w:attr w:name="Year" w:val="2005"/>
                <w:attr w:name="Month" w:val="3"/>
                <w:attr w:name="Day" w:val="2"/>
                <w:attr w:name="IsLunarDate" w:val="False"/>
                <w:attr w:name="IsROCDate" w:val="False"/>
              </w:smartTagPr>
              <w:r w:rsidRPr="00690A28">
                <w:rPr>
                  <w:rFonts w:ascii="標楷體" w:eastAsia="標楷體" w:hAnsi="標楷體" w:hint="eastAsia"/>
                </w:rPr>
                <w:t>5-3</w:t>
              </w:r>
              <w:r w:rsidRPr="00690A28">
                <w:rPr>
                  <w:rFonts w:ascii="標楷體" w:eastAsia="標楷體" w:hAnsi="標楷體"/>
                </w:rPr>
                <w:t>-</w:t>
              </w:r>
              <w:r w:rsidRPr="00690A28">
                <w:rPr>
                  <w:rFonts w:ascii="標楷體" w:eastAsia="標楷體" w:hAnsi="標楷體" w:hint="eastAsia"/>
                </w:rPr>
                <w:t>2</w:t>
              </w:r>
            </w:smartTag>
            <w:r w:rsidRPr="00690A28">
              <w:rPr>
                <w:rFonts w:ascii="標楷體" w:eastAsia="標楷體" w:hAnsi="標楷體" w:hint="eastAsia"/>
              </w:rPr>
              <w:t xml:space="preserve"> 認識網路智慧財產權相關法律，不侵犯智財權。</w:t>
            </w:r>
          </w:p>
        </w:tc>
      </w:tr>
      <w:tr w:rsidR="00F13209" w:rsidRPr="00690A28" w:rsidTr="00F13209">
        <w:trPr>
          <w:trHeight w:val="345"/>
          <w:jc w:val="center"/>
        </w:trPr>
        <w:tc>
          <w:tcPr>
            <w:tcW w:w="1854" w:type="dxa"/>
            <w:vMerge w:val="restart"/>
            <w:tcBorders>
              <w:top w:val="double" w:sz="4" w:space="0" w:color="auto"/>
              <w:right w:val="doub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教學內容</w:t>
            </w:r>
          </w:p>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lastRenderedPageBreak/>
              <w:t>綱要</w:t>
            </w:r>
          </w:p>
        </w:tc>
        <w:tc>
          <w:tcPr>
            <w:tcW w:w="1308" w:type="dxa"/>
            <w:tcBorders>
              <w:top w:val="double" w:sz="4" w:space="0" w:color="auto"/>
              <w:left w:val="double" w:sz="4" w:space="0" w:color="auto"/>
              <w:bottom w:val="single" w:sz="4" w:space="0" w:color="auto"/>
              <w:right w:val="sing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lastRenderedPageBreak/>
              <w:t>週/節</w:t>
            </w:r>
          </w:p>
        </w:tc>
        <w:tc>
          <w:tcPr>
            <w:tcW w:w="1603"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活動名稱</w:t>
            </w:r>
          </w:p>
        </w:tc>
        <w:tc>
          <w:tcPr>
            <w:tcW w:w="3869" w:type="dxa"/>
            <w:gridSpan w:val="3"/>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教學重點內容</w:t>
            </w:r>
          </w:p>
        </w:tc>
        <w:tc>
          <w:tcPr>
            <w:tcW w:w="1206"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時間</w:t>
            </w:r>
          </w:p>
        </w:tc>
        <w:tc>
          <w:tcPr>
            <w:tcW w:w="1602"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評量方式</w:t>
            </w:r>
          </w:p>
        </w:tc>
        <w:tc>
          <w:tcPr>
            <w:tcW w:w="1428" w:type="dxa"/>
            <w:tcBorders>
              <w:top w:val="double" w:sz="4" w:space="0" w:color="auto"/>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備註</w:t>
            </w: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01</w:t>
            </w:r>
          </w:p>
        </w:tc>
        <w:tc>
          <w:tcPr>
            <w:tcW w:w="1603"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影片的認識</w:t>
            </w:r>
          </w:p>
        </w:tc>
        <w:tc>
          <w:tcPr>
            <w:tcW w:w="3869" w:type="dxa"/>
            <w:gridSpan w:val="3"/>
            <w:tcBorders>
              <w:top w:val="single" w:sz="4" w:space="0" w:color="auto"/>
              <w:left w:val="single" w:sz="4" w:space="0" w:color="auto"/>
            </w:tcBorders>
          </w:tcPr>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1. 認識多媒體影片種類</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2. 影片與硬體需求</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3. 介紹媒體原理與製作流程。</w:t>
            </w:r>
          </w:p>
        </w:tc>
        <w:tc>
          <w:tcPr>
            <w:tcW w:w="1206" w:type="dxa"/>
            <w:tcBorders>
              <w:top w:val="single" w:sz="4" w:space="0" w:color="auto"/>
              <w:lef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1217"/>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02</w:t>
            </w:r>
          </w:p>
        </w:tc>
        <w:tc>
          <w:tcPr>
            <w:tcW w:w="1603"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Photo Story基本操作</w:t>
            </w:r>
          </w:p>
        </w:tc>
        <w:tc>
          <w:tcPr>
            <w:tcW w:w="3869" w:type="dxa"/>
            <w:gridSpan w:val="3"/>
            <w:vMerge w:val="restart"/>
            <w:tcBorders>
              <w:top w:val="single" w:sz="4" w:space="0" w:color="auto"/>
              <w:left w:val="single" w:sz="4" w:space="0" w:color="auto"/>
            </w:tcBorders>
          </w:tcPr>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1. 啟動Photo Story</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2. 到學校網站抓取活動照片數張</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3. 匯入下載的圖片</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4. 裁剪圖片成適合之大小</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5. 輸入照片文字說明</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6. 加入內建音樂</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7. 儲存專案</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559"/>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03</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tcPr>
          <w:p w:rsidR="00F13209" w:rsidRPr="00690A28" w:rsidRDefault="00F13209" w:rsidP="00685CD8">
            <w:pPr>
              <w:snapToGrid w:val="0"/>
              <w:ind w:left="346" w:hangingChars="144" w:hanging="346"/>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58"/>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04</w:t>
            </w:r>
          </w:p>
        </w:tc>
        <w:tc>
          <w:tcPr>
            <w:tcW w:w="1603" w:type="dxa"/>
            <w:vMerge w:val="restart"/>
            <w:tcBorders>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Photo Story進階操作</w:t>
            </w:r>
          </w:p>
        </w:tc>
        <w:tc>
          <w:tcPr>
            <w:tcW w:w="3869" w:type="dxa"/>
            <w:gridSpan w:val="3"/>
            <w:vMerge w:val="restart"/>
            <w:tcBorders>
              <w:left w:val="single" w:sz="4" w:space="0" w:color="auto"/>
            </w:tcBorders>
          </w:tcPr>
          <w:p w:rsidR="00F13209" w:rsidRPr="00690A28" w:rsidRDefault="00F13209" w:rsidP="00685CD8">
            <w:pPr>
              <w:snapToGrid w:val="0"/>
              <w:rPr>
                <w:rFonts w:ascii="標楷體" w:eastAsia="標楷體" w:hAnsi="標楷體"/>
              </w:rPr>
            </w:pPr>
            <w:r w:rsidRPr="00690A28">
              <w:rPr>
                <w:rFonts w:ascii="標楷體" w:eastAsia="標楷體" w:hAnsi="標楷體" w:hint="eastAsia"/>
              </w:rPr>
              <w:t>1. 開啟上次專案存檔</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2. 介紹移除黑邊功能</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2. 旋轉圖片</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3. 色階校正、紅眼校正</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4. 選取特殊效果</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5. 加上自訂動作設定持續時間</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6. 加上轉換效果</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7. 儲存專案</w:t>
            </w:r>
          </w:p>
          <w:p w:rsidR="00F13209" w:rsidRPr="00690A28" w:rsidRDefault="00F13209" w:rsidP="00685CD8">
            <w:pPr>
              <w:snapToGrid w:val="0"/>
              <w:rPr>
                <w:rFonts w:ascii="標楷體" w:eastAsia="標楷體" w:hAnsi="標楷體"/>
              </w:rPr>
            </w:pPr>
            <w:r w:rsidRPr="00690A28">
              <w:rPr>
                <w:rFonts w:ascii="標楷體" w:eastAsia="標楷體" w:hAnsi="標楷體" w:hint="eastAsia"/>
              </w:rPr>
              <w:t>8. 影片檔格式說明</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9. 存成影片檔</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5A1BB7"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1108"/>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05</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06</w:t>
            </w:r>
          </w:p>
        </w:tc>
        <w:tc>
          <w:tcPr>
            <w:tcW w:w="1603"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認識exe網頁製作軟體</w:t>
            </w:r>
          </w:p>
        </w:tc>
        <w:tc>
          <w:tcPr>
            <w:tcW w:w="3869" w:type="dxa"/>
            <w:gridSpan w:val="3"/>
            <w:tcBorders>
              <w:top w:val="single" w:sz="4" w:space="0" w:color="auto"/>
              <w:left w:val="single" w:sz="4" w:space="0" w:color="auto"/>
            </w:tcBorders>
          </w:tcPr>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 下載exe並安裝</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2. 執行exe</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3. 操作環境介紹</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4. 觀看實例應用</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5. 構思網站內容</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lastRenderedPageBreak/>
              <w:t>6. 蒐集資料</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lastRenderedPageBreak/>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07</w:t>
            </w:r>
          </w:p>
        </w:tc>
        <w:tc>
          <w:tcPr>
            <w:tcW w:w="1603"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小窩開張</w:t>
            </w:r>
          </w:p>
        </w:tc>
        <w:tc>
          <w:tcPr>
            <w:tcW w:w="3869" w:type="dxa"/>
            <w:gridSpan w:val="3"/>
            <w:tcBorders>
              <w:top w:val="single" w:sz="4" w:space="0" w:color="auto"/>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 增加頁面</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2. 修改頁面標題</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3. 變更頁面風格</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4. 一般圖文的建立</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5. 蒐集資料</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1503"/>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rPr>
            </w:pPr>
            <w:r w:rsidRPr="00690A28">
              <w:rPr>
                <w:rFonts w:ascii="標楷體" w:eastAsia="標楷體" w:hAnsi="標楷體" w:hint="eastAsia"/>
                <w:b/>
              </w:rPr>
              <w:t>08</w:t>
            </w:r>
          </w:p>
        </w:tc>
        <w:tc>
          <w:tcPr>
            <w:tcW w:w="1603"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照片展示窗</w:t>
            </w:r>
          </w:p>
        </w:tc>
        <w:tc>
          <w:tcPr>
            <w:tcW w:w="3869" w:type="dxa"/>
            <w:gridSpan w:val="3"/>
            <w:vMerge w:val="restart"/>
            <w:tcBorders>
              <w:top w:val="single" w:sz="4" w:space="0" w:color="auto"/>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 點選圖像畫廊</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2. 更改標題</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3. 加入圖片</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4. 打上說明</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5. 調換圖片順序</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6. 圖片的刪除與更換</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7. 點選圖像放大器</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8. 載入圖檔</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9. 設定放大倍率</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10. 蒐集資料</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09</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1632"/>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10</w:t>
            </w:r>
          </w:p>
        </w:tc>
        <w:tc>
          <w:tcPr>
            <w:tcW w:w="1603"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網網相連</w:t>
            </w:r>
          </w:p>
        </w:tc>
        <w:tc>
          <w:tcPr>
            <w:tcW w:w="3869" w:type="dxa"/>
            <w:gridSpan w:val="3"/>
            <w:vMerge w:val="restart"/>
            <w:tcBorders>
              <w:top w:val="single" w:sz="4" w:space="0" w:color="auto"/>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 點選自由文字</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2. 輸入網站名稱</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3. 點選連結鈕</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4. 貼上網站網址</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5. 觀看結果</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lastRenderedPageBreak/>
              <w:t>6. 點選外部網站</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7. 輸入網址並設定外框大小</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8. 點選RSS</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9. 搜尋RSS網站並加入網址</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10. 點選wikibooks文章</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11. 輸入關鍵字</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12. 按載入鈕</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lastRenderedPageBreak/>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1401"/>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11</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12</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788"/>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13</w:t>
            </w:r>
          </w:p>
        </w:tc>
        <w:tc>
          <w:tcPr>
            <w:tcW w:w="1603"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考試囉</w:t>
            </w:r>
          </w:p>
        </w:tc>
        <w:tc>
          <w:tcPr>
            <w:tcW w:w="3869" w:type="dxa"/>
            <w:gridSpan w:val="3"/>
            <w:vMerge w:val="restart"/>
            <w:tcBorders>
              <w:top w:val="single" w:sz="4" w:space="0" w:color="auto"/>
              <w:left w:val="single" w:sz="4" w:space="0" w:color="auto"/>
            </w:tcBorders>
            <w:vAlign w:val="center"/>
          </w:tcPr>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1. 問題與回答使用方式介紹</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2. 練習試作</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3. 填空練習功能講解與試作</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4. 多項選擇題示範與練習</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5. 是非題的加入講解與練習</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6. 選擇題的操作解說與練習</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960"/>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14</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1190"/>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15</w:t>
            </w:r>
          </w:p>
        </w:tc>
        <w:tc>
          <w:tcPr>
            <w:tcW w:w="1603" w:type="dxa"/>
            <w:vMerge/>
            <w:tcBorders>
              <w:left w:val="single" w:sz="4" w:space="0" w:color="auto"/>
              <w:bottom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1063"/>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16</w:t>
            </w:r>
          </w:p>
        </w:tc>
        <w:tc>
          <w:tcPr>
            <w:tcW w:w="1603" w:type="dxa"/>
            <w:vMerge w:val="restart"/>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網站多媒體</w:t>
            </w:r>
          </w:p>
        </w:tc>
        <w:tc>
          <w:tcPr>
            <w:tcW w:w="3869" w:type="dxa"/>
            <w:gridSpan w:val="3"/>
            <w:vMerge w:val="restart"/>
            <w:tcBorders>
              <w:top w:val="single" w:sz="4" w:space="0" w:color="auto"/>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 點選目的</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2. 點選插入影片按鈕</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 xml:space="preserve">3. </w:t>
            </w:r>
            <w:r w:rsidRPr="00690A28">
              <w:rPr>
                <w:rFonts w:ascii="標楷體" w:eastAsia="標楷體" w:hAnsi="標楷體"/>
              </w:rPr>
              <w:t>選擇媒體播放器</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 xml:space="preserve">4. </w:t>
            </w:r>
            <w:r w:rsidRPr="00690A28">
              <w:rPr>
                <w:rFonts w:ascii="標楷體" w:eastAsia="標楷體" w:hAnsi="標楷體"/>
              </w:rPr>
              <w:t>選擇要</w:t>
            </w:r>
            <w:r w:rsidRPr="00690A28">
              <w:rPr>
                <w:rFonts w:ascii="標楷體" w:eastAsia="標楷體" w:hAnsi="標楷體" w:hint="eastAsia"/>
              </w:rPr>
              <w:t>加</w:t>
            </w:r>
            <w:r w:rsidRPr="00690A28">
              <w:rPr>
                <w:rFonts w:ascii="標楷體" w:eastAsia="標楷體" w:hAnsi="標楷體"/>
              </w:rPr>
              <w:t>入的影片檔</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rPr>
              <w:t>5.</w:t>
            </w:r>
            <w:r w:rsidRPr="00690A28">
              <w:rPr>
                <w:rFonts w:ascii="標楷體" w:eastAsia="標楷體" w:hAnsi="標楷體" w:hint="eastAsia"/>
              </w:rPr>
              <w:t xml:space="preserve"> </w:t>
            </w:r>
            <w:r w:rsidRPr="00690A28">
              <w:rPr>
                <w:rFonts w:ascii="標楷體" w:eastAsia="標楷體" w:hAnsi="標楷體"/>
              </w:rPr>
              <w:t>設定影片檔的</w:t>
            </w:r>
            <w:r w:rsidRPr="00690A28">
              <w:rPr>
                <w:rFonts w:ascii="標楷體" w:eastAsia="標楷體" w:hAnsi="標楷體" w:hint="eastAsia"/>
              </w:rPr>
              <w:t>尺寸</w:t>
            </w:r>
          </w:p>
          <w:p w:rsidR="00F13209" w:rsidRPr="00690A28" w:rsidRDefault="00F13209" w:rsidP="00685CD8">
            <w:pPr>
              <w:snapToGrid w:val="0"/>
              <w:ind w:left="346" w:hangingChars="144" w:hanging="346"/>
              <w:rPr>
                <w:rFonts w:ascii="標楷體" w:eastAsia="標楷體" w:hAnsi="標楷體" w:cs="Arial"/>
              </w:rPr>
            </w:pPr>
            <w:r w:rsidRPr="00690A28">
              <w:rPr>
                <w:rFonts w:ascii="標楷體" w:eastAsia="標楷體" w:hAnsi="標楷體"/>
              </w:rPr>
              <w:t>6.</w:t>
            </w:r>
            <w:r w:rsidRPr="00690A28">
              <w:rPr>
                <w:rFonts w:ascii="標楷體" w:eastAsia="標楷體" w:hAnsi="標楷體" w:hint="eastAsia"/>
              </w:rPr>
              <w:t xml:space="preserve"> </w:t>
            </w:r>
            <w:r w:rsidRPr="00690A28">
              <w:rPr>
                <w:rFonts w:ascii="標楷體" w:eastAsia="標楷體" w:hAnsi="標楷體"/>
              </w:rPr>
              <w:t>點選</w:t>
            </w:r>
            <w:r w:rsidRPr="00690A28">
              <w:rPr>
                <w:rFonts w:ascii="標楷體" w:eastAsia="標楷體" w:hAnsi="標楷體" w:hint="eastAsia"/>
              </w:rPr>
              <w:t>加入</w:t>
            </w:r>
            <w:r w:rsidRPr="00690A28">
              <w:rPr>
                <w:rFonts w:ascii="標楷體" w:eastAsia="標楷體" w:hAnsi="標楷體" w:cs="Arial"/>
              </w:rPr>
              <w:t>按鈕</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7. 重複以上步驟加入flash檔</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8. 點選java applet</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lastRenderedPageBreak/>
              <w:t>9. 加入搜尋到的相關檔案後按上傳</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10 匯出成網站審視結果</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lastRenderedPageBreak/>
              <w:t>40min</w:t>
            </w:r>
          </w:p>
        </w:tc>
        <w:tc>
          <w:tcPr>
            <w:tcW w:w="1602" w:type="dxa"/>
            <w:tcBorders>
              <w:top w:val="single" w:sz="4" w:space="0" w:color="auto"/>
              <w:left w:val="single" w:sz="4" w:space="0" w:color="auto"/>
            </w:tcBorders>
            <w:vAlign w:val="center"/>
          </w:tcPr>
          <w:p w:rsidR="00F13209"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17</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18</w:t>
            </w:r>
          </w:p>
        </w:tc>
        <w:tc>
          <w:tcPr>
            <w:tcW w:w="1603" w:type="dxa"/>
            <w:vMerge/>
            <w:tcBorders>
              <w:left w:val="single" w:sz="4" w:space="0" w:color="auto"/>
            </w:tcBorders>
            <w:vAlign w:val="center"/>
          </w:tcPr>
          <w:p w:rsidR="00F13209" w:rsidRPr="00690A28" w:rsidRDefault="00F13209" w:rsidP="00685CD8">
            <w:pPr>
              <w:snapToGrid w:val="0"/>
              <w:jc w:val="center"/>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lastRenderedPageBreak/>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sidRPr="00690A28">
              <w:rPr>
                <w:rFonts w:ascii="標楷體" w:eastAsia="標楷體" w:hAnsi="標楷體" w:hint="eastAsia"/>
                <w:b/>
                <w:noProof/>
              </w:rPr>
              <w:t>19</w:t>
            </w:r>
          </w:p>
        </w:tc>
        <w:tc>
          <w:tcPr>
            <w:tcW w:w="1603" w:type="dxa"/>
            <w:vMerge w:val="restart"/>
            <w:tcBorders>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作品上傳與展示</w:t>
            </w:r>
          </w:p>
        </w:tc>
        <w:tc>
          <w:tcPr>
            <w:tcW w:w="3869" w:type="dxa"/>
            <w:gridSpan w:val="3"/>
            <w:vMerge w:val="restart"/>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1. 將資料輸出成網站</w:t>
            </w:r>
          </w:p>
          <w:p w:rsidR="00F13209" w:rsidRPr="00690A28" w:rsidRDefault="00F13209" w:rsidP="00685CD8">
            <w:pPr>
              <w:adjustRightInd w:val="0"/>
              <w:snapToGrid w:val="0"/>
              <w:spacing w:line="240" w:lineRule="atLeast"/>
              <w:rPr>
                <w:rFonts w:ascii="標楷體" w:eastAsia="標楷體" w:hAnsi="標楷體"/>
              </w:rPr>
            </w:pPr>
            <w:r w:rsidRPr="00690A28">
              <w:rPr>
                <w:rFonts w:ascii="標楷體" w:eastAsia="標楷體" w:hAnsi="標楷體" w:hint="eastAsia"/>
              </w:rPr>
              <w:t>2. 上傳學校網頁空間</w:t>
            </w:r>
          </w:p>
          <w:p w:rsidR="00F13209" w:rsidRPr="00690A28" w:rsidRDefault="00F13209" w:rsidP="00685CD8">
            <w:pPr>
              <w:snapToGrid w:val="0"/>
              <w:ind w:left="346" w:hangingChars="144" w:hanging="346"/>
              <w:rPr>
                <w:rFonts w:ascii="標楷體" w:eastAsia="標楷體" w:hAnsi="標楷體"/>
              </w:rPr>
            </w:pPr>
            <w:r w:rsidRPr="00690A28">
              <w:rPr>
                <w:rFonts w:ascii="標楷體" w:eastAsia="標楷體" w:hAnsi="標楷體" w:hint="eastAsia"/>
              </w:rPr>
              <w:t>3. 作品展示</w:t>
            </w: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345"/>
          <w:jc w:val="center"/>
        </w:trPr>
        <w:tc>
          <w:tcPr>
            <w:tcW w:w="1854" w:type="dxa"/>
            <w:vMerge/>
            <w:tcBorders>
              <w:right w:val="double" w:sz="4" w:space="0" w:color="auto"/>
            </w:tcBorders>
            <w:vAlign w:val="center"/>
          </w:tcPr>
          <w:p w:rsidR="00F13209" w:rsidRPr="00690A28" w:rsidRDefault="00F13209" w:rsidP="00685CD8">
            <w:pPr>
              <w:snapToGrid w:val="0"/>
              <w:jc w:val="center"/>
              <w:rPr>
                <w:rFonts w:ascii="標楷體" w:eastAsia="標楷體" w:hAnsi="標楷體"/>
                <w:b/>
              </w:rPr>
            </w:pPr>
          </w:p>
        </w:tc>
        <w:tc>
          <w:tcPr>
            <w:tcW w:w="1308" w:type="dxa"/>
            <w:tcBorders>
              <w:top w:val="single" w:sz="4" w:space="0" w:color="auto"/>
              <w:left w:val="double" w:sz="4" w:space="0" w:color="auto"/>
              <w:right w:val="single" w:sz="4" w:space="0" w:color="auto"/>
            </w:tcBorders>
            <w:vAlign w:val="center"/>
          </w:tcPr>
          <w:p w:rsidR="00F13209" w:rsidRPr="00690A28" w:rsidRDefault="00F13209" w:rsidP="00685CD8">
            <w:pPr>
              <w:snapToGrid w:val="0"/>
              <w:spacing w:line="240" w:lineRule="atLeast"/>
              <w:jc w:val="center"/>
              <w:rPr>
                <w:rFonts w:ascii="標楷體" w:eastAsia="標楷體" w:hAnsi="標楷體"/>
                <w:b/>
                <w:noProof/>
              </w:rPr>
            </w:pPr>
            <w:r>
              <w:rPr>
                <w:rFonts w:ascii="標楷體" w:eastAsia="標楷體" w:hAnsi="標楷體" w:hint="eastAsia"/>
                <w:b/>
                <w:noProof/>
              </w:rPr>
              <w:t>20</w:t>
            </w:r>
          </w:p>
        </w:tc>
        <w:tc>
          <w:tcPr>
            <w:tcW w:w="1603" w:type="dxa"/>
            <w:vMerge/>
            <w:tcBorders>
              <w:left w:val="single" w:sz="4" w:space="0" w:color="auto"/>
            </w:tcBorders>
            <w:vAlign w:val="center"/>
          </w:tcPr>
          <w:p w:rsidR="00F13209" w:rsidRPr="00690A28" w:rsidRDefault="00F13209" w:rsidP="00685CD8">
            <w:pPr>
              <w:snapToGrid w:val="0"/>
              <w:jc w:val="both"/>
              <w:rPr>
                <w:rFonts w:ascii="標楷體" w:eastAsia="標楷體" w:hAnsi="標楷體"/>
              </w:rPr>
            </w:pPr>
          </w:p>
        </w:tc>
        <w:tc>
          <w:tcPr>
            <w:tcW w:w="3869" w:type="dxa"/>
            <w:gridSpan w:val="3"/>
            <w:vMerge/>
            <w:tcBorders>
              <w:left w:val="single" w:sz="4" w:space="0" w:color="auto"/>
            </w:tcBorders>
            <w:vAlign w:val="center"/>
          </w:tcPr>
          <w:p w:rsidR="00F13209" w:rsidRPr="00690A28" w:rsidRDefault="00F13209" w:rsidP="00685CD8">
            <w:pPr>
              <w:adjustRightInd w:val="0"/>
              <w:snapToGrid w:val="0"/>
              <w:spacing w:line="240" w:lineRule="atLeast"/>
              <w:rPr>
                <w:rFonts w:ascii="標楷體" w:eastAsia="標楷體" w:hAnsi="標楷體"/>
              </w:rPr>
            </w:pPr>
          </w:p>
        </w:tc>
        <w:tc>
          <w:tcPr>
            <w:tcW w:w="1206"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hint="eastAsia"/>
              </w:rPr>
              <w:t>40min</w:t>
            </w:r>
          </w:p>
        </w:tc>
        <w:tc>
          <w:tcPr>
            <w:tcW w:w="1602" w:type="dxa"/>
            <w:tcBorders>
              <w:top w:val="single" w:sz="4" w:space="0" w:color="auto"/>
              <w:left w:val="single" w:sz="4" w:space="0" w:color="auto"/>
            </w:tcBorders>
            <w:vAlign w:val="center"/>
          </w:tcPr>
          <w:p w:rsidR="00F13209" w:rsidRPr="00690A28" w:rsidRDefault="00F13209" w:rsidP="00685CD8">
            <w:pPr>
              <w:snapToGrid w:val="0"/>
              <w:jc w:val="center"/>
              <w:rPr>
                <w:rFonts w:ascii="標楷體" w:eastAsia="標楷體" w:hAnsi="標楷體"/>
              </w:rPr>
            </w:pPr>
            <w:r w:rsidRPr="00690A28">
              <w:rPr>
                <w:rFonts w:ascii="標楷體" w:eastAsia="標楷體" w:hAnsi="標楷體"/>
              </w:rPr>
              <w:t>口頭問答</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課堂觀察</w:t>
            </w:r>
          </w:p>
          <w:p w:rsidR="00F13209" w:rsidRPr="00690A28" w:rsidRDefault="00F13209" w:rsidP="00685CD8">
            <w:pPr>
              <w:snapToGrid w:val="0"/>
              <w:jc w:val="center"/>
              <w:rPr>
                <w:rFonts w:ascii="標楷體" w:eastAsia="標楷體" w:hAnsi="標楷體"/>
              </w:rPr>
            </w:pPr>
            <w:r w:rsidRPr="00690A28">
              <w:rPr>
                <w:rFonts w:ascii="標楷體" w:eastAsia="標楷體" w:hAnsi="標楷體"/>
              </w:rPr>
              <w:t>操作評量</w:t>
            </w:r>
          </w:p>
        </w:tc>
        <w:tc>
          <w:tcPr>
            <w:tcW w:w="1428" w:type="dxa"/>
            <w:tcBorders>
              <w:top w:val="single" w:sz="4" w:space="0" w:color="auto"/>
              <w:left w:val="single" w:sz="4" w:space="0" w:color="auto"/>
            </w:tcBorders>
            <w:vAlign w:val="center"/>
          </w:tcPr>
          <w:p w:rsidR="00F13209" w:rsidRPr="00690A28" w:rsidRDefault="00F13209" w:rsidP="00685CD8">
            <w:pPr>
              <w:snapToGrid w:val="0"/>
              <w:spacing w:line="240" w:lineRule="atLeast"/>
              <w:jc w:val="both"/>
              <w:rPr>
                <w:rFonts w:ascii="標楷體" w:eastAsia="標楷體" w:hAnsi="標楷體"/>
                <w:b/>
                <w:noProof/>
                <w:color w:val="0000FF"/>
              </w:rPr>
            </w:pPr>
          </w:p>
        </w:tc>
      </w:tr>
      <w:tr w:rsidR="00F13209" w:rsidRPr="00690A28" w:rsidTr="00F13209">
        <w:trPr>
          <w:trHeight w:val="1087"/>
          <w:jc w:val="center"/>
        </w:trPr>
        <w:tc>
          <w:tcPr>
            <w:tcW w:w="1854" w:type="dxa"/>
            <w:tcBorders>
              <w:top w:val="single" w:sz="4" w:space="0" w:color="auto"/>
              <w:bottom w:val="threeDEmboss" w:sz="24" w:space="0" w:color="auto"/>
              <w:right w:val="double" w:sz="4" w:space="0" w:color="auto"/>
            </w:tcBorders>
            <w:vAlign w:val="center"/>
          </w:tcPr>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附件</w:t>
            </w:r>
          </w:p>
          <w:p w:rsidR="00F13209" w:rsidRPr="00690A28" w:rsidRDefault="00F13209" w:rsidP="00685CD8">
            <w:pPr>
              <w:snapToGrid w:val="0"/>
              <w:jc w:val="center"/>
              <w:rPr>
                <w:rFonts w:ascii="標楷體" w:eastAsia="標楷體" w:hAnsi="標楷體"/>
                <w:b/>
              </w:rPr>
            </w:pPr>
            <w:r w:rsidRPr="00690A28">
              <w:rPr>
                <w:rFonts w:ascii="標楷體" w:eastAsia="標楷體" w:hAnsi="標楷體" w:hint="eastAsia"/>
                <w:b/>
              </w:rPr>
              <w:t>（資料來源）</w:t>
            </w:r>
          </w:p>
        </w:tc>
        <w:tc>
          <w:tcPr>
            <w:tcW w:w="11016" w:type="dxa"/>
            <w:gridSpan w:val="8"/>
            <w:tcBorders>
              <w:left w:val="double" w:sz="4" w:space="0" w:color="auto"/>
              <w:bottom w:val="threeDEmboss" w:sz="24" w:space="0" w:color="auto"/>
            </w:tcBorders>
            <w:vAlign w:val="center"/>
          </w:tcPr>
          <w:p w:rsidR="00F13209" w:rsidRPr="00690A28" w:rsidRDefault="00F13209" w:rsidP="00685CD8">
            <w:pPr>
              <w:snapToGrid w:val="0"/>
              <w:jc w:val="both"/>
              <w:rPr>
                <w:rFonts w:ascii="標楷體" w:eastAsia="標楷體" w:hAnsi="標楷體"/>
                <w:bCs/>
                <w:color w:val="0000FF"/>
              </w:rPr>
            </w:pPr>
          </w:p>
          <w:p w:rsidR="00F13209" w:rsidRPr="00690A28" w:rsidRDefault="00F13209" w:rsidP="00685CD8">
            <w:pPr>
              <w:snapToGrid w:val="0"/>
              <w:jc w:val="both"/>
              <w:rPr>
                <w:rFonts w:ascii="標楷體" w:eastAsia="標楷體" w:hAnsi="標楷體"/>
                <w:bCs/>
                <w:color w:val="0000FF"/>
              </w:rPr>
            </w:pPr>
          </w:p>
        </w:tc>
      </w:tr>
    </w:tbl>
    <w:p w:rsidR="00F13209" w:rsidRDefault="00F13209" w:rsidP="00F13209">
      <w:pPr>
        <w:rPr>
          <w:rFonts w:hint="eastAsia"/>
        </w:rPr>
      </w:pPr>
    </w:p>
    <w:p w:rsidR="00F13209" w:rsidRDefault="00F13209" w:rsidP="00F13209">
      <w:pPr>
        <w:spacing w:before="100" w:beforeAutospacing="1" w:after="100" w:afterAutospacing="1" w:line="480" w:lineRule="auto"/>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13209" w:rsidRPr="00F13209" w:rsidRDefault="00F13209" w:rsidP="00F13209">
      <w:pPr>
        <w:spacing w:before="100" w:beforeAutospacing="1" w:after="100" w:afterAutospacing="1" w:line="480" w:lineRule="auto"/>
        <w:rPr>
          <w:rFonts w:ascii="標楷體" w:eastAsia="標楷體" w:hAnsi="標楷體"/>
          <w:sz w:val="52"/>
          <w:szCs w:val="44"/>
        </w:rPr>
      </w:pPr>
      <w:r w:rsidRPr="00F13209">
        <w:rPr>
          <w:rFonts w:ascii="標楷體" w:eastAsia="標楷體" w:hAnsi="標楷體" w:hint="eastAsia"/>
          <w:sz w:val="36"/>
          <w:szCs w:val="40"/>
        </w:rPr>
        <w:t xml:space="preserve">              </w:t>
      </w:r>
      <w:r w:rsidRPr="00F13209">
        <w:rPr>
          <w:rFonts w:ascii="標楷體" w:eastAsia="標楷體" w:hAnsi="標楷體" w:hint="eastAsia"/>
          <w:sz w:val="36"/>
          <w:szCs w:val="40"/>
          <w:u w:val="single"/>
        </w:rPr>
        <w:t xml:space="preserve">沄水國小  </w:t>
      </w:r>
      <w:r w:rsidRPr="00F13209">
        <w:rPr>
          <w:rFonts w:ascii="標楷體" w:eastAsia="標楷體" w:hAnsi="標楷體" w:hint="eastAsia"/>
          <w:sz w:val="36"/>
          <w:szCs w:val="40"/>
        </w:rPr>
        <w:t>10</w:t>
      </w:r>
      <w:r w:rsidR="001016D1">
        <w:rPr>
          <w:rFonts w:ascii="標楷體" w:eastAsia="標楷體" w:hAnsi="標楷體" w:hint="eastAsia"/>
          <w:sz w:val="36"/>
          <w:szCs w:val="40"/>
        </w:rPr>
        <w:t>7</w:t>
      </w:r>
      <w:r w:rsidRPr="00F13209">
        <w:rPr>
          <w:rFonts w:ascii="標楷體" w:eastAsia="標楷體" w:hAnsi="標楷體" w:hint="eastAsia"/>
          <w:sz w:val="36"/>
          <w:szCs w:val="40"/>
        </w:rPr>
        <w:t>學年度自編/彈性課程教學設計</w:t>
      </w:r>
    </w:p>
    <w:p w:rsidR="00F13209" w:rsidRPr="00675F5A" w:rsidRDefault="00F13209" w:rsidP="00F13209">
      <w:pPr>
        <w:snapToGrid w:val="0"/>
        <w:spacing w:line="480" w:lineRule="auto"/>
        <w:ind w:leftChars="472" w:left="1133"/>
        <w:rPr>
          <w:rFonts w:ascii="標楷體" w:eastAsia="標楷體" w:hAnsi="標楷體"/>
          <w:sz w:val="28"/>
          <w:szCs w:val="28"/>
          <w:u w:val="single"/>
        </w:rPr>
      </w:pPr>
      <w:r w:rsidRPr="00675F5A">
        <w:rPr>
          <w:rFonts w:ascii="標楷體" w:eastAsia="標楷體" w:hAnsi="標楷體" w:hint="eastAsia"/>
          <w:sz w:val="28"/>
          <w:szCs w:val="28"/>
        </w:rPr>
        <w:t>課程/主題名稱：</w:t>
      </w:r>
      <w:r w:rsidRPr="00675F5A">
        <w:rPr>
          <w:rFonts w:ascii="標楷體" w:eastAsia="標楷體" w:hAnsi="標楷體" w:hint="eastAsia"/>
          <w:sz w:val="36"/>
          <w:szCs w:val="36"/>
          <w:u w:val="thick"/>
        </w:rPr>
        <w:t xml:space="preserve"> </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675F5A">
        <w:rPr>
          <w:rFonts w:ascii="標楷體" w:eastAsia="標楷體" w:hAnsi="標楷體" w:hint="eastAsia"/>
          <w:sz w:val="28"/>
          <w:szCs w:val="28"/>
          <w:u w:val="thick"/>
        </w:rPr>
        <w:t xml:space="preserve">                              </w:t>
      </w:r>
    </w:p>
    <w:p w:rsidR="00F13209" w:rsidRPr="00675F5A" w:rsidRDefault="00F13209" w:rsidP="00F13209">
      <w:pPr>
        <w:snapToGrid w:val="0"/>
        <w:spacing w:line="480" w:lineRule="auto"/>
        <w:ind w:leftChars="472" w:left="1133"/>
        <w:rPr>
          <w:rFonts w:ascii="標楷體" w:eastAsia="標楷體" w:hAnsi="標楷體"/>
          <w:sz w:val="28"/>
          <w:szCs w:val="28"/>
        </w:rPr>
      </w:pPr>
      <w:r w:rsidRPr="00675F5A">
        <w:rPr>
          <w:rFonts w:ascii="標楷體" w:eastAsia="標楷體" w:hAnsi="標楷體" w:hint="eastAsia"/>
          <w:sz w:val="28"/>
          <w:szCs w:val="28"/>
        </w:rPr>
        <w:t>對象：</w:t>
      </w:r>
      <w:r>
        <w:rPr>
          <w:rFonts w:ascii="標楷體" w:eastAsia="標楷體" w:hAnsi="標楷體" w:hint="eastAsia"/>
          <w:sz w:val="28"/>
          <w:szCs w:val="28"/>
        </w:rPr>
        <w:t>六</w:t>
      </w:r>
      <w:r w:rsidRPr="00675F5A">
        <w:rPr>
          <w:rFonts w:ascii="標楷體" w:eastAsia="標楷體" w:hAnsi="標楷體" w:hint="eastAsia"/>
          <w:sz w:val="28"/>
          <w:szCs w:val="28"/>
        </w:rPr>
        <w:t>年級     性質：</w:t>
      </w:r>
      <w:r>
        <w:rPr>
          <w:rFonts w:ascii="標楷體" w:eastAsia="標楷體" w:hAnsi="標楷體" w:hint="eastAsia"/>
          <w:sz w:val="28"/>
          <w:szCs w:val="28"/>
        </w:rPr>
        <w:t>□</w:t>
      </w:r>
      <w:r w:rsidRPr="00675F5A">
        <w:rPr>
          <w:rFonts w:ascii="標楷體" w:eastAsia="標楷體" w:hAnsi="標楷體" w:hint="eastAsia"/>
          <w:sz w:val="28"/>
          <w:szCs w:val="28"/>
        </w:rPr>
        <w:t>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彈性（含學校本位、社團）</w:t>
      </w:r>
    </w:p>
    <w:p w:rsidR="00F13209" w:rsidRPr="00675F5A" w:rsidRDefault="00F13209" w:rsidP="00F13209">
      <w:pPr>
        <w:snapToGrid w:val="0"/>
        <w:spacing w:line="480" w:lineRule="auto"/>
        <w:ind w:leftChars="472" w:left="1133"/>
        <w:rPr>
          <w:rFonts w:ascii="標楷體" w:eastAsia="標楷體" w:hAnsi="標楷體"/>
          <w:sz w:val="28"/>
          <w:szCs w:val="28"/>
        </w:rPr>
      </w:pPr>
      <w:r w:rsidRPr="00675F5A">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學期（</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3"/>
          <w:sz w:val="19"/>
          <w:szCs w:val="28"/>
        </w:rPr>
        <w:instrText>上</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675F5A">
        <w:rPr>
          <w:rFonts w:ascii="標楷體" w:eastAsia="標楷體" w:hAnsi="標楷體" w:hint="eastAsia"/>
          <w:sz w:val="28"/>
          <w:szCs w:val="28"/>
        </w:rPr>
        <w:t>、下）□單元      時間：共</w:t>
      </w:r>
      <w:r w:rsidRPr="00675F5A">
        <w:rPr>
          <w:rFonts w:ascii="標楷體" w:eastAsia="標楷體" w:hAnsi="標楷體" w:hint="eastAsia"/>
          <w:sz w:val="28"/>
          <w:szCs w:val="28"/>
          <w:u w:val="thick"/>
        </w:rPr>
        <w:t xml:space="preserve">  </w:t>
      </w:r>
      <w:r>
        <w:rPr>
          <w:rFonts w:ascii="標楷體" w:eastAsia="標楷體" w:hAnsi="標楷體" w:hint="eastAsia"/>
          <w:sz w:val="28"/>
          <w:szCs w:val="28"/>
          <w:u w:val="thick"/>
        </w:rPr>
        <w:t>21</w:t>
      </w:r>
      <w:r w:rsidRPr="00675F5A">
        <w:rPr>
          <w:rFonts w:ascii="標楷體" w:eastAsia="標楷體" w:hAnsi="標楷體" w:hint="eastAsia"/>
          <w:sz w:val="28"/>
          <w:szCs w:val="28"/>
          <w:u w:val="thick"/>
        </w:rPr>
        <w:t xml:space="preserve">   </w:t>
      </w:r>
      <w:r w:rsidRPr="00675F5A">
        <w:rPr>
          <w:rFonts w:ascii="標楷體" w:eastAsia="標楷體" w:hAnsi="標楷體" w:hint="eastAsia"/>
          <w:sz w:val="28"/>
          <w:szCs w:val="28"/>
        </w:rPr>
        <w:t xml:space="preserve">節 </w:t>
      </w:r>
    </w:p>
    <w:tbl>
      <w:tblPr>
        <w:tblW w:w="12706"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1966"/>
        <w:gridCol w:w="1417"/>
        <w:gridCol w:w="1985"/>
        <w:gridCol w:w="1236"/>
        <w:gridCol w:w="1440"/>
        <w:gridCol w:w="726"/>
        <w:gridCol w:w="1134"/>
        <w:gridCol w:w="1701"/>
        <w:gridCol w:w="1101"/>
      </w:tblGrid>
      <w:tr w:rsidR="00F13209" w:rsidRPr="00FC7E53" w:rsidTr="00F13209">
        <w:trPr>
          <w:trHeight w:val="927"/>
          <w:jc w:val="center"/>
        </w:trPr>
        <w:tc>
          <w:tcPr>
            <w:tcW w:w="1966" w:type="dxa"/>
            <w:tcBorders>
              <w:top w:val="threeDEmboss" w:sz="24" w:space="0" w:color="auto"/>
              <w:bottom w:val="single" w:sz="4" w:space="0" w:color="auto"/>
              <w:right w:val="double" w:sz="4" w:space="0" w:color="auto"/>
            </w:tcBorders>
            <w:vAlign w:val="center"/>
          </w:tcPr>
          <w:p w:rsidR="00F13209" w:rsidRPr="00FC7E53" w:rsidRDefault="00F13209" w:rsidP="00685CD8">
            <w:pPr>
              <w:snapToGrid w:val="0"/>
              <w:ind w:left="120" w:hangingChars="50" w:hanging="120"/>
              <w:jc w:val="center"/>
              <w:rPr>
                <w:rFonts w:ascii="標楷體" w:eastAsia="標楷體" w:hAnsi="標楷體"/>
                <w:b/>
              </w:rPr>
            </w:pPr>
            <w:r w:rsidRPr="00FC7E53">
              <w:rPr>
                <w:rFonts w:ascii="標楷體" w:eastAsia="標楷體" w:hAnsi="標楷體" w:hint="eastAsia"/>
                <w:b/>
              </w:rPr>
              <w:t>教學目標</w:t>
            </w:r>
          </w:p>
        </w:tc>
        <w:tc>
          <w:tcPr>
            <w:tcW w:w="10740" w:type="dxa"/>
            <w:gridSpan w:val="8"/>
            <w:tcBorders>
              <w:left w:val="doub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rPr>
            </w:pPr>
            <w:r w:rsidRPr="00FC7E53">
              <w:rPr>
                <w:rFonts w:ascii="標楷體" w:eastAsia="標楷體" w:hAnsi="標楷體" w:hint="eastAsia"/>
              </w:rPr>
              <w:t>（1）奠定學生使用資訊的知識與技能。</w:t>
            </w:r>
          </w:p>
          <w:p w:rsidR="00F13209" w:rsidRPr="00FC7E53" w:rsidRDefault="00F13209" w:rsidP="00685CD8">
            <w:pPr>
              <w:snapToGrid w:val="0"/>
              <w:spacing w:line="0" w:lineRule="atLeast"/>
              <w:ind w:left="600" w:hangingChars="250" w:hanging="600"/>
              <w:rPr>
                <w:rFonts w:ascii="標楷體" w:eastAsia="標楷體" w:hAnsi="標楷體"/>
              </w:rPr>
            </w:pPr>
            <w:r w:rsidRPr="00FC7E53">
              <w:rPr>
                <w:rFonts w:ascii="標楷體" w:eastAsia="標楷體" w:hAnsi="標楷體" w:hint="eastAsia"/>
              </w:rPr>
              <w:t>（2）導引學生了解資訊與日常生活的關係。</w:t>
            </w:r>
          </w:p>
          <w:p w:rsidR="00F13209" w:rsidRPr="00FC7E53" w:rsidRDefault="00F13209" w:rsidP="00685CD8">
            <w:pPr>
              <w:snapToGrid w:val="0"/>
              <w:spacing w:line="0" w:lineRule="atLeast"/>
              <w:ind w:left="600" w:hangingChars="250" w:hanging="600"/>
              <w:rPr>
                <w:rFonts w:ascii="標楷體" w:eastAsia="標楷體" w:hAnsi="標楷體"/>
              </w:rPr>
            </w:pPr>
            <w:r w:rsidRPr="00FC7E53">
              <w:rPr>
                <w:rFonts w:ascii="標楷體" w:eastAsia="標楷體" w:hAnsi="標楷體" w:hint="eastAsia"/>
              </w:rPr>
              <w:t>（3）增進學生利用各種資訊技能，進行資料的搜尋、處理、分析、展示與應用的能力。</w:t>
            </w:r>
          </w:p>
          <w:p w:rsidR="00F13209" w:rsidRPr="00FC7E53" w:rsidRDefault="00F13209" w:rsidP="00685CD8">
            <w:pPr>
              <w:snapToGrid w:val="0"/>
              <w:spacing w:line="0" w:lineRule="atLeast"/>
              <w:ind w:left="600" w:hangingChars="250" w:hanging="600"/>
              <w:rPr>
                <w:rFonts w:ascii="標楷體" w:eastAsia="標楷體" w:hAnsi="標楷體"/>
              </w:rPr>
            </w:pPr>
            <w:r w:rsidRPr="00FC7E53">
              <w:rPr>
                <w:rFonts w:ascii="標楷體" w:eastAsia="標楷體" w:hAnsi="標楷體" w:hint="eastAsia"/>
              </w:rPr>
              <w:t>（4）培養學生以資訊知能做為擴展學習與溝通的習慣。</w:t>
            </w:r>
          </w:p>
          <w:p w:rsidR="00F13209" w:rsidRPr="00FC7E53" w:rsidRDefault="00F13209" w:rsidP="00685CD8">
            <w:pPr>
              <w:snapToGrid w:val="0"/>
              <w:spacing w:line="0" w:lineRule="atLeast"/>
              <w:ind w:left="600" w:hangingChars="250" w:hanging="600"/>
              <w:rPr>
                <w:rFonts w:ascii="標楷體" w:eastAsia="標楷體" w:hAnsi="標楷體"/>
              </w:rPr>
            </w:pPr>
            <w:r w:rsidRPr="00FC7E53">
              <w:rPr>
                <w:rFonts w:ascii="標楷體" w:eastAsia="標楷體" w:hAnsi="標楷體" w:hint="eastAsia"/>
              </w:rPr>
              <w:t>（5）導引學生了解資訊倫理、電腦使用安全及資訊相關法律等相關議題。</w:t>
            </w:r>
          </w:p>
          <w:p w:rsidR="00F13209" w:rsidRPr="00FC7E53" w:rsidRDefault="00F13209" w:rsidP="00685CD8">
            <w:pPr>
              <w:snapToGrid w:val="0"/>
              <w:ind w:left="581" w:hangingChars="242" w:hanging="581"/>
              <w:jc w:val="both"/>
              <w:rPr>
                <w:rFonts w:ascii="標楷體" w:eastAsia="標楷體" w:hAnsi="標楷體"/>
                <w:b/>
              </w:rPr>
            </w:pPr>
            <w:r w:rsidRPr="00FC7E53">
              <w:rPr>
                <w:rFonts w:ascii="標楷體" w:eastAsia="標楷體" w:hAnsi="標楷體" w:hint="eastAsia"/>
              </w:rPr>
              <w:t>（6）開展學生資訊科技與人文素養的統整能力，應用資訊科技提升人文關懷、促進團隊和諧。</w:t>
            </w:r>
          </w:p>
        </w:tc>
      </w:tr>
      <w:tr w:rsidR="00F13209" w:rsidRPr="00FC7E53" w:rsidTr="00F13209">
        <w:trPr>
          <w:trHeight w:val="220"/>
          <w:jc w:val="center"/>
        </w:trPr>
        <w:tc>
          <w:tcPr>
            <w:tcW w:w="1966" w:type="dxa"/>
            <w:tcBorders>
              <w:top w:val="single" w:sz="4" w:space="0" w:color="auto"/>
              <w:bottom w:val="single" w:sz="4" w:space="0" w:color="auto"/>
              <w:right w:val="double" w:sz="4" w:space="0" w:color="auto"/>
            </w:tcBorders>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融入領域</w:t>
            </w:r>
          </w:p>
        </w:tc>
        <w:tc>
          <w:tcPr>
            <w:tcW w:w="4638" w:type="dxa"/>
            <w:gridSpan w:val="3"/>
            <w:tcBorders>
              <w:left w:val="double" w:sz="4" w:space="0" w:color="auto"/>
              <w:bottom w:val="single" w:sz="4" w:space="0" w:color="auto"/>
              <w:right w:val="single" w:sz="4" w:space="0" w:color="auto"/>
            </w:tcBorders>
            <w:vAlign w:val="center"/>
          </w:tcPr>
          <w:p w:rsidR="00F13209" w:rsidRPr="00FC7E53" w:rsidRDefault="00F13209" w:rsidP="00685CD8">
            <w:pPr>
              <w:snapToGrid w:val="0"/>
              <w:jc w:val="both"/>
              <w:rPr>
                <w:rFonts w:ascii="標楷體" w:eastAsia="標楷體" w:hAnsi="標楷體"/>
                <w:b/>
              </w:rPr>
            </w:pPr>
          </w:p>
        </w:tc>
        <w:tc>
          <w:tcPr>
            <w:tcW w:w="1440" w:type="dxa"/>
            <w:tcBorders>
              <w:left w:val="single" w:sz="4" w:space="0" w:color="auto"/>
              <w:bottom w:val="single" w:sz="4" w:space="0" w:color="auto"/>
            </w:tcBorders>
            <w:vAlign w:val="center"/>
          </w:tcPr>
          <w:p w:rsidR="00F13209" w:rsidRPr="00FC7E53" w:rsidRDefault="00F13209" w:rsidP="00685CD8">
            <w:pPr>
              <w:snapToGrid w:val="0"/>
              <w:jc w:val="both"/>
              <w:rPr>
                <w:rFonts w:ascii="標楷體" w:eastAsia="標楷體" w:hAnsi="標楷體"/>
                <w:b/>
              </w:rPr>
            </w:pPr>
            <w:r w:rsidRPr="00FC7E53">
              <w:rPr>
                <w:rFonts w:ascii="標楷體" w:eastAsia="標楷體" w:hAnsi="標楷體" w:hint="eastAsia"/>
                <w:b/>
              </w:rPr>
              <w:t>教學節數</w:t>
            </w:r>
          </w:p>
        </w:tc>
        <w:tc>
          <w:tcPr>
            <w:tcW w:w="4662" w:type="dxa"/>
            <w:gridSpan w:val="4"/>
            <w:tcBorders>
              <w:left w:val="single" w:sz="4" w:space="0" w:color="auto"/>
              <w:bottom w:val="single" w:sz="4" w:space="0" w:color="auto"/>
            </w:tcBorders>
            <w:vAlign w:val="center"/>
          </w:tcPr>
          <w:p w:rsidR="00F13209" w:rsidRPr="00FC7E53" w:rsidRDefault="00F13209" w:rsidP="00685CD8">
            <w:pPr>
              <w:snapToGrid w:val="0"/>
              <w:jc w:val="both"/>
              <w:rPr>
                <w:rFonts w:ascii="標楷體" w:eastAsia="標楷體" w:hAnsi="標楷體"/>
                <w:b/>
              </w:rPr>
            </w:pPr>
            <w:r w:rsidRPr="00FC7E53">
              <w:rPr>
                <w:rFonts w:ascii="標楷體" w:eastAsia="標楷體" w:hAnsi="標楷體" w:hint="eastAsia"/>
                <w:b/>
              </w:rPr>
              <w:t>每週1節</w:t>
            </w:r>
          </w:p>
        </w:tc>
      </w:tr>
      <w:tr w:rsidR="00F13209" w:rsidRPr="00FC7E53" w:rsidTr="00F13209">
        <w:trPr>
          <w:trHeight w:val="191"/>
          <w:jc w:val="center"/>
        </w:trPr>
        <w:tc>
          <w:tcPr>
            <w:tcW w:w="1966" w:type="dxa"/>
            <w:tcBorders>
              <w:top w:val="single" w:sz="4" w:space="0" w:color="auto"/>
              <w:bottom w:val="double" w:sz="4" w:space="0" w:color="auto"/>
              <w:right w:val="double" w:sz="4" w:space="0" w:color="auto"/>
            </w:tcBorders>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能力指標</w:t>
            </w:r>
          </w:p>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（領域、議題）</w:t>
            </w:r>
          </w:p>
        </w:tc>
        <w:tc>
          <w:tcPr>
            <w:tcW w:w="10740" w:type="dxa"/>
            <w:gridSpan w:val="8"/>
            <w:tcBorders>
              <w:left w:val="double" w:sz="4" w:space="0" w:color="auto"/>
              <w:bottom w:val="double" w:sz="4" w:space="0" w:color="auto"/>
            </w:tcBorders>
            <w:vAlign w:val="center"/>
          </w:tcPr>
          <w:p w:rsidR="00F13209" w:rsidRPr="00FC7E53" w:rsidRDefault="00F13209" w:rsidP="00685CD8">
            <w:pPr>
              <w:snapToGrid w:val="0"/>
              <w:spacing w:line="0" w:lineRule="atLeast"/>
              <w:jc w:val="both"/>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FC7E53">
                <w:rPr>
                  <w:rFonts w:ascii="標楷體" w:eastAsia="標楷體" w:hAnsi="標楷體" w:hint="eastAsia"/>
                </w:rPr>
                <w:t>1-2-1</w:t>
              </w:r>
            </w:smartTag>
            <w:r w:rsidRPr="00FC7E53">
              <w:rPr>
                <w:rFonts w:ascii="標楷體" w:eastAsia="標楷體" w:hAnsi="標楷體" w:hint="eastAsia"/>
              </w:rPr>
              <w:t xml:space="preserve"> 了解資訊科技在人類生活之應用。</w:t>
            </w:r>
          </w:p>
          <w:p w:rsidR="00F13209" w:rsidRPr="00FC7E53" w:rsidRDefault="00F13209" w:rsidP="00685CD8">
            <w:pPr>
              <w:snapToGrid w:val="0"/>
              <w:spacing w:line="0" w:lineRule="atLeast"/>
              <w:jc w:val="both"/>
              <w:rPr>
                <w:rFonts w:ascii="標楷體" w:eastAsia="標楷體" w:hAnsi="標楷體"/>
              </w:rPr>
            </w:pPr>
            <w:smartTag w:uri="urn:schemas-microsoft-com:office:smarttags" w:element="chsdate">
              <w:smartTagPr>
                <w:attr w:name="IsROCDate" w:val="False"/>
                <w:attr w:name="IsLunarDate" w:val="False"/>
                <w:attr w:name="Day" w:val="2"/>
                <w:attr w:name="Month" w:val="3"/>
                <w:attr w:name="Year" w:val="2004"/>
              </w:smartTagPr>
              <w:r w:rsidRPr="00FC7E53">
                <w:rPr>
                  <w:rFonts w:ascii="標楷體" w:eastAsia="標楷體" w:hAnsi="標楷體" w:hint="eastAsia"/>
                </w:rPr>
                <w:t>4-3-2</w:t>
              </w:r>
            </w:smartTag>
            <w:r w:rsidRPr="00FC7E53">
              <w:rPr>
                <w:rFonts w:ascii="標楷體" w:eastAsia="標楷體" w:hAnsi="標楷體" w:hint="eastAsia"/>
              </w:rPr>
              <w:t xml:space="preserve"> 能找到合適的網站資源、圖書館資源及檔案傳輸等。</w:t>
            </w:r>
          </w:p>
          <w:p w:rsidR="00F13209" w:rsidRPr="00FC7E53" w:rsidRDefault="00F13209" w:rsidP="00685CD8">
            <w:pPr>
              <w:snapToGrid w:val="0"/>
              <w:spacing w:line="0" w:lineRule="atLeast"/>
              <w:jc w:val="both"/>
              <w:rPr>
                <w:rFonts w:ascii="標楷體" w:eastAsia="標楷體" w:hAnsi="標楷體"/>
              </w:rPr>
            </w:pPr>
            <w:smartTag w:uri="urn:schemas-microsoft-com:office:smarttags" w:element="chsdate">
              <w:smartTagPr>
                <w:attr w:name="IsROCDate" w:val="False"/>
                <w:attr w:name="IsLunarDate" w:val="False"/>
                <w:attr w:name="Day" w:val="4"/>
                <w:attr w:name="Month" w:val="3"/>
                <w:attr w:name="Year" w:val="2004"/>
              </w:smartTagPr>
              <w:r w:rsidRPr="00FC7E53">
                <w:rPr>
                  <w:rFonts w:ascii="標楷體" w:eastAsia="標楷體" w:hAnsi="標楷體" w:hint="eastAsia"/>
                </w:rPr>
                <w:t>4-3-4</w:t>
              </w:r>
            </w:smartTag>
            <w:r w:rsidRPr="00FC7E53">
              <w:rPr>
                <w:rFonts w:ascii="標楷體" w:eastAsia="標楷體" w:hAnsi="標楷體" w:hint="eastAsia"/>
              </w:rPr>
              <w:t xml:space="preserve"> 能針對問題提出可行的解決方法。</w:t>
            </w:r>
          </w:p>
          <w:p w:rsidR="00F13209" w:rsidRPr="00FC7E53" w:rsidRDefault="00F13209" w:rsidP="00685CD8">
            <w:pPr>
              <w:snapToGrid w:val="0"/>
              <w:spacing w:line="0" w:lineRule="atLeast"/>
              <w:jc w:val="both"/>
              <w:rPr>
                <w:rFonts w:ascii="標楷體" w:eastAsia="標楷體" w:hAnsi="標楷體"/>
              </w:rPr>
            </w:pPr>
            <w:smartTag w:uri="urn:schemas-microsoft-com:office:smarttags" w:element="chsdate">
              <w:smartTagPr>
                <w:attr w:name="IsROCDate" w:val="False"/>
                <w:attr w:name="IsLunarDate" w:val="False"/>
                <w:attr w:name="Day" w:val="4"/>
                <w:attr w:name="Month" w:val="2"/>
                <w:attr w:name="Year" w:val="2004"/>
              </w:smartTagPr>
              <w:r w:rsidRPr="00FC7E53">
                <w:rPr>
                  <w:rFonts w:ascii="標楷體" w:eastAsia="標楷體" w:hAnsi="標楷體" w:hint="eastAsia"/>
                </w:rPr>
                <w:t>4-2-4</w:t>
              </w:r>
            </w:smartTag>
            <w:r w:rsidRPr="00FC7E53">
              <w:rPr>
                <w:rFonts w:ascii="標楷體" w:eastAsia="標楷體" w:hAnsi="標楷體" w:hint="eastAsia"/>
              </w:rPr>
              <w:t xml:space="preserve"> 能運用簡單的科技以及蒐集、運用資訊來探討、瞭解環境及相關的議題。</w:t>
            </w:r>
          </w:p>
          <w:p w:rsidR="00F13209" w:rsidRPr="00FC7E53" w:rsidRDefault="00F13209" w:rsidP="00685CD8">
            <w:pPr>
              <w:snapToGrid w:val="0"/>
              <w:spacing w:line="0" w:lineRule="atLeast"/>
              <w:jc w:val="both"/>
              <w:rPr>
                <w:rFonts w:ascii="標楷體" w:eastAsia="標楷體" w:hAnsi="標楷體"/>
              </w:rPr>
            </w:pPr>
            <w:smartTag w:uri="urn:schemas-microsoft-com:office:smarttags" w:element="chsdate">
              <w:smartTagPr>
                <w:attr w:name="Year" w:val="2003"/>
                <w:attr w:name="Month" w:val="2"/>
                <w:attr w:name="Day" w:val="1"/>
                <w:attr w:name="IsLunarDate" w:val="False"/>
                <w:attr w:name="IsROCDate" w:val="False"/>
              </w:smartTagPr>
              <w:r w:rsidRPr="00FC7E53">
                <w:rPr>
                  <w:rFonts w:ascii="標楷體" w:eastAsia="標楷體" w:hAnsi="標楷體" w:hint="eastAsia"/>
                </w:rPr>
                <w:lastRenderedPageBreak/>
                <w:t>3-2-1</w:t>
              </w:r>
            </w:smartTag>
            <w:r w:rsidRPr="00FC7E53">
              <w:rPr>
                <w:rFonts w:ascii="標楷體" w:eastAsia="標楷體" w:hAnsi="標楷體" w:hint="eastAsia"/>
              </w:rPr>
              <w:t xml:space="preserve"> 覺察如何解決問題及做決定</w:t>
            </w:r>
          </w:p>
        </w:tc>
      </w:tr>
      <w:tr w:rsidR="00F13209" w:rsidRPr="00FC7E53" w:rsidTr="00F13209">
        <w:trPr>
          <w:trHeight w:val="345"/>
          <w:jc w:val="center"/>
        </w:trPr>
        <w:tc>
          <w:tcPr>
            <w:tcW w:w="1966" w:type="dxa"/>
            <w:vMerge w:val="restart"/>
            <w:tcBorders>
              <w:top w:val="double" w:sz="4" w:space="0" w:color="auto"/>
              <w:right w:val="doub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lastRenderedPageBreak/>
              <w:t>教學內容</w:t>
            </w:r>
          </w:p>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綱要</w:t>
            </w:r>
          </w:p>
        </w:tc>
        <w:tc>
          <w:tcPr>
            <w:tcW w:w="1417" w:type="dxa"/>
            <w:tcBorders>
              <w:top w:val="double" w:sz="4" w:space="0" w:color="auto"/>
              <w:left w:val="double" w:sz="4" w:space="0" w:color="auto"/>
              <w:bottom w:val="single" w:sz="4" w:space="0" w:color="auto"/>
              <w:right w:val="sing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週/節</w:t>
            </w:r>
          </w:p>
        </w:tc>
        <w:tc>
          <w:tcPr>
            <w:tcW w:w="1985"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活動名稱</w:t>
            </w:r>
          </w:p>
        </w:tc>
        <w:tc>
          <w:tcPr>
            <w:tcW w:w="3402" w:type="dxa"/>
            <w:gridSpan w:val="3"/>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教學重點內容</w:t>
            </w:r>
          </w:p>
        </w:tc>
        <w:tc>
          <w:tcPr>
            <w:tcW w:w="1134"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時間</w:t>
            </w:r>
          </w:p>
        </w:tc>
        <w:tc>
          <w:tcPr>
            <w:tcW w:w="1701"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評量方式</w:t>
            </w:r>
          </w:p>
        </w:tc>
        <w:tc>
          <w:tcPr>
            <w:tcW w:w="1101"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備註</w:t>
            </w:r>
          </w:p>
        </w:tc>
      </w:tr>
      <w:tr w:rsidR="00F13209" w:rsidRPr="00FC7E53" w:rsidTr="00F13209">
        <w:trPr>
          <w:trHeight w:val="345"/>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1</w:t>
            </w:r>
          </w:p>
        </w:tc>
        <w:tc>
          <w:tcPr>
            <w:tcW w:w="1985"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認識Scratch</w:t>
            </w:r>
          </w:p>
        </w:tc>
        <w:tc>
          <w:tcPr>
            <w:tcW w:w="3402" w:type="dxa"/>
            <w:gridSpan w:val="3"/>
            <w:tcBorders>
              <w:top w:val="single" w:sz="4" w:space="0" w:color="auto"/>
              <w:left w:val="single" w:sz="4" w:space="0" w:color="auto"/>
            </w:tcBorders>
            <w:vAlign w:val="center"/>
          </w:tcPr>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1.</w:t>
            </w:r>
            <w:r w:rsidRPr="00FC7E53">
              <w:rPr>
                <w:rFonts w:ascii="標楷體" w:eastAsia="標楷體" w:hAnsi="標楷體" w:cs="新細明體"/>
                <w:kern w:val="0"/>
              </w:rPr>
              <w:t>什麼是SCRATCH</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2.</w:t>
            </w:r>
            <w:r w:rsidRPr="00FC7E53">
              <w:rPr>
                <w:rFonts w:ascii="標楷體" w:eastAsia="標楷體" w:hAnsi="標楷體" w:cs="新細明體"/>
                <w:kern w:val="0"/>
              </w:rPr>
              <w:t>操作介面認識</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3.</w:t>
            </w:r>
            <w:r w:rsidRPr="00FC7E53">
              <w:rPr>
                <w:rFonts w:ascii="標楷體" w:eastAsia="標楷體" w:hAnsi="標楷體" w:cs="新細明體"/>
                <w:kern w:val="0"/>
              </w:rPr>
              <w:t>SCRATCH 功能介面認識</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4</w:t>
            </w:r>
            <w:r w:rsidRPr="00FC7E53">
              <w:rPr>
                <w:rFonts w:ascii="標楷體" w:eastAsia="標楷體" w:hAnsi="標楷體" w:cs="新細明體" w:hint="eastAsia"/>
                <w:kern w:val="0"/>
              </w:rPr>
              <w:t>.</w:t>
            </w:r>
            <w:r w:rsidRPr="00FC7E53">
              <w:rPr>
                <w:rFonts w:ascii="標楷體" w:eastAsia="標楷體" w:hAnsi="標楷體" w:cs="新細明體"/>
                <w:kern w:val="0"/>
              </w:rPr>
              <w:t>如何開始</w:t>
            </w:r>
          </w:p>
          <w:p w:rsidR="00F13209" w:rsidRPr="00FC7E53" w:rsidRDefault="00F13209" w:rsidP="00685CD8">
            <w:pPr>
              <w:snapToGrid w:val="0"/>
              <w:rPr>
                <w:rFonts w:ascii="標楷體" w:eastAsia="標楷體" w:hAnsi="標楷體" w:cs="新細明體"/>
                <w:kern w:val="0"/>
              </w:rPr>
            </w:pPr>
            <w:r w:rsidRPr="00FC7E53">
              <w:rPr>
                <w:rFonts w:ascii="標楷體" w:eastAsia="標楷體" w:hAnsi="標楷體" w:cs="新細明體"/>
                <w:kern w:val="0"/>
              </w:rPr>
              <w:t> 5</w:t>
            </w:r>
            <w:r w:rsidRPr="00FC7E53">
              <w:rPr>
                <w:rFonts w:ascii="標楷體" w:eastAsia="標楷體" w:hAnsi="標楷體" w:cs="新細明體" w:hint="eastAsia"/>
                <w:kern w:val="0"/>
              </w:rPr>
              <w:t>.</w:t>
            </w:r>
            <w:r w:rsidRPr="00FC7E53">
              <w:rPr>
                <w:rFonts w:ascii="標楷體" w:eastAsia="標楷體" w:hAnsi="標楷體" w:cs="新細明體"/>
                <w:kern w:val="0"/>
              </w:rPr>
              <w:t>作品欣賞</w:t>
            </w:r>
          </w:p>
        </w:tc>
        <w:tc>
          <w:tcPr>
            <w:tcW w:w="1134" w:type="dxa"/>
            <w:tcBorders>
              <w:top w:val="single" w:sz="4" w:space="0" w:color="auto"/>
              <w:left w:val="single" w:sz="4" w:space="0" w:color="auto"/>
            </w:tcBorders>
            <w:vAlign w:val="center"/>
          </w:tcPr>
          <w:p w:rsidR="00F13209" w:rsidRPr="00AD1519" w:rsidRDefault="00F13209" w:rsidP="00685CD8">
            <w:pPr>
              <w:snapToGrid w:val="0"/>
              <w:spacing w:line="240" w:lineRule="atLeast"/>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345"/>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2</w:t>
            </w:r>
          </w:p>
        </w:tc>
        <w:tc>
          <w:tcPr>
            <w:tcW w:w="1985"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專案開始之前</w:t>
            </w:r>
          </w:p>
        </w:tc>
        <w:tc>
          <w:tcPr>
            <w:tcW w:w="3402" w:type="dxa"/>
            <w:gridSpan w:val="3"/>
            <w:tcBorders>
              <w:top w:val="single" w:sz="4" w:space="0" w:color="auto"/>
              <w:left w:val="single" w:sz="4" w:space="0" w:color="auto"/>
            </w:tcBorders>
            <w:vAlign w:val="center"/>
          </w:tcPr>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1.</w:t>
            </w:r>
            <w:r w:rsidRPr="00FC7E53">
              <w:rPr>
                <w:rFonts w:ascii="標楷體" w:eastAsia="標楷體" w:hAnsi="標楷體" w:cs="新細明體"/>
                <w:kern w:val="0"/>
              </w:rPr>
              <w:t>開啟新角色</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2.</w:t>
            </w:r>
            <w:r w:rsidRPr="00FC7E53">
              <w:rPr>
                <w:rFonts w:ascii="標楷體" w:eastAsia="標楷體" w:hAnsi="標楷體" w:cs="新細明體"/>
                <w:kern w:val="0"/>
              </w:rPr>
              <w:t>繪製新角色</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3.</w:t>
            </w:r>
            <w:r w:rsidRPr="00FC7E53">
              <w:rPr>
                <w:rFonts w:ascii="標楷體" w:eastAsia="標楷體" w:hAnsi="標楷體" w:cs="新細明體"/>
                <w:kern w:val="0"/>
              </w:rPr>
              <w:t>刪除、匯出角色</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4.</w:t>
            </w:r>
            <w:r w:rsidRPr="00FC7E53">
              <w:rPr>
                <w:rFonts w:ascii="標楷體" w:eastAsia="標楷體" w:hAnsi="標楷體" w:cs="新細明體"/>
                <w:kern w:val="0"/>
              </w:rPr>
              <w:t>認識聲音</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5.</w:t>
            </w:r>
            <w:r w:rsidRPr="00FC7E53">
              <w:rPr>
                <w:rFonts w:ascii="標楷體" w:eastAsia="標楷體" w:hAnsi="標楷體" w:cs="新細明體"/>
                <w:kern w:val="0"/>
              </w:rPr>
              <w:t>認識內建的專案</w:t>
            </w:r>
          </w:p>
          <w:p w:rsidR="00F13209" w:rsidRPr="00FC7E53" w:rsidRDefault="00F13209" w:rsidP="00685CD8">
            <w:pPr>
              <w:snapToGrid w:val="0"/>
              <w:rPr>
                <w:rFonts w:ascii="標楷體" w:eastAsia="標楷體" w:hAnsi="標楷體" w:cs="新細明體"/>
                <w:kern w:val="0"/>
              </w:rPr>
            </w:pPr>
            <w:r w:rsidRPr="00FC7E53">
              <w:rPr>
                <w:rFonts w:ascii="標楷體" w:eastAsia="標楷體" w:hAnsi="標楷體" w:cs="新細明體"/>
                <w:kern w:val="0"/>
              </w:rPr>
              <w:t> </w:t>
            </w:r>
            <w:r w:rsidRPr="00FC7E53">
              <w:rPr>
                <w:rFonts w:ascii="標楷體" w:eastAsia="標楷體" w:hAnsi="標楷體" w:cs="新細明體" w:hint="eastAsia"/>
                <w:kern w:val="0"/>
              </w:rPr>
              <w:t>6.</w:t>
            </w:r>
            <w:r w:rsidRPr="00FC7E53">
              <w:rPr>
                <w:rFonts w:ascii="標楷體" w:eastAsia="標楷體" w:hAnsi="標楷體" w:cs="新細明體"/>
                <w:kern w:val="0"/>
              </w:rPr>
              <w:t>播放專案</w:t>
            </w: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1357"/>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3</w:t>
            </w:r>
          </w:p>
        </w:tc>
        <w:tc>
          <w:tcPr>
            <w:tcW w:w="1985" w:type="dxa"/>
            <w:vMerge w:val="restart"/>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可愛小妖精</w:t>
            </w:r>
          </w:p>
        </w:tc>
        <w:tc>
          <w:tcPr>
            <w:tcW w:w="3402" w:type="dxa"/>
            <w:gridSpan w:val="3"/>
            <w:vMerge w:val="restart"/>
            <w:tcBorders>
              <w:top w:val="single" w:sz="4" w:space="0" w:color="auto"/>
              <w:left w:val="single" w:sz="4" w:space="0" w:color="auto"/>
            </w:tcBorders>
            <w:vAlign w:val="center"/>
          </w:tcPr>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1</w:t>
            </w:r>
            <w:r>
              <w:rPr>
                <w:rFonts w:ascii="標楷體" w:eastAsia="標楷體" w:hAnsi="標楷體" w:cs="新細明體" w:hint="eastAsia"/>
                <w:kern w:val="0"/>
              </w:rPr>
              <w:t>.</w:t>
            </w:r>
            <w:r w:rsidRPr="00FC7E53">
              <w:rPr>
                <w:rFonts w:ascii="標楷體" w:eastAsia="標楷體" w:hAnsi="標楷體" w:cs="新細明體"/>
                <w:kern w:val="0"/>
              </w:rPr>
              <w:t>刪除、建立角色</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w:t>
            </w:r>
            <w:r>
              <w:rPr>
                <w:rFonts w:ascii="標楷體" w:eastAsia="標楷體" w:hAnsi="標楷體" w:cs="新細明體"/>
                <w:kern w:val="0"/>
              </w:rPr>
              <w:t>2</w:t>
            </w:r>
            <w:r>
              <w:rPr>
                <w:rFonts w:ascii="標楷體" w:eastAsia="標楷體" w:hAnsi="標楷體" w:cs="新細明體" w:hint="eastAsia"/>
                <w:kern w:val="0"/>
              </w:rPr>
              <w:t>.</w:t>
            </w:r>
            <w:r w:rsidRPr="00FC7E53">
              <w:rPr>
                <w:rFonts w:ascii="標楷體" w:eastAsia="標楷體" w:hAnsi="標楷體" w:cs="新細明體"/>
                <w:kern w:val="0"/>
              </w:rPr>
              <w:t>型複製、編輯</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3</w:t>
            </w:r>
            <w:r>
              <w:rPr>
                <w:rFonts w:ascii="標楷體" w:eastAsia="標楷體" w:hAnsi="標楷體" w:cs="新細明體" w:hint="eastAsia"/>
                <w:kern w:val="0"/>
              </w:rPr>
              <w:t>.</w:t>
            </w:r>
            <w:r w:rsidRPr="00FC7E53">
              <w:rPr>
                <w:rFonts w:ascii="標楷體" w:eastAsia="標楷體" w:hAnsi="標楷體" w:cs="新細明體"/>
                <w:kern w:val="0"/>
              </w:rPr>
              <w:t>加入程式</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4</w:t>
            </w:r>
            <w:r>
              <w:rPr>
                <w:rFonts w:ascii="標楷體" w:eastAsia="標楷體" w:hAnsi="標楷體" w:cs="新細明體" w:hint="eastAsia"/>
                <w:kern w:val="0"/>
              </w:rPr>
              <w:t>.</w:t>
            </w:r>
            <w:r w:rsidRPr="00FC7E53">
              <w:rPr>
                <w:rFonts w:ascii="標楷體" w:eastAsia="標楷體" w:hAnsi="標楷體" w:cs="新細明體"/>
                <w:kern w:val="0"/>
              </w:rPr>
              <w:t>匯出角色、匯出造型</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5</w:t>
            </w:r>
            <w:r>
              <w:rPr>
                <w:rFonts w:ascii="標楷體" w:eastAsia="標楷體" w:hAnsi="標楷體" w:cs="新細明體" w:hint="eastAsia"/>
                <w:kern w:val="0"/>
              </w:rPr>
              <w:t>.</w:t>
            </w:r>
            <w:r w:rsidRPr="00FC7E53">
              <w:rPr>
                <w:rFonts w:ascii="標楷體" w:eastAsia="標楷體" w:hAnsi="標楷體" w:cs="新細明體"/>
                <w:kern w:val="0"/>
              </w:rPr>
              <w:t>執行程式</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6</w:t>
            </w:r>
            <w:r>
              <w:rPr>
                <w:rFonts w:ascii="標楷體" w:eastAsia="標楷體" w:hAnsi="標楷體" w:cs="新細明體" w:hint="eastAsia"/>
                <w:kern w:val="0"/>
              </w:rPr>
              <w:t>.</w:t>
            </w:r>
            <w:r w:rsidRPr="00FC7E53">
              <w:rPr>
                <w:rFonts w:ascii="標楷體" w:eastAsia="標楷體" w:hAnsi="標楷體" w:cs="新細明體"/>
                <w:kern w:val="0"/>
              </w:rPr>
              <w:t>展示程式</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7</w:t>
            </w:r>
            <w:r>
              <w:rPr>
                <w:rFonts w:ascii="標楷體" w:eastAsia="標楷體" w:hAnsi="標楷體" w:cs="新細明體" w:hint="eastAsia"/>
                <w:kern w:val="0"/>
              </w:rPr>
              <w:t>.</w:t>
            </w:r>
            <w:r w:rsidRPr="00FC7E53">
              <w:rPr>
                <w:rFonts w:ascii="標楷體" w:eastAsia="標楷體" w:hAnsi="標楷體" w:cs="新細明體"/>
                <w:kern w:val="0"/>
              </w:rPr>
              <w:t>儲存作品</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8</w:t>
            </w:r>
            <w:r>
              <w:rPr>
                <w:rFonts w:ascii="標楷體" w:eastAsia="標楷體" w:hAnsi="標楷體" w:cs="新細明體" w:hint="eastAsia"/>
                <w:kern w:val="0"/>
              </w:rPr>
              <w:t>.</w:t>
            </w:r>
            <w:r w:rsidRPr="00FC7E53">
              <w:rPr>
                <w:rFonts w:ascii="標楷體" w:eastAsia="標楷體" w:hAnsi="標楷體" w:cs="新細明體"/>
                <w:kern w:val="0"/>
              </w:rPr>
              <w:t>增加程式</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9</w:t>
            </w:r>
            <w:r>
              <w:rPr>
                <w:rFonts w:ascii="標楷體" w:eastAsia="標楷體" w:hAnsi="標楷體" w:cs="新細明體" w:hint="eastAsia"/>
                <w:kern w:val="0"/>
              </w:rPr>
              <w:t>.</w:t>
            </w:r>
            <w:r w:rsidRPr="00FC7E53">
              <w:rPr>
                <w:rFonts w:ascii="標楷體" w:eastAsia="標楷體" w:hAnsi="標楷體" w:cs="新細明體"/>
                <w:kern w:val="0"/>
              </w:rPr>
              <w:t>匯出角色</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10</w:t>
            </w:r>
            <w:r>
              <w:rPr>
                <w:rFonts w:ascii="標楷體" w:eastAsia="標楷體" w:hAnsi="標楷體" w:cs="新細明體" w:hint="eastAsia"/>
                <w:kern w:val="0"/>
              </w:rPr>
              <w:t>.</w:t>
            </w:r>
            <w:r w:rsidRPr="00FC7E53">
              <w:rPr>
                <w:rFonts w:ascii="標楷體" w:eastAsia="標楷體" w:hAnsi="標楷體" w:cs="新細明體"/>
                <w:kern w:val="0"/>
              </w:rPr>
              <w:t>執行程式</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11</w:t>
            </w:r>
            <w:r>
              <w:rPr>
                <w:rFonts w:ascii="標楷體" w:eastAsia="標楷體" w:hAnsi="標楷體" w:cs="新細明體" w:hint="eastAsia"/>
                <w:kern w:val="0"/>
              </w:rPr>
              <w:t>.</w:t>
            </w:r>
            <w:r w:rsidRPr="00FC7E53">
              <w:rPr>
                <w:rFonts w:ascii="標楷體" w:eastAsia="標楷體" w:hAnsi="標楷體" w:cs="新細明體"/>
                <w:kern w:val="0"/>
              </w:rPr>
              <w:t>展示程式</w:t>
            </w:r>
          </w:p>
          <w:p w:rsidR="00F13209" w:rsidRPr="00FC7E53" w:rsidRDefault="00F13209" w:rsidP="00685CD8">
            <w:pPr>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12</w:t>
            </w:r>
            <w:r>
              <w:rPr>
                <w:rFonts w:ascii="標楷體" w:eastAsia="標楷體" w:hAnsi="標楷體" w:cs="新細明體" w:hint="eastAsia"/>
                <w:kern w:val="0"/>
              </w:rPr>
              <w:t>.</w:t>
            </w:r>
            <w:r w:rsidRPr="00FC7E53">
              <w:rPr>
                <w:rFonts w:ascii="標楷體" w:eastAsia="標楷體" w:hAnsi="標楷體" w:cs="新細明體"/>
                <w:kern w:val="0"/>
              </w:rPr>
              <w:t>儲存作品</w:t>
            </w: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967"/>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4</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tcPr>
          <w:p w:rsidR="00F13209" w:rsidRPr="00FC7E53" w:rsidRDefault="00F13209" w:rsidP="00685CD8">
            <w:pPr>
              <w:adjustRightInd w:val="0"/>
              <w:snapToGrid w:val="0"/>
              <w:spacing w:line="240" w:lineRule="atLeast"/>
              <w:rPr>
                <w:rFonts w:ascii="標楷體" w:eastAsia="標楷體" w:hAnsi="標楷體"/>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345"/>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5</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tcPr>
          <w:p w:rsidR="00F13209" w:rsidRPr="00FC7E53" w:rsidRDefault="00F13209" w:rsidP="00685CD8">
            <w:pPr>
              <w:adjustRightInd w:val="0"/>
              <w:snapToGrid w:val="0"/>
              <w:spacing w:line="240" w:lineRule="atLeast"/>
              <w:rPr>
                <w:rFonts w:ascii="標楷體" w:eastAsia="標楷體" w:hAnsi="標楷體"/>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946"/>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6</w:t>
            </w:r>
          </w:p>
        </w:tc>
        <w:tc>
          <w:tcPr>
            <w:tcW w:w="1985" w:type="dxa"/>
            <w:vMerge w:val="restart"/>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小鳥飛啊飛</w:t>
            </w:r>
          </w:p>
        </w:tc>
        <w:tc>
          <w:tcPr>
            <w:tcW w:w="3402" w:type="dxa"/>
            <w:gridSpan w:val="3"/>
            <w:vMerge w:val="restart"/>
            <w:tcBorders>
              <w:top w:val="single" w:sz="4" w:space="0" w:color="auto"/>
              <w:left w:val="single" w:sz="4" w:space="0" w:color="auto"/>
            </w:tcBorders>
            <w:vAlign w:val="center"/>
          </w:tcPr>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hint="eastAsia"/>
                <w:kern w:val="0"/>
              </w:rPr>
              <w:t>1.</w:t>
            </w:r>
            <w:r w:rsidRPr="00FC7E53">
              <w:rPr>
                <w:rFonts w:ascii="標楷體" w:eastAsia="標楷體" w:hAnsi="標楷體" w:cs="新細明體"/>
                <w:kern w:val="0"/>
              </w:rPr>
              <w:t>刪除、建立角色</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2</w:t>
            </w:r>
            <w:r>
              <w:rPr>
                <w:rFonts w:ascii="標楷體" w:eastAsia="標楷體" w:hAnsi="標楷體" w:cs="新細明體" w:hint="eastAsia"/>
                <w:kern w:val="0"/>
              </w:rPr>
              <w:t>.</w:t>
            </w:r>
            <w:r w:rsidRPr="00FC7E53">
              <w:rPr>
                <w:rFonts w:ascii="標楷體" w:eastAsia="標楷體" w:hAnsi="標楷體" w:cs="新細明體"/>
                <w:kern w:val="0"/>
              </w:rPr>
              <w:t>造型匯入</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3</w:t>
            </w:r>
            <w:r>
              <w:rPr>
                <w:rFonts w:ascii="標楷體" w:eastAsia="標楷體" w:hAnsi="標楷體" w:cs="新細明體" w:hint="eastAsia"/>
                <w:kern w:val="0"/>
              </w:rPr>
              <w:t>.</w:t>
            </w:r>
            <w:r w:rsidRPr="00FC7E53">
              <w:rPr>
                <w:rFonts w:ascii="標楷體" w:eastAsia="標楷體" w:hAnsi="標楷體" w:cs="新細明體"/>
                <w:kern w:val="0"/>
              </w:rPr>
              <w:t>加入程式</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4</w:t>
            </w:r>
            <w:r>
              <w:rPr>
                <w:rFonts w:ascii="標楷體" w:eastAsia="標楷體" w:hAnsi="標楷體" w:cs="新細明體" w:hint="eastAsia"/>
                <w:kern w:val="0"/>
              </w:rPr>
              <w:t>.</w:t>
            </w:r>
            <w:r w:rsidRPr="00FC7E53">
              <w:rPr>
                <w:rFonts w:ascii="標楷體" w:eastAsia="標楷體" w:hAnsi="標楷體" w:cs="新細明體"/>
                <w:kern w:val="0"/>
              </w:rPr>
              <w:t>執行程式</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5</w:t>
            </w:r>
            <w:r>
              <w:rPr>
                <w:rFonts w:ascii="標楷體" w:eastAsia="標楷體" w:hAnsi="標楷體" w:cs="新細明體" w:hint="eastAsia"/>
                <w:kern w:val="0"/>
              </w:rPr>
              <w:t>.</w:t>
            </w:r>
            <w:r w:rsidRPr="00FC7E53">
              <w:rPr>
                <w:rFonts w:ascii="標楷體" w:eastAsia="標楷體" w:hAnsi="標楷體" w:cs="新細明體"/>
                <w:kern w:val="0"/>
              </w:rPr>
              <w:t>匯出角色(1)</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6</w:t>
            </w:r>
            <w:r>
              <w:rPr>
                <w:rFonts w:ascii="標楷體" w:eastAsia="標楷體" w:hAnsi="標楷體" w:cs="新細明體" w:hint="eastAsia"/>
                <w:kern w:val="0"/>
              </w:rPr>
              <w:t>.</w:t>
            </w:r>
            <w:r w:rsidRPr="00FC7E53">
              <w:rPr>
                <w:rFonts w:ascii="標楷體" w:eastAsia="標楷體" w:hAnsi="標楷體" w:cs="新細明體"/>
                <w:kern w:val="0"/>
              </w:rPr>
              <w:t>展示、儲存專案</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7</w:t>
            </w:r>
            <w:r>
              <w:rPr>
                <w:rFonts w:ascii="標楷體" w:eastAsia="標楷體" w:hAnsi="標楷體" w:cs="新細明體" w:hint="eastAsia"/>
                <w:kern w:val="0"/>
              </w:rPr>
              <w:t>.</w:t>
            </w:r>
            <w:r w:rsidRPr="00FC7E53">
              <w:rPr>
                <w:rFonts w:ascii="標楷體" w:eastAsia="標楷體" w:hAnsi="標楷體" w:cs="新細明體"/>
                <w:kern w:val="0"/>
              </w:rPr>
              <w:t>增加程式</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8</w:t>
            </w:r>
            <w:r>
              <w:rPr>
                <w:rFonts w:ascii="標楷體" w:eastAsia="標楷體" w:hAnsi="標楷體" w:cs="新細明體" w:hint="eastAsia"/>
                <w:kern w:val="0"/>
              </w:rPr>
              <w:t>.</w:t>
            </w:r>
            <w:r w:rsidRPr="00FC7E53">
              <w:rPr>
                <w:rFonts w:ascii="標楷體" w:eastAsia="標楷體" w:hAnsi="標楷體" w:cs="新細明體"/>
                <w:kern w:val="0"/>
              </w:rPr>
              <w:t>匯出角色(2)</w:t>
            </w:r>
          </w:p>
          <w:p w:rsidR="00F13209" w:rsidRPr="00FC7E53" w:rsidRDefault="00F13209" w:rsidP="00685CD8">
            <w:pPr>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9</w:t>
            </w:r>
            <w:r>
              <w:rPr>
                <w:rFonts w:ascii="標楷體" w:eastAsia="標楷體" w:hAnsi="標楷體" w:cs="新細明體" w:hint="eastAsia"/>
                <w:kern w:val="0"/>
              </w:rPr>
              <w:t>.</w:t>
            </w:r>
            <w:r w:rsidRPr="00FC7E53">
              <w:rPr>
                <w:rFonts w:ascii="標楷體" w:eastAsia="標楷體" w:hAnsi="標楷體" w:cs="新細明體"/>
                <w:kern w:val="0"/>
              </w:rPr>
              <w:t>播放專案</w:t>
            </w: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989"/>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7</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tcPr>
          <w:p w:rsidR="00F13209" w:rsidRPr="00FC7E53" w:rsidRDefault="00F13209" w:rsidP="00685CD8">
            <w:pPr>
              <w:adjustRightInd w:val="0"/>
              <w:snapToGrid w:val="0"/>
              <w:spacing w:line="240" w:lineRule="atLeast"/>
              <w:rPr>
                <w:rFonts w:ascii="標楷體" w:eastAsia="標楷體" w:hAnsi="標楷體"/>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345"/>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hint="eastAsia"/>
                <w:b/>
              </w:rPr>
              <w:t>8</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tcPr>
          <w:p w:rsidR="00F13209" w:rsidRPr="00FC7E53" w:rsidRDefault="00F13209" w:rsidP="00685CD8">
            <w:pPr>
              <w:adjustRightInd w:val="0"/>
              <w:snapToGrid w:val="0"/>
              <w:spacing w:line="240" w:lineRule="atLeast"/>
              <w:rPr>
                <w:rFonts w:ascii="標楷體" w:eastAsia="標楷體" w:hAnsi="標楷體"/>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1384"/>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9</w:t>
            </w:r>
          </w:p>
        </w:tc>
        <w:tc>
          <w:tcPr>
            <w:tcW w:w="1985" w:type="dxa"/>
            <w:vMerge w:val="restart"/>
            <w:tcBorders>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可愛小貓咪</w:t>
            </w:r>
          </w:p>
        </w:tc>
        <w:tc>
          <w:tcPr>
            <w:tcW w:w="3402" w:type="dxa"/>
            <w:gridSpan w:val="3"/>
            <w:vMerge w:val="restart"/>
            <w:tcBorders>
              <w:top w:val="single" w:sz="4" w:space="0" w:color="auto"/>
              <w:left w:val="single" w:sz="4" w:space="0" w:color="auto"/>
            </w:tcBorders>
            <w:vAlign w:val="center"/>
          </w:tcPr>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刪除、建立角色</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加入程式</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匯出角色、匯出造型</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執行程式</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展示程式</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儲存作品</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匯入聲音</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增加程式</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匯出角色</w:t>
            </w:r>
          </w:p>
          <w:p w:rsidR="00F13209" w:rsidRPr="00FC7E53" w:rsidRDefault="00F13209" w:rsidP="00685CD8">
            <w:pPr>
              <w:widowControl/>
              <w:numPr>
                <w:ilvl w:val="0"/>
                <w:numId w:val="53"/>
              </w:numPr>
              <w:snapToGrid w:val="0"/>
              <w:ind w:hanging="288"/>
              <w:rPr>
                <w:rFonts w:ascii="標楷體" w:eastAsia="標楷體" w:hAnsi="標楷體" w:cs="新細明體"/>
                <w:kern w:val="0"/>
              </w:rPr>
            </w:pPr>
            <w:r w:rsidRPr="00FC7E53">
              <w:rPr>
                <w:rFonts w:ascii="標楷體" w:eastAsia="標楷體" w:hAnsi="標楷體" w:cs="新細明體"/>
                <w:kern w:val="0"/>
              </w:rPr>
              <w:t>展示程式</w:t>
            </w:r>
          </w:p>
          <w:p w:rsidR="00F13209" w:rsidRPr="00FC7E53" w:rsidRDefault="00F13209" w:rsidP="00685CD8">
            <w:pPr>
              <w:widowControl/>
              <w:numPr>
                <w:ilvl w:val="0"/>
                <w:numId w:val="53"/>
              </w:numPr>
              <w:snapToGrid w:val="0"/>
              <w:ind w:left="363" w:hanging="289"/>
              <w:rPr>
                <w:rFonts w:ascii="標楷體" w:eastAsia="標楷體" w:hAnsi="標楷體" w:cs="新細明體"/>
                <w:kern w:val="0"/>
              </w:rPr>
            </w:pPr>
            <w:r w:rsidRPr="00FC7E53">
              <w:rPr>
                <w:rFonts w:ascii="標楷體" w:eastAsia="標楷體" w:hAnsi="標楷體" w:cs="新細明體"/>
                <w:kern w:val="0"/>
              </w:rPr>
              <w:t>儲存作品</w:t>
            </w: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1276"/>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10</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adjustRightInd w:val="0"/>
              <w:snapToGrid w:val="0"/>
              <w:spacing w:line="240" w:lineRule="atLeast"/>
              <w:rPr>
                <w:rFonts w:ascii="標楷體" w:eastAsia="標楷體" w:hAnsi="標楷體"/>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rPr>
            </w:pPr>
          </w:p>
        </w:tc>
      </w:tr>
      <w:tr w:rsidR="00F13209" w:rsidRPr="00FC7E53" w:rsidTr="00F13209">
        <w:trPr>
          <w:trHeight w:val="558"/>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11</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b/>
                <w:noProof/>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1682"/>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12</w:t>
            </w:r>
          </w:p>
        </w:tc>
        <w:tc>
          <w:tcPr>
            <w:tcW w:w="1985" w:type="dxa"/>
            <w:vMerge w:val="restart"/>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大魚吃小魚</w:t>
            </w:r>
          </w:p>
        </w:tc>
        <w:tc>
          <w:tcPr>
            <w:tcW w:w="3402" w:type="dxa"/>
            <w:gridSpan w:val="3"/>
            <w:vMerge w:val="restart"/>
            <w:tcBorders>
              <w:top w:val="single" w:sz="4" w:space="0" w:color="auto"/>
              <w:left w:val="single" w:sz="4" w:space="0" w:color="auto"/>
            </w:tcBorders>
            <w:vAlign w:val="center"/>
          </w:tcPr>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刪除、建立角色</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編輯角色大小</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加入程式</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匯出角色、匯出造型</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執行程式</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lastRenderedPageBreak/>
              <w:t>展示程式</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儲存作品</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增加程式</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程式→控制</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程式→動作</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程式→變數</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程式→控制</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程式→偵測</w:t>
            </w:r>
          </w:p>
          <w:p w:rsidR="00F13209" w:rsidRPr="00FC7E53" w:rsidRDefault="00F13209" w:rsidP="00685CD8">
            <w:pPr>
              <w:widowControl/>
              <w:numPr>
                <w:ilvl w:val="0"/>
                <w:numId w:val="54"/>
              </w:numPr>
              <w:snapToGrid w:val="0"/>
              <w:ind w:left="1914" w:hanging="1842"/>
              <w:rPr>
                <w:rFonts w:ascii="標楷體" w:eastAsia="標楷體" w:hAnsi="標楷體" w:cs="新細明體"/>
                <w:kern w:val="0"/>
              </w:rPr>
            </w:pPr>
            <w:r w:rsidRPr="00FC7E53">
              <w:rPr>
                <w:rFonts w:ascii="標楷體" w:eastAsia="標楷體" w:hAnsi="標楷體" w:cs="新細明體"/>
                <w:kern w:val="0"/>
              </w:rPr>
              <w:t>程式→變數         </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程式→數值</w:t>
            </w:r>
          </w:p>
          <w:p w:rsidR="00F13209" w:rsidRPr="00FC7E53" w:rsidRDefault="00F13209" w:rsidP="00685CD8">
            <w:pPr>
              <w:widowControl/>
              <w:numPr>
                <w:ilvl w:val="0"/>
                <w:numId w:val="54"/>
              </w:numPr>
              <w:snapToGrid w:val="0"/>
              <w:ind w:hanging="288"/>
              <w:rPr>
                <w:rFonts w:ascii="標楷體" w:eastAsia="標楷體" w:hAnsi="標楷體" w:cs="新細明體"/>
                <w:kern w:val="0"/>
              </w:rPr>
            </w:pPr>
            <w:r w:rsidRPr="00FC7E53">
              <w:rPr>
                <w:rFonts w:ascii="標楷體" w:eastAsia="標楷體" w:hAnsi="標楷體" w:cs="新細明體"/>
                <w:kern w:val="0"/>
              </w:rPr>
              <w:t>展示程式</w:t>
            </w:r>
          </w:p>
          <w:p w:rsidR="00F13209" w:rsidRPr="00FC7E53" w:rsidRDefault="00F13209" w:rsidP="00685CD8">
            <w:pPr>
              <w:widowControl/>
              <w:numPr>
                <w:ilvl w:val="0"/>
                <w:numId w:val="54"/>
              </w:numPr>
              <w:snapToGrid w:val="0"/>
              <w:ind w:left="363" w:hanging="289"/>
              <w:rPr>
                <w:rFonts w:ascii="標楷體" w:eastAsia="標楷體" w:hAnsi="標楷體" w:cs="新細明體"/>
                <w:kern w:val="0"/>
              </w:rPr>
            </w:pPr>
            <w:r w:rsidRPr="00FC7E53">
              <w:rPr>
                <w:rFonts w:ascii="標楷體" w:eastAsia="標楷體" w:hAnsi="標楷體" w:cs="新細明體"/>
                <w:kern w:val="0"/>
              </w:rPr>
              <w:t>儲存作品</w:t>
            </w: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lastRenderedPageBreak/>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2054"/>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13</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b/>
                <w:noProof/>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1499"/>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14</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b/>
                <w:noProof/>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830"/>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15</w:t>
            </w:r>
          </w:p>
        </w:tc>
        <w:tc>
          <w:tcPr>
            <w:tcW w:w="1985" w:type="dxa"/>
            <w:vMerge w:val="restart"/>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大家說英語</w:t>
            </w:r>
          </w:p>
        </w:tc>
        <w:tc>
          <w:tcPr>
            <w:tcW w:w="3402" w:type="dxa"/>
            <w:gridSpan w:val="3"/>
            <w:vMerge w:val="restart"/>
            <w:tcBorders>
              <w:top w:val="single" w:sz="4" w:space="0" w:color="auto"/>
              <w:left w:val="single" w:sz="4" w:space="0" w:color="auto"/>
            </w:tcBorders>
            <w:vAlign w:val="center"/>
          </w:tcPr>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1</w:t>
            </w:r>
            <w:r>
              <w:rPr>
                <w:rFonts w:ascii="標楷體" w:eastAsia="標楷體" w:hAnsi="標楷體" w:cs="新細明體" w:hint="eastAsia"/>
                <w:kern w:val="0"/>
              </w:rPr>
              <w:t>.</w:t>
            </w:r>
            <w:r w:rsidRPr="00FC7E53">
              <w:rPr>
                <w:rFonts w:ascii="標楷體" w:eastAsia="標楷體" w:hAnsi="標楷體" w:cs="新細明體"/>
                <w:kern w:val="0"/>
              </w:rPr>
              <w:t>專案大綱擬定</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2</w:t>
            </w:r>
            <w:r>
              <w:rPr>
                <w:rFonts w:ascii="標楷體" w:eastAsia="標楷體" w:hAnsi="標楷體" w:cs="新細明體" w:hint="eastAsia"/>
                <w:kern w:val="0"/>
              </w:rPr>
              <w:t>.</w:t>
            </w:r>
            <w:r w:rsidRPr="00FC7E53">
              <w:rPr>
                <w:rFonts w:ascii="標楷體" w:eastAsia="標楷體" w:hAnsi="標楷體" w:cs="新細明體"/>
                <w:kern w:val="0"/>
              </w:rPr>
              <w:t>匯入背景</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3</w:t>
            </w:r>
            <w:r>
              <w:rPr>
                <w:rFonts w:ascii="標楷體" w:eastAsia="標楷體" w:hAnsi="標楷體" w:cs="新細明體" w:hint="eastAsia"/>
                <w:kern w:val="0"/>
              </w:rPr>
              <w:t>.</w:t>
            </w:r>
            <w:r w:rsidRPr="00FC7E53">
              <w:rPr>
                <w:rFonts w:ascii="標楷體" w:eastAsia="標楷體" w:hAnsi="標楷體" w:cs="新細明體"/>
                <w:kern w:val="0"/>
              </w:rPr>
              <w:t>匯入角色</w:t>
            </w:r>
          </w:p>
          <w:p w:rsidR="00F13209" w:rsidRPr="00FC7E53" w:rsidRDefault="00F13209" w:rsidP="00685CD8">
            <w:pPr>
              <w:widowControl/>
              <w:snapToGrid w:val="0"/>
              <w:rPr>
                <w:rFonts w:ascii="標楷體" w:eastAsia="標楷體" w:hAnsi="標楷體" w:cs="新細明體"/>
                <w:kern w:val="0"/>
              </w:rPr>
            </w:pPr>
            <w:r w:rsidRPr="00FC7E53">
              <w:rPr>
                <w:rFonts w:ascii="標楷體" w:eastAsia="標楷體" w:hAnsi="標楷體" w:cs="新細明體"/>
                <w:kern w:val="0"/>
              </w:rPr>
              <w:t> 4</w:t>
            </w:r>
            <w:r>
              <w:rPr>
                <w:rFonts w:ascii="標楷體" w:eastAsia="標楷體" w:hAnsi="標楷體" w:cs="新細明體" w:hint="eastAsia"/>
                <w:kern w:val="0"/>
              </w:rPr>
              <w:t>.</w:t>
            </w:r>
            <w:r w:rsidRPr="00FC7E53">
              <w:rPr>
                <w:rFonts w:ascii="標楷體" w:eastAsia="標楷體" w:hAnsi="標楷體" w:cs="新細明體"/>
                <w:kern w:val="0"/>
              </w:rPr>
              <w:t>程式修改</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5</w:t>
            </w:r>
            <w:r>
              <w:rPr>
                <w:rFonts w:ascii="標楷體" w:eastAsia="標楷體" w:hAnsi="標楷體" w:cs="新細明體" w:hint="eastAsia"/>
                <w:kern w:val="0"/>
              </w:rPr>
              <w:t>.</w:t>
            </w:r>
            <w:r w:rsidRPr="00FC7E53">
              <w:rPr>
                <w:rFonts w:ascii="標楷體" w:eastAsia="標楷體" w:hAnsi="標楷體" w:cs="新細明體"/>
                <w:kern w:val="0"/>
              </w:rPr>
              <w:t>音效製作</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6</w:t>
            </w:r>
            <w:r>
              <w:rPr>
                <w:rFonts w:ascii="標楷體" w:eastAsia="標楷體" w:hAnsi="標楷體" w:cs="新細明體" w:hint="eastAsia"/>
                <w:kern w:val="0"/>
              </w:rPr>
              <w:t>.</w:t>
            </w:r>
            <w:r w:rsidRPr="00FC7E53">
              <w:rPr>
                <w:rFonts w:ascii="標楷體" w:eastAsia="標楷體" w:hAnsi="標楷體" w:cs="新細明體"/>
                <w:kern w:val="0"/>
              </w:rPr>
              <w:t>離場</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7</w:t>
            </w:r>
            <w:r>
              <w:rPr>
                <w:rFonts w:ascii="標楷體" w:eastAsia="標楷體" w:hAnsi="標楷體" w:cs="新細明體" w:hint="eastAsia"/>
                <w:kern w:val="0"/>
              </w:rPr>
              <w:t>.</w:t>
            </w:r>
            <w:r w:rsidRPr="00FC7E53">
              <w:rPr>
                <w:rFonts w:ascii="標楷體" w:eastAsia="標楷體" w:hAnsi="標楷體" w:cs="新細明體"/>
                <w:kern w:val="0"/>
              </w:rPr>
              <w:t>展示專案</w:t>
            </w:r>
          </w:p>
          <w:p w:rsidR="00F13209" w:rsidRPr="00FC7E53" w:rsidRDefault="00F13209" w:rsidP="00685CD8">
            <w:pPr>
              <w:widowControl/>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8</w:t>
            </w:r>
            <w:r>
              <w:rPr>
                <w:rFonts w:ascii="標楷體" w:eastAsia="標楷體" w:hAnsi="標楷體" w:cs="新細明體" w:hint="eastAsia"/>
                <w:kern w:val="0"/>
              </w:rPr>
              <w:t>.</w:t>
            </w:r>
            <w:r w:rsidRPr="00FC7E53">
              <w:rPr>
                <w:rFonts w:ascii="標楷體" w:eastAsia="標楷體" w:hAnsi="標楷體" w:cs="新細明體"/>
                <w:kern w:val="0"/>
              </w:rPr>
              <w:t>儲存專案</w:t>
            </w:r>
          </w:p>
          <w:p w:rsidR="00F13209" w:rsidRPr="00FC7E53" w:rsidRDefault="00F13209" w:rsidP="00685CD8">
            <w:pPr>
              <w:snapToGrid w:val="0"/>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9</w:t>
            </w:r>
            <w:r>
              <w:rPr>
                <w:rFonts w:ascii="標楷體" w:eastAsia="標楷體" w:hAnsi="標楷體" w:cs="新細明體" w:hint="eastAsia"/>
                <w:kern w:val="0"/>
              </w:rPr>
              <w:t>.</w:t>
            </w:r>
            <w:r w:rsidRPr="00FC7E53">
              <w:rPr>
                <w:rFonts w:ascii="標楷體" w:eastAsia="標楷體" w:hAnsi="標楷體" w:cs="新細明體"/>
                <w:kern w:val="0"/>
              </w:rPr>
              <w:t>分享專案</w:t>
            </w: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843"/>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16</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b/>
                <w:noProof/>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345"/>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17</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b/>
                <w:noProof/>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1268"/>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18</w:t>
            </w:r>
          </w:p>
        </w:tc>
        <w:tc>
          <w:tcPr>
            <w:tcW w:w="1985" w:type="dxa"/>
            <w:vMerge w:val="restart"/>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cs="Arial" w:hint="eastAsia"/>
              </w:rPr>
              <w:t>奇妙海底世界</w:t>
            </w:r>
          </w:p>
        </w:tc>
        <w:tc>
          <w:tcPr>
            <w:tcW w:w="3402" w:type="dxa"/>
            <w:gridSpan w:val="3"/>
            <w:vMerge w:val="restart"/>
            <w:tcBorders>
              <w:top w:val="single" w:sz="4" w:space="0" w:color="auto"/>
              <w:left w:val="single" w:sz="4" w:space="0" w:color="auto"/>
            </w:tcBorders>
            <w:vAlign w:val="center"/>
          </w:tcPr>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1</w:t>
            </w:r>
            <w:r>
              <w:rPr>
                <w:rFonts w:ascii="標楷體" w:eastAsia="標楷體" w:hAnsi="標楷體" w:cs="新細明體" w:hint="eastAsia"/>
                <w:kern w:val="0"/>
              </w:rPr>
              <w:t>.</w:t>
            </w:r>
            <w:r w:rsidRPr="00FC7E53">
              <w:rPr>
                <w:rFonts w:ascii="標楷體" w:eastAsia="標楷體" w:hAnsi="標楷體" w:cs="新細明體"/>
                <w:kern w:val="0"/>
              </w:rPr>
              <w:t>故事大綱擬定</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2</w:t>
            </w:r>
            <w:r>
              <w:rPr>
                <w:rFonts w:ascii="標楷體" w:eastAsia="標楷體" w:hAnsi="標楷體" w:cs="新細明體" w:hint="eastAsia"/>
                <w:kern w:val="0"/>
              </w:rPr>
              <w:t>.</w:t>
            </w:r>
            <w:r w:rsidRPr="00FC7E53">
              <w:rPr>
                <w:rFonts w:ascii="標楷體" w:eastAsia="標楷體" w:hAnsi="標楷體" w:cs="新細明體"/>
                <w:kern w:val="0"/>
              </w:rPr>
              <w:t>匯入背景</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3</w:t>
            </w:r>
            <w:r>
              <w:rPr>
                <w:rFonts w:ascii="標楷體" w:eastAsia="標楷體" w:hAnsi="標楷體" w:cs="新細明體" w:hint="eastAsia"/>
                <w:kern w:val="0"/>
              </w:rPr>
              <w:t>.</w:t>
            </w:r>
            <w:r w:rsidRPr="00FC7E53">
              <w:rPr>
                <w:rFonts w:ascii="標楷體" w:eastAsia="標楷體" w:hAnsi="標楷體" w:cs="新細明體"/>
                <w:kern w:val="0"/>
              </w:rPr>
              <w:t>匯入角色</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4</w:t>
            </w:r>
            <w:r>
              <w:rPr>
                <w:rFonts w:ascii="標楷體" w:eastAsia="標楷體" w:hAnsi="標楷體" w:cs="新細明體" w:hint="eastAsia"/>
                <w:kern w:val="0"/>
              </w:rPr>
              <w:t>.</w:t>
            </w:r>
            <w:r w:rsidRPr="00FC7E53">
              <w:rPr>
                <w:rFonts w:ascii="標楷體" w:eastAsia="標楷體" w:hAnsi="標楷體" w:cs="新細明體"/>
                <w:kern w:val="0"/>
              </w:rPr>
              <w:t>修改角色</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lastRenderedPageBreak/>
              <w:t>   </w:t>
            </w:r>
            <w:r w:rsidRPr="00FC7E53">
              <w:rPr>
                <w:rFonts w:ascii="標楷體" w:eastAsia="標楷體" w:hAnsi="標楷體" w:cs="新細明體"/>
                <w:kern w:val="0"/>
              </w:rPr>
              <w:t>4-1  移除程式</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4-2  加入程式→角色1</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4-</w:t>
            </w:r>
            <w:r>
              <w:rPr>
                <w:rFonts w:ascii="標楷體" w:eastAsia="標楷體" w:hAnsi="標楷體" w:cs="新細明體" w:hint="eastAsia"/>
                <w:kern w:val="0"/>
              </w:rPr>
              <w:t>3</w:t>
            </w:r>
            <w:r w:rsidRPr="00FC7E53">
              <w:rPr>
                <w:rFonts w:ascii="標楷體" w:eastAsia="標楷體" w:hAnsi="標楷體" w:cs="新細明體"/>
                <w:kern w:val="0"/>
              </w:rPr>
              <w:t xml:space="preserve">  加入程式→角色2</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4-</w:t>
            </w:r>
            <w:r>
              <w:rPr>
                <w:rFonts w:ascii="標楷體" w:eastAsia="標楷體" w:hAnsi="標楷體" w:cs="新細明體" w:hint="eastAsia"/>
                <w:kern w:val="0"/>
              </w:rPr>
              <w:t>4</w:t>
            </w:r>
            <w:r w:rsidRPr="00FC7E53">
              <w:rPr>
                <w:rFonts w:ascii="標楷體" w:eastAsia="標楷體" w:hAnsi="標楷體" w:cs="新細明體"/>
                <w:kern w:val="0"/>
              </w:rPr>
              <w:t xml:space="preserve">  加入程式→舞台</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5</w:t>
            </w:r>
            <w:r>
              <w:rPr>
                <w:rFonts w:ascii="標楷體" w:eastAsia="標楷體" w:hAnsi="標楷體" w:cs="新細明體" w:hint="eastAsia"/>
                <w:kern w:val="0"/>
              </w:rPr>
              <w:t>.</w:t>
            </w:r>
            <w:r w:rsidRPr="00FC7E53">
              <w:rPr>
                <w:rFonts w:ascii="標楷體" w:eastAsia="標楷體" w:hAnsi="標楷體" w:cs="新細明體"/>
                <w:kern w:val="0"/>
              </w:rPr>
              <w:t>音效製作</w:t>
            </w:r>
          </w:p>
          <w:p w:rsidR="00F13209" w:rsidRPr="00FC7E53" w:rsidRDefault="00F13209" w:rsidP="00685CD8">
            <w:pPr>
              <w:widowControl/>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6</w:t>
            </w:r>
            <w:r>
              <w:rPr>
                <w:rFonts w:ascii="標楷體" w:eastAsia="標楷體" w:hAnsi="標楷體" w:cs="新細明體" w:hint="eastAsia"/>
                <w:kern w:val="0"/>
              </w:rPr>
              <w:t>.</w:t>
            </w:r>
            <w:r w:rsidRPr="00FC7E53">
              <w:rPr>
                <w:rFonts w:ascii="標楷體" w:eastAsia="標楷體" w:hAnsi="標楷體" w:cs="新細明體"/>
                <w:kern w:val="0"/>
              </w:rPr>
              <w:t>展示、儲存專案</w:t>
            </w:r>
          </w:p>
          <w:p w:rsidR="00F13209" w:rsidRPr="00FC7E53" w:rsidRDefault="00F13209" w:rsidP="00685CD8">
            <w:pPr>
              <w:snapToGrid w:val="0"/>
              <w:jc w:val="both"/>
              <w:rPr>
                <w:rFonts w:ascii="標楷體" w:eastAsia="標楷體" w:hAnsi="標楷體" w:cs="新細明體"/>
                <w:kern w:val="0"/>
              </w:rPr>
            </w:pPr>
            <w:r>
              <w:rPr>
                <w:rFonts w:ascii="標楷體" w:eastAsia="標楷體" w:hAnsi="標楷體" w:cs="新細明體"/>
                <w:kern w:val="0"/>
              </w:rPr>
              <w:t> </w:t>
            </w:r>
            <w:r w:rsidRPr="00FC7E53">
              <w:rPr>
                <w:rFonts w:ascii="標楷體" w:eastAsia="標楷體" w:hAnsi="標楷體" w:cs="新細明體"/>
                <w:kern w:val="0"/>
              </w:rPr>
              <w:t>7</w:t>
            </w:r>
            <w:r>
              <w:rPr>
                <w:rFonts w:ascii="標楷體" w:eastAsia="標楷體" w:hAnsi="標楷體" w:cs="新細明體" w:hint="eastAsia"/>
                <w:kern w:val="0"/>
              </w:rPr>
              <w:t>.</w:t>
            </w:r>
            <w:r w:rsidRPr="00FC7E53">
              <w:rPr>
                <w:rFonts w:ascii="標楷體" w:eastAsia="標楷體" w:hAnsi="標楷體" w:cs="新細明體"/>
                <w:kern w:val="0"/>
              </w:rPr>
              <w:t>分享專案</w:t>
            </w: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lastRenderedPageBreak/>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1130"/>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19</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b/>
                <w:noProof/>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345"/>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20</w:t>
            </w:r>
          </w:p>
        </w:tc>
        <w:tc>
          <w:tcPr>
            <w:tcW w:w="1985" w:type="dxa"/>
            <w:vMerge/>
            <w:tcBorders>
              <w:left w:val="single" w:sz="4" w:space="0" w:color="auto"/>
            </w:tcBorders>
            <w:vAlign w:val="center"/>
          </w:tcPr>
          <w:p w:rsidR="00F13209" w:rsidRPr="00FC7E53" w:rsidRDefault="00F13209" w:rsidP="00685CD8">
            <w:pPr>
              <w:snapToGrid w:val="0"/>
              <w:jc w:val="center"/>
              <w:rPr>
                <w:rFonts w:ascii="標楷體" w:eastAsia="標楷體" w:hAnsi="標楷體"/>
              </w:rPr>
            </w:pPr>
          </w:p>
        </w:tc>
        <w:tc>
          <w:tcPr>
            <w:tcW w:w="3402"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b/>
                <w:noProof/>
              </w:rPr>
            </w:pPr>
          </w:p>
        </w:tc>
        <w:tc>
          <w:tcPr>
            <w:tcW w:w="1134" w:type="dxa"/>
            <w:tcBorders>
              <w:top w:val="single" w:sz="4" w:space="0" w:color="auto"/>
              <w:left w:val="single" w:sz="4" w:space="0" w:color="auto"/>
            </w:tcBorders>
            <w:vAlign w:val="center"/>
          </w:tcPr>
          <w:p w:rsidR="00F13209" w:rsidRPr="00AD1519" w:rsidRDefault="00F13209" w:rsidP="00685CD8">
            <w:pPr>
              <w:snapToGrid w:val="0"/>
              <w:jc w:val="center"/>
              <w:rPr>
                <w:rFonts w:ascii="標楷體" w:eastAsia="標楷體" w:hAnsi="標楷體"/>
              </w:rPr>
            </w:pPr>
            <w:r w:rsidRPr="00AD1519">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pStyle w:val="aff"/>
              <w:snapToGrid w:val="0"/>
              <w:jc w:val="center"/>
              <w:rPr>
                <w:rFonts w:cs="Arial"/>
                <w:sz w:val="24"/>
                <w:szCs w:val="24"/>
              </w:rPr>
            </w:pPr>
            <w:r w:rsidRPr="00FC7E53">
              <w:rPr>
                <w:rFonts w:cs="Arial" w:hint="eastAsia"/>
                <w:sz w:val="24"/>
                <w:szCs w:val="24"/>
              </w:rPr>
              <w:t>1)口頭問答</w:t>
            </w:r>
          </w:p>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cs="Arial" w:hint="eastAsia"/>
              </w:rPr>
              <w:t>2)操作評量</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58"/>
          <w:jc w:val="center"/>
        </w:trPr>
        <w:tc>
          <w:tcPr>
            <w:tcW w:w="1966"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b/>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r w:rsidRPr="00FC7E53">
              <w:rPr>
                <w:rFonts w:ascii="標楷體" w:eastAsia="標楷體" w:hAnsi="標楷體" w:hint="eastAsia"/>
                <w:b/>
                <w:noProof/>
              </w:rPr>
              <w:t>21</w:t>
            </w:r>
          </w:p>
        </w:tc>
        <w:tc>
          <w:tcPr>
            <w:tcW w:w="1985" w:type="dxa"/>
            <w:tcBorders>
              <w:top w:val="single" w:sz="4" w:space="0" w:color="auto"/>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r w:rsidRPr="00FC7E53">
              <w:rPr>
                <w:rFonts w:ascii="標楷體" w:eastAsia="標楷體" w:hAnsi="標楷體" w:hint="eastAsia"/>
                <w:noProof/>
              </w:rPr>
              <w:t>作品觀摩</w:t>
            </w:r>
          </w:p>
        </w:tc>
        <w:tc>
          <w:tcPr>
            <w:tcW w:w="3402" w:type="dxa"/>
            <w:gridSpan w:val="3"/>
            <w:tcBorders>
              <w:top w:val="single" w:sz="4" w:space="0" w:color="auto"/>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r w:rsidRPr="00FC7E53">
              <w:rPr>
                <w:rFonts w:ascii="標楷體" w:eastAsia="標楷體" w:hAnsi="標楷體" w:hint="eastAsia"/>
                <w:noProof/>
              </w:rPr>
              <w:t>作品觀摩</w:t>
            </w:r>
          </w:p>
        </w:tc>
        <w:tc>
          <w:tcPr>
            <w:tcW w:w="1134"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tcBorders>
              <w:top w:val="single" w:sz="4" w:space="0" w:color="auto"/>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1、口頭問答</w:t>
            </w:r>
          </w:p>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2、課堂觀察</w:t>
            </w:r>
          </w:p>
        </w:tc>
        <w:tc>
          <w:tcPr>
            <w:tcW w:w="1101"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b/>
                <w:noProof/>
              </w:rPr>
            </w:pPr>
          </w:p>
        </w:tc>
      </w:tr>
      <w:tr w:rsidR="00F13209" w:rsidRPr="00FC7E53" w:rsidTr="00F13209">
        <w:trPr>
          <w:trHeight w:val="130"/>
          <w:jc w:val="center"/>
        </w:trPr>
        <w:tc>
          <w:tcPr>
            <w:tcW w:w="1966" w:type="dxa"/>
            <w:tcBorders>
              <w:top w:val="single" w:sz="4" w:space="0" w:color="auto"/>
              <w:bottom w:val="threeDEmboss" w:sz="24" w:space="0" w:color="auto"/>
              <w:right w:val="double" w:sz="4" w:space="0" w:color="auto"/>
            </w:tcBorders>
            <w:vAlign w:val="center"/>
          </w:tcPr>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附件</w:t>
            </w:r>
          </w:p>
          <w:p w:rsidR="00F13209" w:rsidRPr="00FC7E53" w:rsidRDefault="00F13209" w:rsidP="00685CD8">
            <w:pPr>
              <w:snapToGrid w:val="0"/>
              <w:jc w:val="center"/>
              <w:rPr>
                <w:rFonts w:ascii="標楷體" w:eastAsia="標楷體" w:hAnsi="標楷體"/>
                <w:b/>
              </w:rPr>
            </w:pPr>
            <w:r w:rsidRPr="00FC7E53">
              <w:rPr>
                <w:rFonts w:ascii="標楷體" w:eastAsia="標楷體" w:hAnsi="標楷體" w:hint="eastAsia"/>
                <w:b/>
              </w:rPr>
              <w:t>（資料來源）</w:t>
            </w:r>
          </w:p>
        </w:tc>
        <w:tc>
          <w:tcPr>
            <w:tcW w:w="10740" w:type="dxa"/>
            <w:gridSpan w:val="8"/>
            <w:tcBorders>
              <w:left w:val="double" w:sz="4" w:space="0" w:color="auto"/>
              <w:bottom w:val="threeDEmboss" w:sz="24" w:space="0" w:color="auto"/>
            </w:tcBorders>
            <w:vAlign w:val="center"/>
          </w:tcPr>
          <w:p w:rsidR="00F13209" w:rsidRPr="00FC7E53" w:rsidRDefault="00F13209" w:rsidP="00685CD8">
            <w:pPr>
              <w:numPr>
                <w:ilvl w:val="0"/>
                <w:numId w:val="52"/>
              </w:numPr>
              <w:snapToGrid w:val="0"/>
              <w:ind w:left="357" w:hanging="357"/>
              <w:rPr>
                <w:rFonts w:ascii="標楷體" w:eastAsia="標楷體" w:hAnsi="標楷體"/>
              </w:rPr>
            </w:pPr>
            <w:r w:rsidRPr="00FC7E53">
              <w:rPr>
                <w:rFonts w:ascii="標楷體" w:eastAsia="標楷體" w:hAnsi="標楷體" w:hint="eastAsia"/>
              </w:rPr>
              <w:t>Scratch 遊戲動畫程式自由學  大青蛙資訊出版社</w:t>
            </w:r>
          </w:p>
          <w:p w:rsidR="00F13209" w:rsidRPr="00FC7E53" w:rsidRDefault="00F13209" w:rsidP="00685CD8">
            <w:pPr>
              <w:numPr>
                <w:ilvl w:val="0"/>
                <w:numId w:val="52"/>
              </w:numPr>
              <w:snapToGrid w:val="0"/>
              <w:ind w:left="357" w:hanging="357"/>
              <w:rPr>
                <w:rFonts w:ascii="標楷體" w:eastAsia="標楷體" w:hAnsi="標楷體"/>
              </w:rPr>
            </w:pPr>
            <w:r w:rsidRPr="00FC7E53">
              <w:rPr>
                <w:rFonts w:ascii="標楷體" w:eastAsia="標楷體" w:hAnsi="標楷體"/>
              </w:rPr>
              <w:t>http://www.bigfrog.com.tw/</w:t>
            </w:r>
          </w:p>
        </w:tc>
      </w:tr>
    </w:tbl>
    <w:p w:rsidR="00F13209" w:rsidRDefault="00F13209" w:rsidP="00F13209">
      <w:pPr>
        <w:rPr>
          <w:rFonts w:ascii="標楷體" w:eastAsia="標楷體" w:hAnsi="標楷體"/>
          <w:sz w:val="28"/>
          <w:szCs w:val="28"/>
          <w:bdr w:val="single" w:sz="4" w:space="0" w:color="auto"/>
        </w:rPr>
      </w:pPr>
      <w:r>
        <w:br w:type="page"/>
      </w:r>
      <w:r w:rsidRPr="00DD2AB6">
        <w:rPr>
          <w:rFonts w:ascii="標楷體" w:eastAsia="標楷體" w:hAnsi="標楷體" w:hint="eastAsia"/>
          <w:sz w:val="28"/>
          <w:szCs w:val="28"/>
          <w:bdr w:val="single" w:sz="4" w:space="0" w:color="auto"/>
        </w:rPr>
        <w:lastRenderedPageBreak/>
        <w:t>附件</w:t>
      </w:r>
      <w:r>
        <w:rPr>
          <w:rFonts w:ascii="標楷體" w:eastAsia="標楷體" w:hAnsi="標楷體" w:hint="eastAsia"/>
          <w:sz w:val="28"/>
          <w:szCs w:val="28"/>
          <w:bdr w:val="single" w:sz="4" w:space="0" w:color="auto"/>
        </w:rPr>
        <w:t>十二</w:t>
      </w:r>
    </w:p>
    <w:p w:rsidR="00F13209" w:rsidRPr="00F13209" w:rsidRDefault="00F13209" w:rsidP="00F13209">
      <w:pPr>
        <w:rPr>
          <w:rFonts w:ascii="標楷體" w:eastAsia="標楷體" w:hAnsi="標楷體"/>
          <w:sz w:val="36"/>
          <w:szCs w:val="28"/>
        </w:rPr>
      </w:pPr>
      <w:r w:rsidRPr="00F13209">
        <w:rPr>
          <w:rFonts w:ascii="標楷體" w:eastAsia="標楷體" w:hAnsi="標楷體" w:hint="eastAsia"/>
          <w:sz w:val="36"/>
          <w:szCs w:val="28"/>
        </w:rPr>
        <w:t xml:space="preserve">                   </w:t>
      </w:r>
      <w:r w:rsidRPr="00F13209">
        <w:rPr>
          <w:rFonts w:ascii="標楷體" w:eastAsia="標楷體" w:hAnsi="標楷體" w:hint="eastAsia"/>
          <w:sz w:val="36"/>
          <w:szCs w:val="28"/>
          <w:u w:val="single"/>
        </w:rPr>
        <w:t>沄水國小</w:t>
      </w:r>
      <w:r w:rsidRPr="00F13209">
        <w:rPr>
          <w:rFonts w:ascii="標楷體" w:eastAsia="標楷體" w:hAnsi="標楷體" w:hint="eastAsia"/>
          <w:sz w:val="36"/>
          <w:szCs w:val="28"/>
        </w:rPr>
        <w:t>10</w:t>
      </w:r>
      <w:r w:rsidR="001016D1">
        <w:rPr>
          <w:rFonts w:ascii="標楷體" w:eastAsia="標楷體" w:hAnsi="標楷體" w:hint="eastAsia"/>
          <w:sz w:val="36"/>
          <w:szCs w:val="28"/>
        </w:rPr>
        <w:t>7</w:t>
      </w:r>
      <w:r w:rsidRPr="00F13209">
        <w:rPr>
          <w:rFonts w:ascii="標楷體" w:eastAsia="標楷體" w:hAnsi="標楷體" w:hint="eastAsia"/>
          <w:sz w:val="36"/>
          <w:szCs w:val="28"/>
        </w:rPr>
        <w:t>學年度自編/彈性課程教學設計</w:t>
      </w:r>
    </w:p>
    <w:p w:rsidR="00F13209" w:rsidRPr="00DD2AB6" w:rsidRDefault="00F13209" w:rsidP="00F13209">
      <w:pPr>
        <w:ind w:leftChars="472" w:left="1133"/>
        <w:rPr>
          <w:rFonts w:ascii="標楷體" w:eastAsia="標楷體" w:hAnsi="標楷體"/>
          <w:sz w:val="28"/>
          <w:szCs w:val="28"/>
          <w:u w:val="single"/>
        </w:rPr>
      </w:pPr>
      <w:r w:rsidRPr="00DD2AB6">
        <w:rPr>
          <w:rFonts w:ascii="標楷體" w:eastAsia="標楷體" w:hAnsi="標楷體" w:hint="eastAsia"/>
          <w:sz w:val="28"/>
          <w:szCs w:val="28"/>
        </w:rPr>
        <w:t>課程/主題名稱：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資訊教育</w:t>
      </w:r>
      <w:r w:rsidRPr="00DD2AB6">
        <w:rPr>
          <w:rFonts w:ascii="標楷體" w:eastAsia="標楷體" w:hAnsi="標楷體" w:hint="eastAsia"/>
          <w:sz w:val="28"/>
          <w:szCs w:val="28"/>
          <w:u w:val="thick"/>
        </w:rPr>
        <w:t xml:space="preserve">                              </w:t>
      </w:r>
    </w:p>
    <w:p w:rsidR="00F13209" w:rsidRPr="00DD2AB6" w:rsidRDefault="00F13209" w:rsidP="00F13209">
      <w:pPr>
        <w:ind w:leftChars="472" w:left="1133"/>
        <w:rPr>
          <w:rFonts w:ascii="標楷體" w:eastAsia="標楷體" w:hAnsi="標楷體"/>
          <w:sz w:val="28"/>
          <w:szCs w:val="28"/>
        </w:rPr>
      </w:pPr>
      <w:r w:rsidRPr="00DD2AB6">
        <w:rPr>
          <w:rFonts w:ascii="標楷體" w:eastAsia="標楷體" w:hAnsi="標楷體" w:hint="eastAsia"/>
          <w:sz w:val="28"/>
          <w:szCs w:val="28"/>
        </w:rPr>
        <w:t>對象：</w:t>
      </w:r>
      <w:r>
        <w:rPr>
          <w:rFonts w:ascii="標楷體" w:eastAsia="標楷體" w:hAnsi="標楷體" w:hint="eastAsia"/>
          <w:sz w:val="28"/>
          <w:szCs w:val="28"/>
        </w:rPr>
        <w:t>六</w:t>
      </w:r>
      <w:r w:rsidRPr="00DD2AB6">
        <w:rPr>
          <w:rFonts w:ascii="標楷體" w:eastAsia="標楷體" w:hAnsi="標楷體" w:hint="eastAsia"/>
          <w:sz w:val="28"/>
          <w:szCs w:val="28"/>
        </w:rPr>
        <w:t>年級     性質：□自編□改編</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彈性（含學校本位、社團）</w:t>
      </w:r>
    </w:p>
    <w:p w:rsidR="00F13209" w:rsidRPr="00DD2AB6" w:rsidRDefault="00F13209" w:rsidP="00F13209">
      <w:pPr>
        <w:ind w:leftChars="472" w:left="1133"/>
        <w:rPr>
          <w:rFonts w:ascii="標楷體" w:eastAsia="標楷體" w:hAnsi="標楷體"/>
          <w:sz w:val="28"/>
          <w:szCs w:val="28"/>
        </w:rPr>
      </w:pPr>
      <w:r w:rsidRPr="00DD2AB6">
        <w:rPr>
          <w:rFonts w:ascii="標楷體" w:eastAsia="標楷體" w:hAnsi="標楷體" w:hint="eastAsia"/>
          <w:sz w:val="28"/>
          <w:szCs w:val="28"/>
        </w:rPr>
        <w:t>教學期程：□學年</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AC1AFC">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學期（上、</w:t>
      </w: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FB33D1">
        <w:rPr>
          <w:rFonts w:ascii="標楷體" w:eastAsia="標楷體" w:hAnsi="標楷體" w:hint="eastAsia"/>
          <w:position w:val="3"/>
          <w:sz w:val="19"/>
          <w:szCs w:val="28"/>
        </w:rPr>
        <w:instrText>下</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Pr="00DD2AB6">
        <w:rPr>
          <w:rFonts w:ascii="標楷體" w:eastAsia="標楷體" w:hAnsi="標楷體" w:hint="eastAsia"/>
          <w:sz w:val="28"/>
          <w:szCs w:val="28"/>
        </w:rPr>
        <w:t>）□單元      時間：共</w:t>
      </w:r>
      <w:r w:rsidRPr="00DD2AB6">
        <w:rPr>
          <w:rFonts w:ascii="標楷體" w:eastAsia="標楷體" w:hAnsi="標楷體" w:hint="eastAsia"/>
          <w:sz w:val="28"/>
          <w:szCs w:val="28"/>
          <w:u w:val="thick"/>
        </w:rPr>
        <w:t xml:space="preserve">  </w:t>
      </w:r>
      <w:r>
        <w:rPr>
          <w:rFonts w:ascii="標楷體" w:eastAsia="標楷體" w:hAnsi="標楷體" w:hint="eastAsia"/>
          <w:sz w:val="28"/>
          <w:szCs w:val="28"/>
          <w:u w:val="thick"/>
        </w:rPr>
        <w:t>19</w:t>
      </w:r>
      <w:r w:rsidRPr="00DD2AB6">
        <w:rPr>
          <w:rFonts w:ascii="標楷體" w:eastAsia="標楷體" w:hAnsi="標楷體" w:hint="eastAsia"/>
          <w:sz w:val="28"/>
          <w:szCs w:val="28"/>
          <w:u w:val="thick"/>
        </w:rPr>
        <w:t xml:space="preserve">  </w:t>
      </w:r>
      <w:r w:rsidRPr="00DD2AB6">
        <w:rPr>
          <w:rFonts w:ascii="標楷體" w:eastAsia="標楷體" w:hAnsi="標楷體" w:hint="eastAsia"/>
          <w:sz w:val="28"/>
          <w:szCs w:val="28"/>
        </w:rPr>
        <w:t xml:space="preserve">節 </w:t>
      </w:r>
    </w:p>
    <w:tbl>
      <w:tblPr>
        <w:tblW w:w="12504" w:type="dxa"/>
        <w:jc w:val="center"/>
        <w:tblBorders>
          <w:top w:val="threeDEmboss" w:sz="24" w:space="0" w:color="auto"/>
          <w:left w:val="threeDEmboss" w:sz="24" w:space="0" w:color="auto"/>
          <w:bottom w:val="threeDEmboss" w:sz="24" w:space="0" w:color="auto"/>
          <w:right w:val="threeDEmboss" w:sz="24" w:space="0" w:color="auto"/>
          <w:insideH w:val="single" w:sz="4" w:space="0" w:color="auto"/>
          <w:insideV w:val="single" w:sz="4" w:space="0" w:color="auto"/>
        </w:tblBorders>
        <w:tblLayout w:type="fixed"/>
        <w:tblLook w:val="01E0" w:firstRow="1" w:lastRow="1" w:firstColumn="1" w:lastColumn="1" w:noHBand="0" w:noVBand="0"/>
      </w:tblPr>
      <w:tblGrid>
        <w:gridCol w:w="1810"/>
        <w:gridCol w:w="1417"/>
        <w:gridCol w:w="1701"/>
        <w:gridCol w:w="1194"/>
        <w:gridCol w:w="1406"/>
        <w:gridCol w:w="976"/>
        <w:gridCol w:w="1119"/>
        <w:gridCol w:w="1701"/>
        <w:gridCol w:w="1180"/>
      </w:tblGrid>
      <w:tr w:rsidR="00F13209" w:rsidRPr="00FC7E53" w:rsidTr="00F13209">
        <w:trPr>
          <w:trHeight w:val="927"/>
          <w:jc w:val="center"/>
        </w:trPr>
        <w:tc>
          <w:tcPr>
            <w:tcW w:w="1810" w:type="dxa"/>
            <w:tcBorders>
              <w:top w:val="threeDEmboss" w:sz="24" w:space="0" w:color="auto"/>
              <w:bottom w:val="single" w:sz="4" w:space="0" w:color="auto"/>
              <w:right w:val="double" w:sz="4" w:space="0" w:color="auto"/>
            </w:tcBorders>
            <w:vAlign w:val="center"/>
          </w:tcPr>
          <w:p w:rsidR="00F13209" w:rsidRPr="00FC7E53" w:rsidRDefault="00F13209" w:rsidP="00685CD8">
            <w:pPr>
              <w:snapToGrid w:val="0"/>
              <w:ind w:left="120" w:hangingChars="50" w:hanging="120"/>
              <w:jc w:val="center"/>
              <w:rPr>
                <w:rFonts w:ascii="標楷體" w:eastAsia="標楷體" w:hAnsi="標楷體"/>
              </w:rPr>
            </w:pPr>
            <w:r w:rsidRPr="00FC7E53">
              <w:rPr>
                <w:rFonts w:ascii="標楷體" w:eastAsia="標楷體" w:hAnsi="標楷體" w:hint="eastAsia"/>
              </w:rPr>
              <w:t>教學目標</w:t>
            </w:r>
          </w:p>
        </w:tc>
        <w:tc>
          <w:tcPr>
            <w:tcW w:w="10694" w:type="dxa"/>
            <w:gridSpan w:val="8"/>
            <w:tcBorders>
              <w:left w:val="double" w:sz="4" w:space="0" w:color="auto"/>
            </w:tcBorders>
            <w:vAlign w:val="center"/>
          </w:tcPr>
          <w:p w:rsidR="00F13209" w:rsidRPr="00FC7E53" w:rsidRDefault="00F13209" w:rsidP="00685CD8">
            <w:pPr>
              <w:snapToGrid w:val="0"/>
              <w:ind w:leftChars="55" w:left="732" w:hangingChars="250" w:hanging="600"/>
              <w:rPr>
                <w:rFonts w:ascii="標楷體" w:eastAsia="標楷體" w:hAnsi="標楷體"/>
              </w:rPr>
            </w:pPr>
            <w:r w:rsidRPr="00FC7E53">
              <w:rPr>
                <w:rFonts w:ascii="標楷體" w:eastAsia="標楷體" w:hAnsi="標楷體" w:hint="eastAsia"/>
              </w:rPr>
              <w:t>（1）奠定學生使用資訊的知識與技能。</w:t>
            </w:r>
          </w:p>
          <w:p w:rsidR="00F13209" w:rsidRPr="00FC7E53" w:rsidRDefault="00F13209" w:rsidP="00685CD8">
            <w:pPr>
              <w:snapToGrid w:val="0"/>
              <w:ind w:leftChars="55" w:left="732" w:hangingChars="250" w:hanging="600"/>
              <w:rPr>
                <w:rFonts w:ascii="標楷體" w:eastAsia="標楷體" w:hAnsi="標楷體"/>
              </w:rPr>
            </w:pPr>
            <w:r w:rsidRPr="00FC7E53">
              <w:rPr>
                <w:rFonts w:ascii="標楷體" w:eastAsia="標楷體" w:hAnsi="標楷體" w:hint="eastAsia"/>
              </w:rPr>
              <w:t>（2）導引學生了解資訊與日常生活的關係。</w:t>
            </w:r>
          </w:p>
          <w:p w:rsidR="00F13209" w:rsidRPr="00FC7E53" w:rsidRDefault="00F13209" w:rsidP="00685CD8">
            <w:pPr>
              <w:snapToGrid w:val="0"/>
              <w:ind w:leftChars="55" w:left="732" w:hangingChars="250" w:hanging="600"/>
              <w:rPr>
                <w:rFonts w:ascii="標楷體" w:eastAsia="標楷體" w:hAnsi="標楷體"/>
              </w:rPr>
            </w:pPr>
            <w:r w:rsidRPr="00FC7E53">
              <w:rPr>
                <w:rFonts w:ascii="標楷體" w:eastAsia="標楷體" w:hAnsi="標楷體" w:hint="eastAsia"/>
              </w:rPr>
              <w:t>（3）增進學生利用各種資訊技能，進行資料的搜尋、處理、分析、展示與應用的能力。</w:t>
            </w:r>
          </w:p>
          <w:p w:rsidR="00F13209" w:rsidRPr="00FC7E53" w:rsidRDefault="00F13209" w:rsidP="00685CD8">
            <w:pPr>
              <w:snapToGrid w:val="0"/>
              <w:ind w:leftChars="55" w:left="732" w:hangingChars="250" w:hanging="600"/>
              <w:rPr>
                <w:rFonts w:ascii="標楷體" w:eastAsia="標楷體" w:hAnsi="標楷體"/>
              </w:rPr>
            </w:pPr>
            <w:r w:rsidRPr="00FC7E53">
              <w:rPr>
                <w:rFonts w:ascii="標楷體" w:eastAsia="標楷體" w:hAnsi="標楷體" w:hint="eastAsia"/>
              </w:rPr>
              <w:t>（4）培養學生以資訊知能做為擴展學習與溝通的習慣。</w:t>
            </w:r>
          </w:p>
          <w:p w:rsidR="00F13209" w:rsidRPr="00FC7E53" w:rsidRDefault="00F13209" w:rsidP="00685CD8">
            <w:pPr>
              <w:snapToGrid w:val="0"/>
              <w:ind w:leftChars="55" w:left="732" w:hangingChars="250" w:hanging="600"/>
              <w:rPr>
                <w:rFonts w:ascii="標楷體" w:eastAsia="標楷體" w:hAnsi="標楷體"/>
              </w:rPr>
            </w:pPr>
            <w:r w:rsidRPr="00FC7E53">
              <w:rPr>
                <w:rFonts w:ascii="標楷體" w:eastAsia="標楷體" w:hAnsi="標楷體" w:hint="eastAsia"/>
              </w:rPr>
              <w:t>（5）導引學生了解資訊倫理、電腦使用安全及資訊相關法律等相關議題。</w:t>
            </w:r>
          </w:p>
          <w:p w:rsidR="00F13209" w:rsidRPr="00FC7E53" w:rsidRDefault="00F13209" w:rsidP="00685CD8">
            <w:pPr>
              <w:snapToGrid w:val="0"/>
              <w:ind w:leftChars="55" w:left="732" w:hangingChars="250" w:hanging="600"/>
              <w:rPr>
                <w:rFonts w:ascii="標楷體" w:eastAsia="標楷體" w:hAnsi="標楷體"/>
              </w:rPr>
            </w:pPr>
            <w:r w:rsidRPr="00FC7E53">
              <w:rPr>
                <w:rFonts w:ascii="標楷體" w:eastAsia="標楷體" w:hAnsi="標楷體" w:hint="eastAsia"/>
              </w:rPr>
              <w:t>（6）開展學生資訊科技與人文素養的統整能力，應用資訊科技提升人文關懷、促進團隊和諧。</w:t>
            </w:r>
          </w:p>
        </w:tc>
      </w:tr>
      <w:tr w:rsidR="00F13209" w:rsidRPr="00FC7E53" w:rsidTr="00F13209">
        <w:trPr>
          <w:trHeight w:val="220"/>
          <w:jc w:val="center"/>
        </w:trPr>
        <w:tc>
          <w:tcPr>
            <w:tcW w:w="1810" w:type="dxa"/>
            <w:tcBorders>
              <w:top w:val="single" w:sz="4" w:space="0" w:color="auto"/>
              <w:bottom w:val="single" w:sz="4" w:space="0" w:color="auto"/>
              <w:right w:val="double" w:sz="4" w:space="0" w:color="auto"/>
            </w:tcBorders>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融入領域</w:t>
            </w:r>
          </w:p>
        </w:tc>
        <w:tc>
          <w:tcPr>
            <w:tcW w:w="4312" w:type="dxa"/>
            <w:gridSpan w:val="3"/>
            <w:tcBorders>
              <w:left w:val="double" w:sz="4" w:space="0" w:color="auto"/>
              <w:bottom w:val="single" w:sz="4" w:space="0" w:color="auto"/>
              <w:right w:val="single" w:sz="4" w:space="0" w:color="auto"/>
            </w:tcBorders>
            <w:vAlign w:val="center"/>
          </w:tcPr>
          <w:p w:rsidR="00F13209" w:rsidRPr="00FC7E53" w:rsidRDefault="00F13209" w:rsidP="00685CD8">
            <w:pPr>
              <w:snapToGrid w:val="0"/>
              <w:jc w:val="both"/>
              <w:rPr>
                <w:rFonts w:ascii="標楷體" w:eastAsia="標楷體" w:hAnsi="標楷體"/>
              </w:rPr>
            </w:pPr>
          </w:p>
        </w:tc>
        <w:tc>
          <w:tcPr>
            <w:tcW w:w="1406" w:type="dxa"/>
            <w:tcBorders>
              <w:left w:val="single" w:sz="4" w:space="0" w:color="auto"/>
              <w:bottom w:val="single" w:sz="4" w:space="0" w:color="auto"/>
            </w:tcBorders>
            <w:vAlign w:val="center"/>
          </w:tcPr>
          <w:p w:rsidR="00F13209" w:rsidRPr="00FC7E53" w:rsidRDefault="00F13209" w:rsidP="00685CD8">
            <w:pPr>
              <w:snapToGrid w:val="0"/>
              <w:jc w:val="both"/>
              <w:rPr>
                <w:rFonts w:ascii="標楷體" w:eastAsia="標楷體" w:hAnsi="標楷體"/>
              </w:rPr>
            </w:pPr>
            <w:r w:rsidRPr="00FC7E53">
              <w:rPr>
                <w:rFonts w:ascii="標楷體" w:eastAsia="標楷體" w:hAnsi="標楷體" w:hint="eastAsia"/>
              </w:rPr>
              <w:t>教學節數</w:t>
            </w:r>
          </w:p>
        </w:tc>
        <w:tc>
          <w:tcPr>
            <w:tcW w:w="4976" w:type="dxa"/>
            <w:gridSpan w:val="4"/>
            <w:tcBorders>
              <w:left w:val="single" w:sz="4" w:space="0" w:color="auto"/>
              <w:bottom w:val="single" w:sz="4" w:space="0" w:color="auto"/>
            </w:tcBorders>
            <w:vAlign w:val="center"/>
          </w:tcPr>
          <w:p w:rsidR="00F13209" w:rsidRPr="00FC7E53" w:rsidRDefault="00F13209" w:rsidP="00685CD8">
            <w:pPr>
              <w:snapToGrid w:val="0"/>
              <w:jc w:val="both"/>
              <w:rPr>
                <w:rFonts w:ascii="標楷體" w:eastAsia="標楷體" w:hAnsi="標楷體"/>
              </w:rPr>
            </w:pPr>
            <w:r>
              <w:rPr>
                <w:rFonts w:ascii="標楷體" w:eastAsia="標楷體" w:hAnsi="標楷體" w:hint="eastAsia"/>
              </w:rPr>
              <w:t>19</w:t>
            </w:r>
          </w:p>
        </w:tc>
      </w:tr>
      <w:tr w:rsidR="00F13209" w:rsidRPr="00FC7E53" w:rsidTr="00F13209">
        <w:trPr>
          <w:trHeight w:val="220"/>
          <w:jc w:val="center"/>
        </w:trPr>
        <w:tc>
          <w:tcPr>
            <w:tcW w:w="1810" w:type="dxa"/>
            <w:tcBorders>
              <w:top w:val="single" w:sz="4" w:space="0" w:color="auto"/>
              <w:bottom w:val="double" w:sz="4" w:space="0" w:color="auto"/>
              <w:right w:val="double" w:sz="4" w:space="0" w:color="auto"/>
            </w:tcBorders>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能力指標</w:t>
            </w:r>
          </w:p>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（領域、議題）</w:t>
            </w:r>
          </w:p>
        </w:tc>
        <w:tc>
          <w:tcPr>
            <w:tcW w:w="10694" w:type="dxa"/>
            <w:gridSpan w:val="8"/>
            <w:tcBorders>
              <w:left w:val="double" w:sz="4" w:space="0" w:color="auto"/>
              <w:bottom w:val="doub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1"/>
              </w:smartTagPr>
              <w:r w:rsidRPr="00FC7E53">
                <w:rPr>
                  <w:rFonts w:ascii="標楷體" w:eastAsia="標楷體" w:hAnsi="標楷體" w:hint="eastAsia"/>
                </w:rPr>
                <w:t>1-2-1</w:t>
              </w:r>
            </w:smartTag>
            <w:r w:rsidRPr="00FC7E53">
              <w:rPr>
                <w:rFonts w:ascii="標楷體" w:eastAsia="標楷體" w:hAnsi="標楷體" w:hint="eastAsia"/>
              </w:rPr>
              <w:t xml:space="preserve"> 了解資訊科技在人類生活之應用。</w:t>
            </w:r>
          </w:p>
          <w:p w:rsidR="00F13209" w:rsidRPr="00FC7E53" w:rsidRDefault="00F13209" w:rsidP="00685CD8">
            <w:pPr>
              <w:snapToGrid w:val="0"/>
              <w:spacing w:line="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1"/>
                <w:attr w:name="Month" w:val="2"/>
                <w:attr w:name="Year" w:val="2003"/>
              </w:smartTagPr>
              <w:r w:rsidRPr="00FC7E53">
                <w:rPr>
                  <w:rFonts w:ascii="標楷體" w:eastAsia="標楷體" w:hAnsi="標楷體" w:hint="eastAsia"/>
                </w:rPr>
                <w:t>3-2-1</w:t>
              </w:r>
            </w:smartTag>
            <w:r w:rsidRPr="00FC7E53">
              <w:rPr>
                <w:rFonts w:ascii="標楷體" w:eastAsia="標楷體" w:hAnsi="標楷體" w:hint="eastAsia"/>
              </w:rPr>
              <w:t xml:space="preserve"> 能進行編輯、列印的設定，並能結合文字、圖畫等完成文稿的編輯。盡量使用自由軟體。</w:t>
            </w:r>
          </w:p>
          <w:p w:rsidR="00F13209" w:rsidRPr="00FC7E53" w:rsidRDefault="00F13209" w:rsidP="00685CD8">
            <w:pPr>
              <w:snapToGrid w:val="0"/>
              <w:spacing w:line="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2"/>
                <w:attr w:name="Month" w:val="3"/>
                <w:attr w:name="Year" w:val="2004"/>
              </w:smartTagPr>
              <w:r w:rsidRPr="00FC7E53">
                <w:rPr>
                  <w:rFonts w:ascii="標楷體" w:eastAsia="標楷體" w:hAnsi="標楷體" w:hint="eastAsia"/>
                </w:rPr>
                <w:t>4-3-2</w:t>
              </w:r>
            </w:smartTag>
            <w:r w:rsidRPr="00FC7E53">
              <w:rPr>
                <w:rFonts w:ascii="標楷體" w:eastAsia="標楷體" w:hAnsi="標楷體" w:hint="eastAsia"/>
              </w:rPr>
              <w:t xml:space="preserve"> 能找到合適的網站資源、圖書館資源及檔案傳輸等。</w:t>
            </w:r>
          </w:p>
          <w:p w:rsidR="00F13209" w:rsidRPr="00FC7E53" w:rsidRDefault="00F13209" w:rsidP="00685CD8">
            <w:pPr>
              <w:snapToGrid w:val="0"/>
              <w:spacing w:line="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3"/>
                <w:attr w:name="Month" w:val="3"/>
                <w:attr w:name="Year" w:val="2004"/>
              </w:smartTagPr>
              <w:r w:rsidRPr="00FC7E53">
                <w:rPr>
                  <w:rFonts w:ascii="標楷體" w:eastAsia="標楷體" w:hAnsi="標楷體" w:hint="eastAsia"/>
                </w:rPr>
                <w:t>4-3-3</w:t>
              </w:r>
            </w:smartTag>
            <w:r w:rsidRPr="00FC7E53">
              <w:rPr>
                <w:rFonts w:ascii="標楷體" w:eastAsia="標楷體" w:hAnsi="標楷體" w:hint="eastAsia"/>
              </w:rPr>
              <w:t xml:space="preserve"> 能利用資訊科技媒體等搜尋需要的資料。</w:t>
            </w:r>
          </w:p>
          <w:p w:rsidR="00F13209" w:rsidRPr="00FC7E53" w:rsidRDefault="00F13209" w:rsidP="00685CD8">
            <w:pPr>
              <w:snapToGrid w:val="0"/>
              <w:spacing w:line="0" w:lineRule="atLeast"/>
              <w:ind w:left="600" w:hangingChars="250" w:hanging="600"/>
              <w:rPr>
                <w:rFonts w:ascii="標楷體" w:eastAsia="標楷體" w:hAnsi="標楷體"/>
              </w:rPr>
            </w:pPr>
            <w:smartTag w:uri="urn:schemas-microsoft-com:office:smarttags" w:element="chsdate">
              <w:smartTagPr>
                <w:attr w:name="IsROCDate" w:val="False"/>
                <w:attr w:name="IsLunarDate" w:val="False"/>
                <w:attr w:name="Day" w:val="4"/>
                <w:attr w:name="Month" w:val="3"/>
                <w:attr w:name="Year" w:val="2004"/>
              </w:smartTagPr>
              <w:r w:rsidRPr="00FC7E53">
                <w:rPr>
                  <w:rFonts w:ascii="標楷體" w:eastAsia="標楷體" w:hAnsi="標楷體" w:hint="eastAsia"/>
                </w:rPr>
                <w:t>4-3-4</w:t>
              </w:r>
            </w:smartTag>
            <w:r w:rsidRPr="00FC7E53">
              <w:rPr>
                <w:rFonts w:ascii="標楷體" w:eastAsia="標楷體" w:hAnsi="標楷體" w:hint="eastAsia"/>
              </w:rPr>
              <w:t xml:space="preserve"> 能針對問題提出可行的解決方法。</w:t>
            </w:r>
          </w:p>
        </w:tc>
      </w:tr>
      <w:tr w:rsidR="00F13209" w:rsidRPr="00FC7E53" w:rsidTr="00F13209">
        <w:trPr>
          <w:trHeight w:val="345"/>
          <w:jc w:val="center"/>
        </w:trPr>
        <w:tc>
          <w:tcPr>
            <w:tcW w:w="1810" w:type="dxa"/>
            <w:vMerge w:val="restart"/>
            <w:tcBorders>
              <w:top w:val="double" w:sz="4" w:space="0" w:color="auto"/>
              <w:right w:val="doub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教學內容</w:t>
            </w:r>
          </w:p>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lastRenderedPageBreak/>
              <w:t>綱要</w:t>
            </w:r>
          </w:p>
        </w:tc>
        <w:tc>
          <w:tcPr>
            <w:tcW w:w="1417" w:type="dxa"/>
            <w:tcBorders>
              <w:top w:val="double" w:sz="4" w:space="0" w:color="auto"/>
              <w:left w:val="double" w:sz="4" w:space="0" w:color="auto"/>
              <w:bottom w:val="single" w:sz="4" w:space="0" w:color="auto"/>
              <w:righ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lastRenderedPageBreak/>
              <w:t>週/節</w:t>
            </w:r>
          </w:p>
        </w:tc>
        <w:tc>
          <w:tcPr>
            <w:tcW w:w="1701"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活動名稱</w:t>
            </w:r>
          </w:p>
        </w:tc>
        <w:tc>
          <w:tcPr>
            <w:tcW w:w="3576" w:type="dxa"/>
            <w:gridSpan w:val="3"/>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教學重點內容</w:t>
            </w:r>
          </w:p>
        </w:tc>
        <w:tc>
          <w:tcPr>
            <w:tcW w:w="1119"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時間</w:t>
            </w:r>
          </w:p>
        </w:tc>
        <w:tc>
          <w:tcPr>
            <w:tcW w:w="1701"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評量方式</w:t>
            </w:r>
          </w:p>
        </w:tc>
        <w:tc>
          <w:tcPr>
            <w:tcW w:w="1180" w:type="dxa"/>
            <w:tcBorders>
              <w:top w:val="doub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備註</w:t>
            </w:r>
          </w:p>
        </w:tc>
      </w:tr>
      <w:tr w:rsidR="00F13209" w:rsidRPr="00FC7E53" w:rsidTr="00F13209">
        <w:trPr>
          <w:trHeight w:val="841"/>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1</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cs="Arial" w:hint="eastAsia"/>
              </w:rPr>
              <w:t>迷宮尋寶</w:t>
            </w:r>
          </w:p>
        </w:tc>
        <w:tc>
          <w:tcPr>
            <w:tcW w:w="3576" w:type="dxa"/>
            <w:gridSpan w:val="3"/>
            <w:vMerge w:val="restart"/>
            <w:tcBorders>
              <w:top w:val="single" w:sz="4" w:space="0" w:color="auto"/>
              <w:left w:val="single" w:sz="4" w:space="0" w:color="auto"/>
            </w:tcBorders>
            <w:vAlign w:val="center"/>
          </w:tcPr>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1- 1  開始製作遊戲之前</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1- 2  遊戲製作之前</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1- 3  遊戲製作流程解析</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1- 4  舞台背景製作</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1- 5  迷宮尋寶主角製作</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1- 6  目標物製作</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1- 7  報分員製作</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1- 8  變  數</w:t>
            </w:r>
          </w:p>
          <w:p w:rsidR="00F13209" w:rsidRPr="00FC7E53" w:rsidRDefault="00F13209" w:rsidP="00685CD8">
            <w:pPr>
              <w:snapToGrid w:val="0"/>
              <w:ind w:left="1" w:firstLineChars="5" w:firstLine="12"/>
              <w:jc w:val="both"/>
              <w:rPr>
                <w:rFonts w:ascii="標楷體" w:eastAsia="標楷體" w:hAnsi="標楷體"/>
              </w:rPr>
            </w:pPr>
            <w:r w:rsidRPr="00FC7E53">
              <w:rPr>
                <w:rFonts w:ascii="標楷體" w:eastAsia="標楷體" w:hAnsi="標楷體" w:hint="eastAsia"/>
              </w:rPr>
              <w:t>1- 9  最後檢查、執行遊戲</w:t>
            </w:r>
          </w:p>
          <w:p w:rsidR="00F13209" w:rsidRPr="00FC7E53" w:rsidRDefault="00F13209" w:rsidP="00685CD8">
            <w:pPr>
              <w:snapToGrid w:val="0"/>
              <w:spacing w:line="240" w:lineRule="atLeast"/>
              <w:ind w:left="1" w:firstLineChars="5" w:firstLine="12"/>
              <w:jc w:val="both"/>
              <w:rPr>
                <w:rFonts w:ascii="標楷體" w:eastAsia="標楷體" w:hAnsi="標楷體"/>
              </w:rPr>
            </w:pPr>
            <w:r w:rsidRPr="00FC7E53">
              <w:rPr>
                <w:rFonts w:ascii="標楷體" w:eastAsia="標楷體" w:hAnsi="標楷體" w:hint="eastAsia"/>
              </w:rPr>
              <w:t>1- 10 進階實做</w:t>
            </w:r>
          </w:p>
        </w:tc>
        <w:tc>
          <w:tcPr>
            <w:tcW w:w="1119" w:type="dxa"/>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40</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1、口頭問答</w:t>
            </w:r>
          </w:p>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2、課堂觀察</w:t>
            </w:r>
          </w:p>
          <w:p w:rsidR="00F13209" w:rsidRPr="00FC7E53" w:rsidRDefault="00F13209" w:rsidP="00685CD8">
            <w:pPr>
              <w:snapToGrid w:val="0"/>
              <w:spacing w:line="240" w:lineRule="atLeast"/>
              <w:jc w:val="both"/>
              <w:rPr>
                <w:rFonts w:ascii="標楷體" w:eastAsia="標楷體" w:hAnsi="標楷體"/>
              </w:rPr>
            </w:pPr>
            <w:r w:rsidRPr="00FC7E53">
              <w:rPr>
                <w:rFonts w:ascii="標楷體" w:eastAsia="標楷體" w:hAnsi="標楷體" w:cs="Arial" w:hint="eastAsia"/>
              </w:rPr>
              <w:t>3、實作</w:t>
            </w:r>
          </w:p>
        </w:tc>
        <w:tc>
          <w:tcPr>
            <w:tcW w:w="1180"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839"/>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2</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3</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779"/>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4</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打磚塊</w:t>
            </w:r>
          </w:p>
        </w:tc>
        <w:tc>
          <w:tcPr>
            <w:tcW w:w="3576" w:type="dxa"/>
            <w:gridSpan w:val="3"/>
            <w:vMerge w:val="restart"/>
            <w:tcBorders>
              <w:top w:val="single" w:sz="4" w:space="0" w:color="auto"/>
              <w:left w:val="single" w:sz="4" w:space="0" w:color="auto"/>
            </w:tcBorders>
            <w:vAlign w:val="center"/>
          </w:tcPr>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2- 1  遊戲製作之前</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2- 2  磚塊的製作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2- 3  平台的製作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2- 4  球的製作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2- 5  磚塊的程式設定</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2- 6  提示用語、變數</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2- 7  廣播與接收</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2- 8  最後檢查、執行遊戲</w:t>
            </w:r>
          </w:p>
          <w:p w:rsidR="00F13209" w:rsidRPr="00FC7E53" w:rsidRDefault="00F13209" w:rsidP="00685CD8">
            <w:pPr>
              <w:snapToGrid w:val="0"/>
              <w:spacing w:line="240" w:lineRule="atLeast"/>
              <w:ind w:left="1" w:hanging="1"/>
              <w:jc w:val="both"/>
              <w:rPr>
                <w:rFonts w:ascii="標楷體" w:eastAsia="標楷體" w:hAnsi="標楷體"/>
              </w:rPr>
            </w:pPr>
            <w:r w:rsidRPr="00FC7E53">
              <w:rPr>
                <w:rFonts w:ascii="標楷體" w:eastAsia="標楷體" w:hAnsi="標楷體" w:hint="eastAsia"/>
              </w:rPr>
              <w:t>2- 9  進階實做</w:t>
            </w: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1、口頭問答</w:t>
            </w:r>
          </w:p>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2、課堂觀察</w:t>
            </w:r>
          </w:p>
          <w:p w:rsidR="00F13209" w:rsidRPr="00FC7E53" w:rsidRDefault="00F13209" w:rsidP="00685CD8">
            <w:pPr>
              <w:snapToGrid w:val="0"/>
              <w:spacing w:line="240" w:lineRule="atLeast"/>
              <w:jc w:val="both"/>
              <w:rPr>
                <w:rFonts w:ascii="標楷體" w:eastAsia="標楷體" w:hAnsi="標楷體"/>
              </w:rPr>
            </w:pPr>
            <w:r w:rsidRPr="00FC7E53">
              <w:rPr>
                <w:rFonts w:ascii="標楷體" w:eastAsia="標楷體" w:hAnsi="標楷體" w:cs="Arial" w:hint="eastAsia"/>
              </w:rPr>
              <w:t>3、實作</w:t>
            </w:r>
          </w:p>
        </w:tc>
        <w:tc>
          <w:tcPr>
            <w:tcW w:w="1180"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70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5</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6</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7</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p>
        </w:tc>
        <w:tc>
          <w:tcPr>
            <w:tcW w:w="1180" w:type="dxa"/>
            <w:tcBorders>
              <w:top w:val="single" w:sz="4" w:space="0" w:color="auto"/>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8</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rPr>
            </w:pPr>
            <w:r w:rsidRPr="00FC7E53">
              <w:rPr>
                <w:rFonts w:ascii="標楷體" w:eastAsia="標楷體" w:hAnsi="標楷體" w:hint="eastAsia"/>
              </w:rPr>
              <w:t>跨越障礙</w:t>
            </w:r>
          </w:p>
        </w:tc>
        <w:tc>
          <w:tcPr>
            <w:tcW w:w="3576" w:type="dxa"/>
            <w:gridSpan w:val="3"/>
            <w:vMerge w:val="restart"/>
            <w:tcBorders>
              <w:top w:val="single" w:sz="4" w:space="0" w:color="auto"/>
              <w:left w:val="single" w:sz="4" w:space="0" w:color="auto"/>
            </w:tcBorders>
            <w:vAlign w:val="center"/>
          </w:tcPr>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3- 1  遊戲製作之前</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3- 2  遊戲製作流程解析</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3- 3  人物角色製作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3- 4  障礙物角色製作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3- 5  變數數</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3- 6  目標物角色製作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lastRenderedPageBreak/>
              <w:t>3- 7  報分員角色製作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3- 8  最後檢查、執行遊戲</w:t>
            </w:r>
          </w:p>
          <w:p w:rsidR="00F13209" w:rsidRPr="00FC7E53" w:rsidRDefault="00F13209" w:rsidP="00685CD8">
            <w:pPr>
              <w:snapToGrid w:val="0"/>
              <w:spacing w:line="240" w:lineRule="atLeast"/>
              <w:ind w:left="1" w:hanging="1"/>
              <w:jc w:val="both"/>
              <w:rPr>
                <w:rFonts w:ascii="標楷體" w:eastAsia="標楷體" w:hAnsi="標楷體"/>
              </w:rPr>
            </w:pPr>
            <w:r w:rsidRPr="00FC7E53">
              <w:rPr>
                <w:rFonts w:ascii="標楷體" w:eastAsia="標楷體" w:hAnsi="標楷體" w:hint="eastAsia"/>
              </w:rPr>
              <w:t>3- 9  進階實做</w:t>
            </w: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lastRenderedPageBreak/>
              <w:t>40</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1、口頭問答</w:t>
            </w:r>
          </w:p>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2、課堂觀察</w:t>
            </w:r>
          </w:p>
          <w:p w:rsidR="00F13209" w:rsidRPr="00FC7E53" w:rsidRDefault="00F13209" w:rsidP="00685CD8">
            <w:pPr>
              <w:snapToGrid w:val="0"/>
              <w:spacing w:line="240" w:lineRule="atLeast"/>
              <w:jc w:val="both"/>
              <w:rPr>
                <w:rFonts w:ascii="標楷體" w:eastAsia="標楷體" w:hAnsi="標楷體"/>
              </w:rPr>
            </w:pPr>
            <w:r w:rsidRPr="00FC7E53">
              <w:rPr>
                <w:rFonts w:ascii="標楷體" w:eastAsia="標楷體" w:hAnsi="標楷體" w:cs="Arial" w:hint="eastAsia"/>
              </w:rPr>
              <w:t>3、實作</w:t>
            </w:r>
          </w:p>
        </w:tc>
        <w:tc>
          <w:tcPr>
            <w:tcW w:w="1180"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9</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551"/>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10</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11</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701"/>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12</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rPr>
              <w:t>剪刀石頭布</w:t>
            </w:r>
          </w:p>
        </w:tc>
        <w:tc>
          <w:tcPr>
            <w:tcW w:w="3576" w:type="dxa"/>
            <w:gridSpan w:val="3"/>
            <w:vMerge w:val="restart"/>
            <w:tcBorders>
              <w:top w:val="single" w:sz="4" w:space="0" w:color="auto"/>
              <w:left w:val="single" w:sz="4" w:space="0" w:color="auto"/>
            </w:tcBorders>
            <w:vAlign w:val="center"/>
          </w:tcPr>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4- 1  開始製作遊戲製作之前</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4- 2  遊戲製作流程圖</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4- 3  出拳按鈕製作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4- 4  電腦角色的製作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4- 5  玩家角色的製作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4- 6  提示語角色的製作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4- 7  變數數</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4- 8  背景製作</w:t>
            </w:r>
          </w:p>
          <w:p w:rsidR="00F13209" w:rsidRPr="00FC7E53" w:rsidRDefault="00F13209" w:rsidP="00685CD8">
            <w:pPr>
              <w:snapToGrid w:val="0"/>
              <w:ind w:left="1" w:hanging="1"/>
              <w:jc w:val="both"/>
              <w:rPr>
                <w:rFonts w:ascii="標楷體" w:eastAsia="標楷體" w:hAnsi="標楷體"/>
              </w:rPr>
            </w:pPr>
            <w:r w:rsidRPr="00FC7E53">
              <w:rPr>
                <w:rFonts w:ascii="標楷體" w:eastAsia="標楷體" w:hAnsi="標楷體" w:hint="eastAsia"/>
              </w:rPr>
              <w:t>4- 9  最後檢查、執行遊戲</w:t>
            </w:r>
          </w:p>
          <w:p w:rsidR="00F13209" w:rsidRPr="00FC7E53" w:rsidRDefault="00F13209" w:rsidP="00685CD8">
            <w:pPr>
              <w:snapToGrid w:val="0"/>
              <w:spacing w:line="240" w:lineRule="atLeast"/>
              <w:ind w:left="1" w:hanging="1"/>
              <w:jc w:val="both"/>
              <w:rPr>
                <w:rFonts w:ascii="標楷體" w:eastAsia="標楷體" w:hAnsi="標楷體"/>
                <w:noProof/>
              </w:rPr>
            </w:pPr>
            <w:r w:rsidRPr="00FC7E53">
              <w:rPr>
                <w:rFonts w:ascii="標楷體" w:eastAsia="標楷體" w:hAnsi="標楷體" w:hint="eastAsia"/>
              </w:rPr>
              <w:t>4- 10 進階實做</w:t>
            </w: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val="restart"/>
            <w:tcBorders>
              <w:top w:val="single" w:sz="4" w:space="0" w:color="auto"/>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1、口頭問答</w:t>
            </w:r>
          </w:p>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2、課堂觀察</w:t>
            </w:r>
          </w:p>
          <w:p w:rsidR="00F13209" w:rsidRPr="00FC7E53" w:rsidRDefault="00F13209" w:rsidP="00685CD8">
            <w:pPr>
              <w:snapToGrid w:val="0"/>
              <w:spacing w:line="240" w:lineRule="atLeast"/>
              <w:jc w:val="both"/>
              <w:rPr>
                <w:rFonts w:ascii="標楷體" w:eastAsia="標楷體" w:hAnsi="標楷體"/>
                <w:noProof/>
              </w:rPr>
            </w:pPr>
            <w:r w:rsidRPr="00FC7E53">
              <w:rPr>
                <w:rFonts w:ascii="標楷體" w:eastAsia="標楷體" w:hAnsi="標楷體" w:cs="Arial" w:hint="eastAsia"/>
              </w:rPr>
              <w:t>3、實作</w:t>
            </w:r>
          </w:p>
        </w:tc>
        <w:tc>
          <w:tcPr>
            <w:tcW w:w="1180" w:type="dxa"/>
            <w:vMerge w:val="restart"/>
            <w:tcBorders>
              <w:top w:val="single" w:sz="4" w:space="0" w:color="auto"/>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720"/>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13</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517"/>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14</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bottom w:val="sing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15</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781"/>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16</w:t>
            </w:r>
          </w:p>
        </w:tc>
        <w:tc>
          <w:tcPr>
            <w:tcW w:w="1701" w:type="dxa"/>
            <w:vMerge w:val="restart"/>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rPr>
              <w:t>星際大戰</w:t>
            </w:r>
          </w:p>
        </w:tc>
        <w:tc>
          <w:tcPr>
            <w:tcW w:w="3576" w:type="dxa"/>
            <w:gridSpan w:val="3"/>
            <w:vMerge w:val="restart"/>
            <w:tcBorders>
              <w:left w:val="single" w:sz="4" w:space="0" w:color="auto"/>
            </w:tcBorders>
            <w:vAlign w:val="center"/>
          </w:tcPr>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5- 1  遊戲製作之前</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5- 2  遊戲製作流程解析</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5- 3  舞台背景、變數</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5- 4  戰機角色製作</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5- 5  戰機子彈製作</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5- 6  敵機角色製作</w:t>
            </w:r>
          </w:p>
          <w:p w:rsidR="00F13209"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5- 7  敵機炸彈製作</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5- 8  生命值的設定</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5- 9  報分員角色製作</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5- 10 最後檢查、執行遊戲</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5- 11 進階實做</w:t>
            </w:r>
          </w:p>
          <w:p w:rsidR="00F13209" w:rsidRPr="00FC7E53" w:rsidRDefault="00F13209" w:rsidP="00685CD8">
            <w:pPr>
              <w:snapToGrid w:val="0"/>
              <w:ind w:leftChars="-1" w:left="-1" w:hanging="1"/>
              <w:jc w:val="both"/>
              <w:rPr>
                <w:rFonts w:ascii="標楷體" w:eastAsia="標楷體" w:hAnsi="標楷體"/>
              </w:rPr>
            </w:pPr>
            <w:r w:rsidRPr="00FC7E53">
              <w:rPr>
                <w:rFonts w:ascii="標楷體" w:eastAsia="標楷體" w:hAnsi="標楷體" w:hint="eastAsia"/>
              </w:rPr>
              <w:t>5- 12 將檔案上傳、儲存</w:t>
            </w:r>
          </w:p>
          <w:p w:rsidR="00F13209" w:rsidRPr="00FC7E53" w:rsidRDefault="00F13209" w:rsidP="00685CD8">
            <w:pPr>
              <w:snapToGrid w:val="0"/>
              <w:ind w:leftChars="-1" w:left="-1" w:hanging="1"/>
              <w:jc w:val="both"/>
              <w:rPr>
                <w:rFonts w:ascii="標楷體" w:eastAsia="標楷體" w:hAnsi="標楷體"/>
                <w:noProof/>
              </w:rPr>
            </w:pPr>
            <w:r w:rsidRPr="00FC7E53">
              <w:rPr>
                <w:rFonts w:ascii="標楷體" w:eastAsia="標楷體" w:hAnsi="標楷體" w:hint="eastAsia"/>
              </w:rPr>
              <w:lastRenderedPageBreak/>
              <w:t>5- 13 將檔案轉成.exe執行檔</w:t>
            </w: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lastRenderedPageBreak/>
              <w:t>40</w:t>
            </w:r>
          </w:p>
        </w:tc>
        <w:tc>
          <w:tcPr>
            <w:tcW w:w="1701" w:type="dxa"/>
            <w:vMerge w:val="restart"/>
            <w:tcBorders>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1、口頭問答</w:t>
            </w:r>
          </w:p>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2、課堂觀察</w:t>
            </w:r>
          </w:p>
          <w:p w:rsidR="00F13209" w:rsidRPr="00FC7E53" w:rsidRDefault="00F13209" w:rsidP="00685CD8">
            <w:pPr>
              <w:snapToGrid w:val="0"/>
              <w:spacing w:line="240" w:lineRule="atLeast"/>
              <w:jc w:val="both"/>
              <w:rPr>
                <w:rFonts w:ascii="標楷體" w:eastAsia="標楷體" w:hAnsi="標楷體"/>
                <w:noProof/>
              </w:rPr>
            </w:pPr>
            <w:r w:rsidRPr="00FC7E53">
              <w:rPr>
                <w:rFonts w:ascii="標楷體" w:eastAsia="標楷體" w:hAnsi="標楷體" w:cs="Arial" w:hint="eastAsia"/>
              </w:rPr>
              <w:t>3、實作</w:t>
            </w:r>
          </w:p>
        </w:tc>
        <w:tc>
          <w:tcPr>
            <w:tcW w:w="1180" w:type="dxa"/>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777"/>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17</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967"/>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18</w:t>
            </w:r>
          </w:p>
        </w:tc>
        <w:tc>
          <w:tcPr>
            <w:tcW w:w="1701" w:type="dxa"/>
            <w:vMerge/>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p>
        </w:tc>
        <w:tc>
          <w:tcPr>
            <w:tcW w:w="3576" w:type="dxa"/>
            <w:gridSpan w:val="3"/>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19" w:type="dxa"/>
            <w:tcBorders>
              <w:top w:val="sing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vMerge/>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c>
          <w:tcPr>
            <w:tcW w:w="1180" w:type="dxa"/>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345"/>
          <w:jc w:val="center"/>
        </w:trPr>
        <w:tc>
          <w:tcPr>
            <w:tcW w:w="1810" w:type="dxa"/>
            <w:vMerge/>
            <w:tcBorders>
              <w:right w:val="double" w:sz="4" w:space="0" w:color="auto"/>
            </w:tcBorders>
            <w:vAlign w:val="center"/>
          </w:tcPr>
          <w:p w:rsidR="00F13209" w:rsidRPr="00FC7E53" w:rsidRDefault="00F13209" w:rsidP="00685CD8">
            <w:pPr>
              <w:snapToGrid w:val="0"/>
              <w:jc w:val="center"/>
              <w:rPr>
                <w:rFonts w:ascii="標楷體" w:eastAsia="標楷體" w:hAnsi="標楷體"/>
              </w:rPr>
            </w:pPr>
          </w:p>
        </w:tc>
        <w:tc>
          <w:tcPr>
            <w:tcW w:w="1417" w:type="dxa"/>
            <w:tcBorders>
              <w:top w:val="single" w:sz="4" w:space="0" w:color="auto"/>
              <w:left w:val="double" w:sz="4" w:space="0" w:color="auto"/>
              <w:bottom w:val="single" w:sz="4" w:space="0" w:color="auto"/>
              <w:righ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19</w:t>
            </w:r>
          </w:p>
        </w:tc>
        <w:tc>
          <w:tcPr>
            <w:tcW w:w="1701" w:type="dxa"/>
            <w:tcBorders>
              <w:left w:val="single" w:sz="4" w:space="0" w:color="auto"/>
            </w:tcBorders>
            <w:vAlign w:val="center"/>
          </w:tcPr>
          <w:p w:rsidR="00F13209" w:rsidRPr="00FC7E53" w:rsidRDefault="00F13209" w:rsidP="00685CD8">
            <w:pPr>
              <w:snapToGrid w:val="0"/>
              <w:spacing w:line="240" w:lineRule="atLeast"/>
              <w:jc w:val="center"/>
              <w:rPr>
                <w:rFonts w:ascii="標楷體" w:eastAsia="標楷體" w:hAnsi="標楷體"/>
                <w:noProof/>
              </w:rPr>
            </w:pPr>
            <w:r w:rsidRPr="00FC7E53">
              <w:rPr>
                <w:rFonts w:ascii="標楷體" w:eastAsia="標楷體" w:hAnsi="標楷體" w:hint="eastAsia"/>
                <w:noProof/>
              </w:rPr>
              <w:t>作品觀摩</w:t>
            </w:r>
          </w:p>
        </w:tc>
        <w:tc>
          <w:tcPr>
            <w:tcW w:w="3576" w:type="dxa"/>
            <w:gridSpan w:val="3"/>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r w:rsidRPr="00FC7E53">
              <w:rPr>
                <w:rFonts w:ascii="標楷體" w:eastAsia="標楷體" w:hAnsi="標楷體" w:hint="eastAsia"/>
                <w:noProof/>
              </w:rPr>
              <w:t>作品觀摩</w:t>
            </w:r>
          </w:p>
        </w:tc>
        <w:tc>
          <w:tcPr>
            <w:tcW w:w="1119" w:type="dxa"/>
            <w:tcBorders>
              <w:top w:val="single" w:sz="4" w:space="0" w:color="auto"/>
              <w:left w:val="single" w:sz="4" w:space="0" w:color="auto"/>
              <w:bottom w:val="sing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40</w:t>
            </w:r>
          </w:p>
        </w:tc>
        <w:tc>
          <w:tcPr>
            <w:tcW w:w="1701" w:type="dxa"/>
            <w:tcBorders>
              <w:left w:val="single" w:sz="4" w:space="0" w:color="auto"/>
            </w:tcBorders>
            <w:vAlign w:val="center"/>
          </w:tcPr>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1、口頭問答</w:t>
            </w:r>
          </w:p>
          <w:p w:rsidR="00F13209" w:rsidRPr="00FC7E53" w:rsidRDefault="00F13209" w:rsidP="00685CD8">
            <w:pPr>
              <w:snapToGrid w:val="0"/>
              <w:spacing w:line="0" w:lineRule="atLeast"/>
              <w:ind w:left="600" w:hangingChars="250" w:hanging="600"/>
              <w:rPr>
                <w:rFonts w:ascii="標楷體" w:eastAsia="標楷體" w:hAnsi="標楷體" w:cs="Arial"/>
              </w:rPr>
            </w:pPr>
            <w:r w:rsidRPr="00FC7E53">
              <w:rPr>
                <w:rFonts w:ascii="標楷體" w:eastAsia="標楷體" w:hAnsi="標楷體" w:cs="Arial" w:hint="eastAsia"/>
              </w:rPr>
              <w:t>2、課堂觀察</w:t>
            </w:r>
          </w:p>
        </w:tc>
        <w:tc>
          <w:tcPr>
            <w:tcW w:w="1180" w:type="dxa"/>
            <w:tcBorders>
              <w:left w:val="single" w:sz="4" w:space="0" w:color="auto"/>
            </w:tcBorders>
            <w:vAlign w:val="center"/>
          </w:tcPr>
          <w:p w:rsidR="00F13209" w:rsidRPr="00FC7E53" w:rsidRDefault="00F13209" w:rsidP="00685CD8">
            <w:pPr>
              <w:snapToGrid w:val="0"/>
              <w:spacing w:line="240" w:lineRule="atLeast"/>
              <w:jc w:val="both"/>
              <w:rPr>
                <w:rFonts w:ascii="標楷體" w:eastAsia="標楷體" w:hAnsi="標楷體"/>
                <w:noProof/>
              </w:rPr>
            </w:pPr>
          </w:p>
        </w:tc>
      </w:tr>
      <w:tr w:rsidR="00F13209" w:rsidRPr="00FC7E53" w:rsidTr="00F13209">
        <w:trPr>
          <w:trHeight w:val="345"/>
          <w:jc w:val="center"/>
        </w:trPr>
        <w:tc>
          <w:tcPr>
            <w:tcW w:w="1810" w:type="dxa"/>
            <w:tcBorders>
              <w:right w:val="double" w:sz="4" w:space="0" w:color="auto"/>
            </w:tcBorders>
            <w:vAlign w:val="center"/>
          </w:tcPr>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附件</w:t>
            </w:r>
          </w:p>
          <w:p w:rsidR="00F13209" w:rsidRPr="00FC7E53" w:rsidRDefault="00F13209" w:rsidP="00685CD8">
            <w:pPr>
              <w:snapToGrid w:val="0"/>
              <w:jc w:val="center"/>
              <w:rPr>
                <w:rFonts w:ascii="標楷體" w:eastAsia="標楷體" w:hAnsi="標楷體"/>
              </w:rPr>
            </w:pPr>
            <w:r w:rsidRPr="00FC7E53">
              <w:rPr>
                <w:rFonts w:ascii="標楷體" w:eastAsia="標楷體" w:hAnsi="標楷體" w:hint="eastAsia"/>
              </w:rPr>
              <w:t>（資料來源）</w:t>
            </w:r>
          </w:p>
        </w:tc>
        <w:tc>
          <w:tcPr>
            <w:tcW w:w="10694" w:type="dxa"/>
            <w:gridSpan w:val="8"/>
            <w:tcBorders>
              <w:top w:val="single" w:sz="4" w:space="0" w:color="auto"/>
              <w:left w:val="double" w:sz="4" w:space="0" w:color="auto"/>
            </w:tcBorders>
            <w:vAlign w:val="center"/>
          </w:tcPr>
          <w:p w:rsidR="00F13209" w:rsidRPr="00FC7E53" w:rsidRDefault="00F13209" w:rsidP="00685CD8">
            <w:pPr>
              <w:numPr>
                <w:ilvl w:val="0"/>
                <w:numId w:val="55"/>
              </w:numPr>
              <w:snapToGrid w:val="0"/>
              <w:rPr>
                <w:rFonts w:ascii="標楷體" w:eastAsia="標楷體" w:hAnsi="標楷體"/>
              </w:rPr>
            </w:pPr>
            <w:r w:rsidRPr="00FC7E53">
              <w:rPr>
                <w:rFonts w:ascii="標楷體" w:eastAsia="標楷體" w:hAnsi="標楷體" w:hint="eastAsia"/>
              </w:rPr>
              <w:t>Scratch遊戲</w:t>
            </w:r>
            <w:r>
              <w:rPr>
                <w:rFonts w:ascii="標楷體" w:eastAsia="標楷體" w:hAnsi="標楷體" w:hint="eastAsia"/>
              </w:rPr>
              <w:t>動畫程式</w:t>
            </w:r>
            <w:r w:rsidRPr="00FC7E53">
              <w:rPr>
                <w:rFonts w:ascii="標楷體" w:eastAsia="標楷體" w:hAnsi="標楷體" w:hint="eastAsia"/>
              </w:rPr>
              <w:t>自由學 大青蛙資訊出版社</w:t>
            </w:r>
          </w:p>
          <w:p w:rsidR="00F13209" w:rsidRPr="00FC7E53" w:rsidRDefault="00F13209" w:rsidP="00685CD8">
            <w:pPr>
              <w:numPr>
                <w:ilvl w:val="0"/>
                <w:numId w:val="55"/>
              </w:numPr>
              <w:snapToGrid w:val="0"/>
              <w:rPr>
                <w:rFonts w:ascii="標楷體" w:eastAsia="標楷體" w:hAnsi="標楷體"/>
              </w:rPr>
            </w:pPr>
            <w:r w:rsidRPr="00B201EF">
              <w:rPr>
                <w:rFonts w:ascii="標楷體" w:eastAsia="標楷體" w:hAnsi="標楷體"/>
              </w:rPr>
              <w:t>http://www.bigfrog.com.tw/</w:t>
            </w:r>
          </w:p>
        </w:tc>
      </w:tr>
    </w:tbl>
    <w:p w:rsidR="004345FE" w:rsidRPr="004345FE" w:rsidRDefault="004345FE" w:rsidP="004345FE">
      <w:pPr>
        <w:rPr>
          <w:rFonts w:ascii="標楷體" w:eastAsia="標楷體" w:hAnsi="標楷體"/>
          <w:sz w:val="36"/>
          <w:szCs w:val="36"/>
        </w:rPr>
        <w:sectPr w:rsidR="004345FE" w:rsidRPr="004345FE" w:rsidSect="00D50063">
          <w:pgSz w:w="16838" w:h="11906" w:orient="landscape" w:code="9"/>
          <w:pgMar w:top="1797" w:right="1440" w:bottom="1797" w:left="1440" w:header="851" w:footer="992" w:gutter="0"/>
          <w:cols w:space="425"/>
          <w:docGrid w:type="linesAndChars" w:linePitch="360"/>
        </w:sectPr>
      </w:pPr>
    </w:p>
    <w:p w:rsidR="00B6707C" w:rsidRPr="00EF11AD" w:rsidRDefault="00B6707C" w:rsidP="00B6707C">
      <w:pPr>
        <w:snapToGrid w:val="0"/>
        <w:spacing w:line="20" w:lineRule="exact"/>
        <w:rPr>
          <w:rFonts w:ascii="標楷體" w:eastAsia="標楷體" w:hAnsi="標楷體"/>
        </w:rPr>
      </w:pPr>
    </w:p>
    <w:p w:rsidR="00C4192B" w:rsidRDefault="00C4192B" w:rsidP="00D75E60">
      <w:pPr>
        <w:pStyle w:val="afc"/>
        <w:jc w:val="left"/>
        <w:rPr>
          <w:rFonts w:ascii="標楷體" w:eastAsia="標楷體" w:hAnsi="標楷體"/>
          <w:b/>
          <w:bdr w:val="single" w:sz="4" w:space="0" w:color="auto"/>
        </w:rPr>
      </w:pPr>
      <w:r w:rsidRPr="00C4192B">
        <w:rPr>
          <w:rFonts w:ascii="標楷體" w:eastAsia="標楷體" w:hAnsi="標楷體" w:hint="eastAsia"/>
          <w:b/>
          <w:bdr w:val="single" w:sz="4" w:space="0" w:color="auto"/>
        </w:rPr>
        <w:t>附件十三</w:t>
      </w:r>
    </w:p>
    <w:p w:rsidR="004345FE" w:rsidRDefault="004345FE" w:rsidP="00C4192B">
      <w:pPr>
        <w:spacing w:line="360" w:lineRule="exact"/>
        <w:jc w:val="center"/>
        <w:rPr>
          <w:rFonts w:ascii="標楷體" w:eastAsia="標楷體" w:hAnsi="標楷體"/>
          <w:b/>
          <w:sz w:val="36"/>
          <w:szCs w:val="36"/>
        </w:rPr>
      </w:pPr>
      <w:r w:rsidRPr="00F21F13">
        <w:rPr>
          <w:rFonts w:ascii="標楷體" w:eastAsia="標楷體" w:hAnsi="標楷體" w:hint="eastAsia"/>
          <w:b/>
          <w:sz w:val="36"/>
          <w:szCs w:val="36"/>
        </w:rPr>
        <w:t>嘉義縣</w:t>
      </w:r>
      <w:r w:rsidR="00D82436">
        <w:rPr>
          <w:rFonts w:ascii="標楷體" w:eastAsia="標楷體" w:hAnsi="標楷體" w:hint="eastAsia"/>
          <w:b/>
          <w:sz w:val="36"/>
          <w:szCs w:val="36"/>
        </w:rPr>
        <w:t>10</w:t>
      </w:r>
      <w:r w:rsidR="001C086D">
        <w:rPr>
          <w:rFonts w:ascii="標楷體" w:eastAsia="標楷體" w:hAnsi="標楷體" w:hint="eastAsia"/>
          <w:b/>
          <w:sz w:val="36"/>
          <w:szCs w:val="36"/>
        </w:rPr>
        <w:t>7</w:t>
      </w:r>
      <w:r w:rsidR="00D82436">
        <w:rPr>
          <w:rFonts w:ascii="標楷體" w:eastAsia="標楷體" w:hAnsi="標楷體" w:hint="eastAsia"/>
          <w:b/>
          <w:sz w:val="36"/>
          <w:szCs w:val="36"/>
        </w:rPr>
        <w:t>學年度</w:t>
      </w:r>
      <w:r w:rsidRPr="00F21F13">
        <w:rPr>
          <w:rFonts w:ascii="標楷體" w:eastAsia="標楷體" w:hAnsi="標楷體" w:hint="eastAsia"/>
          <w:b/>
          <w:sz w:val="36"/>
          <w:szCs w:val="36"/>
        </w:rPr>
        <w:t>國民中小學學校課程計畫審查表</w:t>
      </w:r>
    </w:p>
    <w:p w:rsidR="004345FE" w:rsidRPr="00C4192B" w:rsidRDefault="004345FE" w:rsidP="004345FE">
      <w:pPr>
        <w:spacing w:line="360" w:lineRule="exact"/>
        <w:jc w:val="center"/>
        <w:rPr>
          <w:rFonts w:ascii="標楷體" w:eastAsia="標楷體" w:hAnsi="標楷體"/>
          <w:b/>
          <w:sz w:val="36"/>
          <w:szCs w:val="36"/>
        </w:rPr>
      </w:pPr>
    </w:p>
    <w:p w:rsidR="004345FE" w:rsidRDefault="004345FE" w:rsidP="00B201EF">
      <w:pPr>
        <w:rPr>
          <w:rFonts w:ascii="標楷體" w:eastAsia="標楷體" w:hAnsi="標楷體"/>
          <w:sz w:val="32"/>
          <w:szCs w:val="32"/>
        </w:rPr>
      </w:pPr>
      <w:r w:rsidRPr="009238B2">
        <w:rPr>
          <w:rFonts w:ascii="標楷體" w:eastAsia="標楷體" w:hAnsi="標楷體" w:hint="eastAsia"/>
          <w:sz w:val="32"/>
          <w:szCs w:val="32"/>
        </w:rPr>
        <w:t>學校名稱：</w:t>
      </w:r>
      <w:r>
        <w:rPr>
          <w:rFonts w:ascii="標楷體" w:eastAsia="標楷體" w:hAnsi="標楷體" w:hint="eastAsia"/>
          <w:sz w:val="36"/>
          <w:szCs w:val="36"/>
        </w:rPr>
        <w:t>嘉義縣</w:t>
      </w:r>
      <w:r w:rsidR="00B201EF">
        <w:rPr>
          <w:rFonts w:ascii="標楷體" w:eastAsia="標楷體" w:hAnsi="標楷體" w:hint="eastAsia"/>
          <w:sz w:val="36"/>
          <w:szCs w:val="36"/>
        </w:rPr>
        <w:t>中埔</w:t>
      </w:r>
      <w:r>
        <w:rPr>
          <w:rFonts w:ascii="標楷體" w:eastAsia="標楷體" w:hAnsi="標楷體" w:hint="eastAsia"/>
          <w:sz w:val="36"/>
          <w:szCs w:val="36"/>
        </w:rPr>
        <w:t>鄉</w:t>
      </w:r>
      <w:r w:rsidR="00B201EF">
        <w:rPr>
          <w:rFonts w:ascii="標楷體" w:eastAsia="標楷體" w:hAnsi="標楷體" w:hint="eastAsia"/>
          <w:sz w:val="36"/>
          <w:szCs w:val="36"/>
        </w:rPr>
        <w:t>沄水</w:t>
      </w:r>
      <w:r>
        <w:rPr>
          <w:rFonts w:ascii="標楷體" w:eastAsia="標楷體" w:hAnsi="標楷體" w:hint="eastAsia"/>
          <w:sz w:val="36"/>
          <w:szCs w:val="36"/>
        </w:rPr>
        <w:t>國民小</w:t>
      </w:r>
      <w:r w:rsidRPr="00AD61BD">
        <w:rPr>
          <w:rFonts w:ascii="標楷體" w:eastAsia="標楷體" w:hAnsi="標楷體" w:hint="eastAsia"/>
          <w:sz w:val="36"/>
          <w:szCs w:val="36"/>
        </w:rPr>
        <w:t>學</w:t>
      </w:r>
    </w:p>
    <w:tbl>
      <w:tblPr>
        <w:tblW w:w="101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288"/>
        <w:gridCol w:w="4887"/>
        <w:gridCol w:w="1596"/>
        <w:gridCol w:w="2340"/>
      </w:tblGrid>
      <w:tr w:rsidR="004345FE" w:rsidRPr="00F84F3B" w:rsidTr="00D71532">
        <w:trPr>
          <w:cantSplit/>
          <w:trHeight w:val="872"/>
        </w:trPr>
        <w:tc>
          <w:tcPr>
            <w:tcW w:w="1288" w:type="dxa"/>
            <w:vMerge w:val="restart"/>
            <w:vAlign w:val="center"/>
          </w:tcPr>
          <w:p w:rsidR="004345FE" w:rsidRPr="0041473E" w:rsidRDefault="004345FE" w:rsidP="00D71532">
            <w:pPr>
              <w:spacing w:line="280" w:lineRule="exact"/>
              <w:ind w:left="1"/>
              <w:jc w:val="both"/>
              <w:rPr>
                <w:rFonts w:ascii="標楷體" w:eastAsia="標楷體" w:hAnsi="標楷體"/>
              </w:rPr>
            </w:pPr>
            <w:r>
              <w:rPr>
                <w:rFonts w:ascii="標楷體" w:eastAsia="標楷體" w:hAnsi="標楷體" w:hint="eastAsia"/>
              </w:rPr>
              <w:t>課程發展委員會</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課程發展委員組織、職掌</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490"/>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檢附課程發展委員會訂定學習節數通過之會議紀錄</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Height w:val="2013"/>
        </w:trPr>
        <w:tc>
          <w:tcPr>
            <w:tcW w:w="1288" w:type="dxa"/>
            <w:vMerge w:val="restart"/>
            <w:vAlign w:val="center"/>
          </w:tcPr>
          <w:p w:rsidR="004345FE" w:rsidRPr="0041473E" w:rsidRDefault="00C80D25" w:rsidP="00D71532">
            <w:pPr>
              <w:spacing w:line="280" w:lineRule="exact"/>
              <w:ind w:left="1"/>
              <w:jc w:val="both"/>
              <w:rPr>
                <w:rFonts w:ascii="標楷體" w:eastAsia="標楷體" w:hAnsi="標楷體"/>
              </w:rPr>
            </w:pPr>
            <w:r>
              <w:rPr>
                <w:rFonts w:ascii="標楷體" w:eastAsia="標楷體" w:hAnsi="標楷體" w:hint="eastAsia"/>
              </w:rPr>
              <w:t>各學習領域節數及彈性學習</w:t>
            </w:r>
            <w:r w:rsidR="004345FE" w:rsidRPr="0041473E">
              <w:rPr>
                <w:rFonts w:ascii="標楷體" w:eastAsia="標楷體" w:hAnsi="標楷體" w:hint="eastAsia"/>
              </w:rPr>
              <w:t>節數分配</w:t>
            </w: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各學習領域節數分配百分比</w:t>
            </w:r>
          </w:p>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合乎課程綱要之規定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不符合領域別</w:t>
            </w:r>
          </w:p>
          <w:p w:rsidR="004345FE"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語文（國語文）領域</w:t>
            </w:r>
          </w:p>
          <w:p w:rsidR="004345FE" w:rsidRPr="00F84F3B"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語文（英語文）領域</w:t>
            </w:r>
          </w:p>
          <w:p w:rsidR="004345FE" w:rsidRPr="00F84F3B"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語文（</w:t>
            </w:r>
            <w:r>
              <w:rPr>
                <w:rFonts w:ascii="標楷體" w:eastAsia="標楷體" w:hAnsi="標楷體" w:hint="eastAsia"/>
                <w:sz w:val="20"/>
                <w:szCs w:val="20"/>
              </w:rPr>
              <w:t>本</w:t>
            </w:r>
            <w:r w:rsidRPr="00F84F3B">
              <w:rPr>
                <w:rFonts w:ascii="標楷體" w:eastAsia="標楷體" w:hAnsi="標楷體" w:hint="eastAsia"/>
                <w:sz w:val="20"/>
                <w:szCs w:val="20"/>
              </w:rPr>
              <w:t>土語言）領域</w:t>
            </w:r>
          </w:p>
          <w:p w:rsidR="004345FE" w:rsidRPr="00F84F3B"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數學領域</w:t>
            </w:r>
          </w:p>
          <w:p w:rsidR="004345FE" w:rsidRPr="00F84F3B"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自然與生活科技領域</w:t>
            </w:r>
          </w:p>
          <w:p w:rsidR="004345FE" w:rsidRPr="00F84F3B"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社會領域</w:t>
            </w:r>
          </w:p>
          <w:p w:rsidR="004345FE" w:rsidRPr="00F84F3B"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健康與體育領域</w:t>
            </w:r>
          </w:p>
          <w:p w:rsidR="004345FE" w:rsidRPr="00F84F3B" w:rsidRDefault="004345FE" w:rsidP="00855B47">
            <w:pPr>
              <w:numPr>
                <w:ilvl w:val="0"/>
                <w:numId w:val="2"/>
              </w:numPr>
              <w:spacing w:line="280" w:lineRule="exact"/>
              <w:jc w:val="both"/>
              <w:rPr>
                <w:rFonts w:ascii="標楷體" w:eastAsia="標楷體" w:hAnsi="標楷體"/>
                <w:sz w:val="20"/>
                <w:szCs w:val="20"/>
              </w:rPr>
            </w:pPr>
            <w:r w:rsidRPr="00F84F3B">
              <w:rPr>
                <w:rFonts w:ascii="標楷體" w:eastAsia="標楷體" w:hAnsi="標楷體" w:hint="eastAsia"/>
                <w:sz w:val="20"/>
                <w:szCs w:val="20"/>
              </w:rPr>
              <w:t>藝術</w:t>
            </w:r>
            <w:r>
              <w:rPr>
                <w:rFonts w:ascii="標楷體" w:eastAsia="標楷體" w:hAnsi="標楷體" w:hint="eastAsia"/>
                <w:sz w:val="20"/>
                <w:szCs w:val="20"/>
              </w:rPr>
              <w:t>與</w:t>
            </w:r>
            <w:r w:rsidRPr="00F84F3B">
              <w:rPr>
                <w:rFonts w:ascii="標楷體" w:eastAsia="標楷體" w:hAnsi="標楷體" w:hint="eastAsia"/>
                <w:sz w:val="20"/>
                <w:szCs w:val="20"/>
              </w:rPr>
              <w:t>人文領域</w:t>
            </w:r>
          </w:p>
          <w:p w:rsidR="004345FE" w:rsidRPr="00F84F3B" w:rsidRDefault="004345FE" w:rsidP="00D71532">
            <w:pPr>
              <w:spacing w:line="280" w:lineRule="exact"/>
              <w:jc w:val="both"/>
              <w:rPr>
                <w:rFonts w:ascii="標楷體" w:eastAsia="標楷體" w:hAnsi="標楷體"/>
                <w:sz w:val="20"/>
                <w:szCs w:val="20"/>
              </w:rPr>
            </w:pPr>
            <w:r w:rsidRPr="00F84F3B">
              <w:rPr>
                <w:rFonts w:ascii="標楷體" w:eastAsia="標楷體" w:hAnsi="標楷體" w:hint="eastAsia"/>
                <w:sz w:val="20"/>
                <w:szCs w:val="20"/>
              </w:rPr>
              <w:t>□  綜合活動領域</w:t>
            </w:r>
          </w:p>
        </w:tc>
      </w:tr>
      <w:tr w:rsidR="004345FE" w:rsidRPr="00F84F3B" w:rsidTr="00D71532">
        <w:trPr>
          <w:cantSplit/>
          <w:trHeight w:val="562"/>
        </w:trPr>
        <w:tc>
          <w:tcPr>
            <w:tcW w:w="1288" w:type="dxa"/>
            <w:vMerge/>
            <w:vAlign w:val="center"/>
          </w:tcPr>
          <w:p w:rsidR="004345FE" w:rsidRPr="0041473E" w:rsidRDefault="004345FE" w:rsidP="00D71532">
            <w:pPr>
              <w:spacing w:line="280" w:lineRule="exact"/>
              <w:ind w:left="1"/>
              <w:jc w:val="both"/>
              <w:rPr>
                <w:rFonts w:ascii="標楷體" w:eastAsia="標楷體" w:hAnsi="標楷體"/>
              </w:rPr>
            </w:pPr>
          </w:p>
        </w:tc>
        <w:tc>
          <w:tcPr>
            <w:tcW w:w="4887" w:type="dxa"/>
            <w:vAlign w:val="center"/>
          </w:tcPr>
          <w:p w:rsidR="004345FE" w:rsidRPr="00B21EC2" w:rsidRDefault="00C80D25" w:rsidP="00D71532">
            <w:pPr>
              <w:spacing w:line="280" w:lineRule="exact"/>
              <w:jc w:val="both"/>
              <w:rPr>
                <w:rFonts w:ascii="標楷體" w:eastAsia="標楷體" w:hAnsi="標楷體"/>
              </w:rPr>
            </w:pPr>
            <w:r w:rsidRPr="00B21EC2">
              <w:rPr>
                <w:rFonts w:ascii="標楷體" w:eastAsia="標楷體" w:hAnsi="標楷體" w:hint="eastAsia"/>
              </w:rPr>
              <w:t>彈性學習</w:t>
            </w:r>
            <w:r w:rsidR="004345FE" w:rsidRPr="00B21EC2">
              <w:rPr>
                <w:rFonts w:ascii="標楷體" w:eastAsia="標楷體" w:hAnsi="標楷體" w:hint="eastAsia"/>
              </w:rPr>
              <w:t>學期總節數符合綱要規定</w:t>
            </w:r>
          </w:p>
        </w:tc>
        <w:tc>
          <w:tcPr>
            <w:tcW w:w="1596" w:type="dxa"/>
            <w:shd w:val="clear" w:color="auto" w:fill="auto"/>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0"/>
                <w:szCs w:val="20"/>
              </w:rPr>
            </w:pPr>
          </w:p>
        </w:tc>
      </w:tr>
      <w:tr w:rsidR="004345FE" w:rsidRPr="00F84F3B" w:rsidTr="00D71532">
        <w:trPr>
          <w:cantSplit/>
        </w:trPr>
        <w:tc>
          <w:tcPr>
            <w:tcW w:w="1288" w:type="dxa"/>
            <w:vMerge w:val="restart"/>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學習領域</w:t>
            </w:r>
          </w:p>
          <w:p w:rsidR="004345FE" w:rsidRPr="0041473E" w:rsidRDefault="00874584" w:rsidP="006301B1">
            <w:pPr>
              <w:spacing w:line="280" w:lineRule="exact"/>
              <w:rPr>
                <w:rFonts w:ascii="標楷體" w:eastAsia="標楷體" w:hAnsi="標楷體"/>
              </w:rPr>
            </w:pPr>
            <w:r>
              <w:rPr>
                <w:rFonts w:ascii="標楷體" w:eastAsia="標楷體" w:hAnsi="標楷體" w:hint="eastAsia"/>
              </w:rPr>
              <w:t>教學進度</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呈現各學習領域及彈性課程節數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Default="004345FE" w:rsidP="00D71532">
            <w:pPr>
              <w:spacing w:line="280" w:lineRule="exact"/>
              <w:jc w:val="both"/>
              <w:rPr>
                <w:rFonts w:ascii="標楷體" w:eastAsia="標楷體" w:hAnsi="標楷體"/>
                <w:sz w:val="22"/>
                <w:szCs w:val="22"/>
              </w:rPr>
            </w:pPr>
          </w:p>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ind w:left="240" w:hangingChars="100" w:hanging="240"/>
              <w:jc w:val="both"/>
              <w:rPr>
                <w:rFonts w:ascii="標楷體" w:eastAsia="標楷體" w:hAnsi="標楷體"/>
              </w:rPr>
            </w:pPr>
            <w:r w:rsidRPr="00B21EC2">
              <w:rPr>
                <w:rFonts w:ascii="標楷體" w:eastAsia="標楷體" w:hAnsi="標楷體" w:hint="eastAsia"/>
              </w:rPr>
              <w:t>融入學校本位或議題教學</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呈現彈性課程活動規劃內容</w:t>
            </w:r>
          </w:p>
        </w:tc>
        <w:tc>
          <w:tcPr>
            <w:tcW w:w="1596" w:type="dxa"/>
            <w:vAlign w:val="center"/>
          </w:tcPr>
          <w:p w:rsidR="004345FE" w:rsidRPr="00F84F3B" w:rsidRDefault="004345FE" w:rsidP="00D71532">
            <w:pPr>
              <w:spacing w:line="280" w:lineRule="exact"/>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選修課程內容符合課程綱要規定</w:t>
            </w:r>
          </w:p>
        </w:tc>
        <w:tc>
          <w:tcPr>
            <w:tcW w:w="1596" w:type="dxa"/>
            <w:vAlign w:val="center"/>
          </w:tcPr>
          <w:p w:rsidR="004345FE" w:rsidRPr="00C93B36"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3957C0" w:rsidRPr="00F84F3B" w:rsidTr="00D71532">
        <w:trPr>
          <w:cantSplit/>
          <w:trHeight w:val="300"/>
        </w:trPr>
        <w:tc>
          <w:tcPr>
            <w:tcW w:w="1288" w:type="dxa"/>
            <w:vMerge/>
            <w:vAlign w:val="center"/>
          </w:tcPr>
          <w:p w:rsidR="003957C0" w:rsidRPr="0041473E" w:rsidRDefault="003957C0" w:rsidP="006301B1">
            <w:pPr>
              <w:spacing w:line="280" w:lineRule="exact"/>
              <w:rPr>
                <w:rFonts w:ascii="標楷體" w:eastAsia="標楷體" w:hAnsi="標楷體"/>
              </w:rPr>
            </w:pPr>
          </w:p>
        </w:tc>
        <w:tc>
          <w:tcPr>
            <w:tcW w:w="4887" w:type="dxa"/>
            <w:vAlign w:val="center"/>
          </w:tcPr>
          <w:p w:rsidR="003957C0" w:rsidRPr="00B21EC2" w:rsidRDefault="003957C0" w:rsidP="00D71532">
            <w:pPr>
              <w:spacing w:line="280" w:lineRule="exact"/>
              <w:jc w:val="both"/>
              <w:rPr>
                <w:rFonts w:ascii="標楷體" w:eastAsia="標楷體" w:hAnsi="標楷體"/>
                <w:color w:val="000000"/>
              </w:rPr>
            </w:pPr>
            <w:r w:rsidRPr="00B21EC2">
              <w:rPr>
                <w:rFonts w:ascii="標楷體" w:eastAsia="標楷體" w:hAnsi="標楷體" w:hint="eastAsia"/>
                <w:b/>
                <w:color w:val="FF0000"/>
              </w:rPr>
              <w:t>教學進度</w:t>
            </w:r>
            <w:r w:rsidRPr="00B21EC2">
              <w:rPr>
                <w:rFonts w:ascii="標楷體" w:eastAsia="標楷體" w:hAnsi="標楷體"/>
                <w:b/>
                <w:color w:val="FF0000"/>
              </w:rPr>
              <w:t>總表需包含</w:t>
            </w:r>
            <w:r w:rsidRPr="00B21EC2">
              <w:rPr>
                <w:rFonts w:ascii="標楷體" w:eastAsia="標楷體" w:hAnsi="標楷體" w:hint="eastAsia"/>
                <w:b/>
                <w:color w:val="FF0000"/>
              </w:rPr>
              <w:t>學年/學期學習目標、能力指標、對應能力指標之單元名稱、節數、評量方式等</w:t>
            </w:r>
          </w:p>
        </w:tc>
        <w:tc>
          <w:tcPr>
            <w:tcW w:w="1596" w:type="dxa"/>
            <w:vAlign w:val="center"/>
          </w:tcPr>
          <w:p w:rsidR="003957C0" w:rsidRPr="00617FCF" w:rsidRDefault="003957C0" w:rsidP="00D71532">
            <w:pPr>
              <w:spacing w:line="280" w:lineRule="exact"/>
              <w:jc w:val="both"/>
              <w:rPr>
                <w:rFonts w:ascii="標楷體" w:eastAsia="標楷體" w:hAnsi="標楷體"/>
                <w:color w:val="000000"/>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D71532">
            <w:pPr>
              <w:spacing w:line="280" w:lineRule="exact"/>
              <w:jc w:val="both"/>
              <w:rPr>
                <w:rFonts w:ascii="標楷體" w:eastAsia="標楷體" w:hAnsi="標楷體"/>
                <w:sz w:val="22"/>
                <w:szCs w:val="22"/>
              </w:rPr>
            </w:pPr>
          </w:p>
        </w:tc>
      </w:tr>
      <w:tr w:rsidR="004345FE" w:rsidRPr="00F84F3B" w:rsidTr="00D71532">
        <w:trPr>
          <w:cantSplit/>
          <w:trHeight w:val="300"/>
        </w:trPr>
        <w:tc>
          <w:tcPr>
            <w:tcW w:w="1288" w:type="dxa"/>
            <w:vMerge/>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呈現學校辦理混齡教學之領域別及階段別</w:t>
            </w:r>
          </w:p>
        </w:tc>
        <w:tc>
          <w:tcPr>
            <w:tcW w:w="1596" w:type="dxa"/>
            <w:vAlign w:val="center"/>
          </w:tcPr>
          <w:p w:rsidR="004345FE" w:rsidRPr="00617FCF" w:rsidRDefault="004345FE" w:rsidP="00D71532">
            <w:pPr>
              <w:spacing w:line="280" w:lineRule="exact"/>
              <w:jc w:val="both"/>
              <w:rPr>
                <w:rFonts w:ascii="標楷體" w:eastAsia="標楷體" w:hAnsi="標楷體"/>
                <w:color w:val="000000"/>
                <w:sz w:val="22"/>
                <w:szCs w:val="22"/>
              </w:rPr>
            </w:pPr>
            <w:r w:rsidRPr="00617FCF">
              <w:rPr>
                <w:rFonts w:ascii="標楷體" w:eastAsia="標楷體" w:hAnsi="標楷體" w:hint="eastAsia"/>
                <w:color w:val="000000"/>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Pr>
        <w:tc>
          <w:tcPr>
            <w:tcW w:w="1288" w:type="dxa"/>
            <w:vMerge w:val="restart"/>
            <w:shd w:val="clear" w:color="auto" w:fill="auto"/>
            <w:vAlign w:val="center"/>
          </w:tcPr>
          <w:p w:rsidR="004345FE" w:rsidRPr="0041473E" w:rsidRDefault="004345FE" w:rsidP="006301B1">
            <w:pPr>
              <w:spacing w:line="280" w:lineRule="exact"/>
              <w:rPr>
                <w:rFonts w:ascii="標楷體" w:eastAsia="標楷體" w:hAnsi="標楷體"/>
              </w:rPr>
            </w:pPr>
            <w:r w:rsidRPr="0041473E">
              <w:rPr>
                <w:rFonts w:ascii="標楷體" w:eastAsia="標楷體" w:hAnsi="標楷體" w:hint="eastAsia"/>
              </w:rPr>
              <w:t>彈性課程活動內容</w:t>
            </w:r>
            <w:r w:rsidR="00C944B6">
              <w:rPr>
                <w:rFonts w:ascii="標楷體" w:eastAsia="標楷體" w:hAnsi="標楷體" w:hint="eastAsia"/>
              </w:rPr>
              <w:t>規劃</w:t>
            </w: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安排推動本位課程之教學活動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安排全校性活動或班級性活動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420"/>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安排補救教學或自學活動</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4345FE" w:rsidRPr="00F84F3B" w:rsidTr="00D71532">
        <w:trPr>
          <w:cantSplit/>
          <w:trHeight w:val="345"/>
        </w:trPr>
        <w:tc>
          <w:tcPr>
            <w:tcW w:w="1288" w:type="dxa"/>
            <w:vMerge/>
            <w:shd w:val="clear" w:color="auto" w:fill="auto"/>
            <w:vAlign w:val="center"/>
          </w:tcPr>
          <w:p w:rsidR="004345FE" w:rsidRPr="0041473E" w:rsidRDefault="004345FE" w:rsidP="006301B1">
            <w:pPr>
              <w:spacing w:line="280" w:lineRule="exact"/>
              <w:rPr>
                <w:rFonts w:ascii="標楷體" w:eastAsia="標楷體" w:hAnsi="標楷體"/>
              </w:rPr>
            </w:pPr>
          </w:p>
        </w:tc>
        <w:tc>
          <w:tcPr>
            <w:tcW w:w="4887" w:type="dxa"/>
            <w:vAlign w:val="center"/>
          </w:tcPr>
          <w:p w:rsidR="004345FE" w:rsidRPr="00B21EC2" w:rsidRDefault="004345FE" w:rsidP="00D71532">
            <w:pPr>
              <w:spacing w:line="280" w:lineRule="exact"/>
              <w:jc w:val="both"/>
              <w:rPr>
                <w:rFonts w:ascii="標楷體" w:eastAsia="標楷體" w:hAnsi="標楷體"/>
              </w:rPr>
            </w:pPr>
            <w:r w:rsidRPr="00B21EC2">
              <w:rPr>
                <w:rFonts w:ascii="標楷體" w:eastAsia="標楷體" w:hAnsi="標楷體" w:hint="eastAsia"/>
              </w:rPr>
              <w:t>彈性課程學習節數分配</w:t>
            </w:r>
            <w:r w:rsidR="00C944B6" w:rsidRPr="00B21EC2">
              <w:rPr>
                <w:rFonts w:ascii="標楷體" w:eastAsia="標楷體" w:hAnsi="標楷體" w:hint="eastAsia"/>
              </w:rPr>
              <w:t>規劃</w:t>
            </w:r>
            <w:r w:rsidRPr="00B21EC2">
              <w:rPr>
                <w:rFonts w:ascii="標楷體" w:eastAsia="標楷體" w:hAnsi="標楷體" w:hint="eastAsia"/>
              </w:rPr>
              <w:t>詳細</w:t>
            </w:r>
          </w:p>
        </w:tc>
        <w:tc>
          <w:tcPr>
            <w:tcW w:w="1596" w:type="dxa"/>
            <w:vAlign w:val="center"/>
          </w:tcPr>
          <w:p w:rsidR="004345FE" w:rsidRPr="00F84F3B" w:rsidRDefault="004345FE"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4345FE" w:rsidRPr="00F84F3B" w:rsidRDefault="004345FE" w:rsidP="00D71532">
            <w:pPr>
              <w:spacing w:line="280" w:lineRule="exact"/>
              <w:jc w:val="both"/>
              <w:rPr>
                <w:rFonts w:ascii="標楷體" w:eastAsia="標楷體" w:hAnsi="標楷體"/>
                <w:sz w:val="22"/>
                <w:szCs w:val="22"/>
              </w:rPr>
            </w:pPr>
          </w:p>
        </w:tc>
      </w:tr>
      <w:tr w:rsidR="00C6082D" w:rsidRPr="00F84F3B" w:rsidTr="00D71532">
        <w:trPr>
          <w:cantSplit/>
          <w:trHeight w:val="345"/>
        </w:trPr>
        <w:tc>
          <w:tcPr>
            <w:tcW w:w="1288" w:type="dxa"/>
            <w:vMerge w:val="restart"/>
            <w:shd w:val="clear" w:color="auto" w:fill="auto"/>
            <w:vAlign w:val="center"/>
          </w:tcPr>
          <w:p w:rsidR="00C6082D" w:rsidRPr="0041473E" w:rsidRDefault="00C6082D" w:rsidP="00874584">
            <w:pPr>
              <w:spacing w:line="280" w:lineRule="exact"/>
              <w:rPr>
                <w:rFonts w:ascii="標楷體" w:eastAsia="標楷體" w:hAnsi="標楷體"/>
              </w:rPr>
            </w:pPr>
            <w:r w:rsidRPr="0041473E">
              <w:rPr>
                <w:rFonts w:ascii="標楷體" w:eastAsia="標楷體" w:hAnsi="標楷體" w:hint="eastAsia"/>
              </w:rPr>
              <w:t>重大政策</w:t>
            </w:r>
            <w:r>
              <w:rPr>
                <w:rFonts w:ascii="標楷體" w:eastAsia="標楷體" w:hAnsi="標楷體" w:hint="eastAsia"/>
              </w:rPr>
              <w:t>、議題</w:t>
            </w:r>
            <w:r w:rsidRPr="0041473E">
              <w:rPr>
                <w:rFonts w:ascii="標楷體" w:eastAsia="標楷體" w:hAnsi="標楷體" w:hint="eastAsia"/>
              </w:rPr>
              <w:t>課程實施</w:t>
            </w: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每學期任一年級安排書法課程至少4節或辦理書法社團活動10次以上</w:t>
            </w:r>
          </w:p>
        </w:tc>
        <w:tc>
          <w:tcPr>
            <w:tcW w:w="1596" w:type="dxa"/>
          </w:tcPr>
          <w:p w:rsidR="00C6082D" w:rsidRDefault="00C6082D" w:rsidP="00D71532">
            <w:pPr>
              <w:rPr>
                <w:rFonts w:hint="eastAsia"/>
              </w:rPr>
            </w:pPr>
            <w:r w:rsidRPr="00BE0C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617FCF">
        <w:trPr>
          <w:cantSplit/>
          <w:trHeight w:val="345"/>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60" w:lineRule="exact"/>
              <w:rPr>
                <w:rFonts w:ascii="標楷體" w:eastAsia="標楷體" w:hAnsi="標楷體"/>
                <w:color w:val="000000"/>
              </w:rPr>
            </w:pPr>
            <w:r w:rsidRPr="00B21EC2">
              <w:rPr>
                <w:rFonts w:ascii="標楷體" w:eastAsia="標楷體" w:hAnsi="標楷體" w:hint="eastAsia"/>
                <w:color w:val="000000"/>
              </w:rPr>
              <w:t>性別平等教育課程安排(每學期至少4小時)</w:t>
            </w:r>
          </w:p>
        </w:tc>
        <w:tc>
          <w:tcPr>
            <w:tcW w:w="1596" w:type="dxa"/>
            <w:vAlign w:val="center"/>
          </w:tcPr>
          <w:p w:rsidR="00C6082D" w:rsidRDefault="00C6082D" w:rsidP="00D71532">
            <w:pPr>
              <w:rPr>
                <w:rFonts w:hint="eastAsia"/>
              </w:rPr>
            </w:pPr>
            <w:r w:rsidRPr="00F84F3B">
              <w:rPr>
                <w:rFonts w:ascii="標楷體" w:eastAsia="標楷體" w:hAnsi="標楷體" w:hint="eastAsia"/>
                <w:sz w:val="22"/>
                <w:szCs w:val="22"/>
              </w:rPr>
              <w:t>□符合□不符合</w:t>
            </w:r>
          </w:p>
        </w:tc>
        <w:tc>
          <w:tcPr>
            <w:tcW w:w="2340" w:type="dxa"/>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性侵害犯罪防治教育課程安排(每學期至少2小時)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C6082D" w:rsidRPr="00F84F3B" w:rsidRDefault="00C6082D" w:rsidP="00D71532">
            <w:pPr>
              <w:spacing w:line="280" w:lineRule="exact"/>
              <w:jc w:val="both"/>
              <w:rPr>
                <w:rFonts w:ascii="標楷體" w:eastAsia="標楷體" w:hAnsi="標楷體"/>
                <w:sz w:val="22"/>
                <w:szCs w:val="22"/>
              </w:rPr>
            </w:pPr>
          </w:p>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color w:val="000000"/>
              </w:rPr>
              <w:t>家庭教育課程安排(每學期至少2小時)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cs="細明體" w:hint="eastAsia"/>
                <w:color w:val="000000"/>
                <w:kern w:val="0"/>
              </w:rPr>
              <w:t>家庭暴力防治課程</w:t>
            </w:r>
            <w:r w:rsidRPr="00B21EC2">
              <w:rPr>
                <w:rFonts w:ascii="標楷體" w:eastAsia="標楷體" w:hAnsi="標楷體" w:hint="eastAsia"/>
                <w:color w:val="000000"/>
              </w:rPr>
              <w:t>(每學期至少2小時)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D71532">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s="細明體"/>
                <w:color w:val="000000"/>
                <w:kern w:val="0"/>
              </w:rPr>
            </w:pPr>
            <w:r w:rsidRPr="00B21EC2">
              <w:rPr>
                <w:rFonts w:ascii="標楷體" w:eastAsia="標楷體" w:hAnsi="標楷體" w:hint="eastAsia"/>
                <w:color w:val="000000"/>
              </w:rPr>
              <w:t>環境教育課程安排(每年至少4小時)</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pacing w:line="280" w:lineRule="exact"/>
              <w:jc w:val="both"/>
              <w:rPr>
                <w:rFonts w:ascii="標楷體" w:eastAsia="標楷體" w:hAnsi="標楷體"/>
                <w:color w:val="000000"/>
              </w:rPr>
            </w:pPr>
            <w:r w:rsidRPr="00B21EC2">
              <w:rPr>
                <w:rFonts w:ascii="標楷體" w:eastAsia="標楷體" w:hAnsi="標楷體" w:hint="eastAsia"/>
                <w:bCs/>
                <w:color w:val="000000"/>
              </w:rPr>
              <w:t>資訊教育（三到七年級每學年32-36節）</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84F3B"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bCs/>
                <w:color w:val="000000"/>
              </w:rPr>
              <w:t>國中二年級法治教育（</w:t>
            </w:r>
            <w:r w:rsidRPr="00B21EC2">
              <w:rPr>
                <w:rFonts w:ascii="標楷體" w:eastAsia="標楷體" w:hAnsi="標楷體" w:cs="細明體" w:hint="eastAsia"/>
                <w:color w:val="000000"/>
                <w:kern w:val="0"/>
              </w:rPr>
              <w:t>每學年</w:t>
            </w:r>
            <w:r w:rsidRPr="00B21EC2">
              <w:rPr>
                <w:rFonts w:ascii="標楷體" w:eastAsia="標楷體" w:hAnsi="標楷體" w:hint="eastAsia"/>
                <w:bCs/>
                <w:color w:val="000000"/>
              </w:rPr>
              <w:t>3</w:t>
            </w:r>
            <w:r w:rsidRPr="00B21EC2">
              <w:rPr>
                <w:rFonts w:ascii="標楷體" w:eastAsia="標楷體" w:hAnsi="細明體" w:hint="eastAsia"/>
                <w:color w:val="000000"/>
              </w:rPr>
              <w:t>小時</w:t>
            </w:r>
            <w:r w:rsidRPr="00B21EC2">
              <w:rPr>
                <w:rFonts w:ascii="標楷體" w:eastAsia="標楷體" w:hAnsi="標楷體" w:hint="eastAsia"/>
                <w:bCs/>
                <w:color w:val="000000"/>
              </w:rPr>
              <w:t>）</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C6082D" w:rsidRPr="00F3791C" w:rsidTr="00C6082D">
        <w:trPr>
          <w:cantSplit/>
          <w:trHeight w:val="360"/>
        </w:trPr>
        <w:tc>
          <w:tcPr>
            <w:tcW w:w="1288" w:type="dxa"/>
            <w:vMerge/>
            <w:shd w:val="clear" w:color="auto" w:fill="auto"/>
            <w:vAlign w:val="center"/>
          </w:tcPr>
          <w:p w:rsidR="00C6082D" w:rsidRPr="0041473E" w:rsidRDefault="00C6082D" w:rsidP="006301B1">
            <w:pPr>
              <w:spacing w:line="280" w:lineRule="exact"/>
              <w:rPr>
                <w:rFonts w:ascii="標楷體" w:eastAsia="標楷體" w:hAnsi="標楷體"/>
              </w:rPr>
            </w:pPr>
          </w:p>
        </w:tc>
        <w:tc>
          <w:tcPr>
            <w:tcW w:w="4887" w:type="dxa"/>
            <w:vAlign w:val="center"/>
          </w:tcPr>
          <w:p w:rsidR="00C6082D" w:rsidRPr="00B21EC2" w:rsidRDefault="00C6082D" w:rsidP="00D71532">
            <w:pPr>
              <w:snapToGrid w:val="0"/>
              <w:spacing w:line="280" w:lineRule="exact"/>
              <w:jc w:val="both"/>
              <w:rPr>
                <w:rFonts w:ascii="標楷體" w:eastAsia="標楷體" w:hAnsi="標楷體"/>
                <w:bCs/>
                <w:color w:val="000000"/>
              </w:rPr>
            </w:pPr>
            <w:r w:rsidRPr="00B21EC2">
              <w:rPr>
                <w:rFonts w:ascii="標楷體" w:eastAsia="標楷體" w:hAnsi="標楷體" w:hint="eastAsia"/>
                <w:color w:val="000000"/>
              </w:rPr>
              <w:t>會考後至畢業典禮前</w:t>
            </w:r>
            <w:r w:rsidRPr="00B21EC2">
              <w:rPr>
                <w:rFonts w:ascii="標楷體" w:eastAsia="標楷體" w:hAnsi="標楷體"/>
                <w:color w:val="000000"/>
              </w:rPr>
              <w:t>國三學生</w:t>
            </w:r>
            <w:r w:rsidRPr="00B21EC2">
              <w:rPr>
                <w:rFonts w:ascii="標楷體" w:eastAsia="標楷體" w:hAnsi="標楷體" w:hint="eastAsia"/>
                <w:color w:val="000000"/>
              </w:rPr>
              <w:t>學習活動規劃</w:t>
            </w:r>
          </w:p>
        </w:tc>
        <w:tc>
          <w:tcPr>
            <w:tcW w:w="1596" w:type="dxa"/>
            <w:vAlign w:val="center"/>
          </w:tcPr>
          <w:p w:rsidR="00C6082D" w:rsidRPr="00F84F3B" w:rsidRDefault="00C6082D" w:rsidP="00D71532">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C6082D" w:rsidRPr="00F84F3B" w:rsidRDefault="00C6082D" w:rsidP="00D71532">
            <w:pPr>
              <w:spacing w:line="280" w:lineRule="exact"/>
              <w:jc w:val="both"/>
              <w:rPr>
                <w:rFonts w:ascii="標楷體" w:eastAsia="標楷體" w:hAnsi="標楷體"/>
                <w:sz w:val="22"/>
                <w:szCs w:val="22"/>
              </w:rPr>
            </w:pPr>
          </w:p>
        </w:tc>
      </w:tr>
      <w:tr w:rsidR="003957C0" w:rsidRPr="00F3791C" w:rsidTr="00231CD2">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rPr>
            </w:pPr>
            <w:r w:rsidRPr="00B21EC2">
              <w:rPr>
                <w:rFonts w:ascii="標楷體" w:eastAsia="標楷體" w:hAnsi="標楷體" w:hint="eastAsia"/>
                <w:b/>
                <w:color w:val="FF0000"/>
              </w:rPr>
              <w:t>高齡教育議題融入領域課程或相關活動中</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3791C"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napToGrid w:val="0"/>
              <w:spacing w:line="280" w:lineRule="exact"/>
              <w:jc w:val="both"/>
              <w:rPr>
                <w:rFonts w:ascii="標楷體" w:eastAsia="標楷體" w:hAnsi="標楷體"/>
                <w:bCs/>
                <w:color w:val="000000"/>
              </w:rPr>
            </w:pPr>
            <w:r w:rsidRPr="00B21EC2">
              <w:rPr>
                <w:rFonts w:ascii="標楷體" w:eastAsia="標楷體" w:hAnsi="標楷體" w:hint="eastAsia"/>
              </w:rPr>
              <w:t>全民國防教育每學年4小時融入課程</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41473E">
              <w:rPr>
                <w:rFonts w:ascii="標楷體" w:eastAsia="標楷體" w:hAnsi="標楷體" w:hint="eastAsia"/>
              </w:rPr>
              <w:lastRenderedPageBreak/>
              <w:t>自編或改編教材之學習領域課程計畫</w:t>
            </w: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學習目標具體且與計畫相符</w:t>
            </w:r>
          </w:p>
        </w:tc>
        <w:tc>
          <w:tcPr>
            <w:tcW w:w="1596" w:type="dxa"/>
          </w:tcPr>
          <w:p w:rsidR="003957C0" w:rsidRPr="00F84F3B" w:rsidRDefault="003957C0" w:rsidP="003957C0">
            <w:pPr>
              <w:spacing w:line="280" w:lineRule="exact"/>
              <w:jc w:val="both"/>
              <w:rPr>
                <w:rFonts w:ascii="標楷體" w:eastAsia="標楷體" w:hAnsi="標楷體"/>
                <w:sz w:val="22"/>
                <w:szCs w:val="22"/>
              </w:rPr>
            </w:pPr>
            <w:r w:rsidRPr="00F54A66">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對應之能力指標明確呼應</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shd w:val="clear" w:color="auto" w:fill="auto"/>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bCs/>
                <w:color w:val="000000"/>
              </w:rPr>
            </w:pPr>
            <w:r w:rsidRPr="00B21EC2">
              <w:rPr>
                <w:rFonts w:ascii="標楷體" w:eastAsia="標楷體" w:hAnsi="標楷體" w:hint="eastAsia"/>
              </w:rPr>
              <w:t>評量方式的規劃完整適切</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C6082D">
        <w:trPr>
          <w:cantSplit/>
          <w:trHeight w:val="360"/>
        </w:trPr>
        <w:tc>
          <w:tcPr>
            <w:tcW w:w="1288" w:type="dxa"/>
            <w:vMerge w:val="restart"/>
            <w:shd w:val="clear" w:color="auto" w:fill="auto"/>
            <w:vAlign w:val="center"/>
          </w:tcPr>
          <w:p w:rsidR="003957C0" w:rsidRPr="0041473E" w:rsidRDefault="003957C0" w:rsidP="003957C0">
            <w:pPr>
              <w:spacing w:line="280" w:lineRule="exact"/>
              <w:rPr>
                <w:rFonts w:ascii="標楷體" w:eastAsia="標楷體" w:hAnsi="標楷體"/>
              </w:rPr>
            </w:pPr>
            <w:r w:rsidRPr="00C6082D">
              <w:rPr>
                <w:rFonts w:ascii="標楷體" w:eastAsia="標楷體" w:hAnsi="標楷體" w:hint="eastAsia"/>
              </w:rPr>
              <w:t>彈性學習節數課程計畫</w:t>
            </w: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學習目標具體且與計畫相符</w:t>
            </w:r>
          </w:p>
        </w:tc>
        <w:tc>
          <w:tcPr>
            <w:tcW w:w="1596" w:type="dxa"/>
            <w:vAlign w:val="center"/>
          </w:tcPr>
          <w:p w:rsidR="003957C0" w:rsidRDefault="003957C0" w:rsidP="003957C0">
            <w:pPr>
              <w:rPr>
                <w:rFonts w:hint="eastAsia"/>
              </w:rPr>
            </w:pPr>
            <w:r w:rsidRPr="00F84F3B">
              <w:rPr>
                <w:rFonts w:ascii="標楷體" w:eastAsia="標楷體" w:hAnsi="標楷體" w:hint="eastAsia"/>
                <w:sz w:val="22"/>
                <w:szCs w:val="22"/>
              </w:rPr>
              <w:t>□符合□不符合</w:t>
            </w:r>
          </w:p>
        </w:tc>
        <w:tc>
          <w:tcPr>
            <w:tcW w:w="2340" w:type="dxa"/>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對應能力指標之單元名稱明確</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val="restart"/>
          </w:tcPr>
          <w:p w:rsidR="003957C0" w:rsidRPr="00F84F3B" w:rsidRDefault="003957C0" w:rsidP="003957C0">
            <w:pPr>
              <w:spacing w:line="280" w:lineRule="exact"/>
              <w:jc w:val="both"/>
              <w:rPr>
                <w:rFonts w:ascii="標楷體" w:eastAsia="標楷體" w:hAnsi="標楷體"/>
                <w:sz w:val="22"/>
                <w:szCs w:val="22"/>
              </w:rPr>
            </w:pPr>
          </w:p>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教學節數安排適切符合規定</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對應之能力指標明確呼應</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Merge/>
            <w:vAlign w:val="center"/>
          </w:tcPr>
          <w:p w:rsidR="003957C0" w:rsidRPr="0041473E" w:rsidRDefault="003957C0" w:rsidP="003957C0">
            <w:pPr>
              <w:spacing w:line="280" w:lineRule="exact"/>
              <w:jc w:val="both"/>
              <w:rPr>
                <w:rFonts w:ascii="標楷體" w:eastAsia="標楷體" w:hAnsi="標楷體"/>
              </w:rPr>
            </w:pPr>
          </w:p>
        </w:tc>
        <w:tc>
          <w:tcPr>
            <w:tcW w:w="4887" w:type="dxa"/>
            <w:vAlign w:val="center"/>
          </w:tcPr>
          <w:p w:rsidR="003957C0" w:rsidRPr="00B21EC2" w:rsidRDefault="003957C0" w:rsidP="003957C0">
            <w:pPr>
              <w:spacing w:line="280" w:lineRule="exact"/>
              <w:jc w:val="both"/>
              <w:rPr>
                <w:rFonts w:ascii="標楷體" w:eastAsia="標楷體" w:hAnsi="標楷體"/>
              </w:rPr>
            </w:pPr>
            <w:r w:rsidRPr="00B21EC2">
              <w:rPr>
                <w:rFonts w:ascii="標楷體" w:eastAsia="標楷體" w:hAnsi="標楷體" w:hint="eastAsia"/>
              </w:rPr>
              <w:t>評量方式的規劃完整適切</w:t>
            </w: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Align w:val="center"/>
          </w:tcPr>
          <w:p w:rsidR="003957C0" w:rsidRPr="0041473E" w:rsidRDefault="003957C0" w:rsidP="003957C0">
            <w:pPr>
              <w:spacing w:line="280" w:lineRule="exact"/>
              <w:jc w:val="both"/>
              <w:rPr>
                <w:rFonts w:ascii="標楷體" w:eastAsia="標楷體" w:hAnsi="標楷體"/>
              </w:rPr>
            </w:pPr>
            <w:r w:rsidRPr="00874584">
              <w:rPr>
                <w:rFonts w:ascii="標楷體" w:eastAsia="標楷體" w:hAnsi="標楷體" w:hint="eastAsia"/>
              </w:rPr>
              <w:t>綜合意見</w:t>
            </w:r>
          </w:p>
        </w:tc>
        <w:tc>
          <w:tcPr>
            <w:tcW w:w="4887" w:type="dxa"/>
            <w:vAlign w:val="center"/>
          </w:tcPr>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sidRPr="00E96DC2">
              <w:rPr>
                <w:rFonts w:ascii="標楷體" w:eastAsia="標楷體" w:hAnsi="標楷體" w:hint="eastAsia"/>
                <w:sz w:val="28"/>
                <w:szCs w:val="28"/>
              </w:rPr>
              <w:t>□修正後通過</w:t>
            </w:r>
          </w:p>
          <w:p w:rsidR="003957C0" w:rsidRPr="00E96DC2"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r>
              <w:rPr>
                <w:rFonts w:ascii="標楷體" w:eastAsia="標楷體" w:hAnsi="標楷體" w:hint="eastAsia"/>
                <w:sz w:val="28"/>
                <w:szCs w:val="28"/>
              </w:rPr>
              <w:t>備</w:t>
            </w:r>
            <w:r w:rsidRPr="00E96DC2">
              <w:rPr>
                <w:rFonts w:ascii="標楷體" w:eastAsia="標楷體" w:hAnsi="標楷體" w:hint="eastAsia"/>
                <w:sz w:val="28"/>
                <w:szCs w:val="28"/>
              </w:rPr>
              <w:t>查建議：</w:t>
            </w: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Default="003957C0" w:rsidP="003957C0">
            <w:pPr>
              <w:spacing w:line="280" w:lineRule="exact"/>
              <w:jc w:val="both"/>
              <w:rPr>
                <w:rFonts w:ascii="標楷體" w:eastAsia="標楷體" w:hAnsi="標楷體"/>
                <w:sz w:val="28"/>
                <w:szCs w:val="28"/>
              </w:rPr>
            </w:pPr>
          </w:p>
          <w:p w:rsidR="003957C0" w:rsidRPr="0041473E" w:rsidRDefault="003957C0" w:rsidP="003957C0">
            <w:pPr>
              <w:spacing w:line="280" w:lineRule="exact"/>
              <w:jc w:val="both"/>
              <w:rPr>
                <w:rFonts w:ascii="標楷體" w:eastAsia="標楷體" w:hAnsi="標楷體"/>
              </w:rPr>
            </w:pPr>
          </w:p>
        </w:tc>
        <w:tc>
          <w:tcPr>
            <w:tcW w:w="1596" w:type="dxa"/>
            <w:vAlign w:val="center"/>
          </w:tcPr>
          <w:p w:rsidR="003957C0" w:rsidRPr="00F84F3B" w:rsidRDefault="003957C0" w:rsidP="003957C0">
            <w:pPr>
              <w:spacing w:line="280" w:lineRule="exact"/>
              <w:jc w:val="both"/>
              <w:rPr>
                <w:rFonts w:ascii="標楷體" w:eastAsia="標楷體" w:hAnsi="標楷體"/>
                <w:sz w:val="22"/>
                <w:szCs w:val="22"/>
              </w:rPr>
            </w:pPr>
            <w:r w:rsidRPr="00F84F3B">
              <w:rPr>
                <w:rFonts w:ascii="標楷體" w:eastAsia="標楷體" w:hAnsi="標楷體" w:hint="eastAsia"/>
                <w:sz w:val="22"/>
                <w:szCs w:val="22"/>
              </w:rPr>
              <w:t>□符合□不符合</w:t>
            </w:r>
          </w:p>
        </w:tc>
        <w:tc>
          <w:tcPr>
            <w:tcW w:w="2340" w:type="dxa"/>
            <w:vMerge/>
          </w:tcPr>
          <w:p w:rsidR="003957C0" w:rsidRPr="00F84F3B" w:rsidRDefault="003957C0" w:rsidP="003957C0">
            <w:pPr>
              <w:spacing w:line="280" w:lineRule="exact"/>
              <w:jc w:val="both"/>
              <w:rPr>
                <w:rFonts w:ascii="標楷體" w:eastAsia="標楷體" w:hAnsi="標楷體"/>
                <w:sz w:val="22"/>
                <w:szCs w:val="22"/>
              </w:rPr>
            </w:pPr>
          </w:p>
        </w:tc>
      </w:tr>
      <w:tr w:rsidR="003957C0" w:rsidRPr="00F84F3B" w:rsidTr="00D71532">
        <w:trPr>
          <w:cantSplit/>
        </w:trPr>
        <w:tc>
          <w:tcPr>
            <w:tcW w:w="1288" w:type="dxa"/>
            <w:vAlign w:val="center"/>
          </w:tcPr>
          <w:p w:rsidR="003957C0" w:rsidRDefault="003957C0" w:rsidP="003957C0">
            <w:pPr>
              <w:spacing w:line="300" w:lineRule="exact"/>
              <w:jc w:val="distribute"/>
              <w:rPr>
                <w:rFonts w:ascii="標楷體" w:eastAsia="標楷體" w:hAnsi="標楷體"/>
              </w:rPr>
            </w:pPr>
            <w:r w:rsidRPr="00874584">
              <w:rPr>
                <w:rFonts w:ascii="標楷體" w:eastAsia="標楷體" w:hAnsi="標楷體" w:hint="eastAsia"/>
              </w:rPr>
              <w:t>備查委員</w:t>
            </w:r>
          </w:p>
          <w:p w:rsidR="003957C0" w:rsidRPr="00874584" w:rsidRDefault="003957C0" w:rsidP="003957C0">
            <w:pPr>
              <w:spacing w:line="300" w:lineRule="exact"/>
              <w:jc w:val="distribute"/>
              <w:rPr>
                <w:rFonts w:ascii="標楷體" w:eastAsia="標楷體" w:hAnsi="標楷體"/>
              </w:rPr>
            </w:pPr>
            <w:r w:rsidRPr="00874584">
              <w:rPr>
                <w:rFonts w:ascii="標楷體" w:eastAsia="標楷體" w:hAnsi="標楷體" w:hint="eastAsia"/>
              </w:rPr>
              <w:t>簽名</w:t>
            </w:r>
          </w:p>
        </w:tc>
        <w:tc>
          <w:tcPr>
            <w:tcW w:w="8823" w:type="dxa"/>
            <w:gridSpan w:val="3"/>
            <w:vAlign w:val="center"/>
          </w:tcPr>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p w:rsidR="003957C0" w:rsidRDefault="003957C0" w:rsidP="003957C0">
            <w:pPr>
              <w:jc w:val="center"/>
              <w:rPr>
                <w:rFonts w:ascii="標楷體" w:eastAsia="標楷體" w:hAnsi="標楷體"/>
                <w:sz w:val="22"/>
                <w:szCs w:val="22"/>
              </w:rPr>
            </w:pPr>
          </w:p>
        </w:tc>
      </w:tr>
    </w:tbl>
    <w:p w:rsidR="00621CD8" w:rsidRDefault="00621CD8">
      <w:pPr>
        <w:rPr>
          <w:rFonts w:hint="eastAsia"/>
        </w:rPr>
      </w:pPr>
    </w:p>
    <w:p w:rsidR="00621CD8" w:rsidRDefault="00621CD8" w:rsidP="00A3655E">
      <w:pPr>
        <w:spacing w:afterLines="50" w:after="180"/>
        <w:jc w:val="center"/>
        <w:rPr>
          <w:rFonts w:ascii="標楷體" w:eastAsia="標楷體" w:hAnsi="標楷體"/>
        </w:rPr>
      </w:pPr>
      <w:r>
        <w:br w:type="page"/>
      </w:r>
    </w:p>
    <w:p w:rsidR="00621CD8" w:rsidRPr="002616C9" w:rsidRDefault="00621CD8" w:rsidP="00621CD8">
      <w:pPr>
        <w:ind w:left="841" w:hangingChars="300" w:hanging="841"/>
        <w:jc w:val="center"/>
        <w:rPr>
          <w:rFonts w:ascii="標楷體" w:eastAsia="標楷體" w:hAnsi="標楷體"/>
          <w:b/>
          <w:sz w:val="28"/>
          <w:szCs w:val="28"/>
        </w:rPr>
      </w:pPr>
      <w:r w:rsidRPr="002616C9">
        <w:rPr>
          <w:rFonts w:ascii="標楷體" w:eastAsia="標楷體" w:hAnsi="標楷體" w:hint="eastAsia"/>
          <w:b/>
          <w:sz w:val="28"/>
          <w:szCs w:val="28"/>
        </w:rPr>
        <w:t>嘉義縣沄水國民小學英語學堂</w:t>
      </w:r>
      <w:r w:rsidRPr="002616C9">
        <w:rPr>
          <w:rFonts w:ascii="標楷體" w:eastAsia="標楷體" w:hAnsi="標楷體"/>
          <w:b/>
          <w:sz w:val="28"/>
          <w:szCs w:val="28"/>
        </w:rPr>
        <w:t>能力指標認證表-</w:t>
      </w:r>
      <w:r w:rsidRPr="002616C9">
        <w:rPr>
          <w:rFonts w:ascii="標楷體" w:eastAsia="標楷體" w:hAnsi="標楷體" w:hint="eastAsia"/>
          <w:b/>
          <w:sz w:val="28"/>
          <w:szCs w:val="28"/>
        </w:rPr>
        <w:t>三年級</w:t>
      </w:r>
    </w:p>
    <w:p w:rsidR="00621CD8" w:rsidRPr="002616C9" w:rsidRDefault="00621CD8" w:rsidP="00621CD8">
      <w:pPr>
        <w:ind w:right="480" w:firstLine="482"/>
        <w:jc w:val="right"/>
        <w:rPr>
          <w:rFonts w:ascii="標楷體" w:eastAsia="標楷體" w:hAnsi="標楷體"/>
        </w:rPr>
      </w:pPr>
      <w:r w:rsidRPr="002616C9">
        <w:rPr>
          <w:rFonts w:ascii="標楷體" w:eastAsia="標楷體" w:hAnsi="標楷體"/>
        </w:rPr>
        <w:t xml:space="preserve">班級：【       】姓名：【    </w:t>
      </w:r>
      <w:r w:rsidRPr="002616C9">
        <w:rPr>
          <w:rFonts w:ascii="標楷體" w:eastAsia="標楷體" w:hAnsi="標楷體" w:hint="eastAsia"/>
        </w:rPr>
        <w:t xml:space="preserve">  </w:t>
      </w:r>
      <w:r w:rsidRPr="002616C9">
        <w:rPr>
          <w:rFonts w:ascii="標楷體" w:eastAsia="標楷體" w:hAnsi="標楷體"/>
        </w:rPr>
        <w:t xml:space="preserve">    】座號：【    】</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0"/>
        <w:gridCol w:w="14"/>
        <w:gridCol w:w="7201"/>
      </w:tblGrid>
      <w:tr w:rsidR="00621CD8" w:rsidRPr="002616C9" w:rsidTr="007B1D2A">
        <w:trPr>
          <w:trHeight w:val="518"/>
        </w:trPr>
        <w:tc>
          <w:tcPr>
            <w:tcW w:w="9735" w:type="dxa"/>
            <w:gridSpan w:val="4"/>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w:t>
            </w:r>
          </w:p>
        </w:tc>
      </w:tr>
      <w:tr w:rsidR="00621CD8" w:rsidRPr="002616C9" w:rsidTr="007B1D2A">
        <w:trPr>
          <w:trHeight w:val="424"/>
        </w:trPr>
        <w:tc>
          <w:tcPr>
            <w:tcW w:w="1800" w:type="dxa"/>
            <w:vMerge w:val="restart"/>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分段能力指標</w:t>
            </w: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iCs/>
              </w:rPr>
              <w:t>能聽辨課堂中所習得的詞彙</w:t>
            </w:r>
            <w:r w:rsidRPr="002616C9">
              <w:rPr>
                <w:rFonts w:ascii="標楷體" w:eastAsia="標楷體" w:hAnsi="標楷體" w:hint="eastAsia"/>
                <w:iCs/>
              </w:rPr>
              <w:t>並</w:t>
            </w:r>
            <w:r w:rsidRPr="002616C9">
              <w:rPr>
                <w:rFonts w:ascii="標楷體" w:eastAsia="標楷體" w:hAnsi="標楷體"/>
              </w:rPr>
              <w:t>聽懂簡易句型的句子。</w:t>
            </w:r>
          </w:p>
        </w:tc>
      </w:tr>
      <w:tr w:rsidR="00621CD8" w:rsidRPr="002616C9" w:rsidTr="007B1D2A">
        <w:trPr>
          <w:trHeight w:val="424"/>
        </w:trPr>
        <w:tc>
          <w:tcPr>
            <w:tcW w:w="1800" w:type="dxa"/>
            <w:vMerge/>
            <w:vAlign w:val="center"/>
          </w:tcPr>
          <w:p w:rsidR="00621CD8" w:rsidRPr="002616C9" w:rsidRDefault="00621CD8" w:rsidP="007B1D2A">
            <w:pPr>
              <w:snapToGrid w:val="0"/>
              <w:jc w:val="center"/>
              <w:rPr>
                <w:rFonts w:ascii="標楷體" w:eastAsia="標楷體" w:hAnsi="標楷體"/>
                <w:b/>
              </w:rPr>
            </w:pP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rPr>
              <w:t>能聽懂常用的教室用語</w:t>
            </w:r>
            <w:r w:rsidRPr="002616C9">
              <w:rPr>
                <w:rFonts w:ascii="標楷體" w:eastAsia="標楷體" w:hAnsi="標楷體" w:hint="eastAsia"/>
              </w:rPr>
              <w:t>、</w:t>
            </w:r>
            <w:r w:rsidRPr="002616C9">
              <w:rPr>
                <w:rFonts w:ascii="標楷體" w:eastAsia="標楷體" w:hAnsi="標楷體"/>
              </w:rPr>
              <w:t>日常生活用語</w:t>
            </w:r>
            <w:r w:rsidRPr="002616C9">
              <w:rPr>
                <w:rFonts w:ascii="標楷體" w:eastAsia="標楷體" w:hAnsi="標楷體" w:hint="eastAsia"/>
              </w:rPr>
              <w:t>及對話</w:t>
            </w:r>
            <w:r w:rsidRPr="002616C9">
              <w:rPr>
                <w:rFonts w:ascii="標楷體" w:eastAsia="標楷體" w:hAnsi="標楷體"/>
              </w:rPr>
              <w:t>。</w:t>
            </w:r>
          </w:p>
        </w:tc>
      </w:tr>
      <w:tr w:rsidR="00621CD8" w:rsidRPr="002616C9" w:rsidTr="007B1D2A">
        <w:trPr>
          <w:trHeight w:val="412"/>
        </w:trPr>
        <w:tc>
          <w:tcPr>
            <w:tcW w:w="9735" w:type="dxa"/>
            <w:gridSpan w:val="4"/>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98"/>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說</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17"/>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能說出課堂中所習得的詞彙</w:t>
            </w:r>
            <w:r w:rsidRPr="002616C9">
              <w:rPr>
                <w:rFonts w:ascii="標楷體" w:eastAsia="標楷體" w:hAnsi="標楷體" w:hint="eastAsia"/>
                <w:iCs/>
              </w:rPr>
              <w:t>及</w:t>
            </w:r>
            <w:r w:rsidRPr="002616C9">
              <w:rPr>
                <w:rFonts w:ascii="標楷體" w:eastAsia="標楷體" w:hAnsi="標楷體"/>
                <w:iCs/>
              </w:rPr>
              <w:t>簡易句型的句子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能使用所習得的教室用語</w:t>
            </w:r>
            <w:r w:rsidRPr="002616C9">
              <w:rPr>
                <w:rFonts w:ascii="標楷體" w:eastAsia="標楷體" w:hAnsi="標楷體" w:hint="eastAsia"/>
              </w:rPr>
              <w:t>及</w:t>
            </w:r>
            <w:r w:rsidRPr="002616C9">
              <w:rPr>
                <w:rFonts w:ascii="標楷體" w:eastAsia="標楷體" w:hAnsi="標楷體"/>
              </w:rPr>
              <w:t>日常生活用語。</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75"/>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讀</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09"/>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能辨識課堂中習得的詞彙</w:t>
            </w:r>
            <w:r w:rsidRPr="002616C9">
              <w:rPr>
                <w:rFonts w:ascii="標楷體" w:eastAsia="標楷體" w:hAnsi="標楷體" w:hint="eastAsia"/>
                <w:iCs/>
              </w:rPr>
              <w:t>並</w:t>
            </w:r>
            <w:r w:rsidRPr="002616C9">
              <w:rPr>
                <w:rFonts w:ascii="標楷體" w:eastAsia="標楷體" w:hAnsi="標楷體"/>
              </w:rPr>
              <w:t>看懂簡單的句子。</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1"/>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能朗讀課本中的對話和故事。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8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2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寫</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能臨摹抄寫課堂中習得的詞彙</w:t>
            </w:r>
            <w:r w:rsidRPr="002616C9">
              <w:rPr>
                <w:rFonts w:ascii="標楷體" w:eastAsia="標楷體" w:hAnsi="標楷體" w:hint="eastAsia"/>
                <w:iCs/>
              </w:rPr>
              <w:t>及句子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能拼寫一些基本常用字詞(至少</w:t>
            </w:r>
            <w:r w:rsidRPr="002616C9">
              <w:rPr>
                <w:rFonts w:ascii="標楷體" w:eastAsia="標楷體" w:hAnsi="標楷體" w:hint="eastAsia"/>
              </w:rPr>
              <w:t>40</w:t>
            </w:r>
            <w:r w:rsidRPr="002616C9">
              <w:rPr>
                <w:rFonts w:ascii="標楷體" w:eastAsia="標楷體" w:hAnsi="標楷體"/>
              </w:rPr>
              <w:t>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9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60"/>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聽說讀寫綜合應用能力</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10"/>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13"/>
              <w:rPr>
                <w:rFonts w:ascii="標楷體" w:eastAsia="標楷體" w:hAnsi="標楷體"/>
              </w:rPr>
            </w:pPr>
            <w:r w:rsidRPr="002616C9">
              <w:rPr>
                <w:rFonts w:ascii="標楷體" w:eastAsia="標楷體" w:hAnsi="標楷體"/>
              </w:rPr>
              <w:t>口語部分至少會應用</w:t>
            </w:r>
            <w:r w:rsidRPr="002616C9">
              <w:rPr>
                <w:rFonts w:ascii="標楷體" w:eastAsia="標楷體" w:hAnsi="標楷體" w:hint="eastAsia"/>
              </w:rPr>
              <w:t>50</w:t>
            </w:r>
            <w:r w:rsidRPr="002616C9">
              <w:rPr>
                <w:rFonts w:ascii="標楷體" w:eastAsia="標楷體" w:hAnsi="標楷體"/>
              </w:rPr>
              <w:t>個字詞，書寫部分至少會拼寫其中</w:t>
            </w:r>
            <w:r w:rsidRPr="002616C9">
              <w:rPr>
                <w:rFonts w:ascii="標楷體" w:eastAsia="標楷體" w:hAnsi="標楷體" w:hint="eastAsia"/>
              </w:rPr>
              <w:t>25</w:t>
            </w:r>
            <w:r w:rsidRPr="002616C9">
              <w:rPr>
                <w:rFonts w:ascii="標楷體" w:eastAsia="標楷體" w:hAnsi="標楷體"/>
              </w:rPr>
              <w:t>個字</w:t>
            </w:r>
          </w:p>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詞，以應用於簡易的日常溝通中。</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3"/>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right w:val="single" w:sz="4" w:space="0" w:color="auto"/>
            </w:tcBorders>
            <w:vAlign w:val="center"/>
          </w:tcPr>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能聽懂日常生活應對中常用語句，並能作適當的回應。</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42"/>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◎認證結果</w:t>
            </w:r>
            <w:r w:rsidRPr="002616C9">
              <w:rPr>
                <w:rFonts w:ascii="標楷體" w:eastAsia="標楷體" w:hAnsi="標楷體" w:hint="eastAsia"/>
              </w:rPr>
              <w:t>：□通過</w:t>
            </w:r>
            <w:r w:rsidRPr="002616C9">
              <w:rPr>
                <w:rFonts w:ascii="標楷體" w:eastAsia="標楷體" w:hAnsi="標楷體"/>
              </w:rPr>
              <w:t xml:space="preserve"> </w:t>
            </w:r>
            <w:r w:rsidRPr="002616C9">
              <w:rPr>
                <w:rFonts w:ascii="標楷體" w:eastAsia="標楷體" w:hAnsi="標楷體" w:hint="eastAsia"/>
              </w:rPr>
              <w:t xml:space="preserve"> □未通過</w:t>
            </w:r>
          </w:p>
        </w:tc>
      </w:tr>
    </w:tbl>
    <w:p w:rsidR="00621CD8" w:rsidRPr="002616C9" w:rsidRDefault="00621CD8" w:rsidP="00621CD8">
      <w:pPr>
        <w:snapToGrid w:val="0"/>
        <w:ind w:firstLine="480"/>
        <w:jc w:val="center"/>
        <w:rPr>
          <w:rFonts w:ascii="標楷體" w:eastAsia="標楷體" w:hAnsi="標楷體"/>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5"/>
        <w:gridCol w:w="1670"/>
        <w:gridCol w:w="1670"/>
        <w:gridCol w:w="1670"/>
        <w:gridCol w:w="1671"/>
      </w:tblGrid>
      <w:tr w:rsidR="00621CD8" w:rsidRPr="002616C9" w:rsidTr="007B1D2A">
        <w:trPr>
          <w:trHeight w:val="573"/>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認證類別</w:t>
            </w:r>
          </w:p>
        </w:tc>
        <w:tc>
          <w:tcPr>
            <w:tcW w:w="7946" w:type="dxa"/>
            <w:gridSpan w:val="5"/>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國小英語基本能力認證結果-三年級</w:t>
            </w:r>
          </w:p>
        </w:tc>
      </w:tr>
      <w:tr w:rsidR="00621CD8" w:rsidRPr="002616C9" w:rsidTr="007B1D2A">
        <w:trPr>
          <w:trHeight w:val="556"/>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能力類別</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聽</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說</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讀</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寫</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綜合應用</w:t>
            </w:r>
          </w:p>
        </w:tc>
      </w:tr>
      <w:tr w:rsidR="00621CD8" w:rsidRPr="002616C9" w:rsidTr="007B1D2A">
        <w:trPr>
          <w:trHeight w:val="1245"/>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認證結果</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r>
    </w:tbl>
    <w:p w:rsidR="00621CD8" w:rsidRPr="002616C9" w:rsidRDefault="00621CD8" w:rsidP="00621CD8">
      <w:pPr>
        <w:ind w:left="720" w:hangingChars="300" w:hanging="720"/>
        <w:rPr>
          <w:rFonts w:ascii="標楷體" w:eastAsia="標楷體" w:hAnsi="標楷體"/>
        </w:rPr>
      </w:pPr>
    </w:p>
    <w:p w:rsidR="00621CD8" w:rsidRDefault="00621CD8" w:rsidP="00621CD8">
      <w:pPr>
        <w:ind w:firstLine="482"/>
        <w:jc w:val="center"/>
        <w:rPr>
          <w:rFonts w:ascii="標楷體" w:eastAsia="標楷體" w:hAnsi="標楷體"/>
        </w:rPr>
      </w:pPr>
      <w:r w:rsidRPr="002616C9">
        <w:rPr>
          <w:rFonts w:ascii="標楷體" w:eastAsia="標楷體" w:hAnsi="標楷體"/>
        </w:rPr>
        <w:br w:type="page"/>
      </w:r>
    </w:p>
    <w:p w:rsidR="00621CD8" w:rsidRPr="002616C9" w:rsidRDefault="00621CD8" w:rsidP="00621CD8">
      <w:pPr>
        <w:ind w:firstLine="482"/>
        <w:jc w:val="center"/>
        <w:rPr>
          <w:rFonts w:ascii="標楷體" w:eastAsia="標楷體" w:hAnsi="標楷體"/>
          <w:b/>
          <w:sz w:val="28"/>
          <w:szCs w:val="28"/>
        </w:rPr>
      </w:pPr>
      <w:r w:rsidRPr="002616C9">
        <w:rPr>
          <w:rFonts w:ascii="標楷體" w:eastAsia="標楷體" w:hAnsi="標楷體" w:hint="eastAsia"/>
          <w:b/>
          <w:sz w:val="28"/>
          <w:szCs w:val="28"/>
        </w:rPr>
        <w:t>嘉義縣沄水國民小學英語學堂</w:t>
      </w:r>
      <w:r w:rsidRPr="002616C9">
        <w:rPr>
          <w:rFonts w:ascii="標楷體" w:eastAsia="標楷體" w:hAnsi="標楷體"/>
          <w:b/>
          <w:sz w:val="28"/>
          <w:szCs w:val="28"/>
        </w:rPr>
        <w:t>能力指標認證表-</w:t>
      </w:r>
      <w:r w:rsidRPr="002616C9">
        <w:rPr>
          <w:rFonts w:ascii="標楷體" w:eastAsia="標楷體" w:hAnsi="標楷體" w:hint="eastAsia"/>
          <w:b/>
          <w:sz w:val="28"/>
          <w:szCs w:val="28"/>
        </w:rPr>
        <w:t>四年級</w:t>
      </w:r>
    </w:p>
    <w:p w:rsidR="00621CD8" w:rsidRPr="002616C9" w:rsidRDefault="00621CD8" w:rsidP="00621CD8">
      <w:pPr>
        <w:ind w:right="480" w:firstLine="482"/>
        <w:jc w:val="right"/>
        <w:rPr>
          <w:rFonts w:ascii="標楷體" w:eastAsia="標楷體" w:hAnsi="標楷體"/>
        </w:rPr>
      </w:pPr>
      <w:r w:rsidRPr="002616C9">
        <w:rPr>
          <w:rFonts w:ascii="標楷體" w:eastAsia="標楷體" w:hAnsi="標楷體"/>
        </w:rPr>
        <w:t xml:space="preserve">班級：【       】姓名：【    </w:t>
      </w:r>
      <w:r w:rsidRPr="002616C9">
        <w:rPr>
          <w:rFonts w:ascii="標楷體" w:eastAsia="標楷體" w:hAnsi="標楷體" w:hint="eastAsia"/>
        </w:rPr>
        <w:t xml:space="preserve"> </w:t>
      </w:r>
      <w:r w:rsidRPr="002616C9">
        <w:rPr>
          <w:rFonts w:ascii="標楷體" w:eastAsia="標楷體" w:hAnsi="標楷體"/>
        </w:rPr>
        <w:t xml:space="preserve">      】座號：【    】</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0"/>
        <w:gridCol w:w="14"/>
        <w:gridCol w:w="7201"/>
      </w:tblGrid>
      <w:tr w:rsidR="00621CD8" w:rsidRPr="002616C9" w:rsidTr="007B1D2A">
        <w:trPr>
          <w:trHeight w:val="518"/>
        </w:trPr>
        <w:tc>
          <w:tcPr>
            <w:tcW w:w="9735" w:type="dxa"/>
            <w:gridSpan w:val="4"/>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w:t>
            </w:r>
          </w:p>
        </w:tc>
      </w:tr>
      <w:tr w:rsidR="00621CD8" w:rsidRPr="002616C9" w:rsidTr="007B1D2A">
        <w:trPr>
          <w:trHeight w:val="424"/>
        </w:trPr>
        <w:tc>
          <w:tcPr>
            <w:tcW w:w="1800" w:type="dxa"/>
            <w:vMerge w:val="restart"/>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分段能力指標</w:t>
            </w: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iCs/>
              </w:rPr>
              <w:t>能聽辨課堂中所習得的詞彙</w:t>
            </w:r>
            <w:r w:rsidRPr="002616C9">
              <w:rPr>
                <w:rFonts w:ascii="標楷體" w:eastAsia="標楷體" w:hAnsi="標楷體" w:hint="eastAsia"/>
                <w:iCs/>
              </w:rPr>
              <w:t>並</w:t>
            </w:r>
            <w:r w:rsidRPr="002616C9">
              <w:rPr>
                <w:rFonts w:ascii="標楷體" w:eastAsia="標楷體" w:hAnsi="標楷體"/>
              </w:rPr>
              <w:t>聽懂簡易句型的句子。</w:t>
            </w:r>
          </w:p>
        </w:tc>
      </w:tr>
      <w:tr w:rsidR="00621CD8" w:rsidRPr="002616C9" w:rsidTr="007B1D2A">
        <w:trPr>
          <w:trHeight w:val="424"/>
        </w:trPr>
        <w:tc>
          <w:tcPr>
            <w:tcW w:w="1800" w:type="dxa"/>
            <w:vMerge/>
            <w:vAlign w:val="center"/>
          </w:tcPr>
          <w:p w:rsidR="00621CD8" w:rsidRPr="002616C9" w:rsidRDefault="00621CD8" w:rsidP="007B1D2A">
            <w:pPr>
              <w:snapToGrid w:val="0"/>
              <w:jc w:val="center"/>
              <w:rPr>
                <w:rFonts w:ascii="標楷體" w:eastAsia="標楷體" w:hAnsi="標楷體"/>
                <w:b/>
              </w:rPr>
            </w:pP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rPr>
              <w:t>能聽懂常用的教室用語</w:t>
            </w:r>
            <w:r w:rsidRPr="002616C9">
              <w:rPr>
                <w:rFonts w:ascii="標楷體" w:eastAsia="標楷體" w:hAnsi="標楷體" w:hint="eastAsia"/>
              </w:rPr>
              <w:t>、</w:t>
            </w:r>
            <w:r w:rsidRPr="002616C9">
              <w:rPr>
                <w:rFonts w:ascii="標楷體" w:eastAsia="標楷體" w:hAnsi="標楷體"/>
              </w:rPr>
              <w:t>日常生活用語</w:t>
            </w:r>
            <w:r w:rsidRPr="002616C9">
              <w:rPr>
                <w:rFonts w:ascii="標楷體" w:eastAsia="標楷體" w:hAnsi="標楷體" w:hint="eastAsia"/>
              </w:rPr>
              <w:t>及對話</w:t>
            </w:r>
            <w:r w:rsidRPr="002616C9">
              <w:rPr>
                <w:rFonts w:ascii="標楷體" w:eastAsia="標楷體" w:hAnsi="標楷體"/>
              </w:rPr>
              <w:t>。</w:t>
            </w:r>
          </w:p>
        </w:tc>
      </w:tr>
      <w:tr w:rsidR="00621CD8" w:rsidRPr="002616C9" w:rsidTr="007B1D2A">
        <w:trPr>
          <w:trHeight w:val="412"/>
        </w:trPr>
        <w:tc>
          <w:tcPr>
            <w:tcW w:w="9735" w:type="dxa"/>
            <w:gridSpan w:val="4"/>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98"/>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說</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17"/>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能說出課堂中所習得的詞彙</w:t>
            </w:r>
            <w:r w:rsidRPr="002616C9">
              <w:rPr>
                <w:rFonts w:ascii="標楷體" w:eastAsia="標楷體" w:hAnsi="標楷體" w:hint="eastAsia"/>
                <w:iCs/>
              </w:rPr>
              <w:t>及</w:t>
            </w:r>
            <w:r w:rsidRPr="002616C9">
              <w:rPr>
                <w:rFonts w:ascii="標楷體" w:eastAsia="標楷體" w:hAnsi="標楷體"/>
                <w:iCs/>
              </w:rPr>
              <w:t>簡易句型的句子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能使用所習得的教室用語</w:t>
            </w:r>
            <w:r w:rsidRPr="002616C9">
              <w:rPr>
                <w:rFonts w:ascii="標楷體" w:eastAsia="標楷體" w:hAnsi="標楷體" w:hint="eastAsia"/>
              </w:rPr>
              <w:t>及</w:t>
            </w:r>
            <w:r w:rsidRPr="002616C9">
              <w:rPr>
                <w:rFonts w:ascii="標楷體" w:eastAsia="標楷體" w:hAnsi="標楷體"/>
              </w:rPr>
              <w:t>日常生活用語。</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3</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能作簡單的提問、回答和敘述。</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75"/>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讀</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09"/>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能辨識課堂中習得的詞彙</w:t>
            </w:r>
            <w:r w:rsidRPr="002616C9">
              <w:rPr>
                <w:rFonts w:ascii="標楷體" w:eastAsia="標楷體" w:hAnsi="標楷體" w:hint="eastAsia"/>
                <w:iCs/>
              </w:rPr>
              <w:t>並</w:t>
            </w:r>
            <w:r w:rsidRPr="002616C9">
              <w:rPr>
                <w:rFonts w:ascii="標楷體" w:eastAsia="標楷體" w:hAnsi="標楷體"/>
              </w:rPr>
              <w:t>看懂簡單的句子。</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1"/>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能朗讀課本中的對話和故事。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8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2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寫</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能臨摹抄寫課堂中習得的詞彙</w:t>
            </w:r>
            <w:r w:rsidRPr="002616C9">
              <w:rPr>
                <w:rFonts w:ascii="標楷體" w:eastAsia="標楷體" w:hAnsi="標楷體" w:hint="eastAsia"/>
                <w:iCs/>
              </w:rPr>
              <w:t>及句子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能拼寫一些基本常用字詞(至少</w:t>
            </w:r>
            <w:r w:rsidRPr="002616C9">
              <w:rPr>
                <w:rFonts w:ascii="標楷體" w:eastAsia="標楷體" w:hAnsi="標楷體" w:hint="eastAsia"/>
              </w:rPr>
              <w:t>80</w:t>
            </w:r>
            <w:r w:rsidRPr="002616C9">
              <w:rPr>
                <w:rFonts w:ascii="標楷體" w:eastAsia="標楷體" w:hAnsi="標楷體"/>
              </w:rPr>
              <w:t>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9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60"/>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聽說讀寫綜合應用能力</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10"/>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13"/>
              <w:rPr>
                <w:rFonts w:ascii="標楷體" w:eastAsia="標楷體" w:hAnsi="標楷體"/>
              </w:rPr>
            </w:pPr>
            <w:r w:rsidRPr="002616C9">
              <w:rPr>
                <w:rFonts w:ascii="標楷體" w:eastAsia="標楷體" w:hAnsi="標楷體"/>
              </w:rPr>
              <w:t>口語部分至少會應用</w:t>
            </w:r>
            <w:r w:rsidRPr="002616C9">
              <w:rPr>
                <w:rFonts w:ascii="標楷體" w:eastAsia="標楷體" w:hAnsi="標楷體" w:hint="eastAsia"/>
              </w:rPr>
              <w:t>100</w:t>
            </w:r>
            <w:r w:rsidRPr="002616C9">
              <w:rPr>
                <w:rFonts w:ascii="標楷體" w:eastAsia="標楷體" w:hAnsi="標楷體"/>
              </w:rPr>
              <w:t>個字詞，書寫部分至少會拼寫其中</w:t>
            </w:r>
            <w:r w:rsidRPr="002616C9">
              <w:rPr>
                <w:rFonts w:ascii="標楷體" w:eastAsia="標楷體" w:hAnsi="標楷體" w:hint="eastAsia"/>
              </w:rPr>
              <w:t>50</w:t>
            </w:r>
            <w:r w:rsidRPr="002616C9">
              <w:rPr>
                <w:rFonts w:ascii="標楷體" w:eastAsia="標楷體" w:hAnsi="標楷體"/>
              </w:rPr>
              <w:t>個字</w:t>
            </w:r>
          </w:p>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詞，以應用於簡易的日常溝通中。</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3"/>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right w:val="single" w:sz="4" w:space="0" w:color="auto"/>
            </w:tcBorders>
            <w:vAlign w:val="center"/>
          </w:tcPr>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能聽懂日常生活應對中常用語句，並能作適當的回應。</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42"/>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◎認證結果</w:t>
            </w:r>
            <w:r w:rsidRPr="002616C9">
              <w:rPr>
                <w:rFonts w:ascii="標楷體" w:eastAsia="標楷體" w:hAnsi="標楷體" w:hint="eastAsia"/>
              </w:rPr>
              <w:t>：□通過</w:t>
            </w:r>
            <w:r w:rsidRPr="002616C9">
              <w:rPr>
                <w:rFonts w:ascii="標楷體" w:eastAsia="標楷體" w:hAnsi="標楷體"/>
              </w:rPr>
              <w:t xml:space="preserve"> </w:t>
            </w:r>
            <w:r w:rsidRPr="002616C9">
              <w:rPr>
                <w:rFonts w:ascii="標楷體" w:eastAsia="標楷體" w:hAnsi="標楷體" w:hint="eastAsia"/>
              </w:rPr>
              <w:t xml:space="preserve"> □未通過</w:t>
            </w:r>
          </w:p>
        </w:tc>
      </w:tr>
    </w:tbl>
    <w:p w:rsidR="00621CD8" w:rsidRPr="002616C9" w:rsidRDefault="00621CD8" w:rsidP="00621CD8">
      <w:pPr>
        <w:snapToGrid w:val="0"/>
        <w:ind w:firstLine="480"/>
        <w:jc w:val="center"/>
        <w:rPr>
          <w:rFonts w:ascii="標楷體" w:eastAsia="標楷體" w:hAnsi="標楷體"/>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5"/>
        <w:gridCol w:w="1670"/>
        <w:gridCol w:w="1670"/>
        <w:gridCol w:w="1670"/>
        <w:gridCol w:w="1671"/>
      </w:tblGrid>
      <w:tr w:rsidR="00621CD8" w:rsidRPr="002616C9" w:rsidTr="007B1D2A">
        <w:trPr>
          <w:trHeight w:val="573"/>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認證類別</w:t>
            </w:r>
          </w:p>
        </w:tc>
        <w:tc>
          <w:tcPr>
            <w:tcW w:w="7946" w:type="dxa"/>
            <w:gridSpan w:val="5"/>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國小英語基本能力認證結果-四年級</w:t>
            </w:r>
          </w:p>
        </w:tc>
      </w:tr>
      <w:tr w:rsidR="00621CD8" w:rsidRPr="002616C9" w:rsidTr="007B1D2A">
        <w:trPr>
          <w:trHeight w:val="556"/>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能力類別</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聽</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說</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讀</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寫</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綜合應用</w:t>
            </w:r>
          </w:p>
        </w:tc>
      </w:tr>
      <w:tr w:rsidR="00621CD8" w:rsidRPr="002616C9" w:rsidTr="007B1D2A">
        <w:trPr>
          <w:trHeight w:val="1245"/>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認證結果</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r>
    </w:tbl>
    <w:p w:rsidR="00621CD8" w:rsidRPr="002616C9" w:rsidRDefault="00621CD8" w:rsidP="00621CD8">
      <w:pPr>
        <w:jc w:val="center"/>
        <w:rPr>
          <w:rFonts w:ascii="標楷體" w:eastAsia="標楷體" w:hAnsi="標楷體"/>
          <w:b/>
          <w:spacing w:val="-10"/>
        </w:rPr>
      </w:pPr>
    </w:p>
    <w:p w:rsidR="00621CD8" w:rsidRDefault="00621CD8" w:rsidP="00621CD8">
      <w:pPr>
        <w:ind w:firstLine="482"/>
        <w:jc w:val="center"/>
        <w:rPr>
          <w:rFonts w:ascii="標楷體" w:eastAsia="標楷體" w:hAnsi="標楷體"/>
        </w:rPr>
      </w:pPr>
      <w:r w:rsidRPr="002616C9">
        <w:rPr>
          <w:rFonts w:ascii="標楷體" w:eastAsia="標楷體" w:hAnsi="標楷體"/>
        </w:rPr>
        <w:br w:type="page"/>
      </w:r>
    </w:p>
    <w:p w:rsidR="00621CD8" w:rsidRPr="002616C9" w:rsidRDefault="00621CD8" w:rsidP="00621CD8">
      <w:pPr>
        <w:ind w:firstLine="482"/>
        <w:jc w:val="center"/>
        <w:rPr>
          <w:rFonts w:ascii="標楷體" w:eastAsia="標楷體" w:hAnsi="標楷體"/>
          <w:b/>
          <w:sz w:val="28"/>
          <w:szCs w:val="28"/>
        </w:rPr>
      </w:pPr>
      <w:r w:rsidRPr="002616C9">
        <w:rPr>
          <w:rFonts w:ascii="標楷體" w:eastAsia="標楷體" w:hAnsi="標楷體" w:hint="eastAsia"/>
          <w:b/>
          <w:sz w:val="28"/>
          <w:szCs w:val="28"/>
        </w:rPr>
        <w:t>嘉義縣沄水國民小學英語學堂</w:t>
      </w:r>
      <w:r w:rsidRPr="002616C9">
        <w:rPr>
          <w:rFonts w:ascii="標楷體" w:eastAsia="標楷體" w:hAnsi="標楷體"/>
          <w:b/>
          <w:sz w:val="28"/>
          <w:szCs w:val="28"/>
        </w:rPr>
        <w:t>能力指標認證表-</w:t>
      </w:r>
      <w:r w:rsidRPr="002616C9">
        <w:rPr>
          <w:rFonts w:ascii="標楷體" w:eastAsia="標楷體" w:hAnsi="標楷體" w:hint="eastAsia"/>
          <w:b/>
          <w:sz w:val="28"/>
          <w:szCs w:val="28"/>
        </w:rPr>
        <w:t>五年級</w:t>
      </w:r>
    </w:p>
    <w:p w:rsidR="00621CD8" w:rsidRPr="002616C9" w:rsidRDefault="00621CD8" w:rsidP="00621CD8">
      <w:pPr>
        <w:ind w:right="480" w:firstLine="482"/>
        <w:jc w:val="right"/>
        <w:rPr>
          <w:rFonts w:ascii="標楷體" w:eastAsia="標楷體" w:hAnsi="標楷體"/>
        </w:rPr>
      </w:pPr>
      <w:r w:rsidRPr="002616C9">
        <w:rPr>
          <w:rFonts w:ascii="標楷體" w:eastAsia="標楷體" w:hAnsi="標楷體"/>
        </w:rPr>
        <w:t>班級：【       】姓名：【          】座號：【    】</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0"/>
        <w:gridCol w:w="14"/>
        <w:gridCol w:w="7201"/>
      </w:tblGrid>
      <w:tr w:rsidR="00621CD8" w:rsidRPr="002616C9" w:rsidTr="007B1D2A">
        <w:trPr>
          <w:trHeight w:val="518"/>
        </w:trPr>
        <w:tc>
          <w:tcPr>
            <w:tcW w:w="9735" w:type="dxa"/>
            <w:gridSpan w:val="4"/>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w:t>
            </w:r>
          </w:p>
        </w:tc>
      </w:tr>
      <w:tr w:rsidR="00621CD8" w:rsidRPr="002616C9" w:rsidTr="007B1D2A">
        <w:trPr>
          <w:trHeight w:val="424"/>
        </w:trPr>
        <w:tc>
          <w:tcPr>
            <w:tcW w:w="1800" w:type="dxa"/>
            <w:vMerge w:val="restart"/>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分段能力指標</w:t>
            </w: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iCs/>
              </w:rPr>
              <w:t>能聽辨課堂中所習得的詞彙</w:t>
            </w:r>
            <w:r w:rsidRPr="002616C9">
              <w:rPr>
                <w:rFonts w:ascii="標楷體" w:eastAsia="標楷體" w:hAnsi="標楷體" w:hint="eastAsia"/>
                <w:iCs/>
              </w:rPr>
              <w:t>並</w:t>
            </w:r>
            <w:r w:rsidRPr="002616C9">
              <w:rPr>
                <w:rFonts w:ascii="標楷體" w:eastAsia="標楷體" w:hAnsi="標楷體"/>
              </w:rPr>
              <w:t>聽懂簡易句型的句子。</w:t>
            </w:r>
          </w:p>
        </w:tc>
      </w:tr>
      <w:tr w:rsidR="00621CD8" w:rsidRPr="002616C9" w:rsidTr="007B1D2A">
        <w:trPr>
          <w:trHeight w:val="424"/>
        </w:trPr>
        <w:tc>
          <w:tcPr>
            <w:tcW w:w="1800" w:type="dxa"/>
            <w:vMerge/>
            <w:vAlign w:val="center"/>
          </w:tcPr>
          <w:p w:rsidR="00621CD8" w:rsidRPr="002616C9" w:rsidRDefault="00621CD8" w:rsidP="007B1D2A">
            <w:pPr>
              <w:snapToGrid w:val="0"/>
              <w:jc w:val="center"/>
              <w:rPr>
                <w:rFonts w:ascii="標楷體" w:eastAsia="標楷體" w:hAnsi="標楷體"/>
                <w:b/>
              </w:rPr>
            </w:pP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rPr>
              <w:t>能聽懂常用的教室用語</w:t>
            </w:r>
            <w:r w:rsidRPr="002616C9">
              <w:rPr>
                <w:rFonts w:ascii="標楷體" w:eastAsia="標楷體" w:hAnsi="標楷體" w:hint="eastAsia"/>
              </w:rPr>
              <w:t>、</w:t>
            </w:r>
            <w:r w:rsidRPr="002616C9">
              <w:rPr>
                <w:rFonts w:ascii="標楷體" w:eastAsia="標楷體" w:hAnsi="標楷體"/>
              </w:rPr>
              <w:t>日常生活用語</w:t>
            </w:r>
            <w:r w:rsidRPr="002616C9">
              <w:rPr>
                <w:rFonts w:ascii="標楷體" w:eastAsia="標楷體" w:hAnsi="標楷體" w:hint="eastAsia"/>
              </w:rPr>
              <w:t>及對話</w:t>
            </w:r>
            <w:r w:rsidRPr="002616C9">
              <w:rPr>
                <w:rFonts w:ascii="標楷體" w:eastAsia="標楷體" w:hAnsi="標楷體"/>
              </w:rPr>
              <w:t>。</w:t>
            </w:r>
          </w:p>
        </w:tc>
      </w:tr>
      <w:tr w:rsidR="00621CD8" w:rsidRPr="002616C9" w:rsidTr="007B1D2A">
        <w:trPr>
          <w:trHeight w:val="412"/>
        </w:trPr>
        <w:tc>
          <w:tcPr>
            <w:tcW w:w="9735" w:type="dxa"/>
            <w:gridSpan w:val="4"/>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98"/>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說</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17"/>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能說出課堂中所習得的詞彙</w:t>
            </w:r>
            <w:r w:rsidRPr="002616C9">
              <w:rPr>
                <w:rFonts w:ascii="標楷體" w:eastAsia="標楷體" w:hAnsi="標楷體" w:hint="eastAsia"/>
                <w:iCs/>
              </w:rPr>
              <w:t>及</w:t>
            </w:r>
            <w:r w:rsidRPr="002616C9">
              <w:rPr>
                <w:rFonts w:ascii="標楷體" w:eastAsia="標楷體" w:hAnsi="標楷體"/>
                <w:iCs/>
              </w:rPr>
              <w:t>簡易句型的句子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能使用所習得的教室用語</w:t>
            </w:r>
            <w:r w:rsidRPr="002616C9">
              <w:rPr>
                <w:rFonts w:ascii="標楷體" w:eastAsia="標楷體" w:hAnsi="標楷體" w:hint="eastAsia"/>
              </w:rPr>
              <w:t>及</w:t>
            </w:r>
            <w:r w:rsidRPr="002616C9">
              <w:rPr>
                <w:rFonts w:ascii="標楷體" w:eastAsia="標楷體" w:hAnsi="標楷體"/>
              </w:rPr>
              <w:t>日常生活用語。</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3</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能以簡易的英語介紹自己</w:t>
            </w:r>
            <w:r w:rsidRPr="002616C9">
              <w:rPr>
                <w:rFonts w:ascii="標楷體" w:eastAsia="標楷體" w:hAnsi="標楷體" w:hint="eastAsia"/>
              </w:rPr>
              <w:t>、</w:t>
            </w:r>
            <w:r w:rsidRPr="002616C9">
              <w:rPr>
                <w:rFonts w:ascii="標楷體" w:eastAsia="標楷體" w:hAnsi="標楷體"/>
              </w:rPr>
              <w:t>家人和朋友。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4</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能作簡單的提問、回答和敘述。</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75"/>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讀</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09"/>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能辨識課堂中習得的詞彙</w:t>
            </w:r>
            <w:r w:rsidRPr="002616C9">
              <w:rPr>
                <w:rFonts w:ascii="標楷體" w:eastAsia="標楷體" w:hAnsi="標楷體" w:hint="eastAsia"/>
                <w:iCs/>
              </w:rPr>
              <w:t>並</w:t>
            </w:r>
            <w:r w:rsidRPr="002616C9">
              <w:rPr>
                <w:rFonts w:ascii="標楷體" w:eastAsia="標楷體" w:hAnsi="標楷體"/>
              </w:rPr>
              <w:t>看懂簡單的句子。</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1"/>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能朗讀課本中的對話和故事。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8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2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寫</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能臨摹抄寫課堂中習得的詞彙</w:t>
            </w:r>
            <w:r w:rsidRPr="002616C9">
              <w:rPr>
                <w:rFonts w:ascii="標楷體" w:eastAsia="標楷體" w:hAnsi="標楷體" w:hint="eastAsia"/>
                <w:iCs/>
              </w:rPr>
              <w:t>及句子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能拼寫一些基本常用字詞(至少</w:t>
            </w:r>
            <w:r w:rsidRPr="002616C9">
              <w:rPr>
                <w:rFonts w:ascii="標楷體" w:eastAsia="標楷體" w:hAnsi="標楷體" w:hint="eastAsia"/>
              </w:rPr>
              <w:t>130</w:t>
            </w:r>
            <w:r w:rsidRPr="002616C9">
              <w:rPr>
                <w:rFonts w:ascii="標楷體" w:eastAsia="標楷體" w:hAnsi="標楷體"/>
              </w:rPr>
              <w:t>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9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60"/>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聽說讀寫綜合應用能力</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10"/>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13"/>
              <w:rPr>
                <w:rFonts w:ascii="標楷體" w:eastAsia="標楷體" w:hAnsi="標楷體"/>
              </w:rPr>
            </w:pPr>
            <w:r w:rsidRPr="002616C9">
              <w:rPr>
                <w:rFonts w:ascii="標楷體" w:eastAsia="標楷體" w:hAnsi="標楷體"/>
              </w:rPr>
              <w:t>口語部分至少會應用</w:t>
            </w:r>
            <w:r w:rsidRPr="002616C9">
              <w:rPr>
                <w:rFonts w:ascii="標楷體" w:eastAsia="標楷體" w:hAnsi="標楷體" w:hint="eastAsia"/>
              </w:rPr>
              <w:t>200</w:t>
            </w:r>
            <w:r w:rsidRPr="002616C9">
              <w:rPr>
                <w:rFonts w:ascii="標楷體" w:eastAsia="標楷體" w:hAnsi="標楷體"/>
              </w:rPr>
              <w:t>個字詞，書寫部分至少會拼寫其中1</w:t>
            </w:r>
            <w:r w:rsidRPr="002616C9">
              <w:rPr>
                <w:rFonts w:ascii="標楷體" w:eastAsia="標楷體" w:hAnsi="標楷體" w:hint="eastAsia"/>
              </w:rPr>
              <w:t>0</w:t>
            </w:r>
            <w:r w:rsidRPr="002616C9">
              <w:rPr>
                <w:rFonts w:ascii="標楷體" w:eastAsia="標楷體" w:hAnsi="標楷體"/>
              </w:rPr>
              <w:t>0個字</w:t>
            </w:r>
          </w:p>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詞，以應用於簡易的日常溝通中。</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3"/>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right w:val="single" w:sz="4" w:space="0" w:color="auto"/>
            </w:tcBorders>
            <w:vAlign w:val="center"/>
          </w:tcPr>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能聽懂日常生活應對中常用語句，並能作適當的回應。</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42"/>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◎認證結果</w:t>
            </w:r>
            <w:r w:rsidRPr="002616C9">
              <w:rPr>
                <w:rFonts w:ascii="標楷體" w:eastAsia="標楷體" w:hAnsi="標楷體" w:hint="eastAsia"/>
              </w:rPr>
              <w:t>：□通過</w:t>
            </w:r>
            <w:r w:rsidRPr="002616C9">
              <w:rPr>
                <w:rFonts w:ascii="標楷體" w:eastAsia="標楷體" w:hAnsi="標楷體"/>
              </w:rPr>
              <w:t xml:space="preserve"> </w:t>
            </w:r>
            <w:r w:rsidRPr="002616C9">
              <w:rPr>
                <w:rFonts w:ascii="標楷體" w:eastAsia="標楷體" w:hAnsi="標楷體" w:hint="eastAsia"/>
              </w:rPr>
              <w:t xml:space="preserve"> □未通過</w:t>
            </w:r>
          </w:p>
        </w:tc>
      </w:tr>
    </w:tbl>
    <w:p w:rsidR="00621CD8" w:rsidRPr="002616C9" w:rsidRDefault="00621CD8" w:rsidP="00621CD8">
      <w:pPr>
        <w:snapToGrid w:val="0"/>
        <w:ind w:firstLine="480"/>
        <w:jc w:val="center"/>
        <w:rPr>
          <w:rFonts w:ascii="標楷體" w:eastAsia="標楷體" w:hAnsi="標楷體"/>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5"/>
        <w:gridCol w:w="1670"/>
        <w:gridCol w:w="1670"/>
        <w:gridCol w:w="1670"/>
        <w:gridCol w:w="1671"/>
      </w:tblGrid>
      <w:tr w:rsidR="00621CD8" w:rsidRPr="002616C9" w:rsidTr="007B1D2A">
        <w:trPr>
          <w:trHeight w:val="573"/>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認證類別</w:t>
            </w:r>
          </w:p>
        </w:tc>
        <w:tc>
          <w:tcPr>
            <w:tcW w:w="7946" w:type="dxa"/>
            <w:gridSpan w:val="5"/>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國小英語基本能力認證結果-五年級</w:t>
            </w:r>
          </w:p>
        </w:tc>
      </w:tr>
      <w:tr w:rsidR="00621CD8" w:rsidRPr="002616C9" w:rsidTr="007B1D2A">
        <w:trPr>
          <w:trHeight w:val="556"/>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能力類別</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聽</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說</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讀</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寫</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綜合應用</w:t>
            </w:r>
          </w:p>
        </w:tc>
      </w:tr>
      <w:tr w:rsidR="00621CD8" w:rsidRPr="002616C9" w:rsidTr="007B1D2A">
        <w:trPr>
          <w:trHeight w:val="1350"/>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認證結果</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r>
    </w:tbl>
    <w:p w:rsidR="00621CD8" w:rsidRPr="002616C9" w:rsidRDefault="00621CD8" w:rsidP="00621CD8">
      <w:pPr>
        <w:jc w:val="center"/>
        <w:rPr>
          <w:rFonts w:ascii="標楷體" w:eastAsia="標楷體" w:hAnsi="標楷體"/>
          <w:b/>
          <w:spacing w:val="-10"/>
        </w:rPr>
      </w:pPr>
    </w:p>
    <w:p w:rsidR="00621CD8" w:rsidRDefault="00621CD8" w:rsidP="00621CD8">
      <w:pPr>
        <w:ind w:firstLine="482"/>
        <w:jc w:val="center"/>
        <w:rPr>
          <w:rFonts w:ascii="標楷體" w:eastAsia="標楷體" w:hAnsi="標楷體"/>
        </w:rPr>
      </w:pPr>
      <w:r w:rsidRPr="002616C9">
        <w:rPr>
          <w:rFonts w:ascii="標楷體" w:eastAsia="標楷體" w:hAnsi="標楷體"/>
        </w:rPr>
        <w:br w:type="page"/>
      </w:r>
    </w:p>
    <w:p w:rsidR="00621CD8" w:rsidRPr="002616C9" w:rsidRDefault="00621CD8" w:rsidP="00621CD8">
      <w:pPr>
        <w:ind w:firstLine="482"/>
        <w:jc w:val="center"/>
        <w:rPr>
          <w:rFonts w:ascii="標楷體" w:eastAsia="標楷體" w:hAnsi="標楷體"/>
          <w:b/>
          <w:sz w:val="28"/>
          <w:szCs w:val="28"/>
        </w:rPr>
      </w:pPr>
      <w:r w:rsidRPr="002616C9">
        <w:rPr>
          <w:rFonts w:ascii="標楷體" w:eastAsia="標楷體" w:hAnsi="標楷體" w:hint="eastAsia"/>
          <w:b/>
          <w:sz w:val="28"/>
          <w:szCs w:val="28"/>
        </w:rPr>
        <w:t>嘉義縣沄水國民小學英語學堂</w:t>
      </w:r>
      <w:r w:rsidRPr="002616C9">
        <w:rPr>
          <w:rFonts w:ascii="標楷體" w:eastAsia="標楷體" w:hAnsi="標楷體"/>
          <w:b/>
          <w:sz w:val="28"/>
          <w:szCs w:val="28"/>
        </w:rPr>
        <w:t>能力指標認證表-</w:t>
      </w:r>
      <w:r w:rsidRPr="002616C9">
        <w:rPr>
          <w:rFonts w:ascii="標楷體" w:eastAsia="標楷體" w:hAnsi="標楷體" w:hint="eastAsia"/>
          <w:b/>
          <w:sz w:val="28"/>
          <w:szCs w:val="28"/>
        </w:rPr>
        <w:t>六年級</w:t>
      </w:r>
    </w:p>
    <w:p w:rsidR="00621CD8" w:rsidRPr="002616C9" w:rsidRDefault="00621CD8" w:rsidP="00621CD8">
      <w:pPr>
        <w:wordWrap w:val="0"/>
        <w:ind w:right="480" w:firstLine="482"/>
        <w:jc w:val="right"/>
        <w:rPr>
          <w:rFonts w:ascii="標楷體" w:eastAsia="標楷體" w:hAnsi="標楷體"/>
        </w:rPr>
      </w:pPr>
      <w:r w:rsidRPr="002616C9">
        <w:rPr>
          <w:rFonts w:ascii="標楷體" w:eastAsia="標楷體" w:hAnsi="標楷體"/>
        </w:rPr>
        <w:t xml:space="preserve">班級：【 </w:t>
      </w:r>
      <w:r w:rsidRPr="002616C9">
        <w:rPr>
          <w:rFonts w:ascii="標楷體" w:eastAsia="標楷體" w:hAnsi="標楷體" w:hint="eastAsia"/>
        </w:rPr>
        <w:t xml:space="preserve">     </w:t>
      </w:r>
      <w:r w:rsidRPr="002616C9">
        <w:rPr>
          <w:rFonts w:ascii="標楷體" w:eastAsia="標楷體" w:hAnsi="標楷體"/>
        </w:rPr>
        <w:t xml:space="preserve">】姓名：【 </w:t>
      </w:r>
      <w:r w:rsidRPr="002616C9">
        <w:rPr>
          <w:rFonts w:ascii="標楷體" w:eastAsia="標楷體" w:hAnsi="標楷體" w:hint="eastAsia"/>
        </w:rPr>
        <w:t xml:space="preserve">      </w:t>
      </w:r>
      <w:r w:rsidRPr="002616C9">
        <w:rPr>
          <w:rFonts w:ascii="標楷體" w:eastAsia="標楷體" w:hAnsi="標楷體"/>
        </w:rPr>
        <w:t xml:space="preserve"> 】座號：【 </w:t>
      </w:r>
      <w:r w:rsidRPr="002616C9">
        <w:rPr>
          <w:rFonts w:ascii="標楷體" w:eastAsia="標楷體" w:hAnsi="標楷體" w:hint="eastAsia"/>
        </w:rPr>
        <w:t xml:space="preserve"> </w:t>
      </w:r>
      <w:r w:rsidRPr="002616C9">
        <w:rPr>
          <w:rFonts w:ascii="標楷體" w:eastAsia="標楷體" w:hAnsi="標楷體"/>
        </w:rPr>
        <w:t xml:space="preserve"> 】</w:t>
      </w:r>
    </w:p>
    <w:tbl>
      <w:tblPr>
        <w:tblW w:w="973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720"/>
        <w:gridCol w:w="14"/>
        <w:gridCol w:w="7201"/>
      </w:tblGrid>
      <w:tr w:rsidR="00621CD8" w:rsidRPr="002616C9" w:rsidTr="007B1D2A">
        <w:trPr>
          <w:trHeight w:val="518"/>
        </w:trPr>
        <w:tc>
          <w:tcPr>
            <w:tcW w:w="9735" w:type="dxa"/>
            <w:gridSpan w:val="4"/>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w:t>
            </w:r>
          </w:p>
        </w:tc>
      </w:tr>
      <w:tr w:rsidR="00621CD8" w:rsidRPr="002616C9" w:rsidTr="007B1D2A">
        <w:trPr>
          <w:trHeight w:val="424"/>
        </w:trPr>
        <w:tc>
          <w:tcPr>
            <w:tcW w:w="1800" w:type="dxa"/>
            <w:vMerge w:val="restart"/>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分段能力指標</w:t>
            </w: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iCs/>
              </w:rPr>
              <w:t>能聽辨課堂中所習得的詞彙</w:t>
            </w:r>
            <w:r w:rsidRPr="002616C9">
              <w:rPr>
                <w:rFonts w:ascii="標楷體" w:eastAsia="標楷體" w:hAnsi="標楷體" w:hint="eastAsia"/>
                <w:iCs/>
              </w:rPr>
              <w:t>並</w:t>
            </w:r>
            <w:r w:rsidRPr="002616C9">
              <w:rPr>
                <w:rFonts w:ascii="標楷體" w:eastAsia="標楷體" w:hAnsi="標楷體"/>
              </w:rPr>
              <w:t>聽懂簡易句型的句子。</w:t>
            </w:r>
          </w:p>
        </w:tc>
      </w:tr>
      <w:tr w:rsidR="00621CD8" w:rsidRPr="002616C9" w:rsidTr="007B1D2A">
        <w:trPr>
          <w:trHeight w:val="424"/>
        </w:trPr>
        <w:tc>
          <w:tcPr>
            <w:tcW w:w="1800" w:type="dxa"/>
            <w:vMerge/>
            <w:vAlign w:val="center"/>
          </w:tcPr>
          <w:p w:rsidR="00621CD8" w:rsidRPr="002616C9" w:rsidRDefault="00621CD8" w:rsidP="007B1D2A">
            <w:pPr>
              <w:snapToGrid w:val="0"/>
              <w:jc w:val="center"/>
              <w:rPr>
                <w:rFonts w:ascii="標楷體" w:eastAsia="標楷體" w:hAnsi="標楷體"/>
                <w:b/>
              </w:rPr>
            </w:pPr>
          </w:p>
        </w:tc>
        <w:tc>
          <w:tcPr>
            <w:tcW w:w="734" w:type="dxa"/>
            <w:gridSpan w:val="2"/>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01" w:type="dxa"/>
            <w:vAlign w:val="center"/>
          </w:tcPr>
          <w:p w:rsidR="00621CD8" w:rsidRPr="002616C9" w:rsidRDefault="00621CD8" w:rsidP="007B1D2A">
            <w:pPr>
              <w:snapToGrid w:val="0"/>
              <w:rPr>
                <w:rFonts w:ascii="標楷體" w:eastAsia="標楷體" w:hAnsi="標楷體"/>
                <w:b/>
              </w:rPr>
            </w:pPr>
            <w:r w:rsidRPr="002616C9">
              <w:rPr>
                <w:rFonts w:ascii="標楷體" w:eastAsia="標楷體" w:hAnsi="標楷體"/>
              </w:rPr>
              <w:t>能聽懂常用的教室用語</w:t>
            </w:r>
            <w:r w:rsidRPr="002616C9">
              <w:rPr>
                <w:rFonts w:ascii="標楷體" w:eastAsia="標楷體" w:hAnsi="標楷體" w:hint="eastAsia"/>
              </w:rPr>
              <w:t>、</w:t>
            </w:r>
            <w:r w:rsidRPr="002616C9">
              <w:rPr>
                <w:rFonts w:ascii="標楷體" w:eastAsia="標楷體" w:hAnsi="標楷體"/>
              </w:rPr>
              <w:t>日常生活用語</w:t>
            </w:r>
            <w:r w:rsidRPr="002616C9">
              <w:rPr>
                <w:rFonts w:ascii="標楷體" w:eastAsia="標楷體" w:hAnsi="標楷體" w:hint="eastAsia"/>
              </w:rPr>
              <w:t>及對話</w:t>
            </w:r>
            <w:r w:rsidRPr="002616C9">
              <w:rPr>
                <w:rFonts w:ascii="標楷體" w:eastAsia="標楷體" w:hAnsi="標楷體"/>
              </w:rPr>
              <w:t>。</w:t>
            </w:r>
          </w:p>
        </w:tc>
      </w:tr>
      <w:tr w:rsidR="00621CD8" w:rsidRPr="002616C9" w:rsidTr="007B1D2A">
        <w:trPr>
          <w:trHeight w:val="412"/>
        </w:trPr>
        <w:tc>
          <w:tcPr>
            <w:tcW w:w="9735" w:type="dxa"/>
            <w:gridSpan w:val="4"/>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98"/>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說</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17"/>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能說出課堂中所習得的詞彙</w:t>
            </w:r>
            <w:r w:rsidRPr="002616C9">
              <w:rPr>
                <w:rFonts w:ascii="標楷體" w:eastAsia="標楷體" w:hAnsi="標楷體" w:hint="eastAsia"/>
                <w:iCs/>
              </w:rPr>
              <w:t>及</w:t>
            </w:r>
            <w:r w:rsidRPr="002616C9">
              <w:rPr>
                <w:rFonts w:ascii="標楷體" w:eastAsia="標楷體" w:hAnsi="標楷體"/>
                <w:iCs/>
              </w:rPr>
              <w:t>簡易句型的句子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能使用所習得的教室用語</w:t>
            </w:r>
            <w:r w:rsidRPr="002616C9">
              <w:rPr>
                <w:rFonts w:ascii="標楷體" w:eastAsia="標楷體" w:hAnsi="標楷體" w:hint="eastAsia"/>
              </w:rPr>
              <w:t>及</w:t>
            </w:r>
            <w:r w:rsidRPr="002616C9">
              <w:rPr>
                <w:rFonts w:ascii="標楷體" w:eastAsia="標楷體" w:hAnsi="標楷體"/>
              </w:rPr>
              <w:t>日常生活用語。</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3</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能以簡易的英語介紹自己</w:t>
            </w:r>
            <w:r w:rsidRPr="002616C9">
              <w:rPr>
                <w:rFonts w:ascii="標楷體" w:eastAsia="標楷體" w:hAnsi="標楷體" w:hint="eastAsia"/>
              </w:rPr>
              <w:t>、</w:t>
            </w:r>
            <w:r w:rsidRPr="002616C9">
              <w:rPr>
                <w:rFonts w:ascii="標楷體" w:eastAsia="標楷體" w:hAnsi="標楷體"/>
              </w:rPr>
              <w:t>家人和朋友。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279"/>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4</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能作簡單的提問、回答和敘述。</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75"/>
          <w:tblHeader/>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讀</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09"/>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能辨識課堂中習得的詞彙</w:t>
            </w:r>
            <w:r w:rsidRPr="002616C9">
              <w:rPr>
                <w:rFonts w:ascii="標楷體" w:eastAsia="標楷體" w:hAnsi="標楷體" w:hint="eastAsia"/>
                <w:iCs/>
              </w:rPr>
              <w:t>並</w:t>
            </w:r>
            <w:r w:rsidRPr="002616C9">
              <w:rPr>
                <w:rFonts w:ascii="標楷體" w:eastAsia="標楷體" w:hAnsi="標楷體"/>
              </w:rPr>
              <w:t>看懂簡單的句子。</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1"/>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能朗讀課本中的對話和故事。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89"/>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2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寫</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iCs/>
              </w:rPr>
              <w:t>能臨摹抄寫課堂中習得的詞彙</w:t>
            </w:r>
            <w:r w:rsidRPr="002616C9">
              <w:rPr>
                <w:rFonts w:ascii="標楷體" w:eastAsia="標楷體" w:hAnsi="標楷體" w:hint="eastAsia"/>
                <w:iCs/>
              </w:rPr>
              <w:t>及句子</w:t>
            </w:r>
            <w:r w:rsidRPr="002616C9">
              <w:rPr>
                <w:rFonts w:ascii="標楷體" w:eastAsia="標楷體" w:hAnsi="標楷體"/>
              </w:rPr>
              <w:t>。</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94"/>
        </w:trPr>
        <w:tc>
          <w:tcPr>
            <w:tcW w:w="1800" w:type="dxa"/>
            <w:vMerge/>
            <w:tcBorders>
              <w:left w:val="single" w:sz="4" w:space="0" w:color="auto"/>
              <w:bottom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rPr>
            </w:pP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rPr>
                <w:rFonts w:ascii="標楷體" w:eastAsia="標楷體" w:hAnsi="標楷體"/>
              </w:rPr>
            </w:pPr>
            <w:r w:rsidRPr="002616C9">
              <w:rPr>
                <w:rFonts w:ascii="標楷體" w:eastAsia="標楷體" w:hAnsi="標楷體"/>
              </w:rPr>
              <w:t>能拼寫一些基本常用字詞(至少180個)。</w:t>
            </w:r>
          </w:p>
        </w:tc>
      </w:tr>
      <w:tr w:rsidR="00621CD8" w:rsidRPr="002616C9" w:rsidTr="007B1D2A">
        <w:tblPrEx>
          <w:tblBorders>
            <w:top w:val="single" w:sz="8" w:space="0" w:color="auto"/>
            <w:left w:val="single" w:sz="8" w:space="0" w:color="auto"/>
            <w:bottom w:val="single" w:sz="8" w:space="0" w:color="auto"/>
            <w:right w:val="single" w:sz="8"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97"/>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w:t>
            </w:r>
            <w:r w:rsidRPr="002616C9">
              <w:rPr>
                <w:rFonts w:ascii="標楷體" w:eastAsia="標楷體" w:hAnsi="標楷體"/>
                <w:b/>
              </w:rPr>
              <w:t>認證結果</w:t>
            </w:r>
            <w:r w:rsidRPr="002616C9">
              <w:rPr>
                <w:rFonts w:ascii="標楷體" w:eastAsia="標楷體" w:hAnsi="標楷體"/>
              </w:rPr>
              <w:t>：</w:t>
            </w:r>
            <w:r w:rsidRPr="002616C9">
              <w:rPr>
                <w:rFonts w:ascii="標楷體" w:eastAsia="標楷體" w:hAnsi="標楷體" w:hint="eastAsia"/>
              </w:rPr>
              <w:t>□</w:t>
            </w:r>
            <w:r w:rsidRPr="002616C9">
              <w:rPr>
                <w:rFonts w:ascii="標楷體" w:eastAsia="標楷體" w:hAnsi="標楷體"/>
              </w:rPr>
              <w:t xml:space="preserve">通過  </w:t>
            </w:r>
            <w:r w:rsidRPr="002616C9">
              <w:rPr>
                <w:rFonts w:ascii="標楷體" w:eastAsia="標楷體" w:hAnsi="標楷體" w:hint="eastAsia"/>
              </w:rPr>
              <w:t>□</w:t>
            </w:r>
            <w:r w:rsidRPr="002616C9">
              <w:rPr>
                <w:rFonts w:ascii="標楷體" w:eastAsia="標楷體" w:hAnsi="標楷體"/>
              </w:rPr>
              <w:t>未通過</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560"/>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b/>
              </w:rPr>
              <w:t>語文能力-</w:t>
            </w:r>
            <w:r w:rsidRPr="002616C9">
              <w:rPr>
                <w:rFonts w:ascii="標楷體" w:eastAsia="標楷體" w:hAnsi="標楷體"/>
                <w:b/>
                <w:sz w:val="32"/>
                <w:szCs w:val="32"/>
              </w:rPr>
              <w:t>聽說讀寫綜合應用能力</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110"/>
        </w:trPr>
        <w:tc>
          <w:tcPr>
            <w:tcW w:w="1800" w:type="dxa"/>
            <w:vMerge w:val="restart"/>
            <w:tcBorders>
              <w:top w:val="single" w:sz="4" w:space="0" w:color="auto"/>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r w:rsidRPr="002616C9">
              <w:rPr>
                <w:rFonts w:ascii="標楷體" w:eastAsia="標楷體" w:hAnsi="標楷體"/>
                <w:b/>
              </w:rPr>
              <w:t>分段能力指標</w:t>
            </w:r>
          </w:p>
        </w:tc>
        <w:tc>
          <w:tcPr>
            <w:tcW w:w="72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1</w:t>
            </w:r>
          </w:p>
        </w:tc>
        <w:tc>
          <w:tcPr>
            <w:tcW w:w="7215"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13"/>
              <w:rPr>
                <w:rFonts w:ascii="標楷體" w:eastAsia="標楷體" w:hAnsi="標楷體"/>
              </w:rPr>
            </w:pPr>
            <w:r w:rsidRPr="002616C9">
              <w:rPr>
                <w:rFonts w:ascii="標楷體" w:eastAsia="標楷體" w:hAnsi="標楷體"/>
              </w:rPr>
              <w:t>口語部分至少會應用300個字詞，書寫部分至少會拼寫其中180個字</w:t>
            </w:r>
          </w:p>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詞，以應用於簡易的日常溝通中。</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343"/>
        </w:trPr>
        <w:tc>
          <w:tcPr>
            <w:tcW w:w="1800" w:type="dxa"/>
            <w:vMerge/>
            <w:tcBorders>
              <w:left w:val="single" w:sz="4" w:space="0" w:color="auto"/>
              <w:right w:val="single" w:sz="4" w:space="0" w:color="auto"/>
            </w:tcBorders>
            <w:vAlign w:val="center"/>
          </w:tcPr>
          <w:p w:rsidR="00621CD8" w:rsidRPr="002616C9" w:rsidRDefault="00621CD8" w:rsidP="007B1D2A">
            <w:pPr>
              <w:snapToGrid w:val="0"/>
              <w:ind w:firstLineChars="50" w:firstLine="120"/>
              <w:jc w:val="center"/>
              <w:rPr>
                <w:rFonts w:ascii="標楷體" w:eastAsia="標楷體" w:hAnsi="標楷體"/>
                <w:shd w:val="pct15" w:color="auto" w:fill="FFFFFF"/>
              </w:rPr>
            </w:pPr>
          </w:p>
        </w:tc>
        <w:tc>
          <w:tcPr>
            <w:tcW w:w="720" w:type="dxa"/>
            <w:tcBorders>
              <w:top w:val="single" w:sz="4" w:space="0" w:color="auto"/>
              <w:left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2</w:t>
            </w:r>
          </w:p>
        </w:tc>
        <w:tc>
          <w:tcPr>
            <w:tcW w:w="7215" w:type="dxa"/>
            <w:gridSpan w:val="2"/>
            <w:tcBorders>
              <w:top w:val="single" w:sz="4" w:space="0" w:color="auto"/>
              <w:left w:val="single" w:sz="4" w:space="0" w:color="auto"/>
              <w:right w:val="single" w:sz="4" w:space="0" w:color="auto"/>
            </w:tcBorders>
            <w:vAlign w:val="center"/>
          </w:tcPr>
          <w:p w:rsidR="00621CD8" w:rsidRPr="002616C9" w:rsidRDefault="00621CD8" w:rsidP="007B1D2A">
            <w:pPr>
              <w:snapToGrid w:val="0"/>
              <w:rPr>
                <w:rFonts w:ascii="標楷體" w:eastAsia="標楷體" w:hAnsi="標楷體"/>
                <w:shd w:val="pct15" w:color="auto" w:fill="FFFFFF"/>
              </w:rPr>
            </w:pPr>
            <w:r w:rsidRPr="002616C9">
              <w:rPr>
                <w:rFonts w:ascii="標楷體" w:eastAsia="標楷體" w:hAnsi="標楷體"/>
              </w:rPr>
              <w:t>能聽懂日常生活應對中常用語句，並能作適當的回應。</w:t>
            </w:r>
          </w:p>
        </w:tc>
      </w:tr>
      <w:tr w:rsidR="00621CD8" w:rsidRPr="002616C9" w:rsidTr="007B1D2A">
        <w:tblPrEx>
          <w:tblBorders>
            <w:top w:val="single" w:sz="6" w:space="0" w:color="auto"/>
            <w:left w:val="single" w:sz="6" w:space="0" w:color="auto"/>
            <w:bottom w:val="single" w:sz="6" w:space="0" w:color="auto"/>
            <w:right w:val="single" w:sz="6" w:space="0" w:color="auto"/>
            <w:insideH w:val="none" w:sz="0" w:space="0" w:color="auto"/>
            <w:insideV w:val="none" w:sz="0" w:space="0" w:color="auto"/>
          </w:tblBorders>
          <w:tblCellMar>
            <w:left w:w="28" w:type="dxa"/>
            <w:right w:w="28" w:type="dxa"/>
          </w:tblCellMar>
          <w:tblLook w:val="0000" w:firstRow="0" w:lastRow="0" w:firstColumn="0" w:lastColumn="0" w:noHBand="0" w:noVBand="0"/>
        </w:tblPrEx>
        <w:trPr>
          <w:trHeight w:val="442"/>
        </w:trPr>
        <w:tc>
          <w:tcPr>
            <w:tcW w:w="9735"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b/>
              </w:rPr>
              <w:t>◎認證結果</w:t>
            </w:r>
            <w:r w:rsidRPr="002616C9">
              <w:rPr>
                <w:rFonts w:ascii="標楷體" w:eastAsia="標楷體" w:hAnsi="標楷體" w:hint="eastAsia"/>
              </w:rPr>
              <w:t>：□通過</w:t>
            </w:r>
            <w:r w:rsidRPr="002616C9">
              <w:rPr>
                <w:rFonts w:ascii="標楷體" w:eastAsia="標楷體" w:hAnsi="標楷體"/>
              </w:rPr>
              <w:t xml:space="preserve"> </w:t>
            </w:r>
            <w:r w:rsidRPr="002616C9">
              <w:rPr>
                <w:rFonts w:ascii="標楷體" w:eastAsia="標楷體" w:hAnsi="標楷體" w:hint="eastAsia"/>
              </w:rPr>
              <w:t xml:space="preserve"> □未通過</w:t>
            </w:r>
          </w:p>
        </w:tc>
      </w:tr>
    </w:tbl>
    <w:p w:rsidR="00621CD8" w:rsidRPr="002616C9" w:rsidRDefault="00621CD8" w:rsidP="00621CD8">
      <w:pPr>
        <w:snapToGrid w:val="0"/>
        <w:ind w:firstLine="480"/>
        <w:jc w:val="center"/>
        <w:rPr>
          <w:rFonts w:ascii="標楷體" w:eastAsia="標楷體" w:hAnsi="標楷體"/>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265"/>
        <w:gridCol w:w="1670"/>
        <w:gridCol w:w="6"/>
        <w:gridCol w:w="1664"/>
        <w:gridCol w:w="1670"/>
        <w:gridCol w:w="1671"/>
      </w:tblGrid>
      <w:tr w:rsidR="00621CD8" w:rsidRPr="002616C9" w:rsidTr="007B1D2A">
        <w:trPr>
          <w:trHeight w:val="573"/>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認證類別</w:t>
            </w:r>
          </w:p>
        </w:tc>
        <w:tc>
          <w:tcPr>
            <w:tcW w:w="7946" w:type="dxa"/>
            <w:gridSpan w:val="6"/>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國小英語基本能力認證結果-六年級</w:t>
            </w:r>
          </w:p>
        </w:tc>
      </w:tr>
      <w:tr w:rsidR="00621CD8" w:rsidRPr="002616C9" w:rsidTr="007B1D2A">
        <w:trPr>
          <w:trHeight w:val="556"/>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能力類別</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聽</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說</w:t>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讀</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寫</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rPr>
            </w:pPr>
            <w:r w:rsidRPr="002616C9">
              <w:rPr>
                <w:rFonts w:ascii="標楷體" w:eastAsia="標楷體" w:hAnsi="標楷體" w:hint="eastAsia"/>
              </w:rPr>
              <w:t>綜合應用</w:t>
            </w:r>
          </w:p>
        </w:tc>
      </w:tr>
      <w:tr w:rsidR="00621CD8" w:rsidRPr="002616C9" w:rsidTr="007B1D2A">
        <w:trPr>
          <w:trHeight w:val="944"/>
        </w:trPr>
        <w:tc>
          <w:tcPr>
            <w:tcW w:w="180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jc w:val="center"/>
              <w:rPr>
                <w:rFonts w:ascii="標楷體" w:eastAsia="標楷體" w:hAnsi="標楷體"/>
                <w:b/>
              </w:rPr>
            </w:pPr>
            <w:r w:rsidRPr="002616C9">
              <w:rPr>
                <w:rFonts w:ascii="標楷體" w:eastAsia="標楷體" w:hAnsi="標楷體" w:hint="eastAsia"/>
                <w:b/>
              </w:rPr>
              <w:t>認證結果</w:t>
            </w:r>
          </w:p>
        </w:tc>
        <w:tc>
          <w:tcPr>
            <w:tcW w:w="1265"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hint="eastAsia"/>
              </w:rPr>
              <w:t xml:space="preserve"> □通過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gridSpan w:val="2"/>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0"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c>
          <w:tcPr>
            <w:tcW w:w="1671" w:type="dxa"/>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rPr>
                <w:rFonts w:ascii="標楷體" w:eastAsia="標楷體" w:hAnsi="標楷體"/>
              </w:rPr>
            </w:pPr>
            <w:r w:rsidRPr="002616C9">
              <w:rPr>
                <w:rFonts w:ascii="標楷體" w:eastAsia="標楷體" w:hAnsi="標楷體"/>
              </w:rPr>
              <w:t xml:space="preserve"> </w:t>
            </w:r>
            <w:r w:rsidRPr="002616C9">
              <w:rPr>
                <w:rFonts w:ascii="標楷體" w:eastAsia="標楷體" w:hAnsi="標楷體" w:hint="eastAsia"/>
              </w:rPr>
              <w:t>□通過</w:t>
            </w:r>
          </w:p>
          <w:p w:rsidR="00621CD8" w:rsidRPr="002616C9" w:rsidRDefault="00621CD8" w:rsidP="007B1D2A">
            <w:pPr>
              <w:snapToGrid w:val="0"/>
              <w:ind w:leftChars="-44" w:left="-106" w:rightChars="-59" w:right="-142"/>
              <w:jc w:val="both"/>
              <w:rPr>
                <w:rFonts w:ascii="標楷體" w:eastAsia="標楷體" w:hAnsi="標楷體"/>
              </w:rPr>
            </w:pPr>
            <w:r w:rsidRPr="002616C9">
              <w:rPr>
                <w:rFonts w:ascii="標楷體" w:eastAsia="標楷體" w:hAnsi="標楷體" w:hint="eastAsia"/>
              </w:rPr>
              <w:t xml:space="preserve"> □未通過</w:t>
            </w:r>
          </w:p>
        </w:tc>
      </w:tr>
      <w:tr w:rsidR="00621CD8" w:rsidRPr="002616C9" w:rsidTr="007B1D2A">
        <w:trPr>
          <w:trHeight w:val="944"/>
        </w:trPr>
        <w:tc>
          <w:tcPr>
            <w:tcW w:w="4741" w:type="dxa"/>
            <w:gridSpan w:val="4"/>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44" w:left="-106" w:rightChars="-59" w:right="-142"/>
              <w:jc w:val="center"/>
              <w:rPr>
                <w:rFonts w:ascii="標楷體" w:eastAsia="標楷體" w:hAnsi="標楷體"/>
                <w:b/>
              </w:rPr>
            </w:pPr>
            <w:r w:rsidRPr="002616C9">
              <w:rPr>
                <w:rFonts w:ascii="標楷體" w:eastAsia="標楷體" w:hAnsi="標楷體" w:hint="eastAsia"/>
                <w:b/>
              </w:rPr>
              <w:t>畢業證書英語力是否給讚</w:t>
            </w:r>
          </w:p>
          <w:p w:rsidR="00621CD8" w:rsidRPr="002616C9" w:rsidRDefault="00621CD8" w:rsidP="007B1D2A">
            <w:pPr>
              <w:snapToGrid w:val="0"/>
              <w:ind w:leftChars="-44" w:left="-106" w:rightChars="-59" w:right="-142"/>
              <w:jc w:val="center"/>
              <w:rPr>
                <w:rFonts w:ascii="標楷體" w:eastAsia="標楷體" w:hAnsi="標楷體"/>
              </w:rPr>
            </w:pPr>
            <w:r w:rsidRPr="002616C9">
              <w:rPr>
                <w:rFonts w:ascii="標楷體" w:eastAsia="標楷體" w:hAnsi="標楷體"/>
              </w:rPr>
              <w:t>(</w:t>
            </w:r>
            <w:r w:rsidRPr="002616C9">
              <w:rPr>
                <w:rFonts w:ascii="標楷體" w:eastAsia="標楷體" w:hAnsi="標楷體" w:hint="eastAsia"/>
              </w:rPr>
              <w:t>必須有</w:t>
            </w:r>
            <w:r w:rsidRPr="002616C9">
              <w:rPr>
                <w:rFonts w:ascii="標楷體" w:eastAsia="標楷體" w:hAnsi="標楷體"/>
              </w:rPr>
              <w:t>3</w:t>
            </w:r>
            <w:r w:rsidRPr="002616C9">
              <w:rPr>
                <w:rFonts w:ascii="標楷體" w:eastAsia="標楷體" w:hAnsi="標楷體" w:hint="eastAsia"/>
              </w:rPr>
              <w:t>項以上能力通過認證</w:t>
            </w:r>
            <w:r w:rsidRPr="002616C9">
              <w:rPr>
                <w:rFonts w:ascii="標楷體" w:eastAsia="標楷體" w:hAnsi="標楷體"/>
              </w:rPr>
              <w:t>)</w:t>
            </w:r>
          </w:p>
        </w:tc>
        <w:tc>
          <w:tcPr>
            <w:tcW w:w="5005" w:type="dxa"/>
            <w:gridSpan w:val="3"/>
            <w:tcBorders>
              <w:top w:val="single" w:sz="4" w:space="0" w:color="auto"/>
              <w:left w:val="single" w:sz="4" w:space="0" w:color="auto"/>
              <w:bottom w:val="single" w:sz="4" w:space="0" w:color="auto"/>
              <w:right w:val="single" w:sz="4" w:space="0" w:color="auto"/>
            </w:tcBorders>
            <w:vAlign w:val="center"/>
          </w:tcPr>
          <w:p w:rsidR="00621CD8" w:rsidRPr="002616C9" w:rsidRDefault="00621CD8" w:rsidP="007B1D2A">
            <w:pPr>
              <w:snapToGrid w:val="0"/>
              <w:ind w:leftChars="29" w:left="70" w:rightChars="-59" w:right="-142"/>
              <w:jc w:val="center"/>
              <w:rPr>
                <w:rFonts w:ascii="標楷體" w:eastAsia="標楷體" w:hAnsi="標楷體"/>
              </w:rPr>
            </w:pPr>
            <w:r w:rsidRPr="002616C9">
              <w:rPr>
                <w:rFonts w:ascii="標楷體" w:eastAsia="標楷體" w:hAnsi="標楷體" w:hint="eastAsia"/>
                <w:b/>
              </w:rPr>
              <w:t xml:space="preserve">□是   </w:t>
            </w:r>
            <w:r w:rsidRPr="002616C9">
              <w:rPr>
                <w:rFonts w:ascii="標楷體" w:eastAsia="標楷體" w:hAnsi="標楷體"/>
                <w:b/>
              </w:rPr>
              <w:t xml:space="preserve"> </w:t>
            </w:r>
            <w:r w:rsidRPr="002616C9">
              <w:rPr>
                <w:rFonts w:ascii="標楷體" w:eastAsia="標楷體" w:hAnsi="標楷體" w:hint="eastAsia"/>
                <w:b/>
              </w:rPr>
              <w:t xml:space="preserve"> □否</w:t>
            </w:r>
          </w:p>
        </w:tc>
      </w:tr>
    </w:tbl>
    <w:p w:rsidR="00621CD8" w:rsidRDefault="00621CD8" w:rsidP="00621CD8">
      <w:pPr>
        <w:rPr>
          <w:rFonts w:ascii="標楷體" w:eastAsia="標楷體" w:hAnsi="標楷體" w:cs="標楷體"/>
        </w:rPr>
      </w:pPr>
    </w:p>
    <w:p w:rsidR="004A4608" w:rsidRDefault="004A4608">
      <w:pPr>
        <w:rPr>
          <w:rFonts w:hint="eastAsia"/>
        </w:rPr>
      </w:pPr>
    </w:p>
    <w:p w:rsidR="004F325C" w:rsidRPr="00E02B94" w:rsidRDefault="004F325C" w:rsidP="004F325C">
      <w:pPr>
        <w:jc w:val="center"/>
        <w:rPr>
          <w:rFonts w:ascii="標楷體" w:eastAsia="標楷體" w:hAnsi="標楷體"/>
          <w:sz w:val="84"/>
          <w:szCs w:val="84"/>
        </w:rPr>
      </w:pPr>
      <w:r w:rsidRPr="00E02B94">
        <w:rPr>
          <w:rFonts w:ascii="標楷體" w:eastAsia="標楷體" w:hAnsi="標楷體" w:hint="eastAsia"/>
          <w:sz w:val="84"/>
          <w:szCs w:val="84"/>
        </w:rPr>
        <w:t>10</w:t>
      </w:r>
      <w:r w:rsidR="001C086D">
        <w:rPr>
          <w:rFonts w:ascii="標楷體" w:eastAsia="標楷體" w:hAnsi="標楷體" w:hint="eastAsia"/>
          <w:sz w:val="84"/>
          <w:szCs w:val="84"/>
        </w:rPr>
        <w:t>7</w:t>
      </w:r>
      <w:r w:rsidRPr="00E02B94">
        <w:rPr>
          <w:rFonts w:ascii="標楷體" w:eastAsia="標楷體" w:hAnsi="標楷體" w:hint="eastAsia"/>
          <w:sz w:val="84"/>
          <w:szCs w:val="84"/>
        </w:rPr>
        <w:t>學年度學校特殊教育</w:t>
      </w:r>
    </w:p>
    <w:p w:rsidR="004F325C" w:rsidRPr="00E02B94" w:rsidRDefault="004F325C" w:rsidP="004F325C">
      <w:pPr>
        <w:jc w:val="center"/>
        <w:rPr>
          <w:rFonts w:ascii="標楷體" w:eastAsia="標楷體" w:hAnsi="標楷體"/>
          <w:sz w:val="84"/>
          <w:szCs w:val="84"/>
        </w:rPr>
      </w:pPr>
      <w:r w:rsidRPr="00E02B94">
        <w:rPr>
          <w:rFonts w:ascii="標楷體" w:eastAsia="標楷體" w:hAnsi="標楷體" w:hint="eastAsia"/>
          <w:sz w:val="84"/>
          <w:szCs w:val="84"/>
        </w:rPr>
        <w:t>課程計畫備查資料</w:t>
      </w:r>
    </w:p>
    <w:p w:rsidR="004F325C" w:rsidRPr="00E02B94" w:rsidRDefault="004F325C" w:rsidP="004F325C">
      <w:pPr>
        <w:rPr>
          <w:rFonts w:ascii="標楷體" w:eastAsia="標楷體" w:hAnsi="標楷體"/>
          <w:sz w:val="40"/>
          <w:szCs w:val="40"/>
        </w:rPr>
      </w:pPr>
    </w:p>
    <w:p w:rsidR="004F325C" w:rsidRPr="00E02B94" w:rsidRDefault="004F325C" w:rsidP="004F325C">
      <w:pPr>
        <w:rPr>
          <w:rFonts w:ascii="標楷體" w:eastAsia="標楷體" w:hAnsi="標楷體"/>
          <w:sz w:val="40"/>
          <w:szCs w:val="40"/>
        </w:rPr>
      </w:pPr>
      <w:r w:rsidRPr="00E02B94">
        <w:rPr>
          <w:rFonts w:ascii="標楷體" w:eastAsia="標楷體" w:hAnsi="標楷體" w:hint="eastAsia"/>
          <w:sz w:val="40"/>
          <w:szCs w:val="40"/>
        </w:rPr>
        <w:t>學校名稱：</w:t>
      </w:r>
      <w:r w:rsidRPr="00E02B94">
        <w:rPr>
          <w:rFonts w:ascii="標楷體" w:eastAsia="標楷體" w:hAnsi="標楷體" w:hint="eastAsia"/>
          <w:sz w:val="36"/>
          <w:szCs w:val="36"/>
        </w:rPr>
        <w:t>嘉義縣立</w:t>
      </w:r>
      <w:r w:rsidR="0086243A">
        <w:rPr>
          <w:rFonts w:ascii="標楷體" w:eastAsia="標楷體" w:hAnsi="標楷體" w:hint="eastAsia"/>
          <w:sz w:val="36"/>
          <w:szCs w:val="36"/>
        </w:rPr>
        <w:t>沄水</w:t>
      </w:r>
      <w:r w:rsidRPr="00E02B94">
        <w:rPr>
          <w:rFonts w:ascii="標楷體" w:eastAsia="標楷體" w:hAnsi="標楷體" w:hint="eastAsia"/>
          <w:sz w:val="36"/>
          <w:szCs w:val="36"/>
        </w:rPr>
        <w:t>國民小學</w:t>
      </w:r>
    </w:p>
    <w:tbl>
      <w:tblPr>
        <w:tblW w:w="10494"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60"/>
        <w:gridCol w:w="3827"/>
        <w:gridCol w:w="5107"/>
      </w:tblGrid>
      <w:tr w:rsidR="004F325C" w:rsidRPr="00E02B94" w:rsidTr="005577DE">
        <w:trPr>
          <w:trHeight w:val="648"/>
        </w:trPr>
        <w:tc>
          <w:tcPr>
            <w:tcW w:w="1560" w:type="dxa"/>
          </w:tcPr>
          <w:p w:rsidR="004F325C" w:rsidRPr="00E02B94" w:rsidRDefault="004F325C" w:rsidP="005577DE">
            <w:pPr>
              <w:jc w:val="center"/>
              <w:rPr>
                <w:rFonts w:ascii="標楷體" w:eastAsia="標楷體" w:hAnsi="標楷體"/>
                <w:sz w:val="32"/>
                <w:szCs w:val="32"/>
              </w:rPr>
            </w:pPr>
            <w:r w:rsidRPr="00E02B94">
              <w:rPr>
                <w:rFonts w:ascii="標楷體" w:eastAsia="標楷體" w:hAnsi="標楷體" w:hint="eastAsia"/>
                <w:sz w:val="32"/>
                <w:szCs w:val="32"/>
              </w:rPr>
              <w:t>類別</w:t>
            </w:r>
          </w:p>
        </w:tc>
        <w:tc>
          <w:tcPr>
            <w:tcW w:w="3827" w:type="dxa"/>
          </w:tcPr>
          <w:p w:rsidR="004F325C" w:rsidRPr="00E02B94" w:rsidRDefault="004F325C" w:rsidP="005577DE">
            <w:pPr>
              <w:jc w:val="center"/>
              <w:rPr>
                <w:rFonts w:ascii="標楷體" w:eastAsia="標楷體" w:hAnsi="標楷體"/>
                <w:sz w:val="32"/>
                <w:szCs w:val="32"/>
              </w:rPr>
            </w:pPr>
            <w:r w:rsidRPr="00E02B94">
              <w:rPr>
                <w:rFonts w:ascii="標楷體" w:eastAsia="標楷體" w:hAnsi="標楷體" w:hint="eastAsia"/>
                <w:sz w:val="32"/>
                <w:szCs w:val="32"/>
              </w:rPr>
              <w:t>特教生安置情形</w:t>
            </w:r>
          </w:p>
        </w:tc>
        <w:tc>
          <w:tcPr>
            <w:tcW w:w="5107" w:type="dxa"/>
          </w:tcPr>
          <w:p w:rsidR="004F325C" w:rsidRPr="00E02B94" w:rsidRDefault="004F325C" w:rsidP="005577DE">
            <w:pPr>
              <w:jc w:val="center"/>
              <w:rPr>
                <w:rFonts w:ascii="標楷體" w:eastAsia="標楷體" w:hAnsi="標楷體"/>
                <w:sz w:val="32"/>
                <w:szCs w:val="32"/>
              </w:rPr>
            </w:pPr>
            <w:r w:rsidRPr="00E02B94">
              <w:rPr>
                <w:rFonts w:ascii="標楷體" w:eastAsia="標楷體" w:hAnsi="標楷體" w:hint="eastAsia"/>
                <w:sz w:val="32"/>
                <w:szCs w:val="32"/>
              </w:rPr>
              <w:t>檢附資料</w:t>
            </w:r>
          </w:p>
        </w:tc>
      </w:tr>
      <w:tr w:rsidR="004F325C" w:rsidRPr="00E02B94" w:rsidTr="005577DE">
        <w:trPr>
          <w:trHeight w:val="540"/>
        </w:trPr>
        <w:tc>
          <w:tcPr>
            <w:tcW w:w="1560" w:type="dxa"/>
            <w:vMerge w:val="restart"/>
          </w:tcPr>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身心障礙類及資賦優異類</w:t>
            </w:r>
          </w:p>
        </w:tc>
        <w:tc>
          <w:tcPr>
            <w:tcW w:w="3827" w:type="dxa"/>
            <w:tcBorders>
              <w:bottom w:val="dashSmallGap" w:sz="4" w:space="0" w:color="auto"/>
            </w:tcBorders>
          </w:tcPr>
          <w:p w:rsidR="004F325C" w:rsidRPr="00E02B94" w:rsidRDefault="0086243A" w:rsidP="005577DE">
            <w:pPr>
              <w:spacing w:line="400" w:lineRule="exact"/>
              <w:rPr>
                <w:rFonts w:ascii="標楷體" w:eastAsia="標楷體" w:hAnsi="標楷體"/>
                <w:sz w:val="28"/>
                <w:szCs w:val="28"/>
              </w:rPr>
            </w:pPr>
            <w:r>
              <w:rPr>
                <w:rFonts w:ascii="標楷體" w:eastAsia="標楷體" w:hAnsi="標楷體"/>
                <w:sz w:val="28"/>
                <w:szCs w:val="28"/>
              </w:rPr>
              <w:fldChar w:fldCharType="begin"/>
            </w:r>
            <w:r>
              <w:rPr>
                <w:rFonts w:ascii="標楷體" w:eastAsia="標楷體" w:hAnsi="標楷體"/>
                <w:sz w:val="28"/>
                <w:szCs w:val="28"/>
              </w:rPr>
              <w:instrText xml:space="preserve"> </w:instrText>
            </w:r>
            <w:r>
              <w:rPr>
                <w:rFonts w:ascii="標楷體" w:eastAsia="標楷體" w:hAnsi="標楷體" w:hint="eastAsia"/>
                <w:sz w:val="28"/>
                <w:szCs w:val="28"/>
              </w:rPr>
              <w:instrText>eq \o\ac(□,</w:instrText>
            </w:r>
            <w:r w:rsidRPr="0086243A">
              <w:rPr>
                <w:rFonts w:ascii="標楷體" w:eastAsia="標楷體" w:hAnsi="標楷體" w:hint="eastAsia"/>
                <w:position w:val="2"/>
                <w:sz w:val="19"/>
                <w:szCs w:val="28"/>
              </w:rPr>
              <w:instrText>ˇ</w:instrText>
            </w:r>
            <w:r>
              <w:rPr>
                <w:rFonts w:ascii="標楷體" w:eastAsia="標楷體" w:hAnsi="標楷體" w:hint="eastAsia"/>
                <w:sz w:val="28"/>
                <w:szCs w:val="28"/>
              </w:rPr>
              <w:instrText>)</w:instrText>
            </w:r>
            <w:r>
              <w:rPr>
                <w:rFonts w:ascii="標楷體" w:eastAsia="標楷體" w:hAnsi="標楷體"/>
                <w:sz w:val="28"/>
                <w:szCs w:val="28"/>
              </w:rPr>
              <w:fldChar w:fldCharType="end"/>
            </w:r>
            <w:r w:rsidR="004F325C" w:rsidRPr="00E02B94">
              <w:rPr>
                <w:rFonts w:ascii="標楷體" w:eastAsia="標楷體" w:hAnsi="標楷體" w:hint="eastAsia"/>
                <w:sz w:val="28"/>
                <w:szCs w:val="28"/>
              </w:rPr>
              <w:t>無特教生（身障與資優）</w:t>
            </w:r>
          </w:p>
        </w:tc>
        <w:tc>
          <w:tcPr>
            <w:tcW w:w="5107" w:type="dxa"/>
            <w:tcBorders>
              <w:bottom w:val="dashSmallGap" w:sz="4" w:space="0" w:color="auto"/>
            </w:tcBorders>
          </w:tcPr>
          <w:p w:rsidR="004F325C" w:rsidRPr="00E02B94" w:rsidRDefault="004F325C" w:rsidP="005577DE">
            <w:pPr>
              <w:spacing w:line="400" w:lineRule="exact"/>
              <w:ind w:left="176"/>
              <w:rPr>
                <w:rFonts w:ascii="標楷體" w:eastAsia="標楷體" w:hAnsi="標楷體"/>
                <w:sz w:val="28"/>
                <w:szCs w:val="28"/>
              </w:rPr>
            </w:pPr>
            <w:r w:rsidRPr="00E02B94">
              <w:rPr>
                <w:rFonts w:ascii="標楷體" w:eastAsia="標楷體" w:hAnsi="標楷體" w:hint="eastAsia"/>
                <w:sz w:val="28"/>
                <w:szCs w:val="28"/>
              </w:rPr>
              <w:t>僅需本表交回。</w:t>
            </w:r>
          </w:p>
        </w:tc>
      </w:tr>
      <w:tr w:rsidR="004F325C" w:rsidRPr="00E02B94" w:rsidTr="005577DE">
        <w:trPr>
          <w:trHeight w:val="600"/>
        </w:trPr>
        <w:tc>
          <w:tcPr>
            <w:tcW w:w="1560" w:type="dxa"/>
            <w:vMerge/>
          </w:tcPr>
          <w:p w:rsidR="004F325C" w:rsidRPr="00E02B94" w:rsidRDefault="004F325C" w:rsidP="005577DE">
            <w:pPr>
              <w:spacing w:line="400" w:lineRule="exact"/>
              <w:rPr>
                <w:rFonts w:ascii="標楷體" w:eastAsia="標楷體" w:hAnsi="標楷體"/>
                <w:sz w:val="28"/>
                <w:szCs w:val="28"/>
              </w:rPr>
            </w:pPr>
          </w:p>
        </w:tc>
        <w:tc>
          <w:tcPr>
            <w:tcW w:w="3827" w:type="dxa"/>
            <w:tcBorders>
              <w:top w:val="dashSmallGap" w:sz="4" w:space="0" w:color="auto"/>
              <w:bottom w:val="dashSmallGap" w:sz="4" w:space="0" w:color="auto"/>
            </w:tcBorders>
          </w:tcPr>
          <w:p w:rsidR="004F325C" w:rsidRDefault="004F325C" w:rsidP="005577DE">
            <w:pPr>
              <w:spacing w:line="400" w:lineRule="exact"/>
              <w:ind w:left="280" w:hangingChars="100" w:hanging="280"/>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未設特教班但有特教生（身障與資優）</w:t>
            </w:r>
          </w:p>
          <w:p w:rsidR="004F325C" w:rsidRPr="000B2E2C" w:rsidRDefault="004F325C" w:rsidP="005577DE">
            <w:pPr>
              <w:spacing w:line="400" w:lineRule="exact"/>
              <w:ind w:left="280" w:hangingChars="100" w:hanging="280"/>
              <w:rPr>
                <w:rFonts w:ascii="標楷體" w:eastAsia="標楷體" w:hAnsi="標楷體"/>
                <w:color w:val="FF0000"/>
                <w:sz w:val="28"/>
                <w:szCs w:val="28"/>
              </w:rPr>
            </w:pPr>
            <w:r w:rsidRPr="000B2E2C">
              <w:rPr>
                <w:rFonts w:ascii="標楷體" w:eastAsia="標楷體" w:hAnsi="標楷體" w:hint="eastAsia"/>
                <w:color w:val="FF0000"/>
                <w:sz w:val="28"/>
                <w:szCs w:val="28"/>
              </w:rPr>
              <w:t>□有申請身障類巡迴輔導</w:t>
            </w:r>
          </w:p>
          <w:p w:rsidR="004F325C" w:rsidRPr="000B2E2C" w:rsidRDefault="004F325C" w:rsidP="005577DE">
            <w:pPr>
              <w:spacing w:line="400" w:lineRule="exact"/>
              <w:ind w:left="280" w:hangingChars="100" w:hanging="280"/>
              <w:rPr>
                <w:rFonts w:ascii="標楷體" w:eastAsia="標楷體" w:hAnsi="標楷體"/>
                <w:color w:val="FF0000"/>
                <w:sz w:val="28"/>
                <w:szCs w:val="28"/>
              </w:rPr>
            </w:pPr>
            <w:r w:rsidRPr="000B2E2C">
              <w:rPr>
                <w:rFonts w:ascii="標楷體" w:eastAsia="標楷體" w:hAnsi="標楷體" w:hint="eastAsia"/>
                <w:color w:val="FF0000"/>
                <w:sz w:val="28"/>
                <w:szCs w:val="28"/>
              </w:rPr>
              <w:t>□有申請資優巡迴輔導</w:t>
            </w:r>
          </w:p>
          <w:p w:rsidR="004F325C" w:rsidRPr="00E02B94" w:rsidRDefault="004F325C" w:rsidP="005577DE">
            <w:pPr>
              <w:spacing w:line="400" w:lineRule="exact"/>
              <w:ind w:left="280" w:hangingChars="100" w:hanging="280"/>
              <w:rPr>
                <w:rFonts w:ascii="新細明體" w:hAnsi="新細明體"/>
                <w:sz w:val="28"/>
                <w:szCs w:val="28"/>
              </w:rPr>
            </w:pPr>
          </w:p>
        </w:tc>
        <w:tc>
          <w:tcPr>
            <w:tcW w:w="5107" w:type="dxa"/>
            <w:tcBorders>
              <w:top w:val="dashSmallGap" w:sz="4" w:space="0" w:color="auto"/>
              <w:bottom w:val="dashSmallGap" w:sz="4" w:space="0" w:color="auto"/>
            </w:tcBorders>
          </w:tcPr>
          <w:p w:rsidR="004F325C" w:rsidRPr="00E02B94" w:rsidRDefault="004F325C" w:rsidP="005577DE">
            <w:pPr>
              <w:spacing w:line="400" w:lineRule="exact"/>
              <w:ind w:left="176"/>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特教推行委員會會議紀錄影本。</w:t>
            </w:r>
          </w:p>
          <w:p w:rsidR="004F325C" w:rsidRDefault="004F325C" w:rsidP="005577DE">
            <w:pPr>
              <w:spacing w:line="400" w:lineRule="exact"/>
              <w:ind w:left="176"/>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全校特教生需求彙整表</w:t>
            </w:r>
          </w:p>
          <w:p w:rsidR="004F325C" w:rsidRDefault="004F325C" w:rsidP="005577DE">
            <w:pPr>
              <w:spacing w:line="400" w:lineRule="exact"/>
              <w:ind w:left="420" w:hangingChars="150" w:hanging="420"/>
              <w:rPr>
                <w:rFonts w:ascii="標楷體" w:eastAsia="標楷體" w:hAnsi="標楷體"/>
                <w:color w:val="FF0000"/>
                <w:sz w:val="28"/>
                <w:szCs w:val="28"/>
              </w:rPr>
            </w:pPr>
            <w:r>
              <w:rPr>
                <w:rFonts w:ascii="新細明體" w:hAnsi="新細明體" w:hint="eastAsia"/>
                <w:color w:val="FF0000"/>
                <w:sz w:val="28"/>
                <w:szCs w:val="28"/>
              </w:rPr>
              <w:t xml:space="preserve"> </w:t>
            </w:r>
            <w:r w:rsidRPr="00CA2648">
              <w:rPr>
                <w:rFonts w:ascii="新細明體" w:hAnsi="新細明體" w:hint="eastAsia"/>
                <w:color w:val="FF0000"/>
                <w:sz w:val="28"/>
                <w:szCs w:val="28"/>
              </w:rPr>
              <w:t>□</w:t>
            </w:r>
            <w:r w:rsidRPr="00CA2648">
              <w:rPr>
                <w:rFonts w:ascii="標楷體" w:eastAsia="標楷體" w:hAnsi="標楷體" w:hint="eastAsia"/>
                <w:color w:val="FF0000"/>
                <w:sz w:val="28"/>
                <w:szCs w:val="28"/>
              </w:rPr>
              <w:t>學習領域課程調整方案(</w:t>
            </w:r>
            <w:r>
              <w:rPr>
                <w:rFonts w:ascii="標楷體" w:eastAsia="標楷體" w:hAnsi="標楷體" w:hint="eastAsia"/>
                <w:color w:val="FF0000"/>
                <w:sz w:val="28"/>
                <w:szCs w:val="28"/>
              </w:rPr>
              <w:t>身障特教生)</w:t>
            </w:r>
          </w:p>
          <w:p w:rsidR="004F325C" w:rsidRPr="000B2E2C" w:rsidRDefault="004F325C" w:rsidP="005577DE">
            <w:pPr>
              <w:spacing w:line="400" w:lineRule="exact"/>
              <w:ind w:left="420" w:hangingChars="150" w:hanging="420"/>
              <w:rPr>
                <w:rFonts w:ascii="標楷體" w:eastAsia="標楷體" w:hAnsi="標楷體"/>
                <w:color w:val="FF0000"/>
                <w:sz w:val="28"/>
                <w:szCs w:val="28"/>
              </w:rPr>
            </w:pPr>
            <w:r>
              <w:rPr>
                <w:rFonts w:ascii="標楷體" w:eastAsia="標楷體" w:hAnsi="標楷體" w:hint="eastAsia"/>
                <w:sz w:val="28"/>
                <w:szCs w:val="28"/>
              </w:rPr>
              <w:t xml:space="preserve"> </w:t>
            </w:r>
            <w:r w:rsidRPr="000B2E2C">
              <w:rPr>
                <w:rFonts w:ascii="標楷體" w:eastAsia="標楷體" w:hAnsi="標楷體" w:hint="eastAsia"/>
                <w:color w:val="FF0000"/>
                <w:sz w:val="28"/>
                <w:szCs w:val="28"/>
              </w:rPr>
              <w:t>□資優課程架構及進度表（資優生）</w:t>
            </w:r>
          </w:p>
        </w:tc>
      </w:tr>
      <w:tr w:rsidR="004F325C" w:rsidRPr="00E02B94" w:rsidTr="005577DE">
        <w:trPr>
          <w:trHeight w:val="1308"/>
        </w:trPr>
        <w:tc>
          <w:tcPr>
            <w:tcW w:w="1560" w:type="dxa"/>
            <w:vMerge/>
          </w:tcPr>
          <w:p w:rsidR="004F325C" w:rsidRPr="00E02B94" w:rsidRDefault="004F325C" w:rsidP="005577DE">
            <w:pPr>
              <w:spacing w:line="400" w:lineRule="exact"/>
              <w:rPr>
                <w:rFonts w:ascii="標楷體" w:eastAsia="標楷體" w:hAnsi="標楷體"/>
                <w:sz w:val="28"/>
                <w:szCs w:val="28"/>
              </w:rPr>
            </w:pPr>
          </w:p>
        </w:tc>
        <w:tc>
          <w:tcPr>
            <w:tcW w:w="3827" w:type="dxa"/>
            <w:tcBorders>
              <w:top w:val="dashSmallGap" w:sz="4" w:space="0" w:color="auto"/>
            </w:tcBorders>
          </w:tcPr>
          <w:p w:rsidR="004F325C" w:rsidRPr="00E02B94" w:rsidRDefault="004F325C" w:rsidP="005577DE">
            <w:pPr>
              <w:spacing w:line="400" w:lineRule="exact"/>
              <w:rPr>
                <w:rFonts w:ascii="標楷體" w:eastAsia="標楷體" w:hAnsi="標楷體"/>
                <w:sz w:val="28"/>
                <w:szCs w:val="28"/>
              </w:rPr>
            </w:pPr>
            <w:r w:rsidRPr="00E02B94">
              <w:rPr>
                <w:rFonts w:ascii="新細明體" w:hAnsi="新細明體" w:hint="eastAsia"/>
                <w:sz w:val="28"/>
                <w:szCs w:val="28"/>
              </w:rPr>
              <w:t>□</w:t>
            </w:r>
            <w:r w:rsidRPr="00E02B94">
              <w:rPr>
                <w:rFonts w:ascii="標楷體" w:eastAsia="標楷體" w:hAnsi="標楷體" w:hint="eastAsia"/>
                <w:sz w:val="28"/>
                <w:szCs w:val="28"/>
              </w:rPr>
              <w:t>設特教班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集中式特教班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分散式資源班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巡迴輔導班</w:t>
            </w:r>
          </w:p>
          <w:p w:rsidR="004F325C" w:rsidRPr="00E02B94" w:rsidRDefault="004F325C" w:rsidP="005577DE">
            <w:pPr>
              <w:spacing w:line="400" w:lineRule="exact"/>
              <w:ind w:firstLineChars="100" w:firstLine="280"/>
              <w:rPr>
                <w:rFonts w:ascii="標楷體" w:eastAsia="標楷體" w:hAnsi="標楷體"/>
                <w:sz w:val="28"/>
                <w:szCs w:val="28"/>
              </w:rPr>
            </w:pPr>
            <w:r w:rsidRPr="00E02B94">
              <w:rPr>
                <w:rFonts w:ascii="標楷體" w:eastAsia="標楷體" w:hAnsi="標楷體" w:hint="eastAsia"/>
                <w:sz w:val="28"/>
                <w:szCs w:val="28"/>
              </w:rPr>
              <w:t xml:space="preserve">□不分類資優資源班 </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□美術資優資源班</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□舞蹈資優資源班</w:t>
            </w:r>
          </w:p>
          <w:p w:rsidR="004F325C" w:rsidRPr="00F46F4D"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一般智能巡迴輔導班</w:t>
            </w:r>
          </w:p>
        </w:tc>
        <w:tc>
          <w:tcPr>
            <w:tcW w:w="5107" w:type="dxa"/>
            <w:tcBorders>
              <w:top w:val="dashSmallGap" w:sz="4" w:space="0" w:color="auto"/>
            </w:tcBorders>
          </w:tcPr>
          <w:p w:rsidR="004F325C" w:rsidRPr="00E02B94" w:rsidRDefault="004F325C" w:rsidP="005577DE">
            <w:pPr>
              <w:spacing w:line="400" w:lineRule="exact"/>
              <w:rPr>
                <w:rFonts w:ascii="標楷體" w:eastAsia="標楷體" w:hAnsi="標楷體"/>
                <w:sz w:val="28"/>
                <w:szCs w:val="28"/>
              </w:rPr>
            </w:pPr>
            <w:r w:rsidRPr="00E02B94">
              <w:rPr>
                <w:rFonts w:ascii="新細明體" w:hAnsi="新細明體" w:hint="eastAsia"/>
                <w:sz w:val="28"/>
                <w:szCs w:val="28"/>
              </w:rPr>
              <w:t xml:space="preserve"> □</w:t>
            </w:r>
            <w:r w:rsidRPr="00E02B94">
              <w:rPr>
                <w:rFonts w:ascii="標楷體" w:eastAsia="標楷體" w:hAnsi="標楷體" w:hint="eastAsia"/>
                <w:sz w:val="28"/>
                <w:szCs w:val="28"/>
              </w:rPr>
              <w:t>全校特殊教育課程計畫。</w:t>
            </w:r>
          </w:p>
          <w:p w:rsidR="004F325C" w:rsidRPr="00E02B94" w:rsidRDefault="004F325C" w:rsidP="005577DE">
            <w:pPr>
              <w:spacing w:line="400" w:lineRule="exact"/>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學習領域課程調整方案</w:t>
            </w:r>
            <w:r>
              <w:rPr>
                <w:rFonts w:ascii="標楷體" w:eastAsia="標楷體" w:hAnsi="標楷體" w:hint="eastAsia"/>
                <w:sz w:val="28"/>
                <w:szCs w:val="28"/>
              </w:rPr>
              <w:t>(資優類免附)</w:t>
            </w:r>
          </w:p>
          <w:p w:rsidR="004F325C" w:rsidRPr="00E02B94" w:rsidRDefault="004F325C" w:rsidP="005577DE">
            <w:pPr>
              <w:spacing w:line="400" w:lineRule="exact"/>
              <w:ind w:left="420" w:hangingChars="150" w:hanging="420"/>
              <w:rPr>
                <w:rFonts w:ascii="標楷體" w:eastAsia="標楷體" w:hAnsi="標楷體"/>
                <w:sz w:val="28"/>
                <w:szCs w:val="28"/>
              </w:rPr>
            </w:pPr>
            <w:r w:rsidRPr="00E02B94">
              <w:rPr>
                <w:rFonts w:ascii="標楷體" w:eastAsia="標楷體" w:hAnsi="標楷體" w:hint="eastAsia"/>
                <w:sz w:val="28"/>
                <w:szCs w:val="28"/>
              </w:rPr>
              <w:t xml:space="preserve"> </w:t>
            </w:r>
            <w:r w:rsidRPr="00E02B94">
              <w:rPr>
                <w:rFonts w:ascii="新細明體" w:hAnsi="新細明體" w:hint="eastAsia"/>
                <w:sz w:val="28"/>
                <w:szCs w:val="28"/>
              </w:rPr>
              <w:t>□</w:t>
            </w:r>
            <w:r w:rsidRPr="00E02B94">
              <w:rPr>
                <w:rFonts w:ascii="標楷體" w:eastAsia="標楷體" w:hAnsi="標楷體" w:hint="eastAsia"/>
                <w:sz w:val="28"/>
                <w:szCs w:val="28"/>
              </w:rPr>
              <w:t>特教推行委員會會議紀錄影本。</w:t>
            </w:r>
          </w:p>
          <w:p w:rsidR="004F325C" w:rsidRPr="00E02B94" w:rsidRDefault="004F325C" w:rsidP="005577DE">
            <w:pPr>
              <w:spacing w:line="400" w:lineRule="exact"/>
              <w:rPr>
                <w:rFonts w:ascii="標楷體" w:eastAsia="標楷體" w:hAnsi="標楷體"/>
                <w:sz w:val="28"/>
                <w:szCs w:val="28"/>
              </w:rPr>
            </w:pPr>
            <w:r w:rsidRPr="00E02B94">
              <w:rPr>
                <w:rFonts w:ascii="新細明體" w:hAnsi="新細明體" w:hint="eastAsia"/>
                <w:sz w:val="28"/>
                <w:szCs w:val="28"/>
              </w:rPr>
              <w:t xml:space="preserve"> □</w:t>
            </w:r>
            <w:r w:rsidRPr="00E02B94">
              <w:rPr>
                <w:rFonts w:ascii="標楷體" w:eastAsia="標楷體" w:hAnsi="標楷體" w:hint="eastAsia"/>
                <w:sz w:val="28"/>
                <w:szCs w:val="28"/>
              </w:rPr>
              <w:t>課程計畫自評表</w:t>
            </w:r>
          </w:p>
        </w:tc>
      </w:tr>
    </w:tbl>
    <w:p w:rsidR="004F325C" w:rsidRPr="00E02B94" w:rsidRDefault="004F325C" w:rsidP="004F325C">
      <w:pPr>
        <w:ind w:left="540"/>
        <w:rPr>
          <w:rFonts w:ascii="標楷體" w:eastAsia="標楷體" w:hAnsi="標楷體"/>
          <w:sz w:val="36"/>
          <w:szCs w:val="36"/>
        </w:rPr>
      </w:pPr>
      <w:r w:rsidRPr="00E02B94">
        <w:rPr>
          <w:rFonts w:ascii="標楷體" w:eastAsia="標楷體" w:hAnsi="標楷體" w:hint="eastAsia"/>
          <w:sz w:val="36"/>
          <w:szCs w:val="36"/>
        </w:rPr>
        <w:t>承辦人：</w:t>
      </w:r>
      <w:r w:rsidR="003F142D">
        <w:rPr>
          <w:rFonts w:ascii="標楷體" w:eastAsia="標楷體" w:hAnsi="標楷體" w:hint="eastAsia"/>
          <w:sz w:val="36"/>
          <w:szCs w:val="36"/>
        </w:rPr>
        <w:t>江啟誠</w:t>
      </w:r>
      <w:r w:rsidRPr="00E02B94">
        <w:rPr>
          <w:rFonts w:ascii="標楷體" w:eastAsia="標楷體" w:hAnsi="標楷體" w:hint="eastAsia"/>
          <w:sz w:val="36"/>
          <w:szCs w:val="36"/>
        </w:rPr>
        <w:t xml:space="preserve">     主任：</w:t>
      </w:r>
      <w:r w:rsidR="008C641C">
        <w:rPr>
          <w:rFonts w:ascii="標楷體" w:eastAsia="標楷體" w:hAnsi="標楷體" w:hint="eastAsia"/>
          <w:sz w:val="36"/>
          <w:szCs w:val="36"/>
        </w:rPr>
        <w:t>劉紋君</w:t>
      </w:r>
      <w:r w:rsidRPr="00E02B94">
        <w:rPr>
          <w:rFonts w:ascii="標楷體" w:eastAsia="標楷體" w:hAnsi="標楷體" w:hint="eastAsia"/>
          <w:sz w:val="36"/>
          <w:szCs w:val="36"/>
        </w:rPr>
        <w:t xml:space="preserve">     校長：</w:t>
      </w:r>
      <w:r w:rsidR="008C641C">
        <w:rPr>
          <w:rFonts w:ascii="標楷體" w:eastAsia="標楷體" w:hAnsi="標楷體" w:hint="eastAsia"/>
          <w:sz w:val="36"/>
          <w:szCs w:val="36"/>
        </w:rPr>
        <w:t>林松潔</w:t>
      </w:r>
    </w:p>
    <w:p w:rsidR="004F325C" w:rsidRDefault="004F325C"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p w:rsidR="00C80D25" w:rsidRDefault="00C80D25" w:rsidP="004F325C">
      <w:pPr>
        <w:spacing w:line="500" w:lineRule="exact"/>
        <w:jc w:val="center"/>
        <w:rPr>
          <w:rFonts w:eastAsia="標楷體" w:hAnsi="標楷體"/>
          <w:b/>
          <w:sz w:val="32"/>
          <w:szCs w:val="32"/>
        </w:rPr>
      </w:pPr>
    </w:p>
    <w:p w:rsidR="004F325C" w:rsidRDefault="004F325C" w:rsidP="004F325C">
      <w:pPr>
        <w:spacing w:line="500" w:lineRule="exact"/>
        <w:jc w:val="center"/>
        <w:rPr>
          <w:rFonts w:eastAsia="標楷體" w:hAnsi="標楷體"/>
          <w:b/>
          <w:sz w:val="32"/>
          <w:szCs w:val="32"/>
        </w:rPr>
      </w:pPr>
    </w:p>
    <w:sectPr w:rsidR="004F325C" w:rsidSect="00D50063">
      <w:pgSz w:w="11906" w:h="16838" w:code="9"/>
      <w:pgMar w:top="720" w:right="720" w:bottom="720" w:left="720" w:header="851" w:footer="992" w:gutter="0"/>
      <w:cols w:space="425"/>
      <w:docGrid w:type="linesAndChar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D45CD" w:rsidRDefault="002D45CD">
      <w:pPr>
        <w:rPr>
          <w:rFonts w:hint="eastAsia"/>
        </w:rPr>
      </w:pPr>
      <w:r>
        <w:separator/>
      </w:r>
    </w:p>
  </w:endnote>
  <w:endnote w:type="continuationSeparator" w:id="0">
    <w:p w:rsidR="002D45CD" w:rsidRDefault="002D45CD">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標楷體">
    <w:panose1 w:val="03000509000000000000"/>
    <w:charset w:val="88"/>
    <w:family w:val="script"/>
    <w:pitch w:val="fixed"/>
    <w:sig w:usb0="00000003" w:usb1="080E0000"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Roman PS">
    <w:altName w:val="Times New Roman"/>
    <w:panose1 w:val="00000000000000000000"/>
    <w:charset w:val="00"/>
    <w:family w:val="roman"/>
    <w:notTrueType/>
    <w:pitch w:val="default"/>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華康粗圓體">
    <w:panose1 w:val="020F0709000000000000"/>
    <w:charset w:val="88"/>
    <w:family w:val="modern"/>
    <w:pitch w:val="fixed"/>
    <w:sig w:usb0="80000001" w:usb1="28091800" w:usb2="00000016" w:usb3="00000000" w:csb0="00100000" w:csb1="00000000"/>
  </w:font>
  <w:font w:name="華康中圓體">
    <w:altName w:val="微軟正黑體"/>
    <w:charset w:val="88"/>
    <w:family w:val="modern"/>
    <w:pitch w:val="fixed"/>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標楷體+錆屍舀.">
    <w:altName w:val="新細明體"/>
    <w:panose1 w:val="00000000000000000000"/>
    <w:charset w:val="88"/>
    <w:family w:val="roman"/>
    <w:notTrueType/>
    <w:pitch w:val="default"/>
    <w:sig w:usb0="00000001" w:usb1="08080000" w:usb2="00000010" w:usb3="00000000" w:csb0="00100000" w:csb1="00000000"/>
  </w:font>
  <w:font w:name="Courier New">
    <w:panose1 w:val="02070309020205020404"/>
    <w:charset w:val="00"/>
    <w:family w:val="modern"/>
    <w:pitch w:val="fixed"/>
    <w:sig w:usb0="E0002E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華康標宋體">
    <w:altName w:val="新細明體"/>
    <w:charset w:val="88"/>
    <w:family w:val="modern"/>
    <w:pitch w:val="fixed"/>
    <w:sig w:usb0="80000001" w:usb1="28091800"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華康隸書體W5">
    <w:altName w:val="新細明體"/>
    <w:charset w:val="88"/>
    <w:family w:val="modern"/>
    <w:pitch w:val="fixed"/>
    <w:sig w:usb0="00000001" w:usb1="08080000" w:usb2="00000010" w:usb3="00000000" w:csb0="00100000" w:csb1="00000000"/>
  </w:font>
  <w:font w:name="華康粗黑體">
    <w:altName w:val="新細明體"/>
    <w:charset w:val="88"/>
    <w:family w:val="modern"/>
    <w:pitch w:val="fixed"/>
    <w:sig w:usb0="00000001" w:usb1="08080000" w:usb2="00000010" w:usb3="00000000" w:csb0="00100000" w:csb1="00000000"/>
  </w:font>
  <w:font w:name="華康中黑體">
    <w:altName w:val="Arial Unicode MS"/>
    <w:charset w:val="88"/>
    <w:family w:val="modern"/>
    <w:pitch w:val="fixed"/>
    <w:sig w:usb0="00000001" w:usb1="08080000" w:usb2="00000010" w:usb3="00000000" w:csb0="00100000" w:csb1="00000000"/>
  </w:font>
  <w:font w:name="南一">
    <w:altName w:val="新細明體"/>
    <w:panose1 w:val="00000000000000000000"/>
    <w:charset w:val="88"/>
    <w:family w:val="roman"/>
    <w:notTrueType/>
    <w:pitch w:val="default"/>
    <w:sig w:usb0="00000001" w:usb1="08080000" w:usb2="00000010" w:usb3="00000000" w:csb0="00100000" w:csb1="00000000"/>
  </w:font>
  <w:font w:name="華康標宋體...">
    <w:altName w:val="華康標宋體"/>
    <w:panose1 w:val="00000000000000000000"/>
    <w:charset w:val="88"/>
    <w:family w:val="roman"/>
    <w:notTrueType/>
    <w:pitch w:val="default"/>
    <w:sig w:usb0="00000001" w:usb1="08080000" w:usb2="00000010" w:usb3="00000000" w:csb0="00100000" w:csb1="00000000"/>
  </w:font>
  <w:font w:name="華康標宋體i..">
    <w:altName w:val="新細明體"/>
    <w:panose1 w:val="00000000000000000000"/>
    <w:charset w:val="88"/>
    <w:family w:val="roman"/>
    <w:notTrueType/>
    <w:pitch w:val="default"/>
    <w:sig w:usb0="00000001" w:usb1="08080000" w:usb2="00000010" w:usb3="00000000" w:csb0="00100000" w:csb1="00000000"/>
  </w:font>
  <w:font w:name="華康魏碑體">
    <w:altName w:val="文鼎注音寬字"/>
    <w:charset w:val="88"/>
    <w:family w:val="script"/>
    <w:pitch w:val="fixed"/>
    <w:sig w:usb0="00000000" w:usb1="28091800" w:usb2="00000016" w:usb3="00000000" w:csb0="00100000" w:csb1="00000000"/>
  </w:font>
  <w:font w:name="王漢宗中隸書繁">
    <w:altName w:val="Malgun Gothic Semilight"/>
    <w:panose1 w:val="02000500000000000000"/>
    <w:charset w:val="88"/>
    <w:family w:val="auto"/>
    <w:pitch w:val="variable"/>
    <w:sig w:usb0="800000E3" w:usb1="38C9787A" w:usb2="00000016" w:usb3="00000000" w:csb0="00100000" w:csb1="00000000"/>
  </w:font>
  <w:font w:name="華康新特明體">
    <w:charset w:val="88"/>
    <w:family w:val="modern"/>
    <w:pitch w:val="fixed"/>
    <w:sig w:usb0="80000001" w:usb1="28091800" w:usb2="00000016" w:usb3="00000000" w:csb0="00100000" w:csb1="00000000"/>
  </w:font>
  <w:font w:name="南一.漃罹..">
    <w:altName w:val="新細明體"/>
    <w:panose1 w:val="00000000000000000000"/>
    <w:charset w:val="88"/>
    <w:family w:val="roman"/>
    <w:notTrueType/>
    <w:pitch w:val="default"/>
    <w:sig w:usb0="00000001" w:usb1="08080000" w:usb2="00000010" w:usb3="00000000" w:csb0="00100000" w:csb1="00000000"/>
  </w:font>
  <w:font w:name="南一新特明體">
    <w:altName w:val="新細明體"/>
    <w:panose1 w:val="00000000000000000000"/>
    <w:charset w:val="88"/>
    <w:family w:val="roman"/>
    <w:notTrueType/>
    <w:pitch w:val="default"/>
    <w:sig w:usb0="00000001" w:usb1="08080000" w:usb2="00000010" w:usb3="00000000" w:csb0="00100000" w:csb1="00000000"/>
  </w:font>
  <w:font w:name="南一中圓體a..">
    <w:altName w:val="南一中圓體"/>
    <w:panose1 w:val="00000000000000000000"/>
    <w:charset w:val="88"/>
    <w:family w:val="roman"/>
    <w:notTrueType/>
    <w:pitch w:val="default"/>
    <w:sig w:usb0="00000001" w:usb1="08080000" w:usb2="00000010" w:usb3="00000000" w:csb0="00100000" w:csb1="00000000"/>
  </w:font>
  <w:font w:name="南一..─...">
    <w:altName w:val="華康中明體(P)"/>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Tahoma">
    <w:panose1 w:val="020B0604030504040204"/>
    <w:charset w:val="00"/>
    <w:family w:val="swiss"/>
    <w:pitch w:val="variable"/>
    <w:sig w:usb0="E1002EFF" w:usb1="C000605B" w:usb2="00000029" w:usb3="00000000" w:csb0="000101FF" w:csb1="00000000"/>
  </w:font>
  <w:font w:name="華康粗圓體...">
    <w:altName w:val="華康粗圓體"/>
    <w:panose1 w:val="00000000000000000000"/>
    <w:charset w:val="88"/>
    <w:family w:val="swiss"/>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南一.">
    <w:altName w:val="細明體_HKSCS"/>
    <w:panose1 w:val="00000000000000000000"/>
    <w:charset w:val="88"/>
    <w:family w:val="roman"/>
    <w:notTrueType/>
    <w:pitch w:val="default"/>
    <w:sig w:usb0="00000001" w:usb1="08080000" w:usb2="00000010" w:usb3="00000000" w:csb0="00100000" w:csb1="00000000"/>
  </w:font>
  <w:font w:name="DFBiaoHei-B5">
    <w:altName w:val="Arial Unicode MS"/>
    <w:panose1 w:val="00000000000000000000"/>
    <w:charset w:val="88"/>
    <w:family w:val="swiss"/>
    <w:notTrueType/>
    <w:pitch w:val="default"/>
    <w:sig w:usb0="00000001" w:usb1="08080000" w:usb2="00000010" w:usb3="00000000" w:csb0="00100000" w:csb1="00000000"/>
  </w:font>
  <w:font w:name="華康標楷體o..">
    <w:altName w:val="華康標楷體"/>
    <w:panose1 w:val="00000000000000000000"/>
    <w:charset w:val="88"/>
    <w:family w:val="roman"/>
    <w:notTrueType/>
    <w:pitch w:val="default"/>
    <w:sig w:usb0="00000001" w:usb1="08080000" w:usb2="00000010" w:usb3="00000000" w:csb0="00100000" w:csb1="00000000"/>
  </w:font>
  <w:font w:name="TT22o00">
    <w:altName w:val="王漢宗中行書繁"/>
    <w:panose1 w:val="00000000000000000000"/>
    <w:charset w:val="88"/>
    <w:family w:val="auto"/>
    <w:notTrueType/>
    <w:pitch w:val="default"/>
    <w:sig w:usb0="00000001" w:usb1="08080000" w:usb2="00000010" w:usb3="00000000" w:csb0="00100000" w:csb1="00000000"/>
  </w:font>
  <w:font w:name="Wingdings 2">
    <w:panose1 w:val="05020102010507070707"/>
    <w:charset w:val="02"/>
    <w:family w:val="roman"/>
    <w:pitch w:val="variable"/>
    <w:sig w:usb0="00000000" w:usb1="10000000" w:usb2="00000000" w:usb3="00000000" w:csb0="80000000" w:csb1="00000000"/>
  </w:font>
  <w:font w:name="Pop2EG-Bold-Big5">
    <w:altName w:val="Arial Unicode MS"/>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750" w:rsidRDefault="00BA3750" w:rsidP="00F21F13">
    <w:pPr>
      <w:pStyle w:val="aa"/>
      <w:framePr w:wrap="around" w:vAnchor="text" w:hAnchor="margin" w:xAlign="center" w:y="1"/>
      <w:rPr>
        <w:rStyle w:val="ac"/>
        <w:rFonts w:hint="eastAsia"/>
      </w:rPr>
    </w:pPr>
    <w:r>
      <w:rPr>
        <w:rStyle w:val="ac"/>
        <w:rFonts w:hint="eastAsia"/>
      </w:rPr>
      <w:fldChar w:fldCharType="begin"/>
    </w:r>
    <w:r>
      <w:rPr>
        <w:rStyle w:val="ac"/>
        <w:rFonts w:hint="eastAsia"/>
      </w:rPr>
      <w:instrText xml:space="preserve">PAGE  </w:instrText>
    </w:r>
    <w:r>
      <w:rPr>
        <w:rStyle w:val="ac"/>
        <w:rFonts w:hint="eastAsia"/>
      </w:rPr>
      <w:fldChar w:fldCharType="end"/>
    </w:r>
  </w:p>
  <w:p w:rsidR="00BA3750" w:rsidRDefault="00BA3750">
    <w:pPr>
      <w:pStyle w:val="aa"/>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750" w:rsidRDefault="00BA3750" w:rsidP="00B64F26">
    <w:pPr>
      <w:pStyle w:val="aa"/>
      <w:framePr w:wrap="around" w:vAnchor="text" w:hAnchor="margin" w:xAlign="center" w:y="1"/>
      <w:rPr>
        <w:rStyle w:val="ac"/>
        <w:rFonts w:hint="eastAsia"/>
      </w:rPr>
    </w:pPr>
    <w:r>
      <w:rPr>
        <w:rStyle w:val="ac"/>
        <w:rFonts w:hint="eastAsia"/>
      </w:rPr>
      <w:fldChar w:fldCharType="begin"/>
    </w:r>
    <w:r>
      <w:rPr>
        <w:rStyle w:val="ac"/>
        <w:rFonts w:hint="eastAsia"/>
      </w:rPr>
      <w:instrText xml:space="preserve">PAGE  </w:instrText>
    </w:r>
    <w:r>
      <w:rPr>
        <w:rStyle w:val="ac"/>
        <w:rFonts w:hint="eastAsia"/>
      </w:rPr>
      <w:fldChar w:fldCharType="separate"/>
    </w:r>
    <w:r w:rsidR="00A32552">
      <w:rPr>
        <w:rStyle w:val="ac"/>
        <w:rFonts w:hint="eastAsia"/>
        <w:noProof/>
      </w:rPr>
      <w:t>31</w:t>
    </w:r>
    <w:r>
      <w:rPr>
        <w:rStyle w:val="ac"/>
        <w:rFonts w:hint="eastAsia"/>
      </w:rPr>
      <w:fldChar w:fldCharType="end"/>
    </w:r>
  </w:p>
  <w:p w:rsidR="00BA3750" w:rsidRDefault="00BA3750">
    <w:pPr>
      <w:pStyle w:val="aa"/>
      <w:rPr>
        <w:rFonts w:hint="eastAsia"/>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750" w:rsidRDefault="00BA3750">
    <w:pPr>
      <w:pStyle w:val="aa"/>
      <w:framePr w:wrap="around" w:vAnchor="text" w:hAnchor="margin" w:xAlign="center" w:y="1"/>
      <w:rPr>
        <w:rStyle w:val="ac"/>
        <w:rFonts w:hint="eastAsia"/>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rsidR="00BA3750" w:rsidRDefault="00BA3750">
    <w:pPr>
      <w:pStyle w:val="aa"/>
      <w:rPr>
        <w:rFonts w:hint="eastAsi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750" w:rsidRDefault="00BA3750">
    <w:pPr>
      <w:pStyle w:val="aa"/>
      <w:framePr w:wrap="around" w:vAnchor="text" w:hAnchor="margin" w:xAlign="center" w:y="1"/>
      <w:rPr>
        <w:rStyle w:val="ac"/>
        <w:rFonts w:hint="eastAsia"/>
      </w:rPr>
    </w:pPr>
    <w:r>
      <w:rPr>
        <w:rStyle w:val="ac"/>
      </w:rPr>
      <w:fldChar w:fldCharType="begin"/>
    </w:r>
    <w:r>
      <w:rPr>
        <w:rStyle w:val="ac"/>
      </w:rPr>
      <w:instrText xml:space="preserve">PAGE  </w:instrText>
    </w:r>
    <w:r>
      <w:rPr>
        <w:rStyle w:val="ac"/>
      </w:rPr>
      <w:fldChar w:fldCharType="separate"/>
    </w:r>
    <w:r>
      <w:rPr>
        <w:rStyle w:val="ac"/>
        <w:noProof/>
      </w:rPr>
      <w:t>12</w:t>
    </w:r>
    <w:r>
      <w:rPr>
        <w:rStyle w:val="ac"/>
      </w:rPr>
      <w:fldChar w:fldCharType="end"/>
    </w:r>
  </w:p>
  <w:p w:rsidR="00BA3750" w:rsidRDefault="00BA3750">
    <w:pPr>
      <w:pStyle w:val="aa"/>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3750" w:rsidRDefault="00BA3750">
    <w:pPr>
      <w:pStyle w:val="aa"/>
      <w:jc w:val="center"/>
      <w:rPr>
        <w:rFonts w:hint="eastAsia"/>
      </w:rPr>
    </w:pPr>
    <w:r>
      <w:fldChar w:fldCharType="begin"/>
    </w:r>
    <w:r>
      <w:instrText>PAGE   \* MERGEFORMAT</w:instrText>
    </w:r>
    <w:r>
      <w:fldChar w:fldCharType="separate"/>
    </w:r>
    <w:r w:rsidR="00A32552" w:rsidRPr="00A32552">
      <w:rPr>
        <w:rFonts w:hint="eastAsia"/>
        <w:noProof/>
        <w:lang w:val="zh-TW"/>
      </w:rPr>
      <w:t>443</w:t>
    </w:r>
    <w:r>
      <w:fldChar w:fldCharType="end"/>
    </w:r>
  </w:p>
  <w:p w:rsidR="00BA3750" w:rsidRDefault="00BA3750">
    <w:pPr>
      <w:pStyle w:val="aa"/>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D45CD" w:rsidRDefault="002D45CD">
      <w:pPr>
        <w:rPr>
          <w:rFonts w:hint="eastAsia"/>
        </w:rPr>
      </w:pPr>
      <w:r>
        <w:separator/>
      </w:r>
    </w:p>
  </w:footnote>
  <w:footnote w:type="continuationSeparator" w:id="0">
    <w:p w:rsidR="002D45CD" w:rsidRDefault="002D45CD">
      <w:pPr>
        <w:rPr>
          <w:rFonts w:hint="eastAsia"/>
        </w:rPr>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C5F1A"/>
    <w:multiLevelType w:val="hybridMultilevel"/>
    <w:tmpl w:val="A686F886"/>
    <w:lvl w:ilvl="0" w:tplc="F0B6F6D0">
      <w:start w:val="1"/>
      <w:numFmt w:val="decimal"/>
      <w:lvlText w:val="%1."/>
      <w:lvlJc w:val="left"/>
      <w:pPr>
        <w:ind w:left="360" w:hanging="36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nsid w:val="03C2607F"/>
    <w:multiLevelType w:val="hybridMultilevel"/>
    <w:tmpl w:val="7A20C420"/>
    <w:lvl w:ilvl="0" w:tplc="5742DC06">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1533043C"/>
    <w:multiLevelType w:val="hybridMultilevel"/>
    <w:tmpl w:val="1E447324"/>
    <w:lvl w:ilvl="0" w:tplc="DDDCD218">
      <w:start w:val="1"/>
      <w:numFmt w:val="decimal"/>
      <w:lvlText w:val="%1."/>
      <w:lvlJc w:val="left"/>
      <w:pPr>
        <w:tabs>
          <w:tab w:val="num" w:pos="480"/>
        </w:tabs>
        <w:ind w:left="480" w:hanging="480"/>
      </w:pPr>
      <w:rPr>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
    <w:nsid w:val="16026E81"/>
    <w:multiLevelType w:val="hybridMultilevel"/>
    <w:tmpl w:val="E8C2086E"/>
    <w:lvl w:ilvl="0" w:tplc="758A9D3E">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
    <w:nsid w:val="165A2758"/>
    <w:multiLevelType w:val="hybridMultilevel"/>
    <w:tmpl w:val="BBD8D50E"/>
    <w:lvl w:ilvl="0" w:tplc="0A0CE2A0">
      <w:start w:val="1"/>
      <w:numFmt w:val="decimal"/>
      <w:lvlText w:val="%1."/>
      <w:lvlJc w:val="left"/>
      <w:pPr>
        <w:tabs>
          <w:tab w:val="num" w:pos="360"/>
        </w:tabs>
        <w:ind w:left="360" w:hanging="36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nsid w:val="1AD5185D"/>
    <w:multiLevelType w:val="hybridMultilevel"/>
    <w:tmpl w:val="4978D748"/>
    <w:lvl w:ilvl="0" w:tplc="B374DF48">
      <w:start w:val="1"/>
      <w:numFmt w:val="decimal"/>
      <w:lvlText w:val="%1."/>
      <w:lvlJc w:val="left"/>
      <w:pPr>
        <w:tabs>
          <w:tab w:val="num" w:pos="360"/>
        </w:tabs>
        <w:ind w:left="360" w:hanging="360"/>
      </w:pPr>
      <w:rPr>
        <w:rFonts w:hint="default"/>
        <w:color w:val="auto"/>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6">
    <w:nsid w:val="1DB31773"/>
    <w:multiLevelType w:val="hybridMultilevel"/>
    <w:tmpl w:val="723241C0"/>
    <w:lvl w:ilvl="0" w:tplc="0409000F">
      <w:start w:val="1"/>
      <w:numFmt w:val="decimal"/>
      <w:lvlText w:val="%1."/>
      <w:lvlJc w:val="left"/>
      <w:pPr>
        <w:tabs>
          <w:tab w:val="num" w:pos="480"/>
        </w:tabs>
        <w:ind w:left="480" w:hanging="480"/>
      </w:pPr>
      <w:rPr>
        <w:rFont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7">
    <w:nsid w:val="1F1947FB"/>
    <w:multiLevelType w:val="hybridMultilevel"/>
    <w:tmpl w:val="85188E4A"/>
    <w:lvl w:ilvl="0" w:tplc="2788FE68">
      <w:start w:val="2"/>
      <w:numFmt w:val="bullet"/>
      <w:lvlText w:val="□"/>
      <w:lvlJc w:val="left"/>
      <w:pPr>
        <w:tabs>
          <w:tab w:val="num" w:pos="360"/>
        </w:tabs>
        <w:ind w:left="360" w:hanging="360"/>
      </w:pPr>
      <w:rPr>
        <w:rFonts w:ascii="新細明體" w:eastAsia="新細明體" w:hAnsi="Times New Roman"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8">
    <w:nsid w:val="20D83C6A"/>
    <w:multiLevelType w:val="hybridMultilevel"/>
    <w:tmpl w:val="D2E06C24"/>
    <w:lvl w:ilvl="0" w:tplc="34F87A12">
      <w:start w:val="1"/>
      <w:numFmt w:val="decimal"/>
      <w:lvlText w:val="%1."/>
      <w:lvlJc w:val="left"/>
      <w:pPr>
        <w:tabs>
          <w:tab w:val="num" w:pos="375"/>
        </w:tabs>
        <w:ind w:left="375" w:hanging="375"/>
      </w:pPr>
      <w:rPr>
        <w:rFonts w:hint="default"/>
        <w:b w:val="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9">
    <w:nsid w:val="21DA6AB2"/>
    <w:multiLevelType w:val="hybridMultilevel"/>
    <w:tmpl w:val="7D989042"/>
    <w:lvl w:ilvl="0" w:tplc="FDD8FB18">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0">
    <w:nsid w:val="23A244A7"/>
    <w:multiLevelType w:val="hybridMultilevel"/>
    <w:tmpl w:val="E71CC506"/>
    <w:lvl w:ilvl="0" w:tplc="D37E2140">
      <w:start w:val="1"/>
      <w:numFmt w:val="decimal"/>
      <w:lvlText w:val="%1."/>
      <w:lvlJc w:val="left"/>
      <w:pPr>
        <w:tabs>
          <w:tab w:val="num" w:pos="360"/>
        </w:tabs>
        <w:ind w:left="360" w:hanging="360"/>
      </w:pPr>
      <w:rPr>
        <w:rFonts w:hint="default"/>
        <w:color w:val="auto"/>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nsid w:val="23EA7C86"/>
    <w:multiLevelType w:val="hybridMultilevel"/>
    <w:tmpl w:val="00FE64C4"/>
    <w:lvl w:ilvl="0" w:tplc="CC7A20EA">
      <w:start w:val="1"/>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248E2368"/>
    <w:multiLevelType w:val="hybridMultilevel"/>
    <w:tmpl w:val="C39CE078"/>
    <w:lvl w:ilvl="0" w:tplc="DDDCD218">
      <w:start w:val="1"/>
      <w:numFmt w:val="decimal"/>
      <w:lvlText w:val="%1."/>
      <w:lvlJc w:val="left"/>
      <w:pPr>
        <w:tabs>
          <w:tab w:val="num" w:pos="480"/>
        </w:tabs>
        <w:ind w:left="480" w:hanging="480"/>
      </w:pPr>
      <w:rPr>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3">
    <w:nsid w:val="26CC2D07"/>
    <w:multiLevelType w:val="hybridMultilevel"/>
    <w:tmpl w:val="35240388"/>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4">
    <w:nsid w:val="28713980"/>
    <w:multiLevelType w:val="hybridMultilevel"/>
    <w:tmpl w:val="FE6E6430"/>
    <w:lvl w:ilvl="0" w:tplc="B82E3D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nsid w:val="29781314"/>
    <w:multiLevelType w:val="hybridMultilevel"/>
    <w:tmpl w:val="FE6E6430"/>
    <w:lvl w:ilvl="0" w:tplc="B82E3DF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nsid w:val="2B983166"/>
    <w:multiLevelType w:val="hybridMultilevel"/>
    <w:tmpl w:val="0926756A"/>
    <w:lvl w:ilvl="0" w:tplc="C054C876">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7">
    <w:nsid w:val="2BF51D12"/>
    <w:multiLevelType w:val="hybridMultilevel"/>
    <w:tmpl w:val="DD4EA1F0"/>
    <w:lvl w:ilvl="0" w:tplc="F6B8A9DA">
      <w:start w:val="1"/>
      <w:numFmt w:val="decimal"/>
      <w:lvlText w:val="%1."/>
      <w:lvlJc w:val="left"/>
      <w:pPr>
        <w:tabs>
          <w:tab w:val="num" w:pos="480"/>
        </w:tabs>
        <w:ind w:left="480" w:hanging="480"/>
      </w:pPr>
      <w:rPr>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8">
    <w:nsid w:val="2C4C19AA"/>
    <w:multiLevelType w:val="hybridMultilevel"/>
    <w:tmpl w:val="C1380A92"/>
    <w:lvl w:ilvl="0" w:tplc="D3E221B6">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9">
    <w:nsid w:val="2FE40119"/>
    <w:multiLevelType w:val="hybridMultilevel"/>
    <w:tmpl w:val="E46CB55C"/>
    <w:lvl w:ilvl="0" w:tplc="6CCE828C">
      <w:start w:val="1"/>
      <w:numFmt w:val="taiwaneseCountingThousand"/>
      <w:lvlText w:val="%1、"/>
      <w:lvlJc w:val="left"/>
      <w:pPr>
        <w:tabs>
          <w:tab w:val="num" w:pos="720"/>
        </w:tabs>
        <w:ind w:left="720" w:hanging="720"/>
      </w:pPr>
      <w:rPr>
        <w:rFonts w:hint="eastAsia"/>
        <w:sz w:val="32"/>
        <w:szCs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0">
    <w:nsid w:val="34822FB1"/>
    <w:multiLevelType w:val="hybridMultilevel"/>
    <w:tmpl w:val="C5D0499A"/>
    <w:lvl w:ilvl="0" w:tplc="0409000F">
      <w:start w:val="1"/>
      <w:numFmt w:val="decimal"/>
      <w:lvlText w:val="%1."/>
      <w:lvlJc w:val="left"/>
      <w:pPr>
        <w:tabs>
          <w:tab w:val="num" w:pos="480"/>
        </w:tabs>
        <w:ind w:left="480" w:hanging="480"/>
      </w:pPr>
      <w:rPr>
        <w:rFont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1">
    <w:nsid w:val="34985EBF"/>
    <w:multiLevelType w:val="hybridMultilevel"/>
    <w:tmpl w:val="8612F8CA"/>
    <w:lvl w:ilvl="0" w:tplc="0B7ABF58">
      <w:start w:val="1"/>
      <w:numFmt w:val="decimal"/>
      <w:lvlText w:val="%1."/>
      <w:lvlJc w:val="left"/>
      <w:pPr>
        <w:tabs>
          <w:tab w:val="num" w:pos="480"/>
        </w:tabs>
        <w:ind w:left="480" w:hanging="480"/>
      </w:pPr>
      <w:rPr>
        <w:rFonts w:ascii="新細明體" w:eastAsia="新細明體" w:hAnsi="新細明體"/>
        <w:b w:val="0"/>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2">
    <w:nsid w:val="37C665F6"/>
    <w:multiLevelType w:val="hybridMultilevel"/>
    <w:tmpl w:val="EEDE4C24"/>
    <w:lvl w:ilvl="0" w:tplc="4BB4C2A6">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3">
    <w:nsid w:val="4024594F"/>
    <w:multiLevelType w:val="hybridMultilevel"/>
    <w:tmpl w:val="E528D8B6"/>
    <w:lvl w:ilvl="0" w:tplc="F6B8A9DA">
      <w:start w:val="1"/>
      <w:numFmt w:val="decimal"/>
      <w:lvlText w:val="%1."/>
      <w:lvlJc w:val="left"/>
      <w:pPr>
        <w:tabs>
          <w:tab w:val="num" w:pos="480"/>
        </w:tabs>
        <w:ind w:left="480" w:hanging="480"/>
      </w:pPr>
      <w:rPr>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4">
    <w:nsid w:val="40537883"/>
    <w:multiLevelType w:val="hybridMultilevel"/>
    <w:tmpl w:val="30BE4EC2"/>
    <w:lvl w:ilvl="0" w:tplc="0409000F">
      <w:start w:val="1"/>
      <w:numFmt w:val="decimal"/>
      <w:lvlText w:val="%1."/>
      <w:lvlJc w:val="left"/>
      <w:pPr>
        <w:tabs>
          <w:tab w:val="num" w:pos="480"/>
        </w:tabs>
        <w:ind w:left="480" w:hanging="480"/>
      </w:pPr>
      <w:rPr>
        <w:rFont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nsid w:val="4271181D"/>
    <w:multiLevelType w:val="hybridMultilevel"/>
    <w:tmpl w:val="3A0AFB96"/>
    <w:lvl w:ilvl="0" w:tplc="5F0E23DC">
      <w:start w:val="4"/>
      <w:numFmt w:val="bullet"/>
      <w:lvlText w:val="◎"/>
      <w:lvlJc w:val="left"/>
      <w:pPr>
        <w:tabs>
          <w:tab w:val="num" w:pos="360"/>
        </w:tabs>
        <w:ind w:left="360" w:hanging="360"/>
      </w:pPr>
      <w:rPr>
        <w:rFonts w:ascii="新細明體" w:eastAsia="新細明體" w:hAnsi="新細明體" w:cs="Arial" w:hint="eastAsia"/>
        <w:color w:val="auto"/>
        <w:sz w:val="24"/>
        <w:szCs w:val="24"/>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6">
    <w:nsid w:val="42A318A0"/>
    <w:multiLevelType w:val="hybridMultilevel"/>
    <w:tmpl w:val="463CD246"/>
    <w:lvl w:ilvl="0" w:tplc="891445FA">
      <w:start w:val="1"/>
      <w:numFmt w:val="bullet"/>
      <w:lvlText w:val=""/>
      <w:lvlJc w:val="left"/>
      <w:pPr>
        <w:tabs>
          <w:tab w:val="num" w:pos="480"/>
        </w:tabs>
        <w:ind w:left="480" w:hanging="480"/>
      </w:pPr>
      <w:rPr>
        <w:rFonts w:ascii="Wingdings" w:hAnsi="Wingding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7">
    <w:nsid w:val="435C5A52"/>
    <w:multiLevelType w:val="hybridMultilevel"/>
    <w:tmpl w:val="D1263614"/>
    <w:lvl w:ilvl="0" w:tplc="515232D0">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8">
    <w:nsid w:val="45812957"/>
    <w:multiLevelType w:val="hybridMultilevel"/>
    <w:tmpl w:val="31A84B64"/>
    <w:lvl w:ilvl="0" w:tplc="12E8A31E">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nsid w:val="46D63717"/>
    <w:multiLevelType w:val="hybridMultilevel"/>
    <w:tmpl w:val="7AD23964"/>
    <w:lvl w:ilvl="0" w:tplc="04090015">
      <w:start w:val="1"/>
      <w:numFmt w:val="taiwaneseCountingThousand"/>
      <w:lvlText w:val="%1、"/>
      <w:lvlJc w:val="left"/>
      <w:pPr>
        <w:tabs>
          <w:tab w:val="num" w:pos="480"/>
        </w:tabs>
        <w:ind w:left="480" w:hanging="480"/>
      </w:pPr>
    </w:lvl>
    <w:lvl w:ilvl="1" w:tplc="25C8D0A0">
      <w:start w:val="1"/>
      <w:numFmt w:val="taiwaneseCountingThousand"/>
      <w:lvlText w:val="(%2)、"/>
      <w:lvlJc w:val="left"/>
      <w:pPr>
        <w:tabs>
          <w:tab w:val="num" w:pos="1200"/>
        </w:tabs>
        <w:ind w:left="840" w:hanging="360"/>
      </w:pPr>
      <w:rPr>
        <w:rFonts w:hint="eastAsia"/>
      </w:rPr>
    </w:lvl>
    <w:lvl w:ilvl="2" w:tplc="0409001B" w:tentative="1">
      <w:start w:val="1"/>
      <w:numFmt w:val="lowerRoman"/>
      <w:lvlText w:val="%3."/>
      <w:lvlJc w:val="right"/>
      <w:pPr>
        <w:tabs>
          <w:tab w:val="num" w:pos="1440"/>
        </w:tabs>
        <w:ind w:left="1440" w:hanging="480"/>
      </w:pPr>
    </w:lvl>
    <w:lvl w:ilvl="3" w:tplc="0409000F">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nsid w:val="475255AE"/>
    <w:multiLevelType w:val="hybridMultilevel"/>
    <w:tmpl w:val="C8B69C3E"/>
    <w:lvl w:ilvl="0" w:tplc="F14EF968">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1">
    <w:nsid w:val="47B942CE"/>
    <w:multiLevelType w:val="hybridMultilevel"/>
    <w:tmpl w:val="231C2C0A"/>
    <w:lvl w:ilvl="0" w:tplc="6DE2DC9E">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2">
    <w:nsid w:val="493F3EEA"/>
    <w:multiLevelType w:val="hybridMultilevel"/>
    <w:tmpl w:val="95764C00"/>
    <w:lvl w:ilvl="0" w:tplc="DDDCD218">
      <w:start w:val="1"/>
      <w:numFmt w:val="decimal"/>
      <w:lvlText w:val="%1."/>
      <w:lvlJc w:val="left"/>
      <w:pPr>
        <w:tabs>
          <w:tab w:val="num" w:pos="480"/>
        </w:tabs>
        <w:ind w:left="480" w:hanging="480"/>
      </w:pPr>
      <w:rPr>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3">
    <w:nsid w:val="496E3CE9"/>
    <w:multiLevelType w:val="hybridMultilevel"/>
    <w:tmpl w:val="A15E2B60"/>
    <w:lvl w:ilvl="0" w:tplc="3C4A2E6E">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4">
    <w:nsid w:val="4AEF7745"/>
    <w:multiLevelType w:val="hybridMultilevel"/>
    <w:tmpl w:val="E026D60E"/>
    <w:lvl w:ilvl="0" w:tplc="A8B0F398">
      <w:start w:val="1"/>
      <w:numFmt w:val="decimal"/>
      <w:lvlText w:val="%1."/>
      <w:lvlJc w:val="left"/>
      <w:pPr>
        <w:tabs>
          <w:tab w:val="num" w:pos="526"/>
        </w:tabs>
        <w:ind w:left="526" w:hanging="360"/>
      </w:pPr>
      <w:rPr>
        <w:rFonts w:hint="default"/>
      </w:rPr>
    </w:lvl>
    <w:lvl w:ilvl="1" w:tplc="04090019" w:tentative="1">
      <w:start w:val="1"/>
      <w:numFmt w:val="ideographTraditional"/>
      <w:lvlText w:val="%2、"/>
      <w:lvlJc w:val="left"/>
      <w:pPr>
        <w:tabs>
          <w:tab w:val="num" w:pos="1126"/>
        </w:tabs>
        <w:ind w:left="1126" w:hanging="480"/>
      </w:pPr>
    </w:lvl>
    <w:lvl w:ilvl="2" w:tplc="0409001B" w:tentative="1">
      <w:start w:val="1"/>
      <w:numFmt w:val="lowerRoman"/>
      <w:lvlText w:val="%3."/>
      <w:lvlJc w:val="right"/>
      <w:pPr>
        <w:tabs>
          <w:tab w:val="num" w:pos="1606"/>
        </w:tabs>
        <w:ind w:left="1606" w:hanging="480"/>
      </w:pPr>
    </w:lvl>
    <w:lvl w:ilvl="3" w:tplc="0409000F" w:tentative="1">
      <w:start w:val="1"/>
      <w:numFmt w:val="decimal"/>
      <w:lvlText w:val="%4."/>
      <w:lvlJc w:val="left"/>
      <w:pPr>
        <w:tabs>
          <w:tab w:val="num" w:pos="2086"/>
        </w:tabs>
        <w:ind w:left="2086" w:hanging="480"/>
      </w:pPr>
    </w:lvl>
    <w:lvl w:ilvl="4" w:tplc="04090019" w:tentative="1">
      <w:start w:val="1"/>
      <w:numFmt w:val="ideographTraditional"/>
      <w:lvlText w:val="%5、"/>
      <w:lvlJc w:val="left"/>
      <w:pPr>
        <w:tabs>
          <w:tab w:val="num" w:pos="2566"/>
        </w:tabs>
        <w:ind w:left="2566" w:hanging="480"/>
      </w:pPr>
    </w:lvl>
    <w:lvl w:ilvl="5" w:tplc="0409001B" w:tentative="1">
      <w:start w:val="1"/>
      <w:numFmt w:val="lowerRoman"/>
      <w:lvlText w:val="%6."/>
      <w:lvlJc w:val="right"/>
      <w:pPr>
        <w:tabs>
          <w:tab w:val="num" w:pos="3046"/>
        </w:tabs>
        <w:ind w:left="3046" w:hanging="480"/>
      </w:pPr>
    </w:lvl>
    <w:lvl w:ilvl="6" w:tplc="0409000F" w:tentative="1">
      <w:start w:val="1"/>
      <w:numFmt w:val="decimal"/>
      <w:lvlText w:val="%7."/>
      <w:lvlJc w:val="left"/>
      <w:pPr>
        <w:tabs>
          <w:tab w:val="num" w:pos="3526"/>
        </w:tabs>
        <w:ind w:left="3526" w:hanging="480"/>
      </w:pPr>
    </w:lvl>
    <w:lvl w:ilvl="7" w:tplc="04090019" w:tentative="1">
      <w:start w:val="1"/>
      <w:numFmt w:val="ideographTraditional"/>
      <w:lvlText w:val="%8、"/>
      <w:lvlJc w:val="left"/>
      <w:pPr>
        <w:tabs>
          <w:tab w:val="num" w:pos="4006"/>
        </w:tabs>
        <w:ind w:left="4006" w:hanging="480"/>
      </w:pPr>
    </w:lvl>
    <w:lvl w:ilvl="8" w:tplc="0409001B" w:tentative="1">
      <w:start w:val="1"/>
      <w:numFmt w:val="lowerRoman"/>
      <w:lvlText w:val="%9."/>
      <w:lvlJc w:val="right"/>
      <w:pPr>
        <w:tabs>
          <w:tab w:val="num" w:pos="4486"/>
        </w:tabs>
        <w:ind w:left="4486" w:hanging="480"/>
      </w:pPr>
    </w:lvl>
  </w:abstractNum>
  <w:abstractNum w:abstractNumId="35">
    <w:nsid w:val="4B275623"/>
    <w:multiLevelType w:val="hybridMultilevel"/>
    <w:tmpl w:val="04520C9E"/>
    <w:lvl w:ilvl="0" w:tplc="DE0E3A5A">
      <w:start w:val="1"/>
      <w:numFmt w:val="taiwaneseCountingThousand"/>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nsid w:val="4F0D7EA5"/>
    <w:multiLevelType w:val="hybridMultilevel"/>
    <w:tmpl w:val="E95ACDDC"/>
    <w:lvl w:ilvl="0" w:tplc="1062D3FA">
      <w:start w:val="1"/>
      <w:numFmt w:val="decimal"/>
      <w:lvlText w:val="%1、"/>
      <w:lvlJc w:val="left"/>
      <w:pPr>
        <w:tabs>
          <w:tab w:val="num" w:pos="960"/>
        </w:tabs>
        <w:ind w:left="960" w:hanging="480"/>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7">
    <w:nsid w:val="50D42673"/>
    <w:multiLevelType w:val="hybridMultilevel"/>
    <w:tmpl w:val="D048D07E"/>
    <w:lvl w:ilvl="0" w:tplc="2220904A">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38">
    <w:nsid w:val="520F54AE"/>
    <w:multiLevelType w:val="hybridMultilevel"/>
    <w:tmpl w:val="8832696C"/>
    <w:lvl w:ilvl="0" w:tplc="12A8167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nsid w:val="54B327CC"/>
    <w:multiLevelType w:val="hybridMultilevel"/>
    <w:tmpl w:val="8832696C"/>
    <w:lvl w:ilvl="0" w:tplc="12A8167A">
      <w:start w:val="1"/>
      <w:numFmt w:val="taiwaneseCountingThousand"/>
      <w:lvlText w:val="%1、"/>
      <w:lvlJc w:val="left"/>
      <w:pPr>
        <w:ind w:left="510" w:hanging="51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nsid w:val="591A7B08"/>
    <w:multiLevelType w:val="hybridMultilevel"/>
    <w:tmpl w:val="5DF4C17A"/>
    <w:lvl w:ilvl="0" w:tplc="DDDCD218">
      <w:start w:val="1"/>
      <w:numFmt w:val="decimal"/>
      <w:lvlText w:val="%1."/>
      <w:lvlJc w:val="left"/>
      <w:pPr>
        <w:tabs>
          <w:tab w:val="num" w:pos="480"/>
        </w:tabs>
        <w:ind w:left="480" w:hanging="480"/>
      </w:pPr>
      <w:rPr>
        <w:b w:val="0"/>
        <w:color w:val="auto"/>
        <w:sz w:val="20"/>
        <w:szCs w:val="20"/>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1">
    <w:nsid w:val="5A6A5B86"/>
    <w:multiLevelType w:val="hybridMultilevel"/>
    <w:tmpl w:val="AE2AF1F6"/>
    <w:lvl w:ilvl="0" w:tplc="F68CEDBE">
      <w:start w:val="1"/>
      <w:numFmt w:val="decimal"/>
      <w:lvlText w:val="%1."/>
      <w:lvlJc w:val="left"/>
      <w:pPr>
        <w:tabs>
          <w:tab w:val="num" w:pos="526"/>
        </w:tabs>
        <w:ind w:left="526" w:hanging="360"/>
      </w:pPr>
      <w:rPr>
        <w:rFonts w:hint="default"/>
        <w:b w:val="0"/>
        <w:color w:val="auto"/>
      </w:rPr>
    </w:lvl>
    <w:lvl w:ilvl="1" w:tplc="04090019" w:tentative="1">
      <w:start w:val="1"/>
      <w:numFmt w:val="ideographTraditional"/>
      <w:lvlText w:val="%2、"/>
      <w:lvlJc w:val="left"/>
      <w:pPr>
        <w:tabs>
          <w:tab w:val="num" w:pos="1126"/>
        </w:tabs>
        <w:ind w:left="1126" w:hanging="480"/>
      </w:pPr>
    </w:lvl>
    <w:lvl w:ilvl="2" w:tplc="0409001B" w:tentative="1">
      <w:start w:val="1"/>
      <w:numFmt w:val="lowerRoman"/>
      <w:lvlText w:val="%3."/>
      <w:lvlJc w:val="right"/>
      <w:pPr>
        <w:tabs>
          <w:tab w:val="num" w:pos="1606"/>
        </w:tabs>
        <w:ind w:left="1606" w:hanging="480"/>
      </w:pPr>
    </w:lvl>
    <w:lvl w:ilvl="3" w:tplc="0409000F" w:tentative="1">
      <w:start w:val="1"/>
      <w:numFmt w:val="decimal"/>
      <w:lvlText w:val="%4."/>
      <w:lvlJc w:val="left"/>
      <w:pPr>
        <w:tabs>
          <w:tab w:val="num" w:pos="2086"/>
        </w:tabs>
        <w:ind w:left="2086" w:hanging="480"/>
      </w:pPr>
    </w:lvl>
    <w:lvl w:ilvl="4" w:tplc="04090019" w:tentative="1">
      <w:start w:val="1"/>
      <w:numFmt w:val="ideographTraditional"/>
      <w:lvlText w:val="%5、"/>
      <w:lvlJc w:val="left"/>
      <w:pPr>
        <w:tabs>
          <w:tab w:val="num" w:pos="2566"/>
        </w:tabs>
        <w:ind w:left="2566" w:hanging="480"/>
      </w:pPr>
    </w:lvl>
    <w:lvl w:ilvl="5" w:tplc="0409001B" w:tentative="1">
      <w:start w:val="1"/>
      <w:numFmt w:val="lowerRoman"/>
      <w:lvlText w:val="%6."/>
      <w:lvlJc w:val="right"/>
      <w:pPr>
        <w:tabs>
          <w:tab w:val="num" w:pos="3046"/>
        </w:tabs>
        <w:ind w:left="3046" w:hanging="480"/>
      </w:pPr>
    </w:lvl>
    <w:lvl w:ilvl="6" w:tplc="0409000F" w:tentative="1">
      <w:start w:val="1"/>
      <w:numFmt w:val="decimal"/>
      <w:lvlText w:val="%7."/>
      <w:lvlJc w:val="left"/>
      <w:pPr>
        <w:tabs>
          <w:tab w:val="num" w:pos="3526"/>
        </w:tabs>
        <w:ind w:left="3526" w:hanging="480"/>
      </w:pPr>
    </w:lvl>
    <w:lvl w:ilvl="7" w:tplc="04090019" w:tentative="1">
      <w:start w:val="1"/>
      <w:numFmt w:val="ideographTraditional"/>
      <w:lvlText w:val="%8、"/>
      <w:lvlJc w:val="left"/>
      <w:pPr>
        <w:tabs>
          <w:tab w:val="num" w:pos="4006"/>
        </w:tabs>
        <w:ind w:left="4006" w:hanging="480"/>
      </w:pPr>
    </w:lvl>
    <w:lvl w:ilvl="8" w:tplc="0409001B" w:tentative="1">
      <w:start w:val="1"/>
      <w:numFmt w:val="lowerRoman"/>
      <w:lvlText w:val="%9."/>
      <w:lvlJc w:val="right"/>
      <w:pPr>
        <w:tabs>
          <w:tab w:val="num" w:pos="4486"/>
        </w:tabs>
        <w:ind w:left="4486" w:hanging="480"/>
      </w:pPr>
    </w:lvl>
  </w:abstractNum>
  <w:abstractNum w:abstractNumId="42">
    <w:nsid w:val="5B6C115C"/>
    <w:multiLevelType w:val="hybridMultilevel"/>
    <w:tmpl w:val="45B23786"/>
    <w:lvl w:ilvl="0" w:tplc="0409000F">
      <w:start w:val="1"/>
      <w:numFmt w:val="decimal"/>
      <w:lvlText w:val="%1."/>
      <w:lvlJc w:val="left"/>
      <w:pPr>
        <w:tabs>
          <w:tab w:val="num" w:pos="480"/>
        </w:tabs>
        <w:ind w:left="480" w:hanging="480"/>
      </w:pPr>
      <w:rPr>
        <w:rFont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3">
    <w:nsid w:val="5DED1EB5"/>
    <w:multiLevelType w:val="hybridMultilevel"/>
    <w:tmpl w:val="446C3440"/>
    <w:lvl w:ilvl="0" w:tplc="EC3A1F98">
      <w:start w:val="1"/>
      <w:numFmt w:val="taiwaneseCountingThousand"/>
      <w:lvlText w:val="(%1)、"/>
      <w:lvlJc w:val="left"/>
      <w:pPr>
        <w:tabs>
          <w:tab w:val="num" w:pos="1817"/>
        </w:tabs>
        <w:ind w:left="1817" w:hanging="624"/>
      </w:pPr>
      <w:rPr>
        <w:rFonts w:hint="eastAsia"/>
      </w:rPr>
    </w:lvl>
    <w:lvl w:ilvl="1" w:tplc="0409000F">
      <w:start w:val="1"/>
      <w:numFmt w:val="decimal"/>
      <w:lvlText w:val="%2."/>
      <w:lvlJc w:val="left"/>
      <w:pPr>
        <w:tabs>
          <w:tab w:val="num" w:pos="1680"/>
        </w:tabs>
        <w:ind w:left="1680" w:hanging="480"/>
      </w:pPr>
    </w:lvl>
    <w:lvl w:ilvl="2" w:tplc="3CA86A2E">
      <w:start w:val="2"/>
      <w:numFmt w:val="taiwaneseCountingThousand"/>
      <w:lvlText w:val="(%3)、"/>
      <w:lvlJc w:val="left"/>
      <w:pPr>
        <w:tabs>
          <w:tab w:val="num" w:pos="2304"/>
        </w:tabs>
        <w:ind w:left="2304" w:hanging="624"/>
      </w:pPr>
      <w:rPr>
        <w:rFonts w:hint="eastAsia"/>
      </w:rPr>
    </w:lvl>
    <w:lvl w:ilvl="3" w:tplc="0409000F">
      <w:start w:val="1"/>
      <w:numFmt w:val="decimal"/>
      <w:lvlText w:val="%4."/>
      <w:lvlJc w:val="left"/>
      <w:pPr>
        <w:tabs>
          <w:tab w:val="num" w:pos="2640"/>
        </w:tabs>
        <w:ind w:left="2640" w:hanging="480"/>
      </w:pPr>
    </w:lvl>
    <w:lvl w:ilvl="4" w:tplc="CAF48754">
      <w:numFmt w:val="bullet"/>
      <w:lvlText w:val="※"/>
      <w:lvlJc w:val="left"/>
      <w:pPr>
        <w:tabs>
          <w:tab w:val="num" w:pos="3000"/>
        </w:tabs>
        <w:ind w:left="3000" w:hanging="360"/>
      </w:pPr>
      <w:rPr>
        <w:rFonts w:ascii="標楷體" w:eastAsia="標楷體" w:hAnsi="標楷體" w:cs="Roman PS" w:hint="eastAsia"/>
      </w:rPr>
    </w:lvl>
    <w:lvl w:ilvl="5" w:tplc="0409001B" w:tentative="1">
      <w:start w:val="1"/>
      <w:numFmt w:val="lowerRoman"/>
      <w:lvlText w:val="%6."/>
      <w:lvlJc w:val="right"/>
      <w:pPr>
        <w:tabs>
          <w:tab w:val="num" w:pos="3600"/>
        </w:tabs>
        <w:ind w:left="3600" w:hanging="480"/>
      </w:pPr>
    </w:lvl>
    <w:lvl w:ilvl="6" w:tplc="0409000F" w:tentative="1">
      <w:start w:val="1"/>
      <w:numFmt w:val="decimal"/>
      <w:lvlText w:val="%7."/>
      <w:lvlJc w:val="left"/>
      <w:pPr>
        <w:tabs>
          <w:tab w:val="num" w:pos="4080"/>
        </w:tabs>
        <w:ind w:left="4080" w:hanging="480"/>
      </w:pPr>
    </w:lvl>
    <w:lvl w:ilvl="7" w:tplc="04090019" w:tentative="1">
      <w:start w:val="1"/>
      <w:numFmt w:val="ideographTraditional"/>
      <w:lvlText w:val="%8、"/>
      <w:lvlJc w:val="left"/>
      <w:pPr>
        <w:tabs>
          <w:tab w:val="num" w:pos="4560"/>
        </w:tabs>
        <w:ind w:left="4560" w:hanging="480"/>
      </w:pPr>
    </w:lvl>
    <w:lvl w:ilvl="8" w:tplc="0409001B" w:tentative="1">
      <w:start w:val="1"/>
      <w:numFmt w:val="lowerRoman"/>
      <w:lvlText w:val="%9."/>
      <w:lvlJc w:val="right"/>
      <w:pPr>
        <w:tabs>
          <w:tab w:val="num" w:pos="5040"/>
        </w:tabs>
        <w:ind w:left="5040" w:hanging="480"/>
      </w:pPr>
    </w:lvl>
  </w:abstractNum>
  <w:abstractNum w:abstractNumId="44">
    <w:nsid w:val="62CE3428"/>
    <w:multiLevelType w:val="hybridMultilevel"/>
    <w:tmpl w:val="583EDE02"/>
    <w:lvl w:ilvl="0" w:tplc="0409000F">
      <w:start w:val="1"/>
      <w:numFmt w:val="decimal"/>
      <w:lvlText w:val="%1."/>
      <w:lvlJc w:val="left"/>
      <w:pPr>
        <w:tabs>
          <w:tab w:val="num" w:pos="480"/>
        </w:tabs>
        <w:ind w:left="480" w:hanging="480"/>
      </w:pPr>
      <w:rPr>
        <w:rFont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5">
    <w:nsid w:val="63772A80"/>
    <w:multiLevelType w:val="hybridMultilevel"/>
    <w:tmpl w:val="A686F886"/>
    <w:lvl w:ilvl="0" w:tplc="F0B6F6D0">
      <w:start w:val="1"/>
      <w:numFmt w:val="decimal"/>
      <w:lvlText w:val="%1."/>
      <w:lvlJc w:val="left"/>
      <w:pPr>
        <w:ind w:left="360" w:hanging="360"/>
      </w:pPr>
      <w:rPr>
        <w:rFonts w:ascii="標楷體" w:eastAsia="標楷體" w:hAnsi="標楷體" w:hint="default"/>
        <w:b w:val="0"/>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nsid w:val="64D056CB"/>
    <w:multiLevelType w:val="hybridMultilevel"/>
    <w:tmpl w:val="545E2AFC"/>
    <w:lvl w:ilvl="0" w:tplc="7304BF5A">
      <w:start w:val="5"/>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7">
    <w:nsid w:val="6AB03CBD"/>
    <w:multiLevelType w:val="hybridMultilevel"/>
    <w:tmpl w:val="C25A6D84"/>
    <w:lvl w:ilvl="0" w:tplc="0409000F">
      <w:start w:val="1"/>
      <w:numFmt w:val="decimal"/>
      <w:lvlText w:val="%1."/>
      <w:lvlJc w:val="left"/>
      <w:pPr>
        <w:tabs>
          <w:tab w:val="num" w:pos="480"/>
        </w:tabs>
        <w:ind w:left="480" w:hanging="480"/>
      </w:pPr>
      <w:rPr>
        <w:rFont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8">
    <w:nsid w:val="6D80053A"/>
    <w:multiLevelType w:val="hybridMultilevel"/>
    <w:tmpl w:val="813A2C30"/>
    <w:lvl w:ilvl="0" w:tplc="0409000F">
      <w:start w:val="1"/>
      <w:numFmt w:val="decimal"/>
      <w:lvlText w:val="%1."/>
      <w:lvlJc w:val="left"/>
      <w:pPr>
        <w:tabs>
          <w:tab w:val="num" w:pos="480"/>
        </w:tabs>
        <w:ind w:left="480" w:hanging="480"/>
      </w:pPr>
      <w:rPr>
        <w:rFont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49">
    <w:nsid w:val="6F4506BB"/>
    <w:multiLevelType w:val="hybridMultilevel"/>
    <w:tmpl w:val="5772292A"/>
    <w:lvl w:ilvl="0" w:tplc="B61ABC74">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0">
    <w:nsid w:val="717972DD"/>
    <w:multiLevelType w:val="hybridMultilevel"/>
    <w:tmpl w:val="4EC44888"/>
    <w:lvl w:ilvl="0" w:tplc="667056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nsid w:val="7584074B"/>
    <w:multiLevelType w:val="hybridMultilevel"/>
    <w:tmpl w:val="6610CDEC"/>
    <w:lvl w:ilvl="0" w:tplc="2DE4EA8A">
      <w:start w:val="1"/>
      <w:numFmt w:val="decimal"/>
      <w:lvlText w:val="%1."/>
      <w:lvlJc w:val="left"/>
      <w:pPr>
        <w:tabs>
          <w:tab w:val="num" w:pos="360"/>
        </w:tabs>
        <w:ind w:left="360" w:hanging="360"/>
      </w:pPr>
      <w:rPr>
        <w:rFonts w:hint="default"/>
        <w:color w:val="auto"/>
        <w:sz w:val="2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2">
    <w:nsid w:val="75D65401"/>
    <w:multiLevelType w:val="hybridMultilevel"/>
    <w:tmpl w:val="FC165CCA"/>
    <w:lvl w:ilvl="0" w:tplc="62B06660">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3">
    <w:nsid w:val="77FB2AED"/>
    <w:multiLevelType w:val="hybridMultilevel"/>
    <w:tmpl w:val="AF4C6D68"/>
    <w:lvl w:ilvl="0" w:tplc="B0E23DAE">
      <w:start w:val="2"/>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4">
    <w:nsid w:val="782862BE"/>
    <w:multiLevelType w:val="multilevel"/>
    <w:tmpl w:val="19D687F0"/>
    <w:lvl w:ilvl="0">
      <w:start w:val="1"/>
      <w:numFmt w:val="taiwaneseCountingThousand"/>
      <w:pStyle w:val="2"/>
      <w:lvlText w:val="%1、"/>
      <w:lvlJc w:val="left"/>
      <w:pPr>
        <w:tabs>
          <w:tab w:val="num" w:pos="480"/>
        </w:tabs>
        <w:ind w:left="480" w:hanging="480"/>
      </w:pPr>
      <w:rPr>
        <w:rFonts w:eastAsia="標楷體" w:hint="eastAsia"/>
        <w:b w:val="0"/>
        <w:i w:val="0"/>
        <w:caps w:val="0"/>
        <w:strike w:val="0"/>
        <w:dstrike w:val="0"/>
        <w:outline w:val="0"/>
        <w:shadow w:val="0"/>
        <w:emboss w:val="0"/>
        <w:imprint w:val="0"/>
        <w:vanish w:val="0"/>
        <w:sz w:val="28"/>
        <w:vertAlign w:val="baseline"/>
      </w:rPr>
    </w:lvl>
    <w:lvl w:ilvl="1">
      <w:start w:val="1"/>
      <w:numFmt w:val="taiwaneseCountingThousand"/>
      <w:lvlText w:val="(%2)"/>
      <w:lvlJc w:val="left"/>
      <w:pPr>
        <w:tabs>
          <w:tab w:val="num" w:pos="840"/>
        </w:tabs>
        <w:ind w:left="840" w:hanging="360"/>
      </w:pPr>
      <w:rPr>
        <w:rFonts w:eastAsia="新細明體" w:hint="eastAsia"/>
        <w:b w:val="0"/>
        <w:i w:val="0"/>
        <w:caps w:val="0"/>
        <w:strike w:val="0"/>
        <w:dstrike w:val="0"/>
        <w:outline w:val="0"/>
        <w:shadow w:val="0"/>
        <w:emboss w:val="0"/>
        <w:imprint w:val="0"/>
        <w:vanish w:val="0"/>
        <w:sz w:val="24"/>
        <w:vertAlign w:val="baseline"/>
      </w:rPr>
    </w:lvl>
    <w:lvl w:ilvl="2">
      <w:start w:val="1"/>
      <w:numFmt w:val="decimal"/>
      <w:lvlText w:val="%3."/>
      <w:lvlJc w:val="right"/>
      <w:pPr>
        <w:tabs>
          <w:tab w:val="num" w:pos="1440"/>
        </w:tabs>
        <w:ind w:left="1440" w:hanging="480"/>
      </w:pPr>
      <w:rPr>
        <w:rFonts w:eastAsia="標楷體" w:hint="eastAsia"/>
        <w:b w:val="0"/>
        <w:i w:val="0"/>
        <w:sz w:val="24"/>
      </w:rPr>
    </w:lvl>
    <w:lvl w:ilvl="3">
      <w:start w:val="1"/>
      <w:numFmt w:val="decimal"/>
      <w:lvlText w:val="(%4)"/>
      <w:lvlJc w:val="left"/>
      <w:pPr>
        <w:tabs>
          <w:tab w:val="num" w:pos="1920"/>
        </w:tabs>
        <w:ind w:left="1920" w:hanging="480"/>
      </w:pPr>
      <w:rPr>
        <w:rFonts w:hint="eastAsia"/>
      </w:rPr>
    </w:lvl>
    <w:lvl w:ilvl="4">
      <w:start w:val="1"/>
      <w:numFmt w:val="ideographTraditional"/>
      <w:lvlText w:val="%5、"/>
      <w:lvlJc w:val="left"/>
      <w:pPr>
        <w:tabs>
          <w:tab w:val="num" w:pos="2400"/>
        </w:tabs>
        <w:ind w:left="2400" w:hanging="480"/>
      </w:pPr>
      <w:rPr>
        <w:rFonts w:hint="eastAsia"/>
      </w:rPr>
    </w:lvl>
    <w:lvl w:ilvl="5">
      <w:start w:val="1"/>
      <w:numFmt w:val="lowerRoman"/>
      <w:lvlText w:val="%6."/>
      <w:lvlJc w:val="right"/>
      <w:pPr>
        <w:tabs>
          <w:tab w:val="num" w:pos="2880"/>
        </w:tabs>
        <w:ind w:left="2880" w:hanging="480"/>
      </w:pPr>
      <w:rPr>
        <w:rFonts w:hint="eastAsia"/>
      </w:rPr>
    </w:lvl>
    <w:lvl w:ilvl="6">
      <w:start w:val="1"/>
      <w:numFmt w:val="decimal"/>
      <w:lvlText w:val="%7."/>
      <w:lvlJc w:val="left"/>
      <w:pPr>
        <w:tabs>
          <w:tab w:val="num" w:pos="3360"/>
        </w:tabs>
        <w:ind w:left="3360" w:hanging="480"/>
      </w:pPr>
      <w:rPr>
        <w:rFonts w:hint="eastAsia"/>
      </w:rPr>
    </w:lvl>
    <w:lvl w:ilvl="7">
      <w:start w:val="1"/>
      <w:numFmt w:val="ideographTraditional"/>
      <w:lvlText w:val="%8、"/>
      <w:lvlJc w:val="left"/>
      <w:pPr>
        <w:tabs>
          <w:tab w:val="num" w:pos="3840"/>
        </w:tabs>
        <w:ind w:left="3840" w:hanging="480"/>
      </w:pPr>
      <w:rPr>
        <w:rFonts w:hint="eastAsia"/>
      </w:rPr>
    </w:lvl>
    <w:lvl w:ilvl="8">
      <w:start w:val="1"/>
      <w:numFmt w:val="lowerRoman"/>
      <w:lvlText w:val="%9."/>
      <w:lvlJc w:val="right"/>
      <w:pPr>
        <w:tabs>
          <w:tab w:val="num" w:pos="4320"/>
        </w:tabs>
        <w:ind w:left="4320" w:hanging="480"/>
      </w:pPr>
      <w:rPr>
        <w:rFonts w:hint="eastAsia"/>
      </w:rPr>
    </w:lvl>
  </w:abstractNum>
  <w:abstractNum w:abstractNumId="55">
    <w:nsid w:val="7D707B9D"/>
    <w:multiLevelType w:val="hybridMultilevel"/>
    <w:tmpl w:val="F5880EF6"/>
    <w:lvl w:ilvl="0" w:tplc="0409000F">
      <w:start w:val="1"/>
      <w:numFmt w:val="decimal"/>
      <w:lvlText w:val="%1."/>
      <w:lvlJc w:val="left"/>
      <w:pPr>
        <w:tabs>
          <w:tab w:val="num" w:pos="480"/>
        </w:tabs>
        <w:ind w:left="480" w:hanging="480"/>
      </w:pPr>
      <w:rPr>
        <w:rFonts w:hint="default"/>
        <w:sz w:val="20"/>
        <w:szCs w:val="20"/>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56">
    <w:nsid w:val="7E3E7174"/>
    <w:multiLevelType w:val="hybridMultilevel"/>
    <w:tmpl w:val="2D906ADA"/>
    <w:lvl w:ilvl="0" w:tplc="7F2076A4">
      <w:start w:val="1"/>
      <w:numFmt w:val="lowerLetter"/>
      <w:lvlText w:val="%1)"/>
      <w:lvlJc w:val="left"/>
      <w:pPr>
        <w:tabs>
          <w:tab w:val="num" w:pos="600"/>
        </w:tabs>
        <w:ind w:left="600" w:hanging="360"/>
      </w:pPr>
      <w:rPr>
        <w:rFonts w:hint="default"/>
      </w:rPr>
    </w:lvl>
    <w:lvl w:ilvl="1" w:tplc="ABB60CF6">
      <w:start w:val="1"/>
      <w:numFmt w:val="decimal"/>
      <w:lvlText w:val="%2."/>
      <w:lvlJc w:val="left"/>
      <w:pPr>
        <w:tabs>
          <w:tab w:val="num" w:pos="1080"/>
        </w:tabs>
        <w:ind w:left="1080" w:hanging="360"/>
      </w:pPr>
      <w:rPr>
        <w:rFonts w:ascii="Times New Roman" w:eastAsia="新細明體" w:hAnsi="Times New Roman" w:cs="Times New Roman"/>
      </w:rPr>
    </w:lvl>
    <w:lvl w:ilvl="2" w:tplc="0409001B" w:tentative="1">
      <w:start w:val="1"/>
      <w:numFmt w:val="lowerRoman"/>
      <w:lvlText w:val="%3."/>
      <w:lvlJc w:val="right"/>
      <w:pPr>
        <w:tabs>
          <w:tab w:val="num" w:pos="1680"/>
        </w:tabs>
        <w:ind w:left="1680" w:hanging="480"/>
      </w:pPr>
    </w:lvl>
    <w:lvl w:ilvl="3" w:tplc="0409000F" w:tentative="1">
      <w:start w:val="1"/>
      <w:numFmt w:val="decimal"/>
      <w:lvlText w:val="%4."/>
      <w:lvlJc w:val="left"/>
      <w:pPr>
        <w:tabs>
          <w:tab w:val="num" w:pos="2160"/>
        </w:tabs>
        <w:ind w:left="2160" w:hanging="480"/>
      </w:pPr>
    </w:lvl>
    <w:lvl w:ilvl="4" w:tplc="04090019" w:tentative="1">
      <w:start w:val="1"/>
      <w:numFmt w:val="ideographTraditional"/>
      <w:lvlText w:val="%5、"/>
      <w:lvlJc w:val="left"/>
      <w:pPr>
        <w:tabs>
          <w:tab w:val="num" w:pos="2640"/>
        </w:tabs>
        <w:ind w:left="2640" w:hanging="480"/>
      </w:pPr>
    </w:lvl>
    <w:lvl w:ilvl="5" w:tplc="0409001B" w:tentative="1">
      <w:start w:val="1"/>
      <w:numFmt w:val="lowerRoman"/>
      <w:lvlText w:val="%6."/>
      <w:lvlJc w:val="right"/>
      <w:pPr>
        <w:tabs>
          <w:tab w:val="num" w:pos="3120"/>
        </w:tabs>
        <w:ind w:left="3120" w:hanging="480"/>
      </w:pPr>
    </w:lvl>
    <w:lvl w:ilvl="6" w:tplc="0409000F" w:tentative="1">
      <w:start w:val="1"/>
      <w:numFmt w:val="decimal"/>
      <w:lvlText w:val="%7."/>
      <w:lvlJc w:val="left"/>
      <w:pPr>
        <w:tabs>
          <w:tab w:val="num" w:pos="3600"/>
        </w:tabs>
        <w:ind w:left="3600" w:hanging="480"/>
      </w:pPr>
    </w:lvl>
    <w:lvl w:ilvl="7" w:tplc="04090019" w:tentative="1">
      <w:start w:val="1"/>
      <w:numFmt w:val="ideographTraditional"/>
      <w:lvlText w:val="%8、"/>
      <w:lvlJc w:val="left"/>
      <w:pPr>
        <w:tabs>
          <w:tab w:val="num" w:pos="4080"/>
        </w:tabs>
        <w:ind w:left="4080" w:hanging="480"/>
      </w:pPr>
    </w:lvl>
    <w:lvl w:ilvl="8" w:tplc="0409001B" w:tentative="1">
      <w:start w:val="1"/>
      <w:numFmt w:val="lowerRoman"/>
      <w:lvlText w:val="%9."/>
      <w:lvlJc w:val="right"/>
      <w:pPr>
        <w:tabs>
          <w:tab w:val="num" w:pos="4560"/>
        </w:tabs>
        <w:ind w:left="4560" w:hanging="480"/>
      </w:pPr>
    </w:lvl>
  </w:abstractNum>
  <w:abstractNum w:abstractNumId="57">
    <w:nsid w:val="7E560D0C"/>
    <w:multiLevelType w:val="hybridMultilevel"/>
    <w:tmpl w:val="40AEAB52"/>
    <w:lvl w:ilvl="0" w:tplc="93BC3270">
      <w:numFmt w:val="bullet"/>
      <w:lvlText w:val="＊"/>
      <w:lvlJc w:val="left"/>
      <w:pPr>
        <w:tabs>
          <w:tab w:val="num" w:pos="360"/>
        </w:tabs>
        <w:ind w:left="360" w:hanging="360"/>
      </w:pPr>
      <w:rPr>
        <w:rFonts w:ascii="標楷體" w:eastAsia="標楷體" w:hAnsi="標楷體" w:cs="Times New Roman"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3"/>
  </w:num>
  <w:num w:numId="2">
    <w:abstractNumId w:val="7"/>
  </w:num>
  <w:num w:numId="3">
    <w:abstractNumId w:val="4"/>
  </w:num>
  <w:num w:numId="4">
    <w:abstractNumId w:val="36"/>
  </w:num>
  <w:num w:numId="5">
    <w:abstractNumId w:val="29"/>
  </w:num>
  <w:num w:numId="6">
    <w:abstractNumId w:val="19"/>
  </w:num>
  <w:num w:numId="7">
    <w:abstractNumId w:val="39"/>
  </w:num>
  <w:num w:numId="8">
    <w:abstractNumId w:val="38"/>
  </w:num>
  <w:num w:numId="9">
    <w:abstractNumId w:val="30"/>
  </w:num>
  <w:num w:numId="10">
    <w:abstractNumId w:val="1"/>
  </w:num>
  <w:num w:numId="11">
    <w:abstractNumId w:val="46"/>
  </w:num>
  <w:num w:numId="12">
    <w:abstractNumId w:val="33"/>
  </w:num>
  <w:num w:numId="13">
    <w:abstractNumId w:val="16"/>
  </w:num>
  <w:num w:numId="14">
    <w:abstractNumId w:val="11"/>
  </w:num>
  <w:num w:numId="15">
    <w:abstractNumId w:val="9"/>
  </w:num>
  <w:num w:numId="16">
    <w:abstractNumId w:val="22"/>
  </w:num>
  <w:num w:numId="17">
    <w:abstractNumId w:val="53"/>
  </w:num>
  <w:num w:numId="18">
    <w:abstractNumId w:val="31"/>
  </w:num>
  <w:num w:numId="19">
    <w:abstractNumId w:val="52"/>
  </w:num>
  <w:num w:numId="20">
    <w:abstractNumId w:val="49"/>
  </w:num>
  <w:num w:numId="21">
    <w:abstractNumId w:val="27"/>
  </w:num>
  <w:num w:numId="22">
    <w:abstractNumId w:val="37"/>
  </w:num>
  <w:num w:numId="23">
    <w:abstractNumId w:val="57"/>
  </w:num>
  <w:num w:numId="24">
    <w:abstractNumId w:val="3"/>
  </w:num>
  <w:num w:numId="25">
    <w:abstractNumId w:val="18"/>
  </w:num>
  <w:num w:numId="26">
    <w:abstractNumId w:val="26"/>
  </w:num>
  <w:num w:numId="27">
    <w:abstractNumId w:val="50"/>
  </w:num>
  <w:num w:numId="28">
    <w:abstractNumId w:val="47"/>
  </w:num>
  <w:num w:numId="29">
    <w:abstractNumId w:val="55"/>
  </w:num>
  <w:num w:numId="30">
    <w:abstractNumId w:val="20"/>
  </w:num>
  <w:num w:numId="31">
    <w:abstractNumId w:val="6"/>
  </w:num>
  <w:num w:numId="32">
    <w:abstractNumId w:val="48"/>
  </w:num>
  <w:num w:numId="33">
    <w:abstractNumId w:val="24"/>
  </w:num>
  <w:num w:numId="34">
    <w:abstractNumId w:val="44"/>
  </w:num>
  <w:num w:numId="35">
    <w:abstractNumId w:val="21"/>
  </w:num>
  <w:num w:numId="36">
    <w:abstractNumId w:val="13"/>
  </w:num>
  <w:num w:numId="37">
    <w:abstractNumId w:val="42"/>
  </w:num>
  <w:num w:numId="38">
    <w:abstractNumId w:val="17"/>
  </w:num>
  <w:num w:numId="39">
    <w:abstractNumId w:val="23"/>
  </w:num>
  <w:num w:numId="40">
    <w:abstractNumId w:val="12"/>
  </w:num>
  <w:num w:numId="41">
    <w:abstractNumId w:val="32"/>
  </w:num>
  <w:num w:numId="42">
    <w:abstractNumId w:val="2"/>
  </w:num>
  <w:num w:numId="43">
    <w:abstractNumId w:val="40"/>
  </w:num>
  <w:num w:numId="44">
    <w:abstractNumId w:val="56"/>
  </w:num>
  <w:num w:numId="45">
    <w:abstractNumId w:val="51"/>
  </w:num>
  <w:num w:numId="46">
    <w:abstractNumId w:val="10"/>
  </w:num>
  <w:num w:numId="47">
    <w:abstractNumId w:val="5"/>
  </w:num>
  <w:num w:numId="48">
    <w:abstractNumId w:val="8"/>
  </w:num>
  <w:num w:numId="49">
    <w:abstractNumId w:val="25"/>
  </w:num>
  <w:num w:numId="50">
    <w:abstractNumId w:val="34"/>
  </w:num>
  <w:num w:numId="51">
    <w:abstractNumId w:val="41"/>
  </w:num>
  <w:num w:numId="52">
    <w:abstractNumId w:val="14"/>
  </w:num>
  <w:num w:numId="53">
    <w:abstractNumId w:val="45"/>
  </w:num>
  <w:num w:numId="54">
    <w:abstractNumId w:val="0"/>
  </w:num>
  <w:num w:numId="55">
    <w:abstractNumId w:val="15"/>
  </w:num>
  <w:num w:numId="56">
    <w:abstractNumId w:val="54"/>
  </w:num>
  <w:num w:numId="57">
    <w:abstractNumId w:val="35"/>
  </w:num>
  <w:num w:numId="58">
    <w:abstractNumId w:val="28"/>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480"/>
  <w:drawingGridHorizontalSpacing w:val="120"/>
  <w:displayHorizontalDrawingGridEvery w:val="0"/>
  <w:displayVerticalDrawingGridEvery w:val="2"/>
  <w:characterSpacingControl w:val="compressPunctuation"/>
  <w:hdrShapeDefaults>
    <o:shapedefaults v:ext="edit" spidmax="10241"/>
  </w:hdrShapeDefaults>
  <w:footnotePr>
    <w:footnote w:id="-1"/>
    <w:footnote w:id="0"/>
  </w:footnotePr>
  <w:endnotePr>
    <w:endnote w:id="-1"/>
    <w:endnote w:id="0"/>
  </w:endnotePr>
  <w:compat>
    <w:spaceForUL/>
    <w:balanceSingleByteDoubleByteWidth/>
    <w:doNotLeaveBackslashAlone/>
    <w:ulTrailSpace/>
    <w:doNotExpandShiftReturn/>
    <w:adjustLineHeightInTable/>
    <w:doNotBreakWrappedTables/>
    <w:doNotSnapToGridInCell/>
    <w:selectFldWithFirstOrLastChar/>
    <w:doNotWrapTextWithPunct/>
    <w:doNotUseEastAsianBreakRules/>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5302C"/>
    <w:rsid w:val="00010DFD"/>
    <w:rsid w:val="000136C0"/>
    <w:rsid w:val="00013FCF"/>
    <w:rsid w:val="000163AD"/>
    <w:rsid w:val="0002621E"/>
    <w:rsid w:val="0003009A"/>
    <w:rsid w:val="00037AD2"/>
    <w:rsid w:val="000405ED"/>
    <w:rsid w:val="00040685"/>
    <w:rsid w:val="00040DA1"/>
    <w:rsid w:val="00042404"/>
    <w:rsid w:val="000434AD"/>
    <w:rsid w:val="000440EC"/>
    <w:rsid w:val="00045453"/>
    <w:rsid w:val="00047FF4"/>
    <w:rsid w:val="000538DE"/>
    <w:rsid w:val="00055735"/>
    <w:rsid w:val="00061780"/>
    <w:rsid w:val="000617ED"/>
    <w:rsid w:val="00064F85"/>
    <w:rsid w:val="00076E29"/>
    <w:rsid w:val="000810E7"/>
    <w:rsid w:val="00083F6C"/>
    <w:rsid w:val="000941FB"/>
    <w:rsid w:val="0009490A"/>
    <w:rsid w:val="00096EA4"/>
    <w:rsid w:val="000A08A2"/>
    <w:rsid w:val="000A362C"/>
    <w:rsid w:val="000A3BEA"/>
    <w:rsid w:val="000B249C"/>
    <w:rsid w:val="000B384D"/>
    <w:rsid w:val="000C1F42"/>
    <w:rsid w:val="000C3407"/>
    <w:rsid w:val="000C4044"/>
    <w:rsid w:val="000C43B3"/>
    <w:rsid w:val="000C7A6E"/>
    <w:rsid w:val="000D11BF"/>
    <w:rsid w:val="000D4312"/>
    <w:rsid w:val="000D5743"/>
    <w:rsid w:val="000D5AE8"/>
    <w:rsid w:val="000E032C"/>
    <w:rsid w:val="000E1267"/>
    <w:rsid w:val="000E4F9A"/>
    <w:rsid w:val="000F183D"/>
    <w:rsid w:val="000F45E1"/>
    <w:rsid w:val="000F4BA9"/>
    <w:rsid w:val="001016D1"/>
    <w:rsid w:val="00101FB1"/>
    <w:rsid w:val="0010467B"/>
    <w:rsid w:val="0010786A"/>
    <w:rsid w:val="00110224"/>
    <w:rsid w:val="001129A8"/>
    <w:rsid w:val="00112DAD"/>
    <w:rsid w:val="00113AF1"/>
    <w:rsid w:val="00114371"/>
    <w:rsid w:val="0011483E"/>
    <w:rsid w:val="0011621D"/>
    <w:rsid w:val="0011628C"/>
    <w:rsid w:val="00117C19"/>
    <w:rsid w:val="0012088E"/>
    <w:rsid w:val="001246A0"/>
    <w:rsid w:val="00124C38"/>
    <w:rsid w:val="00132F37"/>
    <w:rsid w:val="00135FCF"/>
    <w:rsid w:val="001403FC"/>
    <w:rsid w:val="00144FAF"/>
    <w:rsid w:val="00160042"/>
    <w:rsid w:val="00161E62"/>
    <w:rsid w:val="00166082"/>
    <w:rsid w:val="00191149"/>
    <w:rsid w:val="001A102E"/>
    <w:rsid w:val="001A21B1"/>
    <w:rsid w:val="001A4509"/>
    <w:rsid w:val="001B0734"/>
    <w:rsid w:val="001B6471"/>
    <w:rsid w:val="001C086D"/>
    <w:rsid w:val="001C63F2"/>
    <w:rsid w:val="001C73B3"/>
    <w:rsid w:val="001D0275"/>
    <w:rsid w:val="001D375A"/>
    <w:rsid w:val="001D6E36"/>
    <w:rsid w:val="001E2396"/>
    <w:rsid w:val="001E695D"/>
    <w:rsid w:val="001E6F68"/>
    <w:rsid w:val="001E7E2F"/>
    <w:rsid w:val="001F32AB"/>
    <w:rsid w:val="001F3D41"/>
    <w:rsid w:val="001F436C"/>
    <w:rsid w:val="001F4AF0"/>
    <w:rsid w:val="00202C89"/>
    <w:rsid w:val="002037E4"/>
    <w:rsid w:val="002043BD"/>
    <w:rsid w:val="00206EE3"/>
    <w:rsid w:val="002157F8"/>
    <w:rsid w:val="00225474"/>
    <w:rsid w:val="00231CD2"/>
    <w:rsid w:val="00234B15"/>
    <w:rsid w:val="00235E6F"/>
    <w:rsid w:val="00245E0C"/>
    <w:rsid w:val="00250276"/>
    <w:rsid w:val="00251267"/>
    <w:rsid w:val="002556BC"/>
    <w:rsid w:val="002560EB"/>
    <w:rsid w:val="002565B3"/>
    <w:rsid w:val="00267EB7"/>
    <w:rsid w:val="00271218"/>
    <w:rsid w:val="0027256D"/>
    <w:rsid w:val="00274ACD"/>
    <w:rsid w:val="00275AD4"/>
    <w:rsid w:val="00275F7F"/>
    <w:rsid w:val="00277626"/>
    <w:rsid w:val="00283F6F"/>
    <w:rsid w:val="002851FF"/>
    <w:rsid w:val="00291192"/>
    <w:rsid w:val="00291D16"/>
    <w:rsid w:val="002930D4"/>
    <w:rsid w:val="00296FAB"/>
    <w:rsid w:val="002A5550"/>
    <w:rsid w:val="002A60C1"/>
    <w:rsid w:val="002B1143"/>
    <w:rsid w:val="002B771D"/>
    <w:rsid w:val="002C62FA"/>
    <w:rsid w:val="002D24E5"/>
    <w:rsid w:val="002D27B2"/>
    <w:rsid w:val="002D3C16"/>
    <w:rsid w:val="002D45CD"/>
    <w:rsid w:val="002D500F"/>
    <w:rsid w:val="002E1745"/>
    <w:rsid w:val="002E2B2C"/>
    <w:rsid w:val="002E530F"/>
    <w:rsid w:val="002E604A"/>
    <w:rsid w:val="002F2DE7"/>
    <w:rsid w:val="002F77BE"/>
    <w:rsid w:val="00302296"/>
    <w:rsid w:val="00303543"/>
    <w:rsid w:val="003065A7"/>
    <w:rsid w:val="003148D5"/>
    <w:rsid w:val="00322790"/>
    <w:rsid w:val="00325249"/>
    <w:rsid w:val="00326409"/>
    <w:rsid w:val="00326857"/>
    <w:rsid w:val="003276D0"/>
    <w:rsid w:val="00332969"/>
    <w:rsid w:val="003330D4"/>
    <w:rsid w:val="0033629D"/>
    <w:rsid w:val="003377EE"/>
    <w:rsid w:val="003408F9"/>
    <w:rsid w:val="003420A2"/>
    <w:rsid w:val="00342E7D"/>
    <w:rsid w:val="003446A7"/>
    <w:rsid w:val="00346A57"/>
    <w:rsid w:val="003602B1"/>
    <w:rsid w:val="00365089"/>
    <w:rsid w:val="00366413"/>
    <w:rsid w:val="0037795F"/>
    <w:rsid w:val="00382D79"/>
    <w:rsid w:val="00382E94"/>
    <w:rsid w:val="00393A3D"/>
    <w:rsid w:val="00395297"/>
    <w:rsid w:val="003957C0"/>
    <w:rsid w:val="00395FB7"/>
    <w:rsid w:val="00397A9D"/>
    <w:rsid w:val="003A0298"/>
    <w:rsid w:val="003A29EE"/>
    <w:rsid w:val="003B1947"/>
    <w:rsid w:val="003B1C92"/>
    <w:rsid w:val="003B47D8"/>
    <w:rsid w:val="003C3C20"/>
    <w:rsid w:val="003D24AB"/>
    <w:rsid w:val="003D3EC0"/>
    <w:rsid w:val="003D71B1"/>
    <w:rsid w:val="003E3E1F"/>
    <w:rsid w:val="003E5BE4"/>
    <w:rsid w:val="003F142D"/>
    <w:rsid w:val="003F7848"/>
    <w:rsid w:val="004034F0"/>
    <w:rsid w:val="004069D0"/>
    <w:rsid w:val="004074F9"/>
    <w:rsid w:val="004079AF"/>
    <w:rsid w:val="004117F4"/>
    <w:rsid w:val="0041473E"/>
    <w:rsid w:val="0041488B"/>
    <w:rsid w:val="00422562"/>
    <w:rsid w:val="0043020D"/>
    <w:rsid w:val="00430709"/>
    <w:rsid w:val="004345FE"/>
    <w:rsid w:val="00436A70"/>
    <w:rsid w:val="00437C44"/>
    <w:rsid w:val="004406A5"/>
    <w:rsid w:val="004433F7"/>
    <w:rsid w:val="00443E0A"/>
    <w:rsid w:val="00445365"/>
    <w:rsid w:val="0044555A"/>
    <w:rsid w:val="004502AD"/>
    <w:rsid w:val="00455BD4"/>
    <w:rsid w:val="0046064B"/>
    <w:rsid w:val="004608E6"/>
    <w:rsid w:val="00462550"/>
    <w:rsid w:val="00463EDA"/>
    <w:rsid w:val="00473AFD"/>
    <w:rsid w:val="004755B5"/>
    <w:rsid w:val="00475C2F"/>
    <w:rsid w:val="00475EA4"/>
    <w:rsid w:val="00481678"/>
    <w:rsid w:val="00484FE4"/>
    <w:rsid w:val="00487A93"/>
    <w:rsid w:val="0049237E"/>
    <w:rsid w:val="00492A3A"/>
    <w:rsid w:val="00493B4D"/>
    <w:rsid w:val="00495AEA"/>
    <w:rsid w:val="00495B09"/>
    <w:rsid w:val="00497A30"/>
    <w:rsid w:val="004A07EC"/>
    <w:rsid w:val="004A0FC0"/>
    <w:rsid w:val="004A23B0"/>
    <w:rsid w:val="004A344D"/>
    <w:rsid w:val="004A3F07"/>
    <w:rsid w:val="004A44CF"/>
    <w:rsid w:val="004A4608"/>
    <w:rsid w:val="004A5DF6"/>
    <w:rsid w:val="004B125D"/>
    <w:rsid w:val="004B166A"/>
    <w:rsid w:val="004B3714"/>
    <w:rsid w:val="004B5052"/>
    <w:rsid w:val="004B7DD4"/>
    <w:rsid w:val="004C1448"/>
    <w:rsid w:val="004C20EC"/>
    <w:rsid w:val="004C3091"/>
    <w:rsid w:val="004C5606"/>
    <w:rsid w:val="004D425E"/>
    <w:rsid w:val="004E1377"/>
    <w:rsid w:val="004E2E4A"/>
    <w:rsid w:val="004E3757"/>
    <w:rsid w:val="004F0923"/>
    <w:rsid w:val="004F325C"/>
    <w:rsid w:val="00514786"/>
    <w:rsid w:val="00517DB1"/>
    <w:rsid w:val="00525029"/>
    <w:rsid w:val="00525B6F"/>
    <w:rsid w:val="00531A5C"/>
    <w:rsid w:val="0053557E"/>
    <w:rsid w:val="005418FA"/>
    <w:rsid w:val="00542426"/>
    <w:rsid w:val="00546513"/>
    <w:rsid w:val="00546A77"/>
    <w:rsid w:val="005470E6"/>
    <w:rsid w:val="00547A43"/>
    <w:rsid w:val="00550C08"/>
    <w:rsid w:val="00553DA7"/>
    <w:rsid w:val="0055513A"/>
    <w:rsid w:val="00556215"/>
    <w:rsid w:val="005577DE"/>
    <w:rsid w:val="00557F38"/>
    <w:rsid w:val="00562210"/>
    <w:rsid w:val="00565725"/>
    <w:rsid w:val="005710AF"/>
    <w:rsid w:val="0057302B"/>
    <w:rsid w:val="00575A0F"/>
    <w:rsid w:val="00576204"/>
    <w:rsid w:val="00581072"/>
    <w:rsid w:val="005811C1"/>
    <w:rsid w:val="00583F60"/>
    <w:rsid w:val="0058697E"/>
    <w:rsid w:val="00590003"/>
    <w:rsid w:val="00590DF5"/>
    <w:rsid w:val="005915F9"/>
    <w:rsid w:val="00592519"/>
    <w:rsid w:val="0059407E"/>
    <w:rsid w:val="00596888"/>
    <w:rsid w:val="005A1BB7"/>
    <w:rsid w:val="005A6E47"/>
    <w:rsid w:val="005C2542"/>
    <w:rsid w:val="005C4042"/>
    <w:rsid w:val="005D16F6"/>
    <w:rsid w:val="005E01AC"/>
    <w:rsid w:val="005E5B32"/>
    <w:rsid w:val="005E7C4D"/>
    <w:rsid w:val="005F4CCB"/>
    <w:rsid w:val="006124D8"/>
    <w:rsid w:val="00616C73"/>
    <w:rsid w:val="00617FCF"/>
    <w:rsid w:val="00621CD8"/>
    <w:rsid w:val="00627EFE"/>
    <w:rsid w:val="006301B1"/>
    <w:rsid w:val="00631087"/>
    <w:rsid w:val="006314F5"/>
    <w:rsid w:val="006325BB"/>
    <w:rsid w:val="00635A33"/>
    <w:rsid w:val="00635F80"/>
    <w:rsid w:val="00636581"/>
    <w:rsid w:val="00636A73"/>
    <w:rsid w:val="006409F9"/>
    <w:rsid w:val="006411BB"/>
    <w:rsid w:val="006507D7"/>
    <w:rsid w:val="00651A87"/>
    <w:rsid w:val="00656F7D"/>
    <w:rsid w:val="00661A0D"/>
    <w:rsid w:val="00662E86"/>
    <w:rsid w:val="006734B8"/>
    <w:rsid w:val="006747D9"/>
    <w:rsid w:val="0067573D"/>
    <w:rsid w:val="00677181"/>
    <w:rsid w:val="00677B81"/>
    <w:rsid w:val="0068114A"/>
    <w:rsid w:val="0068268D"/>
    <w:rsid w:val="00683879"/>
    <w:rsid w:val="00685CD8"/>
    <w:rsid w:val="00686288"/>
    <w:rsid w:val="00693D92"/>
    <w:rsid w:val="0069562F"/>
    <w:rsid w:val="006A3521"/>
    <w:rsid w:val="006A3B3A"/>
    <w:rsid w:val="006A3EDF"/>
    <w:rsid w:val="006A53BD"/>
    <w:rsid w:val="006B2705"/>
    <w:rsid w:val="006B7E9D"/>
    <w:rsid w:val="006C299C"/>
    <w:rsid w:val="006D19BA"/>
    <w:rsid w:val="006D586B"/>
    <w:rsid w:val="006D667D"/>
    <w:rsid w:val="006D68A5"/>
    <w:rsid w:val="006F6945"/>
    <w:rsid w:val="006F72B6"/>
    <w:rsid w:val="0070491B"/>
    <w:rsid w:val="0070661A"/>
    <w:rsid w:val="00710CDD"/>
    <w:rsid w:val="007200CB"/>
    <w:rsid w:val="007206EF"/>
    <w:rsid w:val="00720F10"/>
    <w:rsid w:val="007213E9"/>
    <w:rsid w:val="007272F8"/>
    <w:rsid w:val="00732A25"/>
    <w:rsid w:val="00734189"/>
    <w:rsid w:val="0073718A"/>
    <w:rsid w:val="007401DB"/>
    <w:rsid w:val="0074176C"/>
    <w:rsid w:val="00747CBC"/>
    <w:rsid w:val="00751663"/>
    <w:rsid w:val="00753C85"/>
    <w:rsid w:val="007543DD"/>
    <w:rsid w:val="0075541E"/>
    <w:rsid w:val="00755964"/>
    <w:rsid w:val="00756428"/>
    <w:rsid w:val="00760100"/>
    <w:rsid w:val="00760FD1"/>
    <w:rsid w:val="00774181"/>
    <w:rsid w:val="007744EE"/>
    <w:rsid w:val="00786018"/>
    <w:rsid w:val="0079075D"/>
    <w:rsid w:val="0079252B"/>
    <w:rsid w:val="007A186C"/>
    <w:rsid w:val="007A4273"/>
    <w:rsid w:val="007A44BF"/>
    <w:rsid w:val="007A6F8F"/>
    <w:rsid w:val="007B1D2A"/>
    <w:rsid w:val="007B3195"/>
    <w:rsid w:val="007C2EF8"/>
    <w:rsid w:val="007C3288"/>
    <w:rsid w:val="007C3931"/>
    <w:rsid w:val="007C3CD0"/>
    <w:rsid w:val="007C42C0"/>
    <w:rsid w:val="007C445D"/>
    <w:rsid w:val="007C6D3B"/>
    <w:rsid w:val="007C715F"/>
    <w:rsid w:val="007D46F7"/>
    <w:rsid w:val="007D5DE8"/>
    <w:rsid w:val="007E05CB"/>
    <w:rsid w:val="007E7304"/>
    <w:rsid w:val="007F0C1E"/>
    <w:rsid w:val="007F12E9"/>
    <w:rsid w:val="007F2484"/>
    <w:rsid w:val="007F3B7C"/>
    <w:rsid w:val="007F6F1D"/>
    <w:rsid w:val="00806E2D"/>
    <w:rsid w:val="00812521"/>
    <w:rsid w:val="008126A7"/>
    <w:rsid w:val="00813C6C"/>
    <w:rsid w:val="008169F5"/>
    <w:rsid w:val="0082198F"/>
    <w:rsid w:val="008240B5"/>
    <w:rsid w:val="00827CBE"/>
    <w:rsid w:val="008354B5"/>
    <w:rsid w:val="0083587B"/>
    <w:rsid w:val="00836D47"/>
    <w:rsid w:val="008412EE"/>
    <w:rsid w:val="00842668"/>
    <w:rsid w:val="00844760"/>
    <w:rsid w:val="008479BD"/>
    <w:rsid w:val="008502C4"/>
    <w:rsid w:val="008531D2"/>
    <w:rsid w:val="0085412B"/>
    <w:rsid w:val="00854B3A"/>
    <w:rsid w:val="00855B47"/>
    <w:rsid w:val="008579D7"/>
    <w:rsid w:val="00857CB2"/>
    <w:rsid w:val="00857D96"/>
    <w:rsid w:val="008606CD"/>
    <w:rsid w:val="0086243A"/>
    <w:rsid w:val="00871604"/>
    <w:rsid w:val="00874584"/>
    <w:rsid w:val="00882D09"/>
    <w:rsid w:val="008858EB"/>
    <w:rsid w:val="008876F6"/>
    <w:rsid w:val="0089023E"/>
    <w:rsid w:val="00891F2C"/>
    <w:rsid w:val="00892982"/>
    <w:rsid w:val="00893352"/>
    <w:rsid w:val="0089490D"/>
    <w:rsid w:val="0089582C"/>
    <w:rsid w:val="008B5C55"/>
    <w:rsid w:val="008C0331"/>
    <w:rsid w:val="008C16E9"/>
    <w:rsid w:val="008C23A4"/>
    <w:rsid w:val="008C2F35"/>
    <w:rsid w:val="008C3D89"/>
    <w:rsid w:val="008C641C"/>
    <w:rsid w:val="008D17E4"/>
    <w:rsid w:val="008D48B8"/>
    <w:rsid w:val="008E2E47"/>
    <w:rsid w:val="008E4653"/>
    <w:rsid w:val="009011DB"/>
    <w:rsid w:val="009034DD"/>
    <w:rsid w:val="00904AB0"/>
    <w:rsid w:val="009066A8"/>
    <w:rsid w:val="00912B51"/>
    <w:rsid w:val="00916210"/>
    <w:rsid w:val="00916A05"/>
    <w:rsid w:val="00917869"/>
    <w:rsid w:val="0092267C"/>
    <w:rsid w:val="009230D5"/>
    <w:rsid w:val="00923335"/>
    <w:rsid w:val="009241D6"/>
    <w:rsid w:val="0093398D"/>
    <w:rsid w:val="0093436E"/>
    <w:rsid w:val="00934893"/>
    <w:rsid w:val="00950BDE"/>
    <w:rsid w:val="00955052"/>
    <w:rsid w:val="00957AB8"/>
    <w:rsid w:val="00960C0D"/>
    <w:rsid w:val="009625C7"/>
    <w:rsid w:val="00964BA9"/>
    <w:rsid w:val="0097053B"/>
    <w:rsid w:val="009712BB"/>
    <w:rsid w:val="0097293D"/>
    <w:rsid w:val="00975382"/>
    <w:rsid w:val="00977910"/>
    <w:rsid w:val="00981DF5"/>
    <w:rsid w:val="009847A8"/>
    <w:rsid w:val="00985808"/>
    <w:rsid w:val="009944F7"/>
    <w:rsid w:val="009A026D"/>
    <w:rsid w:val="009A102C"/>
    <w:rsid w:val="009A1739"/>
    <w:rsid w:val="009B6741"/>
    <w:rsid w:val="009B6FA9"/>
    <w:rsid w:val="009C4F7E"/>
    <w:rsid w:val="009C676D"/>
    <w:rsid w:val="009D121A"/>
    <w:rsid w:val="009D1EA8"/>
    <w:rsid w:val="009D22E3"/>
    <w:rsid w:val="009D5B8F"/>
    <w:rsid w:val="009D6873"/>
    <w:rsid w:val="009E1674"/>
    <w:rsid w:val="009E45AD"/>
    <w:rsid w:val="009E4CB7"/>
    <w:rsid w:val="009E51ED"/>
    <w:rsid w:val="009E683F"/>
    <w:rsid w:val="009E6D63"/>
    <w:rsid w:val="009F5983"/>
    <w:rsid w:val="00A01D03"/>
    <w:rsid w:val="00A052F5"/>
    <w:rsid w:val="00A06722"/>
    <w:rsid w:val="00A14BC7"/>
    <w:rsid w:val="00A21438"/>
    <w:rsid w:val="00A216AF"/>
    <w:rsid w:val="00A2527E"/>
    <w:rsid w:val="00A32552"/>
    <w:rsid w:val="00A358CC"/>
    <w:rsid w:val="00A3655E"/>
    <w:rsid w:val="00A4062C"/>
    <w:rsid w:val="00A4348C"/>
    <w:rsid w:val="00A45D1D"/>
    <w:rsid w:val="00A51F3B"/>
    <w:rsid w:val="00A5268A"/>
    <w:rsid w:val="00A53564"/>
    <w:rsid w:val="00A5551A"/>
    <w:rsid w:val="00A55536"/>
    <w:rsid w:val="00A57298"/>
    <w:rsid w:val="00A57CEF"/>
    <w:rsid w:val="00A57DF0"/>
    <w:rsid w:val="00A620DE"/>
    <w:rsid w:val="00A62920"/>
    <w:rsid w:val="00A737C0"/>
    <w:rsid w:val="00A760E2"/>
    <w:rsid w:val="00A854EF"/>
    <w:rsid w:val="00A8588C"/>
    <w:rsid w:val="00A87754"/>
    <w:rsid w:val="00A93442"/>
    <w:rsid w:val="00A94122"/>
    <w:rsid w:val="00A9634F"/>
    <w:rsid w:val="00A96EF0"/>
    <w:rsid w:val="00AA05DE"/>
    <w:rsid w:val="00AA1B8F"/>
    <w:rsid w:val="00AA2B16"/>
    <w:rsid w:val="00AA31C0"/>
    <w:rsid w:val="00AA7D30"/>
    <w:rsid w:val="00AB0D05"/>
    <w:rsid w:val="00AB1B8E"/>
    <w:rsid w:val="00AB4167"/>
    <w:rsid w:val="00AB41A7"/>
    <w:rsid w:val="00AB59D8"/>
    <w:rsid w:val="00AC0BCA"/>
    <w:rsid w:val="00AC2E66"/>
    <w:rsid w:val="00AC68A0"/>
    <w:rsid w:val="00AC69F9"/>
    <w:rsid w:val="00AD42E3"/>
    <w:rsid w:val="00AD5F50"/>
    <w:rsid w:val="00AD666E"/>
    <w:rsid w:val="00AE25BB"/>
    <w:rsid w:val="00AE375A"/>
    <w:rsid w:val="00AE61AD"/>
    <w:rsid w:val="00AF60EA"/>
    <w:rsid w:val="00B0036B"/>
    <w:rsid w:val="00B01EA9"/>
    <w:rsid w:val="00B03209"/>
    <w:rsid w:val="00B07B51"/>
    <w:rsid w:val="00B129D9"/>
    <w:rsid w:val="00B1441C"/>
    <w:rsid w:val="00B201EF"/>
    <w:rsid w:val="00B21EC2"/>
    <w:rsid w:val="00B23FF1"/>
    <w:rsid w:val="00B25983"/>
    <w:rsid w:val="00B26B02"/>
    <w:rsid w:val="00B30157"/>
    <w:rsid w:val="00B30F24"/>
    <w:rsid w:val="00B31CDB"/>
    <w:rsid w:val="00B3404F"/>
    <w:rsid w:val="00B342CD"/>
    <w:rsid w:val="00B52353"/>
    <w:rsid w:val="00B5302C"/>
    <w:rsid w:val="00B567B2"/>
    <w:rsid w:val="00B61591"/>
    <w:rsid w:val="00B63D4E"/>
    <w:rsid w:val="00B64F26"/>
    <w:rsid w:val="00B66050"/>
    <w:rsid w:val="00B666FE"/>
    <w:rsid w:val="00B6707C"/>
    <w:rsid w:val="00B67A7A"/>
    <w:rsid w:val="00B76237"/>
    <w:rsid w:val="00B84260"/>
    <w:rsid w:val="00B86A8A"/>
    <w:rsid w:val="00B9426A"/>
    <w:rsid w:val="00BA3750"/>
    <w:rsid w:val="00BA4E70"/>
    <w:rsid w:val="00BA70A1"/>
    <w:rsid w:val="00BB5BC6"/>
    <w:rsid w:val="00BB669E"/>
    <w:rsid w:val="00BC01A7"/>
    <w:rsid w:val="00BC26B6"/>
    <w:rsid w:val="00BC47CE"/>
    <w:rsid w:val="00BC573E"/>
    <w:rsid w:val="00BC679E"/>
    <w:rsid w:val="00BC7389"/>
    <w:rsid w:val="00BD6995"/>
    <w:rsid w:val="00BE3C2F"/>
    <w:rsid w:val="00BE55D7"/>
    <w:rsid w:val="00BF2EC8"/>
    <w:rsid w:val="00C0574A"/>
    <w:rsid w:val="00C10D6B"/>
    <w:rsid w:val="00C171DF"/>
    <w:rsid w:val="00C205FC"/>
    <w:rsid w:val="00C2109D"/>
    <w:rsid w:val="00C34879"/>
    <w:rsid w:val="00C4192B"/>
    <w:rsid w:val="00C44245"/>
    <w:rsid w:val="00C462E4"/>
    <w:rsid w:val="00C50415"/>
    <w:rsid w:val="00C50BC3"/>
    <w:rsid w:val="00C50C98"/>
    <w:rsid w:val="00C5160D"/>
    <w:rsid w:val="00C517A3"/>
    <w:rsid w:val="00C531C2"/>
    <w:rsid w:val="00C5709F"/>
    <w:rsid w:val="00C6082D"/>
    <w:rsid w:val="00C609C5"/>
    <w:rsid w:val="00C62270"/>
    <w:rsid w:val="00C6286B"/>
    <w:rsid w:val="00C633EB"/>
    <w:rsid w:val="00C64C37"/>
    <w:rsid w:val="00C65A49"/>
    <w:rsid w:val="00C6694A"/>
    <w:rsid w:val="00C71079"/>
    <w:rsid w:val="00C74516"/>
    <w:rsid w:val="00C753CB"/>
    <w:rsid w:val="00C76B0A"/>
    <w:rsid w:val="00C80D25"/>
    <w:rsid w:val="00C822AA"/>
    <w:rsid w:val="00C84F3C"/>
    <w:rsid w:val="00C85617"/>
    <w:rsid w:val="00C8626A"/>
    <w:rsid w:val="00C92E38"/>
    <w:rsid w:val="00C944B6"/>
    <w:rsid w:val="00C97C56"/>
    <w:rsid w:val="00CA08D2"/>
    <w:rsid w:val="00CA1E02"/>
    <w:rsid w:val="00CA3EA1"/>
    <w:rsid w:val="00CB1B8A"/>
    <w:rsid w:val="00CB29B9"/>
    <w:rsid w:val="00CC36D7"/>
    <w:rsid w:val="00CC4E1C"/>
    <w:rsid w:val="00CC5186"/>
    <w:rsid w:val="00CD1F11"/>
    <w:rsid w:val="00CD2783"/>
    <w:rsid w:val="00CE0C39"/>
    <w:rsid w:val="00CF0EA7"/>
    <w:rsid w:val="00CF261B"/>
    <w:rsid w:val="00CF2C5B"/>
    <w:rsid w:val="00D05C5D"/>
    <w:rsid w:val="00D067EC"/>
    <w:rsid w:val="00D07A4F"/>
    <w:rsid w:val="00D15AC3"/>
    <w:rsid w:val="00D179D3"/>
    <w:rsid w:val="00D24A44"/>
    <w:rsid w:val="00D24E83"/>
    <w:rsid w:val="00D266B2"/>
    <w:rsid w:val="00D279C4"/>
    <w:rsid w:val="00D30A12"/>
    <w:rsid w:val="00D34715"/>
    <w:rsid w:val="00D40D50"/>
    <w:rsid w:val="00D427CB"/>
    <w:rsid w:val="00D432A3"/>
    <w:rsid w:val="00D50063"/>
    <w:rsid w:val="00D515EC"/>
    <w:rsid w:val="00D538DD"/>
    <w:rsid w:val="00D55551"/>
    <w:rsid w:val="00D56221"/>
    <w:rsid w:val="00D61AD8"/>
    <w:rsid w:val="00D658E9"/>
    <w:rsid w:val="00D71532"/>
    <w:rsid w:val="00D738E1"/>
    <w:rsid w:val="00D75D98"/>
    <w:rsid w:val="00D75E60"/>
    <w:rsid w:val="00D81242"/>
    <w:rsid w:val="00D82436"/>
    <w:rsid w:val="00D82F36"/>
    <w:rsid w:val="00D867EF"/>
    <w:rsid w:val="00D86EA6"/>
    <w:rsid w:val="00D87717"/>
    <w:rsid w:val="00D87AAD"/>
    <w:rsid w:val="00D9275D"/>
    <w:rsid w:val="00D9598C"/>
    <w:rsid w:val="00DA1117"/>
    <w:rsid w:val="00DA3F23"/>
    <w:rsid w:val="00DA46C2"/>
    <w:rsid w:val="00DA46D9"/>
    <w:rsid w:val="00DA6195"/>
    <w:rsid w:val="00DB0496"/>
    <w:rsid w:val="00DC5A9E"/>
    <w:rsid w:val="00DC5EEE"/>
    <w:rsid w:val="00DC6DBF"/>
    <w:rsid w:val="00DD0154"/>
    <w:rsid w:val="00DD1EE1"/>
    <w:rsid w:val="00DD265F"/>
    <w:rsid w:val="00DD2AB6"/>
    <w:rsid w:val="00DD3E06"/>
    <w:rsid w:val="00DD6D44"/>
    <w:rsid w:val="00DE45E4"/>
    <w:rsid w:val="00DF049C"/>
    <w:rsid w:val="00DF1E8E"/>
    <w:rsid w:val="00DF2B6E"/>
    <w:rsid w:val="00DF2D1F"/>
    <w:rsid w:val="00DF4381"/>
    <w:rsid w:val="00DF43A9"/>
    <w:rsid w:val="00DF637E"/>
    <w:rsid w:val="00E00428"/>
    <w:rsid w:val="00E02832"/>
    <w:rsid w:val="00E02D22"/>
    <w:rsid w:val="00E07986"/>
    <w:rsid w:val="00E10549"/>
    <w:rsid w:val="00E11A9C"/>
    <w:rsid w:val="00E127FE"/>
    <w:rsid w:val="00E20DDB"/>
    <w:rsid w:val="00E20E66"/>
    <w:rsid w:val="00E3107F"/>
    <w:rsid w:val="00E35F0A"/>
    <w:rsid w:val="00E439E6"/>
    <w:rsid w:val="00E4735A"/>
    <w:rsid w:val="00E47BB5"/>
    <w:rsid w:val="00E50F4A"/>
    <w:rsid w:val="00E55315"/>
    <w:rsid w:val="00E57A2E"/>
    <w:rsid w:val="00E6500E"/>
    <w:rsid w:val="00E67BD4"/>
    <w:rsid w:val="00E73F03"/>
    <w:rsid w:val="00E7619D"/>
    <w:rsid w:val="00E7678E"/>
    <w:rsid w:val="00E76DB6"/>
    <w:rsid w:val="00E810DC"/>
    <w:rsid w:val="00E844FA"/>
    <w:rsid w:val="00E86ED6"/>
    <w:rsid w:val="00E87FBB"/>
    <w:rsid w:val="00E90444"/>
    <w:rsid w:val="00EA532D"/>
    <w:rsid w:val="00EA591F"/>
    <w:rsid w:val="00EA6D77"/>
    <w:rsid w:val="00EB4403"/>
    <w:rsid w:val="00EB5A70"/>
    <w:rsid w:val="00EC104C"/>
    <w:rsid w:val="00EC40D9"/>
    <w:rsid w:val="00ED0240"/>
    <w:rsid w:val="00ED2432"/>
    <w:rsid w:val="00ED3F2B"/>
    <w:rsid w:val="00ED54BE"/>
    <w:rsid w:val="00ED6AC2"/>
    <w:rsid w:val="00ED726D"/>
    <w:rsid w:val="00EE3646"/>
    <w:rsid w:val="00EF7C87"/>
    <w:rsid w:val="00F13209"/>
    <w:rsid w:val="00F146D5"/>
    <w:rsid w:val="00F1785F"/>
    <w:rsid w:val="00F21B2C"/>
    <w:rsid w:val="00F21F13"/>
    <w:rsid w:val="00F24785"/>
    <w:rsid w:val="00F27FAD"/>
    <w:rsid w:val="00F3791C"/>
    <w:rsid w:val="00F40279"/>
    <w:rsid w:val="00F41C8D"/>
    <w:rsid w:val="00F43BB1"/>
    <w:rsid w:val="00F45282"/>
    <w:rsid w:val="00F46F4D"/>
    <w:rsid w:val="00F47377"/>
    <w:rsid w:val="00F512CC"/>
    <w:rsid w:val="00F5521D"/>
    <w:rsid w:val="00F62519"/>
    <w:rsid w:val="00F62DED"/>
    <w:rsid w:val="00F63000"/>
    <w:rsid w:val="00F66616"/>
    <w:rsid w:val="00F6734C"/>
    <w:rsid w:val="00F67F1D"/>
    <w:rsid w:val="00F7036C"/>
    <w:rsid w:val="00F80EA6"/>
    <w:rsid w:val="00F93D81"/>
    <w:rsid w:val="00F93DB2"/>
    <w:rsid w:val="00F940EB"/>
    <w:rsid w:val="00F9515A"/>
    <w:rsid w:val="00FA175F"/>
    <w:rsid w:val="00FA2352"/>
    <w:rsid w:val="00FA2BBF"/>
    <w:rsid w:val="00FA372A"/>
    <w:rsid w:val="00FB6544"/>
    <w:rsid w:val="00FB6C3B"/>
    <w:rsid w:val="00FC6F17"/>
    <w:rsid w:val="00FD3720"/>
    <w:rsid w:val="00FD4926"/>
    <w:rsid w:val="00FD548D"/>
    <w:rsid w:val="00FD5E4E"/>
    <w:rsid w:val="00FE0F07"/>
    <w:rsid w:val="00FE0FD2"/>
    <w:rsid w:val="00FE6112"/>
    <w:rsid w:val="00FF61E1"/>
    <w:rsid w:val="00FF6610"/>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man PS" w:eastAsia="新細明體" w:hAnsi="Roman PS" w:cs="Roman PS"/>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iPriority="11"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iPriority="20" w:unhideWhenUsed="0" w:qFormat="1"/>
    <w:lsdException w:name="annotation subject" w:uiPriority="99"/>
    <w:lsdException w:name="Table Grid" w:semiHidden="0" w:unhideWhenUsed="0"/>
    <w:lsdException w:name="Placeholder Text" w:uiPriority="99"/>
    <w:lsdException w:name="No Spacing" w:semiHidden="0" w:uiPriority="99" w:unhideWhenUsed="0" w:qFormat="1"/>
    <w:lsdException w:name="Light Shading" w:semiHidden="0" w:uiPriority="99" w:unhideWhenUsed="0"/>
    <w:lsdException w:name="Light List" w:semiHidden="0" w:uiPriority="99" w:unhideWhenUsed="0"/>
    <w:lsdException w:name="Light Grid" w:semiHidden="0" w:uiPriority="99" w:unhideWhenUsed="0"/>
    <w:lsdException w:name="Medium Shading 1" w:semiHidden="0" w:uiPriority="99" w:unhideWhenUsed="0"/>
    <w:lsdException w:name="Medium Shading 2" w:semiHidden="0" w:uiPriority="99" w:unhideWhenUsed="0"/>
    <w:lsdException w:name="Medium List 1" w:semiHidden="0" w:uiPriority="99" w:unhideWhenUsed="0"/>
    <w:lsdException w:name="Medium List 2" w:semiHidden="0" w:uiPriority="99" w:unhideWhenUsed="0"/>
    <w:lsdException w:name="Medium Grid 1" w:semiHidden="0" w:uiPriority="99" w:unhideWhenUsed="0"/>
    <w:lsdException w:name="Medium Grid 2" w:semiHidden="0" w:uiPriority="99" w:unhideWhenUsed="0" w:qFormat="1"/>
    <w:lsdException w:name="Medium Grid 3" w:semiHidden="0" w:uiPriority="99" w:unhideWhenUsed="0"/>
    <w:lsdException w:name="Dark List" w:semiHidden="0" w:uiPriority="99" w:unhideWhenUsed="0"/>
    <w:lsdException w:name="Colorful Shading" w:semiHidden="0" w:uiPriority="99" w:unhideWhenUsed="0"/>
    <w:lsdException w:name="Colorful List" w:semiHidden="0" w:uiPriority="99" w:unhideWhenUsed="0"/>
    <w:lsdException w:name="Colorful Grid" w:semiHidden="0" w:uiPriority="99" w:unhideWhenUsed="0"/>
    <w:lsdException w:name="Light Shading Accent 1" w:semiHidden="0" w:uiPriority="99" w:unhideWhenUsed="0"/>
    <w:lsdException w:name="Light List Accent 1" w:semiHidden="0" w:uiPriority="99" w:unhideWhenUsed="0"/>
    <w:lsdException w:name="Light Grid Accent 1" w:semiHidden="0" w:uiPriority="99" w:unhideWhenUsed="0"/>
    <w:lsdException w:name="Medium Shading 1 Accent 1" w:semiHidden="0" w:uiPriority="1" w:unhideWhenUsed="0" w:qFormat="1"/>
    <w:lsdException w:name="Medium Shading 2 Accent 1" w:semiHidden="0" w:uiPriority="60" w:unhideWhenUsed="0"/>
    <w:lsdException w:name="Medium List 1 Accent 1" w:semiHidden="0" w:uiPriority="61" w:unhideWhenUsed="0"/>
    <w:lsdException w:name="Revision" w:uiPriority="62" w:unhideWhenUsed="0"/>
    <w:lsdException w:name="List Paragraph" w:semiHidden="0" w:unhideWhenUsed="0" w:qFormat="1"/>
    <w:lsdException w:name="Quote" w:semiHidden="0" w:uiPriority="64" w:unhideWhenUsed="0" w:qFormat="1"/>
    <w:lsdException w:name="Intense Quote" w:semiHidden="0" w:uiPriority="65"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qFormat="1"/>
    <w:lsdException w:name="Colorful Grid Accent 1" w:semiHidden="0" w:uiPriority="73" w:unhideWhenUsed="0" w:qFormat="1"/>
    <w:lsdException w:name="Light Shading Accent 2" w:semiHidden="0" w:uiPriority="60" w:unhideWhenUsed="0" w:qFormat="1"/>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99" w:unhideWhenUsed="0"/>
    <w:lsdException w:name="Medium Grid 1 Accent 2" w:semiHidden="0" w:uiPriority="34" w:unhideWhenUsed="0" w:qFormat="1"/>
    <w:lsdException w:name="Medium Grid 2 Accent 2" w:semiHidden="0" w:uiPriority="29" w:unhideWhenUsed="0" w:qFormat="1"/>
    <w:lsdException w:name="Medium Grid 3 Accent 2" w:semiHidden="0" w:uiPriority="30" w:unhideWhenUsed="0" w:qFormat="1"/>
    <w:lsdException w:name="Dark List Accent 2" w:semiHidden="0" w:uiPriority="66" w:unhideWhenUsed="0"/>
    <w:lsdException w:name="Colorful Shading Accent 2" w:semiHidden="0" w:uiPriority="67" w:unhideWhenUsed="0"/>
    <w:lsdException w:name="Colorful List Accent 2" w:semiHidden="0" w:uiPriority="68" w:unhideWhenUsed="0"/>
    <w:lsdException w:name="Colorful Grid Accent 2" w:semiHidden="0" w:uiPriority="69" w:unhideWhenUsed="0"/>
    <w:lsdException w:name="Light Shading Accent 3" w:semiHidden="0" w:uiPriority="70" w:unhideWhenUsed="0"/>
    <w:lsdException w:name="Light List Accent 3" w:semiHidden="0" w:uiPriority="71" w:unhideWhenUsed="0"/>
    <w:lsdException w:name="Light Grid Accent 3" w:semiHidden="0" w:uiPriority="72" w:unhideWhenUsed="0"/>
    <w:lsdException w:name="Medium Shading 1 Accent 3" w:semiHidden="0" w:uiPriority="73" w:unhideWhenUsed="0"/>
    <w:lsdException w:name="Medium Shading 2 Accent 3" w:semiHidden="0" w:uiPriority="60" w:unhideWhenUsed="0"/>
    <w:lsdException w:name="Medium List 1 Accent 3" w:semiHidden="0" w:uiPriority="61" w:unhideWhenUsed="0"/>
    <w:lsdException w:name="Medium List 2 Accent 3" w:semiHidden="0" w:uiPriority="62" w:unhideWhenUsed="0"/>
    <w:lsdException w:name="Medium Grid 1 Accent 3" w:semiHidden="0" w:uiPriority="63" w:unhideWhenUsed="0"/>
    <w:lsdException w:name="Medium Grid 2 Accent 3" w:semiHidden="0" w:uiPriority="64" w:unhideWhenUsed="0"/>
    <w:lsdException w:name="Medium Grid 3 Accent 3" w:semiHidden="0" w:uiPriority="65" w:unhideWhenUsed="0"/>
    <w:lsdException w:name="Dark List Accent 3" w:semiHidden="0" w:uiPriority="66" w:unhideWhenUsed="0"/>
    <w:lsdException w:name="Colorful Shading Accent 3" w:semiHidden="0" w:uiPriority="67" w:unhideWhenUsed="0"/>
    <w:lsdException w:name="Colorful List Accent 3" w:semiHidden="0" w:uiPriority="68" w:unhideWhenUsed="0"/>
    <w:lsdException w:name="Colorful Grid Accent 3" w:semiHidden="0" w:uiPriority="69" w:unhideWhenUsed="0"/>
    <w:lsdException w:name="Light Shading Accent 4" w:semiHidden="0" w:uiPriority="70" w:unhideWhenUsed="0"/>
    <w:lsdException w:name="Light List Accent 4" w:semiHidden="0" w:uiPriority="71" w:unhideWhenUsed="0"/>
    <w:lsdException w:name="Light Grid Accent 4" w:semiHidden="0" w:uiPriority="72" w:unhideWhenUsed="0"/>
    <w:lsdException w:name="Medium Shading 1 Accent 4" w:semiHidden="0" w:uiPriority="73" w:unhideWhenUsed="0"/>
    <w:lsdException w:name="Medium Shading 2 Accent 4" w:semiHidden="0" w:uiPriority="60" w:unhideWhenUsed="0"/>
    <w:lsdException w:name="Medium List 1 Accent 4" w:semiHidden="0" w:uiPriority="61" w:unhideWhenUsed="0"/>
    <w:lsdException w:name="Medium List 2 Accent 4" w:semiHidden="0" w:uiPriority="62" w:unhideWhenUsed="0"/>
    <w:lsdException w:name="Medium Grid 1 Accent 4" w:semiHidden="0" w:uiPriority="63" w:unhideWhenUsed="0"/>
    <w:lsdException w:name="Medium Grid 2 Accent 4" w:semiHidden="0" w:uiPriority="64" w:unhideWhenUsed="0"/>
    <w:lsdException w:name="Medium Grid 3 Accent 4" w:semiHidden="0" w:uiPriority="65" w:unhideWhenUsed="0"/>
    <w:lsdException w:name="Dark List Accent 4" w:semiHidden="0" w:uiPriority="66" w:unhideWhenUsed="0"/>
    <w:lsdException w:name="Colorful Shading Accent 4" w:semiHidden="0" w:uiPriority="67" w:unhideWhenUsed="0"/>
    <w:lsdException w:name="Colorful List Accent 4" w:semiHidden="0" w:uiPriority="68" w:unhideWhenUsed="0"/>
    <w:lsdException w:name="Colorful Grid Accent 4" w:semiHidden="0" w:uiPriority="69" w:unhideWhenUsed="0"/>
    <w:lsdException w:name="Light Shading Accent 5" w:semiHidden="0" w:uiPriority="70" w:unhideWhenUsed="0"/>
    <w:lsdException w:name="Light List Accent 5" w:semiHidden="0" w:uiPriority="71" w:unhideWhenUsed="0"/>
    <w:lsdException w:name="Light Grid Accent 5" w:semiHidden="0" w:uiPriority="72" w:unhideWhenUsed="0"/>
    <w:lsdException w:name="Medium Shading 1 Accent 5" w:semiHidden="0" w:uiPriority="73" w:unhideWhenUsed="0"/>
    <w:lsdException w:name="Medium Shading 2 Accent 5" w:semiHidden="0" w:uiPriority="60" w:unhideWhenUsed="0"/>
    <w:lsdException w:name="Medium List 1 Accent 5" w:semiHidden="0" w:uiPriority="61" w:unhideWhenUsed="0"/>
    <w:lsdException w:name="Medium List 2 Accent 5" w:semiHidden="0" w:uiPriority="62" w:unhideWhenUsed="0"/>
    <w:lsdException w:name="Medium Grid 1 Accent 5" w:semiHidden="0" w:uiPriority="63" w:unhideWhenUsed="0"/>
    <w:lsdException w:name="Medium Grid 2 Accent 5" w:semiHidden="0" w:uiPriority="64" w:unhideWhenUsed="0"/>
    <w:lsdException w:name="Medium Grid 3 Accent 5" w:semiHidden="0" w:uiPriority="65" w:unhideWhenUsed="0"/>
    <w:lsdException w:name="Dark List Accent 5" w:semiHidden="0" w:uiPriority="66" w:unhideWhenUsed="0"/>
    <w:lsdException w:name="Colorful Shading Accent 5" w:semiHidden="0" w:uiPriority="67" w:unhideWhenUsed="0"/>
    <w:lsdException w:name="Colorful List Accent 5" w:semiHidden="0" w:uiPriority="68" w:unhideWhenUsed="0"/>
    <w:lsdException w:name="Colorful Grid Accent 5" w:semiHidden="0" w:uiPriority="69" w:unhideWhenUsed="0"/>
    <w:lsdException w:name="Light Shading Accent 6" w:semiHidden="0" w:uiPriority="70" w:unhideWhenUsed="0"/>
    <w:lsdException w:name="Light List Accent 6" w:semiHidden="0" w:uiPriority="71" w:unhideWhenUsed="0"/>
    <w:lsdException w:name="Light Grid Accent 6" w:semiHidden="0" w:uiPriority="72" w:unhideWhenUsed="0"/>
    <w:lsdException w:name="Medium Shading 1 Accent 6" w:semiHidden="0" w:uiPriority="73" w:unhideWhenUsed="0"/>
    <w:lsdException w:name="Medium Shading 2 Accent 6" w:semiHidden="0" w:uiPriority="60" w:unhideWhenUsed="0"/>
    <w:lsdException w:name="Medium List 1 Accent 6" w:semiHidden="0" w:uiPriority="61" w:unhideWhenUsed="0"/>
    <w:lsdException w:name="Medium List 2 Accent 6" w:semiHidden="0" w:uiPriority="62" w:unhideWhenUsed="0"/>
    <w:lsdException w:name="Medium Grid 1 Accent 6" w:semiHidden="0" w:uiPriority="63" w:unhideWhenUsed="0"/>
    <w:lsdException w:name="Medium Grid 2 Accent 6" w:semiHidden="0" w:uiPriority="64" w:unhideWhenUsed="0"/>
    <w:lsdException w:name="Medium Grid 3 Accent 6" w:semiHidden="0" w:uiPriority="65" w:unhideWhenUsed="0"/>
    <w:lsdException w:name="Dark List Accent 6" w:semiHidden="0" w:uiPriority="66" w:unhideWhenUsed="0"/>
    <w:lsdException w:name="Colorful Shading Accent 6" w:semiHidden="0" w:uiPriority="67" w:unhideWhenUsed="0"/>
    <w:lsdException w:name="Colorful List Accent 6" w:semiHidden="0" w:uiPriority="68" w:unhideWhenUsed="0"/>
    <w:lsdException w:name="Colorful Grid Accent 6" w:semiHidden="0" w:uiPriority="69" w:unhideWhenUsed="0"/>
    <w:lsdException w:name="Subtle Emphasis" w:semiHidden="0" w:uiPriority="70" w:unhideWhenUsed="0" w:qFormat="1"/>
    <w:lsdException w:name="Intense Emphasis" w:semiHidden="0" w:uiPriority="71" w:unhideWhenUsed="0" w:qFormat="1"/>
    <w:lsdException w:name="Subtle Reference" w:semiHidden="0" w:uiPriority="72" w:unhideWhenUsed="0" w:qFormat="1"/>
    <w:lsdException w:name="Intense Reference" w:semiHidden="0" w:uiPriority="73" w:unhideWhenUsed="0" w:qFormat="1"/>
    <w:lsdException w:name="Book Title" w:semiHidden="0" w:uiPriority="60" w:unhideWhenUsed="0" w:qFormat="1"/>
    <w:lsdException w:name="Bibliography" w:uiPriority="61"/>
    <w:lsdException w:name="TOC Heading" w:uiPriority="39" w:qFormat="1"/>
  </w:latentStyles>
  <w:style w:type="paragraph" w:default="1" w:styleId="a">
    <w:name w:val="Normal"/>
    <w:qFormat/>
    <w:rsid w:val="00F66616"/>
    <w:pPr>
      <w:widowControl w:val="0"/>
    </w:pPr>
    <w:rPr>
      <w:kern w:val="2"/>
      <w:sz w:val="24"/>
      <w:szCs w:val="24"/>
    </w:rPr>
  </w:style>
  <w:style w:type="paragraph" w:styleId="1">
    <w:name w:val="heading 1"/>
    <w:basedOn w:val="a"/>
    <w:next w:val="a"/>
    <w:link w:val="10"/>
    <w:qFormat/>
    <w:pPr>
      <w:keepNext/>
      <w:snapToGrid w:val="0"/>
      <w:outlineLvl w:val="0"/>
    </w:pPr>
    <w:rPr>
      <w:rFonts w:ascii="Times New Roman" w:eastAsia="細明體" w:hAnsi="Times New Roman"/>
      <w:b/>
      <w:i/>
      <w:shadow/>
    </w:rPr>
  </w:style>
  <w:style w:type="paragraph" w:styleId="20">
    <w:name w:val="heading 2"/>
    <w:basedOn w:val="a"/>
    <w:next w:val="a"/>
    <w:link w:val="21"/>
    <w:uiPriority w:val="9"/>
    <w:qFormat/>
    <w:rsid w:val="00CD1F11"/>
    <w:pPr>
      <w:keepNext/>
      <w:spacing w:line="720" w:lineRule="auto"/>
      <w:outlineLvl w:val="1"/>
    </w:pPr>
    <w:rPr>
      <w:rFonts w:ascii="Cambria" w:hAnsi="Cambria"/>
      <w:b/>
      <w:bCs/>
      <w:kern w:val="0"/>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pPr>
      <w:widowControl/>
      <w:spacing w:before="100" w:beforeAutospacing="1" w:after="100" w:afterAutospacing="1"/>
    </w:pPr>
    <w:rPr>
      <w:rFonts w:ascii="新細明體" w:hAnsi="Times New Roman"/>
      <w:kern w:val="0"/>
    </w:rPr>
  </w:style>
  <w:style w:type="paragraph" w:styleId="3">
    <w:name w:val="Body Text 3"/>
    <w:basedOn w:val="a"/>
    <w:link w:val="30"/>
    <w:rPr>
      <w:rFonts w:ascii="標楷體" w:eastAsia="標楷體" w:hAnsi="Times New Roman"/>
      <w:b/>
      <w:bCs/>
      <w:sz w:val="32"/>
      <w:szCs w:val="32"/>
    </w:rPr>
  </w:style>
  <w:style w:type="paragraph" w:styleId="a3">
    <w:name w:val="Body Text Indent"/>
    <w:basedOn w:val="a"/>
    <w:link w:val="a4"/>
    <w:pPr>
      <w:spacing w:line="400" w:lineRule="exact"/>
      <w:ind w:left="720" w:hangingChars="300" w:hanging="720"/>
    </w:pPr>
    <w:rPr>
      <w:rFonts w:ascii="標楷體" w:eastAsia="標楷體" w:hAnsi="標楷體"/>
      <w:color w:val="000000"/>
    </w:rPr>
  </w:style>
  <w:style w:type="paragraph" w:styleId="22">
    <w:name w:val="Body Text Indent 2"/>
    <w:basedOn w:val="a"/>
    <w:link w:val="23"/>
    <w:pPr>
      <w:spacing w:line="400" w:lineRule="exact"/>
      <w:ind w:leftChars="200" w:left="480" w:firstLineChars="175" w:firstLine="420"/>
    </w:pPr>
    <w:rPr>
      <w:rFonts w:ascii="標楷體" w:eastAsia="標楷體"/>
    </w:rPr>
  </w:style>
  <w:style w:type="paragraph" w:styleId="31">
    <w:name w:val="Body Text Indent 3"/>
    <w:basedOn w:val="a"/>
    <w:link w:val="32"/>
    <w:pPr>
      <w:spacing w:line="400" w:lineRule="exact"/>
      <w:ind w:leftChars="225" w:left="540"/>
    </w:pPr>
    <w:rPr>
      <w:rFonts w:ascii="標楷體" w:eastAsia="標楷體" w:hAnsi="標楷體"/>
      <w:color w:val="000000"/>
    </w:rPr>
  </w:style>
  <w:style w:type="paragraph" w:styleId="a5">
    <w:name w:val="Body Text"/>
    <w:basedOn w:val="a"/>
    <w:link w:val="a6"/>
    <w:rPr>
      <w:sz w:val="20"/>
    </w:rPr>
  </w:style>
  <w:style w:type="paragraph" w:customStyle="1" w:styleId="a7">
    <w:name w:val="表"/>
    <w:basedOn w:val="a"/>
    <w:autoRedefine/>
    <w:rsid w:val="004E3757"/>
    <w:pPr>
      <w:snapToGrid w:val="0"/>
      <w:jc w:val="center"/>
    </w:pPr>
    <w:rPr>
      <w:rFonts w:ascii="標楷體" w:eastAsia="標楷體" w:hAnsi="標楷體"/>
    </w:rPr>
  </w:style>
  <w:style w:type="paragraph" w:customStyle="1" w:styleId="14">
    <w:name w:val="(學習單)文14#粗圓"/>
    <w:basedOn w:val="a"/>
    <w:pPr>
      <w:spacing w:before="120" w:after="120"/>
      <w:ind w:left="567" w:right="567" w:firstLine="567"/>
      <w:jc w:val="both"/>
    </w:pPr>
    <w:rPr>
      <w:rFonts w:ascii="Times New Roman" w:eastAsia="華康粗圓體" w:hAnsi="Times New Roman"/>
      <w:sz w:val="28"/>
      <w:szCs w:val="20"/>
    </w:rPr>
  </w:style>
  <w:style w:type="paragraph" w:customStyle="1" w:styleId="24">
    <w:name w:val="2.表頭文字"/>
    <w:basedOn w:val="a"/>
    <w:pPr>
      <w:jc w:val="center"/>
    </w:pPr>
    <w:rPr>
      <w:rFonts w:ascii="Times New Roman" w:eastAsia="華康中圓體" w:hAnsi="Times New Roman"/>
      <w:szCs w:val="20"/>
    </w:rPr>
  </w:style>
  <w:style w:type="paragraph" w:styleId="a8">
    <w:name w:val="annotation text"/>
    <w:basedOn w:val="a"/>
    <w:link w:val="11"/>
    <w:semiHidden/>
    <w:rPr>
      <w:rFonts w:ascii="Times New Roman" w:hAnsi="Times New Roman"/>
    </w:rPr>
  </w:style>
  <w:style w:type="character" w:styleId="a9">
    <w:name w:val="FollowedHyperlink"/>
    <w:rPr>
      <w:color w:val="800080"/>
      <w:u w:val="single"/>
    </w:rPr>
  </w:style>
  <w:style w:type="paragraph" w:styleId="aa">
    <w:name w:val="footer"/>
    <w:basedOn w:val="a"/>
    <w:link w:val="ab"/>
    <w:rsid w:val="001D6E36"/>
    <w:pPr>
      <w:tabs>
        <w:tab w:val="center" w:pos="4153"/>
        <w:tab w:val="right" w:pos="8306"/>
      </w:tabs>
      <w:snapToGrid w:val="0"/>
    </w:pPr>
    <w:rPr>
      <w:sz w:val="20"/>
      <w:szCs w:val="20"/>
    </w:rPr>
  </w:style>
  <w:style w:type="character" w:styleId="ac">
    <w:name w:val="page number"/>
    <w:basedOn w:val="a0"/>
    <w:rsid w:val="001D6E36"/>
  </w:style>
  <w:style w:type="paragraph" w:styleId="ad">
    <w:name w:val="header"/>
    <w:basedOn w:val="a"/>
    <w:link w:val="ae"/>
    <w:rsid w:val="00FA175F"/>
    <w:pPr>
      <w:tabs>
        <w:tab w:val="center" w:pos="4153"/>
        <w:tab w:val="right" w:pos="8306"/>
      </w:tabs>
      <w:snapToGrid w:val="0"/>
    </w:pPr>
    <w:rPr>
      <w:sz w:val="20"/>
      <w:szCs w:val="20"/>
    </w:rPr>
  </w:style>
  <w:style w:type="table" w:styleId="af">
    <w:name w:val="Table Grid"/>
    <w:basedOn w:val="a1"/>
    <w:rsid w:val="005E7C4D"/>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rsid w:val="00DD265F"/>
    <w:rPr>
      <w:rFonts w:ascii="Arial" w:hAnsi="Arial" w:cs="Times New Roman"/>
      <w:sz w:val="18"/>
      <w:szCs w:val="18"/>
    </w:rPr>
  </w:style>
  <w:style w:type="character" w:styleId="af2">
    <w:name w:val="Hyperlink"/>
    <w:rsid w:val="00553DA7"/>
    <w:rPr>
      <w:color w:val="0000FF"/>
      <w:u w:val="single"/>
    </w:rPr>
  </w:style>
  <w:style w:type="paragraph" w:customStyle="1" w:styleId="af3">
    <w:name w:val="a"/>
    <w:basedOn w:val="a"/>
    <w:rsid w:val="000B384D"/>
    <w:pPr>
      <w:widowControl/>
      <w:spacing w:before="100" w:after="100"/>
    </w:pPr>
    <w:rPr>
      <w:rFonts w:ascii="新細明體" w:hAnsi="新細明體" w:cs="Times New Roman"/>
      <w:kern w:val="0"/>
      <w:szCs w:val="20"/>
    </w:rPr>
  </w:style>
  <w:style w:type="paragraph" w:customStyle="1" w:styleId="1-21">
    <w:name w:val="暗色格線 1 - 輔色 21"/>
    <w:basedOn w:val="a"/>
    <w:uiPriority w:val="34"/>
    <w:qFormat/>
    <w:rsid w:val="0075541E"/>
    <w:pPr>
      <w:ind w:leftChars="200" w:left="480"/>
    </w:pPr>
    <w:rPr>
      <w:rFonts w:ascii="Calibri" w:hAnsi="Calibri" w:cs="Times New Roman"/>
      <w:szCs w:val="22"/>
    </w:rPr>
  </w:style>
  <w:style w:type="character" w:customStyle="1" w:styleId="ab">
    <w:name w:val="頁尾 字元"/>
    <w:link w:val="aa"/>
    <w:rsid w:val="00D50063"/>
    <w:rPr>
      <w:kern w:val="2"/>
    </w:rPr>
  </w:style>
  <w:style w:type="paragraph" w:customStyle="1" w:styleId="12">
    <w:name w:val="清單段落1"/>
    <w:basedOn w:val="a"/>
    <w:rsid w:val="00DC5A9E"/>
    <w:pPr>
      <w:ind w:leftChars="200" w:left="480"/>
    </w:pPr>
    <w:rPr>
      <w:rFonts w:ascii="Calibri" w:hAnsi="Calibri" w:cs="Calibri"/>
    </w:rPr>
  </w:style>
  <w:style w:type="character" w:customStyle="1" w:styleId="21">
    <w:name w:val="標題 2 字元"/>
    <w:link w:val="20"/>
    <w:uiPriority w:val="9"/>
    <w:rsid w:val="00CD1F11"/>
    <w:rPr>
      <w:rFonts w:ascii="Cambria" w:hAnsi="Cambria"/>
      <w:b/>
      <w:bCs/>
      <w:sz w:val="48"/>
      <w:szCs w:val="48"/>
    </w:rPr>
  </w:style>
  <w:style w:type="character" w:customStyle="1" w:styleId="10">
    <w:name w:val="標題 1 字元"/>
    <w:link w:val="1"/>
    <w:rsid w:val="00CD1F11"/>
    <w:rPr>
      <w:rFonts w:ascii="Times New Roman" w:eastAsia="細明體" w:hAnsi="Times New Roman"/>
      <w:b/>
      <w:i/>
      <w:shadow/>
      <w:kern w:val="2"/>
      <w:sz w:val="24"/>
      <w:szCs w:val="24"/>
    </w:rPr>
  </w:style>
  <w:style w:type="paragraph" w:styleId="af4">
    <w:name w:val="Subtitle"/>
    <w:basedOn w:val="a"/>
    <w:next w:val="a"/>
    <w:link w:val="af5"/>
    <w:uiPriority w:val="11"/>
    <w:qFormat/>
    <w:rsid w:val="00CD1F11"/>
    <w:pPr>
      <w:spacing w:after="60"/>
      <w:jc w:val="center"/>
      <w:outlineLvl w:val="1"/>
    </w:pPr>
    <w:rPr>
      <w:rFonts w:ascii="Cambria" w:hAnsi="Cambria"/>
      <w:i/>
      <w:iCs/>
    </w:rPr>
  </w:style>
  <w:style w:type="character" w:customStyle="1" w:styleId="af5">
    <w:name w:val="副標題 字元"/>
    <w:link w:val="af4"/>
    <w:uiPriority w:val="11"/>
    <w:rsid w:val="00CD1F11"/>
    <w:rPr>
      <w:rFonts w:ascii="Cambria" w:hAnsi="Cambria"/>
      <w:i/>
      <w:iCs/>
      <w:kern w:val="2"/>
      <w:sz w:val="24"/>
      <w:szCs w:val="24"/>
    </w:rPr>
  </w:style>
  <w:style w:type="paragraph" w:customStyle="1" w:styleId="5-11">
    <w:name w:val="格線表格 5 深色 - 輔色 11"/>
    <w:basedOn w:val="1"/>
    <w:next w:val="a"/>
    <w:uiPriority w:val="39"/>
    <w:semiHidden/>
    <w:unhideWhenUsed/>
    <w:qFormat/>
    <w:rsid w:val="00CD1F11"/>
    <w:pPr>
      <w:keepLines/>
      <w:widowControl/>
      <w:snapToGrid/>
      <w:spacing w:before="480" w:line="276" w:lineRule="auto"/>
      <w:outlineLvl w:val="9"/>
    </w:pPr>
    <w:rPr>
      <w:rFonts w:ascii="Cambria" w:eastAsia="新細明體" w:hAnsi="Cambria"/>
      <w:bCs/>
      <w:i w:val="0"/>
      <w:shadow w:val="0"/>
      <w:color w:val="365F91"/>
      <w:kern w:val="0"/>
      <w:sz w:val="28"/>
      <w:szCs w:val="28"/>
      <w:lang w:val="x-none" w:eastAsia="x-none"/>
    </w:rPr>
  </w:style>
  <w:style w:type="paragraph" w:customStyle="1" w:styleId="13">
    <w:name w:val="清單段落1"/>
    <w:basedOn w:val="a"/>
    <w:rsid w:val="00CD1F11"/>
    <w:pPr>
      <w:ind w:leftChars="200" w:left="480"/>
    </w:pPr>
    <w:rPr>
      <w:rFonts w:ascii="Calibri" w:hAnsi="Calibri" w:cs="Calibri"/>
    </w:rPr>
  </w:style>
  <w:style w:type="character" w:customStyle="1" w:styleId="ae">
    <w:name w:val="頁首 字元"/>
    <w:link w:val="ad"/>
    <w:rsid w:val="00CD1F11"/>
    <w:rPr>
      <w:kern w:val="2"/>
    </w:rPr>
  </w:style>
  <w:style w:type="paragraph" w:customStyle="1" w:styleId="Default">
    <w:name w:val="Default"/>
    <w:rsid w:val="00CD1F11"/>
    <w:pPr>
      <w:widowControl w:val="0"/>
      <w:autoSpaceDE w:val="0"/>
      <w:autoSpaceDN w:val="0"/>
      <w:adjustRightInd w:val="0"/>
    </w:pPr>
    <w:rPr>
      <w:rFonts w:ascii="標楷體+錆屍舀." w:eastAsia="標楷體+錆屍舀." w:hAnsi="Times New Roman" w:cs="標楷體+錆屍舀."/>
      <w:color w:val="000000"/>
      <w:sz w:val="24"/>
      <w:szCs w:val="24"/>
    </w:rPr>
  </w:style>
  <w:style w:type="character" w:styleId="af6">
    <w:name w:val="annotation reference"/>
    <w:uiPriority w:val="99"/>
    <w:unhideWhenUsed/>
    <w:rsid w:val="00CD1F11"/>
    <w:rPr>
      <w:sz w:val="18"/>
      <w:szCs w:val="18"/>
    </w:rPr>
  </w:style>
  <w:style w:type="character" w:customStyle="1" w:styleId="af7">
    <w:name w:val="註解文字 字元"/>
    <w:semiHidden/>
    <w:rsid w:val="00CD1F11"/>
    <w:rPr>
      <w:rFonts w:ascii="Roman PS" w:eastAsia="新細明體" w:hAnsi="Roman PS" w:cs="Roman PS"/>
      <w:kern w:val="2"/>
      <w:sz w:val="24"/>
      <w:szCs w:val="24"/>
    </w:rPr>
  </w:style>
  <w:style w:type="paragraph" w:styleId="af8">
    <w:name w:val="annotation subject"/>
    <w:basedOn w:val="a8"/>
    <w:next w:val="a8"/>
    <w:link w:val="af9"/>
    <w:uiPriority w:val="99"/>
    <w:unhideWhenUsed/>
    <w:rsid w:val="00CD1F11"/>
    <w:rPr>
      <w:rFonts w:ascii="Roman PS" w:hAnsi="Roman PS"/>
      <w:b/>
      <w:bCs/>
    </w:rPr>
  </w:style>
  <w:style w:type="character" w:customStyle="1" w:styleId="11">
    <w:name w:val="註解文字 字元1"/>
    <w:link w:val="a8"/>
    <w:semiHidden/>
    <w:rsid w:val="00CD1F11"/>
    <w:rPr>
      <w:rFonts w:ascii="Times New Roman" w:hAnsi="Times New Roman"/>
      <w:kern w:val="2"/>
      <w:sz w:val="24"/>
      <w:szCs w:val="24"/>
    </w:rPr>
  </w:style>
  <w:style w:type="character" w:customStyle="1" w:styleId="af9">
    <w:name w:val="註解主旨 字元"/>
    <w:link w:val="af8"/>
    <w:uiPriority w:val="99"/>
    <w:rsid w:val="00CD1F11"/>
    <w:rPr>
      <w:rFonts w:ascii="Times New Roman" w:hAnsi="Times New Roman"/>
      <w:b/>
      <w:bCs/>
      <w:kern w:val="2"/>
      <w:sz w:val="24"/>
      <w:szCs w:val="24"/>
    </w:rPr>
  </w:style>
  <w:style w:type="character" w:customStyle="1" w:styleId="af1">
    <w:name w:val="註解方塊文字 字元"/>
    <w:link w:val="af0"/>
    <w:rsid w:val="00CD1F11"/>
    <w:rPr>
      <w:rFonts w:ascii="Arial" w:hAnsi="Arial" w:cs="Times New Roman"/>
      <w:kern w:val="2"/>
      <w:sz w:val="18"/>
      <w:szCs w:val="18"/>
    </w:rPr>
  </w:style>
  <w:style w:type="paragraph" w:customStyle="1" w:styleId="4123">
    <w:name w:val="4.【教學目標】內文字（1.2.3.）"/>
    <w:basedOn w:val="afa"/>
    <w:rsid w:val="00683879"/>
    <w:pPr>
      <w:tabs>
        <w:tab w:val="left" w:pos="142"/>
      </w:tabs>
      <w:spacing w:line="220" w:lineRule="exact"/>
      <w:ind w:left="227" w:right="57" w:hanging="170"/>
      <w:jc w:val="both"/>
    </w:pPr>
    <w:rPr>
      <w:rFonts w:hAnsi="Courier New" w:cs="Times New Roman"/>
      <w:sz w:val="16"/>
      <w:szCs w:val="20"/>
    </w:rPr>
  </w:style>
  <w:style w:type="paragraph" w:styleId="afa">
    <w:name w:val="Plain Text"/>
    <w:basedOn w:val="a"/>
    <w:link w:val="afb"/>
    <w:rsid w:val="00683879"/>
    <w:rPr>
      <w:rFonts w:ascii="新細明體" w:hAnsi="Courier"/>
    </w:rPr>
  </w:style>
  <w:style w:type="character" w:customStyle="1" w:styleId="afb">
    <w:name w:val="純文字 字元"/>
    <w:link w:val="afa"/>
    <w:rsid w:val="00683879"/>
    <w:rPr>
      <w:rFonts w:ascii="新細明體" w:hAnsi="Courier"/>
      <w:kern w:val="2"/>
      <w:sz w:val="24"/>
      <w:szCs w:val="24"/>
    </w:rPr>
  </w:style>
  <w:style w:type="paragraph" w:styleId="afc">
    <w:name w:val="Note Heading"/>
    <w:basedOn w:val="a"/>
    <w:next w:val="a"/>
    <w:link w:val="afd"/>
    <w:rsid w:val="008169F5"/>
    <w:pPr>
      <w:jc w:val="center"/>
    </w:pPr>
    <w:rPr>
      <w:rFonts w:ascii="Times New Roman" w:hAnsi="Times New Roman" w:cs="Times New Roman"/>
    </w:rPr>
  </w:style>
  <w:style w:type="character" w:customStyle="1" w:styleId="afd">
    <w:name w:val="註釋標題 字元"/>
    <w:link w:val="afc"/>
    <w:rsid w:val="008169F5"/>
    <w:rPr>
      <w:rFonts w:ascii="Times New Roman" w:hAnsi="Times New Roman" w:cs="Times New Roman"/>
      <w:kern w:val="2"/>
      <w:sz w:val="24"/>
      <w:szCs w:val="24"/>
    </w:rPr>
  </w:style>
  <w:style w:type="paragraph" w:customStyle="1" w:styleId="25">
    <w:name w:val="清單段落2"/>
    <w:basedOn w:val="a"/>
    <w:rsid w:val="004A4608"/>
    <w:pPr>
      <w:ind w:leftChars="200" w:left="480"/>
    </w:pPr>
    <w:rPr>
      <w:rFonts w:ascii="Calibri" w:hAnsi="Calibri" w:cs="Calibri"/>
    </w:rPr>
  </w:style>
  <w:style w:type="paragraph" w:customStyle="1" w:styleId="33">
    <w:name w:val="清單段落3"/>
    <w:basedOn w:val="a"/>
    <w:rsid w:val="00443E0A"/>
    <w:pPr>
      <w:ind w:leftChars="200" w:left="480"/>
    </w:pPr>
    <w:rPr>
      <w:rFonts w:ascii="Calibri" w:hAnsi="Calibri" w:cs="Calibri"/>
    </w:rPr>
  </w:style>
  <w:style w:type="paragraph" w:styleId="afe">
    <w:name w:val="List Paragraph"/>
    <w:basedOn w:val="a"/>
    <w:qFormat/>
    <w:rsid w:val="004F325C"/>
    <w:pPr>
      <w:ind w:leftChars="200" w:left="480"/>
    </w:pPr>
    <w:rPr>
      <w:rFonts w:ascii="Calibri" w:hAnsi="Calibri" w:cs="Times New Roman"/>
      <w:szCs w:val="22"/>
    </w:rPr>
  </w:style>
  <w:style w:type="paragraph" w:customStyle="1" w:styleId="01">
    <w:name w:val="01"/>
    <w:basedOn w:val="a"/>
    <w:rsid w:val="00430709"/>
    <w:pPr>
      <w:spacing w:line="360" w:lineRule="exact"/>
      <w:ind w:left="811" w:right="28" w:hanging="811"/>
      <w:jc w:val="both"/>
      <w:textAlignment w:val="center"/>
    </w:pPr>
    <w:rPr>
      <w:rFonts w:ascii="標楷體" w:eastAsia="標楷體" w:hAnsi="Times New Roman" w:cs="Times New Roman"/>
      <w:color w:val="000000"/>
      <w:szCs w:val="20"/>
    </w:rPr>
  </w:style>
  <w:style w:type="paragraph" w:customStyle="1" w:styleId="aff">
    <w:name w:val="表格１凸排"/>
    <w:basedOn w:val="a"/>
    <w:rsid w:val="00FF6610"/>
    <w:pPr>
      <w:tabs>
        <w:tab w:val="num" w:pos="660"/>
      </w:tabs>
      <w:spacing w:line="300" w:lineRule="exact"/>
      <w:jc w:val="both"/>
    </w:pPr>
    <w:rPr>
      <w:rFonts w:ascii="標楷體" w:eastAsia="標楷體" w:hAnsi="標楷體" w:cs="Times New Roman"/>
      <w:sz w:val="20"/>
      <w:szCs w:val="20"/>
    </w:rPr>
  </w:style>
  <w:style w:type="character" w:customStyle="1" w:styleId="apple-style-span">
    <w:name w:val="apple-style-span"/>
    <w:rsid w:val="00FF6610"/>
  </w:style>
  <w:style w:type="character" w:customStyle="1" w:styleId="apple-converted-space">
    <w:name w:val="apple-converted-space"/>
    <w:rsid w:val="00FF6610"/>
  </w:style>
  <w:style w:type="paragraph" w:customStyle="1" w:styleId="aff0">
    <w:name w:val="表文"/>
    <w:basedOn w:val="a"/>
    <w:rsid w:val="00FF6610"/>
    <w:pPr>
      <w:spacing w:line="300" w:lineRule="exact"/>
      <w:ind w:left="57" w:right="57"/>
      <w:jc w:val="both"/>
      <w:textAlignment w:val="center"/>
    </w:pPr>
    <w:rPr>
      <w:rFonts w:ascii="Times New Roman" w:eastAsia="標楷體" w:hAnsi="Times New Roman" w:cs="Times New Roman"/>
      <w:szCs w:val="20"/>
    </w:rPr>
  </w:style>
  <w:style w:type="paragraph" w:customStyle="1" w:styleId="itme2">
    <w:name w:val="itme2"/>
    <w:basedOn w:val="a"/>
    <w:autoRedefine/>
    <w:rsid w:val="00FF6610"/>
    <w:pPr>
      <w:adjustRightInd w:val="0"/>
      <w:snapToGrid w:val="0"/>
      <w:spacing w:line="240" w:lineRule="atLeast"/>
      <w:ind w:leftChars="5" w:left="641" w:hangingChars="262" w:hanging="629"/>
    </w:pPr>
    <w:rPr>
      <w:rFonts w:ascii="Times New Roman" w:hAnsi="Times New Roman" w:cs="Times New Roman"/>
    </w:rPr>
  </w:style>
  <w:style w:type="character" w:styleId="aff1">
    <w:name w:val="Emphasis"/>
    <w:uiPriority w:val="20"/>
    <w:qFormat/>
    <w:rsid w:val="00C462E4"/>
    <w:rPr>
      <w:i/>
      <w:iCs/>
    </w:rPr>
  </w:style>
  <w:style w:type="paragraph" w:customStyle="1" w:styleId="aff2">
    <w:name w:val="相關領域─◎"/>
    <w:basedOn w:val="a"/>
    <w:rsid w:val="002D3C16"/>
    <w:pPr>
      <w:snapToGrid w:val="0"/>
      <w:spacing w:line="280" w:lineRule="exact"/>
      <w:ind w:left="567" w:hanging="567"/>
    </w:pPr>
    <w:rPr>
      <w:rFonts w:ascii="華康標宋體" w:eastAsia="華康標宋體" w:hAnsi="新細明體" w:cs="Times New Roman"/>
      <w:b/>
      <w:bCs/>
      <w:sz w:val="20"/>
    </w:rPr>
  </w:style>
  <w:style w:type="paragraph" w:styleId="26">
    <w:name w:val="Body Text 2"/>
    <w:basedOn w:val="a"/>
    <w:link w:val="27"/>
    <w:rsid w:val="002D3C16"/>
    <w:pPr>
      <w:spacing w:line="240" w:lineRule="exact"/>
    </w:pPr>
    <w:rPr>
      <w:rFonts w:ascii="華康標宋體" w:eastAsia="華康標宋體" w:hAnsi="新細明體" w:cs="Times New Roman"/>
      <w:sz w:val="18"/>
    </w:rPr>
  </w:style>
  <w:style w:type="character" w:customStyle="1" w:styleId="27">
    <w:name w:val="本文 2 字元"/>
    <w:link w:val="26"/>
    <w:rsid w:val="002D3C16"/>
    <w:rPr>
      <w:rFonts w:ascii="華康標宋體" w:eastAsia="華康標宋體" w:hAnsi="新細明體" w:cs="Times New Roman"/>
      <w:kern w:val="2"/>
      <w:sz w:val="18"/>
      <w:szCs w:val="24"/>
    </w:rPr>
  </w:style>
  <w:style w:type="paragraph" w:customStyle="1" w:styleId="WW-">
    <w:name w:val="WW-註釋標題"/>
    <w:basedOn w:val="a"/>
    <w:next w:val="a"/>
    <w:rsid w:val="002D3C16"/>
    <w:pPr>
      <w:suppressAutoHyphens/>
    </w:pPr>
    <w:rPr>
      <w:rFonts w:ascii="Times New Roman" w:hAnsi="Times New Roman" w:cs="Times New Roman"/>
      <w:kern w:val="28417"/>
      <w:szCs w:val="20"/>
    </w:rPr>
  </w:style>
  <w:style w:type="paragraph" w:customStyle="1" w:styleId="aff3">
    <w:name w:val="表格六大議題"/>
    <w:rsid w:val="002D3C16"/>
    <w:pPr>
      <w:spacing w:line="280" w:lineRule="exact"/>
      <w:ind w:left="550" w:hangingChars="250" w:hanging="550"/>
    </w:pPr>
    <w:rPr>
      <w:rFonts w:ascii="Times New Roman" w:eastAsia="華康標宋體" w:hAnsi="Times New Roman" w:cs="Times New Roman"/>
      <w:sz w:val="22"/>
    </w:rPr>
  </w:style>
  <w:style w:type="paragraph" w:customStyle="1" w:styleId="aff4">
    <w:name w:val="六大議題粗體"/>
    <w:basedOn w:val="aff3"/>
    <w:rsid w:val="002D3C16"/>
    <w:pPr>
      <w:ind w:left="100" w:hangingChars="100" w:hanging="100"/>
    </w:pPr>
    <w:rPr>
      <w:b/>
      <w:bCs/>
    </w:rPr>
  </w:style>
  <w:style w:type="paragraph" w:styleId="aff5">
    <w:name w:val="Closing"/>
    <w:basedOn w:val="a"/>
    <w:link w:val="aff6"/>
    <w:rsid w:val="002D3C16"/>
    <w:pPr>
      <w:ind w:leftChars="1800" w:left="100"/>
    </w:pPr>
    <w:rPr>
      <w:rFonts w:ascii="Times New Roman" w:hAnsi="Times New Roman" w:cs="Arial Unicode MS"/>
      <w:snapToGrid w:val="0"/>
      <w:kern w:val="0"/>
      <w:sz w:val="20"/>
      <w:szCs w:val="20"/>
    </w:rPr>
  </w:style>
  <w:style w:type="character" w:customStyle="1" w:styleId="aff6">
    <w:name w:val="結語 字元"/>
    <w:link w:val="aff5"/>
    <w:rsid w:val="002D3C16"/>
    <w:rPr>
      <w:rFonts w:ascii="Times New Roman" w:hAnsi="Times New Roman" w:cs="Arial Unicode MS"/>
      <w:snapToGrid w:val="0"/>
    </w:rPr>
  </w:style>
  <w:style w:type="paragraph" w:customStyle="1" w:styleId="15">
    <w:name w:val="1."/>
    <w:basedOn w:val="a"/>
    <w:rsid w:val="002D3C16"/>
    <w:pPr>
      <w:ind w:left="438" w:hangingChars="175" w:hanging="438"/>
    </w:pPr>
    <w:rPr>
      <w:rFonts w:ascii="華康標宋體" w:eastAsia="華康標宋體" w:hAnsi="Times New Roman" w:cs="Times New Roman"/>
      <w:sz w:val="25"/>
    </w:rPr>
  </w:style>
  <w:style w:type="paragraph" w:customStyle="1" w:styleId="9">
    <w:name w:val="9"/>
    <w:basedOn w:val="a"/>
    <w:rsid w:val="002D3C16"/>
    <w:pPr>
      <w:widowControl/>
      <w:spacing w:before="100" w:beforeAutospacing="1" w:after="100" w:afterAutospacing="1"/>
    </w:pPr>
    <w:rPr>
      <w:rFonts w:ascii="新細明體" w:hAnsi="Times New Roman" w:cs="Times New Roman"/>
      <w:kern w:val="0"/>
    </w:rPr>
  </w:style>
  <w:style w:type="paragraph" w:customStyle="1" w:styleId="aff7">
    <w:name w:val="標"/>
    <w:basedOn w:val="a"/>
    <w:rsid w:val="002D3C16"/>
    <w:pPr>
      <w:snapToGrid w:val="0"/>
      <w:spacing w:after="180" w:line="560" w:lineRule="exact"/>
    </w:pPr>
    <w:rPr>
      <w:rFonts w:ascii="華康隸書體W5" w:eastAsia="華康隸書體W5" w:hAnsi="Times New Roman" w:cs="Times New Roman"/>
      <w:sz w:val="48"/>
    </w:rPr>
  </w:style>
  <w:style w:type="paragraph" w:customStyle="1" w:styleId="aff8">
    <w:name w:val="壹、"/>
    <w:basedOn w:val="a"/>
    <w:rsid w:val="002D3C16"/>
    <w:pPr>
      <w:snapToGrid w:val="0"/>
      <w:spacing w:before="360" w:after="180" w:line="400" w:lineRule="exact"/>
    </w:pPr>
    <w:rPr>
      <w:rFonts w:ascii="華康粗圓體" w:eastAsia="華康粗圓體" w:hAnsi="Times New Roman" w:cs="Times New Roman"/>
      <w:sz w:val="30"/>
    </w:rPr>
  </w:style>
  <w:style w:type="character" w:customStyle="1" w:styleId="c100b30">
    <w:name w:val="c100b30標題字"/>
    <w:rsid w:val="002D3C16"/>
    <w:rPr>
      <w:rFonts w:eastAsia="華康粗黑體"/>
      <w:color w:val="0087B3"/>
      <w:sz w:val="28"/>
    </w:rPr>
  </w:style>
  <w:style w:type="paragraph" w:styleId="aff9">
    <w:name w:val="Block Text"/>
    <w:basedOn w:val="a"/>
    <w:rsid w:val="002D3C16"/>
    <w:pPr>
      <w:snapToGrid w:val="0"/>
      <w:ind w:left="105" w:right="24" w:hanging="105"/>
      <w:jc w:val="both"/>
    </w:pPr>
    <w:rPr>
      <w:rFonts w:ascii="細明體" w:hAnsi="Times New Roman" w:cs="Times New Roman" w:hint="eastAsia"/>
      <w:sz w:val="20"/>
    </w:rPr>
  </w:style>
  <w:style w:type="paragraph" w:customStyle="1" w:styleId="affa">
    <w:name w:val="表格"/>
    <w:basedOn w:val="a"/>
    <w:rsid w:val="002D3C16"/>
    <w:pPr>
      <w:spacing w:line="320" w:lineRule="exact"/>
      <w:jc w:val="center"/>
    </w:pPr>
    <w:rPr>
      <w:rFonts w:ascii="新細明體" w:hAnsi="Times New Roman" w:cs="Times New Roman"/>
      <w:sz w:val="22"/>
      <w:szCs w:val="20"/>
    </w:rPr>
  </w:style>
  <w:style w:type="paragraph" w:customStyle="1" w:styleId="34">
    <w:name w:val="3.【對應能力指標】內文字"/>
    <w:basedOn w:val="afa"/>
    <w:rsid w:val="002D3C16"/>
    <w:pPr>
      <w:tabs>
        <w:tab w:val="left" w:pos="624"/>
      </w:tabs>
      <w:spacing w:line="220" w:lineRule="exact"/>
      <w:ind w:left="624" w:right="57" w:hanging="567"/>
      <w:jc w:val="both"/>
    </w:pPr>
    <w:rPr>
      <w:rFonts w:hAnsi="Courier New" w:cs="Times New Roman"/>
      <w:sz w:val="16"/>
      <w:szCs w:val="20"/>
    </w:rPr>
  </w:style>
  <w:style w:type="paragraph" w:customStyle="1" w:styleId="1-1-1">
    <w:name w:val="1-1-1"/>
    <w:basedOn w:val="a"/>
    <w:rsid w:val="002D3C16"/>
    <w:pPr>
      <w:spacing w:line="400" w:lineRule="exact"/>
      <w:ind w:left="1588" w:hanging="737"/>
      <w:jc w:val="both"/>
    </w:pPr>
    <w:rPr>
      <w:rFonts w:ascii="Times New Roman" w:eastAsia="標楷體" w:hAnsi="Times New Roman" w:cs="Times New Roman"/>
      <w:szCs w:val="20"/>
    </w:rPr>
  </w:style>
  <w:style w:type="paragraph" w:customStyle="1" w:styleId="affb">
    <w:name w:val="(學習單)標"/>
    <w:basedOn w:val="a"/>
    <w:rsid w:val="002D3C16"/>
    <w:pPr>
      <w:overflowPunct w:val="0"/>
      <w:adjustRightInd w:val="0"/>
      <w:spacing w:before="335" w:after="335" w:line="500" w:lineRule="exact"/>
      <w:jc w:val="center"/>
    </w:pPr>
    <w:rPr>
      <w:rFonts w:ascii="Times New Roman" w:eastAsia="華康粗圓體" w:hAnsi="Times New Roman" w:cs="Times New Roman"/>
      <w:sz w:val="36"/>
      <w:szCs w:val="20"/>
      <w:u w:val="double"/>
    </w:rPr>
  </w:style>
  <w:style w:type="paragraph" w:styleId="affc">
    <w:name w:val="Document Map"/>
    <w:basedOn w:val="a"/>
    <w:link w:val="affd"/>
    <w:rsid w:val="002D3C16"/>
    <w:pPr>
      <w:shd w:val="clear" w:color="auto" w:fill="000080"/>
    </w:pPr>
    <w:rPr>
      <w:rFonts w:ascii="Arial" w:hAnsi="Arial" w:cs="Times New Roman"/>
      <w:szCs w:val="20"/>
    </w:rPr>
  </w:style>
  <w:style w:type="character" w:customStyle="1" w:styleId="affd">
    <w:name w:val="文件引導模式 字元"/>
    <w:link w:val="affc"/>
    <w:rsid w:val="002D3C16"/>
    <w:rPr>
      <w:rFonts w:ascii="Arial" w:hAnsi="Arial" w:cs="Times New Roman"/>
      <w:kern w:val="2"/>
      <w:sz w:val="24"/>
      <w:shd w:val="clear" w:color="auto" w:fill="000080"/>
    </w:rPr>
  </w:style>
  <w:style w:type="paragraph" w:styleId="28">
    <w:name w:val="List 2"/>
    <w:basedOn w:val="a"/>
    <w:rsid w:val="002D3C16"/>
    <w:pPr>
      <w:ind w:left="960" w:hanging="480"/>
    </w:pPr>
    <w:rPr>
      <w:rFonts w:ascii="Times New Roman" w:hAnsi="Times New Roman" w:cs="Times New Roman"/>
      <w:szCs w:val="20"/>
    </w:rPr>
  </w:style>
  <w:style w:type="paragraph" w:styleId="29">
    <w:name w:val="List Continue 2"/>
    <w:basedOn w:val="a"/>
    <w:rsid w:val="002D3C16"/>
    <w:pPr>
      <w:spacing w:after="120" w:line="360" w:lineRule="exact"/>
      <w:ind w:leftChars="400" w:left="960"/>
      <w:jc w:val="both"/>
    </w:pPr>
    <w:rPr>
      <w:rFonts w:ascii="新細明體" w:hAnsi="Times New Roman" w:cs="Times New Roman"/>
      <w:szCs w:val="20"/>
    </w:rPr>
  </w:style>
  <w:style w:type="paragraph" w:customStyle="1" w:styleId="affe">
    <w:name w:val="樣式標題一"/>
    <w:basedOn w:val="a"/>
    <w:rsid w:val="002D3C16"/>
    <w:pPr>
      <w:spacing w:line="360" w:lineRule="exact"/>
      <w:jc w:val="center"/>
    </w:pPr>
    <w:rPr>
      <w:rFonts w:ascii="華康中黑體" w:eastAsia="華康中黑體" w:hAnsi="Times New Roman" w:cs="新細明體"/>
      <w:b/>
      <w:bCs/>
      <w:spacing w:val="6"/>
      <w:sz w:val="36"/>
      <w:szCs w:val="20"/>
    </w:rPr>
  </w:style>
  <w:style w:type="paragraph" w:customStyle="1" w:styleId="afff">
    <w:name w:val="相關領域..."/>
    <w:basedOn w:val="a"/>
    <w:rsid w:val="002D3C16"/>
    <w:pPr>
      <w:snapToGrid w:val="0"/>
      <w:spacing w:line="280" w:lineRule="exact"/>
      <w:ind w:left="595" w:hanging="567"/>
    </w:pPr>
    <w:rPr>
      <w:rFonts w:ascii="華康標宋體" w:eastAsia="華康標宋體" w:hAnsi="新細明體" w:cs="Times New Roman"/>
      <w:sz w:val="20"/>
    </w:rPr>
  </w:style>
  <w:style w:type="paragraph" w:customStyle="1" w:styleId="xl24">
    <w:name w:val="xl24"/>
    <w:basedOn w:val="a"/>
    <w:rsid w:val="002D3C16"/>
    <w:pPr>
      <w:widowControl/>
      <w:spacing w:before="100" w:beforeAutospacing="1" w:after="100" w:afterAutospacing="1"/>
      <w:jc w:val="center"/>
    </w:pPr>
    <w:rPr>
      <w:rFonts w:ascii="新細明體" w:hAnsi="Times New Roman" w:cs="Times New Roman" w:hint="eastAsia"/>
      <w:kern w:val="0"/>
    </w:rPr>
  </w:style>
  <w:style w:type="paragraph" w:customStyle="1" w:styleId="afff0">
    <w:name w:val="(一)"/>
    <w:basedOn w:val="a"/>
    <w:rsid w:val="002D3C16"/>
    <w:pPr>
      <w:spacing w:afterLines="25" w:after="25"/>
    </w:pPr>
    <w:rPr>
      <w:rFonts w:ascii="華康粗黑體" w:eastAsia="華康粗黑體" w:hAnsi="Times New Roman" w:cs="Times New Roman"/>
    </w:rPr>
  </w:style>
  <w:style w:type="character" w:customStyle="1" w:styleId="a6">
    <w:name w:val="本文 字元"/>
    <w:link w:val="a5"/>
    <w:rsid w:val="00CB1B8A"/>
    <w:rPr>
      <w:kern w:val="2"/>
      <w:szCs w:val="24"/>
    </w:rPr>
  </w:style>
  <w:style w:type="character" w:customStyle="1" w:styleId="32">
    <w:name w:val="本文縮排 3 字元"/>
    <w:link w:val="31"/>
    <w:rsid w:val="00FA2352"/>
    <w:rPr>
      <w:rFonts w:ascii="標楷體" w:eastAsia="標楷體" w:hAnsi="標楷體"/>
      <w:color w:val="000000"/>
      <w:kern w:val="2"/>
      <w:sz w:val="24"/>
      <w:szCs w:val="24"/>
    </w:rPr>
  </w:style>
  <w:style w:type="character" w:customStyle="1" w:styleId="23">
    <w:name w:val="本文縮排 2 字元"/>
    <w:link w:val="22"/>
    <w:rsid w:val="00FA2352"/>
    <w:rPr>
      <w:rFonts w:ascii="標楷體" w:eastAsia="標楷體"/>
      <w:kern w:val="2"/>
      <w:sz w:val="24"/>
      <w:szCs w:val="24"/>
    </w:rPr>
  </w:style>
  <w:style w:type="character" w:customStyle="1" w:styleId="a4">
    <w:name w:val="本文縮排 字元"/>
    <w:link w:val="a3"/>
    <w:rsid w:val="00FA2352"/>
    <w:rPr>
      <w:rFonts w:ascii="標楷體" w:eastAsia="標楷體" w:hAnsi="標楷體"/>
      <w:color w:val="000000"/>
      <w:kern w:val="2"/>
      <w:sz w:val="24"/>
      <w:szCs w:val="24"/>
    </w:rPr>
  </w:style>
  <w:style w:type="character" w:customStyle="1" w:styleId="30">
    <w:name w:val="本文 3 字元"/>
    <w:link w:val="3"/>
    <w:rsid w:val="00FA2352"/>
    <w:rPr>
      <w:rFonts w:ascii="標楷體" w:eastAsia="標楷體" w:hAnsi="Times New Roman"/>
      <w:b/>
      <w:bCs/>
      <w:kern w:val="2"/>
      <w:sz w:val="32"/>
      <w:szCs w:val="32"/>
    </w:rPr>
  </w:style>
  <w:style w:type="paragraph" w:customStyle="1" w:styleId="4">
    <w:name w:val="清單段落4"/>
    <w:basedOn w:val="a"/>
    <w:rsid w:val="00FA2352"/>
    <w:pPr>
      <w:ind w:leftChars="200" w:left="480"/>
    </w:pPr>
    <w:rPr>
      <w:rFonts w:ascii="Calibri" w:hAnsi="Calibri" w:cs="Calibri"/>
    </w:rPr>
  </w:style>
  <w:style w:type="paragraph" w:styleId="afff1">
    <w:name w:val="TOC Heading"/>
    <w:basedOn w:val="1"/>
    <w:next w:val="a"/>
    <w:uiPriority w:val="39"/>
    <w:qFormat/>
    <w:rsid w:val="00FA2352"/>
    <w:pPr>
      <w:keepLines/>
      <w:widowControl/>
      <w:snapToGrid/>
      <w:spacing w:before="480" w:line="276" w:lineRule="auto"/>
      <w:outlineLvl w:val="9"/>
    </w:pPr>
    <w:rPr>
      <w:rFonts w:ascii="Cambria" w:eastAsia="新細明體" w:hAnsi="Cambria" w:cs="Times New Roman"/>
      <w:bCs/>
      <w:i w:val="0"/>
      <w:shadow w:val="0"/>
      <w:color w:val="365F91"/>
      <w:kern w:val="0"/>
      <w:sz w:val="28"/>
      <w:szCs w:val="28"/>
      <w:lang w:val="x-none" w:eastAsia="x-none"/>
    </w:rPr>
  </w:style>
  <w:style w:type="numbering" w:customStyle="1" w:styleId="16">
    <w:name w:val="無清單1"/>
    <w:next w:val="a2"/>
    <w:semiHidden/>
    <w:unhideWhenUsed/>
    <w:rsid w:val="00FA2352"/>
  </w:style>
  <w:style w:type="table" w:customStyle="1" w:styleId="17">
    <w:name w:val="表格格線1"/>
    <w:basedOn w:val="a1"/>
    <w:next w:val="af"/>
    <w:rsid w:val="00FA2352"/>
    <w:pPr>
      <w:widowControl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0">
    <w:name w:val="無清單11"/>
    <w:next w:val="a2"/>
    <w:semiHidden/>
    <w:unhideWhenUsed/>
    <w:rsid w:val="00FA2352"/>
  </w:style>
  <w:style w:type="paragraph" w:customStyle="1" w:styleId="2">
    <w:name w:val="樣式2"/>
    <w:basedOn w:val="a"/>
    <w:rsid w:val="00FA2352"/>
    <w:pPr>
      <w:numPr>
        <w:numId w:val="56"/>
      </w:numPr>
    </w:pPr>
    <w:rPr>
      <w:rFonts w:ascii="Times New Roman" w:hAnsi="Times New Roman" w:cs="Times New Roman"/>
    </w:rPr>
  </w:style>
  <w:style w:type="paragraph" w:customStyle="1" w:styleId="afff2">
    <w:name w:val="標題一"/>
    <w:basedOn w:val="a"/>
    <w:rsid w:val="00FA2352"/>
    <w:pPr>
      <w:spacing w:line="360" w:lineRule="auto"/>
    </w:pPr>
    <w:rPr>
      <w:rFonts w:ascii="華康中黑體" w:eastAsia="華康中黑體" w:hAnsi="Times New Roman" w:cs="Times New Roman"/>
      <w:color w:val="00FFFF"/>
      <w:sz w:val="28"/>
    </w:rPr>
  </w:style>
  <w:style w:type="paragraph" w:customStyle="1" w:styleId="18">
    <w:name w:val="1.標題文字"/>
    <w:basedOn w:val="a"/>
    <w:rsid w:val="00FA2352"/>
    <w:pPr>
      <w:jc w:val="center"/>
    </w:pPr>
    <w:rPr>
      <w:rFonts w:ascii="華康中黑體" w:eastAsia="華康中黑體" w:hAnsi="Times New Roman" w:cs="Times New Roman"/>
      <w:sz w:val="28"/>
      <w:szCs w:val="20"/>
    </w:rPr>
  </w:style>
  <w:style w:type="character" w:customStyle="1" w:styleId="19">
    <w:name w:val="頁首 字元1"/>
    <w:rsid w:val="00FA2352"/>
    <w:rPr>
      <w:rFonts w:eastAsia="新細明體"/>
      <w:kern w:val="2"/>
      <w:lang w:val="en-US" w:eastAsia="zh-TW" w:bidi="ar-SA"/>
    </w:rPr>
  </w:style>
  <w:style w:type="paragraph" w:customStyle="1" w:styleId="1a">
    <w:name w:val="(1)建議表標題"/>
    <w:basedOn w:val="a"/>
    <w:rsid w:val="00FA2352"/>
    <w:pPr>
      <w:spacing w:before="120" w:after="120"/>
      <w:jc w:val="center"/>
    </w:pPr>
    <w:rPr>
      <w:rFonts w:ascii="華康中黑體" w:eastAsia="華康中黑體" w:hAnsi="Times New Roman" w:cs="Times New Roman"/>
      <w:color w:val="000000"/>
      <w:sz w:val="40"/>
      <w:szCs w:val="20"/>
    </w:rPr>
  </w:style>
  <w:style w:type="paragraph" w:customStyle="1" w:styleId="1b">
    <w:name w:val="課程樣式1"/>
    <w:basedOn w:val="a"/>
    <w:rsid w:val="00FA2352"/>
    <w:pPr>
      <w:spacing w:line="240" w:lineRule="exact"/>
      <w:ind w:left="57" w:right="57"/>
    </w:pPr>
    <w:rPr>
      <w:rFonts w:ascii="新細明體" w:hAnsi="新細明體" w:cs="Times New Roman"/>
      <w:sz w:val="16"/>
      <w:szCs w:val="20"/>
    </w:rPr>
  </w:style>
  <w:style w:type="paragraph" w:customStyle="1" w:styleId="afff3">
    <w:name w:val="表頭"/>
    <w:basedOn w:val="a"/>
    <w:rsid w:val="00FA2352"/>
    <w:pPr>
      <w:spacing w:line="320" w:lineRule="exact"/>
      <w:jc w:val="center"/>
    </w:pPr>
    <w:rPr>
      <w:rFonts w:ascii="華康中黑體" w:eastAsia="華康中黑體" w:hAnsi="Times New Roman" w:cs="Times New Roman"/>
      <w:sz w:val="22"/>
      <w:szCs w:val="20"/>
    </w:rPr>
  </w:style>
  <w:style w:type="character" w:customStyle="1" w:styleId="afff4">
    <w:name w:val="中黑"/>
    <w:rsid w:val="00FA2352"/>
    <w:rPr>
      <w:rFonts w:eastAsia="華康中黑體"/>
    </w:rPr>
  </w:style>
  <w:style w:type="paragraph" w:customStyle="1" w:styleId="120">
    <w:name w:val="(居中)12#中黑"/>
    <w:basedOn w:val="a"/>
    <w:rsid w:val="00FA2352"/>
    <w:pPr>
      <w:snapToGrid w:val="0"/>
      <w:jc w:val="center"/>
    </w:pPr>
    <w:rPr>
      <w:rFonts w:ascii="Times New Roman" w:eastAsia="華康中黑體" w:hAnsi="Times New Roman" w:cs="Times New Roman"/>
      <w:noProof/>
      <w:szCs w:val="20"/>
    </w:rPr>
  </w:style>
  <w:style w:type="paragraph" w:styleId="afff5">
    <w:name w:val="Date"/>
    <w:basedOn w:val="a"/>
    <w:next w:val="a"/>
    <w:link w:val="afff6"/>
    <w:rsid w:val="00FA2352"/>
    <w:pPr>
      <w:spacing w:line="360" w:lineRule="exact"/>
      <w:jc w:val="right"/>
    </w:pPr>
    <w:rPr>
      <w:rFonts w:ascii="新細明體" w:hAnsi="Times New Roman" w:cs="Times New Roman"/>
      <w:szCs w:val="20"/>
    </w:rPr>
  </w:style>
  <w:style w:type="character" w:customStyle="1" w:styleId="afff6">
    <w:name w:val="日期 字元"/>
    <w:link w:val="afff5"/>
    <w:rsid w:val="00FA2352"/>
    <w:rPr>
      <w:rFonts w:ascii="新細明體" w:hAnsi="Times New Roman" w:cs="Times New Roman"/>
      <w:kern w:val="2"/>
      <w:sz w:val="24"/>
    </w:rPr>
  </w:style>
  <w:style w:type="character" w:customStyle="1" w:styleId="w9">
    <w:name w:val="w9"/>
    <w:rsid w:val="00FA2352"/>
  </w:style>
  <w:style w:type="paragraph" w:customStyle="1" w:styleId="csentence">
    <w:name w:val="c_sentence"/>
    <w:basedOn w:val="a"/>
    <w:autoRedefine/>
    <w:rsid w:val="00FA2352"/>
    <w:pPr>
      <w:spacing w:line="240" w:lineRule="atLeast"/>
      <w:jc w:val="center"/>
    </w:pPr>
    <w:rPr>
      <w:rFonts w:ascii="Times New Roman" w:hAnsi="Times New Roman" w:cs="Times New Roman"/>
      <w:sz w:val="20"/>
      <w:szCs w:val="20"/>
    </w:rPr>
  </w:style>
  <w:style w:type="paragraph" w:customStyle="1" w:styleId="afff7">
    <w:name w:val="國中題目"/>
    <w:basedOn w:val="a"/>
    <w:rsid w:val="00BA3750"/>
    <w:pPr>
      <w:adjustRightInd w:val="0"/>
      <w:snapToGrid w:val="0"/>
    </w:pPr>
    <w:rPr>
      <w:rFonts w:ascii="Times New Roman" w:hAnsi="Times New Roman" w:cs="Times New Roman"/>
      <w:kern w:val="0"/>
    </w:rPr>
  </w:style>
  <w:style w:type="paragraph" w:customStyle="1" w:styleId="Pa1">
    <w:name w:val="Pa1"/>
    <w:basedOn w:val="a"/>
    <w:next w:val="a"/>
    <w:uiPriority w:val="99"/>
    <w:rsid w:val="00BA3750"/>
    <w:pPr>
      <w:autoSpaceDE w:val="0"/>
      <w:autoSpaceDN w:val="0"/>
      <w:adjustRightInd w:val="0"/>
      <w:spacing w:line="227" w:lineRule="atLeast"/>
    </w:pPr>
    <w:rPr>
      <w:rFonts w:ascii="南一" w:eastAsia="南一" w:hAnsi="Times New Roman" w:cs="Times New Roman"/>
      <w:kern w:val="0"/>
    </w:rPr>
  </w:style>
  <w:style w:type="paragraph" w:customStyle="1" w:styleId="afff8">
    <w:name w:val="國中詳解"/>
    <w:basedOn w:val="a"/>
    <w:rsid w:val="00040685"/>
    <w:pPr>
      <w:adjustRightInd w:val="0"/>
      <w:snapToGrid w:val="0"/>
    </w:pPr>
    <w:rPr>
      <w:rFonts w:ascii="Times New Roman" w:hAnsi="Times New Roman" w:cs="Times New Roman"/>
      <w:color w:val="008000"/>
      <w:kern w:val="0"/>
    </w:rPr>
  </w:style>
  <w:style w:type="paragraph" w:customStyle="1" w:styleId="afff9">
    <w:name w:val="國小詳解"/>
    <w:basedOn w:val="a"/>
    <w:rsid w:val="00040685"/>
    <w:pPr>
      <w:adjustRightInd w:val="0"/>
      <w:snapToGrid w:val="0"/>
    </w:pPr>
    <w:rPr>
      <w:rFonts w:ascii="標楷體" w:eastAsia="標楷體" w:hAnsi="Times New Roman" w:cs="Times New Roman"/>
      <w:color w:val="008000"/>
      <w:kern w:val="0"/>
      <w:sz w:val="28"/>
    </w:rPr>
  </w:style>
  <w:style w:type="paragraph" w:customStyle="1" w:styleId="Pa12">
    <w:name w:val="Pa12"/>
    <w:basedOn w:val="a"/>
    <w:next w:val="a"/>
    <w:uiPriority w:val="99"/>
    <w:rsid w:val="003A0298"/>
    <w:pPr>
      <w:autoSpaceDE w:val="0"/>
      <w:autoSpaceDN w:val="0"/>
      <w:adjustRightInd w:val="0"/>
      <w:spacing w:line="199" w:lineRule="atLeast"/>
    </w:pPr>
    <w:rPr>
      <w:rFonts w:ascii="華康標宋體..." w:eastAsia="華康標宋體..." w:hAnsi="Times New Roman" w:cs="Times New Roman"/>
      <w:kern w:val="0"/>
    </w:rPr>
  </w:style>
  <w:style w:type="paragraph" w:customStyle="1" w:styleId="Pa15">
    <w:name w:val="Pa15"/>
    <w:basedOn w:val="a"/>
    <w:next w:val="a"/>
    <w:uiPriority w:val="99"/>
    <w:rsid w:val="003A0298"/>
    <w:pPr>
      <w:autoSpaceDE w:val="0"/>
      <w:autoSpaceDN w:val="0"/>
      <w:adjustRightInd w:val="0"/>
      <w:spacing w:line="199" w:lineRule="atLeast"/>
    </w:pPr>
    <w:rPr>
      <w:rFonts w:ascii="華康標宋體i.." w:eastAsia="華康標宋體i.." w:hAnsi="Times New Roman" w:cs="Times New Roman"/>
      <w:kern w:val="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footer" Target="footer4.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3.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5AD340-5CAB-4D22-B098-BAB7C4FD1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443</Pages>
  <Words>40110</Words>
  <Characters>228627</Characters>
  <Application>Microsoft Office Word</Application>
  <DocSecurity>0</DocSecurity>
  <Lines>1905</Lines>
  <Paragraphs>536</Paragraphs>
  <ScaleCrop>false</ScaleCrop>
  <Company/>
  <LinksUpToDate>false</LinksUpToDate>
  <CharactersWithSpaces>268201</CharactersWithSpaces>
  <SharedDoc>false</SharedDoc>
  <HLinks>
    <vt:vector size="18" baseType="variant">
      <vt:variant>
        <vt:i4>393285</vt:i4>
      </vt:variant>
      <vt:variant>
        <vt:i4>10</vt:i4>
      </vt:variant>
      <vt:variant>
        <vt:i4>0</vt:i4>
      </vt:variant>
      <vt:variant>
        <vt:i4>5</vt:i4>
      </vt:variant>
      <vt:variant>
        <vt:lpwstr>http://law.moj.gov.tw/LawClass/LawContent.aspx?PCODE=H0060026</vt:lpwstr>
      </vt:variant>
      <vt:variant>
        <vt:lpwstr/>
      </vt:variant>
      <vt:variant>
        <vt:i4>7209068</vt:i4>
      </vt:variant>
      <vt:variant>
        <vt:i4>3</vt:i4>
      </vt:variant>
      <vt:variant>
        <vt:i4>0</vt:i4>
      </vt:variant>
      <vt:variant>
        <vt:i4>5</vt:i4>
      </vt:variant>
      <vt:variant>
        <vt:lpwstr>http://140.130.119.106/schoolplan/</vt:lpwstr>
      </vt:variant>
      <vt:variant>
        <vt:lpwstr/>
      </vt:variant>
      <vt:variant>
        <vt:i4>983115</vt:i4>
      </vt:variant>
      <vt:variant>
        <vt:i4>0</vt:i4>
      </vt:variant>
      <vt:variant>
        <vt:i4>0</vt:i4>
      </vt:variant>
      <vt:variant>
        <vt:i4>5</vt:i4>
      </vt:variant>
      <vt:variant>
        <vt:lpwstr>http://law.moj.gov.tw/LawClass/LawContent.aspx?PCODE=D0080079</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嘉義縣九十二學年度第二學期國民中小學「學校課程計畫備查作業」實施計畫</dc:title>
  <dc:creator>U</dc:creator>
  <cp:lastModifiedBy>User</cp:lastModifiedBy>
  <cp:revision>2</cp:revision>
  <cp:lastPrinted>2018-08-07T00:45:00Z</cp:lastPrinted>
  <dcterms:created xsi:type="dcterms:W3CDTF">2018-08-31T05:18:00Z</dcterms:created>
  <dcterms:modified xsi:type="dcterms:W3CDTF">2018-08-31T05:18:00Z</dcterms:modified>
</cp:coreProperties>
</file>