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bookmarkStart w:id="0" w:name="_GoBack"/>
      <w:bookmarkEnd w:id="0"/>
      <w:r w:rsidRPr="00B7725D">
        <w:rPr>
          <w:rFonts w:ascii="標楷體" w:eastAsia="標楷體" w:hint="eastAsia"/>
          <w:b/>
          <w:color w:val="000000"/>
          <w:sz w:val="28"/>
          <w:szCs w:val="28"/>
        </w:rPr>
        <w:t>嘉義縣辦理10</w:t>
      </w:r>
      <w:r>
        <w:rPr>
          <w:rFonts w:ascii="標楷體" w:eastAsia="標楷體" w:hint="eastAsia"/>
          <w:b/>
          <w:color w:val="000000"/>
          <w:sz w:val="28"/>
          <w:szCs w:val="28"/>
        </w:rPr>
        <w:t>5</w:t>
      </w:r>
      <w:r w:rsidRPr="00B7725D">
        <w:rPr>
          <w:rFonts w:ascii="標楷體" w:eastAsia="標楷體" w:hint="eastAsia"/>
          <w:b/>
          <w:color w:val="000000"/>
          <w:sz w:val="28"/>
          <w:szCs w:val="28"/>
        </w:rPr>
        <w:t>年度教育部補助執行外籍及大陸配偶子女教育輔導計畫</w:t>
      </w:r>
    </w:p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5B7F19">
        <w:rPr>
          <w:rFonts w:ascii="標楷體" w:eastAsia="標楷體" w:hint="eastAsia"/>
          <w:b/>
          <w:color w:val="000000"/>
          <w:sz w:val="28"/>
          <w:szCs w:val="28"/>
        </w:rPr>
        <w:t>「嘉義人‧藝嘉人」─多元文化國際日暨移民節</w:t>
      </w:r>
      <w:r>
        <w:rPr>
          <w:rFonts w:ascii="標楷體" w:eastAsia="標楷體" w:hint="eastAsia"/>
          <w:b/>
          <w:color w:val="000000"/>
          <w:sz w:val="28"/>
          <w:szCs w:val="28"/>
        </w:rPr>
        <w:t>寫生比賽計畫</w:t>
      </w:r>
    </w:p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bCs/>
          <w:color w:val="000000"/>
          <w:sz w:val="28"/>
        </w:rPr>
        <w:t>依據：</w:t>
      </w:r>
      <w:r w:rsidRPr="00B7725D">
        <w:rPr>
          <w:rFonts w:ascii="標楷體" w:eastAsia="標楷體" w:hint="eastAsia"/>
          <w:color w:val="000000"/>
          <w:sz w:val="28"/>
        </w:rPr>
        <w:t>教育部補助執行外籍及大陸配偶子女教育輔導計畫作業原則。</w:t>
      </w:r>
    </w:p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B7725D">
        <w:rPr>
          <w:rFonts w:ascii="標楷體" w:eastAsia="標楷體" w:hint="eastAsia"/>
          <w:color w:val="000000"/>
          <w:sz w:val="28"/>
        </w:rPr>
        <w:t>：</w:t>
      </w:r>
    </w:p>
    <w:p w:rsidR="000B7E2A" w:rsidRPr="00B7725D" w:rsidRDefault="000B7E2A" w:rsidP="000B7E2A">
      <w:pPr>
        <w:tabs>
          <w:tab w:val="left" w:pos="426"/>
          <w:tab w:val="left" w:pos="993"/>
        </w:tabs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（一）促進民眾尊重及接納他國文化特色，建構豐富多元文化社會，辦理各國文化特色活動，建立和諧愛與關懷的城市。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（二）透過多元文化活動，提供舞台展現各國風情，促進新住民及其子女自信與風采，增進不同族群的交流；並拓展國人多元文化視野，欣賞尊重多元文化。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 xml:space="preserve">（三）經由寫生比賽提供觀察、體驗、發現嘉義鄉土文物之美，促進嘉義人文美學深化、興盛、勃發，激發學生熱愛鄉土「吾愛吾鄉」情懷。 </w:t>
      </w:r>
    </w:p>
    <w:p w:rsidR="000B7E2A" w:rsidRPr="00B7725D" w:rsidRDefault="000B7E2A" w:rsidP="000B7E2A">
      <w:pPr>
        <w:tabs>
          <w:tab w:val="left" w:pos="1560"/>
        </w:tabs>
        <w:spacing w:line="5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三、主辦單位：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嘉義縣政府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四、承辦單位：竹園國民小學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五、參賽資格：嘉義縣公私立高中(職)、國中、國小學生。預計500人。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每人限送1件。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每件作品限1名作者、1名指導老師。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參賽師生限同校。若非同校者，教師不予辦理敘獎。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報名後恕不接受更換名單。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六、比賽方法：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畫材</w:t>
      </w:r>
      <w:r w:rsidRPr="00B7725D">
        <w:rPr>
          <w:rFonts w:ascii="標楷體" w:eastAsia="標楷體" w:hint="eastAsia"/>
          <w:color w:val="000000"/>
          <w:sz w:val="28"/>
        </w:rPr>
        <w:t>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油畫、水彩畫、蠟筆畫、粉蠟筆畫等。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組別：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國小低年級組（一、二年級）。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國小中年級組（三、四年級）。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國小高年級組（五、六年級）。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國中組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高中(職)組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用具：各項比賽用具（除用紙外）均由參賽者自備。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用紙：由主辦單位統一提供用紙，依據報名人數一人一張，</w:t>
      </w:r>
      <w:r w:rsidRPr="00B7725D">
        <w:rPr>
          <w:rFonts w:ascii="標楷體" w:eastAsia="標楷體" w:hint="eastAsia"/>
          <w:color w:val="000000"/>
          <w:sz w:val="28"/>
        </w:rPr>
        <w:lastRenderedPageBreak/>
        <w:t>除破損之外，一律不准更換，非主辦單位提供之比賽用紙（無印製主辦單位報名欄者）不予評審。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題目：以「幸福在嘉」為主題、採現場寫生。</w:t>
      </w:r>
    </w:p>
    <w:p w:rsidR="000B7E2A" w:rsidRPr="00B7725D" w:rsidRDefault="000B7E2A" w:rsidP="000B7E2A">
      <w:pPr>
        <w:spacing w:line="500" w:lineRule="exact"/>
        <w:ind w:left="538" w:hangingChars="192" w:hanging="53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七、報名方式：採事先報名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請於10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年11月</w:t>
      </w:r>
      <w:r w:rsidRPr="00B7725D"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日(星期五)前完成報名手續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以利主辦單位作業</w:t>
      </w:r>
      <w:r w:rsidRPr="00B7725D">
        <w:rPr>
          <w:rFonts w:ascii="標楷體" w:eastAsia="標楷體" w:hAnsi="標楷體" w:hint="eastAsia"/>
          <w:color w:val="000000"/>
          <w:sz w:val="28"/>
        </w:rPr>
        <w:t>。另受理現場報名，額滿為止。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八、比賽日期：</w:t>
      </w:r>
      <w:r w:rsidRPr="00B7725D">
        <w:rPr>
          <w:rFonts w:ascii="標楷體" w:eastAsia="標楷體"/>
          <w:color w:val="000000"/>
          <w:sz w:val="28"/>
        </w:rPr>
        <w:t>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年12月</w:t>
      </w:r>
      <w:r>
        <w:rPr>
          <w:rFonts w:ascii="標楷體" w:eastAsia="標楷體" w:hint="eastAsia"/>
          <w:color w:val="000000"/>
          <w:sz w:val="28"/>
        </w:rPr>
        <w:t>17</w:t>
      </w:r>
      <w:r w:rsidRPr="00B7725D">
        <w:rPr>
          <w:rFonts w:ascii="標楷體" w:eastAsia="標楷體" w:hint="eastAsia"/>
          <w:color w:val="000000"/>
          <w:sz w:val="28"/>
        </w:rPr>
        <w:t>日（星期</w:t>
      </w:r>
      <w:r>
        <w:rPr>
          <w:rFonts w:ascii="標楷體" w:eastAsia="標楷體" w:hint="eastAsia"/>
          <w:color w:val="000000"/>
          <w:sz w:val="28"/>
        </w:rPr>
        <w:t>六</w:t>
      </w:r>
      <w:r w:rsidRPr="00B7725D">
        <w:rPr>
          <w:rFonts w:ascii="標楷體" w:eastAsia="標楷體" w:hint="eastAsia"/>
          <w:color w:val="000000"/>
          <w:sz w:val="28"/>
        </w:rPr>
        <w:t>）上午</w:t>
      </w:r>
      <w:r>
        <w:rPr>
          <w:rFonts w:ascii="標楷體" w:eastAsia="標楷體" w:hint="eastAsia"/>
          <w:color w:val="000000"/>
          <w:sz w:val="28"/>
        </w:rPr>
        <w:t>9</w:t>
      </w:r>
      <w:r w:rsidRPr="00B7725D">
        <w:rPr>
          <w:rFonts w:ascii="標楷體" w:eastAsia="標楷體" w:hint="eastAsia"/>
          <w:color w:val="000000"/>
          <w:sz w:val="28"/>
        </w:rPr>
        <w:t>時30分起至1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時30分止，逾時交件不受理。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九、比賽地點：嘉義縣</w:t>
      </w:r>
      <w:r>
        <w:rPr>
          <w:rFonts w:ascii="標楷體" w:eastAsia="標楷體" w:hint="eastAsia"/>
          <w:color w:val="000000"/>
          <w:sz w:val="28"/>
        </w:rPr>
        <w:t>文化集會所</w:t>
      </w:r>
      <w:r w:rsidRPr="00B7725D">
        <w:rPr>
          <w:rFonts w:ascii="標楷體" w:eastAsia="標楷體" w:hint="eastAsia"/>
          <w:color w:val="000000"/>
          <w:sz w:val="28"/>
        </w:rPr>
        <w:t>。</w:t>
      </w:r>
    </w:p>
    <w:p w:rsidR="000B7E2A" w:rsidRPr="00B7725D" w:rsidRDefault="000B7E2A" w:rsidP="000B7E2A">
      <w:pPr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十、評審方式：於活動結束後，由主辦單位聘請專家評審，選出各組特優</w:t>
      </w:r>
      <w:r w:rsidRPr="00B7725D">
        <w:rPr>
          <w:rFonts w:ascii="標楷體" w:eastAsia="標楷體"/>
          <w:color w:val="000000"/>
          <w:sz w:val="28"/>
        </w:rPr>
        <w:t>3</w:t>
      </w:r>
      <w:r w:rsidRPr="00B7725D">
        <w:rPr>
          <w:rFonts w:ascii="標楷體" w:eastAsia="標楷體" w:hint="eastAsia"/>
          <w:color w:val="000000"/>
          <w:sz w:val="28"/>
        </w:rPr>
        <w:t>名、優等</w:t>
      </w:r>
      <w:r w:rsidRPr="00B7725D">
        <w:rPr>
          <w:rFonts w:ascii="標楷體" w:eastAsia="標楷體"/>
          <w:color w:val="000000"/>
          <w:sz w:val="28"/>
        </w:rPr>
        <w:t>4</w:t>
      </w:r>
      <w:r w:rsidRPr="00B7725D">
        <w:rPr>
          <w:rFonts w:ascii="標楷體" w:eastAsia="標楷體" w:hint="eastAsia"/>
          <w:color w:val="000000"/>
          <w:sz w:val="28"/>
        </w:rPr>
        <w:t>名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甲等</w:t>
      </w:r>
      <w:r w:rsidRPr="00B7725D">
        <w:rPr>
          <w:rFonts w:ascii="標楷體" w:eastAsia="標楷體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名及入選若干名（視人數而定）；各組參賽作品未達評審標準時，得以從缺。</w:t>
      </w:r>
    </w:p>
    <w:p w:rsidR="000B7E2A" w:rsidRPr="00B7725D" w:rsidRDefault="000B7E2A" w:rsidP="000B7E2A">
      <w:pPr>
        <w:spacing w:line="500" w:lineRule="exact"/>
        <w:ind w:left="2240" w:hangingChars="800" w:hanging="22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十一、獎</w:t>
      </w:r>
      <w:r w:rsidRPr="00B7725D">
        <w:rPr>
          <w:rFonts w:ascii="標楷體" w:eastAsia="標楷體"/>
          <w:color w:val="000000"/>
          <w:sz w:val="28"/>
        </w:rPr>
        <w:t xml:space="preserve">  </w:t>
      </w:r>
      <w:r w:rsidRPr="00B7725D">
        <w:rPr>
          <w:rFonts w:ascii="標楷體" w:eastAsia="標楷體" w:hint="eastAsia"/>
          <w:color w:val="000000"/>
          <w:sz w:val="28"/>
        </w:rPr>
        <w:t>勵：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（一）獲獎學生：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優等、甲等者核予嘉義縣政府獎狀，並分別發給</w:t>
      </w:r>
      <w:r w:rsidRPr="00B7725D">
        <w:rPr>
          <w:rFonts w:ascii="標楷體" w:eastAsia="標楷體"/>
          <w:color w:val="000000"/>
          <w:sz w:val="28"/>
        </w:rPr>
        <w:t>500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Ansi="標楷體"/>
          <w:color w:val="000000"/>
          <w:sz w:val="28"/>
        </w:rPr>
        <w:t>4</w:t>
      </w:r>
      <w:r w:rsidRPr="00B7725D">
        <w:rPr>
          <w:rFonts w:ascii="標楷體" w:eastAsia="標楷體"/>
          <w:color w:val="000000"/>
          <w:sz w:val="28"/>
        </w:rPr>
        <w:t>00</w:t>
      </w:r>
      <w:r w:rsidRPr="00B7725D">
        <w:rPr>
          <w:rFonts w:ascii="標楷體" w:eastAsia="標楷體" w:hint="eastAsia"/>
          <w:color w:val="000000"/>
          <w:sz w:val="28"/>
        </w:rPr>
        <w:t>與</w:t>
      </w:r>
      <w:r w:rsidRPr="00B7725D">
        <w:rPr>
          <w:rFonts w:ascii="標楷體" w:eastAsia="標楷體"/>
          <w:color w:val="000000"/>
          <w:sz w:val="28"/>
        </w:rPr>
        <w:t>300</w:t>
      </w:r>
      <w:r w:rsidRPr="00B7725D">
        <w:rPr>
          <w:rFonts w:ascii="標楷體" w:eastAsia="標楷體" w:hint="eastAsia"/>
          <w:color w:val="000000"/>
          <w:sz w:val="28"/>
        </w:rPr>
        <w:t>元禮劵。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2、榮獲入選者核予嘉義縣政府獎狀。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（二）指導老師：採計全案最高指導獲獎事實辦理相關敘獎。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1、榮獲特優獎之指導老師，核予嘉獎2次。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2、榮獲優等獎、甲等獎之指導老師，核予嘉獎1次。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3、榮獲入選獎之指導老師，核予獎狀乙紙。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十二、</w:t>
      </w:r>
      <w:r w:rsidRPr="00B7725D">
        <w:rPr>
          <w:rFonts w:ascii="標楷體" w:eastAsia="標楷體" w:hAnsi="標楷體" w:hint="eastAsia"/>
          <w:color w:val="000000"/>
          <w:sz w:val="28"/>
        </w:rPr>
        <w:t>作品處理：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參賽者之畫作一律不退回，參賽作品版權歸屬嘉義縣政府，參賽者不得有異議。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/>
          <w:bCs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十三、本活動均以戶外寫生為主，且應為個人創作之作品，請各位參賽者勿以相片臨摹，亦請勿找他人代筆，一經檢舉屬實，將取消參賽資格，如已獲得獎，亦將取消得獎資格。</w:t>
      </w:r>
    </w:p>
    <w:p w:rsidR="000B7E2A" w:rsidRPr="00B7725D" w:rsidRDefault="000B7E2A" w:rsidP="000B7E2A">
      <w:pPr>
        <w:spacing w:line="500" w:lineRule="exact"/>
        <w:ind w:left="2268" w:hangingChars="810" w:hanging="226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十四、本計畫核定後實施，修正時亦同。</w:t>
      </w:r>
    </w:p>
    <w:p w:rsidR="000B7E2A" w:rsidRDefault="000B7E2A" w:rsidP="000B7E2A">
      <w:pPr>
        <w:rPr>
          <w:rFonts w:ascii="標楷體" w:eastAsia="標楷體"/>
          <w:color w:val="000000"/>
          <w:sz w:val="28"/>
        </w:rPr>
      </w:pPr>
    </w:p>
    <w:p w:rsidR="000B7E2A" w:rsidRDefault="000B7E2A" w:rsidP="000B7E2A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t>嘉義縣辦理10</w:t>
      </w:r>
      <w:r>
        <w:rPr>
          <w:rFonts w:ascii="標楷體" w:eastAsia="標楷體" w:hint="eastAsia"/>
          <w:b/>
          <w:color w:val="000000"/>
          <w:sz w:val="32"/>
          <w:szCs w:val="32"/>
        </w:rPr>
        <w:t>5</w:t>
      </w:r>
      <w:r w:rsidRPr="00B7725D">
        <w:rPr>
          <w:rFonts w:ascii="標楷體" w:eastAsia="標楷體" w:hint="eastAsia"/>
          <w:b/>
          <w:color w:val="000000"/>
          <w:sz w:val="32"/>
          <w:szCs w:val="32"/>
        </w:rPr>
        <w:t>年度</w:t>
      </w:r>
      <w:r w:rsidRPr="005B7F19">
        <w:rPr>
          <w:rFonts w:ascii="標楷體" w:eastAsia="標楷體" w:hint="eastAsia"/>
          <w:b/>
          <w:color w:val="000000"/>
          <w:sz w:val="32"/>
          <w:szCs w:val="32"/>
        </w:rPr>
        <w:t>「嘉義人‧藝嘉人」─多元文化國際日暨移民節</w:t>
      </w: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lastRenderedPageBreak/>
        <w:t>寫生比賽報名表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552"/>
        <w:gridCol w:w="4176"/>
        <w:gridCol w:w="1195"/>
        <w:gridCol w:w="1195"/>
      </w:tblGrid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組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姓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學校校名及地址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學校電話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</w:rPr>
              <w:t>指導教師</w:t>
            </w: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  <w:trHeight w:val="206"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9193" w:type="dxa"/>
            <w:gridSpan w:val="5"/>
          </w:tcPr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附註：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一、</w:t>
            </w: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報名時一律使用本表格式，如不敷使用，請自行複印。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二、報名者請按組別詳加填寫，並請同一類組寫在同一張報名表上，以利統計人數，</w:t>
            </w:r>
            <w:hyperlink r:id="rId6" w:history="1">
              <w:r w:rsidRPr="00B7725D">
                <w:rPr>
                  <w:rStyle w:val="a3"/>
                  <w:rFonts w:ascii="標楷體" w:eastAsia="標楷體" w:hint="eastAsia"/>
                  <w:color w:val="000000"/>
                  <w:sz w:val="28"/>
                  <w:szCs w:val="28"/>
                </w:rPr>
                <w:t>填妥後請逕寄竹園國小jyps</w:t>
              </w:r>
              <w:r w:rsidRPr="00B7725D">
                <w:rPr>
                  <w:rStyle w:val="a3"/>
                  <w:rFonts w:ascii="標楷體" w:eastAsia="標楷體"/>
                  <w:color w:val="000000"/>
                  <w:sz w:val="28"/>
                  <w:szCs w:val="28"/>
                </w:rPr>
                <w:t>@mail.cyc.edu.tw</w:t>
              </w:r>
            </w:hyperlink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(江明洲主任收)。</w:t>
            </w:r>
          </w:p>
        </w:tc>
      </w:tr>
    </w:tbl>
    <w:p w:rsidR="000B7E2A" w:rsidRPr="00B7725D" w:rsidRDefault="000B7E2A" w:rsidP="000B7E2A">
      <w:pPr>
        <w:spacing w:beforeLines="50" w:before="180"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報名學校（單位）：</w:t>
      </w:r>
    </w:p>
    <w:p w:rsidR="000B7E2A" w:rsidRPr="00B7725D" w:rsidRDefault="000B7E2A" w:rsidP="00A83FB3">
      <w:pPr>
        <w:spacing w:beforeLines="50" w:before="180" w:line="500" w:lineRule="exact"/>
        <w:rPr>
          <w:color w:val="000000"/>
        </w:rPr>
      </w:pPr>
      <w:r w:rsidRPr="00B7725D">
        <w:rPr>
          <w:rFonts w:ascii="標楷體" w:eastAsia="標楷體" w:hint="eastAsia"/>
          <w:color w:val="000000"/>
          <w:sz w:val="28"/>
        </w:rPr>
        <w:t>報名人姓名：</w:t>
      </w:r>
      <w:r w:rsidRPr="00B7725D">
        <w:rPr>
          <w:rFonts w:ascii="標楷體" w:eastAsia="標楷體"/>
          <w:color w:val="000000"/>
          <w:sz w:val="28"/>
        </w:rPr>
        <w:t xml:space="preserve">                         </w:t>
      </w:r>
      <w:r w:rsidRPr="00B7725D">
        <w:rPr>
          <w:rFonts w:ascii="標楷體" w:eastAsia="標楷體" w:hint="eastAsia"/>
          <w:color w:val="000000"/>
          <w:sz w:val="28"/>
        </w:rPr>
        <w:t>報名人電話（手機）：</w:t>
      </w:r>
      <w:r w:rsidR="00A83FB3" w:rsidRPr="00B7725D">
        <w:rPr>
          <w:color w:val="000000"/>
        </w:rPr>
        <w:t xml:space="preserve"> </w:t>
      </w:r>
    </w:p>
    <w:p w:rsidR="00BE4BD1" w:rsidRPr="000B7E2A" w:rsidRDefault="00446C0D"/>
    <w:sectPr w:rsidR="00BE4BD1" w:rsidRPr="000B7E2A" w:rsidSect="000B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  <w:rPr>
        <w:rFonts w:cs="Times New Roman"/>
      </w:rPr>
    </w:lvl>
  </w:abstractNum>
  <w:abstractNum w:abstractNumId="1">
    <w:nsid w:val="2FCB3A1E"/>
    <w:multiLevelType w:val="singleLevel"/>
    <w:tmpl w:val="A38E16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2">
    <w:nsid w:val="437C4014"/>
    <w:multiLevelType w:val="hybridMultilevel"/>
    <w:tmpl w:val="1EDC3ABA"/>
    <w:lvl w:ilvl="0" w:tplc="A38E1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2A"/>
    <w:rsid w:val="000B7E2A"/>
    <w:rsid w:val="00162464"/>
    <w:rsid w:val="00446C0D"/>
    <w:rsid w:val="0088211E"/>
    <w:rsid w:val="00A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2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635;&#22949;&#24460;&#35531;&#36885;&#23492;&#31481;&#22290;&#22283;&#23567;jyps@mail.cy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4</DocSecurity>
  <Lines>10</Lines>
  <Paragraphs>2</Paragraphs>
  <ScaleCrop>false</ScaleCrop>
  <Company>CYHG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林揚崧</dc:creator>
  <cp:lastModifiedBy>user</cp:lastModifiedBy>
  <cp:revision>2</cp:revision>
  <dcterms:created xsi:type="dcterms:W3CDTF">2016-11-17T04:49:00Z</dcterms:created>
  <dcterms:modified xsi:type="dcterms:W3CDTF">2016-11-17T04:49:00Z</dcterms:modified>
</cp:coreProperties>
</file>