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96" w:rsidRDefault="006E48B1" w:rsidP="0031763B">
      <w:pPr>
        <w:spacing w:beforeLines="50" w:before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 w:rsidR="00442355">
        <w:rPr>
          <w:rFonts w:ascii="標楷體" w:eastAsia="標楷體" w:hAnsi="標楷體" w:hint="eastAsia"/>
          <w:b/>
          <w:color w:val="000000"/>
          <w:sz w:val="32"/>
          <w:szCs w:val="32"/>
        </w:rPr>
        <w:t>105年度</w:t>
      </w:r>
      <w:r w:rsidR="00835E96" w:rsidRPr="00A460AE">
        <w:rPr>
          <w:rFonts w:ascii="標楷體" w:eastAsia="標楷體" w:hAnsi="標楷體" w:hint="eastAsia"/>
          <w:b/>
          <w:color w:val="000000"/>
          <w:sz w:val="32"/>
          <w:szCs w:val="32"/>
        </w:rPr>
        <w:t>童軍教育種子教師團行政暨多元智能研習</w:t>
      </w:r>
      <w:r w:rsidR="00835E96" w:rsidRPr="00A460AE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835E96" w:rsidRPr="00A333E7" w:rsidRDefault="00835E96" w:rsidP="0031763B">
      <w:pPr>
        <w:spacing w:beforeLines="100" w:before="360" w:line="400" w:lineRule="exact"/>
        <w:ind w:left="420" w:hangingChars="150" w:hanging="420"/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一、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目   的：</w:t>
      </w:r>
    </w:p>
    <w:p w:rsidR="00835E96" w:rsidRPr="00A333E7" w:rsidRDefault="00835E96" w:rsidP="0031763B">
      <w:pPr>
        <w:spacing w:beforeLines="50" w:before="18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（一）精進童軍教育人員對於多元課程社團教學的設計能力，強化對於學生潛能開發、探索之能力，</w:t>
      </w:r>
      <w:r w:rsidR="006E48B1">
        <w:rPr>
          <w:rFonts w:ascii="標楷體" w:eastAsia="標楷體" w:hAnsi="標楷體" w:hint="eastAsia"/>
          <w:sz w:val="28"/>
          <w:szCs w:val="28"/>
        </w:rPr>
        <w:t>以</w:t>
      </w:r>
      <w:r w:rsidRPr="00A333E7">
        <w:rPr>
          <w:rFonts w:ascii="標楷體" w:eastAsia="標楷體" w:hAnsi="標楷體" w:hint="eastAsia"/>
          <w:sz w:val="28"/>
          <w:szCs w:val="28"/>
        </w:rPr>
        <w:t>提供適性發展之環境。</w:t>
      </w:r>
    </w:p>
    <w:p w:rsidR="00835E96" w:rsidRPr="00A333E7" w:rsidRDefault="00835E96" w:rsidP="0031763B">
      <w:pPr>
        <w:spacing w:beforeLines="50" w:before="18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（二）加強童軍團長對</w:t>
      </w:r>
      <w:r w:rsidR="006E48B1">
        <w:rPr>
          <w:rFonts w:ascii="標楷體" w:eastAsia="標楷體" w:hAnsi="標楷體" w:hint="eastAsia"/>
          <w:sz w:val="28"/>
          <w:szCs w:val="28"/>
        </w:rPr>
        <w:t>團行政</w:t>
      </w:r>
      <w:r w:rsidRPr="00A333E7">
        <w:rPr>
          <w:rFonts w:ascii="標楷體" w:eastAsia="標楷體" w:hAnsi="標楷體" w:hint="eastAsia"/>
          <w:sz w:val="28"/>
          <w:szCs w:val="28"/>
        </w:rPr>
        <w:t>之認識與瞭解，以利積極展開童軍組訓及活動，提高童軍團行政工作效率。</w:t>
      </w:r>
    </w:p>
    <w:p w:rsidR="00835E96" w:rsidRPr="00A333E7" w:rsidRDefault="00835E96" w:rsidP="0031763B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二、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6E48B1" w:rsidRPr="006E48B1">
        <w:rPr>
          <w:rFonts w:ascii="標楷體" w:eastAsia="標楷體" w:hAnsi="標楷體" w:hint="eastAsia"/>
          <w:sz w:val="28"/>
          <w:szCs w:val="28"/>
        </w:rPr>
        <w:t>嘉義縣政府</w:t>
      </w:r>
    </w:p>
    <w:p w:rsidR="00835E96" w:rsidRPr="00A333E7" w:rsidRDefault="009D3B0F" w:rsidP="0031763B">
      <w:pPr>
        <w:spacing w:beforeLines="50" w:before="180"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承辦單位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：</w:t>
      </w:r>
      <w:r w:rsidR="006E48B1">
        <w:rPr>
          <w:rFonts w:ascii="標楷體" w:eastAsia="標楷體" w:hAnsi="標楷體" w:hint="eastAsia"/>
          <w:sz w:val="28"/>
          <w:szCs w:val="28"/>
        </w:rPr>
        <w:t>嘉義縣布袋鎮布新國民小學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6E48B1">
        <w:rPr>
          <w:rFonts w:ascii="標楷體" w:eastAsia="標楷體" w:hAnsi="標楷體" w:hint="eastAsia"/>
          <w:sz w:val="28"/>
          <w:szCs w:val="28"/>
        </w:rPr>
        <w:t>嘉義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縣童軍會</w:t>
      </w:r>
    </w:p>
    <w:p w:rsidR="00835E96" w:rsidRPr="00A333E7" w:rsidRDefault="009D3B0F" w:rsidP="0031763B">
      <w:pPr>
        <w:spacing w:beforeLines="50" w:before="180" w:line="40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6E48B1">
        <w:rPr>
          <w:rFonts w:ascii="標楷體" w:eastAsia="標楷體" w:hAnsi="標楷體" w:hint="eastAsia"/>
          <w:sz w:val="28"/>
          <w:szCs w:val="28"/>
        </w:rPr>
        <w:t>本縣各級學校</w:t>
      </w:r>
    </w:p>
    <w:p w:rsidR="00835E96" w:rsidRPr="00A333E7" w:rsidRDefault="009D3B0F" w:rsidP="0031763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舉辦日期：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105年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60B36">
        <w:rPr>
          <w:rFonts w:ascii="標楷體" w:eastAsia="標楷體" w:hAnsi="標楷體" w:hint="eastAsia"/>
          <w:sz w:val="28"/>
          <w:szCs w:val="28"/>
        </w:rPr>
        <w:t>2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日（星期五）</w:t>
      </w:r>
      <w:r w:rsidR="00835E96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9D3B0F" w:rsidP="0031763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舉辦地點：</w:t>
      </w:r>
      <w:r w:rsidR="00760B36">
        <w:rPr>
          <w:rFonts w:ascii="標楷體" w:eastAsia="標楷體" w:hAnsi="標楷體" w:hint="eastAsia"/>
          <w:sz w:val="28"/>
          <w:szCs w:val="28"/>
        </w:rPr>
        <w:t>嘉義縣布袋鎮布新國民小學</w:t>
      </w:r>
    </w:p>
    <w:p w:rsidR="00835E96" w:rsidRPr="00A333E7" w:rsidRDefault="009D3B0F" w:rsidP="0031763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研習</w:t>
      </w:r>
      <w:r>
        <w:rPr>
          <w:rFonts w:ascii="標楷體" w:eastAsia="標楷體" w:hAnsi="標楷體" w:hint="eastAsia"/>
          <w:b/>
          <w:sz w:val="28"/>
          <w:szCs w:val="28"/>
        </w:rPr>
        <w:t>內容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：</w:t>
      </w:r>
      <w:r w:rsidRPr="009D3B0F">
        <w:rPr>
          <w:rFonts w:ascii="標楷體" w:eastAsia="標楷體" w:hAnsi="標楷體" w:hint="eastAsia"/>
          <w:sz w:val="28"/>
          <w:szCs w:val="28"/>
        </w:rPr>
        <w:t>詳如課程表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Default="009D3B0F" w:rsidP="0031763B">
      <w:pPr>
        <w:spacing w:beforeLines="50" w:before="180" w:line="400" w:lineRule="exact"/>
        <w:ind w:left="2660" w:hangingChars="950" w:hanging="266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參加對象：</w:t>
      </w:r>
    </w:p>
    <w:p w:rsidR="00835E96" w:rsidRPr="00A333E7" w:rsidRDefault="00835E96" w:rsidP="0031763B">
      <w:pPr>
        <w:spacing w:beforeLines="50" w:before="18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（一）</w:t>
      </w:r>
      <w:r w:rsidR="009D3B0F">
        <w:rPr>
          <w:rFonts w:ascii="標楷體" w:eastAsia="標楷體" w:hAnsi="標楷體" w:hint="eastAsia"/>
          <w:sz w:val="28"/>
          <w:szCs w:val="28"/>
        </w:rPr>
        <w:t>本縣各級學校</w:t>
      </w:r>
      <w:r w:rsidR="00184C85">
        <w:rPr>
          <w:rFonts w:ascii="標楷體" w:eastAsia="標楷體" w:hAnsi="標楷體" w:hint="eastAsia"/>
          <w:sz w:val="28"/>
          <w:szCs w:val="28"/>
        </w:rPr>
        <w:t>及社區</w:t>
      </w:r>
      <w:r w:rsidRPr="00A333E7">
        <w:rPr>
          <w:rFonts w:ascii="標楷體" w:eastAsia="標楷體" w:hAnsi="標楷體" w:hint="eastAsia"/>
          <w:sz w:val="28"/>
          <w:szCs w:val="28"/>
        </w:rPr>
        <w:t>之童軍團長（或童軍課程教師），並以欲培養之種子教師為優先推薦對象。</w:t>
      </w:r>
    </w:p>
    <w:p w:rsidR="00835E96" w:rsidRPr="00A333E7" w:rsidRDefault="00835E96" w:rsidP="0031763B">
      <w:pPr>
        <w:spacing w:beforeLines="50" w:before="180" w:line="4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（二）</w:t>
      </w:r>
      <w:r w:rsidR="009D3B0F">
        <w:rPr>
          <w:rFonts w:ascii="標楷體" w:eastAsia="標楷體" w:hAnsi="標楷體" w:hint="eastAsia"/>
          <w:sz w:val="28"/>
          <w:szCs w:val="28"/>
        </w:rPr>
        <w:t>本縣各國中、以及九班以上之國小</w:t>
      </w:r>
      <w:r w:rsidR="00896FD2">
        <w:rPr>
          <w:rFonts w:ascii="標楷體" w:eastAsia="標楷體" w:hAnsi="標楷體" w:hint="eastAsia"/>
          <w:sz w:val="28"/>
          <w:szCs w:val="28"/>
        </w:rPr>
        <w:t>務必</w:t>
      </w:r>
      <w:r w:rsidR="00760B36">
        <w:rPr>
          <w:rFonts w:ascii="標楷體" w:eastAsia="標楷體" w:hAnsi="標楷體" w:hint="eastAsia"/>
          <w:sz w:val="28"/>
          <w:szCs w:val="28"/>
        </w:rPr>
        <w:t>至少</w:t>
      </w:r>
      <w:r w:rsidR="009D3B0F">
        <w:rPr>
          <w:rFonts w:ascii="標楷體" w:eastAsia="標楷體" w:hAnsi="標楷體" w:hint="eastAsia"/>
          <w:sz w:val="28"/>
          <w:szCs w:val="28"/>
        </w:rPr>
        <w:t>派</w:t>
      </w:r>
      <w:r w:rsidR="00760B36">
        <w:rPr>
          <w:rFonts w:ascii="標楷體" w:eastAsia="標楷體" w:hAnsi="標楷體" w:hint="eastAsia"/>
          <w:sz w:val="28"/>
          <w:szCs w:val="28"/>
        </w:rPr>
        <w:t>1</w:t>
      </w:r>
      <w:r w:rsidR="009D3B0F">
        <w:rPr>
          <w:rFonts w:ascii="標楷體" w:eastAsia="標楷體" w:hAnsi="標楷體" w:hint="eastAsia"/>
          <w:sz w:val="28"/>
          <w:szCs w:val="28"/>
        </w:rPr>
        <w:t>員參加</w:t>
      </w:r>
      <w:r w:rsidRPr="00A333E7">
        <w:rPr>
          <w:rFonts w:ascii="標楷體" w:eastAsia="標楷體" w:hAnsi="標楷體" w:hint="eastAsia"/>
          <w:sz w:val="28"/>
          <w:szCs w:val="28"/>
        </w:rPr>
        <w:t>。</w:t>
      </w:r>
    </w:p>
    <w:p w:rsidR="00835E96" w:rsidRPr="00A333E7" w:rsidRDefault="00184C85" w:rsidP="0031763B">
      <w:pPr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、</w:t>
      </w:r>
      <w:r w:rsidR="00835E96" w:rsidRPr="00A333E7">
        <w:rPr>
          <w:rFonts w:ascii="標楷體" w:eastAsia="標楷體" w:hAnsi="標楷體" w:hint="eastAsia"/>
          <w:b/>
          <w:sz w:val="28"/>
          <w:szCs w:val="28"/>
        </w:rPr>
        <w:t>參加人數：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學員預計</w:t>
      </w:r>
      <w:r w:rsidR="00216665">
        <w:rPr>
          <w:rFonts w:ascii="標楷體" w:eastAsia="標楷體" w:hAnsi="標楷體" w:hint="eastAsia"/>
          <w:sz w:val="28"/>
          <w:szCs w:val="28"/>
        </w:rPr>
        <w:t>6</w:t>
      </w:r>
      <w:r w:rsidR="00835E96">
        <w:rPr>
          <w:rFonts w:ascii="標楷體" w:eastAsia="標楷體" w:hAnsi="標楷體" w:hint="eastAsia"/>
          <w:sz w:val="28"/>
          <w:szCs w:val="28"/>
        </w:rPr>
        <w:t>0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人，工作人員及輔導員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人。</w:t>
      </w:r>
    </w:p>
    <w:p w:rsidR="00835E96" w:rsidRDefault="00835E96" w:rsidP="0031763B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十、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經    費：</w:t>
      </w:r>
      <w:r w:rsidR="00184C85" w:rsidRPr="00A333E7">
        <w:rPr>
          <w:rFonts w:ascii="標楷體" w:eastAsia="標楷體" w:hAnsi="標楷體" w:hint="eastAsia"/>
          <w:sz w:val="28"/>
          <w:szCs w:val="28"/>
        </w:rPr>
        <w:t>參加人員免費</w:t>
      </w:r>
      <w:r w:rsidR="00184C85">
        <w:rPr>
          <w:rFonts w:ascii="標楷體" w:eastAsia="標楷體" w:hAnsi="標楷體" w:hint="eastAsia"/>
          <w:sz w:val="28"/>
          <w:szCs w:val="28"/>
        </w:rPr>
        <w:t>，經費概算如附表。</w:t>
      </w:r>
    </w:p>
    <w:p w:rsidR="00835E96" w:rsidRPr="00A333E7" w:rsidRDefault="00835E96" w:rsidP="0031763B">
      <w:pPr>
        <w:spacing w:beforeLines="50" w:before="180" w:line="400" w:lineRule="exact"/>
        <w:ind w:left="2240" w:hangingChars="800" w:hanging="2240"/>
        <w:jc w:val="both"/>
        <w:rPr>
          <w:rFonts w:ascii="標楷體" w:eastAsia="標楷體" w:hAnsi="標楷體"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十</w:t>
      </w:r>
      <w:r w:rsidR="00184C85">
        <w:rPr>
          <w:rFonts w:ascii="標楷體" w:eastAsia="標楷體" w:hAnsi="標楷體" w:hint="eastAsia"/>
          <w:sz w:val="28"/>
          <w:szCs w:val="28"/>
        </w:rPr>
        <w:t>一</w:t>
      </w:r>
      <w:r w:rsidRPr="00A333E7">
        <w:rPr>
          <w:rFonts w:ascii="標楷體" w:eastAsia="標楷體" w:hAnsi="標楷體" w:hint="eastAsia"/>
          <w:sz w:val="28"/>
          <w:szCs w:val="28"/>
        </w:rPr>
        <w:t>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="00184C85">
        <w:rPr>
          <w:rFonts w:ascii="標楷體" w:eastAsia="標楷體" w:hAnsi="標楷體" w:hint="eastAsia"/>
          <w:sz w:val="28"/>
          <w:szCs w:val="28"/>
        </w:rPr>
        <w:t>請於11月2</w:t>
      </w:r>
      <w:r w:rsidR="00F16B01">
        <w:rPr>
          <w:rFonts w:ascii="標楷體" w:eastAsia="標楷體" w:hAnsi="標楷體" w:hint="eastAsia"/>
          <w:sz w:val="28"/>
          <w:szCs w:val="28"/>
        </w:rPr>
        <w:t>5</w:t>
      </w:r>
      <w:r w:rsidR="00184C85">
        <w:rPr>
          <w:rFonts w:ascii="標楷體" w:eastAsia="標楷體" w:hAnsi="標楷體" w:hint="eastAsia"/>
          <w:sz w:val="28"/>
          <w:szCs w:val="28"/>
        </w:rPr>
        <w:t>日前逕至教師在職進修網上報名。社區團部分請填妥報名表後E-mail至布新國小bsps@mail.cyc.edu.tw</w:t>
      </w:r>
    </w:p>
    <w:p w:rsidR="00835E96" w:rsidRPr="00A333E7" w:rsidRDefault="00F16B01" w:rsidP="00F16B01">
      <w:pPr>
        <w:spacing w:beforeLines="50" w:before="180" w:line="400" w:lineRule="exact"/>
        <w:ind w:leftChars="800" w:left="3902" w:hangingChars="708" w:hanging="19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洽詢電話：（0</w:t>
      </w:r>
      <w:r w:rsidR="00184C85">
        <w:rPr>
          <w:rFonts w:ascii="標楷體" w:eastAsia="標楷體" w:hAnsi="標楷體" w:hint="eastAsia"/>
          <w:sz w:val="28"/>
          <w:szCs w:val="28"/>
        </w:rPr>
        <w:t>5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）</w:t>
      </w:r>
      <w:r w:rsidR="00184C85">
        <w:rPr>
          <w:rFonts w:ascii="標楷體" w:eastAsia="標楷體" w:hAnsi="標楷體" w:hint="eastAsia"/>
          <w:sz w:val="28"/>
          <w:szCs w:val="28"/>
        </w:rPr>
        <w:t>3476886</w:t>
      </w:r>
      <w:r w:rsidRPr="00A333E7">
        <w:rPr>
          <w:rFonts w:ascii="標楷體" w:eastAsia="標楷體" w:hAnsi="標楷體" w:hint="eastAsia"/>
          <w:sz w:val="28"/>
          <w:szCs w:val="28"/>
        </w:rPr>
        <w:t xml:space="preserve"> 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(分機</w:t>
      </w:r>
      <w:r>
        <w:rPr>
          <w:rFonts w:ascii="標楷體" w:eastAsia="標楷體" w:hAnsi="標楷體" w:hint="eastAsia"/>
          <w:sz w:val="28"/>
          <w:szCs w:val="28"/>
        </w:rPr>
        <w:t>08</w:t>
      </w:r>
      <w:r w:rsidR="00835E96" w:rsidRPr="00A333E7">
        <w:rPr>
          <w:rFonts w:ascii="標楷體" w:eastAsia="標楷體" w:hAnsi="標楷體" w:hint="eastAsia"/>
          <w:sz w:val="28"/>
          <w:szCs w:val="28"/>
        </w:rPr>
        <w:t>)</w:t>
      </w:r>
      <w:r w:rsidRPr="00A333E7">
        <w:rPr>
          <w:rFonts w:ascii="標楷體" w:eastAsia="標楷體" w:hAnsi="標楷體"/>
          <w:sz w:val="28"/>
          <w:szCs w:val="28"/>
        </w:rPr>
        <w:t xml:space="preserve"> </w:t>
      </w:r>
    </w:p>
    <w:p w:rsidR="00835E96" w:rsidRPr="00A333E7" w:rsidRDefault="00835E96" w:rsidP="0031763B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十</w:t>
      </w:r>
      <w:r w:rsidR="00184C85">
        <w:rPr>
          <w:rFonts w:ascii="標楷體" w:eastAsia="標楷體" w:hAnsi="標楷體" w:hint="eastAsia"/>
          <w:sz w:val="28"/>
          <w:szCs w:val="28"/>
        </w:rPr>
        <w:t>二</w:t>
      </w:r>
      <w:r w:rsidRPr="00A333E7">
        <w:rPr>
          <w:rFonts w:ascii="標楷體" w:eastAsia="標楷體" w:hAnsi="標楷體" w:hint="eastAsia"/>
          <w:sz w:val="28"/>
          <w:szCs w:val="28"/>
        </w:rPr>
        <w:t>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本計畫實施有功人員於活動後辦理敘獎。</w:t>
      </w:r>
    </w:p>
    <w:p w:rsidR="00835E96" w:rsidRPr="00A333E7" w:rsidRDefault="00835E96" w:rsidP="0031763B">
      <w:p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 w:hint="eastAsia"/>
          <w:sz w:val="28"/>
          <w:szCs w:val="28"/>
        </w:rPr>
        <w:t>十五、</w:t>
      </w:r>
      <w:r w:rsidRPr="00A333E7">
        <w:rPr>
          <w:rFonts w:ascii="標楷體" w:eastAsia="標楷體" w:hAnsi="標楷體" w:hint="eastAsia"/>
          <w:b/>
          <w:sz w:val="28"/>
          <w:szCs w:val="28"/>
        </w:rPr>
        <w:t>本計畫奉核准後實施。</w:t>
      </w:r>
    </w:p>
    <w:p w:rsidR="00835E96" w:rsidRDefault="00835E96" w:rsidP="00835E96">
      <w:pPr>
        <w:jc w:val="both"/>
        <w:rPr>
          <w:rFonts w:ascii="標楷體" w:eastAsia="標楷體" w:hAnsi="標楷體"/>
          <w:b/>
          <w:sz w:val="28"/>
          <w:szCs w:val="28"/>
        </w:rPr>
      </w:pPr>
    </w:p>
    <w:p w:rsidR="00835E96" w:rsidRPr="00A333E7" w:rsidRDefault="00835E96" w:rsidP="00835E9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A333E7"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</w:t>
      </w:r>
    </w:p>
    <w:p w:rsidR="00835E96" w:rsidRPr="007D6DF9" w:rsidRDefault="00442355" w:rsidP="00835E96">
      <w:pPr>
        <w:spacing w:line="36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嘉義縣</w:t>
      </w:r>
      <w:r w:rsidR="00835E96" w:rsidRPr="007D6DF9">
        <w:rPr>
          <w:rFonts w:ascii="標楷體" w:eastAsia="標楷體" w:hAnsi="標楷體" w:hint="eastAsia"/>
          <w:b/>
          <w:color w:val="000000"/>
          <w:sz w:val="28"/>
          <w:szCs w:val="28"/>
        </w:rPr>
        <w:t>105年</w:t>
      </w:r>
      <w:r w:rsidR="00216665">
        <w:rPr>
          <w:rFonts w:ascii="標楷體" w:eastAsia="標楷體" w:hAnsi="標楷體" w:hint="eastAsia"/>
          <w:b/>
          <w:color w:val="000000"/>
          <w:sz w:val="28"/>
          <w:szCs w:val="28"/>
        </w:rPr>
        <w:t>度</w:t>
      </w:r>
      <w:r w:rsidR="00835E96" w:rsidRPr="007D6DF9">
        <w:rPr>
          <w:rFonts w:ascii="標楷體" w:eastAsia="標楷體" w:hAnsi="標楷體" w:hint="eastAsia"/>
          <w:b/>
          <w:color w:val="000000"/>
          <w:sz w:val="28"/>
          <w:szCs w:val="28"/>
        </w:rPr>
        <w:t>童軍教育種子教師團行政暨多元智能研習</w:t>
      </w:r>
      <w:r w:rsidR="00835E96" w:rsidRPr="007D6DF9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276"/>
        <w:gridCol w:w="1560"/>
        <w:gridCol w:w="1701"/>
        <w:gridCol w:w="1869"/>
      </w:tblGrid>
      <w:tr w:rsidR="00835E96" w:rsidTr="000B5095">
        <w:trPr>
          <w:trHeight w:val="516"/>
        </w:trPr>
        <w:tc>
          <w:tcPr>
            <w:tcW w:w="1288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76" w:type="dxa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  <w:tc>
          <w:tcPr>
            <w:tcW w:w="3570" w:type="dxa"/>
            <w:gridSpan w:val="2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12D0F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912D0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12D0F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835E96" w:rsidTr="000B5095">
        <w:trPr>
          <w:cantSplit/>
          <w:trHeight w:val="489"/>
        </w:trPr>
        <w:tc>
          <w:tcPr>
            <w:tcW w:w="1288" w:type="dxa"/>
            <w:vAlign w:val="center"/>
          </w:tcPr>
          <w:p w:rsidR="00835E96" w:rsidRPr="00A650C7" w:rsidRDefault="00835E96" w:rsidP="000B5095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276" w:type="dxa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3570" w:type="dxa"/>
            <w:gridSpan w:val="2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E96" w:rsidTr="000B5095">
        <w:trPr>
          <w:trHeight w:val="622"/>
        </w:trPr>
        <w:tc>
          <w:tcPr>
            <w:tcW w:w="1288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276" w:type="dxa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835E96" w:rsidRPr="00A650C7" w:rsidRDefault="00835E96" w:rsidP="000B5095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3570" w:type="dxa"/>
            <w:gridSpan w:val="2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35E96" w:rsidTr="000B5095">
        <w:trPr>
          <w:cantSplit/>
          <w:trHeight w:val="701"/>
        </w:trPr>
        <w:tc>
          <w:tcPr>
            <w:tcW w:w="1288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聯絡處</w:t>
            </w:r>
          </w:p>
        </w:tc>
        <w:tc>
          <w:tcPr>
            <w:tcW w:w="4836" w:type="dxa"/>
            <w:gridSpan w:val="2"/>
            <w:vAlign w:val="center"/>
          </w:tcPr>
          <w:p w:rsidR="00835E96" w:rsidRPr="00A650C7" w:rsidRDefault="00835E96" w:rsidP="000B509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35E96" w:rsidRPr="00A650C7" w:rsidRDefault="00835E96" w:rsidP="000B5095">
            <w:pPr>
              <w:spacing w:line="32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65B2D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1869" w:type="dxa"/>
            <w:vAlign w:val="center"/>
          </w:tcPr>
          <w:p w:rsidR="00835E96" w:rsidRPr="00A650C7" w:rsidRDefault="00835E96" w:rsidP="000B5095">
            <w:pPr>
              <w:spacing w:line="32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葷食</w:t>
            </w:r>
          </w:p>
          <w:p w:rsidR="00835E96" w:rsidRPr="00A650C7" w:rsidRDefault="00835E96" w:rsidP="000B5095">
            <w:pPr>
              <w:spacing w:line="320" w:lineRule="exact"/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□ 素食</w:t>
            </w:r>
          </w:p>
        </w:tc>
      </w:tr>
      <w:tr w:rsidR="00835E96" w:rsidTr="00442355">
        <w:trPr>
          <w:cantSplit/>
          <w:trHeight w:val="917"/>
        </w:trPr>
        <w:tc>
          <w:tcPr>
            <w:tcW w:w="1288" w:type="dxa"/>
            <w:vAlign w:val="center"/>
          </w:tcPr>
          <w:p w:rsidR="00835E96" w:rsidRPr="00A650C7" w:rsidRDefault="00835E96" w:rsidP="000B509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8406" w:type="dxa"/>
            <w:gridSpan w:val="4"/>
            <w:vAlign w:val="center"/>
          </w:tcPr>
          <w:p w:rsidR="00442355" w:rsidRDefault="00835E96" w:rsidP="000B5095">
            <w:pPr>
              <w:ind w:left="2080" w:hangingChars="800" w:hanging="20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本報名表請以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『</w:t>
            </w:r>
            <w:r w:rsidRPr="00773028">
              <w:rPr>
                <w:rFonts w:ascii="標楷體" w:eastAsia="標楷體" w:hAnsi="標楷體" w:hint="eastAsia"/>
                <w:b/>
                <w:sz w:val="26"/>
                <w:szCs w:val="26"/>
              </w:rPr>
              <w:t>正楷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』</w:t>
            </w:r>
            <w:r w:rsidRPr="00A650C7">
              <w:rPr>
                <w:rFonts w:ascii="標楷體" w:eastAsia="標楷體" w:hAnsi="標楷體" w:hint="eastAsia"/>
                <w:sz w:val="26"/>
                <w:szCs w:val="26"/>
              </w:rPr>
              <w:t>詳填後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442355" w:rsidRPr="00442355">
              <w:rPr>
                <w:rFonts w:ascii="標楷體" w:eastAsia="標楷體" w:hAnsi="標楷體" w:hint="eastAsia"/>
                <w:sz w:val="26"/>
                <w:szCs w:val="26"/>
              </w:rPr>
              <w:t>E-mail至布新國小</w:t>
            </w:r>
          </w:p>
          <w:p w:rsidR="00442355" w:rsidRPr="00442355" w:rsidRDefault="00442355" w:rsidP="00442355">
            <w:pPr>
              <w:ind w:leftChars="800" w:left="1920" w:firstLineChars="900" w:firstLine="234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2355">
              <w:rPr>
                <w:rFonts w:ascii="標楷體" w:eastAsia="標楷體" w:hAnsi="標楷體" w:hint="eastAsia"/>
                <w:sz w:val="26"/>
                <w:szCs w:val="26"/>
              </w:rPr>
              <w:t>bsps@mail.cyc.edu.tw</w:t>
            </w:r>
          </w:p>
        </w:tc>
      </w:tr>
    </w:tbl>
    <w:p w:rsidR="00835E96" w:rsidRDefault="00835E96" w:rsidP="00835E96">
      <w:pPr>
        <w:spacing w:line="360" w:lineRule="exact"/>
        <w:ind w:firstLineChars="100" w:firstLine="2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校       長：                      簽章</w:t>
      </w:r>
    </w:p>
    <w:p w:rsidR="00835E96" w:rsidRDefault="00835E96" w:rsidP="00835E96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（團主任委員）</w:t>
      </w:r>
    </w:p>
    <w:p w:rsidR="00216665" w:rsidRDefault="00216665" w:rsidP="0031763B">
      <w:pPr>
        <w:widowControl/>
        <w:spacing w:beforeLines="100" w:before="360"/>
        <w:jc w:val="center"/>
      </w:pPr>
      <w:r>
        <w:br w:type="page"/>
      </w:r>
    </w:p>
    <w:p w:rsidR="002E202F" w:rsidRPr="003B79F0" w:rsidRDefault="002E202F" w:rsidP="0031763B">
      <w:pPr>
        <w:spacing w:afterLines="100" w:after="36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嘉義縣105年度</w:t>
      </w:r>
      <w:r w:rsidRPr="003B79F0">
        <w:rPr>
          <w:rFonts w:ascii="標楷體" w:eastAsia="標楷體" w:hAnsi="標楷體" w:hint="eastAsia"/>
          <w:b/>
          <w:color w:val="000000"/>
          <w:sz w:val="32"/>
          <w:szCs w:val="32"/>
        </w:rPr>
        <w:t>童軍教育種子教師團行政暨多元智能研習</w:t>
      </w:r>
      <w:r>
        <w:rPr>
          <w:rFonts w:ascii="標楷體" w:eastAsia="標楷體" w:hAnsi="標楷體" w:hint="eastAsia"/>
          <w:b/>
          <w:sz w:val="32"/>
          <w:szCs w:val="32"/>
        </w:rPr>
        <w:t>課</w:t>
      </w:r>
      <w:r w:rsidRPr="003B79F0">
        <w:rPr>
          <w:rFonts w:ascii="標楷體" w:eastAsia="標楷體" w:hAnsi="標楷體" w:hint="eastAsia"/>
          <w:b/>
          <w:sz w:val="32"/>
          <w:szCs w:val="32"/>
        </w:rPr>
        <w:t>程表</w:t>
      </w:r>
    </w:p>
    <w:p w:rsidR="002E202F" w:rsidRDefault="002E202F" w:rsidP="0031763B">
      <w:pPr>
        <w:snapToGrid w:val="0"/>
        <w:spacing w:beforeLines="50" w:before="180" w:afterLines="50" w:after="18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105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F16B01">
        <w:rPr>
          <w:rFonts w:ascii="標楷體" w:eastAsia="標楷體" w:hAnsi="標楷體" w:hint="eastAsia"/>
          <w:sz w:val="28"/>
          <w:szCs w:val="28"/>
        </w:rPr>
        <w:t>2</w:t>
      </w:r>
      <w:r w:rsidRPr="00551BBC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51BBC">
        <w:rPr>
          <w:rFonts w:ascii="標楷體" w:eastAsia="標楷體" w:hAnsi="標楷體" w:hint="eastAsia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51BBC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2"/>
        <w:gridCol w:w="2443"/>
        <w:gridCol w:w="1243"/>
        <w:gridCol w:w="1559"/>
      </w:tblGrid>
      <w:tr w:rsidR="002E202F" w:rsidRPr="00866E29" w:rsidTr="006D3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活動項目與研習內容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主持人/主講人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地    點</w:t>
            </w:r>
          </w:p>
        </w:tc>
      </w:tr>
      <w:tr w:rsidR="002E202F" w:rsidRPr="00866E29" w:rsidTr="006D30D1">
        <w:trPr>
          <w:trHeight w:val="9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0A3C60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0A3C6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學員報到（編隊、發放資料）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</w:p>
        </w:tc>
      </w:tr>
      <w:tr w:rsidR="002E202F" w:rsidRPr="00866E29" w:rsidTr="006D30D1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0244CC" w:rsidRDefault="002E202F" w:rsidP="006D30D1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開幕典禮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31763B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  <w:p w:rsidR="0031763B" w:rsidRPr="00551BBC" w:rsidRDefault="0031763B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王處長建龍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</w:p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</w:tr>
      <w:tr w:rsidR="002E202F" w:rsidRPr="00866E29" w:rsidTr="006D30D1">
        <w:trPr>
          <w:trHeight w:val="11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31763B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童軍團</w:t>
            </w:r>
            <w:r w:rsidR="0031763B">
              <w:rPr>
                <w:rFonts w:ascii="標楷體" w:eastAsia="標楷體" w:hAnsi="標楷體" w:hint="eastAsia"/>
                <w:sz w:val="26"/>
                <w:szCs w:val="26"/>
              </w:rPr>
              <w:t>行政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</w:t>
            </w:r>
            <w:r w:rsidR="0031763B">
              <w:rPr>
                <w:rFonts w:ascii="標楷體" w:eastAsia="標楷體" w:hAnsi="標楷體" w:hint="eastAsia"/>
                <w:sz w:val="26"/>
                <w:szCs w:val="26"/>
              </w:rPr>
              <w:t>年度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計畫擬訂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1763B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侯校長崇博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760B36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</w:p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視聽教室</w:t>
            </w:r>
          </w:p>
        </w:tc>
      </w:tr>
      <w:tr w:rsidR="002E202F" w:rsidRPr="00866E29" w:rsidTr="006D30D1">
        <w:trPr>
          <w:trHeight w:val="15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31763B" w:rsidP="006D30D1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遊戲設計與領導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31763B" w:rsidRDefault="0031763B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1763B">
              <w:rPr>
                <w:rFonts w:ascii="標楷體" w:eastAsia="標楷體" w:hAnsi="標楷體" w:hint="eastAsia"/>
                <w:sz w:val="26"/>
                <w:szCs w:val="26"/>
              </w:rPr>
              <w:t>外聘講師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760B36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="002E202F">
              <w:rPr>
                <w:rFonts w:ascii="標楷體" w:eastAsia="標楷體" w:hAnsi="標楷體" w:hint="eastAsia"/>
                <w:sz w:val="26"/>
                <w:szCs w:val="26"/>
              </w:rPr>
              <w:t>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布新國小學生活動中心</w:t>
            </w:r>
          </w:p>
        </w:tc>
      </w:tr>
      <w:tr w:rsidR="002E202F" w:rsidRPr="00866E29" w:rsidTr="006D30D1">
        <w:trPr>
          <w:trHeight w:val="8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866E29" w:rsidRDefault="002E202F" w:rsidP="006D30D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66E29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760B36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02F" w:rsidRPr="00866E29" w:rsidTr="006D30D1">
        <w:trPr>
          <w:trHeight w:val="1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13：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2E202F" w:rsidRPr="00551BBC" w:rsidRDefault="002E202F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Default="002E202F" w:rsidP="006D30D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童軍教學活動設計</w:t>
            </w:r>
          </w:p>
          <w:p w:rsidR="002E202F" w:rsidRDefault="002E202F" w:rsidP="006D30D1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(以分站活動方式進行)</w:t>
            </w:r>
          </w:p>
          <w:p w:rsidR="002E202F" w:rsidRPr="00E27F43" w:rsidRDefault="002E202F" w:rsidP="006D30D1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27F43">
              <w:rPr>
                <w:rFonts w:ascii="標楷體" w:eastAsia="標楷體" w:hAnsi="標楷體" w:hint="eastAsia"/>
                <w:sz w:val="26"/>
                <w:szCs w:val="26"/>
              </w:rPr>
              <w:t>定向</w:t>
            </w:r>
            <w:r w:rsidR="0031763B">
              <w:rPr>
                <w:rFonts w:ascii="標楷體" w:eastAsia="標楷體" w:hAnsi="標楷體" w:hint="eastAsia"/>
                <w:sz w:val="26"/>
                <w:szCs w:val="26"/>
              </w:rPr>
              <w:t>越野</w:t>
            </w:r>
            <w:r w:rsidRPr="00E27F43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</w:p>
          <w:p w:rsidR="002E202F" w:rsidRDefault="002E202F" w:rsidP="006D30D1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攀樹</w:t>
            </w:r>
          </w:p>
          <w:p w:rsidR="002E202F" w:rsidRDefault="002E202F" w:rsidP="006D30D1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戶外活動</w:t>
            </w:r>
            <w:r w:rsidR="00760B36">
              <w:rPr>
                <w:rFonts w:ascii="標楷體" w:eastAsia="標楷體" w:hAnsi="標楷體" w:hint="eastAsia"/>
                <w:sz w:val="26"/>
                <w:szCs w:val="26"/>
              </w:rPr>
              <w:t>規劃</w:t>
            </w:r>
            <w:r w:rsidR="0031763B">
              <w:rPr>
                <w:rFonts w:ascii="標楷體" w:eastAsia="標楷體" w:hAnsi="標楷體" w:hint="eastAsia"/>
                <w:sz w:val="26"/>
                <w:szCs w:val="26"/>
              </w:rPr>
              <w:t>與風險管理</w:t>
            </w:r>
          </w:p>
          <w:p w:rsidR="002E202F" w:rsidRPr="00E27F43" w:rsidRDefault="002E202F" w:rsidP="006D30D1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探索教育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760B36" w:rsidRDefault="00760B36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60B36">
              <w:rPr>
                <w:rFonts w:ascii="標楷體" w:eastAsia="標楷體" w:hAnsi="標楷體" w:hint="eastAsia"/>
                <w:sz w:val="26"/>
                <w:szCs w:val="26"/>
              </w:rPr>
              <w:t>內聘講師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1763B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2E202F" w:rsidRPr="00551BBC">
              <w:rPr>
                <w:rFonts w:ascii="標楷體" w:eastAsia="標楷體" w:hAnsi="標楷體" w:hint="eastAsia"/>
                <w:sz w:val="26"/>
                <w:szCs w:val="26"/>
              </w:rPr>
              <w:t>50分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2F" w:rsidRPr="00551BBC" w:rsidRDefault="0031763B" w:rsidP="0031763B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布新國小</w:t>
            </w:r>
          </w:p>
        </w:tc>
      </w:tr>
      <w:tr w:rsidR="00F16B01" w:rsidRPr="00866E29" w:rsidTr="006D30D1">
        <w:trPr>
          <w:trHeight w:val="13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551BBC" w:rsidRDefault="00F16B01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  <w:p w:rsidR="00F16B01" w:rsidRPr="00551BBC" w:rsidRDefault="00F16B01" w:rsidP="006D30D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551BBC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866E29" w:rsidRDefault="00F16B01" w:rsidP="006D30D1">
            <w:pPr>
              <w:snapToGrid w:val="0"/>
              <w:ind w:leftChars="15" w:left="317" w:hangingChars="108" w:hanging="28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綜合座談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Default="00F16B01" w:rsidP="003B1DAB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教育處</w:t>
            </w:r>
          </w:p>
          <w:p w:rsidR="00F16B01" w:rsidRPr="00551BBC" w:rsidRDefault="00F16B01" w:rsidP="003B1DAB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王處長建龍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551BBC" w:rsidRDefault="00F16B01" w:rsidP="006D30D1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30分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01" w:rsidRPr="00551BBC" w:rsidRDefault="00F16B01" w:rsidP="006D30D1">
            <w:pPr>
              <w:snapToGrid w:val="0"/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E202F" w:rsidRDefault="002E202F" w:rsidP="0031763B">
      <w:pPr>
        <w:widowControl/>
        <w:spacing w:beforeLines="100" w:before="3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2E202F" w:rsidSect="0083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9C" w:rsidRDefault="009F7D9C" w:rsidP="00912D0F">
      <w:r>
        <w:separator/>
      </w:r>
    </w:p>
  </w:endnote>
  <w:endnote w:type="continuationSeparator" w:id="0">
    <w:p w:rsidR="009F7D9C" w:rsidRDefault="009F7D9C" w:rsidP="009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9C" w:rsidRDefault="009F7D9C" w:rsidP="00912D0F">
      <w:r>
        <w:separator/>
      </w:r>
    </w:p>
  </w:footnote>
  <w:footnote w:type="continuationSeparator" w:id="0">
    <w:p w:rsidR="009F7D9C" w:rsidRDefault="009F7D9C" w:rsidP="0091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0F" w:rsidRDefault="00912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C49"/>
    <w:multiLevelType w:val="hybridMultilevel"/>
    <w:tmpl w:val="7A963C18"/>
    <w:lvl w:ilvl="0" w:tplc="537663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96"/>
    <w:rsid w:val="00053844"/>
    <w:rsid w:val="0006075A"/>
    <w:rsid w:val="000B7C24"/>
    <w:rsid w:val="000D2BE1"/>
    <w:rsid w:val="001069FA"/>
    <w:rsid w:val="00184C85"/>
    <w:rsid w:val="00216665"/>
    <w:rsid w:val="002425D0"/>
    <w:rsid w:val="00246409"/>
    <w:rsid w:val="00284145"/>
    <w:rsid w:val="002B5C12"/>
    <w:rsid w:val="002E202F"/>
    <w:rsid w:val="0031763B"/>
    <w:rsid w:val="00442355"/>
    <w:rsid w:val="004C37D0"/>
    <w:rsid w:val="004E4FDA"/>
    <w:rsid w:val="00645386"/>
    <w:rsid w:val="00672BD9"/>
    <w:rsid w:val="006E48B1"/>
    <w:rsid w:val="00760B36"/>
    <w:rsid w:val="007A07E5"/>
    <w:rsid w:val="007A3A3B"/>
    <w:rsid w:val="007C3C08"/>
    <w:rsid w:val="00835E96"/>
    <w:rsid w:val="00896FD2"/>
    <w:rsid w:val="008B23E3"/>
    <w:rsid w:val="00912D0F"/>
    <w:rsid w:val="009D3B0F"/>
    <w:rsid w:val="009F7D9C"/>
    <w:rsid w:val="00B97670"/>
    <w:rsid w:val="00BF2C22"/>
    <w:rsid w:val="00EB39E6"/>
    <w:rsid w:val="00F16B01"/>
    <w:rsid w:val="00F8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96"/>
    <w:pPr>
      <w:widowControl w:val="0"/>
      <w:spacing w:beforeLines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D0F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423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E20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4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yq5679</dc:creator>
  <cp:lastModifiedBy>user</cp:lastModifiedBy>
  <cp:revision>2</cp:revision>
  <dcterms:created xsi:type="dcterms:W3CDTF">2016-11-15T06:21:00Z</dcterms:created>
  <dcterms:modified xsi:type="dcterms:W3CDTF">2016-11-15T06:21:00Z</dcterms:modified>
</cp:coreProperties>
</file>